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A981D" w14:textId="6B7A786A" w:rsidR="00A639AC" w:rsidRPr="00437F15" w:rsidRDefault="003064FD" w:rsidP="003064FD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437F15">
        <w:rPr>
          <w:rFonts w:ascii="Garamond" w:hAnsi="Garamond"/>
          <w:b/>
          <w:sz w:val="24"/>
          <w:szCs w:val="24"/>
          <w:lang w:val="sq-AL"/>
        </w:rPr>
        <w:t>VENDIM</w:t>
      </w:r>
    </w:p>
    <w:p w14:paraId="512A9820" w14:textId="6004DBBF" w:rsidR="00A639AC" w:rsidRPr="00437F15" w:rsidRDefault="0052146A" w:rsidP="003064FD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437F15">
        <w:rPr>
          <w:rFonts w:ascii="Garamond" w:hAnsi="Garamond"/>
          <w:b/>
          <w:sz w:val="24"/>
          <w:szCs w:val="24"/>
          <w:lang w:val="sq-AL"/>
        </w:rPr>
        <w:t>Nr.</w:t>
      </w:r>
      <w:r w:rsidR="00437F15" w:rsidRPr="00437F1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EC60B9" w:rsidRPr="00437F15">
        <w:rPr>
          <w:rFonts w:ascii="Garamond" w:hAnsi="Garamond"/>
          <w:b/>
          <w:sz w:val="24"/>
          <w:szCs w:val="24"/>
          <w:lang w:val="sq-AL"/>
        </w:rPr>
        <w:t>219</w:t>
      </w:r>
      <w:r w:rsidR="00C71469" w:rsidRPr="00437F15">
        <w:rPr>
          <w:rFonts w:ascii="Garamond" w:hAnsi="Garamond"/>
          <w:b/>
          <w:sz w:val="24"/>
          <w:szCs w:val="24"/>
          <w:lang w:val="sq-AL"/>
        </w:rPr>
        <w:t>,</w:t>
      </w:r>
      <w:r w:rsidRPr="00437F15">
        <w:rPr>
          <w:rFonts w:ascii="Garamond" w:hAnsi="Garamond"/>
          <w:b/>
          <w:sz w:val="24"/>
          <w:szCs w:val="24"/>
          <w:lang w:val="sq-AL"/>
        </w:rPr>
        <w:t xml:space="preserve"> datë </w:t>
      </w:r>
      <w:r w:rsidR="00EC60B9" w:rsidRPr="00437F15">
        <w:rPr>
          <w:rFonts w:ascii="Garamond" w:hAnsi="Garamond"/>
          <w:b/>
          <w:sz w:val="24"/>
          <w:szCs w:val="24"/>
          <w:lang w:val="sq-AL"/>
        </w:rPr>
        <w:t>7.4.2021</w:t>
      </w:r>
    </w:p>
    <w:p w14:paraId="65ECC9BB" w14:textId="77777777" w:rsidR="00911D35" w:rsidRPr="00437F15" w:rsidRDefault="00911D35" w:rsidP="003064FD">
      <w:pPr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12A9823" w14:textId="405A6B3A" w:rsidR="003756FC" w:rsidRPr="00437F15" w:rsidRDefault="00A639AC" w:rsidP="00437F15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437F15">
        <w:rPr>
          <w:rFonts w:ascii="Garamond" w:hAnsi="Garamond"/>
          <w:b/>
          <w:sz w:val="24"/>
          <w:szCs w:val="24"/>
          <w:lang w:val="sq-AL"/>
        </w:rPr>
        <w:t>PËR</w:t>
      </w:r>
      <w:r w:rsidR="003064FD" w:rsidRPr="00437F1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555F8" w:rsidRPr="00437F15">
        <w:rPr>
          <w:rFonts w:ascii="Garamond" w:hAnsi="Garamond"/>
          <w:b/>
          <w:sz w:val="24"/>
          <w:szCs w:val="24"/>
          <w:lang w:val="sq-AL"/>
        </w:rPr>
        <w:t>SHPRONËSIMIN PËR INTERES PUBLIK TË PRONARËVE</w:t>
      </w:r>
      <w:r w:rsidR="003064FD" w:rsidRPr="00437F1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555F8" w:rsidRPr="00437F15">
        <w:rPr>
          <w:rFonts w:ascii="Garamond" w:hAnsi="Garamond"/>
          <w:b/>
          <w:sz w:val="24"/>
          <w:szCs w:val="24"/>
          <w:lang w:val="sq-AL"/>
        </w:rPr>
        <w:t>TË PASURIVE TË PALUAJTSHME, PRONË PRIVATE, QË PREKEN NGA REALIZIMI I PROJEKTIT “ZGJERIMI I RRUGICËS</w:t>
      </w:r>
      <w:r w:rsidR="003064FD" w:rsidRPr="00437F1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555F8" w:rsidRPr="00437F15">
        <w:rPr>
          <w:rFonts w:ascii="Garamond" w:hAnsi="Garamond"/>
          <w:b/>
          <w:sz w:val="24"/>
          <w:szCs w:val="24"/>
          <w:lang w:val="sq-AL"/>
        </w:rPr>
        <w:t>NË RRUGË</w:t>
      </w:r>
      <w:r w:rsidR="00437F15">
        <w:rPr>
          <w:rFonts w:ascii="Garamond" w:hAnsi="Garamond"/>
          <w:b/>
          <w:sz w:val="24"/>
          <w:szCs w:val="24"/>
          <w:lang w:val="sq-AL"/>
        </w:rPr>
        <w:t xml:space="preserve">N </w:t>
      </w:r>
      <w:r w:rsidR="004E31D7">
        <w:rPr>
          <w:rFonts w:ascii="Garamond" w:hAnsi="Garamond"/>
          <w:b/>
          <w:sz w:val="24"/>
          <w:szCs w:val="24"/>
          <w:lang w:val="sq-AL"/>
        </w:rPr>
        <w:t>‘</w:t>
      </w:r>
      <w:r w:rsidR="00437F15">
        <w:rPr>
          <w:rFonts w:ascii="Garamond" w:hAnsi="Garamond"/>
          <w:b/>
          <w:sz w:val="24"/>
          <w:szCs w:val="24"/>
          <w:lang w:val="sq-AL"/>
        </w:rPr>
        <w:t>BESA</w:t>
      </w:r>
      <w:r w:rsidR="004E31D7">
        <w:rPr>
          <w:rFonts w:ascii="Garamond" w:hAnsi="Garamond"/>
          <w:b/>
          <w:sz w:val="24"/>
          <w:szCs w:val="24"/>
          <w:lang w:val="sq-AL"/>
        </w:rPr>
        <w:t>’</w:t>
      </w:r>
      <w:r w:rsidR="00437F15">
        <w:rPr>
          <w:rFonts w:ascii="Garamond" w:hAnsi="Garamond"/>
          <w:b/>
          <w:sz w:val="24"/>
          <w:szCs w:val="24"/>
          <w:lang w:val="sq-AL"/>
        </w:rPr>
        <w:t>, LAGJJ</w:t>
      </w:r>
      <w:r w:rsidR="00C71469" w:rsidRPr="00437F15">
        <w:rPr>
          <w:rFonts w:ascii="Garamond" w:hAnsi="Garamond"/>
          <w:b/>
          <w:sz w:val="24"/>
          <w:szCs w:val="24"/>
          <w:lang w:val="sq-AL"/>
        </w:rPr>
        <w:t>A NR.</w:t>
      </w:r>
      <w:r w:rsidR="00437F1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21D4C" w:rsidRPr="00437F15">
        <w:rPr>
          <w:rFonts w:ascii="Garamond" w:hAnsi="Garamond"/>
          <w:b/>
          <w:sz w:val="24"/>
          <w:szCs w:val="24"/>
          <w:lang w:val="sq-AL"/>
        </w:rPr>
        <w:t xml:space="preserve">1 </w:t>
      </w:r>
      <w:r w:rsidR="004E31D7">
        <w:rPr>
          <w:rFonts w:ascii="Garamond" w:hAnsi="Garamond"/>
          <w:b/>
          <w:sz w:val="24"/>
          <w:szCs w:val="24"/>
          <w:lang w:val="sq-AL"/>
        </w:rPr>
        <w:t>‘</w:t>
      </w:r>
      <w:r w:rsidR="00221D4C" w:rsidRPr="00437F15">
        <w:rPr>
          <w:rFonts w:ascii="Garamond" w:hAnsi="Garamond"/>
          <w:b/>
          <w:sz w:val="24"/>
          <w:szCs w:val="24"/>
          <w:lang w:val="sq-AL"/>
        </w:rPr>
        <w:t>BARRIKADË</w:t>
      </w:r>
      <w:r w:rsidR="004E31D7">
        <w:rPr>
          <w:rFonts w:ascii="Garamond" w:hAnsi="Garamond"/>
          <w:b/>
          <w:sz w:val="24"/>
          <w:szCs w:val="24"/>
          <w:lang w:val="sq-AL"/>
        </w:rPr>
        <w:t>’</w:t>
      </w:r>
      <w:r w:rsidR="00221D4C" w:rsidRPr="00437F15">
        <w:rPr>
          <w:rFonts w:ascii="Garamond" w:hAnsi="Garamond"/>
          <w:b/>
          <w:sz w:val="24"/>
          <w:szCs w:val="24"/>
          <w:lang w:val="sq-AL"/>
        </w:rPr>
        <w:t>”, BERAT</w:t>
      </w:r>
    </w:p>
    <w:p w14:paraId="512A9824" w14:textId="77777777" w:rsidR="00B32DD2" w:rsidRPr="00437F15" w:rsidRDefault="00B32DD2" w:rsidP="003064FD">
      <w:pPr>
        <w:jc w:val="both"/>
        <w:rPr>
          <w:rFonts w:ascii="Garamond" w:hAnsi="Garamond"/>
          <w:sz w:val="24"/>
          <w:szCs w:val="24"/>
          <w:lang w:val="sq-AL"/>
        </w:rPr>
      </w:pPr>
    </w:p>
    <w:p w14:paraId="512A9825" w14:textId="3EC26C6E" w:rsidR="00A572B9" w:rsidRPr="00437F15" w:rsidRDefault="00726B96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>Në mbështe</w:t>
      </w:r>
      <w:r w:rsidR="00C71469" w:rsidRPr="00437F15">
        <w:rPr>
          <w:rFonts w:ascii="Garamond" w:hAnsi="Garamond"/>
          <w:sz w:val="24"/>
          <w:szCs w:val="24"/>
          <w:lang w:val="sq-AL"/>
        </w:rPr>
        <w:t xml:space="preserve">tje të nenit 100 të Kushtetutës dhe të neneve 5, 20 </w:t>
      </w:r>
      <w:r w:rsidRPr="00437F15">
        <w:rPr>
          <w:rFonts w:ascii="Garamond" w:hAnsi="Garamond"/>
          <w:sz w:val="24"/>
          <w:szCs w:val="24"/>
          <w:lang w:val="sq-AL"/>
        </w:rPr>
        <w:t>e 21, të ligjit</w:t>
      </w:r>
      <w:r w:rsidR="00C71469" w:rsidRPr="00437F15">
        <w:rPr>
          <w:rFonts w:ascii="Garamond" w:hAnsi="Garamond"/>
          <w:sz w:val="24"/>
          <w:szCs w:val="24"/>
          <w:lang w:val="sq-AL"/>
        </w:rPr>
        <w:t xml:space="preserve"> nr.</w:t>
      </w:r>
      <w:r w:rsidR="00437F15">
        <w:rPr>
          <w:rFonts w:ascii="Garamond" w:hAnsi="Garamond"/>
          <w:sz w:val="24"/>
          <w:szCs w:val="24"/>
          <w:lang w:val="sq-AL"/>
        </w:rPr>
        <w:t xml:space="preserve"> </w:t>
      </w:r>
      <w:r w:rsidRPr="00437F15">
        <w:rPr>
          <w:rFonts w:ascii="Garamond" w:hAnsi="Garamond"/>
          <w:sz w:val="24"/>
          <w:szCs w:val="24"/>
          <w:lang w:val="sq-AL"/>
        </w:rPr>
        <w:t>8561, datë 22.12.1999, “Për shpronësimet dhe marrjen në përdorim të përkohshëm të pasurisë</w:t>
      </w:r>
      <w:r w:rsidR="00C71469" w:rsidRPr="00437F15">
        <w:rPr>
          <w:rFonts w:ascii="Garamond" w:hAnsi="Garamond"/>
          <w:sz w:val="24"/>
          <w:szCs w:val="24"/>
          <w:lang w:val="sq-AL"/>
        </w:rPr>
        <w:t>,</w:t>
      </w:r>
      <w:r w:rsidRPr="00437F15">
        <w:rPr>
          <w:rFonts w:ascii="Garamond" w:hAnsi="Garamond"/>
          <w:sz w:val="24"/>
          <w:szCs w:val="24"/>
          <w:lang w:val="sq-AL"/>
        </w:rPr>
        <w:t xml:space="preserve"> pronë private</w:t>
      </w:r>
      <w:r w:rsidR="00C71469" w:rsidRPr="00437F15">
        <w:rPr>
          <w:rFonts w:ascii="Garamond" w:hAnsi="Garamond"/>
          <w:sz w:val="24"/>
          <w:szCs w:val="24"/>
          <w:lang w:val="sq-AL"/>
        </w:rPr>
        <w:t>,</w:t>
      </w:r>
      <w:r w:rsidRPr="00437F15">
        <w:rPr>
          <w:rFonts w:ascii="Garamond" w:hAnsi="Garamond"/>
          <w:sz w:val="24"/>
          <w:szCs w:val="24"/>
          <w:lang w:val="sq-AL"/>
        </w:rPr>
        <w:t xml:space="preserve"> për interes publik”, të nd</w:t>
      </w:r>
      <w:r w:rsidR="00B3180D" w:rsidRPr="00437F15">
        <w:rPr>
          <w:rFonts w:ascii="Garamond" w:hAnsi="Garamond"/>
          <w:sz w:val="24"/>
          <w:szCs w:val="24"/>
          <w:lang w:val="sq-AL"/>
        </w:rPr>
        <w:t>r</w:t>
      </w:r>
      <w:r w:rsidRPr="00437F15">
        <w:rPr>
          <w:rFonts w:ascii="Garamond" w:hAnsi="Garamond"/>
          <w:sz w:val="24"/>
          <w:szCs w:val="24"/>
          <w:lang w:val="sq-AL"/>
        </w:rPr>
        <w:t xml:space="preserve">yshuar, me propozimin e ministrit të Infrastrukturës dhe Energjisë, Këshilli i Ministrave </w:t>
      </w:r>
    </w:p>
    <w:p w14:paraId="512A9826" w14:textId="77777777" w:rsidR="005510AC" w:rsidRPr="00437F15" w:rsidRDefault="005510AC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12A9827" w14:textId="7B4E125C" w:rsidR="00B32DD2" w:rsidRPr="00437F15" w:rsidRDefault="003064FD" w:rsidP="003064FD">
      <w:pPr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>VENDOSI:</w:t>
      </w:r>
    </w:p>
    <w:p w14:paraId="512A9828" w14:textId="77777777" w:rsidR="00A572B9" w:rsidRPr="00437F15" w:rsidRDefault="00A572B9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12A9829" w14:textId="428FD4E7" w:rsidR="00A572B9" w:rsidRPr="00437F15" w:rsidRDefault="003064FD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1. </w:t>
      </w:r>
      <w:r w:rsidR="00A572B9" w:rsidRPr="00437F15">
        <w:rPr>
          <w:rFonts w:ascii="Garamond" w:hAnsi="Garamond"/>
          <w:sz w:val="24"/>
          <w:szCs w:val="24"/>
          <w:lang w:val="sq-AL"/>
        </w:rPr>
        <w:t>Shpronësimin për interes publik</w:t>
      </w:r>
      <w:r w:rsidR="00D269EC" w:rsidRPr="00437F15">
        <w:rPr>
          <w:rFonts w:ascii="Garamond" w:hAnsi="Garamond"/>
          <w:sz w:val="24"/>
          <w:szCs w:val="24"/>
          <w:lang w:val="sq-AL"/>
        </w:rPr>
        <w:t xml:space="preserve"> të pronarëve</w:t>
      </w:r>
      <w:r w:rsidR="00A572B9" w:rsidRPr="00437F15">
        <w:rPr>
          <w:rFonts w:ascii="Garamond" w:hAnsi="Garamond"/>
          <w:sz w:val="24"/>
          <w:szCs w:val="24"/>
          <w:lang w:val="sq-AL"/>
        </w:rPr>
        <w:t xml:space="preserve"> të pasurive të paluajtshme, pronë priva</w:t>
      </w:r>
      <w:bookmarkStart w:id="0" w:name="_GoBack"/>
      <w:bookmarkEnd w:id="0"/>
      <w:r w:rsidR="00A572B9" w:rsidRPr="00437F15">
        <w:rPr>
          <w:rFonts w:ascii="Garamond" w:hAnsi="Garamond"/>
          <w:sz w:val="24"/>
          <w:szCs w:val="24"/>
          <w:lang w:val="sq-AL"/>
        </w:rPr>
        <w:t>te</w:t>
      </w:r>
      <w:r w:rsidR="00C71469" w:rsidRPr="00437F15">
        <w:rPr>
          <w:rFonts w:ascii="Garamond" w:hAnsi="Garamond"/>
          <w:sz w:val="24"/>
          <w:szCs w:val="24"/>
          <w:lang w:val="sq-AL"/>
        </w:rPr>
        <w:t>,</w:t>
      </w:r>
      <w:r w:rsidR="00A572B9" w:rsidRPr="00437F15">
        <w:rPr>
          <w:rFonts w:ascii="Garamond" w:hAnsi="Garamond"/>
          <w:sz w:val="24"/>
          <w:szCs w:val="24"/>
          <w:lang w:val="sq-AL"/>
        </w:rPr>
        <w:t xml:space="preserve"> që preken nga realizimi i projektit </w:t>
      </w:r>
      <w:r w:rsidR="000A6032" w:rsidRPr="00437F15">
        <w:rPr>
          <w:rFonts w:ascii="Garamond" w:hAnsi="Garamond"/>
          <w:sz w:val="24"/>
          <w:szCs w:val="24"/>
          <w:lang w:val="sq-AL"/>
        </w:rPr>
        <w:t>“</w:t>
      </w:r>
      <w:r w:rsidR="00C555F8" w:rsidRPr="00437F15">
        <w:rPr>
          <w:rFonts w:ascii="Garamond" w:hAnsi="Garamond"/>
          <w:sz w:val="24"/>
          <w:szCs w:val="24"/>
          <w:lang w:val="sq-AL"/>
        </w:rPr>
        <w:t>Zgjerimi i rrug</w:t>
      </w:r>
      <w:r w:rsidR="00C71469" w:rsidRPr="00437F15">
        <w:rPr>
          <w:rFonts w:ascii="Garamond" w:hAnsi="Garamond"/>
          <w:sz w:val="24"/>
          <w:szCs w:val="24"/>
          <w:lang w:val="sq-AL"/>
        </w:rPr>
        <w:t xml:space="preserve">icës në rrugën </w:t>
      </w:r>
      <w:r w:rsidR="00437F15">
        <w:rPr>
          <w:rFonts w:ascii="Garamond" w:hAnsi="Garamond"/>
          <w:sz w:val="24"/>
          <w:szCs w:val="24"/>
          <w:lang w:val="sq-AL"/>
        </w:rPr>
        <w:t>‘</w:t>
      </w:r>
      <w:r w:rsidR="00C71469" w:rsidRPr="00437F15">
        <w:rPr>
          <w:rFonts w:ascii="Garamond" w:hAnsi="Garamond"/>
          <w:sz w:val="24"/>
          <w:szCs w:val="24"/>
          <w:lang w:val="sq-AL"/>
        </w:rPr>
        <w:t>Besa</w:t>
      </w:r>
      <w:r w:rsidR="00437F15">
        <w:rPr>
          <w:rFonts w:ascii="Garamond" w:hAnsi="Garamond"/>
          <w:sz w:val="24"/>
          <w:szCs w:val="24"/>
          <w:lang w:val="sq-AL"/>
        </w:rPr>
        <w:t>’</w:t>
      </w:r>
      <w:r w:rsidR="00C71469" w:rsidRPr="00437F15">
        <w:rPr>
          <w:rFonts w:ascii="Garamond" w:hAnsi="Garamond"/>
          <w:sz w:val="24"/>
          <w:szCs w:val="24"/>
          <w:lang w:val="sq-AL"/>
        </w:rPr>
        <w:t>, lagj</w:t>
      </w:r>
      <w:r w:rsidR="00437F15">
        <w:rPr>
          <w:rFonts w:ascii="Garamond" w:hAnsi="Garamond"/>
          <w:sz w:val="24"/>
          <w:szCs w:val="24"/>
          <w:lang w:val="sq-AL"/>
        </w:rPr>
        <w:t>j</w:t>
      </w:r>
      <w:r w:rsidR="00C71469" w:rsidRPr="00437F15">
        <w:rPr>
          <w:rFonts w:ascii="Garamond" w:hAnsi="Garamond"/>
          <w:sz w:val="24"/>
          <w:szCs w:val="24"/>
          <w:lang w:val="sq-AL"/>
        </w:rPr>
        <w:t>a nr.</w:t>
      </w:r>
      <w:r w:rsidR="00437F15">
        <w:rPr>
          <w:rFonts w:ascii="Garamond" w:hAnsi="Garamond"/>
          <w:sz w:val="24"/>
          <w:szCs w:val="24"/>
          <w:lang w:val="sq-AL"/>
        </w:rPr>
        <w:t xml:space="preserve"> </w:t>
      </w:r>
      <w:r w:rsidR="00C555F8" w:rsidRPr="00437F15">
        <w:rPr>
          <w:rFonts w:ascii="Garamond" w:hAnsi="Garamond"/>
          <w:sz w:val="24"/>
          <w:szCs w:val="24"/>
          <w:lang w:val="sq-AL"/>
        </w:rPr>
        <w:t>1 Barrikadë”</w:t>
      </w:r>
      <w:r w:rsidR="00C71469" w:rsidRPr="00437F15">
        <w:rPr>
          <w:rFonts w:ascii="Garamond" w:hAnsi="Garamond"/>
          <w:sz w:val="24"/>
          <w:szCs w:val="24"/>
          <w:lang w:val="sq-AL"/>
        </w:rPr>
        <w:t>, Berat</w:t>
      </w:r>
      <w:r w:rsidR="00C555F8" w:rsidRPr="00437F15">
        <w:rPr>
          <w:rFonts w:ascii="Garamond" w:hAnsi="Garamond"/>
          <w:sz w:val="24"/>
          <w:szCs w:val="24"/>
          <w:lang w:val="sq-AL"/>
        </w:rPr>
        <w:t>.</w:t>
      </w:r>
    </w:p>
    <w:p w14:paraId="512A982B" w14:textId="3235C39B" w:rsidR="00C662E5" w:rsidRPr="00437F15" w:rsidRDefault="003064FD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2. </w:t>
      </w:r>
      <w:r w:rsidR="00A572B9" w:rsidRPr="00437F15">
        <w:rPr>
          <w:rFonts w:ascii="Garamond" w:hAnsi="Garamond"/>
          <w:sz w:val="24"/>
          <w:szCs w:val="24"/>
          <w:lang w:val="sq-AL"/>
        </w:rPr>
        <w:t>Shpronësim</w:t>
      </w:r>
      <w:r w:rsidR="00451A2A" w:rsidRPr="00437F15">
        <w:rPr>
          <w:rFonts w:ascii="Garamond" w:hAnsi="Garamond"/>
          <w:sz w:val="24"/>
          <w:szCs w:val="24"/>
          <w:lang w:val="sq-AL"/>
        </w:rPr>
        <w:t xml:space="preserve">i </w:t>
      </w:r>
      <w:r w:rsidR="00FE1AEE" w:rsidRPr="00437F15">
        <w:rPr>
          <w:rFonts w:ascii="Garamond" w:hAnsi="Garamond"/>
          <w:sz w:val="24"/>
          <w:szCs w:val="24"/>
          <w:lang w:val="sq-AL"/>
        </w:rPr>
        <w:t xml:space="preserve">të bëhet në favor të </w:t>
      </w:r>
      <w:r w:rsidR="00C555F8" w:rsidRPr="00437F15">
        <w:rPr>
          <w:rFonts w:ascii="Garamond" w:hAnsi="Garamond"/>
          <w:sz w:val="24"/>
          <w:szCs w:val="24"/>
          <w:lang w:val="sq-AL"/>
        </w:rPr>
        <w:t>Bashkisë Berat</w:t>
      </w:r>
      <w:r w:rsidR="008775D3" w:rsidRPr="00437F15">
        <w:rPr>
          <w:rFonts w:ascii="Garamond" w:hAnsi="Garamond"/>
          <w:sz w:val="24"/>
          <w:szCs w:val="24"/>
          <w:lang w:val="sq-AL"/>
        </w:rPr>
        <w:t>.</w:t>
      </w:r>
      <w:r w:rsidR="00FE1AEE" w:rsidRPr="00437F15">
        <w:rPr>
          <w:rFonts w:ascii="Garamond" w:hAnsi="Garamond"/>
          <w:sz w:val="24"/>
          <w:szCs w:val="24"/>
          <w:lang w:val="sq-AL"/>
        </w:rPr>
        <w:t xml:space="preserve"> </w:t>
      </w:r>
    </w:p>
    <w:p w14:paraId="512A982D" w14:textId="66716EF2" w:rsidR="00200621" w:rsidRPr="00437F15" w:rsidRDefault="003064FD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3. </w:t>
      </w:r>
      <w:r w:rsidR="006B6F19" w:rsidRPr="00437F15">
        <w:rPr>
          <w:rFonts w:ascii="Garamond" w:hAnsi="Garamond"/>
          <w:sz w:val="24"/>
          <w:szCs w:val="24"/>
          <w:lang w:val="sq-AL"/>
        </w:rPr>
        <w:t xml:space="preserve">Pronarët e </w:t>
      </w:r>
      <w:r w:rsidR="008C7AA7" w:rsidRPr="00437F15">
        <w:rPr>
          <w:rFonts w:ascii="Garamond" w:hAnsi="Garamond"/>
          <w:sz w:val="24"/>
          <w:szCs w:val="24"/>
          <w:lang w:val="sq-AL"/>
        </w:rPr>
        <w:t>pasurive të paluajtshme</w:t>
      </w:r>
      <w:r w:rsidR="00C71469" w:rsidRPr="00437F15">
        <w:rPr>
          <w:rFonts w:ascii="Garamond" w:hAnsi="Garamond"/>
          <w:sz w:val="24"/>
          <w:szCs w:val="24"/>
          <w:lang w:val="sq-AL"/>
        </w:rPr>
        <w:t>, pronë private,</w:t>
      </w:r>
      <w:r w:rsidR="008C7AA7" w:rsidRPr="00437F15">
        <w:rPr>
          <w:rFonts w:ascii="Garamond" w:hAnsi="Garamond"/>
          <w:sz w:val="24"/>
          <w:szCs w:val="24"/>
          <w:lang w:val="sq-AL"/>
        </w:rPr>
        <w:t xml:space="preserve"> që shpronësohen</w:t>
      </w:r>
      <w:r w:rsidR="00F8792B" w:rsidRPr="00437F15">
        <w:rPr>
          <w:rFonts w:ascii="Garamond" w:hAnsi="Garamond"/>
          <w:sz w:val="24"/>
          <w:szCs w:val="24"/>
          <w:lang w:val="sq-AL"/>
        </w:rPr>
        <w:t xml:space="preserve">, </w:t>
      </w:r>
      <w:r w:rsidR="00C71469" w:rsidRPr="00437F15">
        <w:rPr>
          <w:rFonts w:ascii="Garamond" w:hAnsi="Garamond"/>
          <w:sz w:val="24"/>
          <w:szCs w:val="24"/>
          <w:lang w:val="sq-AL"/>
        </w:rPr>
        <w:t>të kompensohen</w:t>
      </w:r>
      <w:r w:rsidR="00BA762A" w:rsidRPr="00437F15">
        <w:rPr>
          <w:rFonts w:ascii="Garamond" w:hAnsi="Garamond"/>
          <w:sz w:val="24"/>
          <w:szCs w:val="24"/>
          <w:lang w:val="sq-AL"/>
        </w:rPr>
        <w:t>,</w:t>
      </w:r>
      <w:r w:rsidR="00C71469" w:rsidRPr="00437F15">
        <w:rPr>
          <w:rFonts w:ascii="Garamond" w:hAnsi="Garamond"/>
          <w:sz w:val="24"/>
          <w:szCs w:val="24"/>
          <w:lang w:val="sq-AL"/>
        </w:rPr>
        <w:t xml:space="preserve"> në vlerë të plotë, sipas masës përkatëse që paraqitet në tabelën bashkëlidhur këtij vendimi, </w:t>
      </w:r>
      <w:r w:rsidR="00F8792B" w:rsidRPr="00437F15">
        <w:rPr>
          <w:rFonts w:ascii="Garamond" w:hAnsi="Garamond"/>
          <w:sz w:val="24"/>
          <w:szCs w:val="24"/>
          <w:lang w:val="sq-AL"/>
        </w:rPr>
        <w:t>për pasuritë e llojit “t</w:t>
      </w:r>
      <w:r w:rsidR="00C555F8" w:rsidRPr="00437F15">
        <w:rPr>
          <w:rFonts w:ascii="Garamond" w:hAnsi="Garamond"/>
          <w:sz w:val="24"/>
          <w:szCs w:val="24"/>
          <w:lang w:val="sq-AL"/>
        </w:rPr>
        <w:t>ruall</w:t>
      </w:r>
      <w:r w:rsidR="00F8792B" w:rsidRPr="00437F15">
        <w:rPr>
          <w:rFonts w:ascii="Garamond" w:hAnsi="Garamond"/>
          <w:sz w:val="24"/>
          <w:szCs w:val="24"/>
          <w:lang w:val="sq-AL"/>
        </w:rPr>
        <w:t>”</w:t>
      </w:r>
      <w:r w:rsidR="008C7AA7" w:rsidRPr="00437F15">
        <w:rPr>
          <w:rFonts w:ascii="Garamond" w:hAnsi="Garamond"/>
          <w:sz w:val="24"/>
          <w:szCs w:val="24"/>
          <w:lang w:val="sq-AL"/>
        </w:rPr>
        <w:t xml:space="preserve">, </w:t>
      </w:r>
      <w:r w:rsidR="00D52151" w:rsidRPr="00437F15">
        <w:rPr>
          <w:rFonts w:ascii="Garamond" w:hAnsi="Garamond"/>
          <w:sz w:val="24"/>
          <w:szCs w:val="24"/>
          <w:lang w:val="sq-AL"/>
        </w:rPr>
        <w:t>me</w:t>
      </w:r>
      <w:r w:rsidR="00451A2A" w:rsidRPr="00437F15">
        <w:rPr>
          <w:rFonts w:ascii="Garamond" w:hAnsi="Garamond"/>
          <w:sz w:val="24"/>
          <w:szCs w:val="24"/>
          <w:lang w:val="sq-AL"/>
        </w:rPr>
        <w:t xml:space="preserve"> </w:t>
      </w:r>
      <w:r w:rsidR="00D6756A" w:rsidRPr="00437F15">
        <w:rPr>
          <w:rFonts w:ascii="Garamond" w:hAnsi="Garamond"/>
          <w:sz w:val="24"/>
          <w:szCs w:val="24"/>
          <w:lang w:val="sq-AL"/>
        </w:rPr>
        <w:t xml:space="preserve">një </w:t>
      </w:r>
      <w:r w:rsidR="00451A2A" w:rsidRPr="00437F15">
        <w:rPr>
          <w:rFonts w:ascii="Garamond" w:hAnsi="Garamond"/>
          <w:sz w:val="24"/>
          <w:szCs w:val="24"/>
          <w:lang w:val="sq-AL"/>
        </w:rPr>
        <w:t xml:space="preserve">vlerë të përgjithshme prej </w:t>
      </w:r>
      <w:r w:rsidR="00C555F8" w:rsidRPr="00437F15">
        <w:rPr>
          <w:rFonts w:ascii="Garamond" w:hAnsi="Garamond"/>
          <w:sz w:val="24"/>
          <w:szCs w:val="24"/>
          <w:lang w:val="sq-AL"/>
        </w:rPr>
        <w:t>79</w:t>
      </w:r>
      <w:r w:rsidR="00C71469" w:rsidRPr="00437F15">
        <w:rPr>
          <w:rFonts w:ascii="Garamond" w:hAnsi="Garamond"/>
          <w:sz w:val="24"/>
          <w:szCs w:val="24"/>
          <w:lang w:val="sq-AL"/>
        </w:rPr>
        <w:t xml:space="preserve"> </w:t>
      </w:r>
      <w:r w:rsidR="00C555F8" w:rsidRPr="00437F15">
        <w:rPr>
          <w:rFonts w:ascii="Garamond" w:hAnsi="Garamond"/>
          <w:sz w:val="24"/>
          <w:szCs w:val="24"/>
          <w:lang w:val="sq-AL"/>
        </w:rPr>
        <w:t>477</w:t>
      </w:r>
      <w:r w:rsidR="000A6032" w:rsidRPr="00437F15">
        <w:rPr>
          <w:rFonts w:ascii="Garamond" w:hAnsi="Garamond"/>
          <w:sz w:val="24"/>
          <w:szCs w:val="24"/>
          <w:lang w:val="sq-AL"/>
        </w:rPr>
        <w:t xml:space="preserve"> (</w:t>
      </w:r>
      <w:r w:rsidR="00C555F8" w:rsidRPr="00437F15">
        <w:rPr>
          <w:rFonts w:ascii="Garamond" w:hAnsi="Garamond"/>
          <w:sz w:val="24"/>
          <w:szCs w:val="24"/>
          <w:lang w:val="sq-AL"/>
        </w:rPr>
        <w:t>shtatëdhjetë e nëntë mijë e katërqind e shtatëdhjetë e shtatë</w:t>
      </w:r>
      <w:r w:rsidR="000A6032" w:rsidRPr="00437F15">
        <w:rPr>
          <w:rFonts w:ascii="Garamond" w:hAnsi="Garamond"/>
          <w:sz w:val="24"/>
          <w:szCs w:val="24"/>
          <w:lang w:val="sq-AL"/>
        </w:rPr>
        <w:t>) lekë</w:t>
      </w:r>
      <w:r w:rsidR="00D6756A" w:rsidRPr="00437F15">
        <w:rPr>
          <w:rFonts w:ascii="Garamond" w:hAnsi="Garamond"/>
          <w:sz w:val="24"/>
          <w:szCs w:val="24"/>
          <w:lang w:val="sq-AL"/>
        </w:rPr>
        <w:t>sh</w:t>
      </w:r>
      <w:r w:rsidR="000A6032" w:rsidRPr="00437F15">
        <w:rPr>
          <w:rFonts w:ascii="Garamond" w:hAnsi="Garamond"/>
          <w:sz w:val="24"/>
          <w:szCs w:val="24"/>
          <w:lang w:val="sq-AL"/>
        </w:rPr>
        <w:t>.</w:t>
      </w:r>
    </w:p>
    <w:p w14:paraId="512A982F" w14:textId="28BA225E" w:rsidR="00A1173F" w:rsidRPr="00437F15" w:rsidRDefault="003064FD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4. </w:t>
      </w:r>
      <w:r w:rsidR="00871A0B" w:rsidRPr="00437F15">
        <w:rPr>
          <w:rFonts w:ascii="Garamond" w:hAnsi="Garamond"/>
          <w:sz w:val="24"/>
          <w:szCs w:val="24"/>
          <w:lang w:val="sq-AL"/>
        </w:rPr>
        <w:t xml:space="preserve">Vlera </w:t>
      </w:r>
      <w:r w:rsidR="008C7AA7" w:rsidRPr="00437F15">
        <w:rPr>
          <w:rFonts w:ascii="Garamond" w:hAnsi="Garamond"/>
          <w:sz w:val="24"/>
          <w:szCs w:val="24"/>
          <w:lang w:val="sq-AL"/>
        </w:rPr>
        <w:t>e përgjit</w:t>
      </w:r>
      <w:r w:rsidR="00603760" w:rsidRPr="00437F15">
        <w:rPr>
          <w:rFonts w:ascii="Garamond" w:hAnsi="Garamond"/>
          <w:sz w:val="24"/>
          <w:szCs w:val="24"/>
          <w:lang w:val="sq-AL"/>
        </w:rPr>
        <w:t>hshme</w:t>
      </w:r>
      <w:r w:rsidR="00C71469" w:rsidRPr="00437F15">
        <w:rPr>
          <w:rFonts w:ascii="Garamond" w:hAnsi="Garamond"/>
          <w:sz w:val="24"/>
          <w:szCs w:val="24"/>
          <w:lang w:val="sq-AL"/>
        </w:rPr>
        <w:t xml:space="preserve"> e shpronësimit,</w:t>
      </w:r>
      <w:r w:rsidR="00603760" w:rsidRPr="00437F15">
        <w:rPr>
          <w:rFonts w:ascii="Garamond" w:hAnsi="Garamond"/>
          <w:sz w:val="24"/>
          <w:szCs w:val="24"/>
          <w:lang w:val="sq-AL"/>
        </w:rPr>
        <w:t xml:space="preserve"> për pasurit</w:t>
      </w:r>
      <w:r w:rsidR="008C7AA7" w:rsidRPr="00437F15">
        <w:rPr>
          <w:rFonts w:ascii="Garamond" w:hAnsi="Garamond"/>
          <w:sz w:val="24"/>
          <w:szCs w:val="24"/>
          <w:lang w:val="sq-AL"/>
        </w:rPr>
        <w:t>ë</w:t>
      </w:r>
      <w:r w:rsidR="00D269EC" w:rsidRPr="00437F15">
        <w:rPr>
          <w:rFonts w:ascii="Garamond" w:hAnsi="Garamond"/>
          <w:sz w:val="24"/>
          <w:szCs w:val="24"/>
          <w:lang w:val="sq-AL"/>
        </w:rPr>
        <w:t xml:space="preserve"> e llojit </w:t>
      </w:r>
      <w:r w:rsidR="00603760" w:rsidRPr="00437F15">
        <w:rPr>
          <w:rFonts w:ascii="Garamond" w:hAnsi="Garamond"/>
          <w:sz w:val="24"/>
          <w:szCs w:val="24"/>
          <w:lang w:val="sq-AL"/>
        </w:rPr>
        <w:t>“t</w:t>
      </w:r>
      <w:r w:rsidR="00C555F8" w:rsidRPr="00437F15">
        <w:rPr>
          <w:rFonts w:ascii="Garamond" w:hAnsi="Garamond"/>
          <w:sz w:val="24"/>
          <w:szCs w:val="24"/>
          <w:lang w:val="sq-AL"/>
        </w:rPr>
        <w:t>ruall</w:t>
      </w:r>
      <w:r w:rsidR="00603760" w:rsidRPr="00437F15">
        <w:rPr>
          <w:rFonts w:ascii="Garamond" w:hAnsi="Garamond"/>
          <w:sz w:val="24"/>
          <w:szCs w:val="24"/>
          <w:lang w:val="sq-AL"/>
        </w:rPr>
        <w:t>”</w:t>
      </w:r>
      <w:r w:rsidR="00C71469" w:rsidRPr="00437F15">
        <w:rPr>
          <w:rFonts w:ascii="Garamond" w:hAnsi="Garamond"/>
          <w:sz w:val="24"/>
          <w:szCs w:val="24"/>
          <w:lang w:val="sq-AL"/>
        </w:rPr>
        <w:t>,</w:t>
      </w:r>
      <w:r w:rsidR="00200621" w:rsidRPr="00437F15">
        <w:rPr>
          <w:rFonts w:ascii="Garamond" w:hAnsi="Garamond"/>
          <w:sz w:val="24"/>
          <w:szCs w:val="24"/>
          <w:lang w:val="sq-AL"/>
        </w:rPr>
        <w:t xml:space="preserve"> </w:t>
      </w:r>
      <w:r w:rsidR="00603760" w:rsidRPr="00437F15">
        <w:rPr>
          <w:rFonts w:ascii="Garamond" w:hAnsi="Garamond"/>
          <w:sz w:val="24"/>
          <w:szCs w:val="24"/>
          <w:lang w:val="sq-AL"/>
        </w:rPr>
        <w:t>me vlerë</w:t>
      </w:r>
      <w:r w:rsidR="00C71469" w:rsidRPr="00437F15">
        <w:rPr>
          <w:rFonts w:ascii="Garamond" w:hAnsi="Garamond"/>
          <w:sz w:val="24"/>
          <w:szCs w:val="24"/>
          <w:lang w:val="sq-AL"/>
        </w:rPr>
        <w:t xml:space="preserve"> 79 </w:t>
      </w:r>
      <w:r w:rsidR="00C555F8" w:rsidRPr="00437F15">
        <w:rPr>
          <w:rFonts w:ascii="Garamond" w:hAnsi="Garamond"/>
          <w:sz w:val="24"/>
          <w:szCs w:val="24"/>
          <w:lang w:val="sq-AL"/>
        </w:rPr>
        <w:t>477 (shtatëdhjetë e nëntë mijë e katërqind e shtatëdhjetë e shtatë) lekë</w:t>
      </w:r>
      <w:r w:rsidR="00C662E5" w:rsidRPr="00437F15">
        <w:rPr>
          <w:rFonts w:ascii="Garamond" w:hAnsi="Garamond"/>
          <w:sz w:val="24"/>
          <w:szCs w:val="24"/>
          <w:lang w:val="sq-AL"/>
        </w:rPr>
        <w:t xml:space="preserve">, </w:t>
      </w:r>
      <w:r w:rsidR="007C3597" w:rsidRPr="00437F15">
        <w:rPr>
          <w:rFonts w:ascii="Garamond" w:hAnsi="Garamond"/>
          <w:sz w:val="24"/>
          <w:szCs w:val="24"/>
          <w:lang w:val="sq-AL"/>
        </w:rPr>
        <w:t xml:space="preserve">të përballohet nga </w:t>
      </w:r>
      <w:r w:rsidR="00C555F8" w:rsidRPr="00437F15">
        <w:rPr>
          <w:rFonts w:ascii="Garamond" w:hAnsi="Garamond"/>
          <w:sz w:val="24"/>
          <w:szCs w:val="24"/>
          <w:lang w:val="sq-AL"/>
        </w:rPr>
        <w:t>fondet e Bashkisë Berat</w:t>
      </w:r>
      <w:r w:rsidR="007C3597" w:rsidRPr="00437F15">
        <w:rPr>
          <w:rFonts w:ascii="Garamond" w:hAnsi="Garamond"/>
          <w:sz w:val="24"/>
          <w:szCs w:val="24"/>
          <w:lang w:val="sq-AL"/>
        </w:rPr>
        <w:t>.</w:t>
      </w:r>
    </w:p>
    <w:p w14:paraId="512A9831" w14:textId="07C52B92" w:rsidR="00550A17" w:rsidRPr="00437F15" w:rsidRDefault="003064FD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5. </w:t>
      </w:r>
      <w:r w:rsidR="00D52151" w:rsidRPr="00437F15">
        <w:rPr>
          <w:rFonts w:ascii="Garamond" w:hAnsi="Garamond"/>
          <w:sz w:val="24"/>
          <w:szCs w:val="24"/>
          <w:lang w:val="sq-AL"/>
        </w:rPr>
        <w:t>Shpenzimet procedurale</w:t>
      </w:r>
      <w:r w:rsidR="00C71469" w:rsidRPr="00437F15">
        <w:rPr>
          <w:rFonts w:ascii="Garamond" w:hAnsi="Garamond"/>
          <w:sz w:val="24"/>
          <w:szCs w:val="24"/>
          <w:lang w:val="sq-AL"/>
        </w:rPr>
        <w:t>,</w:t>
      </w:r>
      <w:r w:rsidR="00D52151" w:rsidRPr="00437F15">
        <w:rPr>
          <w:rFonts w:ascii="Garamond" w:hAnsi="Garamond"/>
          <w:sz w:val="24"/>
          <w:szCs w:val="24"/>
          <w:lang w:val="sq-AL"/>
        </w:rPr>
        <w:t xml:space="preserve"> në vlerën </w:t>
      </w:r>
      <w:r w:rsidR="00C71469" w:rsidRPr="00437F15">
        <w:rPr>
          <w:rFonts w:ascii="Garamond" w:hAnsi="Garamond"/>
          <w:sz w:val="24"/>
          <w:szCs w:val="24"/>
          <w:lang w:val="sq-AL"/>
        </w:rPr>
        <w:t xml:space="preserve">50 </w:t>
      </w:r>
      <w:r w:rsidR="00C555F8" w:rsidRPr="00437F15">
        <w:rPr>
          <w:rFonts w:ascii="Garamond" w:hAnsi="Garamond"/>
          <w:sz w:val="24"/>
          <w:szCs w:val="24"/>
          <w:lang w:val="sq-AL"/>
        </w:rPr>
        <w:t xml:space="preserve">000 (pesëdhjetë mijë) lekë, </w:t>
      </w:r>
      <w:r w:rsidR="00550A17" w:rsidRPr="00437F15">
        <w:rPr>
          <w:rFonts w:ascii="Garamond" w:hAnsi="Garamond"/>
          <w:sz w:val="24"/>
          <w:szCs w:val="24"/>
          <w:lang w:val="sq-AL"/>
        </w:rPr>
        <w:t>do të përballohen nga buxheti i miratuar për Ministrinë e Infrastrukturës dhe Energjisë.</w:t>
      </w:r>
    </w:p>
    <w:p w14:paraId="512A9833" w14:textId="32253517" w:rsidR="00646BAA" w:rsidRPr="00437F15" w:rsidRDefault="003064FD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6. </w:t>
      </w:r>
      <w:r w:rsidR="00C46E96" w:rsidRPr="00437F15">
        <w:rPr>
          <w:rFonts w:ascii="Garamond" w:hAnsi="Garamond"/>
          <w:sz w:val="24"/>
          <w:szCs w:val="24"/>
          <w:lang w:val="sq-AL"/>
        </w:rPr>
        <w:t>Afati i përfundimit të shpronësimit të jetë brenda tre muajve nga data e hyrjes në fuqi të këtij vendimi.</w:t>
      </w:r>
    </w:p>
    <w:p w14:paraId="512A9834" w14:textId="13BD133F" w:rsidR="00646BAA" w:rsidRPr="00437F15" w:rsidRDefault="0034261E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7. </w:t>
      </w:r>
      <w:r w:rsidR="00603760" w:rsidRPr="00437F15">
        <w:rPr>
          <w:rFonts w:ascii="Garamond" w:hAnsi="Garamond"/>
          <w:sz w:val="24"/>
          <w:szCs w:val="24"/>
          <w:lang w:val="sq-AL"/>
        </w:rPr>
        <w:t>Pronarët</w:t>
      </w:r>
      <w:r w:rsidR="00536F65" w:rsidRPr="00437F15">
        <w:rPr>
          <w:rFonts w:ascii="Garamond" w:hAnsi="Garamond"/>
          <w:sz w:val="24"/>
          <w:szCs w:val="24"/>
          <w:lang w:val="sq-AL"/>
        </w:rPr>
        <w:t xml:space="preserve"> </w:t>
      </w:r>
      <w:r w:rsidR="002368A0" w:rsidRPr="00437F15">
        <w:rPr>
          <w:rFonts w:ascii="Garamond" w:hAnsi="Garamond"/>
          <w:sz w:val="24"/>
          <w:szCs w:val="24"/>
          <w:lang w:val="sq-AL"/>
        </w:rPr>
        <w:t xml:space="preserve">e </w:t>
      </w:r>
      <w:r w:rsidR="00C71469" w:rsidRPr="00437F15">
        <w:rPr>
          <w:rFonts w:ascii="Garamond" w:hAnsi="Garamond"/>
          <w:sz w:val="24"/>
          <w:szCs w:val="24"/>
          <w:lang w:val="sq-AL"/>
        </w:rPr>
        <w:t>pasurive të paluajtshme, pronë private, të</w:t>
      </w:r>
      <w:r w:rsidR="00536F65" w:rsidRPr="00437F15">
        <w:rPr>
          <w:rFonts w:ascii="Garamond" w:hAnsi="Garamond"/>
          <w:sz w:val="24"/>
          <w:szCs w:val="24"/>
          <w:lang w:val="sq-AL"/>
        </w:rPr>
        <w:t xml:space="preserve"> pasqyruar në</w:t>
      </w:r>
      <w:r w:rsidR="00DA19E0" w:rsidRPr="00437F15">
        <w:rPr>
          <w:rFonts w:ascii="Garamond" w:hAnsi="Garamond"/>
          <w:sz w:val="24"/>
          <w:szCs w:val="24"/>
          <w:lang w:val="sq-AL"/>
        </w:rPr>
        <w:t xml:space="preserve"> </w:t>
      </w:r>
      <w:r w:rsidR="001E7D44" w:rsidRPr="00437F15">
        <w:rPr>
          <w:rFonts w:ascii="Garamond" w:hAnsi="Garamond"/>
          <w:sz w:val="24"/>
          <w:szCs w:val="24"/>
          <w:lang w:val="sq-AL"/>
        </w:rPr>
        <w:t>tabelën</w:t>
      </w:r>
      <w:r w:rsidR="00DA19E0" w:rsidRPr="00437F15">
        <w:rPr>
          <w:rFonts w:ascii="Garamond" w:hAnsi="Garamond"/>
          <w:sz w:val="24"/>
          <w:szCs w:val="24"/>
          <w:lang w:val="sq-AL"/>
        </w:rPr>
        <w:t xml:space="preserve"> që i bashkëlidhet</w:t>
      </w:r>
      <w:r w:rsidR="00646BAA" w:rsidRPr="00437F15">
        <w:rPr>
          <w:rFonts w:ascii="Garamond" w:hAnsi="Garamond"/>
          <w:sz w:val="24"/>
          <w:szCs w:val="24"/>
          <w:lang w:val="sq-AL"/>
        </w:rPr>
        <w:t xml:space="preserve"> këtij vendimi</w:t>
      </w:r>
      <w:r w:rsidR="00B57135" w:rsidRPr="00437F15">
        <w:rPr>
          <w:rFonts w:ascii="Garamond" w:hAnsi="Garamond"/>
          <w:sz w:val="24"/>
          <w:szCs w:val="24"/>
          <w:lang w:val="sq-AL"/>
        </w:rPr>
        <w:t>,</w:t>
      </w:r>
      <w:r w:rsidR="00646BAA" w:rsidRPr="00437F15">
        <w:rPr>
          <w:rFonts w:ascii="Garamond" w:hAnsi="Garamond"/>
          <w:sz w:val="24"/>
          <w:szCs w:val="24"/>
          <w:lang w:val="sq-AL"/>
        </w:rPr>
        <w:t xml:space="preserve"> do të kom</w:t>
      </w:r>
      <w:r w:rsidR="006106A3" w:rsidRPr="00437F15">
        <w:rPr>
          <w:rFonts w:ascii="Garamond" w:hAnsi="Garamond"/>
          <w:sz w:val="24"/>
          <w:szCs w:val="24"/>
          <w:lang w:val="sq-AL"/>
        </w:rPr>
        <w:t>pensohen</w:t>
      </w:r>
      <w:r w:rsidR="00C71469" w:rsidRPr="00437F15">
        <w:rPr>
          <w:rFonts w:ascii="Garamond" w:hAnsi="Garamond"/>
          <w:sz w:val="24"/>
          <w:szCs w:val="24"/>
          <w:lang w:val="sq-AL"/>
        </w:rPr>
        <w:t>,</w:t>
      </w:r>
      <w:r w:rsidR="006106A3" w:rsidRPr="00437F15">
        <w:rPr>
          <w:rFonts w:ascii="Garamond" w:hAnsi="Garamond"/>
          <w:sz w:val="24"/>
          <w:szCs w:val="24"/>
          <w:lang w:val="sq-AL"/>
        </w:rPr>
        <w:t xml:space="preserve"> për </w:t>
      </w:r>
      <w:r w:rsidR="001E7D44" w:rsidRPr="00437F15">
        <w:rPr>
          <w:rFonts w:ascii="Garamond" w:hAnsi="Garamond"/>
          <w:sz w:val="24"/>
          <w:szCs w:val="24"/>
          <w:lang w:val="sq-AL"/>
        </w:rPr>
        <w:t xml:space="preserve">efekt </w:t>
      </w:r>
      <w:r w:rsidR="00B57135" w:rsidRPr="00437F15">
        <w:rPr>
          <w:rFonts w:ascii="Garamond" w:hAnsi="Garamond"/>
          <w:sz w:val="24"/>
          <w:szCs w:val="24"/>
          <w:lang w:val="sq-AL"/>
        </w:rPr>
        <w:t>shpronësimi</w:t>
      </w:r>
      <w:r w:rsidR="00C71469" w:rsidRPr="00437F15">
        <w:rPr>
          <w:rFonts w:ascii="Garamond" w:hAnsi="Garamond"/>
          <w:sz w:val="24"/>
          <w:szCs w:val="24"/>
          <w:lang w:val="sq-AL"/>
        </w:rPr>
        <w:t>,</w:t>
      </w:r>
      <w:r w:rsidR="00B57135" w:rsidRPr="00437F15">
        <w:rPr>
          <w:rFonts w:ascii="Garamond" w:hAnsi="Garamond"/>
          <w:sz w:val="24"/>
          <w:szCs w:val="24"/>
          <w:lang w:val="sq-AL"/>
        </w:rPr>
        <w:t xml:space="preserve"> </w:t>
      </w:r>
      <w:r w:rsidR="0011759A" w:rsidRPr="00437F15">
        <w:rPr>
          <w:rFonts w:ascii="Garamond" w:hAnsi="Garamond"/>
          <w:sz w:val="24"/>
          <w:szCs w:val="24"/>
          <w:lang w:val="sq-AL"/>
        </w:rPr>
        <w:t xml:space="preserve">pasi të kenë paraqitur </w:t>
      </w:r>
      <w:r w:rsidR="00646BAA" w:rsidRPr="00437F15">
        <w:rPr>
          <w:rFonts w:ascii="Garamond" w:hAnsi="Garamond"/>
          <w:sz w:val="24"/>
          <w:szCs w:val="24"/>
          <w:lang w:val="sq-AL"/>
        </w:rPr>
        <w:t>dokumentaci</w:t>
      </w:r>
      <w:r w:rsidR="0011759A" w:rsidRPr="00437F15">
        <w:rPr>
          <w:rFonts w:ascii="Garamond" w:hAnsi="Garamond"/>
          <w:sz w:val="24"/>
          <w:szCs w:val="24"/>
          <w:lang w:val="sq-AL"/>
        </w:rPr>
        <w:t xml:space="preserve">onin justifikues </w:t>
      </w:r>
      <w:r w:rsidR="00D52151" w:rsidRPr="00437F15">
        <w:rPr>
          <w:rFonts w:ascii="Garamond" w:hAnsi="Garamond"/>
          <w:sz w:val="24"/>
          <w:szCs w:val="24"/>
          <w:lang w:val="sq-AL"/>
        </w:rPr>
        <w:t xml:space="preserve">pranë </w:t>
      </w:r>
      <w:r w:rsidR="00C555F8" w:rsidRPr="00437F15">
        <w:rPr>
          <w:rFonts w:ascii="Garamond" w:hAnsi="Garamond"/>
          <w:sz w:val="24"/>
          <w:szCs w:val="24"/>
          <w:lang w:val="sq-AL"/>
        </w:rPr>
        <w:t>Bashkisë Berat</w:t>
      </w:r>
      <w:r w:rsidR="00646BAA" w:rsidRPr="00437F15">
        <w:rPr>
          <w:rFonts w:ascii="Garamond" w:hAnsi="Garamond"/>
          <w:sz w:val="24"/>
          <w:szCs w:val="24"/>
          <w:lang w:val="sq-AL"/>
        </w:rPr>
        <w:t xml:space="preserve">.  </w:t>
      </w:r>
    </w:p>
    <w:p w14:paraId="512A9836" w14:textId="3F6A6432" w:rsidR="005510AC" w:rsidRPr="00437F15" w:rsidRDefault="0034261E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8. </w:t>
      </w:r>
      <w:r w:rsidR="005510AC" w:rsidRPr="00437F15">
        <w:rPr>
          <w:rFonts w:ascii="Garamond" w:hAnsi="Garamond"/>
          <w:sz w:val="24"/>
          <w:szCs w:val="24"/>
          <w:lang w:val="sq-AL"/>
        </w:rPr>
        <w:t>Bashkia Berat të kryejë procedurat për likuidimin e pronarëve të</w:t>
      </w:r>
      <w:r w:rsidR="00FF1FF2" w:rsidRPr="00437F15">
        <w:rPr>
          <w:rFonts w:ascii="Garamond" w:hAnsi="Garamond"/>
          <w:sz w:val="24"/>
          <w:szCs w:val="24"/>
          <w:lang w:val="sq-AL"/>
        </w:rPr>
        <w:t xml:space="preserve"> shpronësuar</w:t>
      </w:r>
      <w:r w:rsidR="005510AC" w:rsidRPr="00437F15">
        <w:rPr>
          <w:rFonts w:ascii="Garamond" w:hAnsi="Garamond"/>
          <w:sz w:val="24"/>
          <w:szCs w:val="24"/>
          <w:lang w:val="sq-AL"/>
        </w:rPr>
        <w:t>.</w:t>
      </w:r>
    </w:p>
    <w:p w14:paraId="512A9838" w14:textId="3892A469" w:rsidR="00646BAA" w:rsidRPr="00437F15" w:rsidRDefault="0034261E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9. </w:t>
      </w:r>
      <w:r w:rsidR="001169ED" w:rsidRPr="00437F15">
        <w:rPr>
          <w:rFonts w:ascii="Garamond" w:hAnsi="Garamond"/>
          <w:sz w:val="24"/>
          <w:szCs w:val="24"/>
          <w:lang w:val="sq-AL"/>
        </w:rPr>
        <w:t>Afati i fillimit dhe i përfundimit të punimeve të jetë në përputhje me afatet e parashikuara nga Bashkia Berat</w:t>
      </w:r>
      <w:r w:rsidR="005510AC" w:rsidRPr="00437F15">
        <w:rPr>
          <w:rFonts w:ascii="Garamond" w:hAnsi="Garamond"/>
          <w:sz w:val="24"/>
          <w:szCs w:val="24"/>
          <w:lang w:val="sq-AL"/>
        </w:rPr>
        <w:t>.</w:t>
      </w:r>
    </w:p>
    <w:p w14:paraId="512A983A" w14:textId="6CBA2F9A" w:rsidR="005510AC" w:rsidRPr="00437F15" w:rsidRDefault="0034261E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10. </w:t>
      </w:r>
      <w:r w:rsidR="005510AC" w:rsidRPr="00437F15">
        <w:rPr>
          <w:rFonts w:ascii="Garamond" w:hAnsi="Garamond"/>
          <w:sz w:val="24"/>
          <w:szCs w:val="24"/>
          <w:lang w:val="sq-AL"/>
        </w:rPr>
        <w:t xml:space="preserve">Agjencia Shtetërore e Kadastrës, Drejtoria Vendore Berat, brenda 30 </w:t>
      </w:r>
      <w:r w:rsidR="00C71469" w:rsidRPr="00437F15">
        <w:rPr>
          <w:rFonts w:ascii="Garamond" w:hAnsi="Garamond"/>
          <w:sz w:val="24"/>
          <w:szCs w:val="24"/>
          <w:lang w:val="sq-AL"/>
        </w:rPr>
        <w:t xml:space="preserve">(tridhjetë) </w:t>
      </w:r>
      <w:r w:rsidR="005510AC" w:rsidRPr="00437F15">
        <w:rPr>
          <w:rFonts w:ascii="Garamond" w:hAnsi="Garamond"/>
          <w:sz w:val="24"/>
          <w:szCs w:val="24"/>
          <w:lang w:val="sq-AL"/>
        </w:rPr>
        <w:t>ditëve nga data e miratimit të këtij vendimi, në bashkëpunim me Bashkinë Berat, të fillojë procedurat për hedhjen e gjurmës së projektit mbi hartën kadastrale të regjistrimit</w:t>
      </w:r>
      <w:r w:rsidR="00C71469" w:rsidRPr="00437F15">
        <w:rPr>
          <w:rFonts w:ascii="Garamond" w:hAnsi="Garamond"/>
          <w:sz w:val="24"/>
          <w:szCs w:val="24"/>
          <w:lang w:val="sq-AL"/>
        </w:rPr>
        <w:t>,</w:t>
      </w:r>
      <w:r w:rsidR="005510AC" w:rsidRPr="00437F15">
        <w:rPr>
          <w:rFonts w:ascii="Garamond" w:hAnsi="Garamond"/>
          <w:sz w:val="24"/>
          <w:szCs w:val="24"/>
          <w:lang w:val="sq-AL"/>
        </w:rPr>
        <w:t xml:space="preserve"> sipas planimetrisë së shpr</w:t>
      </w:r>
      <w:r w:rsidR="00C71469" w:rsidRPr="00437F15">
        <w:rPr>
          <w:rFonts w:ascii="Garamond" w:hAnsi="Garamond"/>
          <w:sz w:val="24"/>
          <w:szCs w:val="24"/>
          <w:lang w:val="sq-AL"/>
        </w:rPr>
        <w:t>onësimit të miratuar dhe të bëj</w:t>
      </w:r>
      <w:r w:rsidR="005510AC" w:rsidRPr="00437F15">
        <w:rPr>
          <w:rFonts w:ascii="Garamond" w:hAnsi="Garamond"/>
          <w:sz w:val="24"/>
          <w:szCs w:val="24"/>
          <w:lang w:val="sq-AL"/>
        </w:rPr>
        <w:t>ë kalimin e pronësisë për pasurinë e shpronësuar në favor të Bashkisë Berat.</w:t>
      </w:r>
    </w:p>
    <w:p w14:paraId="512A983D" w14:textId="32A3959C" w:rsidR="00B32DD2" w:rsidRPr="00437F15" w:rsidRDefault="0034261E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11. </w:t>
      </w:r>
      <w:r w:rsidR="005510AC" w:rsidRPr="00437F15">
        <w:rPr>
          <w:rFonts w:ascii="Garamond" w:hAnsi="Garamond"/>
          <w:sz w:val="24"/>
          <w:szCs w:val="24"/>
          <w:lang w:val="sq-AL"/>
        </w:rPr>
        <w:t xml:space="preserve">Agjencia Shtetërore e Kadastrës, Drejtoria Vendore Berat, të pezullojë të gjitha transaksionet me pasurinë e shpronësuar, deri </w:t>
      </w:r>
      <w:r w:rsidR="00D87F8E" w:rsidRPr="00437F15">
        <w:rPr>
          <w:rFonts w:ascii="Garamond" w:hAnsi="Garamond"/>
          <w:sz w:val="24"/>
          <w:szCs w:val="24"/>
          <w:lang w:val="sq-AL"/>
        </w:rPr>
        <w:t>në momentin kur do të realizohen</w:t>
      </w:r>
      <w:r w:rsidR="005510AC" w:rsidRPr="00437F15">
        <w:rPr>
          <w:rFonts w:ascii="Garamond" w:hAnsi="Garamond"/>
          <w:sz w:val="24"/>
          <w:szCs w:val="24"/>
          <w:lang w:val="sq-AL"/>
        </w:rPr>
        <w:t xml:space="preserve"> procesi i hedhjes së gjurmës së projektit mbi hartën kadastrale dhe kalimi i pronësisë në favor të Bashkisë Berat.</w:t>
      </w:r>
    </w:p>
    <w:p w14:paraId="512A983E" w14:textId="48AF4C9A" w:rsidR="005510AC" w:rsidRPr="00437F15" w:rsidRDefault="0034261E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12. </w:t>
      </w:r>
      <w:r w:rsidR="00C71469" w:rsidRPr="00437F15">
        <w:rPr>
          <w:rFonts w:ascii="Garamond" w:hAnsi="Garamond"/>
          <w:sz w:val="24"/>
          <w:szCs w:val="24"/>
          <w:lang w:val="sq-AL"/>
        </w:rPr>
        <w:t>Ngarkohen</w:t>
      </w:r>
      <w:r w:rsidR="005510AC" w:rsidRPr="00437F15">
        <w:rPr>
          <w:rFonts w:ascii="Garamond" w:hAnsi="Garamond"/>
          <w:sz w:val="24"/>
          <w:szCs w:val="24"/>
          <w:lang w:val="sq-AL"/>
        </w:rPr>
        <w:t xml:space="preserve"> Ministria e Infrastrukturës dhe Energjisë, </w:t>
      </w:r>
      <w:r w:rsidR="00D87F8E" w:rsidRPr="00437F15">
        <w:rPr>
          <w:rFonts w:ascii="Garamond" w:hAnsi="Garamond"/>
          <w:sz w:val="24"/>
          <w:szCs w:val="24"/>
          <w:lang w:val="sq-AL"/>
        </w:rPr>
        <w:t xml:space="preserve">Agjencia Shtetërore e Kadastrës, </w:t>
      </w:r>
      <w:r w:rsidR="005510AC" w:rsidRPr="00437F15">
        <w:rPr>
          <w:rFonts w:ascii="Garamond" w:hAnsi="Garamond"/>
          <w:sz w:val="24"/>
          <w:szCs w:val="24"/>
          <w:lang w:val="sq-AL"/>
        </w:rPr>
        <w:t xml:space="preserve">Drejtoria </w:t>
      </w:r>
      <w:r w:rsidR="00D87F8E" w:rsidRPr="00437F15">
        <w:rPr>
          <w:rFonts w:ascii="Garamond" w:hAnsi="Garamond"/>
          <w:sz w:val="24"/>
          <w:szCs w:val="24"/>
          <w:lang w:val="sq-AL"/>
        </w:rPr>
        <w:t>Vendore Berat dhe Bashkia Berat</w:t>
      </w:r>
      <w:r w:rsidR="005510AC" w:rsidRPr="00437F15">
        <w:rPr>
          <w:rFonts w:ascii="Garamond" w:hAnsi="Garamond"/>
          <w:sz w:val="24"/>
          <w:szCs w:val="24"/>
          <w:lang w:val="sq-AL"/>
        </w:rPr>
        <w:t xml:space="preserve"> për zbatimin e këtij vendimi</w:t>
      </w:r>
      <w:r w:rsidR="00C71469" w:rsidRPr="00437F15">
        <w:rPr>
          <w:rFonts w:ascii="Garamond" w:hAnsi="Garamond"/>
          <w:sz w:val="24"/>
          <w:szCs w:val="24"/>
          <w:lang w:val="sq-AL"/>
        </w:rPr>
        <w:t>.</w:t>
      </w:r>
    </w:p>
    <w:p w14:paraId="512A9840" w14:textId="79EC9047" w:rsidR="00646BAA" w:rsidRPr="00437F15" w:rsidRDefault="00646BAA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 xml:space="preserve">Ky vendim hyn në fuqi </w:t>
      </w:r>
      <w:r w:rsidR="00B74769" w:rsidRPr="00437F15">
        <w:rPr>
          <w:rFonts w:ascii="Garamond" w:hAnsi="Garamond"/>
          <w:sz w:val="24"/>
          <w:szCs w:val="24"/>
          <w:lang w:val="sq-AL"/>
        </w:rPr>
        <w:t xml:space="preserve">menjëherë dhe </w:t>
      </w:r>
      <w:r w:rsidRPr="00437F15">
        <w:rPr>
          <w:rFonts w:ascii="Garamond" w:hAnsi="Garamond"/>
          <w:sz w:val="24"/>
          <w:szCs w:val="24"/>
          <w:lang w:val="sq-AL"/>
        </w:rPr>
        <w:t>bot</w:t>
      </w:r>
      <w:r w:rsidR="00B74769" w:rsidRPr="00437F15">
        <w:rPr>
          <w:rFonts w:ascii="Garamond" w:hAnsi="Garamond"/>
          <w:sz w:val="24"/>
          <w:szCs w:val="24"/>
          <w:lang w:val="sq-AL"/>
        </w:rPr>
        <w:t>ohet</w:t>
      </w:r>
      <w:r w:rsidR="0034261E" w:rsidRPr="00437F15">
        <w:rPr>
          <w:rFonts w:ascii="Garamond" w:hAnsi="Garamond"/>
          <w:sz w:val="24"/>
          <w:szCs w:val="24"/>
          <w:lang w:val="sq-AL"/>
        </w:rPr>
        <w:t xml:space="preserve"> në </w:t>
      </w:r>
      <w:r w:rsidRPr="00437F15">
        <w:rPr>
          <w:rFonts w:ascii="Garamond" w:hAnsi="Garamond"/>
          <w:sz w:val="24"/>
          <w:szCs w:val="24"/>
          <w:lang w:val="sq-AL"/>
        </w:rPr>
        <w:t xml:space="preserve">Fletoren </w:t>
      </w:r>
      <w:r w:rsidR="0034261E" w:rsidRPr="00437F15">
        <w:rPr>
          <w:rFonts w:ascii="Garamond" w:hAnsi="Garamond"/>
          <w:sz w:val="24"/>
          <w:szCs w:val="24"/>
          <w:lang w:val="sq-AL"/>
        </w:rPr>
        <w:t>Zyrtare</w:t>
      </w:r>
      <w:r w:rsidRPr="00437F15">
        <w:rPr>
          <w:rFonts w:ascii="Garamond" w:hAnsi="Garamond"/>
          <w:sz w:val="24"/>
          <w:szCs w:val="24"/>
          <w:lang w:val="sq-AL"/>
        </w:rPr>
        <w:t>.</w:t>
      </w:r>
    </w:p>
    <w:p w14:paraId="7F06199E" w14:textId="77777777" w:rsidR="003064FD" w:rsidRPr="00437F15" w:rsidRDefault="003064FD" w:rsidP="003064F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12A984A" w14:textId="6091426C" w:rsidR="00B32DD2" w:rsidRPr="00437F15" w:rsidRDefault="00B32DD2" w:rsidP="0034261E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437F15">
        <w:rPr>
          <w:rFonts w:ascii="Garamond" w:hAnsi="Garamond"/>
          <w:sz w:val="24"/>
          <w:szCs w:val="24"/>
          <w:lang w:val="sq-AL"/>
        </w:rPr>
        <w:t>ZËVENDËSKRYEMINIST</w:t>
      </w:r>
      <w:r w:rsidR="003064FD" w:rsidRPr="00437F15">
        <w:rPr>
          <w:rFonts w:ascii="Garamond" w:hAnsi="Garamond"/>
          <w:sz w:val="24"/>
          <w:szCs w:val="24"/>
          <w:lang w:val="sq-AL"/>
        </w:rPr>
        <w:t>ËR</w:t>
      </w:r>
    </w:p>
    <w:p w14:paraId="512A9851" w14:textId="266079A5" w:rsidR="00646BAA" w:rsidRPr="00437F15" w:rsidRDefault="0034261E" w:rsidP="0034261E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437F15">
        <w:rPr>
          <w:rFonts w:ascii="Garamond" w:hAnsi="Garamond"/>
          <w:b/>
          <w:sz w:val="24"/>
          <w:szCs w:val="24"/>
          <w:lang w:val="sq-AL"/>
        </w:rPr>
        <w:t>Erion</w:t>
      </w:r>
      <w:proofErr w:type="spellEnd"/>
      <w:r w:rsidRPr="00437F15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437F15">
        <w:rPr>
          <w:rFonts w:ascii="Garamond" w:hAnsi="Garamond"/>
          <w:b/>
          <w:sz w:val="24"/>
          <w:szCs w:val="24"/>
          <w:lang w:val="sq-AL"/>
        </w:rPr>
        <w:t>Braçe</w:t>
      </w:r>
      <w:proofErr w:type="spellEnd"/>
      <w:r w:rsidRPr="00437F15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14:paraId="55E10C86" w14:textId="35AA41C1" w:rsidR="005229FF" w:rsidRPr="00437F15" w:rsidRDefault="005229FF" w:rsidP="0034261E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</w:p>
    <w:p w14:paraId="76233391" w14:textId="77777777" w:rsidR="005229FF" w:rsidRPr="00437F15" w:rsidRDefault="005229FF" w:rsidP="0034261E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  <w:sectPr w:rsidR="005229FF" w:rsidRPr="00437F15" w:rsidSect="005229FF">
          <w:footerReference w:type="default" r:id="rId13"/>
          <w:pgSz w:w="11907" w:h="16839" w:code="9"/>
          <w:pgMar w:top="1418" w:right="1304" w:bottom="1418" w:left="1418" w:header="720" w:footer="720" w:gutter="0"/>
          <w:cols w:space="720"/>
          <w:docGrid w:linePitch="360"/>
        </w:sectPr>
      </w:pPr>
    </w:p>
    <w:p w14:paraId="2686410D" w14:textId="77777777" w:rsidR="00955EB6" w:rsidRDefault="00955EB6" w:rsidP="00955EB6">
      <w:pPr>
        <w:autoSpaceDE w:val="0"/>
        <w:autoSpaceDN w:val="0"/>
        <w:adjustRightInd w:val="0"/>
        <w:jc w:val="center"/>
        <w:rPr>
          <w:rFonts w:ascii="Garamond" w:eastAsiaTheme="minorHAnsi" w:hAnsi="Garamond"/>
          <w:szCs w:val="24"/>
          <w:lang w:val="sq-AL"/>
        </w:rPr>
      </w:pPr>
      <w:r w:rsidRPr="00955EB6">
        <w:rPr>
          <w:rFonts w:ascii="Garamond" w:eastAsiaTheme="minorHAnsi" w:hAnsi="Garamond"/>
          <w:color w:val="000000"/>
          <w:szCs w:val="24"/>
          <w:lang w:val="sq-AL"/>
        </w:rPr>
        <w:lastRenderedPageBreak/>
        <w:t>LISTA E PRONARËVE TË PASURIVE, PRONË PRIVATE, QË SHPRONËSOHEN NGA REALIZIMI I PROJEKTIT</w:t>
      </w:r>
      <w:r>
        <w:rPr>
          <w:rFonts w:ascii="Garamond" w:eastAsiaTheme="minorHAnsi" w:hAnsi="Garamond"/>
          <w:szCs w:val="24"/>
          <w:lang w:val="sq-AL"/>
        </w:rPr>
        <w:t xml:space="preserve"> </w:t>
      </w:r>
    </w:p>
    <w:p w14:paraId="749E81A8" w14:textId="077A5748" w:rsidR="005229FF" w:rsidRPr="00955EB6" w:rsidRDefault="00955EB6" w:rsidP="00955EB6">
      <w:pPr>
        <w:autoSpaceDE w:val="0"/>
        <w:autoSpaceDN w:val="0"/>
        <w:adjustRightInd w:val="0"/>
        <w:jc w:val="center"/>
        <w:rPr>
          <w:rFonts w:ascii="Garamond" w:eastAsiaTheme="minorHAnsi" w:hAnsi="Garamond"/>
          <w:szCs w:val="24"/>
          <w:lang w:val="sq-AL"/>
        </w:rPr>
      </w:pPr>
      <w:r>
        <w:rPr>
          <w:rFonts w:ascii="Garamond" w:eastAsiaTheme="minorHAnsi" w:hAnsi="Garamond"/>
          <w:szCs w:val="24"/>
          <w:lang w:val="sq-AL"/>
        </w:rPr>
        <w:t>“</w:t>
      </w:r>
      <w:r w:rsidRPr="00955EB6">
        <w:rPr>
          <w:rFonts w:ascii="Garamond" w:eastAsiaTheme="minorHAnsi" w:hAnsi="Garamond"/>
          <w:szCs w:val="24"/>
          <w:lang w:val="sq-AL"/>
        </w:rPr>
        <w:t xml:space="preserve">ZGJERIMI I RRUGICËS NË RRUGËN </w:t>
      </w:r>
      <w:r>
        <w:rPr>
          <w:rFonts w:ascii="Garamond" w:eastAsiaTheme="minorHAnsi" w:hAnsi="Garamond"/>
          <w:szCs w:val="24"/>
          <w:lang w:val="sq-AL"/>
        </w:rPr>
        <w:t>‘</w:t>
      </w:r>
      <w:r w:rsidRPr="00955EB6">
        <w:rPr>
          <w:rFonts w:ascii="Garamond" w:eastAsiaTheme="minorHAnsi" w:hAnsi="Garamond"/>
          <w:szCs w:val="24"/>
          <w:lang w:val="sq-AL"/>
        </w:rPr>
        <w:t>BESA</w:t>
      </w:r>
      <w:r>
        <w:rPr>
          <w:rFonts w:ascii="Garamond" w:eastAsiaTheme="minorHAnsi" w:hAnsi="Garamond"/>
          <w:szCs w:val="24"/>
          <w:lang w:val="sq-AL"/>
        </w:rPr>
        <w:t>’</w:t>
      </w:r>
      <w:r w:rsidRPr="00955EB6">
        <w:rPr>
          <w:rFonts w:ascii="Garamond" w:eastAsiaTheme="minorHAnsi" w:hAnsi="Garamond"/>
          <w:szCs w:val="24"/>
          <w:lang w:val="sq-AL"/>
        </w:rPr>
        <w:t xml:space="preserve">, LAGJJA NR. 1 </w:t>
      </w:r>
      <w:r>
        <w:rPr>
          <w:rFonts w:ascii="Garamond" w:eastAsiaTheme="minorHAnsi" w:hAnsi="Garamond"/>
          <w:szCs w:val="24"/>
          <w:lang w:val="sq-AL"/>
        </w:rPr>
        <w:t>‘</w:t>
      </w:r>
      <w:r w:rsidRPr="00955EB6">
        <w:rPr>
          <w:rFonts w:ascii="Garamond" w:eastAsiaTheme="minorHAnsi" w:hAnsi="Garamond"/>
          <w:szCs w:val="24"/>
          <w:lang w:val="sq-AL"/>
        </w:rPr>
        <w:t>BARRIKADË</w:t>
      </w:r>
      <w:r>
        <w:rPr>
          <w:rFonts w:ascii="Garamond" w:eastAsiaTheme="minorHAnsi" w:hAnsi="Garamond"/>
          <w:szCs w:val="24"/>
          <w:lang w:val="sq-AL"/>
        </w:rPr>
        <w:t>’</w:t>
      </w:r>
      <w:r w:rsidRPr="00955EB6">
        <w:rPr>
          <w:rFonts w:ascii="Garamond" w:eastAsiaTheme="minorHAnsi" w:hAnsi="Garamond"/>
          <w:szCs w:val="24"/>
          <w:lang w:val="sq-AL"/>
        </w:rPr>
        <w:t>”</w:t>
      </w:r>
    </w:p>
    <w:p w14:paraId="29342D2D" w14:textId="24730719" w:rsidR="005229FF" w:rsidRPr="00955EB6" w:rsidRDefault="00955EB6" w:rsidP="00955EB6">
      <w:pPr>
        <w:autoSpaceDE w:val="0"/>
        <w:autoSpaceDN w:val="0"/>
        <w:adjustRightInd w:val="0"/>
        <w:jc w:val="center"/>
        <w:rPr>
          <w:rFonts w:ascii="Garamond" w:eastAsiaTheme="minorHAnsi" w:hAnsi="Garamond"/>
          <w:szCs w:val="24"/>
          <w:lang w:val="sq-AL"/>
        </w:rPr>
      </w:pPr>
      <w:r w:rsidRPr="00955EB6">
        <w:rPr>
          <w:rFonts w:ascii="Garamond" w:eastAsiaTheme="minorHAnsi" w:hAnsi="Garamond"/>
          <w:szCs w:val="24"/>
          <w:lang w:val="sq-AL"/>
        </w:rPr>
        <w:t xml:space="preserve">VLERËSIMI I PASURISË SË LLOJIT “TRUALL”, ËSHTË KRYER BAZUAR NË </w:t>
      </w:r>
      <w:proofErr w:type="spellStart"/>
      <w:r w:rsidRPr="00955EB6">
        <w:rPr>
          <w:rFonts w:ascii="Garamond" w:eastAsiaTheme="minorHAnsi" w:hAnsi="Garamond"/>
          <w:szCs w:val="24"/>
          <w:lang w:val="sq-AL"/>
        </w:rPr>
        <w:t>VKM</w:t>
      </w:r>
      <w:proofErr w:type="spellEnd"/>
      <w:r w:rsidRPr="00955EB6">
        <w:rPr>
          <w:rFonts w:ascii="Garamond" w:eastAsiaTheme="minorHAnsi" w:hAnsi="Garamond"/>
          <w:szCs w:val="24"/>
          <w:lang w:val="sq-AL"/>
        </w:rPr>
        <w:t>-në NR. 89, DATË 3.2.2016</w:t>
      </w:r>
    </w:p>
    <w:p w14:paraId="1FA4B61C" w14:textId="71C23196" w:rsidR="005229FF" w:rsidRPr="00955EB6" w:rsidRDefault="005229FF" w:rsidP="005229FF">
      <w:pPr>
        <w:autoSpaceDE w:val="0"/>
        <w:autoSpaceDN w:val="0"/>
        <w:adjustRightInd w:val="0"/>
        <w:jc w:val="center"/>
        <w:rPr>
          <w:rFonts w:ascii="Garamond" w:eastAsiaTheme="minorHAnsi" w:hAnsi="Garamond"/>
          <w:b/>
          <w:sz w:val="14"/>
          <w:szCs w:val="24"/>
          <w:lang w:val="sq-AL"/>
        </w:rPr>
      </w:pPr>
      <w:r w:rsidRPr="00955EB6">
        <w:rPr>
          <w:rFonts w:ascii="Garamond" w:eastAsiaTheme="minorHAnsi" w:hAnsi="Garamond"/>
          <w:b/>
          <w:szCs w:val="24"/>
          <w:lang w:val="sq-AL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6"/>
        <w:gridCol w:w="2226"/>
        <w:gridCol w:w="919"/>
        <w:gridCol w:w="591"/>
        <w:gridCol w:w="919"/>
        <w:gridCol w:w="1575"/>
        <w:gridCol w:w="1481"/>
        <w:gridCol w:w="1465"/>
        <w:gridCol w:w="1522"/>
        <w:gridCol w:w="3015"/>
      </w:tblGrid>
      <w:tr w:rsidR="005229FF" w:rsidRPr="00437F15" w14:paraId="1C86CEB6" w14:textId="77777777" w:rsidTr="005229FF">
        <w:trPr>
          <w:trHeight w:val="630"/>
          <w:jc w:val="center"/>
        </w:trPr>
        <w:tc>
          <w:tcPr>
            <w:tcW w:w="14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1047" w14:textId="6BE41409" w:rsidR="005229FF" w:rsidRPr="00437F15" w:rsidRDefault="005229FF" w:rsidP="005229FF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Nr</w:t>
            </w:r>
            <w:r w:rsidR="00955EB6">
              <w:rPr>
                <w:rFonts w:ascii="Garamond" w:hAnsi="Garamond"/>
                <w:b/>
                <w:bCs/>
                <w:color w:val="000000"/>
                <w:lang w:val="sq-AL"/>
              </w:rPr>
              <w:t>.</w:t>
            </w:r>
          </w:p>
        </w:tc>
        <w:tc>
          <w:tcPr>
            <w:tcW w:w="7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77E5" w14:textId="113E4C81" w:rsidR="005229FF" w:rsidRPr="00437F15" w:rsidRDefault="005229FF" w:rsidP="00955EB6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 xml:space="preserve">Emër </w:t>
            </w:r>
            <w:r w:rsidR="00955EB6">
              <w:rPr>
                <w:rFonts w:ascii="Garamond" w:hAnsi="Garamond"/>
                <w:b/>
                <w:bCs/>
                <w:color w:val="000000"/>
                <w:lang w:val="sq-AL"/>
              </w:rPr>
              <w:t>m</w:t>
            </w: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biemër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48A9" w14:textId="72E40FEC" w:rsidR="005229FF" w:rsidRPr="00437F15" w:rsidRDefault="005229FF" w:rsidP="00955EB6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 xml:space="preserve">Lloji i </w:t>
            </w:r>
            <w:r w:rsidR="00955EB6">
              <w:rPr>
                <w:rFonts w:ascii="Garamond" w:hAnsi="Garamond"/>
                <w:b/>
                <w:bCs/>
                <w:color w:val="000000"/>
                <w:lang w:val="sq-AL"/>
              </w:rPr>
              <w:t>p</w:t>
            </w: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asurisë</w:t>
            </w:r>
          </w:p>
        </w:tc>
        <w:tc>
          <w:tcPr>
            <w:tcW w:w="19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4546" w14:textId="1C5AEB85" w:rsidR="005229FF" w:rsidRPr="00437F15" w:rsidRDefault="005229FF" w:rsidP="00955EB6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proofErr w:type="spellStart"/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Z.K</w:t>
            </w:r>
            <w:proofErr w:type="spellEnd"/>
            <w:r w:rsidR="00955EB6">
              <w:rPr>
                <w:rFonts w:ascii="Garamond" w:hAnsi="Garamond"/>
                <w:b/>
                <w:bCs/>
                <w:color w:val="000000"/>
                <w:lang w:val="sq-AL"/>
              </w:rPr>
              <w:t>.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6C03" w14:textId="082042A7" w:rsidR="005229FF" w:rsidRPr="00437F15" w:rsidRDefault="005229FF" w:rsidP="00955EB6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 xml:space="preserve">Nr. i </w:t>
            </w:r>
            <w:r w:rsidR="00955EB6">
              <w:rPr>
                <w:rFonts w:ascii="Garamond" w:hAnsi="Garamond"/>
                <w:b/>
                <w:bCs/>
                <w:color w:val="000000"/>
                <w:lang w:val="sq-AL"/>
              </w:rPr>
              <w:t>p</w:t>
            </w: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asurisë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AA47" w14:textId="0003B18B" w:rsidR="005229FF" w:rsidRPr="00437F15" w:rsidRDefault="005229FF" w:rsidP="00955EB6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proofErr w:type="spellStart"/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Sip</w:t>
            </w:r>
            <w:proofErr w:type="spellEnd"/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 xml:space="preserve">. </w:t>
            </w:r>
            <w:r w:rsidR="00955EB6">
              <w:rPr>
                <w:rFonts w:ascii="Garamond" w:hAnsi="Garamond"/>
                <w:b/>
                <w:bCs/>
                <w:color w:val="000000"/>
                <w:lang w:val="sq-AL"/>
              </w:rPr>
              <w:t>e</w:t>
            </w: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 xml:space="preserve"> shpronësuar </w:t>
            </w:r>
            <w:proofErr w:type="spellStart"/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m</w:t>
            </w:r>
            <w:r w:rsidRPr="00955EB6">
              <w:rPr>
                <w:rFonts w:ascii="Garamond" w:hAnsi="Garamond"/>
                <w:b/>
                <w:bCs/>
                <w:color w:val="000000"/>
                <w:vertAlign w:val="superscript"/>
                <w:lang w:val="sq-AL"/>
              </w:rPr>
              <w:t>2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0A96" w14:textId="77777777" w:rsidR="005229FF" w:rsidRPr="00437F15" w:rsidRDefault="005229FF" w:rsidP="005229FF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Çmimi lekë/</w:t>
            </w:r>
            <w:proofErr w:type="spellStart"/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m</w:t>
            </w:r>
            <w:r w:rsidRPr="00955EB6">
              <w:rPr>
                <w:rFonts w:ascii="Garamond" w:hAnsi="Garamond"/>
                <w:b/>
                <w:bCs/>
                <w:color w:val="000000"/>
                <w:vertAlign w:val="superscript"/>
                <w:lang w:val="sq-AL"/>
              </w:rPr>
              <w:t>2</w:t>
            </w:r>
            <w:proofErr w:type="spellEnd"/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D716" w14:textId="77777777" w:rsidR="005229FF" w:rsidRPr="00437F15" w:rsidRDefault="005229FF" w:rsidP="005229FF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Vlera totale në lekë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A427A" w14:textId="77777777" w:rsidR="005229FF" w:rsidRPr="00437F15" w:rsidRDefault="005229FF" w:rsidP="005229FF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Adresa</w:t>
            </w:r>
          </w:p>
        </w:tc>
        <w:tc>
          <w:tcPr>
            <w:tcW w:w="107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53A35" w14:textId="77777777" w:rsidR="005229FF" w:rsidRPr="00437F15" w:rsidRDefault="005229FF" w:rsidP="005229FF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Shënime</w:t>
            </w:r>
          </w:p>
        </w:tc>
      </w:tr>
      <w:tr w:rsidR="005229FF" w:rsidRPr="00437F15" w14:paraId="7072D8A5" w14:textId="77777777" w:rsidTr="005229FF">
        <w:trPr>
          <w:trHeight w:val="945"/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CC38" w14:textId="77777777" w:rsidR="005229FF" w:rsidRPr="00437F15" w:rsidRDefault="005229FF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>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71B7" w14:textId="77777777" w:rsidR="005229FF" w:rsidRPr="00437F15" w:rsidRDefault="005229FF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proofErr w:type="spellStart"/>
            <w:r w:rsidRPr="00437F15">
              <w:rPr>
                <w:rFonts w:ascii="Garamond" w:hAnsi="Garamond"/>
                <w:color w:val="000000"/>
                <w:lang w:val="sq-AL"/>
              </w:rPr>
              <w:t>Ramadan</w:t>
            </w:r>
            <w:proofErr w:type="spellEnd"/>
            <w:r w:rsidRPr="00437F15">
              <w:rPr>
                <w:rFonts w:ascii="Garamond" w:hAnsi="Garamond"/>
                <w:color w:val="000000"/>
                <w:lang w:val="sq-AL"/>
              </w:rPr>
              <w:t xml:space="preserve"> Skënder Hoxha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2637" w14:textId="6BF8D848" w:rsidR="005229FF" w:rsidRPr="00437F15" w:rsidRDefault="00955EB6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>
              <w:rPr>
                <w:rFonts w:ascii="Garamond" w:hAnsi="Garamond"/>
                <w:color w:val="000000"/>
                <w:lang w:val="sq-AL"/>
              </w:rPr>
              <w:t>t</w:t>
            </w:r>
            <w:r w:rsidR="005229FF" w:rsidRPr="00437F15">
              <w:rPr>
                <w:rFonts w:ascii="Garamond" w:hAnsi="Garamond"/>
                <w:color w:val="000000"/>
                <w:lang w:val="sq-AL"/>
              </w:rPr>
              <w:t>ruall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D051" w14:textId="77777777" w:rsidR="005229FF" w:rsidRPr="00437F15" w:rsidRDefault="005229FF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>8501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8014" w14:textId="77777777" w:rsidR="005229FF" w:rsidRPr="00437F15" w:rsidRDefault="005229FF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>5/94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5223" w14:textId="77777777" w:rsidR="005229FF" w:rsidRPr="00437F15" w:rsidRDefault="005229FF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>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DE81" w14:textId="77777777" w:rsidR="005229FF" w:rsidRPr="00437F15" w:rsidRDefault="005229FF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>4183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FA3D" w14:textId="77777777" w:rsidR="005229FF" w:rsidRPr="00437F15" w:rsidRDefault="005229FF" w:rsidP="005229FF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29281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1EE45" w14:textId="0897716E" w:rsidR="005229FF" w:rsidRPr="00437F15" w:rsidRDefault="005229FF" w:rsidP="00955EB6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 xml:space="preserve">Lagjja </w:t>
            </w:r>
            <w:r w:rsidR="00955EB6">
              <w:rPr>
                <w:rFonts w:ascii="Garamond" w:hAnsi="Garamond"/>
                <w:color w:val="000000"/>
                <w:lang w:val="sq-AL"/>
              </w:rPr>
              <w:t>“</w:t>
            </w:r>
            <w:r w:rsidRPr="00437F15">
              <w:rPr>
                <w:rFonts w:ascii="Garamond" w:hAnsi="Garamond"/>
                <w:color w:val="000000"/>
                <w:lang w:val="sq-AL"/>
              </w:rPr>
              <w:t>Barrikadë</w:t>
            </w:r>
            <w:r w:rsidR="00955EB6">
              <w:rPr>
                <w:rFonts w:ascii="Garamond" w:hAnsi="Garamond"/>
                <w:color w:val="000000"/>
                <w:lang w:val="sq-AL"/>
              </w:rPr>
              <w:t>”</w:t>
            </w:r>
            <w:r w:rsidRPr="00437F15">
              <w:rPr>
                <w:rFonts w:ascii="Garamond" w:hAnsi="Garamond"/>
                <w:color w:val="000000"/>
                <w:lang w:val="sq-AL"/>
              </w:rPr>
              <w:t xml:space="preserve">, rruga </w:t>
            </w:r>
            <w:r w:rsidR="00955EB6">
              <w:rPr>
                <w:rFonts w:ascii="Garamond" w:hAnsi="Garamond"/>
                <w:color w:val="000000"/>
                <w:lang w:val="sq-AL"/>
              </w:rPr>
              <w:t>“</w:t>
            </w:r>
            <w:r w:rsidRPr="00437F15">
              <w:rPr>
                <w:rFonts w:ascii="Garamond" w:hAnsi="Garamond"/>
                <w:color w:val="000000"/>
                <w:lang w:val="sq-AL"/>
              </w:rPr>
              <w:t>Besa</w:t>
            </w:r>
            <w:r w:rsidR="00955EB6">
              <w:rPr>
                <w:rFonts w:ascii="Garamond" w:hAnsi="Garamond"/>
                <w:color w:val="000000"/>
                <w:lang w:val="sq-AL"/>
              </w:rPr>
              <w:t>”</w:t>
            </w:r>
            <w:r w:rsidRPr="00437F15">
              <w:rPr>
                <w:rFonts w:ascii="Garamond" w:hAnsi="Garamond"/>
                <w:color w:val="000000"/>
                <w:lang w:val="sq-AL"/>
              </w:rPr>
              <w:t>, Berat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EAD7F" w14:textId="44B48CCF" w:rsidR="005229FF" w:rsidRPr="00437F15" w:rsidRDefault="005229FF" w:rsidP="00955EB6">
            <w:pPr>
              <w:jc w:val="both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 xml:space="preserve">Konfirmuar nga </w:t>
            </w:r>
            <w:proofErr w:type="spellStart"/>
            <w:r w:rsidRPr="00437F15">
              <w:rPr>
                <w:rFonts w:ascii="Garamond" w:hAnsi="Garamond"/>
                <w:color w:val="000000"/>
                <w:lang w:val="sq-AL"/>
              </w:rPr>
              <w:t>ZVRPP</w:t>
            </w:r>
            <w:proofErr w:type="spellEnd"/>
            <w:r w:rsidR="00955EB6">
              <w:rPr>
                <w:rFonts w:ascii="Garamond" w:hAnsi="Garamond"/>
                <w:color w:val="000000"/>
                <w:lang w:val="sq-AL"/>
              </w:rPr>
              <w:t>-ja</w:t>
            </w:r>
            <w:r w:rsidRPr="00437F15">
              <w:rPr>
                <w:rFonts w:ascii="Garamond" w:hAnsi="Garamond"/>
                <w:color w:val="000000"/>
                <w:lang w:val="sq-AL"/>
              </w:rPr>
              <w:t xml:space="preserve"> Berat me shkr</w:t>
            </w:r>
            <w:r w:rsidR="00955EB6">
              <w:rPr>
                <w:rFonts w:ascii="Garamond" w:hAnsi="Garamond"/>
                <w:color w:val="000000"/>
                <w:lang w:val="sq-AL"/>
              </w:rPr>
              <w:t xml:space="preserve">esën nr. 5398/1 </w:t>
            </w:r>
            <w:proofErr w:type="spellStart"/>
            <w:r w:rsidR="00955EB6">
              <w:rPr>
                <w:rFonts w:ascii="Garamond" w:hAnsi="Garamond"/>
                <w:color w:val="000000"/>
                <w:lang w:val="sq-AL"/>
              </w:rPr>
              <w:t>prot</w:t>
            </w:r>
            <w:proofErr w:type="spellEnd"/>
            <w:r w:rsidR="00955EB6">
              <w:rPr>
                <w:rFonts w:ascii="Garamond" w:hAnsi="Garamond"/>
                <w:color w:val="000000"/>
                <w:lang w:val="sq-AL"/>
              </w:rPr>
              <w:t>., datë 21.</w:t>
            </w:r>
            <w:r w:rsidRPr="00437F15">
              <w:rPr>
                <w:rFonts w:ascii="Garamond" w:hAnsi="Garamond"/>
                <w:color w:val="000000"/>
                <w:lang w:val="sq-AL"/>
              </w:rPr>
              <w:t>9.2018</w:t>
            </w:r>
          </w:p>
        </w:tc>
      </w:tr>
      <w:tr w:rsidR="005229FF" w:rsidRPr="00437F15" w14:paraId="77083AC3" w14:textId="77777777" w:rsidTr="005229FF">
        <w:trPr>
          <w:trHeight w:val="945"/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2749" w14:textId="77777777" w:rsidR="005229FF" w:rsidRPr="00437F15" w:rsidRDefault="005229FF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BA04" w14:textId="77777777" w:rsidR="005229FF" w:rsidRPr="00437F15" w:rsidRDefault="005229FF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proofErr w:type="spellStart"/>
            <w:r w:rsidRPr="00437F15">
              <w:rPr>
                <w:rFonts w:ascii="Garamond" w:hAnsi="Garamond"/>
                <w:color w:val="000000"/>
                <w:lang w:val="sq-AL"/>
              </w:rPr>
              <w:t>Adnan</w:t>
            </w:r>
            <w:proofErr w:type="spellEnd"/>
            <w:r w:rsidRPr="00437F15">
              <w:rPr>
                <w:rFonts w:ascii="Garamond" w:hAnsi="Garamond"/>
                <w:color w:val="000000"/>
                <w:lang w:val="sq-AL"/>
              </w:rPr>
              <w:t xml:space="preserve"> </w:t>
            </w:r>
            <w:proofErr w:type="spellStart"/>
            <w:r w:rsidRPr="00437F15">
              <w:rPr>
                <w:rFonts w:ascii="Garamond" w:hAnsi="Garamond"/>
                <w:color w:val="000000"/>
                <w:lang w:val="sq-AL"/>
              </w:rPr>
              <w:t>Novruz</w:t>
            </w:r>
            <w:proofErr w:type="spellEnd"/>
            <w:r w:rsidRPr="00437F15">
              <w:rPr>
                <w:rFonts w:ascii="Garamond" w:hAnsi="Garamond"/>
                <w:color w:val="000000"/>
                <w:lang w:val="sq-AL"/>
              </w:rPr>
              <w:t xml:space="preserve"> Mali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0286" w14:textId="211BAF2B" w:rsidR="005229FF" w:rsidRPr="00437F15" w:rsidRDefault="00955EB6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>
              <w:rPr>
                <w:rFonts w:ascii="Garamond" w:hAnsi="Garamond"/>
                <w:color w:val="000000"/>
                <w:lang w:val="sq-AL"/>
              </w:rPr>
              <w:t>t</w:t>
            </w:r>
            <w:r w:rsidR="005229FF" w:rsidRPr="00437F15">
              <w:rPr>
                <w:rFonts w:ascii="Garamond" w:hAnsi="Garamond"/>
                <w:color w:val="000000"/>
                <w:lang w:val="sq-AL"/>
              </w:rPr>
              <w:t>ruall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902C" w14:textId="77777777" w:rsidR="005229FF" w:rsidRPr="00437F15" w:rsidRDefault="005229FF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>8501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9205" w14:textId="77777777" w:rsidR="005229FF" w:rsidRPr="00437F15" w:rsidRDefault="005229FF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>5/95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9FD7" w14:textId="77777777" w:rsidR="005229FF" w:rsidRPr="00437F15" w:rsidRDefault="005229FF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>12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A7C4" w14:textId="77777777" w:rsidR="005229FF" w:rsidRPr="00437F15" w:rsidRDefault="005229FF" w:rsidP="005229FF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>4183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C791" w14:textId="77777777" w:rsidR="005229FF" w:rsidRPr="00437F15" w:rsidRDefault="005229FF" w:rsidP="005229FF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50196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8FCCF" w14:textId="135480F9" w:rsidR="005229FF" w:rsidRPr="00437F15" w:rsidRDefault="005229FF" w:rsidP="00955EB6">
            <w:pPr>
              <w:jc w:val="center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 xml:space="preserve">Lagjja </w:t>
            </w:r>
            <w:r w:rsidR="00955EB6">
              <w:rPr>
                <w:rFonts w:ascii="Garamond" w:hAnsi="Garamond"/>
                <w:color w:val="000000"/>
                <w:lang w:val="sq-AL"/>
              </w:rPr>
              <w:t>“</w:t>
            </w:r>
            <w:r w:rsidRPr="00437F15">
              <w:rPr>
                <w:rFonts w:ascii="Garamond" w:hAnsi="Garamond"/>
                <w:color w:val="000000"/>
                <w:lang w:val="sq-AL"/>
              </w:rPr>
              <w:t>Barrikadë</w:t>
            </w:r>
            <w:r w:rsidR="00955EB6">
              <w:rPr>
                <w:rFonts w:ascii="Garamond" w:hAnsi="Garamond"/>
                <w:color w:val="000000"/>
                <w:lang w:val="sq-AL"/>
              </w:rPr>
              <w:t>”</w:t>
            </w:r>
            <w:r w:rsidRPr="00437F15">
              <w:rPr>
                <w:rFonts w:ascii="Garamond" w:hAnsi="Garamond"/>
                <w:color w:val="000000"/>
                <w:lang w:val="sq-AL"/>
              </w:rPr>
              <w:t xml:space="preserve">, rruga </w:t>
            </w:r>
            <w:r w:rsidR="00955EB6">
              <w:rPr>
                <w:rFonts w:ascii="Garamond" w:hAnsi="Garamond"/>
                <w:color w:val="000000"/>
                <w:lang w:val="sq-AL"/>
              </w:rPr>
              <w:t>“</w:t>
            </w:r>
            <w:r w:rsidRPr="00437F15">
              <w:rPr>
                <w:rFonts w:ascii="Garamond" w:hAnsi="Garamond"/>
                <w:color w:val="000000"/>
                <w:lang w:val="sq-AL"/>
              </w:rPr>
              <w:t>Besa</w:t>
            </w:r>
            <w:r w:rsidR="00955EB6">
              <w:rPr>
                <w:rFonts w:ascii="Garamond" w:hAnsi="Garamond"/>
                <w:color w:val="000000"/>
                <w:lang w:val="sq-AL"/>
              </w:rPr>
              <w:t>”</w:t>
            </w:r>
            <w:r w:rsidRPr="00437F15">
              <w:rPr>
                <w:rFonts w:ascii="Garamond" w:hAnsi="Garamond"/>
                <w:color w:val="000000"/>
                <w:lang w:val="sq-AL"/>
              </w:rPr>
              <w:t>, Berat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78A0E" w14:textId="75FACFEB" w:rsidR="005229FF" w:rsidRPr="00437F15" w:rsidRDefault="005229FF" w:rsidP="00955EB6">
            <w:pPr>
              <w:jc w:val="both"/>
              <w:rPr>
                <w:rFonts w:ascii="Garamond" w:hAnsi="Garamond"/>
                <w:color w:val="000000"/>
                <w:lang w:val="sq-AL"/>
              </w:rPr>
            </w:pPr>
            <w:r w:rsidRPr="00437F15">
              <w:rPr>
                <w:rFonts w:ascii="Garamond" w:hAnsi="Garamond"/>
                <w:color w:val="000000"/>
                <w:lang w:val="sq-AL"/>
              </w:rPr>
              <w:t xml:space="preserve">Konfirmuar nga </w:t>
            </w:r>
            <w:proofErr w:type="spellStart"/>
            <w:r w:rsidRPr="00437F15">
              <w:rPr>
                <w:rFonts w:ascii="Garamond" w:hAnsi="Garamond"/>
                <w:color w:val="000000"/>
                <w:lang w:val="sq-AL"/>
              </w:rPr>
              <w:t>ZVRPP</w:t>
            </w:r>
            <w:proofErr w:type="spellEnd"/>
            <w:r w:rsidR="00955EB6">
              <w:rPr>
                <w:rFonts w:ascii="Garamond" w:hAnsi="Garamond"/>
                <w:color w:val="000000"/>
                <w:lang w:val="sq-AL"/>
              </w:rPr>
              <w:t>-ja</w:t>
            </w:r>
            <w:r w:rsidRPr="00437F15">
              <w:rPr>
                <w:rFonts w:ascii="Garamond" w:hAnsi="Garamond"/>
                <w:color w:val="000000"/>
                <w:lang w:val="sq-AL"/>
              </w:rPr>
              <w:t xml:space="preserve"> Berat me shkr</w:t>
            </w:r>
            <w:r w:rsidR="00955EB6">
              <w:rPr>
                <w:rFonts w:ascii="Garamond" w:hAnsi="Garamond"/>
                <w:color w:val="000000"/>
                <w:lang w:val="sq-AL"/>
              </w:rPr>
              <w:t xml:space="preserve">esën nr. 5398/1 </w:t>
            </w:r>
            <w:proofErr w:type="spellStart"/>
            <w:r w:rsidR="00955EB6">
              <w:rPr>
                <w:rFonts w:ascii="Garamond" w:hAnsi="Garamond"/>
                <w:color w:val="000000"/>
                <w:lang w:val="sq-AL"/>
              </w:rPr>
              <w:t>prot</w:t>
            </w:r>
            <w:proofErr w:type="spellEnd"/>
            <w:r w:rsidR="00955EB6">
              <w:rPr>
                <w:rFonts w:ascii="Garamond" w:hAnsi="Garamond"/>
                <w:color w:val="000000"/>
                <w:lang w:val="sq-AL"/>
              </w:rPr>
              <w:t>., datë 21.</w:t>
            </w:r>
            <w:r w:rsidRPr="00437F15">
              <w:rPr>
                <w:rFonts w:ascii="Garamond" w:hAnsi="Garamond"/>
                <w:color w:val="000000"/>
                <w:lang w:val="sq-AL"/>
              </w:rPr>
              <w:t>9.2019</w:t>
            </w:r>
          </w:p>
        </w:tc>
      </w:tr>
      <w:tr w:rsidR="005229FF" w:rsidRPr="00437F15" w14:paraId="61E168EB" w14:textId="77777777" w:rsidTr="005229FF">
        <w:trPr>
          <w:trHeight w:val="330"/>
          <w:jc w:val="center"/>
        </w:trPr>
        <w:tc>
          <w:tcPr>
            <w:tcW w:w="1765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3877" w14:textId="4A2FF4B5" w:rsidR="005229FF" w:rsidRPr="00437F15" w:rsidRDefault="00955EB6" w:rsidP="005229FF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 xml:space="preserve">VLERA TOTALE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D6D2" w14:textId="77777777" w:rsidR="005229FF" w:rsidRPr="00437F15" w:rsidRDefault="005229FF" w:rsidP="005229FF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19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E27F" w14:textId="77777777" w:rsidR="005229FF" w:rsidRPr="00437F15" w:rsidRDefault="005229FF" w:rsidP="005229FF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026B" w14:textId="77777777" w:rsidR="005229FF" w:rsidRPr="00437F15" w:rsidRDefault="005229FF" w:rsidP="005229FF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79477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1AC5F" w14:textId="77777777" w:rsidR="005229FF" w:rsidRPr="00437F15" w:rsidRDefault="005229FF" w:rsidP="005229FF">
            <w:pPr>
              <w:jc w:val="center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/>
                <w:b/>
                <w:bCs/>
                <w:color w:val="000000"/>
                <w:lang w:val="sq-AL"/>
              </w:rPr>
              <w:t> 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E88C2" w14:textId="77777777" w:rsidR="005229FF" w:rsidRPr="00437F15" w:rsidRDefault="005229FF" w:rsidP="005229FF">
            <w:pPr>
              <w:rPr>
                <w:rFonts w:ascii="Garamond" w:hAnsi="Garamond" w:cs="Calibri"/>
                <w:b/>
                <w:bCs/>
                <w:color w:val="000000"/>
                <w:lang w:val="sq-AL"/>
              </w:rPr>
            </w:pPr>
            <w:r w:rsidRPr="00437F15">
              <w:rPr>
                <w:rFonts w:ascii="Garamond" w:hAnsi="Garamond" w:cs="Calibri"/>
                <w:b/>
                <w:bCs/>
                <w:color w:val="000000"/>
                <w:lang w:val="sq-AL"/>
              </w:rPr>
              <w:t> </w:t>
            </w:r>
          </w:p>
        </w:tc>
      </w:tr>
    </w:tbl>
    <w:p w14:paraId="3F7E4926" w14:textId="77777777" w:rsidR="005229FF" w:rsidRPr="00437F15" w:rsidRDefault="005229FF" w:rsidP="005229FF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  <w:lang w:val="sq-AL"/>
        </w:rPr>
      </w:pPr>
    </w:p>
    <w:sectPr w:rsidR="005229FF" w:rsidRPr="00437F15" w:rsidSect="005229FF">
      <w:pgSz w:w="16839" w:h="11907" w:orient="landscape" w:code="9"/>
      <w:pgMar w:top="1418" w:right="1418" w:bottom="130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22A58" w14:textId="77777777" w:rsidR="00A005D5" w:rsidRDefault="00A005D5" w:rsidP="003B0B95">
      <w:r>
        <w:separator/>
      </w:r>
    </w:p>
  </w:endnote>
  <w:endnote w:type="continuationSeparator" w:id="0">
    <w:p w14:paraId="56B91F5F" w14:textId="77777777" w:rsidR="00A005D5" w:rsidRDefault="00A005D5" w:rsidP="003B0B95">
      <w:r>
        <w:continuationSeparator/>
      </w:r>
    </w:p>
  </w:endnote>
  <w:endnote w:type="continuationNotice" w:id="1">
    <w:p w14:paraId="5C830E1A" w14:textId="77777777" w:rsidR="00A005D5" w:rsidRDefault="00A005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A985A" w14:textId="2C550D04" w:rsidR="00A005D5" w:rsidRDefault="00A005D5">
    <w:pPr>
      <w:pStyle w:val="Footer"/>
      <w:jc w:val="right"/>
    </w:pPr>
  </w:p>
  <w:p w14:paraId="512A985B" w14:textId="77777777" w:rsidR="00A005D5" w:rsidRDefault="00A005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1D06C" w14:textId="77777777" w:rsidR="00A005D5" w:rsidRDefault="00A005D5" w:rsidP="003B0B95">
      <w:r>
        <w:separator/>
      </w:r>
    </w:p>
  </w:footnote>
  <w:footnote w:type="continuationSeparator" w:id="0">
    <w:p w14:paraId="70AB2FF0" w14:textId="77777777" w:rsidR="00A005D5" w:rsidRDefault="00A005D5" w:rsidP="003B0B95">
      <w:r>
        <w:continuationSeparator/>
      </w:r>
    </w:p>
  </w:footnote>
  <w:footnote w:type="continuationNotice" w:id="1">
    <w:p w14:paraId="2A9BE537" w14:textId="77777777" w:rsidR="00A005D5" w:rsidRDefault="00A005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1C31"/>
    <w:multiLevelType w:val="hybridMultilevel"/>
    <w:tmpl w:val="73A29C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2049E"/>
    <w:multiLevelType w:val="hybridMultilevel"/>
    <w:tmpl w:val="C5366126"/>
    <w:lvl w:ilvl="0" w:tplc="8C3EACE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937A3"/>
    <w:multiLevelType w:val="hybridMultilevel"/>
    <w:tmpl w:val="789C6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EB42C6"/>
    <w:multiLevelType w:val="hybridMultilevel"/>
    <w:tmpl w:val="E2989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D74D1D"/>
    <w:multiLevelType w:val="multilevel"/>
    <w:tmpl w:val="1ABE487A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E87977"/>
    <w:multiLevelType w:val="hybridMultilevel"/>
    <w:tmpl w:val="A9A47BA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2F274E"/>
    <w:multiLevelType w:val="hybridMultilevel"/>
    <w:tmpl w:val="0C0C9042"/>
    <w:lvl w:ilvl="0" w:tplc="EAECE266">
      <w:start w:val="6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2927CE"/>
    <w:multiLevelType w:val="hybridMultilevel"/>
    <w:tmpl w:val="F8767C04"/>
    <w:lvl w:ilvl="0" w:tplc="2E805CAE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8D33F2"/>
    <w:multiLevelType w:val="hybridMultilevel"/>
    <w:tmpl w:val="2CB09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17"/>
    <w:rsid w:val="0004633D"/>
    <w:rsid w:val="00052B3F"/>
    <w:rsid w:val="00053C8C"/>
    <w:rsid w:val="00065F42"/>
    <w:rsid w:val="000835F4"/>
    <w:rsid w:val="000844B3"/>
    <w:rsid w:val="000A6032"/>
    <w:rsid w:val="000A625B"/>
    <w:rsid w:val="000E0BEC"/>
    <w:rsid w:val="000E2F2A"/>
    <w:rsid w:val="001032F5"/>
    <w:rsid w:val="001169ED"/>
    <w:rsid w:val="0011759A"/>
    <w:rsid w:val="00132A29"/>
    <w:rsid w:val="00145B52"/>
    <w:rsid w:val="00153707"/>
    <w:rsid w:val="00160C81"/>
    <w:rsid w:val="001708DF"/>
    <w:rsid w:val="0017347C"/>
    <w:rsid w:val="00173743"/>
    <w:rsid w:val="001A77F6"/>
    <w:rsid w:val="001B1E6E"/>
    <w:rsid w:val="001C7777"/>
    <w:rsid w:val="001E7430"/>
    <w:rsid w:val="001E7D44"/>
    <w:rsid w:val="001F3C30"/>
    <w:rsid w:val="00200621"/>
    <w:rsid w:val="00201EA3"/>
    <w:rsid w:val="00217283"/>
    <w:rsid w:val="00221D4C"/>
    <w:rsid w:val="00233B0E"/>
    <w:rsid w:val="002368A0"/>
    <w:rsid w:val="00245B67"/>
    <w:rsid w:val="002579F4"/>
    <w:rsid w:val="00293E2C"/>
    <w:rsid w:val="002D2F99"/>
    <w:rsid w:val="002D5C3D"/>
    <w:rsid w:val="002E7091"/>
    <w:rsid w:val="002E7679"/>
    <w:rsid w:val="0030492B"/>
    <w:rsid w:val="0030638C"/>
    <w:rsid w:val="003064FD"/>
    <w:rsid w:val="00324317"/>
    <w:rsid w:val="00333576"/>
    <w:rsid w:val="003362ED"/>
    <w:rsid w:val="0034261E"/>
    <w:rsid w:val="003756FC"/>
    <w:rsid w:val="003841F9"/>
    <w:rsid w:val="003B099E"/>
    <w:rsid w:val="003B0B95"/>
    <w:rsid w:val="003C3D0A"/>
    <w:rsid w:val="003D082F"/>
    <w:rsid w:val="003D2259"/>
    <w:rsid w:val="003D61D1"/>
    <w:rsid w:val="003D6746"/>
    <w:rsid w:val="003E6580"/>
    <w:rsid w:val="003F37B4"/>
    <w:rsid w:val="00402E58"/>
    <w:rsid w:val="00413756"/>
    <w:rsid w:val="00426B77"/>
    <w:rsid w:val="00426CB0"/>
    <w:rsid w:val="0043460C"/>
    <w:rsid w:val="00437F15"/>
    <w:rsid w:val="004479EC"/>
    <w:rsid w:val="004517D2"/>
    <w:rsid w:val="00451A2A"/>
    <w:rsid w:val="00477D4F"/>
    <w:rsid w:val="004868E5"/>
    <w:rsid w:val="00493894"/>
    <w:rsid w:val="004E31D7"/>
    <w:rsid w:val="00502EF5"/>
    <w:rsid w:val="0052146A"/>
    <w:rsid w:val="005229FF"/>
    <w:rsid w:val="00536F65"/>
    <w:rsid w:val="00541E65"/>
    <w:rsid w:val="00550A17"/>
    <w:rsid w:val="00550A98"/>
    <w:rsid w:val="005510AC"/>
    <w:rsid w:val="00557EB1"/>
    <w:rsid w:val="00565810"/>
    <w:rsid w:val="00574BD2"/>
    <w:rsid w:val="00580B70"/>
    <w:rsid w:val="00592AEE"/>
    <w:rsid w:val="005A19C6"/>
    <w:rsid w:val="005B080D"/>
    <w:rsid w:val="005B56F9"/>
    <w:rsid w:val="005D30BC"/>
    <w:rsid w:val="00603760"/>
    <w:rsid w:val="0060487B"/>
    <w:rsid w:val="006106A3"/>
    <w:rsid w:val="006122A3"/>
    <w:rsid w:val="00646BAA"/>
    <w:rsid w:val="00647222"/>
    <w:rsid w:val="0065760F"/>
    <w:rsid w:val="0066313C"/>
    <w:rsid w:val="0066355C"/>
    <w:rsid w:val="006720DF"/>
    <w:rsid w:val="006774DA"/>
    <w:rsid w:val="0069050F"/>
    <w:rsid w:val="006A1358"/>
    <w:rsid w:val="006A1FA5"/>
    <w:rsid w:val="006B6F19"/>
    <w:rsid w:val="006C1994"/>
    <w:rsid w:val="006C4DC0"/>
    <w:rsid w:val="006E4F4B"/>
    <w:rsid w:val="00726B96"/>
    <w:rsid w:val="007439D5"/>
    <w:rsid w:val="007520AA"/>
    <w:rsid w:val="007552F9"/>
    <w:rsid w:val="00772098"/>
    <w:rsid w:val="007857A7"/>
    <w:rsid w:val="007C021A"/>
    <w:rsid w:val="007C3597"/>
    <w:rsid w:val="007D2436"/>
    <w:rsid w:val="007F0CA2"/>
    <w:rsid w:val="0080731B"/>
    <w:rsid w:val="00814688"/>
    <w:rsid w:val="00815173"/>
    <w:rsid w:val="00834730"/>
    <w:rsid w:val="00841428"/>
    <w:rsid w:val="008455FD"/>
    <w:rsid w:val="00851571"/>
    <w:rsid w:val="00871A0B"/>
    <w:rsid w:val="008775D3"/>
    <w:rsid w:val="008B10B4"/>
    <w:rsid w:val="008C7AA7"/>
    <w:rsid w:val="008E3AE1"/>
    <w:rsid w:val="009008EC"/>
    <w:rsid w:val="00911D35"/>
    <w:rsid w:val="00920588"/>
    <w:rsid w:val="009241B7"/>
    <w:rsid w:val="0093426F"/>
    <w:rsid w:val="00955EB6"/>
    <w:rsid w:val="00966EC9"/>
    <w:rsid w:val="009759CD"/>
    <w:rsid w:val="009A5420"/>
    <w:rsid w:val="009A69FF"/>
    <w:rsid w:val="009A74C6"/>
    <w:rsid w:val="009C730C"/>
    <w:rsid w:val="009E6938"/>
    <w:rsid w:val="009F3602"/>
    <w:rsid w:val="00A005D5"/>
    <w:rsid w:val="00A1173F"/>
    <w:rsid w:val="00A245C4"/>
    <w:rsid w:val="00A3014A"/>
    <w:rsid w:val="00A572B9"/>
    <w:rsid w:val="00A60123"/>
    <w:rsid w:val="00A639AC"/>
    <w:rsid w:val="00A74108"/>
    <w:rsid w:val="00AE7775"/>
    <w:rsid w:val="00B04887"/>
    <w:rsid w:val="00B22FB5"/>
    <w:rsid w:val="00B3180D"/>
    <w:rsid w:val="00B32DD2"/>
    <w:rsid w:val="00B57135"/>
    <w:rsid w:val="00B74769"/>
    <w:rsid w:val="00B91A3C"/>
    <w:rsid w:val="00B956CA"/>
    <w:rsid w:val="00B96F93"/>
    <w:rsid w:val="00BA762A"/>
    <w:rsid w:val="00BC14B4"/>
    <w:rsid w:val="00BC5F6F"/>
    <w:rsid w:val="00BD7FD0"/>
    <w:rsid w:val="00BF7303"/>
    <w:rsid w:val="00C01CED"/>
    <w:rsid w:val="00C04235"/>
    <w:rsid w:val="00C06999"/>
    <w:rsid w:val="00C330C8"/>
    <w:rsid w:val="00C46475"/>
    <w:rsid w:val="00C46E96"/>
    <w:rsid w:val="00C555F8"/>
    <w:rsid w:val="00C60D4F"/>
    <w:rsid w:val="00C662E5"/>
    <w:rsid w:val="00C71469"/>
    <w:rsid w:val="00C82248"/>
    <w:rsid w:val="00C969B2"/>
    <w:rsid w:val="00CA7F6A"/>
    <w:rsid w:val="00CB4696"/>
    <w:rsid w:val="00CD027A"/>
    <w:rsid w:val="00CD3FC3"/>
    <w:rsid w:val="00CE7A6E"/>
    <w:rsid w:val="00D118F0"/>
    <w:rsid w:val="00D269EC"/>
    <w:rsid w:val="00D418D9"/>
    <w:rsid w:val="00D52151"/>
    <w:rsid w:val="00D52837"/>
    <w:rsid w:val="00D575F2"/>
    <w:rsid w:val="00D6756A"/>
    <w:rsid w:val="00D74D24"/>
    <w:rsid w:val="00D77411"/>
    <w:rsid w:val="00D815F5"/>
    <w:rsid w:val="00D87F8E"/>
    <w:rsid w:val="00D9648C"/>
    <w:rsid w:val="00DA19E0"/>
    <w:rsid w:val="00DB56EC"/>
    <w:rsid w:val="00DD14E4"/>
    <w:rsid w:val="00DD15DD"/>
    <w:rsid w:val="00DD6B76"/>
    <w:rsid w:val="00DE1FC7"/>
    <w:rsid w:val="00DF7F54"/>
    <w:rsid w:val="00E025C9"/>
    <w:rsid w:val="00E26E42"/>
    <w:rsid w:val="00E278B9"/>
    <w:rsid w:val="00E327B3"/>
    <w:rsid w:val="00E360EA"/>
    <w:rsid w:val="00E367DC"/>
    <w:rsid w:val="00E36FA9"/>
    <w:rsid w:val="00E45A04"/>
    <w:rsid w:val="00EB102B"/>
    <w:rsid w:val="00EC60B9"/>
    <w:rsid w:val="00ED2C8F"/>
    <w:rsid w:val="00ED7135"/>
    <w:rsid w:val="00EE00FA"/>
    <w:rsid w:val="00EF24CC"/>
    <w:rsid w:val="00F22386"/>
    <w:rsid w:val="00F2596F"/>
    <w:rsid w:val="00F35CE9"/>
    <w:rsid w:val="00F37574"/>
    <w:rsid w:val="00F43E41"/>
    <w:rsid w:val="00F44507"/>
    <w:rsid w:val="00F81162"/>
    <w:rsid w:val="00F86945"/>
    <w:rsid w:val="00F8792B"/>
    <w:rsid w:val="00FA4EB0"/>
    <w:rsid w:val="00FB3D3F"/>
    <w:rsid w:val="00FD2E1F"/>
    <w:rsid w:val="00FE1AEE"/>
    <w:rsid w:val="00FF1FF2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A981C"/>
  <w15:docId w15:val="{FA779789-057F-48AF-93A8-C56BABC1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5B080D"/>
    <w:pPr>
      <w:keepNext/>
      <w:jc w:val="right"/>
      <w:outlineLvl w:val="1"/>
    </w:pPr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2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B080D"/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nhideWhenUsed/>
    <w:rsid w:val="005B080D"/>
    <w:rPr>
      <w:rFonts w:ascii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B080D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759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362ED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04"/>
    <w:rPr>
      <w:rFonts w:ascii="Tahoma" w:eastAsia="Times New Roman" w:hAnsi="Tahoma" w:cs="Tahoma"/>
      <w:sz w:val="16"/>
      <w:szCs w:val="16"/>
    </w:rPr>
  </w:style>
  <w:style w:type="character" w:customStyle="1" w:styleId="FontStyle17">
    <w:name w:val="Font Style17"/>
    <w:uiPriority w:val="99"/>
    <w:rsid w:val="008C7AA7"/>
    <w:rPr>
      <w:rFonts w:ascii="Times New Roman" w:hAnsi="Times New Roman" w:cs="Times New Roman" w:hint="default"/>
      <w:color w:val="000000"/>
      <w:sz w:val="26"/>
    </w:rPr>
  </w:style>
  <w:style w:type="character" w:styleId="CommentReference">
    <w:name w:val="annotation reference"/>
    <w:semiHidden/>
    <w:rsid w:val="008C7AA7"/>
    <w:rPr>
      <w:sz w:val="16"/>
      <w:szCs w:val="16"/>
    </w:rPr>
  </w:style>
  <w:style w:type="character" w:styleId="Hyperlink">
    <w:name w:val="Hyperlink"/>
    <w:rsid w:val="00DA19E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B46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B4696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B0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B9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0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B95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662E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F97AE1B1DEA473B94243C0DFE08393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219</Nr_x002e__x0020_akti>
    <Data_x0020_e_x0020_Krijimit xmlns="0e656187-b300-4fb0-8bf4-3a50f872073c">2021-04-12T11:27:39Z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2021-04-11T22:00:00Z</Date_x0020_protokolli>
    <Titulli xmlns="0e656187-b300-4fb0-8bf4-3a50f872073c">Për shpronësimin, për interes publik, të pronarëve të pasurive të paluajtshme, pronë private, që preken nga realizimi i projektit “Zgjerimi i rrugicës në rrugën Besa, lagjia nr.1 Barrikadë”, Berat</Titulli>
    <Modifikuesi xmlns="0e656187-b300-4fb0-8bf4-3a50f872073c">valjeta.kaftalli</Modifikuesi>
    <Nr_x002e__x0020_prot_x0020_QBZ xmlns="0e656187-b300-4fb0-8bf4-3a50f872073c">581</Nr_x002e__x0020_prot_x0020_QBZ>
    <Data_x0020_e_x0020_Modifikimit xmlns="0e656187-b300-4fb0-8bf4-3a50f872073c">2021-04-13T08:37:24Z</Data_x0020_e_x0020_Modifikimit>
    <Dekretuar xmlns="0e656187-b300-4fb0-8bf4-3a50f872073c">false</Dekretuar>
    <Data xmlns="0e656187-b300-4fb0-8bf4-3a50f872073c">2021-04-06T22:00:00Z</Data>
    <Nr_x002e__x0020_protokolli_x0020_i_x0020_aktit xmlns="0e656187-b300-4fb0-8bf4-3a50f872073c">1704/1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F97AE1B1DEA473B94243C0DFE08393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87948-3359-4F77-8A83-464ABC764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2DCABD5-42BA-4F00-80F2-F3208D056931}">
  <ds:schemaRefs>
    <ds:schemaRef ds:uri="http://purl.org/dc/elements/1.1/"/>
    <ds:schemaRef ds:uri="0e656187-b300-4fb0-8bf4-3a50f872073c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209D96-24E9-40DC-A558-956191D4F3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F9CF43-3F5E-4301-9A43-32D0BAC010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27B3A0-71D0-4EC5-A6B9-2EBEECAC4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94F0E42-4BBF-4DCA-A498-67CB5B10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realizimi i projektit “Zgjerimi i rrugicës në rrugën Besa, lagjia nr.1 Barrikadë”, Berat</vt:lpstr>
    </vt:vector>
  </TitlesOfParts>
  <Company>Hewlett-Packard Company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realizimi i projektit “Zgjerimi i rrugicës në rrugën Besa, lagjia nr.1 Barrikadë”, Berat</dc:title>
  <dc:creator>Iglon Peci</dc:creator>
  <cp:lastModifiedBy>Alma Lisaku</cp:lastModifiedBy>
  <cp:revision>13</cp:revision>
  <cp:lastPrinted>2021-04-07T10:26:00Z</cp:lastPrinted>
  <dcterms:created xsi:type="dcterms:W3CDTF">2021-04-12T11:31:00Z</dcterms:created>
  <dcterms:modified xsi:type="dcterms:W3CDTF">2021-04-13T11:21:00Z</dcterms:modified>
</cp:coreProperties>
</file>