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50DDD" w14:textId="5FE63368" w:rsidR="003D1CA3" w:rsidRPr="00372FD0" w:rsidRDefault="00372FD0" w:rsidP="00372FD0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372FD0">
        <w:rPr>
          <w:rFonts w:ascii="Garamond" w:hAnsi="Garamond"/>
          <w:b/>
        </w:rPr>
        <w:t>VENDIM</w:t>
      </w:r>
    </w:p>
    <w:p w14:paraId="63E50DDF" w14:textId="7CAAA478" w:rsidR="003D1CA3" w:rsidRPr="00372FD0" w:rsidRDefault="003D1CA3" w:rsidP="00372FD0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372FD0">
        <w:rPr>
          <w:rFonts w:ascii="Garamond" w:hAnsi="Garamond"/>
          <w:b/>
        </w:rPr>
        <w:t>Nr</w:t>
      </w:r>
      <w:r w:rsidR="00134D7D" w:rsidRPr="00372FD0">
        <w:rPr>
          <w:rFonts w:ascii="Garamond" w:hAnsi="Garamond"/>
          <w:b/>
        </w:rPr>
        <w:t>.</w:t>
      </w:r>
      <w:r w:rsidR="009F28A2">
        <w:rPr>
          <w:rFonts w:ascii="Garamond" w:hAnsi="Garamond"/>
          <w:b/>
        </w:rPr>
        <w:t xml:space="preserve"> </w:t>
      </w:r>
      <w:r w:rsidR="00C65B4A" w:rsidRPr="00372FD0">
        <w:rPr>
          <w:rFonts w:ascii="Garamond" w:hAnsi="Garamond"/>
          <w:b/>
        </w:rPr>
        <w:t>230</w:t>
      </w:r>
      <w:r w:rsidR="00134D7D" w:rsidRPr="00372FD0">
        <w:rPr>
          <w:rFonts w:ascii="Garamond" w:hAnsi="Garamond"/>
          <w:b/>
        </w:rPr>
        <w:t>, d</w:t>
      </w:r>
      <w:r w:rsidRPr="00372FD0">
        <w:rPr>
          <w:rFonts w:ascii="Garamond" w:hAnsi="Garamond"/>
          <w:b/>
        </w:rPr>
        <w:t>atë</w:t>
      </w:r>
      <w:r w:rsidR="00C65B4A" w:rsidRPr="00372FD0">
        <w:rPr>
          <w:rFonts w:ascii="Garamond" w:hAnsi="Garamond"/>
          <w:b/>
        </w:rPr>
        <w:t xml:space="preserve"> 14.4.2021</w:t>
      </w:r>
    </w:p>
    <w:p w14:paraId="1D55D036" w14:textId="77777777" w:rsidR="00372FD0" w:rsidRPr="00372FD0" w:rsidRDefault="00372FD0" w:rsidP="00372FD0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63E50DE3" w14:textId="1EB862C5" w:rsidR="003D1CA3" w:rsidRPr="00372FD0" w:rsidRDefault="003D1CA3" w:rsidP="00372FD0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372FD0">
        <w:rPr>
          <w:rFonts w:ascii="Garamond" w:hAnsi="Garamond"/>
          <w:b/>
        </w:rPr>
        <w:t>PËR</w:t>
      </w:r>
      <w:r w:rsidR="00372FD0" w:rsidRPr="00372FD0">
        <w:rPr>
          <w:rFonts w:ascii="Garamond" w:hAnsi="Garamond"/>
          <w:b/>
        </w:rPr>
        <w:t xml:space="preserve"> </w:t>
      </w:r>
      <w:r w:rsidR="004E0ACA" w:rsidRPr="00372FD0">
        <w:rPr>
          <w:rFonts w:ascii="Garamond" w:hAnsi="Garamond"/>
          <w:b/>
        </w:rPr>
        <w:t>MIRATIMIN E MARRËVESHJES NDRYSHUESE ME SHKËMBIM</w:t>
      </w:r>
      <w:r w:rsidR="009F28A2">
        <w:rPr>
          <w:rFonts w:ascii="Garamond" w:hAnsi="Garamond"/>
          <w:b/>
        </w:rPr>
        <w:t xml:space="preserve"> NOTASH TË MARRËVESHJES SË HUAS</w:t>
      </w:r>
      <w:r w:rsidR="004E0ACA" w:rsidRPr="00372FD0">
        <w:rPr>
          <w:rFonts w:ascii="Garamond" w:hAnsi="Garamond"/>
          <w:b/>
        </w:rPr>
        <w:t xml:space="preserve"> NDËRMJET REPUBLIKËS SË SHQIPËRISË DHE BANKËS NDËRKOMBËTARE</w:t>
      </w:r>
      <w:r w:rsidR="00372FD0">
        <w:rPr>
          <w:rFonts w:ascii="Garamond" w:hAnsi="Garamond"/>
          <w:b/>
        </w:rPr>
        <w:t xml:space="preserve"> </w:t>
      </w:r>
      <w:r w:rsidR="004E0ACA" w:rsidRPr="00372FD0">
        <w:rPr>
          <w:rFonts w:ascii="Garamond" w:hAnsi="Garamond"/>
          <w:b/>
        </w:rPr>
        <w:t>PËR RINDËRTIM DHE ZHVILLIM, PËR SHTESËN E FINANCIMIT PËR PROJEKTIN E MODERNIZIMIT TË ASISTENCËS SOCIALE,</w:t>
      </w:r>
      <w:r w:rsidR="00372FD0">
        <w:rPr>
          <w:rFonts w:ascii="Garamond" w:hAnsi="Garamond"/>
          <w:b/>
        </w:rPr>
        <w:t xml:space="preserve"> </w:t>
      </w:r>
      <w:r w:rsidR="004E0ACA" w:rsidRPr="00372FD0">
        <w:rPr>
          <w:rFonts w:ascii="Garamond" w:hAnsi="Garamond"/>
          <w:b/>
        </w:rPr>
        <w:t>TË RATIFIKUAR ME LIGJIN NR.</w:t>
      </w:r>
      <w:r w:rsidR="009F28A2">
        <w:rPr>
          <w:rFonts w:ascii="Garamond" w:hAnsi="Garamond"/>
          <w:b/>
        </w:rPr>
        <w:t xml:space="preserve"> </w:t>
      </w:r>
      <w:r w:rsidR="004E0ACA" w:rsidRPr="00372FD0">
        <w:rPr>
          <w:rFonts w:ascii="Garamond" w:hAnsi="Garamond"/>
          <w:b/>
        </w:rPr>
        <w:t>53/2018</w:t>
      </w:r>
    </w:p>
    <w:p w14:paraId="63E50DE4" w14:textId="77777777" w:rsidR="004C60B0" w:rsidRPr="00372FD0" w:rsidRDefault="004C60B0" w:rsidP="00372FD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3E50DE5" w14:textId="5471522A" w:rsidR="003D1CA3" w:rsidRPr="00372FD0" w:rsidRDefault="003D1CA3" w:rsidP="00372FD0">
      <w:pPr>
        <w:spacing w:after="0" w:line="240" w:lineRule="auto"/>
        <w:ind w:firstLine="284"/>
        <w:jc w:val="both"/>
        <w:rPr>
          <w:rFonts w:ascii="Garamond" w:hAnsi="Garamond"/>
        </w:rPr>
      </w:pPr>
      <w:r w:rsidRPr="00372FD0">
        <w:rPr>
          <w:rFonts w:ascii="Garamond" w:hAnsi="Garamond"/>
        </w:rPr>
        <w:t xml:space="preserve">Në mbështetje të nenit 100 të Kushtetutës dhe të </w:t>
      </w:r>
      <w:r w:rsidR="00517C87" w:rsidRPr="00372FD0">
        <w:rPr>
          <w:rFonts w:ascii="Garamond" w:hAnsi="Garamond"/>
        </w:rPr>
        <w:t>neneve</w:t>
      </w:r>
      <w:r w:rsidR="004E0ACA" w:rsidRPr="00372FD0">
        <w:rPr>
          <w:rFonts w:ascii="Garamond" w:hAnsi="Garamond"/>
        </w:rPr>
        <w:t xml:space="preserve"> 12 </w:t>
      </w:r>
      <w:r w:rsidR="00530FE6" w:rsidRPr="00372FD0">
        <w:rPr>
          <w:rFonts w:ascii="Garamond" w:hAnsi="Garamond"/>
        </w:rPr>
        <w:t>e 23</w:t>
      </w:r>
      <w:r w:rsidR="004E0ACA" w:rsidRPr="00372FD0">
        <w:rPr>
          <w:rFonts w:ascii="Garamond" w:hAnsi="Garamond"/>
        </w:rPr>
        <w:t>,</w:t>
      </w:r>
      <w:r w:rsidR="00530FE6" w:rsidRPr="00372FD0">
        <w:rPr>
          <w:rFonts w:ascii="Garamond" w:hAnsi="Garamond"/>
        </w:rPr>
        <w:t xml:space="preserve"> </w:t>
      </w:r>
      <w:r w:rsidRPr="00372FD0">
        <w:rPr>
          <w:rFonts w:ascii="Garamond" w:hAnsi="Garamond"/>
        </w:rPr>
        <w:t>të</w:t>
      </w:r>
      <w:r w:rsidR="009F28A2">
        <w:rPr>
          <w:rFonts w:ascii="Garamond" w:hAnsi="Garamond"/>
        </w:rPr>
        <w:t xml:space="preserve"> </w:t>
      </w:r>
      <w:r w:rsidR="004E0ACA" w:rsidRPr="00372FD0">
        <w:rPr>
          <w:rFonts w:ascii="Garamond" w:hAnsi="Garamond"/>
        </w:rPr>
        <w:t xml:space="preserve"> </w:t>
      </w:r>
      <w:r w:rsidRPr="00372FD0">
        <w:rPr>
          <w:rFonts w:ascii="Garamond" w:hAnsi="Garamond"/>
        </w:rPr>
        <w:t>ligjit nr.</w:t>
      </w:r>
      <w:r w:rsidR="009F28A2">
        <w:rPr>
          <w:rFonts w:ascii="Garamond" w:hAnsi="Garamond"/>
        </w:rPr>
        <w:t xml:space="preserve"> </w:t>
      </w:r>
      <w:r w:rsidR="004E0ACA" w:rsidRPr="00372FD0">
        <w:rPr>
          <w:rFonts w:ascii="Garamond" w:hAnsi="Garamond"/>
        </w:rPr>
        <w:t xml:space="preserve">43/2016, </w:t>
      </w:r>
      <w:r w:rsidRPr="00372FD0">
        <w:rPr>
          <w:rFonts w:ascii="Garamond" w:hAnsi="Garamond"/>
        </w:rPr>
        <w:t>“Për marrëveshjet ndërkombëtare në Republikën e Shqipërisë”, me propozimin e ministrit të Shëndetësisë dhe Mbrojtjes Sociale, Këshilli i Ministrave</w:t>
      </w:r>
    </w:p>
    <w:p w14:paraId="63E50DE6" w14:textId="77777777" w:rsidR="00DA3AC8" w:rsidRPr="00372FD0" w:rsidRDefault="00DA3AC8" w:rsidP="00372FD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3E50DE7" w14:textId="71C202D7" w:rsidR="003D1CA3" w:rsidRPr="00372FD0" w:rsidRDefault="00372FD0" w:rsidP="00372FD0">
      <w:pPr>
        <w:spacing w:after="0" w:line="240" w:lineRule="auto"/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63E50DE8" w14:textId="77777777" w:rsidR="00416F5C" w:rsidRPr="00372FD0" w:rsidRDefault="00416F5C" w:rsidP="00372FD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3E50DE9" w14:textId="793D4B20" w:rsidR="0001047C" w:rsidRPr="00372FD0" w:rsidRDefault="00EA1A3D" w:rsidP="00372FD0">
      <w:pPr>
        <w:spacing w:after="0" w:line="240" w:lineRule="auto"/>
        <w:ind w:firstLine="284"/>
        <w:jc w:val="both"/>
        <w:rPr>
          <w:rFonts w:ascii="Garamond" w:hAnsi="Garamond"/>
        </w:rPr>
      </w:pPr>
      <w:r w:rsidRPr="00372FD0">
        <w:rPr>
          <w:rFonts w:ascii="Garamond" w:hAnsi="Garamond"/>
        </w:rPr>
        <w:t>M</w:t>
      </w:r>
      <w:r w:rsidR="00965560" w:rsidRPr="00372FD0">
        <w:rPr>
          <w:rFonts w:ascii="Garamond" w:hAnsi="Garamond"/>
        </w:rPr>
        <w:t>iratimin</w:t>
      </w:r>
      <w:r w:rsidRPr="00372FD0">
        <w:rPr>
          <w:rFonts w:ascii="Garamond" w:hAnsi="Garamond"/>
        </w:rPr>
        <w:t xml:space="preserve"> </w:t>
      </w:r>
      <w:r w:rsidR="00A97A2B" w:rsidRPr="00372FD0">
        <w:rPr>
          <w:rFonts w:ascii="Garamond" w:hAnsi="Garamond"/>
        </w:rPr>
        <w:t>e</w:t>
      </w:r>
      <w:r w:rsidR="00965560" w:rsidRPr="00372FD0">
        <w:rPr>
          <w:rFonts w:ascii="Garamond" w:hAnsi="Garamond"/>
        </w:rPr>
        <w:t xml:space="preserve"> marrëveshjes ndryshuese me shkëmbim </w:t>
      </w:r>
      <w:r w:rsidR="00231958" w:rsidRPr="00372FD0">
        <w:rPr>
          <w:rFonts w:ascii="Garamond" w:hAnsi="Garamond"/>
        </w:rPr>
        <w:t>notash</w:t>
      </w:r>
      <w:r w:rsidR="00965560" w:rsidRPr="00372FD0">
        <w:rPr>
          <w:rFonts w:ascii="Garamond" w:hAnsi="Garamond"/>
        </w:rPr>
        <w:t xml:space="preserve"> të </w:t>
      </w:r>
      <w:r w:rsidR="00BE6238">
        <w:rPr>
          <w:rFonts w:ascii="Garamond" w:hAnsi="Garamond"/>
        </w:rPr>
        <w:t>marrëveshjes së huas</w:t>
      </w:r>
      <w:r w:rsidR="004E0ACA" w:rsidRPr="00372FD0">
        <w:rPr>
          <w:rFonts w:ascii="Garamond" w:hAnsi="Garamond"/>
        </w:rPr>
        <w:t xml:space="preserve"> ndërmjet</w:t>
      </w:r>
      <w:r w:rsidR="00272C58" w:rsidRPr="00372FD0">
        <w:rPr>
          <w:rFonts w:ascii="Garamond" w:hAnsi="Garamond"/>
        </w:rPr>
        <w:t xml:space="preserve"> Republikës së Shqipërisë dhe B</w:t>
      </w:r>
      <w:r w:rsidR="00965560" w:rsidRPr="00372FD0">
        <w:rPr>
          <w:rFonts w:ascii="Garamond" w:hAnsi="Garamond"/>
        </w:rPr>
        <w:t>ankës</w:t>
      </w:r>
      <w:r w:rsidR="00272C58" w:rsidRPr="00372FD0">
        <w:rPr>
          <w:rFonts w:ascii="Garamond" w:hAnsi="Garamond"/>
        </w:rPr>
        <w:t xml:space="preserve"> Ndërkombëtare për Rindërtim dhe Z</w:t>
      </w:r>
      <w:r w:rsidR="00965560" w:rsidRPr="00372FD0">
        <w:rPr>
          <w:rFonts w:ascii="Garamond" w:hAnsi="Garamond"/>
        </w:rPr>
        <w:t>hvillim, për shtesën e financimit për projektin e modernizimit të asistencës sociale,</w:t>
      </w:r>
      <w:r w:rsidR="004E0ACA" w:rsidRPr="00372FD0">
        <w:rPr>
          <w:rFonts w:ascii="Garamond" w:hAnsi="Garamond"/>
        </w:rPr>
        <w:t xml:space="preserve"> të ratifikuar me ligjin nr.</w:t>
      </w:r>
      <w:r w:rsidR="009F28A2">
        <w:rPr>
          <w:rFonts w:ascii="Garamond" w:hAnsi="Garamond"/>
        </w:rPr>
        <w:t xml:space="preserve"> </w:t>
      </w:r>
      <w:r w:rsidR="00231958" w:rsidRPr="00372FD0">
        <w:rPr>
          <w:rFonts w:ascii="Garamond" w:hAnsi="Garamond"/>
        </w:rPr>
        <w:t>53/2018,</w:t>
      </w:r>
      <w:r w:rsidR="00272C58" w:rsidRPr="00372FD0">
        <w:rPr>
          <w:rFonts w:ascii="Garamond" w:hAnsi="Garamond"/>
        </w:rPr>
        <w:t xml:space="preserve"> </w:t>
      </w:r>
      <w:r w:rsidR="00692F70" w:rsidRPr="00372FD0">
        <w:rPr>
          <w:rFonts w:ascii="Garamond" w:hAnsi="Garamond"/>
        </w:rPr>
        <w:t>sipas tekstit që i bashkëlidhet këtij vendimi.</w:t>
      </w:r>
    </w:p>
    <w:p w14:paraId="63E50DEB" w14:textId="7F1922BD" w:rsidR="00F97C68" w:rsidRPr="00372FD0" w:rsidRDefault="003D1CA3" w:rsidP="00372FD0">
      <w:pPr>
        <w:spacing w:after="0" w:line="240" w:lineRule="auto"/>
        <w:ind w:firstLine="284"/>
        <w:jc w:val="both"/>
        <w:rPr>
          <w:rFonts w:ascii="Garamond" w:hAnsi="Garamond"/>
        </w:rPr>
      </w:pPr>
      <w:r w:rsidRPr="00372FD0">
        <w:rPr>
          <w:rFonts w:ascii="Garamond" w:hAnsi="Garamond"/>
        </w:rPr>
        <w:t>Ky vendim hyn në fuqi</w:t>
      </w:r>
      <w:r w:rsidR="009F28A2">
        <w:rPr>
          <w:rFonts w:ascii="Garamond" w:hAnsi="Garamond"/>
        </w:rPr>
        <w:t xml:space="preserve"> pas bot</w:t>
      </w:r>
      <w:bookmarkStart w:id="0" w:name="_GoBack"/>
      <w:bookmarkEnd w:id="0"/>
      <w:r w:rsidR="009F28A2">
        <w:rPr>
          <w:rFonts w:ascii="Garamond" w:hAnsi="Garamond"/>
        </w:rPr>
        <w:t>imit në Fletoren Zyrtare</w:t>
      </w:r>
      <w:r w:rsidRPr="00372FD0">
        <w:rPr>
          <w:rFonts w:ascii="Garamond" w:hAnsi="Garamond"/>
        </w:rPr>
        <w:t>.</w:t>
      </w:r>
    </w:p>
    <w:p w14:paraId="37090778" w14:textId="77777777" w:rsidR="00372FD0" w:rsidRDefault="00372FD0" w:rsidP="00372FD0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3E50DF3" w14:textId="333DF4A9" w:rsidR="00DA3AC8" w:rsidRPr="00372FD0" w:rsidRDefault="00DA3AC8" w:rsidP="00372FD0">
      <w:pPr>
        <w:spacing w:after="0" w:line="240" w:lineRule="auto"/>
        <w:ind w:firstLine="284"/>
        <w:jc w:val="right"/>
        <w:rPr>
          <w:rFonts w:ascii="Garamond" w:hAnsi="Garamond"/>
        </w:rPr>
      </w:pPr>
      <w:r w:rsidRPr="00372FD0">
        <w:rPr>
          <w:rFonts w:ascii="Garamond" w:hAnsi="Garamond"/>
        </w:rPr>
        <w:t>ZËVENDËSKRYEMINIST</w:t>
      </w:r>
      <w:r w:rsidR="00372FD0" w:rsidRPr="00372FD0">
        <w:rPr>
          <w:rFonts w:ascii="Garamond" w:hAnsi="Garamond"/>
        </w:rPr>
        <w:t>ËR</w:t>
      </w:r>
    </w:p>
    <w:p w14:paraId="63E50DFA" w14:textId="26EA7517" w:rsidR="00844185" w:rsidRPr="00372FD0" w:rsidRDefault="00372FD0" w:rsidP="00372FD0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proofErr w:type="spellStart"/>
      <w:r>
        <w:rPr>
          <w:rFonts w:ascii="Garamond" w:hAnsi="Garamond"/>
          <w:b/>
        </w:rPr>
        <w:t>Erion</w:t>
      </w:r>
      <w:proofErr w:type="spellEnd"/>
      <w:r>
        <w:rPr>
          <w:rFonts w:ascii="Garamond" w:hAnsi="Garamond"/>
          <w:b/>
        </w:rPr>
        <w:t xml:space="preserve"> </w:t>
      </w:r>
      <w:proofErr w:type="spellStart"/>
      <w:r>
        <w:rPr>
          <w:rFonts w:ascii="Garamond" w:hAnsi="Garamond"/>
          <w:b/>
        </w:rPr>
        <w:t>Braçe</w:t>
      </w:r>
      <w:proofErr w:type="spellEnd"/>
    </w:p>
    <w:p w14:paraId="63E50DFB" w14:textId="77777777" w:rsidR="00BF435B" w:rsidRDefault="00BF435B" w:rsidP="00372FD0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0B9AB5D2" w14:textId="685A853E" w:rsidR="00372FD0" w:rsidRPr="00372FD0" w:rsidRDefault="00372FD0" w:rsidP="00372FD0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73B68E50" wp14:editId="6AF4F070">
            <wp:extent cx="5305425" cy="819929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ra e MFE drejtuar Bankes Boterore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7" t="4231" r="6313" b="1878"/>
                    <a:stretch/>
                  </pic:blipFill>
                  <pic:spPr bwMode="auto">
                    <a:xfrm>
                      <a:off x="0" y="0"/>
                      <a:ext cx="5303074" cy="8195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72FD0" w:rsidRPr="00372FD0" w:rsidSect="00DA3AC8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517C1D"/>
    <w:multiLevelType w:val="hybridMultilevel"/>
    <w:tmpl w:val="6512E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781FBB"/>
    <w:multiLevelType w:val="hybridMultilevel"/>
    <w:tmpl w:val="6B1EC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83D0F"/>
    <w:multiLevelType w:val="hybridMultilevel"/>
    <w:tmpl w:val="3390A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472"/>
    <w:rsid w:val="0001047C"/>
    <w:rsid w:val="000B1612"/>
    <w:rsid w:val="000E2EA5"/>
    <w:rsid w:val="001147E4"/>
    <w:rsid w:val="00134D7D"/>
    <w:rsid w:val="00231958"/>
    <w:rsid w:val="002370A2"/>
    <w:rsid w:val="00256CD2"/>
    <w:rsid w:val="00260F93"/>
    <w:rsid w:val="00272C58"/>
    <w:rsid w:val="00274C3A"/>
    <w:rsid w:val="002F69E1"/>
    <w:rsid w:val="00305123"/>
    <w:rsid w:val="00372FD0"/>
    <w:rsid w:val="00395EEC"/>
    <w:rsid w:val="003C3B28"/>
    <w:rsid w:val="003D1CA3"/>
    <w:rsid w:val="003D33AB"/>
    <w:rsid w:val="003E0AF1"/>
    <w:rsid w:val="00416F5C"/>
    <w:rsid w:val="00426472"/>
    <w:rsid w:val="00451438"/>
    <w:rsid w:val="00477E21"/>
    <w:rsid w:val="00481506"/>
    <w:rsid w:val="004C60B0"/>
    <w:rsid w:val="004E0ACA"/>
    <w:rsid w:val="00517C87"/>
    <w:rsid w:val="00530FE6"/>
    <w:rsid w:val="00542642"/>
    <w:rsid w:val="00594E80"/>
    <w:rsid w:val="00671C09"/>
    <w:rsid w:val="00692F70"/>
    <w:rsid w:val="007D4D5B"/>
    <w:rsid w:val="00842B18"/>
    <w:rsid w:val="00844185"/>
    <w:rsid w:val="00856A73"/>
    <w:rsid w:val="00857F7E"/>
    <w:rsid w:val="0087478E"/>
    <w:rsid w:val="0091779A"/>
    <w:rsid w:val="0096165E"/>
    <w:rsid w:val="00965560"/>
    <w:rsid w:val="009C1E7C"/>
    <w:rsid w:val="009F28A2"/>
    <w:rsid w:val="00A15A4B"/>
    <w:rsid w:val="00A30CED"/>
    <w:rsid w:val="00A72323"/>
    <w:rsid w:val="00A97A2B"/>
    <w:rsid w:val="00B83299"/>
    <w:rsid w:val="00BE6238"/>
    <w:rsid w:val="00BF435B"/>
    <w:rsid w:val="00C65B4A"/>
    <w:rsid w:val="00C73962"/>
    <w:rsid w:val="00C868BA"/>
    <w:rsid w:val="00C870AF"/>
    <w:rsid w:val="00CF47ED"/>
    <w:rsid w:val="00D77E3B"/>
    <w:rsid w:val="00DA3AC8"/>
    <w:rsid w:val="00DF0335"/>
    <w:rsid w:val="00E0028F"/>
    <w:rsid w:val="00E242DA"/>
    <w:rsid w:val="00EA1A3D"/>
    <w:rsid w:val="00F25095"/>
    <w:rsid w:val="00F27A95"/>
    <w:rsid w:val="00F5639F"/>
    <w:rsid w:val="00F932B3"/>
    <w:rsid w:val="00F9757C"/>
    <w:rsid w:val="00F97C68"/>
    <w:rsid w:val="00FA1977"/>
    <w:rsid w:val="00FB5EC8"/>
    <w:rsid w:val="00FF7B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50DDB"/>
  <w15:docId w15:val="{8C7289CD-564C-43ED-A8EF-0381B16A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CA3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5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095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55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1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0349C1A4284416B832F21E575498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</Nr_x002e__x0020_akti>
    <Data_x0020_e_x0020_Krijimit xmlns="0e656187-b300-4fb0-8bf4-3a50f872073c">2021-04-15T12:57:37Z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2021-04-14T22:00:00Z</Date_x0020_protokolli>
    <Titulli xmlns="0e656187-b300-4fb0-8bf4-3a50f872073c">Për miratimin e marrëveshjes ndryshuese me shkëmbim notash të marrëveshjes së huas, ndërmjet Republikës së Shqipërisë dhe Bankës Ndërkombëtare për Rindërtim dhe zhvillim, për shtesën e financimit për projektin e modernizimit të asistencës sociale, të ratifikuar me ligjin nr. 53/2018</Titulli>
    <Modifikuesi xmlns="0e656187-b300-4fb0-8bf4-3a50f872073c">nevila.samarxhi</Modifikuesi>
    <Nr_x002e__x0020_prot_x0020_QBZ xmlns="0e656187-b300-4fb0-8bf4-3a50f872073c">601</Nr_x002e__x0020_prot_x0020_QBZ>
    <Data_x0020_e_x0020_Modifikimit xmlns="0e656187-b300-4fb0-8bf4-3a50f872073c">2021-04-15T13:35:51Z</Data_x0020_e_x0020_Modifikimit>
    <Dekretuar xmlns="0e656187-b300-4fb0-8bf4-3a50f872073c">false</Dekretuar>
    <Data xmlns="0e656187-b300-4fb0-8bf4-3a50f872073c">2021-04-13T22:00:00Z</Data>
    <Nr_x002e__x0020_protokolli_x0020_i_x0020_aktit xmlns="0e656187-b300-4fb0-8bf4-3a50f872073c">1928/1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0349C1A4284416B832F21E575498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9083F-7A9E-4AD2-BEC9-D07DE7F9EF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B6FC95-7DB2-487F-9920-AECA90409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E95041C-C5EB-4645-92C7-7756A73B4C6C}">
  <ds:schemaRefs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8136059-0BA6-494E-89C3-49A88BBA1C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B29C6F-6CE9-47D8-BAC3-9784DA9EF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57FE23-C3B8-4CA9-B7D4-F4748DFC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ndryshuese me shkëmbim notash të marrëveshjes së huas, ndërmjet Republikës së Shqipërisë dhe Bankës Ndërkombëtare për Rindërtim dhe zhvillim, për shtesën e financimit për projektin e modernizimit të asistencës sociale, të rati</vt:lpstr>
    </vt:vector>
  </TitlesOfParts>
  <Company>Hewlett-Packard Company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ndryshuese me shkëmbim notash të marrëveshjes së huas, ndërmjet Republikës së Shqipërisë dhe Bankës Ndërkombëtare për Rindërtim dhe zhvillim, për shtesën e financimit për projektin e modernizimit të asistencës sociale, të ratifikuar me ligjin nr. 53/2018</dc:title>
  <dc:creator>Tedi Bushaj</dc:creator>
  <cp:lastModifiedBy>Alma Lisaku</cp:lastModifiedBy>
  <cp:revision>6</cp:revision>
  <cp:lastPrinted>2021-04-14T10:43:00Z</cp:lastPrinted>
  <dcterms:created xsi:type="dcterms:W3CDTF">2021-04-15T12:49:00Z</dcterms:created>
  <dcterms:modified xsi:type="dcterms:W3CDTF">2021-04-15T13:58:00Z</dcterms:modified>
</cp:coreProperties>
</file>