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0E14D" w14:textId="7DC4716F" w:rsidR="00165A66" w:rsidRPr="00E95582" w:rsidRDefault="00AF3545" w:rsidP="00AF35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5582">
        <w:rPr>
          <w:rFonts w:ascii="Garamond" w:hAnsi="Garamond"/>
          <w:b/>
          <w:sz w:val="24"/>
          <w:szCs w:val="24"/>
          <w:lang w:val="sq-AL"/>
        </w:rPr>
        <w:t>VENDI</w:t>
      </w:r>
      <w:r w:rsidR="00165A66" w:rsidRPr="00E95582">
        <w:rPr>
          <w:rFonts w:ascii="Garamond" w:hAnsi="Garamond"/>
          <w:b/>
          <w:sz w:val="24"/>
          <w:szCs w:val="24"/>
          <w:lang w:val="sq-AL"/>
        </w:rPr>
        <w:t>M</w:t>
      </w:r>
    </w:p>
    <w:p w14:paraId="4607BF4F" w14:textId="3BDF8C20" w:rsidR="0038300A" w:rsidRPr="00E95582" w:rsidRDefault="00D3729E" w:rsidP="00AF35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5582">
        <w:rPr>
          <w:rFonts w:ascii="Garamond" w:hAnsi="Garamond"/>
          <w:b/>
          <w:sz w:val="24"/>
          <w:szCs w:val="24"/>
          <w:lang w:val="sq-AL"/>
        </w:rPr>
        <w:t>Nr.</w:t>
      </w:r>
      <w:r w:rsidR="00E95582" w:rsidRPr="00E955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95582">
        <w:rPr>
          <w:rFonts w:ascii="Garamond" w:hAnsi="Garamond"/>
          <w:b/>
          <w:sz w:val="24"/>
          <w:szCs w:val="24"/>
          <w:lang w:val="sq-AL"/>
        </w:rPr>
        <w:t>278</w:t>
      </w:r>
      <w:r w:rsidR="00165A66" w:rsidRPr="00E9558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E95582">
        <w:rPr>
          <w:rFonts w:ascii="Garamond" w:hAnsi="Garamond"/>
          <w:b/>
          <w:sz w:val="24"/>
          <w:szCs w:val="24"/>
          <w:lang w:val="sq-AL"/>
        </w:rPr>
        <w:t>12.5.2021</w:t>
      </w:r>
    </w:p>
    <w:p w14:paraId="6F169DFE" w14:textId="65BAE234" w:rsidR="00165A66" w:rsidRPr="00E95582" w:rsidRDefault="00165A66" w:rsidP="00AF35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2BEFBD" w14:textId="0A0F757B" w:rsidR="00165A66" w:rsidRPr="00E95582" w:rsidRDefault="002066AC" w:rsidP="002066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558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65A66" w:rsidRPr="00E95582">
        <w:rPr>
          <w:rFonts w:ascii="Garamond" w:hAnsi="Garamond"/>
          <w:b/>
          <w:sz w:val="24"/>
          <w:szCs w:val="24"/>
          <w:lang w:val="sq-AL"/>
        </w:rPr>
        <w:t>NJË SHTESË FONDI NË BUXHETIN E VITIT</w:t>
      </w:r>
      <w:r w:rsidR="00F359D3" w:rsidRPr="00E95582">
        <w:rPr>
          <w:rFonts w:ascii="Garamond" w:hAnsi="Garamond"/>
          <w:b/>
          <w:sz w:val="24"/>
          <w:szCs w:val="24"/>
          <w:lang w:val="sq-AL"/>
        </w:rPr>
        <w:t xml:space="preserve"> 2021</w:t>
      </w:r>
      <w:r w:rsidR="00165A66" w:rsidRPr="00E95582">
        <w:rPr>
          <w:rFonts w:ascii="Garamond" w:hAnsi="Garamond"/>
          <w:b/>
          <w:sz w:val="24"/>
          <w:szCs w:val="24"/>
          <w:lang w:val="sq-AL"/>
        </w:rPr>
        <w:t>, MIRATUAR PËR MI</w:t>
      </w:r>
      <w:r w:rsidR="000156FE" w:rsidRPr="00E95582">
        <w:rPr>
          <w:rFonts w:ascii="Garamond" w:hAnsi="Garamond"/>
          <w:b/>
          <w:sz w:val="24"/>
          <w:szCs w:val="24"/>
          <w:lang w:val="sq-AL"/>
        </w:rPr>
        <w:t>NISTRINË E TURIZMIT DHE MJEDISIT,</w:t>
      </w:r>
      <w:r w:rsidR="009B4295" w:rsidRPr="00E955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0C3E" w:rsidRPr="00E95582">
        <w:rPr>
          <w:rFonts w:ascii="Garamond" w:hAnsi="Garamond"/>
          <w:b/>
          <w:sz w:val="24"/>
          <w:szCs w:val="24"/>
          <w:lang w:val="sq-AL"/>
        </w:rPr>
        <w:t xml:space="preserve">PËR MBËSHTETJEN E </w:t>
      </w:r>
      <w:r w:rsidR="00C31263" w:rsidRPr="00E95582">
        <w:rPr>
          <w:rFonts w:ascii="Garamond" w:hAnsi="Garamond"/>
          <w:b/>
          <w:sz w:val="24"/>
          <w:szCs w:val="24"/>
          <w:lang w:val="sq-AL"/>
        </w:rPr>
        <w:t>TURIZMIT SHQIP</w:t>
      </w:r>
      <w:r w:rsidR="00B10C83" w:rsidRPr="00E95582">
        <w:rPr>
          <w:rFonts w:ascii="Garamond" w:hAnsi="Garamond"/>
          <w:b/>
          <w:sz w:val="24"/>
          <w:szCs w:val="24"/>
          <w:lang w:val="sq-AL"/>
        </w:rPr>
        <w:t>TAR</w:t>
      </w:r>
      <w:r w:rsidR="009B4295" w:rsidRPr="00E955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0C3E" w:rsidRPr="00E95582">
        <w:rPr>
          <w:rFonts w:ascii="Garamond" w:hAnsi="Garamond"/>
          <w:b/>
          <w:sz w:val="24"/>
          <w:szCs w:val="24"/>
          <w:lang w:val="sq-AL"/>
        </w:rPr>
        <w:t>PËR PROMOVIMIN</w:t>
      </w:r>
      <w:r w:rsidR="00B10C83" w:rsidRPr="00E95582">
        <w:rPr>
          <w:rFonts w:ascii="Garamond" w:hAnsi="Garamond"/>
          <w:b/>
          <w:sz w:val="24"/>
          <w:szCs w:val="24"/>
          <w:lang w:val="sq-AL"/>
        </w:rPr>
        <w:t xml:space="preserve"> NË </w:t>
      </w:r>
      <w:r w:rsidR="000E22B8" w:rsidRPr="00E95582">
        <w:rPr>
          <w:rFonts w:ascii="Garamond" w:hAnsi="Garamond"/>
          <w:b/>
          <w:sz w:val="24"/>
          <w:szCs w:val="24"/>
          <w:lang w:val="sq-AL"/>
        </w:rPr>
        <w:t>TREGJET NDËRKOMBËTARE</w:t>
      </w:r>
      <w:r w:rsidR="00B10C83" w:rsidRPr="00E95582">
        <w:rPr>
          <w:rFonts w:ascii="Garamond" w:hAnsi="Garamond"/>
          <w:b/>
          <w:sz w:val="24"/>
          <w:szCs w:val="24"/>
          <w:lang w:val="sq-AL"/>
        </w:rPr>
        <w:t xml:space="preserve"> POST </w:t>
      </w:r>
      <w:r w:rsidR="00B10C83" w:rsidRPr="00E95582">
        <w:rPr>
          <w:rFonts w:ascii="Garamond" w:hAnsi="Garamond"/>
          <w:b/>
          <w:i/>
          <w:sz w:val="24"/>
          <w:szCs w:val="24"/>
          <w:lang w:val="sq-AL"/>
        </w:rPr>
        <w:t>COVID-19</w:t>
      </w:r>
    </w:p>
    <w:p w14:paraId="56991A3F" w14:textId="77777777" w:rsidR="00165A66" w:rsidRPr="00E95582" w:rsidRDefault="00165A66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90D501" w14:textId="3C3382F6" w:rsidR="00165A66" w:rsidRPr="00E95582" w:rsidRDefault="00165A66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 xml:space="preserve">Në mbështetje të nenit 100 të </w:t>
      </w:r>
      <w:r w:rsidR="00E95582">
        <w:rPr>
          <w:rFonts w:ascii="Garamond" w:hAnsi="Garamond"/>
          <w:sz w:val="24"/>
          <w:szCs w:val="24"/>
          <w:lang w:val="sq-AL"/>
        </w:rPr>
        <w:t>Kushtetutës;</w:t>
      </w:r>
      <w:r w:rsidRPr="00E95582">
        <w:rPr>
          <w:rFonts w:ascii="Garamond" w:hAnsi="Garamond"/>
          <w:sz w:val="24"/>
          <w:szCs w:val="24"/>
          <w:lang w:val="sq-AL"/>
        </w:rPr>
        <w:t xml:space="preserve"> të neneve 5 e 45, të ligjit nr.</w:t>
      </w:r>
      <w:r w:rsidR="00E95582">
        <w:rPr>
          <w:rFonts w:ascii="Garamond" w:hAnsi="Garamond"/>
          <w:sz w:val="24"/>
          <w:szCs w:val="24"/>
          <w:lang w:val="sq-AL"/>
        </w:rPr>
        <w:t xml:space="preserve"> 9936,</w:t>
      </w:r>
      <w:r w:rsidRPr="00E95582">
        <w:rPr>
          <w:rFonts w:ascii="Garamond" w:hAnsi="Garamond"/>
          <w:sz w:val="24"/>
          <w:szCs w:val="24"/>
          <w:lang w:val="sq-AL"/>
        </w:rPr>
        <w:t xml:space="preserve"> datë 26.6.2008, “Për menaxhimin e sistemit buxhetor në Republikën e Shqipërisë”, të ndryshuar, dhe të nenit 14, të ligjit nr.</w:t>
      </w:r>
      <w:r w:rsidR="00E95582">
        <w:rPr>
          <w:rFonts w:ascii="Garamond" w:hAnsi="Garamond"/>
          <w:sz w:val="24"/>
          <w:szCs w:val="24"/>
          <w:lang w:val="sq-AL"/>
        </w:rPr>
        <w:t xml:space="preserve"> </w:t>
      </w:r>
      <w:r w:rsidR="008526B9" w:rsidRPr="00E95582">
        <w:rPr>
          <w:rFonts w:ascii="Garamond" w:hAnsi="Garamond"/>
          <w:sz w:val="24"/>
          <w:szCs w:val="24"/>
          <w:lang w:val="sq-AL"/>
        </w:rPr>
        <w:t>137/2020</w:t>
      </w:r>
      <w:r w:rsidRPr="00E95582">
        <w:rPr>
          <w:rFonts w:ascii="Garamond" w:hAnsi="Garamond"/>
          <w:sz w:val="24"/>
          <w:szCs w:val="24"/>
          <w:lang w:val="sq-AL"/>
        </w:rPr>
        <w:t>,</w:t>
      </w:r>
      <w:r w:rsidR="00D77C6B" w:rsidRPr="00E95582">
        <w:rPr>
          <w:rFonts w:ascii="Garamond" w:hAnsi="Garamond"/>
          <w:sz w:val="24"/>
          <w:szCs w:val="24"/>
          <w:lang w:val="sq-AL"/>
        </w:rPr>
        <w:t xml:space="preserve"> “Për buxhetin e vitit 2021</w:t>
      </w:r>
      <w:r w:rsidRPr="00E95582">
        <w:rPr>
          <w:rFonts w:ascii="Garamond" w:hAnsi="Garamond"/>
          <w:sz w:val="24"/>
          <w:szCs w:val="24"/>
          <w:lang w:val="sq-AL"/>
        </w:rPr>
        <w:t xml:space="preserve">”, të ndryshuar, me propozimin e ministrit të Turizmit dhe </w:t>
      </w:r>
      <w:r w:rsidR="00E95582">
        <w:rPr>
          <w:rFonts w:ascii="Garamond" w:hAnsi="Garamond"/>
          <w:sz w:val="24"/>
          <w:szCs w:val="24"/>
          <w:lang w:val="sq-AL"/>
        </w:rPr>
        <w:t>Mjedisit, Këshilli i Ministrave</w:t>
      </w:r>
    </w:p>
    <w:p w14:paraId="324315A3" w14:textId="77777777" w:rsidR="0038300A" w:rsidRPr="00E95582" w:rsidRDefault="0038300A" w:rsidP="002066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55BCEE" w14:textId="2F6E28A8" w:rsidR="00165A66" w:rsidRPr="00E95582" w:rsidRDefault="00AF3545" w:rsidP="002066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>VENDOS</w:t>
      </w:r>
      <w:r w:rsidR="00165A66" w:rsidRPr="00E95582">
        <w:rPr>
          <w:rFonts w:ascii="Garamond" w:hAnsi="Garamond"/>
          <w:sz w:val="24"/>
          <w:szCs w:val="24"/>
          <w:lang w:val="sq-AL"/>
        </w:rPr>
        <w:t>I:</w:t>
      </w:r>
    </w:p>
    <w:p w14:paraId="043DCC1C" w14:textId="77777777" w:rsidR="00165A66" w:rsidRPr="00E95582" w:rsidRDefault="00165A66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31C875" w14:textId="0FA94C77" w:rsidR="00165A66" w:rsidRPr="00E95582" w:rsidRDefault="002066AC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 xml:space="preserve">1. </w:t>
      </w:r>
      <w:r w:rsidR="00165A66" w:rsidRPr="00E95582">
        <w:rPr>
          <w:rFonts w:ascii="Garamond" w:hAnsi="Garamond"/>
          <w:sz w:val="24"/>
          <w:szCs w:val="24"/>
          <w:lang w:val="sq-AL"/>
        </w:rPr>
        <w:t>Ministrisë së Turizmit dhe Mjedisit, në buxhetin e miratuar për vitin</w:t>
      </w:r>
      <w:r w:rsidR="00D77C6B" w:rsidRPr="00E95582">
        <w:rPr>
          <w:rFonts w:ascii="Garamond" w:hAnsi="Garamond"/>
          <w:sz w:val="24"/>
          <w:szCs w:val="24"/>
          <w:lang w:val="sq-AL"/>
        </w:rPr>
        <w:t xml:space="preserve"> 2021</w:t>
      </w:r>
      <w:r w:rsidR="00165A66" w:rsidRPr="00E95582">
        <w:rPr>
          <w:rFonts w:ascii="Garamond" w:hAnsi="Garamond"/>
          <w:sz w:val="24"/>
          <w:szCs w:val="24"/>
          <w:lang w:val="sq-AL"/>
        </w:rPr>
        <w:t>, në programin “Zhvillimi i turizmit”, në artikullin 602 (shpenzime operative), për Agjencinë Kombëtare të</w:t>
      </w:r>
      <w:r w:rsidR="00C31263" w:rsidRPr="00E95582">
        <w:rPr>
          <w:rFonts w:ascii="Garamond" w:hAnsi="Garamond"/>
          <w:sz w:val="24"/>
          <w:szCs w:val="24"/>
          <w:lang w:val="sq-AL"/>
        </w:rPr>
        <w:t xml:space="preserve"> Turizmit</w:t>
      </w:r>
      <w:r w:rsidR="00165A66" w:rsidRPr="00E95582">
        <w:rPr>
          <w:rFonts w:ascii="Garamond" w:hAnsi="Garamond"/>
          <w:sz w:val="24"/>
          <w:szCs w:val="24"/>
          <w:lang w:val="sq-AL"/>
        </w:rPr>
        <w:t xml:space="preserve">, i shtohet fondi prej </w:t>
      </w:r>
      <w:r w:rsidR="00AE14FC" w:rsidRPr="00E95582">
        <w:rPr>
          <w:rFonts w:ascii="Garamond" w:hAnsi="Garamond"/>
          <w:sz w:val="24"/>
          <w:szCs w:val="24"/>
          <w:lang w:val="sq-AL"/>
        </w:rPr>
        <w:t>100</w:t>
      </w:r>
      <w:r w:rsidR="009B4295" w:rsidRPr="00E95582">
        <w:rPr>
          <w:rFonts w:ascii="Garamond" w:hAnsi="Garamond"/>
          <w:sz w:val="24"/>
          <w:szCs w:val="24"/>
          <w:lang w:val="sq-AL"/>
        </w:rPr>
        <w:t xml:space="preserve"> </w:t>
      </w:r>
      <w:r w:rsidR="00D77C6B" w:rsidRPr="00E95582">
        <w:rPr>
          <w:rFonts w:ascii="Garamond" w:hAnsi="Garamond"/>
          <w:sz w:val="24"/>
          <w:szCs w:val="24"/>
          <w:lang w:val="sq-AL"/>
        </w:rPr>
        <w:t>000</w:t>
      </w:r>
      <w:r w:rsidR="009B4295" w:rsidRPr="00E95582">
        <w:rPr>
          <w:rFonts w:ascii="Garamond" w:hAnsi="Garamond"/>
          <w:sz w:val="24"/>
          <w:szCs w:val="24"/>
          <w:lang w:val="sq-AL"/>
        </w:rPr>
        <w:t xml:space="preserve"> </w:t>
      </w:r>
      <w:r w:rsidR="00D77C6B" w:rsidRPr="00E95582">
        <w:rPr>
          <w:rFonts w:ascii="Garamond" w:hAnsi="Garamond"/>
          <w:sz w:val="24"/>
          <w:szCs w:val="24"/>
          <w:lang w:val="sq-AL"/>
        </w:rPr>
        <w:t>000 (</w:t>
      </w:r>
      <w:r w:rsidR="00AE14FC" w:rsidRPr="00E95582">
        <w:rPr>
          <w:rFonts w:ascii="Garamond" w:hAnsi="Garamond"/>
          <w:sz w:val="24"/>
          <w:szCs w:val="24"/>
          <w:lang w:val="sq-AL"/>
        </w:rPr>
        <w:t>njëqind</w:t>
      </w:r>
      <w:r w:rsidR="00030CBA" w:rsidRPr="00E95582">
        <w:rPr>
          <w:rFonts w:ascii="Garamond" w:hAnsi="Garamond"/>
          <w:sz w:val="24"/>
          <w:szCs w:val="24"/>
          <w:lang w:val="sq-AL"/>
        </w:rPr>
        <w:t xml:space="preserve"> milion</w:t>
      </w:r>
      <w:r w:rsidR="009B4295" w:rsidRPr="00E95582">
        <w:rPr>
          <w:rFonts w:ascii="Garamond" w:hAnsi="Garamond"/>
          <w:sz w:val="24"/>
          <w:szCs w:val="24"/>
          <w:lang w:val="sq-AL"/>
        </w:rPr>
        <w:t>ë</w:t>
      </w:r>
      <w:r w:rsidR="00165A66" w:rsidRPr="00E95582">
        <w:rPr>
          <w:rFonts w:ascii="Garamond" w:hAnsi="Garamond"/>
          <w:sz w:val="24"/>
          <w:szCs w:val="24"/>
          <w:lang w:val="sq-AL"/>
        </w:rPr>
        <w:t xml:space="preserve">) lekësh, për përballimin e shpenzimeve </w:t>
      </w:r>
      <w:r w:rsidR="00150C3E" w:rsidRPr="00E95582">
        <w:rPr>
          <w:rFonts w:ascii="Garamond" w:hAnsi="Garamond"/>
          <w:sz w:val="24"/>
          <w:szCs w:val="24"/>
          <w:lang w:val="sq-AL"/>
        </w:rPr>
        <w:t>p</w:t>
      </w:r>
      <w:r w:rsidR="00165A66" w:rsidRPr="00E95582">
        <w:rPr>
          <w:rFonts w:ascii="Garamond" w:hAnsi="Garamond"/>
          <w:sz w:val="24"/>
          <w:szCs w:val="24"/>
          <w:lang w:val="sq-AL"/>
        </w:rPr>
        <w:t>ë</w:t>
      </w:r>
      <w:r w:rsidR="00150C3E" w:rsidRPr="00E95582">
        <w:rPr>
          <w:rFonts w:ascii="Garamond" w:hAnsi="Garamond"/>
          <w:sz w:val="24"/>
          <w:szCs w:val="24"/>
          <w:lang w:val="sq-AL"/>
        </w:rPr>
        <w:t>r</w:t>
      </w:r>
      <w:r w:rsidR="00165A66" w:rsidRPr="00E95582">
        <w:rPr>
          <w:rFonts w:ascii="Garamond" w:hAnsi="Garamond"/>
          <w:sz w:val="24"/>
          <w:szCs w:val="24"/>
          <w:lang w:val="sq-AL"/>
        </w:rPr>
        <w:t xml:space="preserve"> </w:t>
      </w:r>
      <w:r w:rsidR="004749E7" w:rsidRPr="00E95582">
        <w:rPr>
          <w:rFonts w:ascii="Garamond" w:hAnsi="Garamond"/>
          <w:sz w:val="24"/>
          <w:szCs w:val="24"/>
          <w:lang w:val="sq-AL"/>
        </w:rPr>
        <w:t>mbështetje</w:t>
      </w:r>
      <w:r w:rsidR="00150C3E" w:rsidRPr="00E95582">
        <w:rPr>
          <w:rFonts w:ascii="Garamond" w:hAnsi="Garamond"/>
          <w:sz w:val="24"/>
          <w:szCs w:val="24"/>
          <w:lang w:val="sq-AL"/>
        </w:rPr>
        <w:t>n</w:t>
      </w:r>
      <w:r w:rsidR="004749E7" w:rsidRPr="00E95582">
        <w:rPr>
          <w:rFonts w:ascii="Garamond" w:hAnsi="Garamond"/>
          <w:sz w:val="24"/>
          <w:szCs w:val="24"/>
          <w:lang w:val="sq-AL"/>
        </w:rPr>
        <w:t xml:space="preserve"> </w:t>
      </w:r>
      <w:r w:rsidR="00150C3E" w:rsidRPr="00E95582">
        <w:rPr>
          <w:rFonts w:ascii="Garamond" w:hAnsi="Garamond"/>
          <w:sz w:val="24"/>
          <w:szCs w:val="24"/>
          <w:lang w:val="sq-AL"/>
        </w:rPr>
        <w:t>e</w:t>
      </w:r>
      <w:r w:rsidR="004749E7" w:rsidRPr="00E95582">
        <w:rPr>
          <w:rFonts w:ascii="Garamond" w:hAnsi="Garamond"/>
          <w:sz w:val="24"/>
          <w:szCs w:val="24"/>
          <w:lang w:val="sq-AL"/>
        </w:rPr>
        <w:t xml:space="preserve"> turizmit</w:t>
      </w:r>
      <w:r w:rsidR="00150C3E" w:rsidRPr="00E95582">
        <w:rPr>
          <w:rFonts w:ascii="Garamond" w:hAnsi="Garamond"/>
          <w:sz w:val="24"/>
          <w:szCs w:val="24"/>
          <w:lang w:val="sq-AL"/>
        </w:rPr>
        <w:t xml:space="preserve"> shqiptar</w:t>
      </w:r>
      <w:r w:rsidR="004749E7" w:rsidRPr="00E95582">
        <w:rPr>
          <w:rFonts w:ascii="Garamond" w:hAnsi="Garamond"/>
          <w:sz w:val="24"/>
          <w:szCs w:val="24"/>
          <w:lang w:val="sq-AL"/>
        </w:rPr>
        <w:t xml:space="preserve"> për promovimin </w:t>
      </w:r>
      <w:r w:rsidR="00150C3E" w:rsidRPr="00E95582">
        <w:rPr>
          <w:rFonts w:ascii="Garamond" w:hAnsi="Garamond"/>
          <w:sz w:val="24"/>
          <w:szCs w:val="24"/>
          <w:lang w:val="sq-AL"/>
        </w:rPr>
        <w:t>në tregjet ndërkombëtare</w:t>
      </w:r>
      <w:r w:rsidR="004749E7" w:rsidRPr="00E95582">
        <w:rPr>
          <w:rFonts w:ascii="Garamond" w:hAnsi="Garamond"/>
          <w:sz w:val="24"/>
          <w:szCs w:val="24"/>
          <w:lang w:val="sq-AL"/>
        </w:rPr>
        <w:t xml:space="preserve"> post </w:t>
      </w:r>
      <w:r w:rsidR="004749E7" w:rsidRPr="00E95582">
        <w:rPr>
          <w:rFonts w:ascii="Garamond" w:hAnsi="Garamond"/>
          <w:i/>
          <w:sz w:val="24"/>
          <w:szCs w:val="24"/>
          <w:lang w:val="sq-AL"/>
        </w:rPr>
        <w:t>C</w:t>
      </w:r>
      <w:r w:rsidR="00150C3E" w:rsidRPr="00E95582">
        <w:rPr>
          <w:rFonts w:ascii="Garamond" w:hAnsi="Garamond"/>
          <w:i/>
          <w:sz w:val="24"/>
          <w:szCs w:val="24"/>
          <w:lang w:val="sq-AL"/>
        </w:rPr>
        <w:t>OVID</w:t>
      </w:r>
      <w:r w:rsidR="004749E7" w:rsidRPr="00E95582">
        <w:rPr>
          <w:rFonts w:ascii="Garamond" w:hAnsi="Garamond"/>
          <w:i/>
          <w:sz w:val="24"/>
          <w:szCs w:val="24"/>
          <w:lang w:val="sq-AL"/>
        </w:rPr>
        <w:t>-</w:t>
      </w:r>
      <w:r w:rsidR="009B4295" w:rsidRPr="00E95582">
        <w:rPr>
          <w:rFonts w:ascii="Garamond" w:hAnsi="Garamond"/>
          <w:i/>
          <w:sz w:val="24"/>
          <w:szCs w:val="24"/>
          <w:lang w:val="sq-AL"/>
        </w:rPr>
        <w:t>1</w:t>
      </w:r>
      <w:r w:rsidR="004749E7" w:rsidRPr="00E95582">
        <w:rPr>
          <w:rFonts w:ascii="Garamond" w:hAnsi="Garamond"/>
          <w:i/>
          <w:sz w:val="24"/>
          <w:szCs w:val="24"/>
          <w:lang w:val="sq-AL"/>
        </w:rPr>
        <w:t xml:space="preserve">9 </w:t>
      </w:r>
      <w:r w:rsidR="004749E7" w:rsidRPr="00E95582">
        <w:rPr>
          <w:rFonts w:ascii="Garamond" w:hAnsi="Garamond"/>
          <w:sz w:val="24"/>
          <w:szCs w:val="24"/>
          <w:lang w:val="sq-AL"/>
        </w:rPr>
        <w:t xml:space="preserve">dhe prezantimin e Shqipërisë si një destinacion mikpritës </w:t>
      </w:r>
      <w:r w:rsidR="004749E7" w:rsidRPr="00E95582">
        <w:rPr>
          <w:rFonts w:ascii="Garamond" w:hAnsi="Garamond"/>
          <w:i/>
          <w:sz w:val="24"/>
          <w:szCs w:val="24"/>
          <w:lang w:val="sq-AL"/>
        </w:rPr>
        <w:t>COVID-free</w:t>
      </w:r>
      <w:r w:rsidR="004749E7" w:rsidRPr="00E95582">
        <w:rPr>
          <w:rFonts w:ascii="Garamond" w:hAnsi="Garamond"/>
          <w:sz w:val="24"/>
          <w:szCs w:val="24"/>
          <w:lang w:val="sq-AL"/>
        </w:rPr>
        <w:t>.</w:t>
      </w:r>
    </w:p>
    <w:p w14:paraId="6A8B3BE5" w14:textId="7E6CB8FE" w:rsidR="00165A66" w:rsidRPr="00E95582" w:rsidRDefault="002066AC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 xml:space="preserve">2. </w:t>
      </w:r>
      <w:r w:rsidR="00165A66" w:rsidRPr="00E95582">
        <w:rPr>
          <w:rFonts w:ascii="Garamond" w:hAnsi="Garamond"/>
          <w:sz w:val="24"/>
          <w:szCs w:val="24"/>
          <w:lang w:val="sq-AL"/>
        </w:rPr>
        <w:t xml:space="preserve">Efekti financiar, prej </w:t>
      </w:r>
      <w:r w:rsidR="009B4295" w:rsidRPr="00E95582">
        <w:rPr>
          <w:rFonts w:ascii="Garamond" w:hAnsi="Garamond"/>
          <w:sz w:val="24"/>
          <w:szCs w:val="24"/>
          <w:lang w:val="sq-AL"/>
        </w:rPr>
        <w:t xml:space="preserve">100 </w:t>
      </w:r>
      <w:r w:rsidR="004749E7" w:rsidRPr="00E95582">
        <w:rPr>
          <w:rFonts w:ascii="Garamond" w:hAnsi="Garamond"/>
          <w:sz w:val="24"/>
          <w:szCs w:val="24"/>
          <w:lang w:val="sq-AL"/>
        </w:rPr>
        <w:t>000</w:t>
      </w:r>
      <w:r w:rsidR="009B4295" w:rsidRPr="00E95582">
        <w:rPr>
          <w:rFonts w:ascii="Garamond" w:hAnsi="Garamond"/>
          <w:sz w:val="24"/>
          <w:szCs w:val="24"/>
          <w:lang w:val="sq-AL"/>
        </w:rPr>
        <w:t xml:space="preserve"> </w:t>
      </w:r>
      <w:r w:rsidR="004749E7" w:rsidRPr="00E95582">
        <w:rPr>
          <w:rFonts w:ascii="Garamond" w:hAnsi="Garamond"/>
          <w:sz w:val="24"/>
          <w:szCs w:val="24"/>
          <w:lang w:val="sq-AL"/>
        </w:rPr>
        <w:t>000 (</w:t>
      </w:r>
      <w:r w:rsidR="00010DEC" w:rsidRPr="00E95582">
        <w:rPr>
          <w:rFonts w:ascii="Garamond" w:hAnsi="Garamond"/>
          <w:sz w:val="24"/>
          <w:szCs w:val="24"/>
          <w:lang w:val="sq-AL"/>
        </w:rPr>
        <w:t>njëqin</w:t>
      </w:r>
      <w:r w:rsidR="001332DC" w:rsidRPr="00E95582">
        <w:rPr>
          <w:rFonts w:ascii="Garamond" w:hAnsi="Garamond"/>
          <w:sz w:val="24"/>
          <w:szCs w:val="24"/>
          <w:lang w:val="sq-AL"/>
        </w:rPr>
        <w:t xml:space="preserve">d </w:t>
      </w:r>
      <w:r w:rsidR="004749E7" w:rsidRPr="00E95582">
        <w:rPr>
          <w:rFonts w:ascii="Garamond" w:hAnsi="Garamond"/>
          <w:sz w:val="24"/>
          <w:szCs w:val="24"/>
          <w:lang w:val="sq-AL"/>
        </w:rPr>
        <w:t>milionë</w:t>
      </w:r>
      <w:r w:rsidR="00165A66" w:rsidRPr="00E95582">
        <w:rPr>
          <w:rFonts w:ascii="Garamond" w:hAnsi="Garamond"/>
          <w:sz w:val="24"/>
          <w:szCs w:val="24"/>
          <w:lang w:val="sq-AL"/>
        </w:rPr>
        <w:t>) lekësh, të përballohet nga fondi rezervë i buxhetit të sht</w:t>
      </w:r>
      <w:r w:rsidR="004749E7" w:rsidRPr="00E95582">
        <w:rPr>
          <w:rFonts w:ascii="Garamond" w:hAnsi="Garamond"/>
          <w:sz w:val="24"/>
          <w:szCs w:val="24"/>
          <w:lang w:val="sq-AL"/>
        </w:rPr>
        <w:t>etit, i miratuar për vitin 2021.</w:t>
      </w:r>
    </w:p>
    <w:p w14:paraId="7A85B587" w14:textId="62096D94" w:rsidR="00165A66" w:rsidRPr="00E95582" w:rsidRDefault="002066AC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 xml:space="preserve">3. </w:t>
      </w:r>
      <w:r w:rsidR="00165A66" w:rsidRPr="00E95582">
        <w:rPr>
          <w:rFonts w:ascii="Garamond" w:hAnsi="Garamond"/>
          <w:sz w:val="24"/>
          <w:szCs w:val="24"/>
          <w:lang w:val="sq-AL"/>
        </w:rPr>
        <w:t>Ngarkohen Ministria e Financave dhe Ekonomisë, Ministria e Turizmit dhe Mjedisit dh</w:t>
      </w:r>
      <w:r w:rsidR="004749E7" w:rsidRPr="00E95582">
        <w:rPr>
          <w:rFonts w:ascii="Garamond" w:hAnsi="Garamond"/>
          <w:sz w:val="24"/>
          <w:szCs w:val="24"/>
          <w:lang w:val="sq-AL"/>
        </w:rPr>
        <w:t>e Agjencia Kombëtare e Turizmit</w:t>
      </w:r>
      <w:r w:rsidR="00165A66" w:rsidRPr="00E95582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65C331A" w14:textId="6B430885" w:rsidR="00165A66" w:rsidRPr="00E95582" w:rsidRDefault="00165A66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>Ky vendim hyn në</w:t>
      </w:r>
      <w:r w:rsidR="00AF3545" w:rsidRPr="00E95582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E95582">
        <w:rPr>
          <w:rFonts w:ascii="Garamond" w:hAnsi="Garamond"/>
          <w:sz w:val="24"/>
          <w:szCs w:val="24"/>
          <w:lang w:val="sq-AL"/>
        </w:rPr>
        <w:t xml:space="preserve">Fletoren </w:t>
      </w:r>
      <w:r w:rsidR="00AF3545" w:rsidRPr="00E95582">
        <w:rPr>
          <w:rFonts w:ascii="Garamond" w:hAnsi="Garamond"/>
          <w:sz w:val="24"/>
          <w:szCs w:val="24"/>
          <w:lang w:val="sq-AL"/>
        </w:rPr>
        <w:t>Zyrtare</w:t>
      </w:r>
      <w:r w:rsidRPr="00E95582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03BDD83" w14:textId="77777777" w:rsidR="0039672B" w:rsidRPr="00E95582" w:rsidRDefault="0039672B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FA7A57" w14:textId="77777777" w:rsidR="00165A66" w:rsidRPr="00E95582" w:rsidRDefault="00165A66" w:rsidP="00AF35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51CE9" w14:textId="5C243615" w:rsidR="0038300A" w:rsidRPr="00E95582" w:rsidRDefault="0038300A" w:rsidP="00AF35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95582">
        <w:rPr>
          <w:rFonts w:ascii="Garamond" w:hAnsi="Garamond"/>
          <w:sz w:val="24"/>
          <w:szCs w:val="24"/>
          <w:lang w:val="sq-AL"/>
        </w:rPr>
        <w:t>ZËVENDËSKRYEMINIS</w:t>
      </w:r>
      <w:r w:rsidR="00AF3545" w:rsidRPr="00E95582">
        <w:rPr>
          <w:rFonts w:ascii="Garamond" w:hAnsi="Garamond"/>
          <w:sz w:val="24"/>
          <w:szCs w:val="24"/>
          <w:lang w:val="sq-AL"/>
        </w:rPr>
        <w:t>TËR</w:t>
      </w:r>
    </w:p>
    <w:p w14:paraId="3D52DC41" w14:textId="6D0788B0" w:rsidR="0038300A" w:rsidRPr="00E95582" w:rsidRDefault="00AF3545" w:rsidP="00AF35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95582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6819EA7" w14:textId="77777777" w:rsidR="009E771A" w:rsidRPr="00E95582" w:rsidRDefault="009E771A" w:rsidP="00AF35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E771A" w:rsidRPr="00E95582" w:rsidSect="0038300A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B34A7" w14:textId="77777777" w:rsidR="00E95582" w:rsidRDefault="00E95582" w:rsidP="0038300A">
      <w:pPr>
        <w:spacing w:after="0" w:line="240" w:lineRule="auto"/>
      </w:pPr>
      <w:r>
        <w:separator/>
      </w:r>
    </w:p>
  </w:endnote>
  <w:endnote w:type="continuationSeparator" w:id="0">
    <w:p w14:paraId="70112277" w14:textId="77777777" w:rsidR="00E95582" w:rsidRDefault="00E95582" w:rsidP="0038300A">
      <w:pPr>
        <w:spacing w:after="0" w:line="240" w:lineRule="auto"/>
      </w:pPr>
      <w:r>
        <w:continuationSeparator/>
      </w:r>
    </w:p>
  </w:endnote>
  <w:endnote w:type="continuationNotice" w:id="1">
    <w:p w14:paraId="0757AB49" w14:textId="77777777" w:rsidR="00E95582" w:rsidRDefault="00E955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1763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C1A48E7" w14:textId="19B9A653" w:rsidR="00E95582" w:rsidRPr="0038300A" w:rsidRDefault="00E9558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8300A">
          <w:rPr>
            <w:rFonts w:ascii="Times New Roman" w:hAnsi="Times New Roman" w:cs="Times New Roman"/>
            <w:sz w:val="24"/>
          </w:rPr>
          <w:fldChar w:fldCharType="begin"/>
        </w:r>
        <w:r w:rsidRPr="0038300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300A">
          <w:rPr>
            <w:rFonts w:ascii="Times New Roman" w:hAnsi="Times New Roman" w:cs="Times New Roman"/>
            <w:sz w:val="24"/>
          </w:rPr>
          <w:fldChar w:fldCharType="separate"/>
        </w:r>
        <w:r w:rsidR="009D3588">
          <w:rPr>
            <w:rFonts w:ascii="Times New Roman" w:hAnsi="Times New Roman" w:cs="Times New Roman"/>
            <w:noProof/>
            <w:sz w:val="24"/>
          </w:rPr>
          <w:t>1</w:t>
        </w:r>
        <w:r w:rsidRPr="0038300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283C786" w14:textId="77777777" w:rsidR="00E95582" w:rsidRDefault="00E955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232CD" w14:textId="77777777" w:rsidR="00E95582" w:rsidRDefault="00E95582" w:rsidP="0038300A">
      <w:pPr>
        <w:spacing w:after="0" w:line="240" w:lineRule="auto"/>
      </w:pPr>
      <w:r>
        <w:separator/>
      </w:r>
    </w:p>
  </w:footnote>
  <w:footnote w:type="continuationSeparator" w:id="0">
    <w:p w14:paraId="14FF00C2" w14:textId="77777777" w:rsidR="00E95582" w:rsidRDefault="00E95582" w:rsidP="0038300A">
      <w:pPr>
        <w:spacing w:after="0" w:line="240" w:lineRule="auto"/>
      </w:pPr>
      <w:r>
        <w:continuationSeparator/>
      </w:r>
    </w:p>
  </w:footnote>
  <w:footnote w:type="continuationNotice" w:id="1">
    <w:p w14:paraId="6F1A4D8C" w14:textId="77777777" w:rsidR="00E95582" w:rsidRDefault="00E955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5674F"/>
    <w:multiLevelType w:val="hybridMultilevel"/>
    <w:tmpl w:val="18E21AA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A2347B"/>
    <w:multiLevelType w:val="hybridMultilevel"/>
    <w:tmpl w:val="E8326A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E24571"/>
    <w:multiLevelType w:val="hybridMultilevel"/>
    <w:tmpl w:val="94FC0AB0"/>
    <w:lvl w:ilvl="0" w:tplc="D822360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553012"/>
    <w:multiLevelType w:val="hybridMultilevel"/>
    <w:tmpl w:val="AC26AC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3DB0133C">
      <w:start w:val="1"/>
      <w:numFmt w:val="decimal"/>
      <w:lvlText w:val="%2."/>
      <w:lvlJc w:val="left"/>
      <w:pPr>
        <w:ind w:left="135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7694769"/>
    <w:multiLevelType w:val="hybridMultilevel"/>
    <w:tmpl w:val="3F980256"/>
    <w:lvl w:ilvl="0" w:tplc="28BE6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D7"/>
    <w:rsid w:val="00006DD7"/>
    <w:rsid w:val="00010DEC"/>
    <w:rsid w:val="00013C2E"/>
    <w:rsid w:val="000156FE"/>
    <w:rsid w:val="00026AA1"/>
    <w:rsid w:val="00030CBA"/>
    <w:rsid w:val="000436EB"/>
    <w:rsid w:val="00062406"/>
    <w:rsid w:val="000E22B8"/>
    <w:rsid w:val="00121A2D"/>
    <w:rsid w:val="00125DAD"/>
    <w:rsid w:val="001332DC"/>
    <w:rsid w:val="00150C3E"/>
    <w:rsid w:val="00151508"/>
    <w:rsid w:val="00165A66"/>
    <w:rsid w:val="001675B0"/>
    <w:rsid w:val="00190919"/>
    <w:rsid w:val="00197AEB"/>
    <w:rsid w:val="001B5B3D"/>
    <w:rsid w:val="002066AC"/>
    <w:rsid w:val="00213AFE"/>
    <w:rsid w:val="002160CD"/>
    <w:rsid w:val="00220526"/>
    <w:rsid w:val="00292681"/>
    <w:rsid w:val="002B25D0"/>
    <w:rsid w:val="002B5C69"/>
    <w:rsid w:val="002B7BC4"/>
    <w:rsid w:val="002D44E3"/>
    <w:rsid w:val="002E212E"/>
    <w:rsid w:val="0033396B"/>
    <w:rsid w:val="00360522"/>
    <w:rsid w:val="0038300A"/>
    <w:rsid w:val="0039672B"/>
    <w:rsid w:val="003A53E0"/>
    <w:rsid w:val="00410487"/>
    <w:rsid w:val="00411F2C"/>
    <w:rsid w:val="0045395A"/>
    <w:rsid w:val="004749E7"/>
    <w:rsid w:val="00497DF6"/>
    <w:rsid w:val="004A589E"/>
    <w:rsid w:val="004B5AC4"/>
    <w:rsid w:val="004D042B"/>
    <w:rsid w:val="004E6E68"/>
    <w:rsid w:val="005006B9"/>
    <w:rsid w:val="0054148C"/>
    <w:rsid w:val="005B6891"/>
    <w:rsid w:val="005C63B3"/>
    <w:rsid w:val="005F2D9E"/>
    <w:rsid w:val="005F6E7F"/>
    <w:rsid w:val="006121B2"/>
    <w:rsid w:val="006A5628"/>
    <w:rsid w:val="006B7313"/>
    <w:rsid w:val="006D6585"/>
    <w:rsid w:val="00706DE3"/>
    <w:rsid w:val="00721731"/>
    <w:rsid w:val="007541FD"/>
    <w:rsid w:val="00764698"/>
    <w:rsid w:val="007766D2"/>
    <w:rsid w:val="00792CDD"/>
    <w:rsid w:val="00795060"/>
    <w:rsid w:val="007F0373"/>
    <w:rsid w:val="00830225"/>
    <w:rsid w:val="008361CC"/>
    <w:rsid w:val="00847614"/>
    <w:rsid w:val="008526B9"/>
    <w:rsid w:val="008B2F55"/>
    <w:rsid w:val="008B4AB6"/>
    <w:rsid w:val="008B6064"/>
    <w:rsid w:val="008D53BF"/>
    <w:rsid w:val="008E255A"/>
    <w:rsid w:val="008E2C96"/>
    <w:rsid w:val="008E64EE"/>
    <w:rsid w:val="00901996"/>
    <w:rsid w:val="00912420"/>
    <w:rsid w:val="0091610B"/>
    <w:rsid w:val="009333F2"/>
    <w:rsid w:val="009B4295"/>
    <w:rsid w:val="009D1A51"/>
    <w:rsid w:val="009D3588"/>
    <w:rsid w:val="009E771A"/>
    <w:rsid w:val="009F2652"/>
    <w:rsid w:val="009F2912"/>
    <w:rsid w:val="00A54223"/>
    <w:rsid w:val="00AA468A"/>
    <w:rsid w:val="00AC6578"/>
    <w:rsid w:val="00AE14FC"/>
    <w:rsid w:val="00AF3545"/>
    <w:rsid w:val="00B04D13"/>
    <w:rsid w:val="00B10C83"/>
    <w:rsid w:val="00B12BC2"/>
    <w:rsid w:val="00B83DE6"/>
    <w:rsid w:val="00B860C0"/>
    <w:rsid w:val="00B9305A"/>
    <w:rsid w:val="00BB5283"/>
    <w:rsid w:val="00BC081B"/>
    <w:rsid w:val="00BC42F4"/>
    <w:rsid w:val="00BF48B6"/>
    <w:rsid w:val="00C178D6"/>
    <w:rsid w:val="00C31263"/>
    <w:rsid w:val="00C52C9A"/>
    <w:rsid w:val="00C544FE"/>
    <w:rsid w:val="00C62C49"/>
    <w:rsid w:val="00C768A8"/>
    <w:rsid w:val="00C815B9"/>
    <w:rsid w:val="00C83E5D"/>
    <w:rsid w:val="00C934AC"/>
    <w:rsid w:val="00CB2CB2"/>
    <w:rsid w:val="00CB75B8"/>
    <w:rsid w:val="00D024F8"/>
    <w:rsid w:val="00D0674F"/>
    <w:rsid w:val="00D3729E"/>
    <w:rsid w:val="00D46CDF"/>
    <w:rsid w:val="00D53D27"/>
    <w:rsid w:val="00D571CF"/>
    <w:rsid w:val="00D62FCA"/>
    <w:rsid w:val="00D77C6B"/>
    <w:rsid w:val="00D95EF1"/>
    <w:rsid w:val="00DA0F24"/>
    <w:rsid w:val="00DB2444"/>
    <w:rsid w:val="00DC2862"/>
    <w:rsid w:val="00DC5125"/>
    <w:rsid w:val="00DD05D7"/>
    <w:rsid w:val="00DD34AF"/>
    <w:rsid w:val="00DD5F60"/>
    <w:rsid w:val="00DF1E0A"/>
    <w:rsid w:val="00DF7315"/>
    <w:rsid w:val="00E02AA0"/>
    <w:rsid w:val="00E03829"/>
    <w:rsid w:val="00E10FE4"/>
    <w:rsid w:val="00E167CA"/>
    <w:rsid w:val="00E752F6"/>
    <w:rsid w:val="00E8439F"/>
    <w:rsid w:val="00E8570A"/>
    <w:rsid w:val="00E95582"/>
    <w:rsid w:val="00ED587E"/>
    <w:rsid w:val="00F232F4"/>
    <w:rsid w:val="00F359D3"/>
    <w:rsid w:val="00F82633"/>
    <w:rsid w:val="00FB3175"/>
    <w:rsid w:val="00FC1016"/>
    <w:rsid w:val="00FC72C9"/>
    <w:rsid w:val="00FE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DFE36"/>
  <w15:docId w15:val="{67BA2593-93A9-45FD-AAAF-FDD3B1CE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D05D7"/>
    <w:pPr>
      <w:ind w:left="720"/>
      <w:contextualSpacing/>
    </w:pPr>
  </w:style>
  <w:style w:type="table" w:styleId="TableGrid">
    <w:name w:val="Table Grid"/>
    <w:basedOn w:val="TableNormal"/>
    <w:uiPriority w:val="59"/>
    <w:rsid w:val="00DD0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CC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B7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4"/>
    <w:rPr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5C63B3"/>
    <w:pPr>
      <w:spacing w:after="0" w:line="240" w:lineRule="auto"/>
    </w:pPr>
    <w:rPr>
      <w:rFonts w:ascii="Garamond" w:eastAsia="Times New Roman" w:hAnsi="Garamond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83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00A"/>
  </w:style>
  <w:style w:type="paragraph" w:styleId="Footer">
    <w:name w:val="footer"/>
    <w:basedOn w:val="Normal"/>
    <w:link w:val="FooterChar"/>
    <w:uiPriority w:val="99"/>
    <w:unhideWhenUsed/>
    <w:rsid w:val="00383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B5BDEC6F647468CD98266289B9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2021-05-17T06:17:19Z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një shtesë fondi në buxhetin e vitit 2021, miratuar për Ministrinë e Turizmit dhe Mjedisit, për mbështetjen e turizmit shqiptar për promovimin në tregjet ndërkombëtare post covid-19</Titulli>
    <Modifikuesi xmlns="0e656187-b300-4fb0-8bf4-3a50f872073c">ermira.bukaci</Modifikuesi>
    <Nr_x002e__x0020_prot_x0020_QBZ xmlns="0e656187-b300-4fb0-8bf4-3a50f872073c">715</Nr_x002e__x0020_prot_x0020_QBZ>
    <Data_x0020_e_x0020_Modifikimit xmlns="0e656187-b300-4fb0-8bf4-3a50f872073c">2021-05-17T07:23:48Z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2319/1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B5BDEC6F647468CD98266289B9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A71DD-D2AB-4E58-B241-3E6BE2599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EA37F8-2E85-4D96-A386-6E59AE28F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6B07B7-9963-4AA5-8274-04A851AA3ED0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B11B499-0020-4B65-90F5-06F4569702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165155-C26C-4827-A4BA-6A98E65B4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6A6077-E4D4-487A-836A-EDBDCBC1E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2021, miratuar për Ministrinë e Turizmit dhe Mjedisit, për mbështetjen e turizmit shqiptar për promovimin në tregjet ndërkombëtare post covid-19</vt:lpstr>
    </vt:vector>
  </TitlesOfParts>
  <Company>Microsoft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2021, miratuar për Ministrinë e Turizmit dhe Mjedisit, për mbështetjen e turizmit shqiptar për promovimin në tregjet ndërkombëtare post covid-19</dc:title>
  <dc:creator>Enerieta.Tarelli</dc:creator>
  <cp:lastModifiedBy>Fjora Cahani</cp:lastModifiedBy>
  <cp:revision>6</cp:revision>
  <cp:lastPrinted>2021-05-12T11:16:00Z</cp:lastPrinted>
  <dcterms:created xsi:type="dcterms:W3CDTF">2021-05-14T10:01:00Z</dcterms:created>
  <dcterms:modified xsi:type="dcterms:W3CDTF">2021-05-17T07:39:00Z</dcterms:modified>
</cp:coreProperties>
</file>