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7C8F11" w14:textId="6C39FC77" w:rsidR="00394FF5" w:rsidRPr="00A65293" w:rsidRDefault="00394FF5" w:rsidP="0038688B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A65293">
        <w:rPr>
          <w:rFonts w:ascii="Garamond" w:hAnsi="Garamond"/>
          <w:b/>
          <w:sz w:val="24"/>
          <w:szCs w:val="24"/>
        </w:rPr>
        <w:t>VENDIM</w:t>
      </w:r>
    </w:p>
    <w:p w14:paraId="0E7C8F13" w14:textId="362E58E6" w:rsidR="00394FF5" w:rsidRPr="00A65293" w:rsidRDefault="004A301D" w:rsidP="0038688B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A65293">
        <w:rPr>
          <w:rFonts w:ascii="Garamond" w:hAnsi="Garamond"/>
          <w:b/>
          <w:sz w:val="24"/>
          <w:szCs w:val="24"/>
        </w:rPr>
        <w:t>Nr.</w:t>
      </w:r>
      <w:r w:rsidR="00B770A2" w:rsidRPr="00A65293">
        <w:rPr>
          <w:rFonts w:ascii="Garamond" w:hAnsi="Garamond"/>
          <w:b/>
          <w:sz w:val="24"/>
          <w:szCs w:val="24"/>
        </w:rPr>
        <w:t xml:space="preserve"> </w:t>
      </w:r>
      <w:r w:rsidRPr="00A65293">
        <w:rPr>
          <w:rFonts w:ascii="Garamond" w:hAnsi="Garamond"/>
          <w:b/>
          <w:sz w:val="24"/>
          <w:szCs w:val="24"/>
        </w:rPr>
        <w:t>450</w:t>
      </w:r>
      <w:r w:rsidR="00BB0E5E" w:rsidRPr="00A65293">
        <w:rPr>
          <w:rFonts w:ascii="Garamond" w:hAnsi="Garamond"/>
          <w:b/>
          <w:sz w:val="24"/>
          <w:szCs w:val="24"/>
        </w:rPr>
        <w:t>,</w:t>
      </w:r>
      <w:r w:rsidR="00485525" w:rsidRPr="00A65293">
        <w:rPr>
          <w:rFonts w:ascii="Garamond" w:hAnsi="Garamond"/>
          <w:b/>
          <w:sz w:val="24"/>
          <w:szCs w:val="24"/>
        </w:rPr>
        <w:t xml:space="preserve"> datë</w:t>
      </w:r>
      <w:r w:rsidRPr="00A65293">
        <w:rPr>
          <w:rFonts w:ascii="Garamond" w:hAnsi="Garamond"/>
          <w:b/>
          <w:sz w:val="24"/>
          <w:szCs w:val="24"/>
        </w:rPr>
        <w:t xml:space="preserve"> 30.6.2021</w:t>
      </w:r>
    </w:p>
    <w:p w14:paraId="0E7C8F14" w14:textId="77777777" w:rsidR="00BB0E5E" w:rsidRPr="00A65293" w:rsidRDefault="00BB0E5E" w:rsidP="0038688B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1345C592" w14:textId="77777777" w:rsidR="0038688B" w:rsidRPr="00A65293" w:rsidRDefault="00051C24" w:rsidP="0038688B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A65293">
        <w:rPr>
          <w:rFonts w:ascii="Garamond" w:hAnsi="Garamond"/>
          <w:b/>
          <w:sz w:val="24"/>
          <w:szCs w:val="24"/>
        </w:rPr>
        <w:t>PËR</w:t>
      </w:r>
      <w:r w:rsidR="0038688B" w:rsidRPr="00A65293">
        <w:rPr>
          <w:rFonts w:ascii="Garamond" w:hAnsi="Garamond"/>
          <w:b/>
          <w:sz w:val="24"/>
          <w:szCs w:val="24"/>
        </w:rPr>
        <w:t xml:space="preserve"> </w:t>
      </w:r>
      <w:r w:rsidRPr="00A65293">
        <w:rPr>
          <w:rFonts w:ascii="Garamond" w:hAnsi="Garamond"/>
          <w:b/>
          <w:sz w:val="24"/>
          <w:szCs w:val="24"/>
        </w:rPr>
        <w:t>MIRATIMIN E LISTËS SË MATERIALEVE DHE TË PAJISJEVE SPORTIVE, QË PËRJASHTOHEN NGA DETYRIMET DOGANORE DHE TATIMI MBI VLERËN E SHTUAR</w:t>
      </w:r>
      <w:r w:rsidR="00261575" w:rsidRPr="00A65293">
        <w:rPr>
          <w:rFonts w:ascii="Garamond" w:hAnsi="Garamond"/>
          <w:b/>
          <w:sz w:val="24"/>
          <w:szCs w:val="24"/>
        </w:rPr>
        <w:t>, SI</w:t>
      </w:r>
      <w:r w:rsidRPr="00A65293">
        <w:rPr>
          <w:rFonts w:ascii="Garamond" w:hAnsi="Garamond"/>
          <w:b/>
          <w:sz w:val="24"/>
          <w:szCs w:val="24"/>
        </w:rPr>
        <w:t xml:space="preserve"> DHE PROCEDURAT</w:t>
      </w:r>
      <w:r w:rsidR="00BB0E5E" w:rsidRPr="00A65293">
        <w:rPr>
          <w:rFonts w:ascii="Garamond" w:hAnsi="Garamond"/>
          <w:b/>
          <w:sz w:val="24"/>
          <w:szCs w:val="24"/>
        </w:rPr>
        <w:t xml:space="preserve"> </w:t>
      </w:r>
      <w:r w:rsidRPr="00A65293">
        <w:rPr>
          <w:rFonts w:ascii="Garamond" w:hAnsi="Garamond"/>
          <w:b/>
          <w:sz w:val="24"/>
          <w:szCs w:val="24"/>
        </w:rPr>
        <w:t>E PËRJASHTIMIT</w:t>
      </w:r>
      <w:r w:rsidR="009335AE" w:rsidRPr="00A65293">
        <w:rPr>
          <w:rFonts w:ascii="Garamond" w:hAnsi="Garamond"/>
          <w:b/>
          <w:sz w:val="24"/>
          <w:szCs w:val="24"/>
        </w:rPr>
        <w:t xml:space="preserve"> TË TYRE</w:t>
      </w:r>
    </w:p>
    <w:p w14:paraId="383746BF" w14:textId="77777777" w:rsidR="0038688B" w:rsidRPr="00A65293" w:rsidRDefault="0038688B" w:rsidP="003868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E7C8F18" w14:textId="1467611B" w:rsidR="00233290" w:rsidRPr="00A65293" w:rsidRDefault="00114B9D" w:rsidP="003868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5293">
        <w:rPr>
          <w:rFonts w:ascii="Garamond" w:hAnsi="Garamond"/>
          <w:sz w:val="24"/>
          <w:szCs w:val="24"/>
        </w:rPr>
        <w:t xml:space="preserve">Në mbështetje të nenit </w:t>
      </w:r>
      <w:r w:rsidR="00D079BA" w:rsidRPr="00A65293">
        <w:rPr>
          <w:rFonts w:ascii="Garamond" w:hAnsi="Garamond"/>
          <w:sz w:val="24"/>
          <w:szCs w:val="24"/>
        </w:rPr>
        <w:t>100 të Kushtetutës dhe të pikës</w:t>
      </w:r>
      <w:r w:rsidRPr="00A65293">
        <w:rPr>
          <w:rFonts w:ascii="Garamond" w:hAnsi="Garamond"/>
          <w:sz w:val="24"/>
          <w:szCs w:val="24"/>
        </w:rPr>
        <w:t xml:space="preserve"> 6</w:t>
      </w:r>
      <w:r w:rsidR="00BB0E5E" w:rsidRPr="00A65293">
        <w:rPr>
          <w:rFonts w:ascii="Garamond" w:hAnsi="Garamond"/>
          <w:sz w:val="24"/>
          <w:szCs w:val="24"/>
        </w:rPr>
        <w:t>,</w:t>
      </w:r>
      <w:r w:rsidRPr="00A65293">
        <w:rPr>
          <w:rFonts w:ascii="Garamond" w:hAnsi="Garamond"/>
          <w:sz w:val="24"/>
          <w:szCs w:val="24"/>
        </w:rPr>
        <w:t xml:space="preserve"> të nenit 7</w:t>
      </w:r>
      <w:r w:rsidR="00BB0E5E" w:rsidRPr="00A65293">
        <w:rPr>
          <w:rFonts w:ascii="Garamond" w:hAnsi="Garamond"/>
          <w:sz w:val="24"/>
          <w:szCs w:val="24"/>
        </w:rPr>
        <w:t>,</w:t>
      </w:r>
      <w:r w:rsidRPr="00A65293">
        <w:rPr>
          <w:rFonts w:ascii="Garamond" w:hAnsi="Garamond"/>
          <w:sz w:val="24"/>
          <w:szCs w:val="24"/>
        </w:rPr>
        <w:t xml:space="preserve"> të </w:t>
      </w:r>
      <w:r w:rsidR="00BB0E5E" w:rsidRPr="00A65293">
        <w:rPr>
          <w:rFonts w:ascii="Garamond" w:hAnsi="Garamond"/>
          <w:sz w:val="24"/>
          <w:szCs w:val="24"/>
        </w:rPr>
        <w:t>ligjit nr.</w:t>
      </w:r>
      <w:r w:rsidR="00A65293">
        <w:rPr>
          <w:rFonts w:ascii="Garamond" w:hAnsi="Garamond"/>
          <w:sz w:val="24"/>
          <w:szCs w:val="24"/>
        </w:rPr>
        <w:t xml:space="preserve"> </w:t>
      </w:r>
      <w:r w:rsidRPr="00A65293">
        <w:rPr>
          <w:rFonts w:ascii="Garamond" w:hAnsi="Garamond"/>
          <w:sz w:val="24"/>
          <w:szCs w:val="24"/>
        </w:rPr>
        <w:t>79/2017, “Për sportin”, të ndryshuar, me propozimin e ministrit të Arsimit, Sportit dh</w:t>
      </w:r>
      <w:r w:rsidR="00BB0E5E" w:rsidRPr="00A65293">
        <w:rPr>
          <w:rFonts w:ascii="Garamond" w:hAnsi="Garamond"/>
          <w:sz w:val="24"/>
          <w:szCs w:val="24"/>
        </w:rPr>
        <w:t>e Rinisë, Këshilli i Ministrave</w:t>
      </w:r>
    </w:p>
    <w:p w14:paraId="0E7C8F19" w14:textId="77777777" w:rsidR="00BB0E5E" w:rsidRPr="00A65293" w:rsidRDefault="00BB0E5E" w:rsidP="003868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E7C8F1A" w14:textId="6B8A40ED" w:rsidR="00394FF5" w:rsidRPr="00A65293" w:rsidRDefault="00394FF5" w:rsidP="0038688B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65293">
        <w:rPr>
          <w:rFonts w:ascii="Garamond" w:hAnsi="Garamond"/>
          <w:sz w:val="24"/>
          <w:szCs w:val="24"/>
        </w:rPr>
        <w:t>VENDOSI:</w:t>
      </w:r>
    </w:p>
    <w:p w14:paraId="0E7C8F1B" w14:textId="77777777" w:rsidR="00810B45" w:rsidRPr="00A65293" w:rsidRDefault="00810B45" w:rsidP="003868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E7C8F1C" w14:textId="6194DB5F" w:rsidR="008659A7" w:rsidRPr="00A65293" w:rsidRDefault="0038688B" w:rsidP="003868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5293">
        <w:rPr>
          <w:rFonts w:ascii="Garamond" w:hAnsi="Garamond"/>
          <w:sz w:val="24"/>
          <w:szCs w:val="24"/>
        </w:rPr>
        <w:t xml:space="preserve">1. </w:t>
      </w:r>
      <w:r w:rsidR="00127BB8" w:rsidRPr="00A65293">
        <w:rPr>
          <w:rFonts w:ascii="Garamond" w:hAnsi="Garamond"/>
          <w:sz w:val="24"/>
          <w:szCs w:val="24"/>
        </w:rPr>
        <w:t>Miratimin e listës së materialeve dhe të pajisjeve sportive</w:t>
      </w:r>
      <w:r w:rsidR="00BB0E5E" w:rsidRPr="00A65293">
        <w:rPr>
          <w:rFonts w:ascii="Garamond" w:hAnsi="Garamond"/>
          <w:sz w:val="24"/>
          <w:szCs w:val="24"/>
        </w:rPr>
        <w:t>,</w:t>
      </w:r>
      <w:r w:rsidR="00127BB8" w:rsidRPr="00A65293">
        <w:rPr>
          <w:rFonts w:ascii="Garamond" w:hAnsi="Garamond"/>
          <w:sz w:val="24"/>
          <w:szCs w:val="24"/>
        </w:rPr>
        <w:t xml:space="preserve"> që jepen si ndihmë apo sponsorizohen nga institucionet ndërkombëtare apo çdo formë tjetër sponsorizimi</w:t>
      </w:r>
      <w:r w:rsidR="007B07EE">
        <w:rPr>
          <w:rFonts w:ascii="Garamond" w:hAnsi="Garamond"/>
          <w:sz w:val="24"/>
          <w:szCs w:val="24"/>
        </w:rPr>
        <w:t>,</w:t>
      </w:r>
      <w:r w:rsidR="00127BB8" w:rsidRPr="00A65293">
        <w:rPr>
          <w:rFonts w:ascii="Garamond" w:hAnsi="Garamond"/>
          <w:sz w:val="24"/>
          <w:szCs w:val="24"/>
        </w:rPr>
        <w:t xml:space="preserve"> në kuadër të bashkëpunimit, nxitjes së sportit dhe rritjes së nivelit të sportit në rang ndërkombëtar, të cilat përjashtohen nga detyrimet doganore dhe tatimi mbi vler</w:t>
      </w:r>
      <w:r w:rsidR="00BB0E5E" w:rsidRPr="00A65293">
        <w:rPr>
          <w:rFonts w:ascii="Garamond" w:hAnsi="Garamond"/>
          <w:sz w:val="24"/>
          <w:szCs w:val="24"/>
        </w:rPr>
        <w:t>ën e shtuar, sipas shtojcës</w:t>
      </w:r>
      <w:r w:rsidR="00A466A5" w:rsidRPr="00A65293">
        <w:rPr>
          <w:rFonts w:ascii="Garamond" w:hAnsi="Garamond"/>
          <w:sz w:val="24"/>
          <w:szCs w:val="24"/>
        </w:rPr>
        <w:t xml:space="preserve"> që i</w:t>
      </w:r>
      <w:r w:rsidR="00127BB8" w:rsidRPr="00A65293">
        <w:rPr>
          <w:rFonts w:ascii="Garamond" w:hAnsi="Garamond"/>
          <w:sz w:val="24"/>
          <w:szCs w:val="24"/>
        </w:rPr>
        <w:t xml:space="preserve"> bashkëlidh</w:t>
      </w:r>
      <w:r w:rsidR="00A466A5" w:rsidRPr="00A65293">
        <w:rPr>
          <w:rFonts w:ascii="Garamond" w:hAnsi="Garamond"/>
          <w:sz w:val="24"/>
          <w:szCs w:val="24"/>
        </w:rPr>
        <w:t>et</w:t>
      </w:r>
      <w:r w:rsidR="00127BB8" w:rsidRPr="00A65293">
        <w:rPr>
          <w:rFonts w:ascii="Garamond" w:hAnsi="Garamond"/>
          <w:sz w:val="24"/>
          <w:szCs w:val="24"/>
        </w:rPr>
        <w:t xml:space="preserve"> këtij vendimi.</w:t>
      </w:r>
    </w:p>
    <w:p w14:paraId="0E7C8F1E" w14:textId="6AC4A378" w:rsidR="00BB22D0" w:rsidRPr="00A65293" w:rsidRDefault="0038688B" w:rsidP="003868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5293">
        <w:rPr>
          <w:rFonts w:ascii="Garamond" w:hAnsi="Garamond"/>
          <w:sz w:val="24"/>
          <w:szCs w:val="24"/>
        </w:rPr>
        <w:t xml:space="preserve">2. </w:t>
      </w:r>
      <w:r w:rsidR="00BB22D0" w:rsidRPr="00A65293">
        <w:rPr>
          <w:rFonts w:ascii="Garamond" w:hAnsi="Garamond"/>
          <w:sz w:val="24"/>
          <w:szCs w:val="24"/>
        </w:rPr>
        <w:t xml:space="preserve">Organizatat sportive shqiptare paraqesin në ministrinë përgjegjëse për sportin kërkesën </w:t>
      </w:r>
      <w:r w:rsidR="007F63E9" w:rsidRPr="00A65293">
        <w:rPr>
          <w:rFonts w:ascii="Garamond" w:hAnsi="Garamond"/>
          <w:sz w:val="24"/>
          <w:szCs w:val="24"/>
        </w:rPr>
        <w:t xml:space="preserve">për përjashtim nga detyrimet doganore dhe tatimi mbi vlerën e shtuar të materialeve dhe </w:t>
      </w:r>
      <w:r w:rsidR="000A054C" w:rsidRPr="00A65293">
        <w:rPr>
          <w:rFonts w:ascii="Garamond" w:hAnsi="Garamond"/>
          <w:sz w:val="24"/>
          <w:szCs w:val="24"/>
        </w:rPr>
        <w:t xml:space="preserve">të </w:t>
      </w:r>
      <w:r w:rsidR="007F63E9" w:rsidRPr="00A65293">
        <w:rPr>
          <w:rFonts w:ascii="Garamond" w:hAnsi="Garamond"/>
          <w:sz w:val="24"/>
          <w:szCs w:val="24"/>
        </w:rPr>
        <w:t xml:space="preserve">pajisjeve </w:t>
      </w:r>
      <w:r w:rsidR="00BB22D0" w:rsidRPr="00A65293">
        <w:rPr>
          <w:rFonts w:ascii="Garamond" w:hAnsi="Garamond"/>
          <w:sz w:val="24"/>
          <w:szCs w:val="24"/>
        </w:rPr>
        <w:t xml:space="preserve">të listuara në </w:t>
      </w:r>
      <w:r w:rsidR="006A6FCE" w:rsidRPr="00A65293">
        <w:rPr>
          <w:rFonts w:ascii="Garamond" w:hAnsi="Garamond"/>
          <w:sz w:val="24"/>
          <w:szCs w:val="24"/>
        </w:rPr>
        <w:t>shtojcën bashkëlidhur</w:t>
      </w:r>
      <w:r w:rsidR="00E26A25" w:rsidRPr="00A65293">
        <w:rPr>
          <w:rFonts w:ascii="Garamond" w:hAnsi="Garamond"/>
          <w:sz w:val="24"/>
          <w:szCs w:val="24"/>
        </w:rPr>
        <w:t xml:space="preserve"> këtij vendimi</w:t>
      </w:r>
      <w:r w:rsidR="00BB22D0" w:rsidRPr="00A65293">
        <w:rPr>
          <w:rFonts w:ascii="Garamond" w:hAnsi="Garamond"/>
          <w:sz w:val="24"/>
          <w:szCs w:val="24"/>
        </w:rPr>
        <w:t>, përpara importimit të tyre, të shoqëruara me dokumentacionin</w:t>
      </w:r>
      <w:r w:rsidR="00BB0E5E" w:rsidRPr="00A65293">
        <w:rPr>
          <w:rFonts w:ascii="Garamond" w:hAnsi="Garamond"/>
          <w:sz w:val="24"/>
          <w:szCs w:val="24"/>
        </w:rPr>
        <w:t>,</w:t>
      </w:r>
      <w:r w:rsidR="00BB22D0" w:rsidRPr="00A65293">
        <w:rPr>
          <w:rFonts w:ascii="Garamond" w:hAnsi="Garamond"/>
          <w:sz w:val="24"/>
          <w:szCs w:val="24"/>
        </w:rPr>
        <w:t xml:space="preserve"> si </w:t>
      </w:r>
      <w:r w:rsidR="00BB0E5E" w:rsidRPr="00A65293">
        <w:rPr>
          <w:rFonts w:ascii="Garamond" w:hAnsi="Garamond"/>
          <w:sz w:val="24"/>
          <w:szCs w:val="24"/>
        </w:rPr>
        <w:t xml:space="preserve">më poshtë </w:t>
      </w:r>
      <w:r w:rsidR="00BB22D0" w:rsidRPr="00A65293">
        <w:rPr>
          <w:rFonts w:ascii="Garamond" w:hAnsi="Garamond"/>
          <w:sz w:val="24"/>
          <w:szCs w:val="24"/>
        </w:rPr>
        <w:t xml:space="preserve">vijon: </w:t>
      </w:r>
    </w:p>
    <w:p w14:paraId="0E7C8F20" w14:textId="14C010FF" w:rsidR="00BB22D0" w:rsidRPr="00A65293" w:rsidRDefault="0038688B" w:rsidP="003868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5293">
        <w:rPr>
          <w:rFonts w:ascii="Garamond" w:hAnsi="Garamond"/>
          <w:sz w:val="24"/>
          <w:szCs w:val="24"/>
        </w:rPr>
        <w:t xml:space="preserve">a) </w:t>
      </w:r>
      <w:r w:rsidR="006C4572" w:rsidRPr="00A65293">
        <w:rPr>
          <w:rFonts w:ascii="Garamond" w:hAnsi="Garamond"/>
          <w:sz w:val="24"/>
          <w:szCs w:val="24"/>
        </w:rPr>
        <w:t>K</w:t>
      </w:r>
      <w:r w:rsidR="00BB22D0" w:rsidRPr="00A65293">
        <w:rPr>
          <w:rFonts w:ascii="Garamond" w:hAnsi="Garamond"/>
          <w:sz w:val="24"/>
          <w:szCs w:val="24"/>
        </w:rPr>
        <w:t>opje</w:t>
      </w:r>
      <w:r w:rsidR="006C4572" w:rsidRPr="00A65293">
        <w:rPr>
          <w:rFonts w:ascii="Garamond" w:hAnsi="Garamond"/>
          <w:sz w:val="24"/>
          <w:szCs w:val="24"/>
        </w:rPr>
        <w:t>n e</w:t>
      </w:r>
      <w:r w:rsidR="00BB22D0" w:rsidRPr="00A65293">
        <w:rPr>
          <w:rFonts w:ascii="Garamond" w:hAnsi="Garamond"/>
          <w:sz w:val="24"/>
          <w:szCs w:val="24"/>
        </w:rPr>
        <w:t xml:space="preserve"> marrëveshjes së bashkëpunimit ndërmjet organizatës sportive shqiptare dhe institucionit ndërkombëtar dhe kopje</w:t>
      </w:r>
      <w:r w:rsidR="006C4572" w:rsidRPr="00A65293">
        <w:rPr>
          <w:rFonts w:ascii="Garamond" w:hAnsi="Garamond"/>
          <w:sz w:val="24"/>
          <w:szCs w:val="24"/>
        </w:rPr>
        <w:t>n e</w:t>
      </w:r>
      <w:r w:rsidR="00BB22D0" w:rsidRPr="00A65293">
        <w:rPr>
          <w:rFonts w:ascii="Garamond" w:hAnsi="Garamond"/>
          <w:sz w:val="24"/>
          <w:szCs w:val="24"/>
        </w:rPr>
        <w:t xml:space="preserve"> projektit të bashkëpunimit</w:t>
      </w:r>
      <w:r w:rsidR="00431457" w:rsidRPr="00A65293">
        <w:rPr>
          <w:rFonts w:ascii="Garamond" w:hAnsi="Garamond"/>
          <w:sz w:val="24"/>
          <w:szCs w:val="24"/>
        </w:rPr>
        <w:t>, nëse ka një të tillë</w:t>
      </w:r>
      <w:r w:rsidR="00BB22D0" w:rsidRPr="00A65293">
        <w:rPr>
          <w:rFonts w:ascii="Garamond" w:hAnsi="Garamond"/>
          <w:sz w:val="24"/>
          <w:szCs w:val="24"/>
        </w:rPr>
        <w:t>;</w:t>
      </w:r>
    </w:p>
    <w:p w14:paraId="0E7C8F21" w14:textId="2758CC19" w:rsidR="00BB22D0" w:rsidRPr="00A65293" w:rsidRDefault="0038688B" w:rsidP="003868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5293">
        <w:rPr>
          <w:rFonts w:ascii="Garamond" w:hAnsi="Garamond"/>
          <w:sz w:val="24"/>
          <w:szCs w:val="24"/>
        </w:rPr>
        <w:t xml:space="preserve">b) </w:t>
      </w:r>
      <w:r w:rsidR="008D285F" w:rsidRPr="00A65293">
        <w:rPr>
          <w:rFonts w:ascii="Garamond" w:hAnsi="Garamond"/>
          <w:sz w:val="24"/>
          <w:szCs w:val="24"/>
        </w:rPr>
        <w:t>A</w:t>
      </w:r>
      <w:r w:rsidR="00BB22D0" w:rsidRPr="00A65293">
        <w:rPr>
          <w:rFonts w:ascii="Garamond" w:hAnsi="Garamond"/>
          <w:sz w:val="24"/>
          <w:szCs w:val="24"/>
        </w:rPr>
        <w:t xml:space="preserve">ktin </w:t>
      </w:r>
      <w:r w:rsidR="00056F32" w:rsidRPr="00A65293">
        <w:rPr>
          <w:rFonts w:ascii="Garamond" w:hAnsi="Garamond"/>
          <w:sz w:val="24"/>
          <w:szCs w:val="24"/>
        </w:rPr>
        <w:t>zyrtar</w:t>
      </w:r>
      <w:r w:rsidR="00BB22D0" w:rsidRPr="00A65293">
        <w:rPr>
          <w:rFonts w:ascii="Garamond" w:hAnsi="Garamond"/>
          <w:sz w:val="24"/>
          <w:szCs w:val="24"/>
        </w:rPr>
        <w:t xml:space="preserve"> </w:t>
      </w:r>
      <w:r w:rsidR="00056F32" w:rsidRPr="00A65293">
        <w:rPr>
          <w:rFonts w:ascii="Garamond" w:hAnsi="Garamond"/>
          <w:sz w:val="24"/>
          <w:szCs w:val="24"/>
        </w:rPr>
        <w:t xml:space="preserve">të institucionit ndërkombëtar </w:t>
      </w:r>
      <w:r w:rsidR="00BB22D0" w:rsidRPr="00A65293">
        <w:rPr>
          <w:rFonts w:ascii="Garamond" w:hAnsi="Garamond"/>
          <w:sz w:val="24"/>
          <w:szCs w:val="24"/>
        </w:rPr>
        <w:t xml:space="preserve">për </w:t>
      </w:r>
      <w:r w:rsidR="00056F32" w:rsidRPr="00A65293">
        <w:rPr>
          <w:rFonts w:ascii="Garamond" w:hAnsi="Garamond"/>
          <w:sz w:val="24"/>
          <w:szCs w:val="24"/>
        </w:rPr>
        <w:t xml:space="preserve">dhënien e ndihmës apo sponsorizimit </w:t>
      </w:r>
      <w:r w:rsidR="00BB22D0" w:rsidRPr="00A65293">
        <w:rPr>
          <w:rFonts w:ascii="Garamond" w:hAnsi="Garamond"/>
          <w:sz w:val="24"/>
          <w:szCs w:val="24"/>
        </w:rPr>
        <w:t xml:space="preserve">për materialet dhe pajisjet sportive që përjashtohen, sipas </w:t>
      </w:r>
      <w:r w:rsidR="006A6FCE" w:rsidRPr="00A65293">
        <w:rPr>
          <w:rFonts w:ascii="Garamond" w:hAnsi="Garamond"/>
          <w:sz w:val="24"/>
          <w:szCs w:val="24"/>
        </w:rPr>
        <w:t>shtojcës</w:t>
      </w:r>
      <w:r w:rsidR="000B633E" w:rsidRPr="00A65293">
        <w:rPr>
          <w:rFonts w:ascii="Garamond" w:hAnsi="Garamond"/>
          <w:sz w:val="24"/>
          <w:szCs w:val="24"/>
        </w:rPr>
        <w:t xml:space="preserve">, për </w:t>
      </w:r>
      <w:r w:rsidR="00056F32" w:rsidRPr="00A65293">
        <w:rPr>
          <w:rFonts w:ascii="Garamond" w:hAnsi="Garamond"/>
          <w:sz w:val="24"/>
          <w:szCs w:val="24"/>
        </w:rPr>
        <w:t>organizatën sportive shqiptare</w:t>
      </w:r>
      <w:r w:rsidR="000B633E" w:rsidRPr="00A65293">
        <w:rPr>
          <w:rFonts w:ascii="Garamond" w:hAnsi="Garamond"/>
          <w:sz w:val="24"/>
          <w:szCs w:val="24"/>
        </w:rPr>
        <w:t>;</w:t>
      </w:r>
    </w:p>
    <w:p w14:paraId="0E7C8F22" w14:textId="0A8C5C68" w:rsidR="00BB22D0" w:rsidRPr="00A65293" w:rsidRDefault="0038688B" w:rsidP="003868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5293">
        <w:rPr>
          <w:rFonts w:ascii="Garamond" w:hAnsi="Garamond"/>
          <w:sz w:val="24"/>
          <w:szCs w:val="24"/>
        </w:rPr>
        <w:t xml:space="preserve">c) </w:t>
      </w:r>
      <w:r w:rsidR="008D285F" w:rsidRPr="00A65293">
        <w:rPr>
          <w:rFonts w:ascii="Garamond" w:hAnsi="Garamond"/>
          <w:sz w:val="24"/>
          <w:szCs w:val="24"/>
        </w:rPr>
        <w:t>L</w:t>
      </w:r>
      <w:r w:rsidR="00BB22D0" w:rsidRPr="00A65293">
        <w:rPr>
          <w:rFonts w:ascii="Garamond" w:hAnsi="Garamond"/>
          <w:sz w:val="24"/>
          <w:szCs w:val="24"/>
        </w:rPr>
        <w:t xml:space="preserve">istën e hollësishme të materialeve dhe </w:t>
      </w:r>
      <w:r w:rsidR="0061636E" w:rsidRPr="00A65293">
        <w:rPr>
          <w:rFonts w:ascii="Garamond" w:hAnsi="Garamond"/>
          <w:sz w:val="24"/>
          <w:szCs w:val="24"/>
        </w:rPr>
        <w:t xml:space="preserve">të </w:t>
      </w:r>
      <w:r w:rsidR="00BB22D0" w:rsidRPr="00A65293">
        <w:rPr>
          <w:rFonts w:ascii="Garamond" w:hAnsi="Garamond"/>
          <w:sz w:val="24"/>
          <w:szCs w:val="24"/>
        </w:rPr>
        <w:t>pajisjeve sportive, të shoqëruar me vlerën e tyre t</w:t>
      </w:r>
      <w:r w:rsidR="004201B8" w:rsidRPr="00A65293">
        <w:rPr>
          <w:rFonts w:ascii="Garamond" w:hAnsi="Garamond"/>
          <w:sz w:val="24"/>
          <w:szCs w:val="24"/>
        </w:rPr>
        <w:t>regtare apo me faturën tregtare;</w:t>
      </w:r>
    </w:p>
    <w:p w14:paraId="0E7C8F23" w14:textId="2FC24766" w:rsidR="00BB22D0" w:rsidRPr="00A65293" w:rsidRDefault="0038688B" w:rsidP="003868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5293">
        <w:rPr>
          <w:rFonts w:ascii="Garamond" w:hAnsi="Garamond"/>
          <w:sz w:val="24"/>
          <w:szCs w:val="24"/>
        </w:rPr>
        <w:t xml:space="preserve">ç) </w:t>
      </w:r>
      <w:r w:rsidR="002F13F9" w:rsidRPr="00A65293">
        <w:rPr>
          <w:rFonts w:ascii="Garamond" w:hAnsi="Garamond"/>
          <w:sz w:val="24"/>
          <w:szCs w:val="24"/>
        </w:rPr>
        <w:t>V</w:t>
      </w:r>
      <w:r w:rsidR="003001F8" w:rsidRPr="00A65293">
        <w:rPr>
          <w:rFonts w:ascii="Garamond" w:hAnsi="Garamond"/>
          <w:sz w:val="24"/>
          <w:szCs w:val="24"/>
        </w:rPr>
        <w:t xml:space="preserve">endimin e organizatës sportive për </w:t>
      </w:r>
      <w:r w:rsidR="004201B8" w:rsidRPr="00A65293">
        <w:rPr>
          <w:rFonts w:ascii="Garamond" w:hAnsi="Garamond"/>
          <w:sz w:val="24"/>
          <w:szCs w:val="24"/>
        </w:rPr>
        <w:t>shpërndarje</w:t>
      </w:r>
      <w:r w:rsidR="003001F8" w:rsidRPr="00A65293">
        <w:rPr>
          <w:rFonts w:ascii="Garamond" w:hAnsi="Garamond"/>
          <w:sz w:val="24"/>
          <w:szCs w:val="24"/>
        </w:rPr>
        <w:t>n</w:t>
      </w:r>
      <w:r w:rsidR="008521C4" w:rsidRPr="00A65293">
        <w:rPr>
          <w:rFonts w:ascii="Garamond" w:hAnsi="Garamond"/>
          <w:sz w:val="24"/>
          <w:szCs w:val="24"/>
        </w:rPr>
        <w:t xml:space="preserve"> e</w:t>
      </w:r>
      <w:r w:rsidR="004201B8" w:rsidRPr="00A65293">
        <w:rPr>
          <w:rFonts w:ascii="Garamond" w:hAnsi="Garamond"/>
          <w:sz w:val="24"/>
          <w:szCs w:val="24"/>
        </w:rPr>
        <w:t xml:space="preserve"> materialeve dhe </w:t>
      </w:r>
      <w:r w:rsidR="00C9471B" w:rsidRPr="00A65293">
        <w:rPr>
          <w:rFonts w:ascii="Garamond" w:hAnsi="Garamond"/>
          <w:sz w:val="24"/>
          <w:szCs w:val="24"/>
        </w:rPr>
        <w:t xml:space="preserve">të </w:t>
      </w:r>
      <w:r w:rsidR="004201B8" w:rsidRPr="00A65293">
        <w:rPr>
          <w:rFonts w:ascii="Garamond" w:hAnsi="Garamond"/>
          <w:sz w:val="24"/>
          <w:szCs w:val="24"/>
        </w:rPr>
        <w:t>pajisjeve sportive</w:t>
      </w:r>
      <w:r w:rsidR="00D56C28" w:rsidRPr="00A65293">
        <w:rPr>
          <w:rFonts w:ascii="Garamond" w:hAnsi="Garamond"/>
          <w:sz w:val="24"/>
          <w:szCs w:val="24"/>
        </w:rPr>
        <w:t xml:space="preserve">, </w:t>
      </w:r>
      <w:r w:rsidR="0060517B" w:rsidRPr="00A65293">
        <w:rPr>
          <w:rFonts w:ascii="Garamond" w:hAnsi="Garamond"/>
          <w:sz w:val="24"/>
          <w:szCs w:val="24"/>
        </w:rPr>
        <w:t xml:space="preserve">sipas destinacionit </w:t>
      </w:r>
      <w:r w:rsidR="003001F8" w:rsidRPr="00A65293">
        <w:rPr>
          <w:rFonts w:ascii="Garamond" w:hAnsi="Garamond"/>
          <w:sz w:val="24"/>
          <w:szCs w:val="24"/>
        </w:rPr>
        <w:t>e sasive përkatëse</w:t>
      </w:r>
      <w:r w:rsidR="008521C4" w:rsidRPr="00A65293">
        <w:rPr>
          <w:rFonts w:ascii="Garamond" w:hAnsi="Garamond"/>
          <w:sz w:val="24"/>
          <w:szCs w:val="24"/>
        </w:rPr>
        <w:t>.</w:t>
      </w:r>
    </w:p>
    <w:p w14:paraId="0E7C8F24" w14:textId="4B39EA26" w:rsidR="006D09DB" w:rsidRPr="00A65293" w:rsidRDefault="0038688B" w:rsidP="003868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5293">
        <w:rPr>
          <w:rFonts w:ascii="Garamond" w:hAnsi="Garamond"/>
          <w:sz w:val="24"/>
          <w:szCs w:val="24"/>
        </w:rPr>
        <w:t xml:space="preserve">3. </w:t>
      </w:r>
      <w:r w:rsidR="006D09DB" w:rsidRPr="00A65293">
        <w:rPr>
          <w:rFonts w:ascii="Garamond" w:hAnsi="Garamond"/>
          <w:sz w:val="24"/>
          <w:szCs w:val="24"/>
        </w:rPr>
        <w:t>Ministria përgjegjëse për sportin</w:t>
      </w:r>
      <w:r w:rsidR="00A104B4" w:rsidRPr="00A65293">
        <w:rPr>
          <w:rFonts w:ascii="Garamond" w:hAnsi="Garamond"/>
          <w:sz w:val="24"/>
          <w:szCs w:val="24"/>
        </w:rPr>
        <w:t xml:space="preserve"> vlerëson kërkesë</w:t>
      </w:r>
      <w:r w:rsidR="00B36D6B" w:rsidRPr="00A65293">
        <w:rPr>
          <w:rFonts w:ascii="Garamond" w:hAnsi="Garamond"/>
          <w:sz w:val="24"/>
          <w:szCs w:val="24"/>
        </w:rPr>
        <w:t>n dhe dokumentacionin shoqërues, të parashikuar në pikën 2</w:t>
      </w:r>
      <w:r w:rsidR="00A466A5" w:rsidRPr="00A65293">
        <w:rPr>
          <w:rFonts w:ascii="Garamond" w:hAnsi="Garamond"/>
          <w:sz w:val="24"/>
          <w:szCs w:val="24"/>
        </w:rPr>
        <w:t>,</w:t>
      </w:r>
      <w:r w:rsidR="00B36D6B" w:rsidRPr="00A65293">
        <w:rPr>
          <w:rFonts w:ascii="Garamond" w:hAnsi="Garamond"/>
          <w:sz w:val="24"/>
          <w:szCs w:val="24"/>
        </w:rPr>
        <w:t xml:space="preserve"> të këtij vendimi. K</w:t>
      </w:r>
      <w:r w:rsidR="006D09DB" w:rsidRPr="00A65293">
        <w:rPr>
          <w:rFonts w:ascii="Garamond" w:hAnsi="Garamond"/>
          <w:sz w:val="24"/>
          <w:szCs w:val="24"/>
        </w:rPr>
        <w:t xml:space="preserve">ur përmbushen parashikimet sipas këtij vendimi, </w:t>
      </w:r>
      <w:r w:rsidR="00F81F3C" w:rsidRPr="00A65293">
        <w:rPr>
          <w:rFonts w:ascii="Garamond" w:hAnsi="Garamond"/>
          <w:sz w:val="24"/>
          <w:szCs w:val="24"/>
        </w:rPr>
        <w:t xml:space="preserve">ministria përgjegjëse për sportin </w:t>
      </w:r>
      <w:r w:rsidR="006D09DB" w:rsidRPr="00A65293">
        <w:rPr>
          <w:rFonts w:ascii="Garamond" w:hAnsi="Garamond"/>
          <w:sz w:val="24"/>
          <w:szCs w:val="24"/>
        </w:rPr>
        <w:t xml:space="preserve">i paraqet Drejtorisë së Përgjithshme të Doganave, përpara importimit të </w:t>
      </w:r>
      <w:r w:rsidR="00F81F3C" w:rsidRPr="00A65293">
        <w:rPr>
          <w:rFonts w:ascii="Garamond" w:hAnsi="Garamond"/>
          <w:sz w:val="24"/>
          <w:szCs w:val="24"/>
        </w:rPr>
        <w:t xml:space="preserve">materialeve dhe </w:t>
      </w:r>
      <w:r w:rsidR="00FA0F14" w:rsidRPr="00A65293">
        <w:rPr>
          <w:rFonts w:ascii="Garamond" w:hAnsi="Garamond"/>
          <w:sz w:val="24"/>
          <w:szCs w:val="24"/>
        </w:rPr>
        <w:t xml:space="preserve">të </w:t>
      </w:r>
      <w:r w:rsidR="00F81F3C" w:rsidRPr="00A65293">
        <w:rPr>
          <w:rFonts w:ascii="Garamond" w:hAnsi="Garamond"/>
          <w:sz w:val="24"/>
          <w:szCs w:val="24"/>
        </w:rPr>
        <w:t>pajisjeve sportive</w:t>
      </w:r>
      <w:r w:rsidR="006D09DB" w:rsidRPr="00A65293">
        <w:rPr>
          <w:rFonts w:ascii="Garamond" w:hAnsi="Garamond"/>
          <w:sz w:val="24"/>
          <w:szCs w:val="24"/>
        </w:rPr>
        <w:t>, kërkesën për përj</w:t>
      </w:r>
      <w:r w:rsidR="00A466A5" w:rsidRPr="00A65293">
        <w:rPr>
          <w:rFonts w:ascii="Garamond" w:hAnsi="Garamond"/>
          <w:sz w:val="24"/>
          <w:szCs w:val="24"/>
        </w:rPr>
        <w:t xml:space="preserve">ashtim nga detyrimet doganore </w:t>
      </w:r>
      <w:r w:rsidR="006D09DB" w:rsidRPr="00A65293">
        <w:rPr>
          <w:rFonts w:ascii="Garamond" w:hAnsi="Garamond"/>
          <w:sz w:val="24"/>
          <w:szCs w:val="24"/>
        </w:rPr>
        <w:t>e tatimi mbi vlerën e shtuar.</w:t>
      </w:r>
    </w:p>
    <w:p w14:paraId="0E7C8F26" w14:textId="07D88255" w:rsidR="006D09DB" w:rsidRPr="00A65293" w:rsidRDefault="0038688B" w:rsidP="003868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5293">
        <w:rPr>
          <w:rFonts w:ascii="Garamond" w:hAnsi="Garamond"/>
          <w:sz w:val="24"/>
          <w:szCs w:val="24"/>
        </w:rPr>
        <w:t xml:space="preserve">4. </w:t>
      </w:r>
      <w:r w:rsidR="00917959" w:rsidRPr="00A65293">
        <w:rPr>
          <w:rFonts w:ascii="Garamond" w:hAnsi="Garamond"/>
          <w:sz w:val="24"/>
          <w:szCs w:val="24"/>
        </w:rPr>
        <w:t>Organizatat sportive shqiptare</w:t>
      </w:r>
      <w:r w:rsidR="00A466A5" w:rsidRPr="00A65293">
        <w:rPr>
          <w:rFonts w:ascii="Garamond" w:hAnsi="Garamond"/>
          <w:sz w:val="24"/>
          <w:szCs w:val="24"/>
        </w:rPr>
        <w:t>,</w:t>
      </w:r>
      <w:r w:rsidR="00917959" w:rsidRPr="00A65293">
        <w:rPr>
          <w:rFonts w:ascii="Garamond" w:hAnsi="Garamond"/>
          <w:sz w:val="24"/>
          <w:szCs w:val="24"/>
        </w:rPr>
        <w:t xml:space="preserve"> që kanë paraqitur kërkesën për përjashtim nga detyrimet doganore</w:t>
      </w:r>
      <w:r w:rsidR="00880022" w:rsidRPr="00A65293">
        <w:rPr>
          <w:rFonts w:ascii="Garamond" w:hAnsi="Garamond"/>
          <w:sz w:val="24"/>
          <w:szCs w:val="24"/>
        </w:rPr>
        <w:t xml:space="preserve"> </w:t>
      </w:r>
      <w:r w:rsidR="00C07486" w:rsidRPr="00A65293">
        <w:rPr>
          <w:rFonts w:ascii="Garamond" w:hAnsi="Garamond"/>
          <w:sz w:val="24"/>
          <w:szCs w:val="24"/>
        </w:rPr>
        <w:t xml:space="preserve">dhe tatimi mbi vlerën e shtuar </w:t>
      </w:r>
      <w:r w:rsidR="00880022" w:rsidRPr="00A65293">
        <w:rPr>
          <w:rFonts w:ascii="Garamond" w:hAnsi="Garamond"/>
          <w:sz w:val="24"/>
          <w:szCs w:val="24"/>
        </w:rPr>
        <w:t xml:space="preserve">të </w:t>
      </w:r>
      <w:r w:rsidR="00E5544A" w:rsidRPr="00A65293">
        <w:rPr>
          <w:rFonts w:ascii="Garamond" w:hAnsi="Garamond"/>
          <w:sz w:val="24"/>
          <w:szCs w:val="24"/>
        </w:rPr>
        <w:t xml:space="preserve">materialeve dhe </w:t>
      </w:r>
      <w:r w:rsidR="00FA0F14" w:rsidRPr="00A65293">
        <w:rPr>
          <w:rFonts w:ascii="Garamond" w:hAnsi="Garamond"/>
          <w:sz w:val="24"/>
          <w:szCs w:val="24"/>
        </w:rPr>
        <w:t xml:space="preserve">të </w:t>
      </w:r>
      <w:r w:rsidR="00E5544A" w:rsidRPr="00A65293">
        <w:rPr>
          <w:rFonts w:ascii="Garamond" w:hAnsi="Garamond"/>
          <w:sz w:val="24"/>
          <w:szCs w:val="24"/>
        </w:rPr>
        <w:t xml:space="preserve">pajisjeve sportive </w:t>
      </w:r>
      <w:r w:rsidR="00880022" w:rsidRPr="00A65293">
        <w:rPr>
          <w:rFonts w:ascii="Garamond" w:hAnsi="Garamond"/>
          <w:sz w:val="24"/>
          <w:szCs w:val="24"/>
        </w:rPr>
        <w:t xml:space="preserve">të listuara në </w:t>
      </w:r>
      <w:r w:rsidR="007C36F8" w:rsidRPr="00A65293">
        <w:rPr>
          <w:rFonts w:ascii="Garamond" w:hAnsi="Garamond"/>
          <w:sz w:val="24"/>
          <w:szCs w:val="24"/>
        </w:rPr>
        <w:t>shtojcën bashkëlidhur</w:t>
      </w:r>
      <w:r w:rsidR="00FF5EF0" w:rsidRPr="00A65293">
        <w:rPr>
          <w:rFonts w:ascii="Garamond" w:hAnsi="Garamond"/>
          <w:sz w:val="24"/>
          <w:szCs w:val="24"/>
        </w:rPr>
        <w:t xml:space="preserve"> këtij vendimi</w:t>
      </w:r>
      <w:r w:rsidR="00880022" w:rsidRPr="00A65293">
        <w:rPr>
          <w:rFonts w:ascii="Garamond" w:hAnsi="Garamond"/>
          <w:sz w:val="24"/>
          <w:szCs w:val="24"/>
        </w:rPr>
        <w:t xml:space="preserve">, </w:t>
      </w:r>
      <w:r w:rsidR="00F63FD7" w:rsidRPr="00A65293">
        <w:rPr>
          <w:rFonts w:ascii="Garamond" w:hAnsi="Garamond"/>
          <w:sz w:val="24"/>
          <w:szCs w:val="24"/>
        </w:rPr>
        <w:t xml:space="preserve">të </w:t>
      </w:r>
      <w:r w:rsidR="00880022" w:rsidRPr="00A65293">
        <w:rPr>
          <w:rFonts w:ascii="Garamond" w:hAnsi="Garamond"/>
          <w:sz w:val="24"/>
          <w:szCs w:val="24"/>
        </w:rPr>
        <w:t xml:space="preserve">kryejnë procedurat ligjore </w:t>
      </w:r>
      <w:r w:rsidR="00C4534D" w:rsidRPr="00A65293">
        <w:rPr>
          <w:rFonts w:ascii="Garamond" w:hAnsi="Garamond"/>
          <w:sz w:val="24"/>
          <w:szCs w:val="24"/>
        </w:rPr>
        <w:t xml:space="preserve">për tërheqjen e tyre në doganë dhe transportimin </w:t>
      </w:r>
      <w:r w:rsidR="00880022" w:rsidRPr="00A65293">
        <w:rPr>
          <w:rFonts w:ascii="Garamond" w:hAnsi="Garamond"/>
          <w:sz w:val="24"/>
          <w:szCs w:val="24"/>
        </w:rPr>
        <w:t xml:space="preserve">deri në </w:t>
      </w:r>
      <w:r w:rsidR="00F63FD7" w:rsidRPr="00A65293">
        <w:rPr>
          <w:rFonts w:ascii="Garamond" w:hAnsi="Garamond"/>
          <w:sz w:val="24"/>
          <w:szCs w:val="24"/>
        </w:rPr>
        <w:t>m</w:t>
      </w:r>
      <w:r w:rsidR="008A6830" w:rsidRPr="00A65293">
        <w:rPr>
          <w:rFonts w:ascii="Garamond" w:hAnsi="Garamond"/>
          <w:sz w:val="24"/>
          <w:szCs w:val="24"/>
        </w:rPr>
        <w:t>bërritjen në destinacion</w:t>
      </w:r>
      <w:r w:rsidR="00BB22D0" w:rsidRPr="00A65293">
        <w:rPr>
          <w:rFonts w:ascii="Garamond" w:hAnsi="Garamond"/>
          <w:sz w:val="24"/>
          <w:szCs w:val="24"/>
        </w:rPr>
        <w:t>in final</w:t>
      </w:r>
      <w:r w:rsidR="008A6830" w:rsidRPr="00A65293">
        <w:rPr>
          <w:rFonts w:ascii="Garamond" w:hAnsi="Garamond"/>
          <w:sz w:val="24"/>
          <w:szCs w:val="24"/>
        </w:rPr>
        <w:t>, sipas dokumentacionit të dorëzuar prej tyre</w:t>
      </w:r>
      <w:r w:rsidR="00D46238" w:rsidRPr="00A65293">
        <w:rPr>
          <w:rFonts w:ascii="Garamond" w:hAnsi="Garamond"/>
          <w:sz w:val="24"/>
          <w:szCs w:val="24"/>
        </w:rPr>
        <w:t>,</w:t>
      </w:r>
      <w:r w:rsidR="008A6830" w:rsidRPr="00A65293">
        <w:rPr>
          <w:rFonts w:ascii="Garamond" w:hAnsi="Garamond"/>
          <w:sz w:val="24"/>
          <w:szCs w:val="24"/>
        </w:rPr>
        <w:t xml:space="preserve"> në ministrinë përgjegjëse për sportin.</w:t>
      </w:r>
      <w:r w:rsidR="000F3CAA" w:rsidRPr="00A65293">
        <w:rPr>
          <w:rFonts w:ascii="Garamond" w:hAnsi="Garamond"/>
          <w:sz w:val="24"/>
          <w:szCs w:val="24"/>
        </w:rPr>
        <w:t xml:space="preserve"> </w:t>
      </w:r>
    </w:p>
    <w:p w14:paraId="0E7C8F28" w14:textId="30FB7474" w:rsidR="00DB59A7" w:rsidRPr="00A65293" w:rsidRDefault="0038688B" w:rsidP="003868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5293">
        <w:rPr>
          <w:rFonts w:ascii="Garamond" w:hAnsi="Garamond"/>
          <w:sz w:val="24"/>
          <w:szCs w:val="24"/>
        </w:rPr>
        <w:t xml:space="preserve">5. </w:t>
      </w:r>
      <w:r w:rsidR="0060013A" w:rsidRPr="00A65293">
        <w:rPr>
          <w:rFonts w:ascii="Garamond" w:hAnsi="Garamond"/>
          <w:sz w:val="24"/>
          <w:szCs w:val="24"/>
        </w:rPr>
        <w:t>Në rast të konstatimit të</w:t>
      </w:r>
      <w:r w:rsidR="00783814" w:rsidRPr="00A65293">
        <w:rPr>
          <w:rFonts w:ascii="Garamond" w:hAnsi="Garamond"/>
          <w:sz w:val="24"/>
          <w:szCs w:val="24"/>
        </w:rPr>
        <w:t xml:space="preserve"> mospërdorimit</w:t>
      </w:r>
      <w:r w:rsidR="000C48A0" w:rsidRPr="00A65293">
        <w:rPr>
          <w:rFonts w:ascii="Garamond" w:hAnsi="Garamond"/>
          <w:sz w:val="24"/>
          <w:szCs w:val="24"/>
        </w:rPr>
        <w:t xml:space="preserve"> të materialeve dhe</w:t>
      </w:r>
      <w:r w:rsidR="00FA0F14" w:rsidRPr="00A65293">
        <w:rPr>
          <w:rFonts w:ascii="Garamond" w:hAnsi="Garamond"/>
          <w:sz w:val="24"/>
          <w:szCs w:val="24"/>
        </w:rPr>
        <w:t xml:space="preserve"> të</w:t>
      </w:r>
      <w:r w:rsidR="000C48A0" w:rsidRPr="00A65293">
        <w:rPr>
          <w:rFonts w:ascii="Garamond" w:hAnsi="Garamond"/>
          <w:sz w:val="24"/>
          <w:szCs w:val="24"/>
        </w:rPr>
        <w:t xml:space="preserve"> pajisjeve sportive</w:t>
      </w:r>
      <w:r w:rsidR="004B238A">
        <w:rPr>
          <w:rFonts w:ascii="Garamond" w:hAnsi="Garamond"/>
          <w:sz w:val="24"/>
          <w:szCs w:val="24"/>
        </w:rPr>
        <w:t>,</w:t>
      </w:r>
      <w:r w:rsidR="00783814" w:rsidRPr="00A65293">
        <w:rPr>
          <w:rFonts w:ascii="Garamond" w:hAnsi="Garamond"/>
          <w:sz w:val="24"/>
          <w:szCs w:val="24"/>
        </w:rPr>
        <w:t xml:space="preserve"> </w:t>
      </w:r>
      <w:r w:rsidR="00B7029F" w:rsidRPr="00A65293">
        <w:rPr>
          <w:rFonts w:ascii="Garamond" w:hAnsi="Garamond"/>
          <w:sz w:val="24"/>
          <w:szCs w:val="24"/>
        </w:rPr>
        <w:t xml:space="preserve">sipas qëllimit për të cilin janë importuar </w:t>
      </w:r>
      <w:r w:rsidR="00783814" w:rsidRPr="00A65293">
        <w:rPr>
          <w:rFonts w:ascii="Garamond" w:hAnsi="Garamond"/>
          <w:sz w:val="24"/>
          <w:szCs w:val="24"/>
        </w:rPr>
        <w:t xml:space="preserve">nga organizatat sportive shqiptare, </w:t>
      </w:r>
      <w:r w:rsidR="00096225" w:rsidRPr="00A65293">
        <w:rPr>
          <w:rFonts w:ascii="Garamond" w:hAnsi="Garamond"/>
          <w:sz w:val="24"/>
          <w:szCs w:val="24"/>
        </w:rPr>
        <w:t xml:space="preserve">ministria përgjegjëse </w:t>
      </w:r>
      <w:r w:rsidR="00DC33EE" w:rsidRPr="00A65293">
        <w:rPr>
          <w:rFonts w:ascii="Garamond" w:hAnsi="Garamond"/>
          <w:sz w:val="24"/>
          <w:szCs w:val="24"/>
        </w:rPr>
        <w:t>për sportin informon</w:t>
      </w:r>
      <w:r w:rsidR="00096225" w:rsidRPr="00A65293">
        <w:rPr>
          <w:rFonts w:ascii="Garamond" w:hAnsi="Garamond"/>
          <w:sz w:val="24"/>
          <w:szCs w:val="24"/>
        </w:rPr>
        <w:t xml:space="preserve"> </w:t>
      </w:r>
      <w:r w:rsidR="000B1DEA" w:rsidRPr="00A65293">
        <w:rPr>
          <w:rFonts w:ascii="Garamond" w:hAnsi="Garamond"/>
          <w:sz w:val="24"/>
          <w:szCs w:val="24"/>
        </w:rPr>
        <w:t>Drejtorinë e Përgjithshme të Doganave</w:t>
      </w:r>
      <w:r w:rsidR="00096225" w:rsidRPr="00A65293">
        <w:rPr>
          <w:rFonts w:ascii="Garamond" w:hAnsi="Garamond"/>
          <w:sz w:val="24"/>
          <w:szCs w:val="24"/>
        </w:rPr>
        <w:t>.</w:t>
      </w:r>
    </w:p>
    <w:p w14:paraId="0E7C8F2A" w14:textId="3B69DD63" w:rsidR="00DB59A7" w:rsidRPr="00A65293" w:rsidRDefault="0038688B" w:rsidP="003868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5293">
        <w:rPr>
          <w:rFonts w:ascii="Garamond" w:hAnsi="Garamond"/>
          <w:sz w:val="24"/>
          <w:szCs w:val="24"/>
        </w:rPr>
        <w:t xml:space="preserve">6. </w:t>
      </w:r>
      <w:r w:rsidR="008729A9" w:rsidRPr="00A65293">
        <w:rPr>
          <w:rFonts w:ascii="Garamond" w:hAnsi="Garamond"/>
          <w:sz w:val="24"/>
          <w:szCs w:val="24"/>
        </w:rPr>
        <w:t xml:space="preserve">Vendimi </w:t>
      </w:r>
      <w:r w:rsidR="00A466A5" w:rsidRPr="00A65293">
        <w:rPr>
          <w:rFonts w:ascii="Garamond" w:hAnsi="Garamond"/>
          <w:sz w:val="24"/>
          <w:szCs w:val="24"/>
        </w:rPr>
        <w:t>nr.</w:t>
      </w:r>
      <w:r w:rsidR="004B238A">
        <w:rPr>
          <w:rFonts w:ascii="Garamond" w:hAnsi="Garamond"/>
          <w:sz w:val="24"/>
          <w:szCs w:val="24"/>
        </w:rPr>
        <w:t xml:space="preserve"> </w:t>
      </w:r>
      <w:r w:rsidR="00146CB0" w:rsidRPr="00A65293">
        <w:rPr>
          <w:rFonts w:ascii="Garamond" w:hAnsi="Garamond"/>
          <w:sz w:val="24"/>
          <w:szCs w:val="24"/>
        </w:rPr>
        <w:t>306, datë 24.5.2006, i Këshillit të Ministrave</w:t>
      </w:r>
      <w:r w:rsidR="00A466A5" w:rsidRPr="00A65293">
        <w:rPr>
          <w:rFonts w:ascii="Garamond" w:hAnsi="Garamond"/>
          <w:sz w:val="24"/>
          <w:szCs w:val="24"/>
        </w:rPr>
        <w:t>,</w:t>
      </w:r>
      <w:r w:rsidR="00146CB0" w:rsidRPr="00A65293">
        <w:rPr>
          <w:rFonts w:ascii="Garamond" w:hAnsi="Garamond"/>
          <w:sz w:val="24"/>
          <w:szCs w:val="24"/>
        </w:rPr>
        <w:t xml:space="preserve"> “Për miratimin e listës së materialeve dhe të pajisjeve sportive, që do të përjashtohen nga detyrimet doganore dhe tatimi mbi vlerën e shtuar”, </w:t>
      </w:r>
      <w:r w:rsidR="004B238A">
        <w:rPr>
          <w:rFonts w:ascii="Garamond" w:hAnsi="Garamond"/>
          <w:sz w:val="24"/>
          <w:szCs w:val="24"/>
        </w:rPr>
        <w:t>të</w:t>
      </w:r>
      <w:r w:rsidR="00146CB0" w:rsidRPr="00A65293">
        <w:rPr>
          <w:rFonts w:ascii="Garamond" w:hAnsi="Garamond"/>
          <w:sz w:val="24"/>
          <w:szCs w:val="24"/>
        </w:rPr>
        <w:t xml:space="preserve"> ndryshuar, shfuqizohet.</w:t>
      </w:r>
    </w:p>
    <w:p w14:paraId="0E7C8F2C" w14:textId="3F5E4CB0" w:rsidR="00466404" w:rsidRPr="00A65293" w:rsidRDefault="0038688B" w:rsidP="003868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5293">
        <w:rPr>
          <w:rFonts w:ascii="Garamond" w:hAnsi="Garamond"/>
          <w:sz w:val="24"/>
          <w:szCs w:val="24"/>
        </w:rPr>
        <w:t xml:space="preserve">7. </w:t>
      </w:r>
      <w:r w:rsidR="00466404" w:rsidRPr="00A65293">
        <w:rPr>
          <w:rFonts w:ascii="Garamond" w:hAnsi="Garamond"/>
          <w:sz w:val="24"/>
          <w:szCs w:val="24"/>
        </w:rPr>
        <w:t>Ngarkohen Minist</w:t>
      </w:r>
      <w:r w:rsidR="00146CB0" w:rsidRPr="00A65293">
        <w:rPr>
          <w:rFonts w:ascii="Garamond" w:hAnsi="Garamond"/>
          <w:sz w:val="24"/>
          <w:szCs w:val="24"/>
        </w:rPr>
        <w:t>ria</w:t>
      </w:r>
      <w:r w:rsidR="00B27F6D" w:rsidRPr="00A65293">
        <w:rPr>
          <w:rFonts w:ascii="Garamond" w:hAnsi="Garamond"/>
          <w:sz w:val="24"/>
          <w:szCs w:val="24"/>
        </w:rPr>
        <w:t xml:space="preserve"> e </w:t>
      </w:r>
      <w:r w:rsidR="00F67156" w:rsidRPr="00A65293">
        <w:rPr>
          <w:rFonts w:ascii="Garamond" w:hAnsi="Garamond"/>
          <w:sz w:val="24"/>
          <w:szCs w:val="24"/>
        </w:rPr>
        <w:t xml:space="preserve">Arsimit, Sportit dhe Rinisë, </w:t>
      </w:r>
      <w:r w:rsidR="00466404" w:rsidRPr="00A65293">
        <w:rPr>
          <w:rFonts w:ascii="Garamond" w:hAnsi="Garamond"/>
          <w:sz w:val="24"/>
          <w:szCs w:val="24"/>
        </w:rPr>
        <w:t>Drejtoria e Përgjithshme e Doganave</w:t>
      </w:r>
      <w:r w:rsidR="00146CB0" w:rsidRPr="00A65293">
        <w:rPr>
          <w:rFonts w:ascii="Garamond" w:hAnsi="Garamond"/>
          <w:sz w:val="24"/>
          <w:szCs w:val="24"/>
        </w:rPr>
        <w:t xml:space="preserve"> dhe organizatat sportive shqiptare</w:t>
      </w:r>
      <w:r w:rsidR="00466404" w:rsidRPr="00A65293">
        <w:rPr>
          <w:rFonts w:ascii="Garamond" w:hAnsi="Garamond"/>
          <w:sz w:val="24"/>
          <w:szCs w:val="24"/>
        </w:rPr>
        <w:t xml:space="preserve"> për zbatimin e këtij vendimi.</w:t>
      </w:r>
      <w:r w:rsidR="006121FE" w:rsidRPr="00A65293">
        <w:rPr>
          <w:rFonts w:ascii="Garamond" w:hAnsi="Garamond"/>
          <w:sz w:val="24"/>
          <w:szCs w:val="24"/>
        </w:rPr>
        <w:t xml:space="preserve"> </w:t>
      </w:r>
    </w:p>
    <w:p w14:paraId="0E7C8F2E" w14:textId="109782AA" w:rsidR="00466404" w:rsidRPr="00A65293" w:rsidRDefault="00466404" w:rsidP="003868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5293">
        <w:rPr>
          <w:rFonts w:ascii="Garamond" w:hAnsi="Garamond"/>
          <w:sz w:val="24"/>
          <w:szCs w:val="24"/>
        </w:rPr>
        <w:t xml:space="preserve">Ky vendim hyn në fuqi pas botimit në </w:t>
      </w:r>
      <w:r w:rsidR="00A466A5" w:rsidRPr="00A65293">
        <w:rPr>
          <w:rFonts w:ascii="Garamond" w:hAnsi="Garamond"/>
          <w:sz w:val="24"/>
          <w:szCs w:val="24"/>
        </w:rPr>
        <w:t xml:space="preserve">Fletoren </w:t>
      </w:r>
      <w:r w:rsidR="0038688B" w:rsidRPr="00A65293">
        <w:rPr>
          <w:rFonts w:ascii="Garamond" w:hAnsi="Garamond"/>
          <w:sz w:val="24"/>
          <w:szCs w:val="24"/>
        </w:rPr>
        <w:t>Zyrtare</w:t>
      </w:r>
      <w:r w:rsidRPr="00A65293">
        <w:rPr>
          <w:rFonts w:ascii="Garamond" w:hAnsi="Garamond"/>
          <w:sz w:val="24"/>
          <w:szCs w:val="24"/>
        </w:rPr>
        <w:t>.</w:t>
      </w:r>
    </w:p>
    <w:p w14:paraId="0E7C8F2F" w14:textId="77777777" w:rsidR="000E2439" w:rsidRPr="00A65293" w:rsidRDefault="000E2439" w:rsidP="0038688B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</w:p>
    <w:p w14:paraId="0E7C8F37" w14:textId="5D7C5B5B" w:rsidR="002C1244" w:rsidRPr="00A65293" w:rsidRDefault="0038688B" w:rsidP="0038688B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 w:rsidRPr="00A65293">
        <w:rPr>
          <w:rFonts w:ascii="Garamond" w:hAnsi="Garamond"/>
          <w:sz w:val="24"/>
          <w:szCs w:val="24"/>
        </w:rPr>
        <w:t>ZËVENDËSKRYEMINISTËR</w:t>
      </w:r>
    </w:p>
    <w:p w14:paraId="0E7C8F38" w14:textId="4838D36F" w:rsidR="002C1244" w:rsidRDefault="0038688B" w:rsidP="0038688B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A65293">
        <w:rPr>
          <w:rFonts w:ascii="Garamond" w:hAnsi="Garamond"/>
          <w:b/>
          <w:sz w:val="24"/>
          <w:szCs w:val="24"/>
        </w:rPr>
        <w:t>Erion Braçe</w:t>
      </w:r>
    </w:p>
    <w:p w14:paraId="35D5CFDC" w14:textId="77777777" w:rsidR="00B55647" w:rsidRDefault="00B55647" w:rsidP="00B55647">
      <w:pPr>
        <w:spacing w:after="0" w:line="240" w:lineRule="auto"/>
        <w:jc w:val="center"/>
      </w:pPr>
      <w:r>
        <w:rPr>
          <w:noProof/>
        </w:rPr>
        <w:lastRenderedPageBreak/>
        <w:drawing>
          <wp:inline distT="0" distB="0" distL="0" distR="0" wp14:anchorId="66940D13" wp14:editId="58C69028">
            <wp:extent cx="5335326" cy="7650122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TERIALEVE DHE PAJISJEVE SPORTIVE_Page_01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46" t="7652" r="11646" b="8244"/>
                    <a:stretch/>
                  </pic:blipFill>
                  <pic:spPr bwMode="auto">
                    <a:xfrm>
                      <a:off x="0" y="0"/>
                      <a:ext cx="5339125" cy="76555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952AD8" wp14:editId="799971EA">
            <wp:extent cx="5446643" cy="7570551"/>
            <wp:effectExtent l="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TERIALEVE DHE PAJISJEVE SPORTIVE_Page_02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16" t="7550" r="9639" b="9486"/>
                    <a:stretch/>
                  </pic:blipFill>
                  <pic:spPr bwMode="auto">
                    <a:xfrm>
                      <a:off x="0" y="0"/>
                      <a:ext cx="5450501" cy="75759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EB408DC" wp14:editId="2BC4944C">
            <wp:extent cx="5375082" cy="7555184"/>
            <wp:effectExtent l="0" t="0" r="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TERIALEVE DHE PAJISJEVE SPORTIVE_Page_03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46" t="7549" r="10977" b="9279"/>
                    <a:stretch/>
                  </pic:blipFill>
                  <pic:spPr bwMode="auto">
                    <a:xfrm>
                      <a:off x="0" y="0"/>
                      <a:ext cx="5378909" cy="75605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F7A002D" wp14:editId="76658CA5">
            <wp:extent cx="5597718" cy="7821201"/>
            <wp:effectExtent l="0" t="0" r="3175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TERIALEVE DHE PAJISJEVE SPORTIVE_Page_04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81" t="7652" r="10174" b="9382"/>
                    <a:stretch/>
                  </pic:blipFill>
                  <pic:spPr bwMode="auto">
                    <a:xfrm>
                      <a:off x="0" y="0"/>
                      <a:ext cx="5601716" cy="78267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0D18F07" wp14:editId="7268C765">
            <wp:extent cx="5311471" cy="7515168"/>
            <wp:effectExtent l="0" t="0" r="381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TERIALEVE DHE PAJISJEVE SPORTIVE_Page_05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79" t="7239" r="12317" b="10210"/>
                    <a:stretch/>
                  </pic:blipFill>
                  <pic:spPr bwMode="auto">
                    <a:xfrm>
                      <a:off x="0" y="0"/>
                      <a:ext cx="5315246" cy="7520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8B67550" wp14:editId="4ABF4F36">
            <wp:extent cx="5446643" cy="7725734"/>
            <wp:effectExtent l="0" t="0" r="1905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TERIALEVE DHE PAJISJEVE SPORTIVE_Page_06.jp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15" t="7239" r="11380" b="10003"/>
                    <a:stretch/>
                  </pic:blipFill>
                  <pic:spPr bwMode="auto">
                    <a:xfrm>
                      <a:off x="0" y="0"/>
                      <a:ext cx="5450535" cy="77312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4E9998" wp14:editId="6A6720ED">
            <wp:extent cx="5438692" cy="776126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TERIALEVE DHE PAJISJEVE SPORTIVE_Page_07.jp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49" t="7756" r="11940" b="9307"/>
                    <a:stretch/>
                  </pic:blipFill>
                  <pic:spPr bwMode="auto">
                    <a:xfrm>
                      <a:off x="0" y="0"/>
                      <a:ext cx="5440704" cy="77641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1671398" wp14:editId="3A676C7C">
            <wp:extent cx="5494351" cy="758606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TERIALEVE DHE PAJISJEVE SPORTIVE_Page_08.jp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14" t="7342" r="10977" b="11244"/>
                    <a:stretch/>
                  </pic:blipFill>
                  <pic:spPr bwMode="auto">
                    <a:xfrm>
                      <a:off x="0" y="0"/>
                      <a:ext cx="5498267" cy="75914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B9A8B7" wp14:editId="698A3BE3">
            <wp:extent cx="5526156" cy="7402092"/>
            <wp:effectExtent l="0" t="0" r="0" b="889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TERIALEVE DHE PAJISJEVE SPORTIVE_Page_09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78" t="7446" r="7768" b="9696"/>
                    <a:stretch/>
                  </pic:blipFill>
                  <pic:spPr bwMode="auto">
                    <a:xfrm>
                      <a:off x="0" y="0"/>
                      <a:ext cx="5529856" cy="74070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7285146" wp14:editId="60C2D427">
            <wp:extent cx="5446644" cy="7599098"/>
            <wp:effectExtent l="0" t="0" r="1905" b="190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TERIALEVE DHE PAJISJEVE SPORTIVE_Page_10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77" t="6928" r="10308" b="9072"/>
                    <a:stretch/>
                  </pic:blipFill>
                  <pic:spPr bwMode="auto">
                    <a:xfrm>
                      <a:off x="0" y="0"/>
                      <a:ext cx="5450508" cy="76044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D51C166" wp14:editId="347528BE">
            <wp:extent cx="5271715" cy="7561732"/>
            <wp:effectExtent l="0" t="0" r="5715" b="127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TERIALEVE DHE PAJISJEVE SPORTIVE_Page_11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47" t="6928" r="12048" b="9382"/>
                    <a:stretch/>
                  </pic:blipFill>
                  <pic:spPr bwMode="auto">
                    <a:xfrm>
                      <a:off x="0" y="0"/>
                      <a:ext cx="5275468" cy="75671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DA8CDD4" wp14:editId="1FECF876">
            <wp:extent cx="5486400" cy="746811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TERIALEVE DHE PAJISJEVE SPORTIVE_Page_12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76" t="6204" r="8504" b="9521"/>
                    <a:stretch/>
                  </pic:blipFill>
                  <pic:spPr bwMode="auto">
                    <a:xfrm>
                      <a:off x="0" y="0"/>
                      <a:ext cx="5494680" cy="74793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04946B" wp14:editId="07BEA6A4">
            <wp:extent cx="5422790" cy="7656606"/>
            <wp:effectExtent l="0" t="0" r="6985" b="190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TERIALEVE DHE PAJISJEVE SPORTIVE_Page_13.jpg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79" t="7135" r="11245" b="9318"/>
                    <a:stretch/>
                  </pic:blipFill>
                  <pic:spPr bwMode="auto">
                    <a:xfrm>
                      <a:off x="0" y="0"/>
                      <a:ext cx="5430843" cy="76679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80B85EB" wp14:editId="2D1D65E2">
            <wp:extent cx="5319423" cy="7330202"/>
            <wp:effectExtent l="0" t="0" r="0" b="444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TERIALEVE DHE PAJISJEVE SPORTIVE_Page_14.jp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82" t="7136" r="9444" b="9836"/>
                    <a:stretch/>
                  </pic:blipFill>
                  <pic:spPr bwMode="auto">
                    <a:xfrm>
                      <a:off x="0" y="0"/>
                      <a:ext cx="5327323" cy="73410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BDA5CF3" wp14:editId="632CCBEA">
            <wp:extent cx="5438692" cy="7665784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TERIALEVE DHE PAJISJEVE SPORTIVE_Page_15.jpg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13" t="7239" r="11513" b="9796"/>
                    <a:stretch/>
                  </pic:blipFill>
                  <pic:spPr bwMode="auto">
                    <a:xfrm>
                      <a:off x="0" y="0"/>
                      <a:ext cx="5442561" cy="76712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97B097" wp14:editId="7E5E6FDC">
            <wp:extent cx="5327374" cy="6395866"/>
            <wp:effectExtent l="0" t="0" r="6985" b="508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TERIALEVE DHE PAJISJEVE SPORTIVE_Page_16.jpg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11" t="7860" r="16333" b="25571"/>
                    <a:stretch/>
                  </pic:blipFill>
                  <pic:spPr bwMode="auto">
                    <a:xfrm>
                      <a:off x="0" y="0"/>
                      <a:ext cx="5335332" cy="6405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25D129" w14:textId="77777777" w:rsidR="00B55647" w:rsidRPr="00A65293" w:rsidRDefault="00B55647" w:rsidP="0038688B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bookmarkStart w:id="0" w:name="_GoBack"/>
      <w:bookmarkEnd w:id="0"/>
    </w:p>
    <w:sectPr w:rsidR="00B55647" w:rsidRPr="00A65293" w:rsidSect="002C1244">
      <w:headerReference w:type="default" r:id="rId28"/>
      <w:footerReference w:type="default" r:id="rId29"/>
      <w:type w:val="continuous"/>
      <w:pgSz w:w="11907" w:h="16839" w:code="9"/>
      <w:pgMar w:top="1440" w:right="1440" w:bottom="9" w:left="1440" w:header="720" w:footer="447" w:gutter="0"/>
      <w:cols w:space="23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510913" w14:textId="77777777" w:rsidR="00B770A2" w:rsidRDefault="00B770A2" w:rsidP="00BD4FC4">
      <w:pPr>
        <w:spacing w:after="0" w:line="240" w:lineRule="auto"/>
      </w:pPr>
      <w:r>
        <w:separator/>
      </w:r>
    </w:p>
  </w:endnote>
  <w:endnote w:type="continuationSeparator" w:id="0">
    <w:p w14:paraId="072C1E96" w14:textId="77777777" w:rsidR="00B770A2" w:rsidRDefault="00B770A2" w:rsidP="00BD4FC4">
      <w:pPr>
        <w:spacing w:after="0" w:line="240" w:lineRule="auto"/>
      </w:pPr>
      <w:r>
        <w:continuationSeparator/>
      </w:r>
    </w:p>
  </w:endnote>
  <w:endnote w:type="continuationNotice" w:id="1">
    <w:p w14:paraId="45E6BD77" w14:textId="77777777" w:rsidR="00B770A2" w:rsidRDefault="00B770A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</w:rPr>
      <w:id w:val="-8350590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7C8F48" w14:textId="77777777" w:rsidR="00B770A2" w:rsidRPr="002C1244" w:rsidRDefault="00B770A2">
        <w:pPr>
          <w:pStyle w:val="Footer"/>
          <w:jc w:val="right"/>
          <w:rPr>
            <w:rFonts w:ascii="Times New Roman" w:hAnsi="Times New Roman" w:cs="Times New Roman"/>
            <w:sz w:val="24"/>
          </w:rPr>
        </w:pPr>
        <w:r w:rsidRPr="002C1244">
          <w:rPr>
            <w:rFonts w:ascii="Times New Roman" w:hAnsi="Times New Roman" w:cs="Times New Roman"/>
            <w:sz w:val="24"/>
          </w:rPr>
          <w:fldChar w:fldCharType="begin"/>
        </w:r>
        <w:r w:rsidRPr="002C1244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2C1244">
          <w:rPr>
            <w:rFonts w:ascii="Times New Roman" w:hAnsi="Times New Roman" w:cs="Times New Roman"/>
            <w:sz w:val="24"/>
          </w:rPr>
          <w:fldChar w:fldCharType="separate"/>
        </w:r>
        <w:r w:rsidR="00B55647">
          <w:rPr>
            <w:rFonts w:ascii="Times New Roman" w:hAnsi="Times New Roman" w:cs="Times New Roman"/>
            <w:noProof/>
            <w:sz w:val="24"/>
          </w:rPr>
          <w:t>3</w:t>
        </w:r>
        <w:r w:rsidRPr="002C1244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14:paraId="0E7C8F49" w14:textId="77777777" w:rsidR="00B770A2" w:rsidRPr="00FD1885" w:rsidRDefault="00B770A2" w:rsidP="00666602">
    <w:pPr>
      <w:pStyle w:val="Footer"/>
      <w:jc w:val="right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6BD072" w14:textId="77777777" w:rsidR="00B770A2" w:rsidRDefault="00B770A2" w:rsidP="00BD4FC4">
      <w:pPr>
        <w:spacing w:after="0" w:line="240" w:lineRule="auto"/>
      </w:pPr>
      <w:r>
        <w:separator/>
      </w:r>
    </w:p>
  </w:footnote>
  <w:footnote w:type="continuationSeparator" w:id="0">
    <w:p w14:paraId="55F19A6E" w14:textId="77777777" w:rsidR="00B770A2" w:rsidRDefault="00B770A2" w:rsidP="00BD4FC4">
      <w:pPr>
        <w:spacing w:after="0" w:line="240" w:lineRule="auto"/>
      </w:pPr>
      <w:r>
        <w:continuationSeparator/>
      </w:r>
    </w:p>
  </w:footnote>
  <w:footnote w:type="continuationNotice" w:id="1">
    <w:p w14:paraId="132DC319" w14:textId="77777777" w:rsidR="00B770A2" w:rsidRDefault="00B770A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4B833C" w14:textId="77777777" w:rsidR="00B770A2" w:rsidRDefault="00B770A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26582"/>
    <w:multiLevelType w:val="hybridMultilevel"/>
    <w:tmpl w:val="039A88D6"/>
    <w:lvl w:ilvl="0" w:tplc="1EE69FAE">
      <w:start w:val="1"/>
      <w:numFmt w:val="decimal"/>
      <w:lvlText w:val="%1."/>
      <w:lvlJc w:val="left"/>
      <w:pPr>
        <w:ind w:left="720" w:hanging="360"/>
      </w:pPr>
      <w:rPr>
        <w:rFonts w:ascii="Times" w:hAnsi="Times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352B2"/>
    <w:multiLevelType w:val="singleLevel"/>
    <w:tmpl w:val="76842062"/>
    <w:lvl w:ilvl="0">
      <w:start w:val="2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2">
    <w:nsid w:val="05357BFD"/>
    <w:multiLevelType w:val="singleLevel"/>
    <w:tmpl w:val="CA9C54CC"/>
    <w:lvl w:ilvl="0">
      <w:start w:val="9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3">
    <w:nsid w:val="06791103"/>
    <w:multiLevelType w:val="hybridMultilevel"/>
    <w:tmpl w:val="A78638C8"/>
    <w:lvl w:ilvl="0" w:tplc="6A7EEF36">
      <w:start w:val="1"/>
      <w:numFmt w:val="lowerLetter"/>
      <w:lvlText w:val="%1)"/>
      <w:lvlJc w:val="left"/>
      <w:pPr>
        <w:ind w:left="1853" w:hanging="435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077C5C4B"/>
    <w:multiLevelType w:val="hybridMultilevel"/>
    <w:tmpl w:val="EEA6F0CE"/>
    <w:lvl w:ilvl="0" w:tplc="041C0017">
      <w:start w:val="1"/>
      <w:numFmt w:val="lowerLetter"/>
      <w:lvlText w:val="%1)"/>
      <w:lvlJc w:val="left"/>
      <w:pPr>
        <w:ind w:left="1004" w:hanging="360"/>
      </w:pPr>
    </w:lvl>
    <w:lvl w:ilvl="1" w:tplc="041C0019" w:tentative="1">
      <w:start w:val="1"/>
      <w:numFmt w:val="lowerLetter"/>
      <w:lvlText w:val="%2."/>
      <w:lvlJc w:val="left"/>
      <w:pPr>
        <w:ind w:left="1724" w:hanging="360"/>
      </w:pPr>
    </w:lvl>
    <w:lvl w:ilvl="2" w:tplc="041C001B" w:tentative="1">
      <w:start w:val="1"/>
      <w:numFmt w:val="lowerRoman"/>
      <w:lvlText w:val="%3."/>
      <w:lvlJc w:val="right"/>
      <w:pPr>
        <w:ind w:left="2444" w:hanging="180"/>
      </w:pPr>
    </w:lvl>
    <w:lvl w:ilvl="3" w:tplc="041C000F" w:tentative="1">
      <w:start w:val="1"/>
      <w:numFmt w:val="decimal"/>
      <w:lvlText w:val="%4."/>
      <w:lvlJc w:val="left"/>
      <w:pPr>
        <w:ind w:left="3164" w:hanging="360"/>
      </w:pPr>
    </w:lvl>
    <w:lvl w:ilvl="4" w:tplc="041C0019" w:tentative="1">
      <w:start w:val="1"/>
      <w:numFmt w:val="lowerLetter"/>
      <w:lvlText w:val="%5."/>
      <w:lvlJc w:val="left"/>
      <w:pPr>
        <w:ind w:left="3884" w:hanging="360"/>
      </w:pPr>
    </w:lvl>
    <w:lvl w:ilvl="5" w:tplc="041C001B" w:tentative="1">
      <w:start w:val="1"/>
      <w:numFmt w:val="lowerRoman"/>
      <w:lvlText w:val="%6."/>
      <w:lvlJc w:val="right"/>
      <w:pPr>
        <w:ind w:left="4604" w:hanging="180"/>
      </w:pPr>
    </w:lvl>
    <w:lvl w:ilvl="6" w:tplc="041C000F" w:tentative="1">
      <w:start w:val="1"/>
      <w:numFmt w:val="decimal"/>
      <w:lvlText w:val="%7."/>
      <w:lvlJc w:val="left"/>
      <w:pPr>
        <w:ind w:left="5324" w:hanging="360"/>
      </w:pPr>
    </w:lvl>
    <w:lvl w:ilvl="7" w:tplc="041C0019" w:tentative="1">
      <w:start w:val="1"/>
      <w:numFmt w:val="lowerLetter"/>
      <w:lvlText w:val="%8."/>
      <w:lvlJc w:val="left"/>
      <w:pPr>
        <w:ind w:left="6044" w:hanging="360"/>
      </w:pPr>
    </w:lvl>
    <w:lvl w:ilvl="8" w:tplc="041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07975A93"/>
    <w:multiLevelType w:val="hybridMultilevel"/>
    <w:tmpl w:val="5E20799C"/>
    <w:lvl w:ilvl="0" w:tplc="9C0A9CD6">
      <w:start w:val="3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C34CEB"/>
    <w:multiLevelType w:val="hybridMultilevel"/>
    <w:tmpl w:val="E368D20C"/>
    <w:lvl w:ilvl="0" w:tplc="F9DC2E9E">
      <w:start w:val="1"/>
      <w:numFmt w:val="decimal"/>
      <w:lvlText w:val="%1."/>
      <w:lvlJc w:val="left"/>
      <w:pPr>
        <w:ind w:left="720" w:hanging="360"/>
      </w:pPr>
      <w:rPr>
        <w:rFonts w:ascii="Times" w:hAnsi="Times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2632F8"/>
    <w:multiLevelType w:val="hybridMultilevel"/>
    <w:tmpl w:val="3E8AC8D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6701DC"/>
    <w:multiLevelType w:val="multilevel"/>
    <w:tmpl w:val="19567680"/>
    <w:lvl w:ilvl="0">
      <w:start w:val="1"/>
      <w:numFmt w:val="decimal"/>
      <w:lvlText w:val="%1."/>
      <w:lvlJc w:val="left"/>
      <w:rPr>
        <w:rFonts w:ascii="Garamond" w:eastAsia="Garamond" w:hAnsi="Garamond" w:cs="Garamond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DAA7DC6"/>
    <w:multiLevelType w:val="hybridMultilevel"/>
    <w:tmpl w:val="72F8F822"/>
    <w:lvl w:ilvl="0" w:tplc="B890E878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671420"/>
    <w:multiLevelType w:val="singleLevel"/>
    <w:tmpl w:val="824AC110"/>
    <w:lvl w:ilvl="0">
      <w:start w:val="14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11">
    <w:nsid w:val="430F4B90"/>
    <w:multiLevelType w:val="hybridMultilevel"/>
    <w:tmpl w:val="3C52A1EE"/>
    <w:lvl w:ilvl="0" w:tplc="1EE69FAE">
      <w:start w:val="1"/>
      <w:numFmt w:val="decimal"/>
      <w:lvlText w:val="%1."/>
      <w:lvlJc w:val="left"/>
      <w:pPr>
        <w:ind w:left="720" w:hanging="360"/>
      </w:pPr>
      <w:rPr>
        <w:rFonts w:ascii="Times" w:hAnsi="Times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E40264"/>
    <w:multiLevelType w:val="singleLevel"/>
    <w:tmpl w:val="E968D396"/>
    <w:lvl w:ilvl="0">
      <w:start w:val="9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13">
    <w:nsid w:val="48743B01"/>
    <w:multiLevelType w:val="singleLevel"/>
    <w:tmpl w:val="8D4AF1BE"/>
    <w:lvl w:ilvl="0">
      <w:start w:val="2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4">
    <w:nsid w:val="55C65F6D"/>
    <w:multiLevelType w:val="multilevel"/>
    <w:tmpl w:val="1ABAC696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</w:rPr>
    </w:lvl>
  </w:abstractNum>
  <w:abstractNum w:abstractNumId="15">
    <w:nsid w:val="592B1D61"/>
    <w:multiLevelType w:val="hybridMultilevel"/>
    <w:tmpl w:val="7398214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3358E"/>
    <w:multiLevelType w:val="hybridMultilevel"/>
    <w:tmpl w:val="977E694A"/>
    <w:lvl w:ilvl="0" w:tplc="189EBE3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63243B"/>
    <w:multiLevelType w:val="hybridMultilevel"/>
    <w:tmpl w:val="87203C38"/>
    <w:lvl w:ilvl="0" w:tplc="254ADEE2">
      <w:start w:val="1"/>
      <w:numFmt w:val="lowerLetter"/>
      <w:lvlText w:val="%1."/>
      <w:lvlJc w:val="left"/>
      <w:pPr>
        <w:ind w:left="153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2250" w:hanging="360"/>
      </w:pPr>
    </w:lvl>
    <w:lvl w:ilvl="2" w:tplc="041C001B" w:tentative="1">
      <w:start w:val="1"/>
      <w:numFmt w:val="lowerRoman"/>
      <w:lvlText w:val="%3."/>
      <w:lvlJc w:val="right"/>
      <w:pPr>
        <w:ind w:left="2970" w:hanging="180"/>
      </w:pPr>
    </w:lvl>
    <w:lvl w:ilvl="3" w:tplc="041C000F" w:tentative="1">
      <w:start w:val="1"/>
      <w:numFmt w:val="decimal"/>
      <w:lvlText w:val="%4."/>
      <w:lvlJc w:val="left"/>
      <w:pPr>
        <w:ind w:left="3690" w:hanging="360"/>
      </w:pPr>
    </w:lvl>
    <w:lvl w:ilvl="4" w:tplc="041C0019" w:tentative="1">
      <w:start w:val="1"/>
      <w:numFmt w:val="lowerLetter"/>
      <w:lvlText w:val="%5."/>
      <w:lvlJc w:val="left"/>
      <w:pPr>
        <w:ind w:left="4410" w:hanging="360"/>
      </w:pPr>
    </w:lvl>
    <w:lvl w:ilvl="5" w:tplc="041C001B" w:tentative="1">
      <w:start w:val="1"/>
      <w:numFmt w:val="lowerRoman"/>
      <w:lvlText w:val="%6."/>
      <w:lvlJc w:val="right"/>
      <w:pPr>
        <w:ind w:left="5130" w:hanging="180"/>
      </w:pPr>
    </w:lvl>
    <w:lvl w:ilvl="6" w:tplc="041C000F" w:tentative="1">
      <w:start w:val="1"/>
      <w:numFmt w:val="decimal"/>
      <w:lvlText w:val="%7."/>
      <w:lvlJc w:val="left"/>
      <w:pPr>
        <w:ind w:left="5850" w:hanging="360"/>
      </w:pPr>
    </w:lvl>
    <w:lvl w:ilvl="7" w:tplc="041C0019" w:tentative="1">
      <w:start w:val="1"/>
      <w:numFmt w:val="lowerLetter"/>
      <w:lvlText w:val="%8."/>
      <w:lvlJc w:val="left"/>
      <w:pPr>
        <w:ind w:left="6570" w:hanging="360"/>
      </w:pPr>
    </w:lvl>
    <w:lvl w:ilvl="8" w:tplc="041C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8">
    <w:nsid w:val="61775B2A"/>
    <w:multiLevelType w:val="hybridMultilevel"/>
    <w:tmpl w:val="45A67F8E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0F4E06"/>
    <w:multiLevelType w:val="singleLevel"/>
    <w:tmpl w:val="76842062"/>
    <w:lvl w:ilvl="0">
      <w:start w:val="2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20">
    <w:nsid w:val="66AF0BF5"/>
    <w:multiLevelType w:val="hybridMultilevel"/>
    <w:tmpl w:val="1E1448AA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E04318"/>
    <w:multiLevelType w:val="singleLevel"/>
    <w:tmpl w:val="8D4AF1BE"/>
    <w:lvl w:ilvl="0">
      <w:start w:val="2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22">
    <w:nsid w:val="68D8753D"/>
    <w:multiLevelType w:val="singleLevel"/>
    <w:tmpl w:val="10AE6166"/>
    <w:lvl w:ilvl="0">
      <w:start w:val="8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23">
    <w:nsid w:val="79760261"/>
    <w:multiLevelType w:val="singleLevel"/>
    <w:tmpl w:val="CAF4A388"/>
    <w:lvl w:ilvl="0">
      <w:start w:val="6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24">
    <w:nsid w:val="7F2A50DC"/>
    <w:multiLevelType w:val="singleLevel"/>
    <w:tmpl w:val="76842062"/>
    <w:lvl w:ilvl="0">
      <w:start w:val="2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25">
    <w:nsid w:val="7F8740CA"/>
    <w:multiLevelType w:val="multilevel"/>
    <w:tmpl w:val="B36268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2"/>
      <w:numFmt w:val="decimal"/>
      <w:lvlText w:val="%1.%2"/>
      <w:lvlJc w:val="left"/>
      <w:pPr>
        <w:ind w:left="1418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2836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3894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5312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637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7788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8846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0264" w:hanging="1800"/>
      </w:pPr>
      <w:rPr>
        <w:rFonts w:hint="default"/>
        <w:sz w:val="22"/>
      </w:rPr>
    </w:lvl>
  </w:abstractNum>
  <w:num w:numId="1">
    <w:abstractNumId w:val="14"/>
  </w:num>
  <w:num w:numId="2">
    <w:abstractNumId w:val="17"/>
  </w:num>
  <w:num w:numId="3">
    <w:abstractNumId w:val="15"/>
  </w:num>
  <w:num w:numId="4">
    <w:abstractNumId w:val="25"/>
  </w:num>
  <w:num w:numId="5">
    <w:abstractNumId w:val="3"/>
  </w:num>
  <w:num w:numId="6">
    <w:abstractNumId w:val="7"/>
  </w:num>
  <w:num w:numId="7">
    <w:abstractNumId w:val="8"/>
  </w:num>
  <w:num w:numId="8">
    <w:abstractNumId w:val="18"/>
  </w:num>
  <w:num w:numId="9">
    <w:abstractNumId w:val="20"/>
  </w:num>
  <w:num w:numId="10">
    <w:abstractNumId w:val="4"/>
  </w:num>
  <w:num w:numId="11">
    <w:abstractNumId w:val="5"/>
  </w:num>
  <w:num w:numId="12">
    <w:abstractNumId w:val="10"/>
  </w:num>
  <w:num w:numId="13">
    <w:abstractNumId w:val="23"/>
  </w:num>
  <w:num w:numId="14">
    <w:abstractNumId w:val="1"/>
  </w:num>
  <w:num w:numId="15">
    <w:abstractNumId w:val="22"/>
  </w:num>
  <w:num w:numId="16">
    <w:abstractNumId w:val="24"/>
  </w:num>
  <w:num w:numId="17">
    <w:abstractNumId w:val="12"/>
  </w:num>
  <w:num w:numId="18">
    <w:abstractNumId w:val="19"/>
  </w:num>
  <w:num w:numId="19">
    <w:abstractNumId w:val="2"/>
  </w:num>
  <w:num w:numId="20">
    <w:abstractNumId w:val="13"/>
  </w:num>
  <w:num w:numId="21">
    <w:abstractNumId w:val="13"/>
    <w:lvlOverride w:ilvl="0">
      <w:lvl w:ilvl="0">
        <w:start w:val="4"/>
        <w:numFmt w:val="decimal"/>
        <w:lvlText w:val="%1."/>
        <w:legacy w:legacy="1" w:legacySpace="0" w:legacyIndent="302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21"/>
  </w:num>
  <w:num w:numId="23">
    <w:abstractNumId w:val="16"/>
  </w:num>
  <w:num w:numId="24">
    <w:abstractNumId w:val="9"/>
  </w:num>
  <w:num w:numId="25">
    <w:abstractNumId w:val="11"/>
  </w:num>
  <w:num w:numId="26">
    <w:abstractNumId w:val="6"/>
  </w:num>
  <w:num w:numId="27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embedSystemFonts/>
  <w:defaultTabStop w:val="720"/>
  <w:doNotHyphenateCaps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44B"/>
    <w:rsid w:val="00001044"/>
    <w:rsid w:val="000037BC"/>
    <w:rsid w:val="00004F7B"/>
    <w:rsid w:val="00007B20"/>
    <w:rsid w:val="00014784"/>
    <w:rsid w:val="00015252"/>
    <w:rsid w:val="00016B94"/>
    <w:rsid w:val="00021441"/>
    <w:rsid w:val="00021C36"/>
    <w:rsid w:val="000248C3"/>
    <w:rsid w:val="0002674D"/>
    <w:rsid w:val="00027249"/>
    <w:rsid w:val="00033505"/>
    <w:rsid w:val="00034947"/>
    <w:rsid w:val="00034F05"/>
    <w:rsid w:val="00051C24"/>
    <w:rsid w:val="00056912"/>
    <w:rsid w:val="00056F32"/>
    <w:rsid w:val="00063842"/>
    <w:rsid w:val="000645AB"/>
    <w:rsid w:val="00065DE5"/>
    <w:rsid w:val="000713F5"/>
    <w:rsid w:val="00073FBA"/>
    <w:rsid w:val="000865BC"/>
    <w:rsid w:val="00087F35"/>
    <w:rsid w:val="000907C9"/>
    <w:rsid w:val="00092312"/>
    <w:rsid w:val="00092D1A"/>
    <w:rsid w:val="000930D1"/>
    <w:rsid w:val="00093E11"/>
    <w:rsid w:val="00096225"/>
    <w:rsid w:val="00096959"/>
    <w:rsid w:val="000973F7"/>
    <w:rsid w:val="00097CA0"/>
    <w:rsid w:val="000A054C"/>
    <w:rsid w:val="000A37FA"/>
    <w:rsid w:val="000A68C9"/>
    <w:rsid w:val="000A7744"/>
    <w:rsid w:val="000A7B7C"/>
    <w:rsid w:val="000A7F87"/>
    <w:rsid w:val="000B1DEA"/>
    <w:rsid w:val="000B45D4"/>
    <w:rsid w:val="000B471C"/>
    <w:rsid w:val="000B47A7"/>
    <w:rsid w:val="000B62E3"/>
    <w:rsid w:val="000B633E"/>
    <w:rsid w:val="000B7678"/>
    <w:rsid w:val="000B7DB6"/>
    <w:rsid w:val="000C0178"/>
    <w:rsid w:val="000C1ABE"/>
    <w:rsid w:val="000C3B1F"/>
    <w:rsid w:val="000C48A0"/>
    <w:rsid w:val="000C75EC"/>
    <w:rsid w:val="000C7610"/>
    <w:rsid w:val="000D3814"/>
    <w:rsid w:val="000D3B9C"/>
    <w:rsid w:val="000D4BEB"/>
    <w:rsid w:val="000D792D"/>
    <w:rsid w:val="000E2439"/>
    <w:rsid w:val="000E2C6B"/>
    <w:rsid w:val="000E71FA"/>
    <w:rsid w:val="000F15A2"/>
    <w:rsid w:val="000F31BF"/>
    <w:rsid w:val="000F3CAA"/>
    <w:rsid w:val="000F4B2D"/>
    <w:rsid w:val="000F657E"/>
    <w:rsid w:val="000F6DC7"/>
    <w:rsid w:val="00103437"/>
    <w:rsid w:val="00104A5F"/>
    <w:rsid w:val="00105EB6"/>
    <w:rsid w:val="00107B18"/>
    <w:rsid w:val="0011040D"/>
    <w:rsid w:val="00110DF8"/>
    <w:rsid w:val="00114B9D"/>
    <w:rsid w:val="00123AF0"/>
    <w:rsid w:val="001252BF"/>
    <w:rsid w:val="00127A78"/>
    <w:rsid w:val="00127BB8"/>
    <w:rsid w:val="0013094D"/>
    <w:rsid w:val="00131D4E"/>
    <w:rsid w:val="001324F6"/>
    <w:rsid w:val="001373DB"/>
    <w:rsid w:val="0014277B"/>
    <w:rsid w:val="00146CB0"/>
    <w:rsid w:val="00147F1C"/>
    <w:rsid w:val="001512F0"/>
    <w:rsid w:val="00154B62"/>
    <w:rsid w:val="00157F6D"/>
    <w:rsid w:val="001616D3"/>
    <w:rsid w:val="00163BB2"/>
    <w:rsid w:val="0016574B"/>
    <w:rsid w:val="00165FB5"/>
    <w:rsid w:val="00171843"/>
    <w:rsid w:val="001806E5"/>
    <w:rsid w:val="001811CF"/>
    <w:rsid w:val="00193B63"/>
    <w:rsid w:val="0019431A"/>
    <w:rsid w:val="001967D1"/>
    <w:rsid w:val="00196D85"/>
    <w:rsid w:val="00197E2A"/>
    <w:rsid w:val="001A191B"/>
    <w:rsid w:val="001A27F5"/>
    <w:rsid w:val="001A3A2C"/>
    <w:rsid w:val="001A446F"/>
    <w:rsid w:val="001A45B8"/>
    <w:rsid w:val="001A7CF8"/>
    <w:rsid w:val="001B0205"/>
    <w:rsid w:val="001B0957"/>
    <w:rsid w:val="001B3781"/>
    <w:rsid w:val="001B379A"/>
    <w:rsid w:val="001B45D3"/>
    <w:rsid w:val="001B5C86"/>
    <w:rsid w:val="001B5F7D"/>
    <w:rsid w:val="001C15AA"/>
    <w:rsid w:val="001C24DB"/>
    <w:rsid w:val="001C29EA"/>
    <w:rsid w:val="001C4F5A"/>
    <w:rsid w:val="001C5930"/>
    <w:rsid w:val="001C6B01"/>
    <w:rsid w:val="001D1541"/>
    <w:rsid w:val="001D20C0"/>
    <w:rsid w:val="001D646F"/>
    <w:rsid w:val="001E7727"/>
    <w:rsid w:val="001F3480"/>
    <w:rsid w:val="001F3E5E"/>
    <w:rsid w:val="001F4E9F"/>
    <w:rsid w:val="001F5064"/>
    <w:rsid w:val="001F6E31"/>
    <w:rsid w:val="00202BEE"/>
    <w:rsid w:val="002034E8"/>
    <w:rsid w:val="0020504A"/>
    <w:rsid w:val="002112D0"/>
    <w:rsid w:val="002114FE"/>
    <w:rsid w:val="00214584"/>
    <w:rsid w:val="00214A2D"/>
    <w:rsid w:val="002216E4"/>
    <w:rsid w:val="0022187A"/>
    <w:rsid w:val="00223F4E"/>
    <w:rsid w:val="00225325"/>
    <w:rsid w:val="00225A80"/>
    <w:rsid w:val="00230604"/>
    <w:rsid w:val="00233290"/>
    <w:rsid w:val="002352AD"/>
    <w:rsid w:val="00235DBA"/>
    <w:rsid w:val="00237B06"/>
    <w:rsid w:val="002436C0"/>
    <w:rsid w:val="00244A2E"/>
    <w:rsid w:val="0024575E"/>
    <w:rsid w:val="002457EA"/>
    <w:rsid w:val="00245CD1"/>
    <w:rsid w:val="00254474"/>
    <w:rsid w:val="00257C74"/>
    <w:rsid w:val="00261575"/>
    <w:rsid w:val="00261806"/>
    <w:rsid w:val="0026774B"/>
    <w:rsid w:val="00275F93"/>
    <w:rsid w:val="0028210F"/>
    <w:rsid w:val="00282910"/>
    <w:rsid w:val="00283A50"/>
    <w:rsid w:val="0028754F"/>
    <w:rsid w:val="00287DBE"/>
    <w:rsid w:val="00293D16"/>
    <w:rsid w:val="00294983"/>
    <w:rsid w:val="00297140"/>
    <w:rsid w:val="002A2F66"/>
    <w:rsid w:val="002A332D"/>
    <w:rsid w:val="002A6440"/>
    <w:rsid w:val="002B2A4A"/>
    <w:rsid w:val="002C1244"/>
    <w:rsid w:val="002C3AEB"/>
    <w:rsid w:val="002C6439"/>
    <w:rsid w:val="002C7235"/>
    <w:rsid w:val="002D0789"/>
    <w:rsid w:val="002D262D"/>
    <w:rsid w:val="002D3C4D"/>
    <w:rsid w:val="002D68A3"/>
    <w:rsid w:val="002D7DCD"/>
    <w:rsid w:val="002E0188"/>
    <w:rsid w:val="002E164B"/>
    <w:rsid w:val="002E5DE3"/>
    <w:rsid w:val="002F13F9"/>
    <w:rsid w:val="002F4933"/>
    <w:rsid w:val="003001F8"/>
    <w:rsid w:val="003017F4"/>
    <w:rsid w:val="00306253"/>
    <w:rsid w:val="00312DC6"/>
    <w:rsid w:val="00312E1A"/>
    <w:rsid w:val="00312F01"/>
    <w:rsid w:val="003131FE"/>
    <w:rsid w:val="00315370"/>
    <w:rsid w:val="0031694A"/>
    <w:rsid w:val="00316D74"/>
    <w:rsid w:val="00317780"/>
    <w:rsid w:val="00320A35"/>
    <w:rsid w:val="00320CB0"/>
    <w:rsid w:val="00324321"/>
    <w:rsid w:val="00326AFB"/>
    <w:rsid w:val="00326FB4"/>
    <w:rsid w:val="00331DC2"/>
    <w:rsid w:val="003335E1"/>
    <w:rsid w:val="003338C2"/>
    <w:rsid w:val="00333BCB"/>
    <w:rsid w:val="00337061"/>
    <w:rsid w:val="00341759"/>
    <w:rsid w:val="00342012"/>
    <w:rsid w:val="00342265"/>
    <w:rsid w:val="00345626"/>
    <w:rsid w:val="00346856"/>
    <w:rsid w:val="00350590"/>
    <w:rsid w:val="00351472"/>
    <w:rsid w:val="00353435"/>
    <w:rsid w:val="00354953"/>
    <w:rsid w:val="0035697B"/>
    <w:rsid w:val="00357572"/>
    <w:rsid w:val="00357D76"/>
    <w:rsid w:val="0036089C"/>
    <w:rsid w:val="00362F50"/>
    <w:rsid w:val="00363A44"/>
    <w:rsid w:val="00364BD9"/>
    <w:rsid w:val="003651F1"/>
    <w:rsid w:val="003657EF"/>
    <w:rsid w:val="003658B2"/>
    <w:rsid w:val="00367292"/>
    <w:rsid w:val="003706E5"/>
    <w:rsid w:val="00370E12"/>
    <w:rsid w:val="00371119"/>
    <w:rsid w:val="00374886"/>
    <w:rsid w:val="00374D23"/>
    <w:rsid w:val="00374EBF"/>
    <w:rsid w:val="003849EA"/>
    <w:rsid w:val="0038688B"/>
    <w:rsid w:val="00391686"/>
    <w:rsid w:val="00394E6D"/>
    <w:rsid w:val="00394FF5"/>
    <w:rsid w:val="003961B2"/>
    <w:rsid w:val="003B0DFF"/>
    <w:rsid w:val="003B1474"/>
    <w:rsid w:val="003B1C8E"/>
    <w:rsid w:val="003B1EDF"/>
    <w:rsid w:val="003C1258"/>
    <w:rsid w:val="003C30A1"/>
    <w:rsid w:val="003D1289"/>
    <w:rsid w:val="003D3D14"/>
    <w:rsid w:val="003D48C5"/>
    <w:rsid w:val="003D5033"/>
    <w:rsid w:val="003D6535"/>
    <w:rsid w:val="003D7D78"/>
    <w:rsid w:val="003E0437"/>
    <w:rsid w:val="003E1465"/>
    <w:rsid w:val="003E47DE"/>
    <w:rsid w:val="003E4D6D"/>
    <w:rsid w:val="003F023E"/>
    <w:rsid w:val="003F0CF6"/>
    <w:rsid w:val="003F7E00"/>
    <w:rsid w:val="00400276"/>
    <w:rsid w:val="0040176C"/>
    <w:rsid w:val="00401C56"/>
    <w:rsid w:val="00402BC9"/>
    <w:rsid w:val="0040340F"/>
    <w:rsid w:val="00403BCC"/>
    <w:rsid w:val="00414F3E"/>
    <w:rsid w:val="00415483"/>
    <w:rsid w:val="0041577E"/>
    <w:rsid w:val="00415A8D"/>
    <w:rsid w:val="00417275"/>
    <w:rsid w:val="0041760A"/>
    <w:rsid w:val="004201B8"/>
    <w:rsid w:val="00420970"/>
    <w:rsid w:val="00421A43"/>
    <w:rsid w:val="0042268D"/>
    <w:rsid w:val="004236E8"/>
    <w:rsid w:val="00431457"/>
    <w:rsid w:val="00437F73"/>
    <w:rsid w:val="00447B34"/>
    <w:rsid w:val="00450751"/>
    <w:rsid w:val="00452C20"/>
    <w:rsid w:val="00452CD1"/>
    <w:rsid w:val="00461B61"/>
    <w:rsid w:val="00466404"/>
    <w:rsid w:val="00467559"/>
    <w:rsid w:val="004678CC"/>
    <w:rsid w:val="004715C5"/>
    <w:rsid w:val="00473086"/>
    <w:rsid w:val="00483B35"/>
    <w:rsid w:val="00483F26"/>
    <w:rsid w:val="00484478"/>
    <w:rsid w:val="00485525"/>
    <w:rsid w:val="00487D97"/>
    <w:rsid w:val="004918A3"/>
    <w:rsid w:val="0049349C"/>
    <w:rsid w:val="00493796"/>
    <w:rsid w:val="00496C2B"/>
    <w:rsid w:val="004A0188"/>
    <w:rsid w:val="004A301D"/>
    <w:rsid w:val="004A313B"/>
    <w:rsid w:val="004A60E9"/>
    <w:rsid w:val="004A683E"/>
    <w:rsid w:val="004B1E59"/>
    <w:rsid w:val="004B238A"/>
    <w:rsid w:val="004B26F0"/>
    <w:rsid w:val="004B2A36"/>
    <w:rsid w:val="004B4D6E"/>
    <w:rsid w:val="004B7651"/>
    <w:rsid w:val="004C0AFF"/>
    <w:rsid w:val="004C1FDE"/>
    <w:rsid w:val="004C514C"/>
    <w:rsid w:val="004C6D0A"/>
    <w:rsid w:val="004C766A"/>
    <w:rsid w:val="004C7FA6"/>
    <w:rsid w:val="004E093B"/>
    <w:rsid w:val="004E4D07"/>
    <w:rsid w:val="004E6C65"/>
    <w:rsid w:val="004E72BF"/>
    <w:rsid w:val="004E734D"/>
    <w:rsid w:val="004F3D46"/>
    <w:rsid w:val="004F55A2"/>
    <w:rsid w:val="004F57E6"/>
    <w:rsid w:val="004F60BE"/>
    <w:rsid w:val="00500477"/>
    <w:rsid w:val="005028B1"/>
    <w:rsid w:val="005036C6"/>
    <w:rsid w:val="00504D7F"/>
    <w:rsid w:val="00505FC8"/>
    <w:rsid w:val="00512652"/>
    <w:rsid w:val="00513D88"/>
    <w:rsid w:val="0051611B"/>
    <w:rsid w:val="00517949"/>
    <w:rsid w:val="0052125C"/>
    <w:rsid w:val="00522698"/>
    <w:rsid w:val="00524B3B"/>
    <w:rsid w:val="00530FDA"/>
    <w:rsid w:val="00531069"/>
    <w:rsid w:val="00531379"/>
    <w:rsid w:val="00532FED"/>
    <w:rsid w:val="00533489"/>
    <w:rsid w:val="00540AC3"/>
    <w:rsid w:val="00541177"/>
    <w:rsid w:val="0054311B"/>
    <w:rsid w:val="00551802"/>
    <w:rsid w:val="00552243"/>
    <w:rsid w:val="0055375B"/>
    <w:rsid w:val="00555D2B"/>
    <w:rsid w:val="00556CE2"/>
    <w:rsid w:val="00556F78"/>
    <w:rsid w:val="00557766"/>
    <w:rsid w:val="00562EEC"/>
    <w:rsid w:val="0056575C"/>
    <w:rsid w:val="00565ACB"/>
    <w:rsid w:val="00565D41"/>
    <w:rsid w:val="00566933"/>
    <w:rsid w:val="00582409"/>
    <w:rsid w:val="005849E4"/>
    <w:rsid w:val="00592945"/>
    <w:rsid w:val="0059354B"/>
    <w:rsid w:val="00593AC7"/>
    <w:rsid w:val="005A4EFD"/>
    <w:rsid w:val="005A58AB"/>
    <w:rsid w:val="005A7683"/>
    <w:rsid w:val="005B126F"/>
    <w:rsid w:val="005B412E"/>
    <w:rsid w:val="005B5815"/>
    <w:rsid w:val="005B715E"/>
    <w:rsid w:val="005C0A27"/>
    <w:rsid w:val="005C0A83"/>
    <w:rsid w:val="005C1A08"/>
    <w:rsid w:val="005C224B"/>
    <w:rsid w:val="005C416E"/>
    <w:rsid w:val="005C580E"/>
    <w:rsid w:val="005D077E"/>
    <w:rsid w:val="005D618D"/>
    <w:rsid w:val="005E3682"/>
    <w:rsid w:val="005E67D2"/>
    <w:rsid w:val="005F01A6"/>
    <w:rsid w:val="005F319A"/>
    <w:rsid w:val="005F72CD"/>
    <w:rsid w:val="0060013A"/>
    <w:rsid w:val="0060038E"/>
    <w:rsid w:val="00600A59"/>
    <w:rsid w:val="00600C12"/>
    <w:rsid w:val="0060128F"/>
    <w:rsid w:val="006018A6"/>
    <w:rsid w:val="0060517B"/>
    <w:rsid w:val="006121FE"/>
    <w:rsid w:val="0061549E"/>
    <w:rsid w:val="0061636E"/>
    <w:rsid w:val="00616376"/>
    <w:rsid w:val="00620A17"/>
    <w:rsid w:val="00622C12"/>
    <w:rsid w:val="00624AFF"/>
    <w:rsid w:val="0062528D"/>
    <w:rsid w:val="00625601"/>
    <w:rsid w:val="00626E94"/>
    <w:rsid w:val="00627378"/>
    <w:rsid w:val="00630E4D"/>
    <w:rsid w:val="00631439"/>
    <w:rsid w:val="00632464"/>
    <w:rsid w:val="006341EE"/>
    <w:rsid w:val="00635210"/>
    <w:rsid w:val="00644689"/>
    <w:rsid w:val="006454D1"/>
    <w:rsid w:val="006510C2"/>
    <w:rsid w:val="00651F32"/>
    <w:rsid w:val="00652E42"/>
    <w:rsid w:val="00653FE8"/>
    <w:rsid w:val="00656F7D"/>
    <w:rsid w:val="006572EE"/>
    <w:rsid w:val="00660184"/>
    <w:rsid w:val="00661F5B"/>
    <w:rsid w:val="0066244E"/>
    <w:rsid w:val="00664876"/>
    <w:rsid w:val="00665661"/>
    <w:rsid w:val="00666602"/>
    <w:rsid w:val="00667D79"/>
    <w:rsid w:val="006708B8"/>
    <w:rsid w:val="00671F9E"/>
    <w:rsid w:val="00673C79"/>
    <w:rsid w:val="00673DDA"/>
    <w:rsid w:val="00674C93"/>
    <w:rsid w:val="00674CE5"/>
    <w:rsid w:val="00691FAC"/>
    <w:rsid w:val="006932B7"/>
    <w:rsid w:val="006A0088"/>
    <w:rsid w:val="006A161C"/>
    <w:rsid w:val="006A1F1E"/>
    <w:rsid w:val="006A417A"/>
    <w:rsid w:val="006A58F3"/>
    <w:rsid w:val="006A64BC"/>
    <w:rsid w:val="006A6EAC"/>
    <w:rsid w:val="006A6FCE"/>
    <w:rsid w:val="006A7935"/>
    <w:rsid w:val="006B5647"/>
    <w:rsid w:val="006C343C"/>
    <w:rsid w:val="006C4572"/>
    <w:rsid w:val="006C7011"/>
    <w:rsid w:val="006C7D33"/>
    <w:rsid w:val="006D09DB"/>
    <w:rsid w:val="006D24EA"/>
    <w:rsid w:val="006D3492"/>
    <w:rsid w:val="006D769E"/>
    <w:rsid w:val="006D7DF0"/>
    <w:rsid w:val="006E0BFF"/>
    <w:rsid w:val="006E394E"/>
    <w:rsid w:val="006E6ABF"/>
    <w:rsid w:val="006F0B36"/>
    <w:rsid w:val="006F30E1"/>
    <w:rsid w:val="006F58AC"/>
    <w:rsid w:val="006F742F"/>
    <w:rsid w:val="006F7F66"/>
    <w:rsid w:val="00701659"/>
    <w:rsid w:val="007044BA"/>
    <w:rsid w:val="00706EFC"/>
    <w:rsid w:val="00707826"/>
    <w:rsid w:val="0071000B"/>
    <w:rsid w:val="00710774"/>
    <w:rsid w:val="00711EBC"/>
    <w:rsid w:val="00712994"/>
    <w:rsid w:val="00715B71"/>
    <w:rsid w:val="007166D3"/>
    <w:rsid w:val="00721DB3"/>
    <w:rsid w:val="00722665"/>
    <w:rsid w:val="00726724"/>
    <w:rsid w:val="00733753"/>
    <w:rsid w:val="007350CB"/>
    <w:rsid w:val="007425A7"/>
    <w:rsid w:val="007456B5"/>
    <w:rsid w:val="00745916"/>
    <w:rsid w:val="0074641E"/>
    <w:rsid w:val="00747421"/>
    <w:rsid w:val="00747D9A"/>
    <w:rsid w:val="00750D96"/>
    <w:rsid w:val="00751D63"/>
    <w:rsid w:val="007528EF"/>
    <w:rsid w:val="0075440C"/>
    <w:rsid w:val="00757930"/>
    <w:rsid w:val="00761538"/>
    <w:rsid w:val="00761A0F"/>
    <w:rsid w:val="007621A7"/>
    <w:rsid w:val="00771A3F"/>
    <w:rsid w:val="007724C5"/>
    <w:rsid w:val="007729BE"/>
    <w:rsid w:val="00775A34"/>
    <w:rsid w:val="00776BF6"/>
    <w:rsid w:val="00780CBC"/>
    <w:rsid w:val="0078126F"/>
    <w:rsid w:val="007828DB"/>
    <w:rsid w:val="00783814"/>
    <w:rsid w:val="00783B67"/>
    <w:rsid w:val="007841E1"/>
    <w:rsid w:val="0078615A"/>
    <w:rsid w:val="00791F01"/>
    <w:rsid w:val="007A2163"/>
    <w:rsid w:val="007A32D0"/>
    <w:rsid w:val="007A3402"/>
    <w:rsid w:val="007A3BDC"/>
    <w:rsid w:val="007A4DAE"/>
    <w:rsid w:val="007A52BD"/>
    <w:rsid w:val="007A5716"/>
    <w:rsid w:val="007A636D"/>
    <w:rsid w:val="007B07EE"/>
    <w:rsid w:val="007B111E"/>
    <w:rsid w:val="007B3ABB"/>
    <w:rsid w:val="007B3ED1"/>
    <w:rsid w:val="007B3FDD"/>
    <w:rsid w:val="007B5304"/>
    <w:rsid w:val="007B547E"/>
    <w:rsid w:val="007B5E31"/>
    <w:rsid w:val="007C0598"/>
    <w:rsid w:val="007C1E60"/>
    <w:rsid w:val="007C36F8"/>
    <w:rsid w:val="007C3F8E"/>
    <w:rsid w:val="007C566E"/>
    <w:rsid w:val="007D06BB"/>
    <w:rsid w:val="007D20F9"/>
    <w:rsid w:val="007D2ED0"/>
    <w:rsid w:val="007D5EFE"/>
    <w:rsid w:val="007D64E8"/>
    <w:rsid w:val="007E5FF5"/>
    <w:rsid w:val="007E7E85"/>
    <w:rsid w:val="007F2861"/>
    <w:rsid w:val="007F5EDE"/>
    <w:rsid w:val="007F63E9"/>
    <w:rsid w:val="007F722F"/>
    <w:rsid w:val="007F7B4E"/>
    <w:rsid w:val="007F7F68"/>
    <w:rsid w:val="00801273"/>
    <w:rsid w:val="008013F6"/>
    <w:rsid w:val="00801539"/>
    <w:rsid w:val="0080248A"/>
    <w:rsid w:val="00806C31"/>
    <w:rsid w:val="008071F5"/>
    <w:rsid w:val="00810671"/>
    <w:rsid w:val="00810B45"/>
    <w:rsid w:val="008151B0"/>
    <w:rsid w:val="00816154"/>
    <w:rsid w:val="00816AB4"/>
    <w:rsid w:val="00817880"/>
    <w:rsid w:val="00822F45"/>
    <w:rsid w:val="008257A7"/>
    <w:rsid w:val="008270A9"/>
    <w:rsid w:val="00830737"/>
    <w:rsid w:val="00834683"/>
    <w:rsid w:val="008370D3"/>
    <w:rsid w:val="00840A80"/>
    <w:rsid w:val="00842C06"/>
    <w:rsid w:val="008521C4"/>
    <w:rsid w:val="00857AE8"/>
    <w:rsid w:val="00857F33"/>
    <w:rsid w:val="008622AE"/>
    <w:rsid w:val="008656DD"/>
    <w:rsid w:val="008659A7"/>
    <w:rsid w:val="008707D7"/>
    <w:rsid w:val="0087214A"/>
    <w:rsid w:val="008725FD"/>
    <w:rsid w:val="008729A9"/>
    <w:rsid w:val="00872C68"/>
    <w:rsid w:val="00873326"/>
    <w:rsid w:val="008768D0"/>
    <w:rsid w:val="00880022"/>
    <w:rsid w:val="00883582"/>
    <w:rsid w:val="00885492"/>
    <w:rsid w:val="008862AF"/>
    <w:rsid w:val="00890AA4"/>
    <w:rsid w:val="00891AEB"/>
    <w:rsid w:val="008923F7"/>
    <w:rsid w:val="00894875"/>
    <w:rsid w:val="00897DC3"/>
    <w:rsid w:val="008A0DFA"/>
    <w:rsid w:val="008A18FA"/>
    <w:rsid w:val="008A208E"/>
    <w:rsid w:val="008A3648"/>
    <w:rsid w:val="008A6830"/>
    <w:rsid w:val="008A6DE8"/>
    <w:rsid w:val="008B2BA8"/>
    <w:rsid w:val="008B393A"/>
    <w:rsid w:val="008B7EA3"/>
    <w:rsid w:val="008C0577"/>
    <w:rsid w:val="008C1BB5"/>
    <w:rsid w:val="008C28AA"/>
    <w:rsid w:val="008C3DA7"/>
    <w:rsid w:val="008C688F"/>
    <w:rsid w:val="008C6EC5"/>
    <w:rsid w:val="008C71ED"/>
    <w:rsid w:val="008D1BDD"/>
    <w:rsid w:val="008D285F"/>
    <w:rsid w:val="008E4FF4"/>
    <w:rsid w:val="008F0897"/>
    <w:rsid w:val="008F1BD2"/>
    <w:rsid w:val="008F2790"/>
    <w:rsid w:val="0090012F"/>
    <w:rsid w:val="00901F72"/>
    <w:rsid w:val="00902B71"/>
    <w:rsid w:val="0090561B"/>
    <w:rsid w:val="00913077"/>
    <w:rsid w:val="00915822"/>
    <w:rsid w:val="00915F46"/>
    <w:rsid w:val="00916A2B"/>
    <w:rsid w:val="00917959"/>
    <w:rsid w:val="00922F35"/>
    <w:rsid w:val="009231F3"/>
    <w:rsid w:val="00924FEB"/>
    <w:rsid w:val="00925BC4"/>
    <w:rsid w:val="00926D1A"/>
    <w:rsid w:val="0092732E"/>
    <w:rsid w:val="009335AE"/>
    <w:rsid w:val="00935217"/>
    <w:rsid w:val="00936226"/>
    <w:rsid w:val="00936251"/>
    <w:rsid w:val="00943282"/>
    <w:rsid w:val="0094349C"/>
    <w:rsid w:val="009436C1"/>
    <w:rsid w:val="00947D7B"/>
    <w:rsid w:val="00950E6F"/>
    <w:rsid w:val="00952A4E"/>
    <w:rsid w:val="00955DBA"/>
    <w:rsid w:val="0095656D"/>
    <w:rsid w:val="00957ABC"/>
    <w:rsid w:val="00971A3B"/>
    <w:rsid w:val="009749FD"/>
    <w:rsid w:val="00974F76"/>
    <w:rsid w:val="00975D83"/>
    <w:rsid w:val="00981011"/>
    <w:rsid w:val="00982BDB"/>
    <w:rsid w:val="0098511A"/>
    <w:rsid w:val="00992855"/>
    <w:rsid w:val="009A5EFD"/>
    <w:rsid w:val="009B08F9"/>
    <w:rsid w:val="009B3CDB"/>
    <w:rsid w:val="009B3D77"/>
    <w:rsid w:val="009C3B6C"/>
    <w:rsid w:val="009C6369"/>
    <w:rsid w:val="009D55B2"/>
    <w:rsid w:val="009D6DEC"/>
    <w:rsid w:val="009E01E2"/>
    <w:rsid w:val="009E0D65"/>
    <w:rsid w:val="009E225E"/>
    <w:rsid w:val="009F0594"/>
    <w:rsid w:val="009F128E"/>
    <w:rsid w:val="009F38F2"/>
    <w:rsid w:val="009F4618"/>
    <w:rsid w:val="009F505E"/>
    <w:rsid w:val="009F7429"/>
    <w:rsid w:val="00A014EF"/>
    <w:rsid w:val="00A02A86"/>
    <w:rsid w:val="00A037F1"/>
    <w:rsid w:val="00A03AF8"/>
    <w:rsid w:val="00A04306"/>
    <w:rsid w:val="00A04399"/>
    <w:rsid w:val="00A055F5"/>
    <w:rsid w:val="00A104B4"/>
    <w:rsid w:val="00A10788"/>
    <w:rsid w:val="00A127DB"/>
    <w:rsid w:val="00A13323"/>
    <w:rsid w:val="00A1696F"/>
    <w:rsid w:val="00A16D95"/>
    <w:rsid w:val="00A21E31"/>
    <w:rsid w:val="00A22CDF"/>
    <w:rsid w:val="00A26759"/>
    <w:rsid w:val="00A26F98"/>
    <w:rsid w:val="00A30953"/>
    <w:rsid w:val="00A310E2"/>
    <w:rsid w:val="00A348E6"/>
    <w:rsid w:val="00A36D5B"/>
    <w:rsid w:val="00A37873"/>
    <w:rsid w:val="00A40FFB"/>
    <w:rsid w:val="00A44E5F"/>
    <w:rsid w:val="00A466A5"/>
    <w:rsid w:val="00A4699A"/>
    <w:rsid w:val="00A50769"/>
    <w:rsid w:val="00A53BBB"/>
    <w:rsid w:val="00A56D18"/>
    <w:rsid w:val="00A571CC"/>
    <w:rsid w:val="00A60554"/>
    <w:rsid w:val="00A635E5"/>
    <w:rsid w:val="00A6395E"/>
    <w:rsid w:val="00A64996"/>
    <w:rsid w:val="00A65293"/>
    <w:rsid w:val="00A67B9E"/>
    <w:rsid w:val="00A74358"/>
    <w:rsid w:val="00A74592"/>
    <w:rsid w:val="00A80DF8"/>
    <w:rsid w:val="00A815F1"/>
    <w:rsid w:val="00A81AE8"/>
    <w:rsid w:val="00A82516"/>
    <w:rsid w:val="00A84194"/>
    <w:rsid w:val="00A87749"/>
    <w:rsid w:val="00A9167B"/>
    <w:rsid w:val="00A97BEB"/>
    <w:rsid w:val="00AB0051"/>
    <w:rsid w:val="00AB7257"/>
    <w:rsid w:val="00AC2284"/>
    <w:rsid w:val="00AC3DDE"/>
    <w:rsid w:val="00AC4308"/>
    <w:rsid w:val="00AC64BB"/>
    <w:rsid w:val="00AD0DFB"/>
    <w:rsid w:val="00AD16E7"/>
    <w:rsid w:val="00AD244B"/>
    <w:rsid w:val="00AD67B3"/>
    <w:rsid w:val="00AD7FD4"/>
    <w:rsid w:val="00AE0454"/>
    <w:rsid w:val="00AE0E65"/>
    <w:rsid w:val="00AE1C2E"/>
    <w:rsid w:val="00AE5484"/>
    <w:rsid w:val="00AE54E5"/>
    <w:rsid w:val="00AE6DEF"/>
    <w:rsid w:val="00AF24CE"/>
    <w:rsid w:val="00AF266A"/>
    <w:rsid w:val="00AF5929"/>
    <w:rsid w:val="00AF6725"/>
    <w:rsid w:val="00AF6F86"/>
    <w:rsid w:val="00B04186"/>
    <w:rsid w:val="00B071E4"/>
    <w:rsid w:val="00B104C7"/>
    <w:rsid w:val="00B112FF"/>
    <w:rsid w:val="00B126A1"/>
    <w:rsid w:val="00B137B0"/>
    <w:rsid w:val="00B21476"/>
    <w:rsid w:val="00B23E9E"/>
    <w:rsid w:val="00B27F6D"/>
    <w:rsid w:val="00B30400"/>
    <w:rsid w:val="00B31E8C"/>
    <w:rsid w:val="00B3273A"/>
    <w:rsid w:val="00B34112"/>
    <w:rsid w:val="00B35CAB"/>
    <w:rsid w:val="00B36D6B"/>
    <w:rsid w:val="00B37B7A"/>
    <w:rsid w:val="00B37C3E"/>
    <w:rsid w:val="00B4038B"/>
    <w:rsid w:val="00B43647"/>
    <w:rsid w:val="00B44240"/>
    <w:rsid w:val="00B44F20"/>
    <w:rsid w:val="00B4513D"/>
    <w:rsid w:val="00B52ADB"/>
    <w:rsid w:val="00B52FB6"/>
    <w:rsid w:val="00B55647"/>
    <w:rsid w:val="00B620F3"/>
    <w:rsid w:val="00B62752"/>
    <w:rsid w:val="00B62F80"/>
    <w:rsid w:val="00B648D1"/>
    <w:rsid w:val="00B649BA"/>
    <w:rsid w:val="00B64C9C"/>
    <w:rsid w:val="00B7029F"/>
    <w:rsid w:val="00B756B4"/>
    <w:rsid w:val="00B75D6B"/>
    <w:rsid w:val="00B75F17"/>
    <w:rsid w:val="00B770A2"/>
    <w:rsid w:val="00B806A0"/>
    <w:rsid w:val="00B81C45"/>
    <w:rsid w:val="00B872C2"/>
    <w:rsid w:val="00B9332B"/>
    <w:rsid w:val="00B93A54"/>
    <w:rsid w:val="00B94320"/>
    <w:rsid w:val="00B95E76"/>
    <w:rsid w:val="00B96E11"/>
    <w:rsid w:val="00BA03F5"/>
    <w:rsid w:val="00BA0EB8"/>
    <w:rsid w:val="00BA1241"/>
    <w:rsid w:val="00BA3014"/>
    <w:rsid w:val="00BA4833"/>
    <w:rsid w:val="00BA60D9"/>
    <w:rsid w:val="00BB0E5E"/>
    <w:rsid w:val="00BB2173"/>
    <w:rsid w:val="00BB22D0"/>
    <w:rsid w:val="00BB23B7"/>
    <w:rsid w:val="00BB742F"/>
    <w:rsid w:val="00BB751A"/>
    <w:rsid w:val="00BC50C3"/>
    <w:rsid w:val="00BC5249"/>
    <w:rsid w:val="00BC7A57"/>
    <w:rsid w:val="00BD4FC4"/>
    <w:rsid w:val="00BD5C99"/>
    <w:rsid w:val="00BD7B57"/>
    <w:rsid w:val="00BE71EC"/>
    <w:rsid w:val="00BF085F"/>
    <w:rsid w:val="00BF2FD4"/>
    <w:rsid w:val="00BF3499"/>
    <w:rsid w:val="00C015D1"/>
    <w:rsid w:val="00C07486"/>
    <w:rsid w:val="00C07587"/>
    <w:rsid w:val="00C11C58"/>
    <w:rsid w:val="00C15033"/>
    <w:rsid w:val="00C15FA2"/>
    <w:rsid w:val="00C22875"/>
    <w:rsid w:val="00C26AEC"/>
    <w:rsid w:val="00C26FD6"/>
    <w:rsid w:val="00C30B52"/>
    <w:rsid w:val="00C31564"/>
    <w:rsid w:val="00C31AC6"/>
    <w:rsid w:val="00C326D2"/>
    <w:rsid w:val="00C33326"/>
    <w:rsid w:val="00C37E72"/>
    <w:rsid w:val="00C412AB"/>
    <w:rsid w:val="00C42733"/>
    <w:rsid w:val="00C43AFA"/>
    <w:rsid w:val="00C44029"/>
    <w:rsid w:val="00C4534D"/>
    <w:rsid w:val="00C53479"/>
    <w:rsid w:val="00C5398A"/>
    <w:rsid w:val="00C56C3C"/>
    <w:rsid w:val="00C607CC"/>
    <w:rsid w:val="00C61177"/>
    <w:rsid w:val="00C64AD8"/>
    <w:rsid w:val="00C64D0A"/>
    <w:rsid w:val="00C65C0F"/>
    <w:rsid w:val="00C67B2C"/>
    <w:rsid w:val="00C70758"/>
    <w:rsid w:val="00C71F30"/>
    <w:rsid w:val="00C7202D"/>
    <w:rsid w:val="00C72AAC"/>
    <w:rsid w:val="00C75EC4"/>
    <w:rsid w:val="00C7780B"/>
    <w:rsid w:val="00C80134"/>
    <w:rsid w:val="00C8453F"/>
    <w:rsid w:val="00C94404"/>
    <w:rsid w:val="00C9471B"/>
    <w:rsid w:val="00C94B37"/>
    <w:rsid w:val="00C96D42"/>
    <w:rsid w:val="00C96E32"/>
    <w:rsid w:val="00CA0981"/>
    <w:rsid w:val="00CA2950"/>
    <w:rsid w:val="00CA7014"/>
    <w:rsid w:val="00CB1984"/>
    <w:rsid w:val="00CB271C"/>
    <w:rsid w:val="00CB3190"/>
    <w:rsid w:val="00CB3D28"/>
    <w:rsid w:val="00CB6921"/>
    <w:rsid w:val="00CB6AA2"/>
    <w:rsid w:val="00CC15E2"/>
    <w:rsid w:val="00CC1815"/>
    <w:rsid w:val="00CC231A"/>
    <w:rsid w:val="00CC4085"/>
    <w:rsid w:val="00CC6F3E"/>
    <w:rsid w:val="00CD0B33"/>
    <w:rsid w:val="00CD2A5A"/>
    <w:rsid w:val="00CD2D68"/>
    <w:rsid w:val="00CD33E0"/>
    <w:rsid w:val="00CD3DC6"/>
    <w:rsid w:val="00CD5558"/>
    <w:rsid w:val="00CE4C57"/>
    <w:rsid w:val="00CF3329"/>
    <w:rsid w:val="00CF4B18"/>
    <w:rsid w:val="00CF5933"/>
    <w:rsid w:val="00CF60F7"/>
    <w:rsid w:val="00CF64B6"/>
    <w:rsid w:val="00CF7B30"/>
    <w:rsid w:val="00D01042"/>
    <w:rsid w:val="00D03670"/>
    <w:rsid w:val="00D0750A"/>
    <w:rsid w:val="00D079BA"/>
    <w:rsid w:val="00D10EC2"/>
    <w:rsid w:val="00D12E04"/>
    <w:rsid w:val="00D16073"/>
    <w:rsid w:val="00D16947"/>
    <w:rsid w:val="00D2115C"/>
    <w:rsid w:val="00D22630"/>
    <w:rsid w:val="00D241D6"/>
    <w:rsid w:val="00D24671"/>
    <w:rsid w:val="00D2678C"/>
    <w:rsid w:val="00D31E1F"/>
    <w:rsid w:val="00D32FA6"/>
    <w:rsid w:val="00D338A3"/>
    <w:rsid w:val="00D34E39"/>
    <w:rsid w:val="00D4520C"/>
    <w:rsid w:val="00D46238"/>
    <w:rsid w:val="00D51093"/>
    <w:rsid w:val="00D52015"/>
    <w:rsid w:val="00D52D68"/>
    <w:rsid w:val="00D53606"/>
    <w:rsid w:val="00D558E7"/>
    <w:rsid w:val="00D5629B"/>
    <w:rsid w:val="00D567A2"/>
    <w:rsid w:val="00D56C28"/>
    <w:rsid w:val="00D57CA0"/>
    <w:rsid w:val="00D60927"/>
    <w:rsid w:val="00D61B56"/>
    <w:rsid w:val="00D62D16"/>
    <w:rsid w:val="00D631DE"/>
    <w:rsid w:val="00D728D3"/>
    <w:rsid w:val="00D75100"/>
    <w:rsid w:val="00D75A02"/>
    <w:rsid w:val="00D76F26"/>
    <w:rsid w:val="00D828E4"/>
    <w:rsid w:val="00D829A4"/>
    <w:rsid w:val="00D87D0E"/>
    <w:rsid w:val="00D87F46"/>
    <w:rsid w:val="00D922A7"/>
    <w:rsid w:val="00D95C1A"/>
    <w:rsid w:val="00D96D05"/>
    <w:rsid w:val="00D97E7C"/>
    <w:rsid w:val="00DA3BF1"/>
    <w:rsid w:val="00DA5AF5"/>
    <w:rsid w:val="00DA64B1"/>
    <w:rsid w:val="00DB40C0"/>
    <w:rsid w:val="00DB59A7"/>
    <w:rsid w:val="00DC10AF"/>
    <w:rsid w:val="00DC2ED8"/>
    <w:rsid w:val="00DC33EE"/>
    <w:rsid w:val="00DC418A"/>
    <w:rsid w:val="00DC539B"/>
    <w:rsid w:val="00DC6A81"/>
    <w:rsid w:val="00DC7119"/>
    <w:rsid w:val="00DC72C0"/>
    <w:rsid w:val="00DD3D9C"/>
    <w:rsid w:val="00DD6300"/>
    <w:rsid w:val="00DD706C"/>
    <w:rsid w:val="00DE4AC5"/>
    <w:rsid w:val="00DE7A8B"/>
    <w:rsid w:val="00DF1957"/>
    <w:rsid w:val="00DF209E"/>
    <w:rsid w:val="00DF34C0"/>
    <w:rsid w:val="00DF713A"/>
    <w:rsid w:val="00DF7698"/>
    <w:rsid w:val="00E02055"/>
    <w:rsid w:val="00E05EFE"/>
    <w:rsid w:val="00E135E3"/>
    <w:rsid w:val="00E14207"/>
    <w:rsid w:val="00E23919"/>
    <w:rsid w:val="00E26A25"/>
    <w:rsid w:val="00E26A5E"/>
    <w:rsid w:val="00E271A8"/>
    <w:rsid w:val="00E27F5D"/>
    <w:rsid w:val="00E3118F"/>
    <w:rsid w:val="00E33AF3"/>
    <w:rsid w:val="00E3746A"/>
    <w:rsid w:val="00E3793F"/>
    <w:rsid w:val="00E4126C"/>
    <w:rsid w:val="00E42441"/>
    <w:rsid w:val="00E46013"/>
    <w:rsid w:val="00E5544A"/>
    <w:rsid w:val="00E757FA"/>
    <w:rsid w:val="00E763EB"/>
    <w:rsid w:val="00E77F38"/>
    <w:rsid w:val="00E8034C"/>
    <w:rsid w:val="00E82563"/>
    <w:rsid w:val="00E86E8C"/>
    <w:rsid w:val="00E90B02"/>
    <w:rsid w:val="00E912A5"/>
    <w:rsid w:val="00E91809"/>
    <w:rsid w:val="00E962B4"/>
    <w:rsid w:val="00E9721F"/>
    <w:rsid w:val="00EA3D4B"/>
    <w:rsid w:val="00EA3DFB"/>
    <w:rsid w:val="00EA5079"/>
    <w:rsid w:val="00EA50B2"/>
    <w:rsid w:val="00EB26ED"/>
    <w:rsid w:val="00EB3211"/>
    <w:rsid w:val="00EB382F"/>
    <w:rsid w:val="00EB3844"/>
    <w:rsid w:val="00EB7468"/>
    <w:rsid w:val="00EC1CC3"/>
    <w:rsid w:val="00EC36EF"/>
    <w:rsid w:val="00EC4FDE"/>
    <w:rsid w:val="00EC799B"/>
    <w:rsid w:val="00ED0FD8"/>
    <w:rsid w:val="00ED1F3A"/>
    <w:rsid w:val="00ED3E37"/>
    <w:rsid w:val="00ED4BD9"/>
    <w:rsid w:val="00ED67E4"/>
    <w:rsid w:val="00EE3119"/>
    <w:rsid w:val="00EE34B5"/>
    <w:rsid w:val="00EE3F7E"/>
    <w:rsid w:val="00EE5D34"/>
    <w:rsid w:val="00EE6862"/>
    <w:rsid w:val="00EF2449"/>
    <w:rsid w:val="00EF2F5B"/>
    <w:rsid w:val="00EF787E"/>
    <w:rsid w:val="00F00553"/>
    <w:rsid w:val="00F00F34"/>
    <w:rsid w:val="00F0199D"/>
    <w:rsid w:val="00F0395B"/>
    <w:rsid w:val="00F05076"/>
    <w:rsid w:val="00F06E43"/>
    <w:rsid w:val="00F104D2"/>
    <w:rsid w:val="00F1112C"/>
    <w:rsid w:val="00F137E3"/>
    <w:rsid w:val="00F15613"/>
    <w:rsid w:val="00F15BAE"/>
    <w:rsid w:val="00F17581"/>
    <w:rsid w:val="00F21D3D"/>
    <w:rsid w:val="00F22EEB"/>
    <w:rsid w:val="00F2352F"/>
    <w:rsid w:val="00F23AB7"/>
    <w:rsid w:val="00F23EAF"/>
    <w:rsid w:val="00F24026"/>
    <w:rsid w:val="00F2588D"/>
    <w:rsid w:val="00F26B90"/>
    <w:rsid w:val="00F26C70"/>
    <w:rsid w:val="00F344A9"/>
    <w:rsid w:val="00F3570F"/>
    <w:rsid w:val="00F35F4E"/>
    <w:rsid w:val="00F446FA"/>
    <w:rsid w:val="00F47DC9"/>
    <w:rsid w:val="00F50D1E"/>
    <w:rsid w:val="00F550A2"/>
    <w:rsid w:val="00F553D1"/>
    <w:rsid w:val="00F55519"/>
    <w:rsid w:val="00F557D6"/>
    <w:rsid w:val="00F620EF"/>
    <w:rsid w:val="00F63FD7"/>
    <w:rsid w:val="00F67156"/>
    <w:rsid w:val="00F706D8"/>
    <w:rsid w:val="00F726CB"/>
    <w:rsid w:val="00F74962"/>
    <w:rsid w:val="00F77610"/>
    <w:rsid w:val="00F779B3"/>
    <w:rsid w:val="00F81F3C"/>
    <w:rsid w:val="00F836D1"/>
    <w:rsid w:val="00F84820"/>
    <w:rsid w:val="00F84CD8"/>
    <w:rsid w:val="00F855B8"/>
    <w:rsid w:val="00F874A0"/>
    <w:rsid w:val="00F9017D"/>
    <w:rsid w:val="00F902F2"/>
    <w:rsid w:val="00F94F4F"/>
    <w:rsid w:val="00FA07A8"/>
    <w:rsid w:val="00FA0F14"/>
    <w:rsid w:val="00FA1C35"/>
    <w:rsid w:val="00FA32B1"/>
    <w:rsid w:val="00FA41ED"/>
    <w:rsid w:val="00FA5B3D"/>
    <w:rsid w:val="00FA5ECE"/>
    <w:rsid w:val="00FB2BE5"/>
    <w:rsid w:val="00FB48C1"/>
    <w:rsid w:val="00FB5C5D"/>
    <w:rsid w:val="00FB5CB3"/>
    <w:rsid w:val="00FC110F"/>
    <w:rsid w:val="00FC312C"/>
    <w:rsid w:val="00FC4096"/>
    <w:rsid w:val="00FD1885"/>
    <w:rsid w:val="00FD241B"/>
    <w:rsid w:val="00FD267C"/>
    <w:rsid w:val="00FD26DC"/>
    <w:rsid w:val="00FD4C4E"/>
    <w:rsid w:val="00FD5933"/>
    <w:rsid w:val="00FE3E30"/>
    <w:rsid w:val="00FE5983"/>
    <w:rsid w:val="00FE6374"/>
    <w:rsid w:val="00FF0D2A"/>
    <w:rsid w:val="00FF0D93"/>
    <w:rsid w:val="00FF18FD"/>
    <w:rsid w:val="00FF5657"/>
    <w:rsid w:val="00FF5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0E7C8F0F"/>
  <w15:docId w15:val="{EF3D3D11-9AA8-49F7-896B-5CCC48991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352F"/>
    <w:pPr>
      <w:spacing w:after="200" w:line="276" w:lineRule="auto"/>
    </w:pPr>
    <w:rPr>
      <w:rFonts w:cs="Calibri"/>
      <w:lang w:val="sq-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118F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7129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qFormat/>
    <w:rsid w:val="00034947"/>
    <w:pPr>
      <w:keepNext/>
      <w:keepLines/>
      <w:spacing w:before="200" w:after="0"/>
      <w:outlineLvl w:val="2"/>
    </w:pPr>
    <w:rPr>
      <w:rFonts w:ascii="Cambria" w:eastAsia="Times New Roman" w:hAnsi="Cambria" w:cs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E3118F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712994"/>
    <w:rPr>
      <w:rFonts w:ascii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034947"/>
    <w:rPr>
      <w:rFonts w:ascii="Cambria" w:hAnsi="Cambria" w:cs="Cambria"/>
      <w:b/>
      <w:bCs/>
      <w:color w:val="4F81BD"/>
    </w:rPr>
  </w:style>
  <w:style w:type="paragraph" w:styleId="NormalWeb">
    <w:name w:val="Normal (Web)"/>
    <w:aliases w:val="Char Char Char, Char Char Char, Char"/>
    <w:basedOn w:val="Normal"/>
    <w:link w:val="NormalWebChar"/>
    <w:qFormat/>
    <w:rsid w:val="00AD2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AD244B"/>
  </w:style>
  <w:style w:type="character" w:styleId="Hyperlink">
    <w:name w:val="Hyperlink"/>
    <w:basedOn w:val="DefaultParagraphFont"/>
    <w:rsid w:val="00AD244B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AD244B"/>
    <w:rPr>
      <w:i/>
      <w:iCs/>
    </w:rPr>
  </w:style>
  <w:style w:type="paragraph" w:customStyle="1" w:styleId="bodytext">
    <w:name w:val="bodytext"/>
    <w:basedOn w:val="Normal"/>
    <w:uiPriority w:val="99"/>
    <w:rsid w:val="00712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-widget">
    <w:name w:val="in-widget"/>
    <w:basedOn w:val="DefaultParagraphFont"/>
    <w:uiPriority w:val="99"/>
    <w:rsid w:val="00E3118F"/>
  </w:style>
  <w:style w:type="character" w:styleId="Strong">
    <w:name w:val="Strong"/>
    <w:basedOn w:val="DefaultParagraphFont"/>
    <w:uiPriority w:val="22"/>
    <w:qFormat/>
    <w:rsid w:val="00E3118F"/>
    <w:rPr>
      <w:b/>
      <w:bCs/>
    </w:rPr>
  </w:style>
  <w:style w:type="character" w:customStyle="1" w:styleId="mbox-text-span">
    <w:name w:val="mbox-text-span"/>
    <w:basedOn w:val="DefaultParagraphFont"/>
    <w:uiPriority w:val="99"/>
    <w:rsid w:val="00105EB6"/>
  </w:style>
  <w:style w:type="character" w:customStyle="1" w:styleId="hide-when-compact">
    <w:name w:val="hide-when-compact"/>
    <w:basedOn w:val="DefaultParagraphFont"/>
    <w:uiPriority w:val="99"/>
    <w:rsid w:val="00105EB6"/>
  </w:style>
  <w:style w:type="character" w:customStyle="1" w:styleId="toctoggle">
    <w:name w:val="toctoggle"/>
    <w:basedOn w:val="DefaultParagraphFont"/>
    <w:uiPriority w:val="99"/>
    <w:rsid w:val="00105EB6"/>
  </w:style>
  <w:style w:type="character" w:customStyle="1" w:styleId="tocnumber">
    <w:name w:val="tocnumber"/>
    <w:basedOn w:val="DefaultParagraphFont"/>
    <w:uiPriority w:val="99"/>
    <w:rsid w:val="00105EB6"/>
  </w:style>
  <w:style w:type="character" w:customStyle="1" w:styleId="toctext">
    <w:name w:val="toctext"/>
    <w:basedOn w:val="DefaultParagraphFont"/>
    <w:uiPriority w:val="99"/>
    <w:rsid w:val="00105EB6"/>
  </w:style>
  <w:style w:type="character" w:customStyle="1" w:styleId="mw-headline">
    <w:name w:val="mw-headline"/>
    <w:basedOn w:val="DefaultParagraphFont"/>
    <w:uiPriority w:val="99"/>
    <w:rsid w:val="00105EB6"/>
  </w:style>
  <w:style w:type="character" w:customStyle="1" w:styleId="mw-editsection">
    <w:name w:val="mw-editsection"/>
    <w:basedOn w:val="DefaultParagraphFont"/>
    <w:uiPriority w:val="99"/>
    <w:rsid w:val="00105EB6"/>
  </w:style>
  <w:style w:type="character" w:customStyle="1" w:styleId="mw-editsection-bracket">
    <w:name w:val="mw-editsection-bracket"/>
    <w:basedOn w:val="DefaultParagraphFont"/>
    <w:uiPriority w:val="99"/>
    <w:rsid w:val="00105EB6"/>
  </w:style>
  <w:style w:type="paragraph" w:styleId="BalloonText">
    <w:name w:val="Balloon Text"/>
    <w:basedOn w:val="Normal"/>
    <w:link w:val="BalloonTextChar"/>
    <w:uiPriority w:val="99"/>
    <w:semiHidden/>
    <w:rsid w:val="00105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05EB6"/>
    <w:rPr>
      <w:rFonts w:ascii="Tahoma" w:hAnsi="Tahoma" w:cs="Tahoma"/>
      <w:sz w:val="16"/>
      <w:szCs w:val="16"/>
    </w:rPr>
  </w:style>
  <w:style w:type="paragraph" w:customStyle="1" w:styleId="subheadlinegrey">
    <w:name w:val="subheadline_grey"/>
    <w:basedOn w:val="Normal"/>
    <w:uiPriority w:val="99"/>
    <w:rsid w:val="008C3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B3781"/>
    <w:pPr>
      <w:ind w:left="720"/>
    </w:pPr>
  </w:style>
  <w:style w:type="paragraph" w:styleId="HTMLPreformatted">
    <w:name w:val="HTML Preformatted"/>
    <w:basedOn w:val="Normal"/>
    <w:link w:val="HTMLPreformattedChar"/>
    <w:uiPriority w:val="99"/>
    <w:rsid w:val="004E4D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4E4D07"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D4F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4FC4"/>
    <w:rPr>
      <w:rFonts w:cs="Calibri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BD4F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4FC4"/>
    <w:rPr>
      <w:rFonts w:cs="Calibri"/>
      <w:lang w:val="sq-AL"/>
    </w:rPr>
  </w:style>
  <w:style w:type="numbering" w:customStyle="1" w:styleId="NoList1">
    <w:name w:val="No List1"/>
    <w:next w:val="NoList"/>
    <w:uiPriority w:val="99"/>
    <w:semiHidden/>
    <w:unhideWhenUsed/>
    <w:rsid w:val="00F726CB"/>
  </w:style>
  <w:style w:type="paragraph" w:styleId="NoSpacing">
    <w:name w:val="No Spacing"/>
    <w:link w:val="NoSpacingChar"/>
    <w:uiPriority w:val="1"/>
    <w:qFormat/>
    <w:rsid w:val="00F726CB"/>
    <w:pPr>
      <w:ind w:right="72"/>
      <w:jc w:val="both"/>
    </w:pPr>
    <w:rPr>
      <w:lang w:val="sq-AL"/>
    </w:rPr>
  </w:style>
  <w:style w:type="character" w:customStyle="1" w:styleId="NormalWebChar">
    <w:name w:val="Normal (Web) Char"/>
    <w:aliases w:val="Char Char Char Char, Char Char Char Char, Char Char"/>
    <w:link w:val="NormalWeb"/>
    <w:locked/>
    <w:rsid w:val="00F726CB"/>
    <w:rPr>
      <w:rFonts w:ascii="Times New Roman" w:eastAsia="Times New Roman" w:hAnsi="Times New Roman"/>
      <w:sz w:val="24"/>
      <w:szCs w:val="24"/>
      <w:lang w:val="sq-AL"/>
    </w:rPr>
  </w:style>
  <w:style w:type="character" w:customStyle="1" w:styleId="NoSpacingChar">
    <w:name w:val="No Spacing Char"/>
    <w:link w:val="NoSpacing"/>
    <w:uiPriority w:val="1"/>
    <w:locked/>
    <w:rsid w:val="00F726CB"/>
    <w:rPr>
      <w:lang w:val="sq-AL"/>
    </w:rPr>
  </w:style>
  <w:style w:type="character" w:customStyle="1" w:styleId="jsn-menutitle">
    <w:name w:val="jsn-menutitle"/>
    <w:basedOn w:val="DefaultParagraphFont"/>
    <w:rsid w:val="00F726CB"/>
  </w:style>
  <w:style w:type="paragraph" w:customStyle="1" w:styleId="Default">
    <w:name w:val="Default"/>
    <w:rsid w:val="00F726CB"/>
    <w:pPr>
      <w:autoSpaceDE w:val="0"/>
      <w:autoSpaceDN w:val="0"/>
      <w:adjustRightInd w:val="0"/>
    </w:pPr>
    <w:rPr>
      <w:rFonts w:ascii="Cambria" w:eastAsia="MS Mincho" w:hAnsi="Cambria" w:cs="Cambria"/>
      <w:color w:val="000000"/>
      <w:sz w:val="24"/>
      <w:szCs w:val="24"/>
      <w:lang w:val="sq-A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726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726CB"/>
    <w:rPr>
      <w:rFonts w:ascii="Times New Roman" w:eastAsia="Times New Roman" w:hAnsi="Times New Roman"/>
      <w:sz w:val="20"/>
      <w:szCs w:val="20"/>
      <w:lang w:val="sq-AL"/>
    </w:rPr>
  </w:style>
  <w:style w:type="character" w:styleId="FootnoteReference">
    <w:name w:val="footnote reference"/>
    <w:basedOn w:val="DefaultParagraphFont"/>
    <w:uiPriority w:val="99"/>
    <w:semiHidden/>
    <w:unhideWhenUsed/>
    <w:rsid w:val="00F726CB"/>
    <w:rPr>
      <w:vertAlign w:val="superscript"/>
    </w:rPr>
  </w:style>
  <w:style w:type="table" w:styleId="TableGrid">
    <w:name w:val="Table Grid"/>
    <w:basedOn w:val="TableNormal"/>
    <w:locked/>
    <w:rsid w:val="000335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2677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77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774B"/>
    <w:rPr>
      <w:rFonts w:cs="Calibri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77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774B"/>
    <w:rPr>
      <w:rFonts w:cs="Calibri"/>
      <w:b/>
      <w:bCs/>
      <w:sz w:val="20"/>
      <w:szCs w:val="20"/>
      <w:lang w:val="sq-AL"/>
    </w:rPr>
  </w:style>
  <w:style w:type="character" w:customStyle="1" w:styleId="BodyTextChar">
    <w:name w:val="Body Text Char"/>
    <w:link w:val="BodyText0"/>
    <w:rsid w:val="00CC1815"/>
    <w:rPr>
      <w:rFonts w:ascii="Garamond" w:eastAsia="Garamond" w:hAnsi="Garamond" w:cs="Garamond"/>
      <w:sz w:val="24"/>
      <w:szCs w:val="24"/>
      <w:shd w:val="clear" w:color="auto" w:fill="FFFFFF"/>
    </w:rPr>
  </w:style>
  <w:style w:type="paragraph" w:styleId="BodyText0">
    <w:name w:val="Body Text"/>
    <w:basedOn w:val="Normal"/>
    <w:link w:val="BodyTextChar"/>
    <w:qFormat/>
    <w:rsid w:val="00CC1815"/>
    <w:pPr>
      <w:widowControl w:val="0"/>
      <w:shd w:val="clear" w:color="auto" w:fill="FFFFFF"/>
      <w:spacing w:after="0" w:line="240" w:lineRule="auto"/>
      <w:ind w:firstLine="300"/>
    </w:pPr>
    <w:rPr>
      <w:rFonts w:ascii="Garamond" w:eastAsia="Garamond" w:hAnsi="Garamond" w:cs="Garamond"/>
      <w:sz w:val="24"/>
      <w:szCs w:val="24"/>
      <w:lang w:val="en-US"/>
    </w:rPr>
  </w:style>
  <w:style w:type="character" w:customStyle="1" w:styleId="BodyTextChar1">
    <w:name w:val="Body Text Char1"/>
    <w:basedOn w:val="DefaultParagraphFont"/>
    <w:uiPriority w:val="99"/>
    <w:semiHidden/>
    <w:rsid w:val="00CC1815"/>
    <w:rPr>
      <w:rFonts w:cs="Calibri"/>
      <w:lang w:val="sq-AL"/>
    </w:rPr>
  </w:style>
  <w:style w:type="character" w:customStyle="1" w:styleId="Other">
    <w:name w:val="Other_"/>
    <w:link w:val="Other0"/>
    <w:rsid w:val="00FD26DC"/>
    <w:rPr>
      <w:rFonts w:ascii="Garamond" w:eastAsia="Garamond" w:hAnsi="Garamond" w:cs="Garamond"/>
      <w:sz w:val="24"/>
      <w:szCs w:val="24"/>
      <w:shd w:val="clear" w:color="auto" w:fill="FFFFFF"/>
      <w:lang w:bidi="en-US"/>
    </w:rPr>
  </w:style>
  <w:style w:type="character" w:customStyle="1" w:styleId="Tablecaption">
    <w:name w:val="Table caption_"/>
    <w:link w:val="Tablecaption0"/>
    <w:rsid w:val="00FD26DC"/>
    <w:rPr>
      <w:rFonts w:ascii="Garamond" w:eastAsia="Garamond" w:hAnsi="Garamond" w:cs="Garamond"/>
      <w:sz w:val="24"/>
      <w:szCs w:val="24"/>
      <w:shd w:val="clear" w:color="auto" w:fill="FFFFFF"/>
    </w:rPr>
  </w:style>
  <w:style w:type="paragraph" w:customStyle="1" w:styleId="Other0">
    <w:name w:val="Other"/>
    <w:basedOn w:val="Normal"/>
    <w:link w:val="Other"/>
    <w:rsid w:val="00FD26DC"/>
    <w:pPr>
      <w:widowControl w:val="0"/>
      <w:shd w:val="clear" w:color="auto" w:fill="FFFFFF"/>
      <w:spacing w:after="0" w:line="240" w:lineRule="auto"/>
      <w:ind w:firstLine="300"/>
    </w:pPr>
    <w:rPr>
      <w:rFonts w:ascii="Garamond" w:eastAsia="Garamond" w:hAnsi="Garamond" w:cs="Garamond"/>
      <w:sz w:val="24"/>
      <w:szCs w:val="24"/>
      <w:lang w:val="en-US" w:bidi="en-US"/>
    </w:rPr>
  </w:style>
  <w:style w:type="paragraph" w:customStyle="1" w:styleId="Tablecaption0">
    <w:name w:val="Table caption"/>
    <w:basedOn w:val="Normal"/>
    <w:link w:val="Tablecaption"/>
    <w:rsid w:val="00FD26DC"/>
    <w:pPr>
      <w:widowControl w:val="0"/>
      <w:shd w:val="clear" w:color="auto" w:fill="FFFFFF"/>
      <w:spacing w:after="0" w:line="240" w:lineRule="auto"/>
    </w:pPr>
    <w:rPr>
      <w:rFonts w:ascii="Garamond" w:eastAsia="Garamond" w:hAnsi="Garamond" w:cs="Garamond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49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72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9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57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8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774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108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958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70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2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74258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7105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262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9020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972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927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6000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54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4452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0682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1011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17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3419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14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7754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40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8861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353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5005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74674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212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6588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22418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684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52782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22704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60378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70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3488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935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118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418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8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8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418516">
          <w:marLeft w:val="0"/>
          <w:marRight w:val="0"/>
          <w:marTop w:val="0"/>
          <w:marBottom w:val="0"/>
          <w:divBdr>
            <w:top w:val="single" w:sz="48" w:space="0" w:color="FFFFFF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18531">
          <w:marLeft w:val="0"/>
          <w:marRight w:val="0"/>
          <w:marTop w:val="0"/>
          <w:marBottom w:val="0"/>
          <w:divBdr>
            <w:top w:val="single" w:sz="48" w:space="0" w:color="FFFFFF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18540">
          <w:marLeft w:val="0"/>
          <w:marRight w:val="0"/>
          <w:marTop w:val="0"/>
          <w:marBottom w:val="0"/>
          <w:divBdr>
            <w:top w:val="single" w:sz="48" w:space="0" w:color="FFFFFF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418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8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418521">
          <w:marLeft w:val="0"/>
          <w:marRight w:val="0"/>
          <w:marTop w:val="0"/>
          <w:marBottom w:val="64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18536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1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418517">
                  <w:marLeft w:val="0"/>
                  <w:marRight w:val="25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418533">
                  <w:marLeft w:val="0"/>
                  <w:marRight w:val="25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8418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8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8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8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418530">
          <w:marLeft w:val="23"/>
          <w:marRight w:val="0"/>
          <w:marTop w:val="23"/>
          <w:marBottom w:val="79"/>
          <w:divBdr>
            <w:top w:val="none" w:sz="0" w:space="0" w:color="auto"/>
            <w:left w:val="none" w:sz="0" w:space="0" w:color="auto"/>
            <w:bottom w:val="single" w:sz="4" w:space="0" w:color="EEEEEE"/>
            <w:right w:val="none" w:sz="0" w:space="0" w:color="auto"/>
          </w:divBdr>
        </w:div>
        <w:div w:id="149841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18529">
              <w:marLeft w:val="193"/>
              <w:marRight w:val="0"/>
              <w:marTop w:val="0"/>
              <w:marBottom w:val="19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418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41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1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418512">
                  <w:marLeft w:val="0"/>
                  <w:marRight w:val="0"/>
                  <w:marTop w:val="0"/>
                  <w:marBottom w:val="0"/>
                  <w:divBdr>
                    <w:top w:val="single" w:sz="4" w:space="5" w:color="AAAAAA"/>
                    <w:left w:val="single" w:sz="4" w:space="5" w:color="AAAAAA"/>
                    <w:bottom w:val="single" w:sz="4" w:space="5" w:color="AAAAAA"/>
                    <w:right w:val="single" w:sz="4" w:space="5" w:color="AAAAAA"/>
                  </w:divBdr>
                </w:div>
                <w:div w:id="1498418525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41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41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418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8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41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1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41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6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g"/><Relationship Id="rId18" Type="http://schemas.openxmlformats.org/officeDocument/2006/relationships/image" Target="media/image7.jpg"/><Relationship Id="rId26" Type="http://schemas.openxmlformats.org/officeDocument/2006/relationships/image" Target="media/image15.jpg"/><Relationship Id="rId3" Type="http://schemas.openxmlformats.org/officeDocument/2006/relationships/customXml" Target="../customXml/item3.xml"/><Relationship Id="rId21" Type="http://schemas.openxmlformats.org/officeDocument/2006/relationships/image" Target="media/image10.jpg"/><Relationship Id="rId7" Type="http://schemas.openxmlformats.org/officeDocument/2006/relationships/styles" Target="styles.xml"/><Relationship Id="rId12" Type="http://schemas.openxmlformats.org/officeDocument/2006/relationships/image" Target="media/image1.jpg"/><Relationship Id="rId17" Type="http://schemas.openxmlformats.org/officeDocument/2006/relationships/image" Target="media/image6.jpg"/><Relationship Id="rId25" Type="http://schemas.openxmlformats.org/officeDocument/2006/relationships/image" Target="media/image14.jpg"/><Relationship Id="rId2" Type="http://schemas.openxmlformats.org/officeDocument/2006/relationships/customXml" Target="../customXml/item2.xml"/><Relationship Id="rId16" Type="http://schemas.openxmlformats.org/officeDocument/2006/relationships/image" Target="media/image5.jpg"/><Relationship Id="rId20" Type="http://schemas.openxmlformats.org/officeDocument/2006/relationships/image" Target="media/image9.jp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3.jpg"/><Relationship Id="rId5" Type="http://schemas.openxmlformats.org/officeDocument/2006/relationships/customXml" Target="../customXml/item5.xml"/><Relationship Id="rId15" Type="http://schemas.openxmlformats.org/officeDocument/2006/relationships/image" Target="media/image4.jpg"/><Relationship Id="rId23" Type="http://schemas.openxmlformats.org/officeDocument/2006/relationships/image" Target="media/image12.jpg"/><Relationship Id="rId28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image" Target="media/image8.jpg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jpg"/><Relationship Id="rId22" Type="http://schemas.openxmlformats.org/officeDocument/2006/relationships/image" Target="media/image11.jpg"/><Relationship Id="rId27" Type="http://schemas.openxmlformats.org/officeDocument/2006/relationships/image" Target="media/image16.jp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450</Nr_x002e__x0020_akti>
    <Data_x0020_e_x0020_Krijimit xmlns="0e656187-b300-4fb0-8bf4-3a50f872073c">2021-07-28T12:45:17Z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2021-07-27T22:00:00Z</Date_x0020_protokolli>
    <Titulli xmlns="0e656187-b300-4fb0-8bf4-3a50f872073c">Për miratimin e listës së materialeve dhe pajisjeve sportive, që përjashtohen nga detyrimet doganore dhe tatimi mbi vlerën e shtuar, si dhe procedurat e përjashtimit të tyre</Titulli>
    <Modifikuesi xmlns="0e656187-b300-4fb0-8bf4-3a50f872073c">alma.lisaku</Modifikuesi>
    <Nr_x002e__x0020_prot_x0020_QBZ xmlns="0e656187-b300-4fb0-8bf4-3a50f872073c">1090</Nr_x002e__x0020_prot_x0020_QBZ>
    <Data_x0020_e_x0020_Modifikimit xmlns="0e656187-b300-4fb0-8bf4-3a50f872073c">2021-07-29T09:17:42Z</Data_x0020_e_x0020_Modifikimit>
    <Dekretuar xmlns="0e656187-b300-4fb0-8bf4-3a50f872073c">false</Dekretuar>
    <Data xmlns="0e656187-b300-4fb0-8bf4-3a50f872073c">2021-06-29T22:00:00Z</Data>
    <Nr_x002e__x0020_protokolli_x0020_i_x0020_aktit xmlns="0e656187-b300-4fb0-8bf4-3a50f872073c">3228/1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B29B14F11EC14B7182AC04F31945ED9C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99297-DF62-4435-9FF9-3021D921D215}">
  <ds:schemaRefs>
    <ds:schemaRef ds:uri="http://www.w3.org/XML/1998/namespace"/>
    <ds:schemaRef ds:uri="0e656187-b300-4fb0-8bf4-3a50f872073c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purl.org/dc/dcmitype/"/>
    <ds:schemaRef ds:uri="http://purl.org/dc/terms/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08F6E879-B256-494D-9DAA-830D31586D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7A46ED-1C6A-4E49-A231-2356914A3B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B9CAAE7D-70EF-4386-8F0C-0571ED8E8AA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39AD835-6B50-4F41-A918-73E10E7AF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17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listës së materialeve dhe pajisjeve sportive, që përjashtohen nga detyrimet doganore dhe tatimi mbi vlerën e shtuar, si dhe procedurat e përjashtimit të tyre</vt:lpstr>
    </vt:vector>
  </TitlesOfParts>
  <Company>Hewlett-Packard</Company>
  <LinksUpToDate>false</LinksUpToDate>
  <CharactersWithSpaces>3347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listës së materialeve dhe pajisjeve sportive, që përjashtohen nga detyrimet doganore dhe tatimi mbi vlerën e shtuar, si dhe procedurat e përjashtimit të tyre</dc:title>
  <dc:creator>Megi Hoxha</dc:creator>
  <cp:lastModifiedBy>Entela Suli</cp:lastModifiedBy>
  <cp:revision>32</cp:revision>
  <cp:lastPrinted>2021-07-26T12:06:00Z</cp:lastPrinted>
  <dcterms:created xsi:type="dcterms:W3CDTF">2021-07-28T12:51:00Z</dcterms:created>
  <dcterms:modified xsi:type="dcterms:W3CDTF">2021-07-30T07:43:00Z</dcterms:modified>
</cp:coreProperties>
</file>