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E69A3" w14:textId="77777777" w:rsidR="009D49FC" w:rsidRPr="00CF1174" w:rsidRDefault="009D49FC" w:rsidP="00CF1174">
      <w:pPr>
        <w:ind w:firstLine="284"/>
        <w:contextualSpacing/>
        <w:jc w:val="both"/>
        <w:rPr>
          <w:rFonts w:ascii="Garamond" w:hAnsi="Garamond"/>
          <w:b/>
          <w:bCs/>
          <w:szCs w:val="24"/>
        </w:rPr>
      </w:pPr>
    </w:p>
    <w:p w14:paraId="1A0E69A4" w14:textId="4E148494" w:rsidR="009D49FC" w:rsidRPr="00CF1174" w:rsidRDefault="00CF1174" w:rsidP="00CF1174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CF1174">
        <w:rPr>
          <w:rFonts w:ascii="Garamond" w:hAnsi="Garamond"/>
          <w:b/>
          <w:bCs/>
          <w:szCs w:val="24"/>
        </w:rPr>
        <w:t>VENDI</w:t>
      </w:r>
      <w:r w:rsidR="009D49FC" w:rsidRPr="00CF1174">
        <w:rPr>
          <w:rFonts w:ascii="Garamond" w:hAnsi="Garamond"/>
          <w:b/>
          <w:bCs/>
          <w:szCs w:val="24"/>
        </w:rPr>
        <w:t>M</w:t>
      </w:r>
    </w:p>
    <w:p w14:paraId="1A0E69A7" w14:textId="6491234A" w:rsidR="009D49FC" w:rsidRPr="00CF1174" w:rsidRDefault="0079486C" w:rsidP="00CF1174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CF1174">
        <w:rPr>
          <w:rFonts w:ascii="Garamond" w:hAnsi="Garamond"/>
          <w:b/>
          <w:bCs/>
          <w:szCs w:val="24"/>
        </w:rPr>
        <w:t>Nr.</w:t>
      </w:r>
      <w:r w:rsidR="00881A3A">
        <w:rPr>
          <w:rFonts w:ascii="Garamond" w:hAnsi="Garamond"/>
          <w:b/>
          <w:bCs/>
          <w:szCs w:val="24"/>
        </w:rPr>
        <w:t xml:space="preserve"> </w:t>
      </w:r>
      <w:r w:rsidRPr="00CF1174">
        <w:rPr>
          <w:rFonts w:ascii="Garamond" w:hAnsi="Garamond"/>
          <w:b/>
          <w:bCs/>
          <w:szCs w:val="24"/>
        </w:rPr>
        <w:t>423</w:t>
      </w:r>
      <w:r w:rsidR="009D49FC" w:rsidRPr="00CF1174">
        <w:rPr>
          <w:rFonts w:ascii="Garamond" w:hAnsi="Garamond"/>
          <w:b/>
          <w:bCs/>
          <w:szCs w:val="24"/>
        </w:rPr>
        <w:t>, datë</w:t>
      </w:r>
      <w:r w:rsidRPr="00CF1174">
        <w:rPr>
          <w:rFonts w:ascii="Garamond" w:hAnsi="Garamond"/>
          <w:b/>
          <w:bCs/>
          <w:szCs w:val="24"/>
        </w:rPr>
        <w:t xml:space="preserve"> 8.7.2021</w:t>
      </w:r>
    </w:p>
    <w:p w14:paraId="1A0E69A8" w14:textId="77777777" w:rsidR="009D49FC" w:rsidRPr="00CF1174" w:rsidRDefault="009D49FC" w:rsidP="00CF1174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1A0E69AB" w14:textId="3432E306" w:rsidR="009D49FC" w:rsidRPr="00CF1174" w:rsidRDefault="00CF1174" w:rsidP="00CF1174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CF1174">
        <w:rPr>
          <w:rFonts w:ascii="Garamond" w:hAnsi="Garamond"/>
          <w:b/>
          <w:szCs w:val="24"/>
        </w:rPr>
        <w:t xml:space="preserve">PËR </w:t>
      </w:r>
      <w:r w:rsidR="00C839F1" w:rsidRPr="00CF1174">
        <w:rPr>
          <w:rFonts w:ascii="Garamond" w:hAnsi="Garamond"/>
          <w:b/>
          <w:bCs/>
          <w:spacing w:val="-6"/>
          <w:szCs w:val="24"/>
        </w:rPr>
        <w:t>DISA NDRYSHIME NË VENDIMIN NR.</w:t>
      </w:r>
      <w:r w:rsidR="00881A3A">
        <w:rPr>
          <w:rFonts w:ascii="Garamond" w:hAnsi="Garamond"/>
          <w:b/>
          <w:bCs/>
          <w:spacing w:val="-6"/>
          <w:szCs w:val="24"/>
        </w:rPr>
        <w:t xml:space="preserve"> </w:t>
      </w:r>
      <w:r w:rsidR="00C839F1" w:rsidRPr="00CF1174">
        <w:rPr>
          <w:rFonts w:ascii="Garamond" w:hAnsi="Garamond"/>
          <w:b/>
          <w:bCs/>
          <w:spacing w:val="-6"/>
          <w:szCs w:val="24"/>
        </w:rPr>
        <w:t>587,</w:t>
      </w:r>
      <w:r w:rsidR="00881A3A">
        <w:rPr>
          <w:rFonts w:ascii="Garamond" w:hAnsi="Garamond"/>
          <w:b/>
          <w:bCs/>
          <w:spacing w:val="-6"/>
          <w:szCs w:val="24"/>
        </w:rPr>
        <w:t xml:space="preserve"> </w:t>
      </w:r>
      <w:r w:rsidR="00C839F1" w:rsidRPr="00CF1174">
        <w:rPr>
          <w:rFonts w:ascii="Garamond" w:hAnsi="Garamond"/>
          <w:b/>
          <w:bCs/>
          <w:szCs w:val="24"/>
        </w:rPr>
        <w:t>DATË 22.7.2020,</w:t>
      </w:r>
      <w:r w:rsidR="00881A3A">
        <w:rPr>
          <w:rFonts w:ascii="Garamond" w:hAnsi="Garamond"/>
          <w:b/>
          <w:bCs/>
          <w:szCs w:val="24"/>
        </w:rPr>
        <w:t xml:space="preserve"> </w:t>
      </w:r>
      <w:r w:rsidR="0011256C">
        <w:rPr>
          <w:rFonts w:ascii="Garamond" w:eastAsia="Calibri" w:hAnsi="Garamond"/>
          <w:b/>
          <w:szCs w:val="24"/>
          <w:lang w:eastAsia="ar-SA"/>
        </w:rPr>
        <w:t xml:space="preserve">TË </w:t>
      </w:r>
      <w:r w:rsidR="00C839F1" w:rsidRPr="00CF1174">
        <w:rPr>
          <w:rFonts w:ascii="Garamond" w:eastAsia="Calibri" w:hAnsi="Garamond"/>
          <w:b/>
          <w:szCs w:val="24"/>
          <w:lang w:eastAsia="ar-SA"/>
        </w:rPr>
        <w:t>KËSHILLIT TË MINISTRAVE,</w:t>
      </w:r>
      <w:r w:rsidRPr="00CF1174">
        <w:rPr>
          <w:rFonts w:ascii="Garamond" w:hAnsi="Garamond"/>
          <w:b/>
          <w:bCs/>
          <w:szCs w:val="24"/>
        </w:rPr>
        <w:t xml:space="preserve"> “PËR PËRDORIMIN E FONDIT </w:t>
      </w:r>
      <w:r w:rsidR="00C839F1" w:rsidRPr="00CF1174">
        <w:rPr>
          <w:rFonts w:ascii="Garamond" w:hAnsi="Garamond"/>
          <w:b/>
          <w:bCs/>
          <w:szCs w:val="24"/>
        </w:rPr>
        <w:t>TË RINDËRTIMIT, PËR FINANCIMIN E RINDËRTIMIT TË NJËSIVE TË BANIMIT NË NDËRTESA (PALLAT), TË DËMTUARA</w:t>
      </w:r>
      <w:r w:rsidR="00C839F1" w:rsidRPr="00CF1174">
        <w:rPr>
          <w:rFonts w:ascii="Garamond" w:hAnsi="Garamond"/>
          <w:b/>
          <w:bCs/>
          <w:spacing w:val="-6"/>
          <w:szCs w:val="24"/>
        </w:rPr>
        <w:t>, NË ZONAT E</w:t>
      </w:r>
      <w:r w:rsidR="00881A3A">
        <w:rPr>
          <w:rFonts w:ascii="Garamond" w:hAnsi="Garamond"/>
          <w:b/>
          <w:bCs/>
          <w:spacing w:val="-6"/>
          <w:szCs w:val="24"/>
        </w:rPr>
        <w:t xml:space="preserve"> </w:t>
      </w:r>
      <w:r w:rsidR="00C839F1" w:rsidRPr="00CF1174">
        <w:rPr>
          <w:rFonts w:ascii="Garamond" w:hAnsi="Garamond"/>
          <w:b/>
          <w:bCs/>
          <w:spacing w:val="-6"/>
          <w:szCs w:val="24"/>
        </w:rPr>
        <w:t>REJA</w:t>
      </w:r>
      <w:r w:rsidR="00881A3A">
        <w:rPr>
          <w:rFonts w:ascii="Garamond" w:hAnsi="Garamond"/>
          <w:b/>
          <w:bCs/>
          <w:spacing w:val="-6"/>
          <w:szCs w:val="24"/>
        </w:rPr>
        <w:t xml:space="preserve"> </w:t>
      </w:r>
      <w:r w:rsidR="00C839F1" w:rsidRPr="00CF1174">
        <w:rPr>
          <w:rFonts w:ascii="Garamond" w:hAnsi="Garamond"/>
          <w:b/>
          <w:bCs/>
          <w:spacing w:val="-6"/>
          <w:szCs w:val="24"/>
        </w:rPr>
        <w:t>PËR ZHVILLIM DHE RINDËRTIM NË TË NJËJTIN TRUALL”,</w:t>
      </w:r>
      <w:r w:rsidR="00C839F1" w:rsidRPr="00CF1174">
        <w:rPr>
          <w:rFonts w:ascii="Garamond" w:hAnsi="Garamond"/>
          <w:b/>
          <w:bCs/>
          <w:szCs w:val="24"/>
        </w:rPr>
        <w:t xml:space="preserve"> TË NDRYSHUAR</w:t>
      </w:r>
    </w:p>
    <w:p w14:paraId="1A0E69AC" w14:textId="77777777" w:rsidR="009D49FC" w:rsidRPr="00CF1174" w:rsidRDefault="009D49FC" w:rsidP="00CF1174">
      <w:pPr>
        <w:pStyle w:val="Default"/>
        <w:ind w:firstLine="284"/>
        <w:contextualSpacing/>
        <w:jc w:val="both"/>
        <w:rPr>
          <w:rFonts w:ascii="Garamond" w:hAnsi="Garamond" w:cs="Times New Roman"/>
          <w:b/>
          <w:color w:val="auto"/>
          <w:u w:val="single"/>
          <w:lang w:val="sq-AL"/>
        </w:rPr>
      </w:pPr>
      <w:r w:rsidRPr="00CF1174">
        <w:rPr>
          <w:rFonts w:ascii="Garamond" w:hAnsi="Garamond" w:cs="Times New Roman"/>
          <w:b/>
          <w:bCs/>
          <w:color w:val="auto"/>
          <w:u w:val="single"/>
          <w:lang w:val="sq-AL"/>
        </w:rPr>
        <w:t xml:space="preserve"> </w:t>
      </w:r>
    </w:p>
    <w:p w14:paraId="1A0E69AD" w14:textId="13E13273" w:rsidR="00770A20" w:rsidRPr="00CF1174" w:rsidRDefault="00770A20" w:rsidP="00CF1174">
      <w:pPr>
        <w:pStyle w:val="NoSpacing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  <w:r w:rsidRPr="00CF1174">
        <w:rPr>
          <w:rFonts w:ascii="Garamond" w:hAnsi="Garamond"/>
          <w:spacing w:val="-1"/>
          <w:szCs w:val="24"/>
        </w:rPr>
        <w:t xml:space="preserve">Në mbështetje të nenit 100 të Kushtetutës, të neneve 13, shkronja “b”, nënndarja “i”, </w:t>
      </w:r>
      <w:r w:rsidRPr="00CF1174">
        <w:rPr>
          <w:rFonts w:ascii="Garamond" w:hAnsi="Garamond"/>
          <w:szCs w:val="24"/>
        </w:rPr>
        <w:t>16, pika 3,</w:t>
      </w:r>
      <w:r w:rsidRPr="00CF1174">
        <w:rPr>
          <w:rFonts w:ascii="Garamond" w:hAnsi="Garamond"/>
          <w:spacing w:val="-1"/>
          <w:szCs w:val="24"/>
        </w:rPr>
        <w:t xml:space="preserve"> 18, pika 2, shkronja “c”, dhe 36, të aktit normativ nr.</w:t>
      </w:r>
      <w:r w:rsidR="00881A3A">
        <w:rPr>
          <w:rFonts w:ascii="Garamond" w:hAnsi="Garamond"/>
          <w:spacing w:val="-1"/>
          <w:szCs w:val="24"/>
        </w:rPr>
        <w:t xml:space="preserve"> </w:t>
      </w:r>
      <w:r w:rsidRPr="00CF1174">
        <w:rPr>
          <w:rFonts w:ascii="Garamond" w:hAnsi="Garamond"/>
          <w:spacing w:val="-1"/>
          <w:szCs w:val="24"/>
        </w:rPr>
        <w:t>9, datë 16.12.2019, të Këshillit Ministrave, “Për përballimin e pasojave të fatkeqësisë natyrore”, miratuar me ligjin nr.97/2019, të ligjit nr.</w:t>
      </w:r>
      <w:r w:rsidR="00580B7D">
        <w:rPr>
          <w:rFonts w:ascii="Garamond" w:hAnsi="Garamond"/>
          <w:spacing w:val="-1"/>
          <w:szCs w:val="24"/>
        </w:rPr>
        <w:t xml:space="preserve"> </w:t>
      </w:r>
      <w:r w:rsidRPr="00CF1174">
        <w:rPr>
          <w:rFonts w:ascii="Garamond" w:hAnsi="Garamond"/>
          <w:spacing w:val="-1"/>
          <w:szCs w:val="24"/>
        </w:rPr>
        <w:t>9936,</w:t>
      </w:r>
      <w:r w:rsidR="00881A3A">
        <w:rPr>
          <w:rFonts w:ascii="Garamond" w:hAnsi="Garamond"/>
          <w:spacing w:val="-1"/>
          <w:szCs w:val="24"/>
        </w:rPr>
        <w:t xml:space="preserve"> </w:t>
      </w:r>
      <w:r w:rsidRPr="00CF1174">
        <w:rPr>
          <w:rFonts w:ascii="Garamond" w:hAnsi="Garamond"/>
          <w:spacing w:val="-1"/>
          <w:szCs w:val="24"/>
        </w:rPr>
        <w:t>datë 26.6.2008, “Për menaxhimin e sistemit buxhetor në Republikën e Shqipërisë”, të ndryshuar, dhe të nenit 7, të ligjit nr.</w:t>
      </w:r>
      <w:r w:rsidR="00580B7D">
        <w:rPr>
          <w:rFonts w:ascii="Garamond" w:hAnsi="Garamond"/>
          <w:spacing w:val="-1"/>
          <w:szCs w:val="24"/>
        </w:rPr>
        <w:t xml:space="preserve"> </w:t>
      </w:r>
      <w:r w:rsidRPr="00CF1174">
        <w:rPr>
          <w:rFonts w:ascii="Garamond" w:hAnsi="Garamond"/>
          <w:spacing w:val="-1"/>
          <w:szCs w:val="24"/>
        </w:rPr>
        <w:t>137/2020, “Për buxhetin e</w:t>
      </w:r>
      <w:r w:rsidR="00881A3A">
        <w:rPr>
          <w:rFonts w:ascii="Garamond" w:hAnsi="Garamond"/>
          <w:spacing w:val="-1"/>
          <w:szCs w:val="24"/>
        </w:rPr>
        <w:t xml:space="preserve"> </w:t>
      </w:r>
      <w:r w:rsidRPr="00CF1174">
        <w:rPr>
          <w:rFonts w:ascii="Garamond" w:hAnsi="Garamond"/>
          <w:spacing w:val="-1"/>
          <w:szCs w:val="24"/>
        </w:rPr>
        <w:t xml:space="preserve">vitit 2021”, të ndryshuar, </w:t>
      </w:r>
      <w:r w:rsidRPr="00CF1174">
        <w:rPr>
          <w:rFonts w:ascii="Garamond" w:hAnsi="Garamond"/>
          <w:bCs/>
          <w:spacing w:val="-2"/>
          <w:szCs w:val="24"/>
        </w:rPr>
        <w:t>me propozimin e ministrit të Shtetit për Rindërtimin, Këshilli i Ministrave</w:t>
      </w:r>
    </w:p>
    <w:p w14:paraId="1A0E69AE" w14:textId="77777777" w:rsidR="00133DB8" w:rsidRPr="00CF1174" w:rsidRDefault="00133DB8" w:rsidP="00CF1174">
      <w:pPr>
        <w:pStyle w:val="NoSpacing"/>
        <w:ind w:firstLine="284"/>
        <w:contextualSpacing/>
        <w:jc w:val="both"/>
        <w:rPr>
          <w:rFonts w:ascii="Garamond" w:hAnsi="Garamond"/>
          <w:bCs/>
          <w:spacing w:val="-2"/>
          <w:szCs w:val="24"/>
        </w:rPr>
      </w:pPr>
    </w:p>
    <w:p w14:paraId="1A0E69B0" w14:textId="6B69DAF3" w:rsidR="009D49FC" w:rsidRPr="00CF1174" w:rsidRDefault="00CF1174" w:rsidP="00CF1174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CF1174">
        <w:rPr>
          <w:rFonts w:ascii="Garamond" w:hAnsi="Garamond"/>
          <w:bCs/>
          <w:szCs w:val="24"/>
        </w:rPr>
        <w:t>VENDOS</w:t>
      </w:r>
      <w:r w:rsidR="009D49FC" w:rsidRPr="00CF1174">
        <w:rPr>
          <w:rFonts w:ascii="Garamond" w:hAnsi="Garamond"/>
          <w:bCs/>
          <w:szCs w:val="24"/>
        </w:rPr>
        <w:t>I:</w:t>
      </w:r>
    </w:p>
    <w:p w14:paraId="1A0E69B2" w14:textId="77777777" w:rsidR="009D49FC" w:rsidRPr="00CF1174" w:rsidRDefault="009D49FC" w:rsidP="00CF1174">
      <w:pPr>
        <w:ind w:firstLine="284"/>
        <w:contextualSpacing/>
        <w:jc w:val="both"/>
        <w:rPr>
          <w:rFonts w:ascii="Garamond" w:hAnsi="Garamond"/>
          <w:b/>
          <w:bCs/>
          <w:szCs w:val="24"/>
        </w:rPr>
      </w:pPr>
    </w:p>
    <w:p w14:paraId="5311E9DD" w14:textId="41592AF0" w:rsidR="00CF1174" w:rsidRDefault="004A6604" w:rsidP="00CF1174">
      <w:pPr>
        <w:ind w:firstLine="284"/>
        <w:contextualSpacing/>
        <w:jc w:val="both"/>
        <w:rPr>
          <w:rFonts w:ascii="Garamond" w:hAnsi="Garamond"/>
          <w:bCs/>
          <w:szCs w:val="24"/>
        </w:rPr>
      </w:pPr>
      <w:r w:rsidRPr="00CF1174">
        <w:rPr>
          <w:rFonts w:ascii="Garamond" w:hAnsi="Garamond"/>
          <w:bCs/>
          <w:szCs w:val="24"/>
        </w:rPr>
        <w:t xml:space="preserve">Në </w:t>
      </w:r>
      <w:r w:rsidR="0059660C" w:rsidRPr="00CF1174">
        <w:rPr>
          <w:rFonts w:ascii="Garamond" w:hAnsi="Garamond"/>
          <w:bCs/>
          <w:szCs w:val="24"/>
        </w:rPr>
        <w:t>vendimin nr.</w:t>
      </w:r>
      <w:r w:rsidR="00580B7D">
        <w:rPr>
          <w:rFonts w:ascii="Garamond" w:hAnsi="Garamond"/>
          <w:bCs/>
          <w:szCs w:val="24"/>
        </w:rPr>
        <w:t xml:space="preserve"> </w:t>
      </w:r>
      <w:r w:rsidR="0059660C" w:rsidRPr="00CF1174">
        <w:rPr>
          <w:rFonts w:ascii="Garamond" w:hAnsi="Garamond"/>
          <w:bCs/>
          <w:szCs w:val="24"/>
        </w:rPr>
        <w:t>587, datë 22.7.2020</w:t>
      </w:r>
      <w:r w:rsidR="009D49FC" w:rsidRPr="00CF1174">
        <w:rPr>
          <w:rFonts w:ascii="Garamond" w:hAnsi="Garamond"/>
          <w:bCs/>
          <w:szCs w:val="24"/>
        </w:rPr>
        <w:t>, të Këshillit të Ministrave, të n</w:t>
      </w:r>
      <w:r w:rsidR="00CF1174">
        <w:rPr>
          <w:rFonts w:ascii="Garamond" w:hAnsi="Garamond"/>
          <w:bCs/>
          <w:szCs w:val="24"/>
        </w:rPr>
        <w:t>dryshuar, bëhen këto ndryshime:</w:t>
      </w:r>
    </w:p>
    <w:p w14:paraId="3C904EA6" w14:textId="1D175C2C" w:rsidR="00CF1174" w:rsidRDefault="00CF1174" w:rsidP="00CF1174">
      <w:pPr>
        <w:ind w:firstLine="284"/>
        <w:contextualSpacing/>
        <w:jc w:val="both"/>
        <w:rPr>
          <w:rFonts w:ascii="Garamond" w:hAnsi="Garamond"/>
          <w:bCs/>
        </w:rPr>
      </w:pPr>
      <w:r>
        <w:rPr>
          <w:rFonts w:ascii="Garamond" w:hAnsi="Garamond"/>
        </w:rPr>
        <w:t>1.</w:t>
      </w:r>
      <w:r w:rsidR="00C35966" w:rsidRPr="00CF1174">
        <w:rPr>
          <w:rFonts w:ascii="Garamond" w:hAnsi="Garamond"/>
        </w:rPr>
        <w:t xml:space="preserve"> Në p</w:t>
      </w:r>
      <w:r w:rsidR="009D49FC" w:rsidRPr="00CF1174">
        <w:rPr>
          <w:rFonts w:ascii="Garamond" w:hAnsi="Garamond"/>
        </w:rPr>
        <w:t>ikat 2.1 dhe 3.1</w:t>
      </w:r>
      <w:r w:rsidR="00C35966" w:rsidRPr="00CF1174">
        <w:rPr>
          <w:rFonts w:ascii="Garamond" w:hAnsi="Garamond"/>
        </w:rPr>
        <w:t>, shifra</w:t>
      </w:r>
      <w:r w:rsidR="00881A3A">
        <w:rPr>
          <w:rFonts w:ascii="Garamond" w:hAnsi="Garamond"/>
        </w:rPr>
        <w:t xml:space="preserve"> </w:t>
      </w:r>
      <w:r w:rsidR="00C35966" w:rsidRPr="00CF1174">
        <w:rPr>
          <w:rFonts w:ascii="Garamond" w:hAnsi="Garamond"/>
        </w:rPr>
        <w:t>“...</w:t>
      </w:r>
      <w:r w:rsidR="00C839F1" w:rsidRPr="00CF1174">
        <w:rPr>
          <w:rFonts w:ascii="Garamond" w:hAnsi="Garamond"/>
        </w:rPr>
        <w:t xml:space="preserve"> </w:t>
      </w:r>
      <w:r w:rsidR="00C35966" w:rsidRPr="00CF1174">
        <w:rPr>
          <w:rFonts w:ascii="Garamond" w:hAnsi="Garamond"/>
        </w:rPr>
        <w:t>666 179 207 (gjashtëqind e gjashtëdhjetë e gjashtë milionë e njëqind e shtatëdhjetë e nëntë mijë e dyqind e shtatë) lekë pa TVSH</w:t>
      </w:r>
      <w:r w:rsidR="00C839F1" w:rsidRPr="00CF1174">
        <w:rPr>
          <w:rFonts w:ascii="Garamond" w:hAnsi="Garamond"/>
        </w:rPr>
        <w:t xml:space="preserve"> .</w:t>
      </w:r>
      <w:r w:rsidR="00211387" w:rsidRPr="00CF1174">
        <w:rPr>
          <w:rFonts w:ascii="Garamond" w:hAnsi="Garamond"/>
        </w:rPr>
        <w:t>..” zëvendësohet</w:t>
      </w:r>
      <w:r w:rsidR="00C35966" w:rsidRPr="00CF1174">
        <w:rPr>
          <w:rFonts w:ascii="Garamond" w:hAnsi="Garamond"/>
        </w:rPr>
        <w:t xml:space="preserve"> me shifrën “...</w:t>
      </w:r>
      <w:r w:rsidR="00C839F1" w:rsidRPr="00CF1174">
        <w:rPr>
          <w:rFonts w:ascii="Garamond" w:hAnsi="Garamond"/>
        </w:rPr>
        <w:t xml:space="preserve"> </w:t>
      </w:r>
      <w:r w:rsidR="00C35966" w:rsidRPr="00CF1174">
        <w:rPr>
          <w:rFonts w:ascii="Garamond" w:hAnsi="Garamond"/>
        </w:rPr>
        <w:t>1 666 179 207 (një miliard</w:t>
      </w:r>
      <w:r w:rsidR="00C839F1" w:rsidRPr="00CF1174">
        <w:rPr>
          <w:rFonts w:ascii="Garamond" w:hAnsi="Garamond"/>
        </w:rPr>
        <w:t xml:space="preserve"> e </w:t>
      </w:r>
      <w:r w:rsidR="00C35966" w:rsidRPr="00CF1174">
        <w:rPr>
          <w:rFonts w:ascii="Garamond" w:hAnsi="Garamond"/>
        </w:rPr>
        <w:t>gjashtëqind e gjashtëdhjetë e gjashtë milionë e njëqind e shtatëdhjetë e nëntë mijë e dyqind e shtatë) lekë pa TVSH</w:t>
      </w:r>
      <w:r w:rsidR="00C839F1" w:rsidRPr="00CF1174">
        <w:rPr>
          <w:rFonts w:ascii="Garamond" w:hAnsi="Garamond"/>
        </w:rPr>
        <w:t xml:space="preserve"> </w:t>
      </w:r>
      <w:r w:rsidR="00C35966" w:rsidRPr="00CF1174">
        <w:rPr>
          <w:rFonts w:ascii="Garamond" w:hAnsi="Garamond"/>
          <w:bCs/>
        </w:rPr>
        <w:t>...”</w:t>
      </w:r>
      <w:r w:rsidR="00C839F1" w:rsidRPr="00CF1174">
        <w:rPr>
          <w:rFonts w:ascii="Garamond" w:hAnsi="Garamond"/>
          <w:bCs/>
        </w:rPr>
        <w:t>.</w:t>
      </w:r>
    </w:p>
    <w:p w14:paraId="1A0E69B6" w14:textId="3FC22F08" w:rsidR="009D49FC" w:rsidRPr="00CF1174" w:rsidRDefault="00CF1174" w:rsidP="00CF1174">
      <w:pPr>
        <w:ind w:firstLine="284"/>
        <w:contextualSpacing/>
        <w:jc w:val="both"/>
        <w:rPr>
          <w:rFonts w:ascii="Garamond" w:hAnsi="Garamond"/>
          <w:bCs/>
          <w:szCs w:val="24"/>
        </w:rPr>
      </w:pPr>
      <w:r>
        <w:rPr>
          <w:rFonts w:ascii="Garamond" w:hAnsi="Garamond"/>
          <w:spacing w:val="-4"/>
          <w:szCs w:val="24"/>
        </w:rPr>
        <w:t xml:space="preserve">2. </w:t>
      </w:r>
      <w:r w:rsidR="009D49FC" w:rsidRPr="00CF1174">
        <w:rPr>
          <w:rFonts w:ascii="Garamond" w:hAnsi="Garamond"/>
          <w:spacing w:val="-4"/>
          <w:szCs w:val="24"/>
        </w:rPr>
        <w:t xml:space="preserve">Ngarkohen </w:t>
      </w:r>
      <w:r w:rsidR="009D49FC" w:rsidRPr="00CF1174">
        <w:rPr>
          <w:rFonts w:ascii="Garamond" w:hAnsi="Garamond"/>
          <w:bCs/>
          <w:spacing w:val="-4"/>
          <w:szCs w:val="24"/>
        </w:rPr>
        <w:t xml:space="preserve">ministri i Shtetit për Rindërtimin, Ministria e Financave dhe Ekonomisë dhe Fondi Shqiptar i Zhvillimit për zbatimin </w:t>
      </w:r>
      <w:r w:rsidR="009D49FC" w:rsidRPr="00CF1174">
        <w:rPr>
          <w:rFonts w:ascii="Garamond" w:hAnsi="Garamond"/>
          <w:spacing w:val="-4"/>
          <w:szCs w:val="24"/>
        </w:rPr>
        <w:t>e</w:t>
      </w:r>
      <w:r w:rsidR="009D49FC" w:rsidRPr="00CF1174">
        <w:rPr>
          <w:rFonts w:ascii="Garamond" w:hAnsi="Garamond"/>
          <w:szCs w:val="24"/>
        </w:rPr>
        <w:t xml:space="preserve"> këtij vendimi.</w:t>
      </w:r>
    </w:p>
    <w:p w14:paraId="1A0E69B8" w14:textId="6311F42C" w:rsidR="009D49FC" w:rsidRPr="00CF1174" w:rsidRDefault="009D49FC" w:rsidP="00CF1174">
      <w:pPr>
        <w:shd w:val="clear" w:color="auto" w:fill="FFFFFF"/>
        <w:ind w:firstLine="284"/>
        <w:contextualSpacing/>
        <w:jc w:val="both"/>
        <w:rPr>
          <w:rFonts w:ascii="Garamond" w:hAnsi="Garamond"/>
          <w:szCs w:val="24"/>
        </w:rPr>
      </w:pPr>
      <w:r w:rsidRPr="00CF1174">
        <w:rPr>
          <w:rFonts w:ascii="Garamond" w:hAnsi="Garamond"/>
          <w:spacing w:val="-5"/>
          <w:szCs w:val="24"/>
        </w:rPr>
        <w:t xml:space="preserve">Ky vendim hyn në fuqi pas botimit </w:t>
      </w:r>
      <w:r w:rsidR="0011256C">
        <w:rPr>
          <w:rFonts w:ascii="Garamond" w:hAnsi="Garamond"/>
          <w:szCs w:val="24"/>
        </w:rPr>
        <w:t>në Fletoren Zyrtare</w:t>
      </w:r>
      <w:r w:rsidRPr="00CF1174">
        <w:rPr>
          <w:rFonts w:ascii="Garamond" w:hAnsi="Garamond"/>
          <w:szCs w:val="24"/>
        </w:rPr>
        <w:t>.</w:t>
      </w:r>
    </w:p>
    <w:p w14:paraId="1A0E69B9" w14:textId="77777777" w:rsidR="009D49FC" w:rsidRPr="00CF1174" w:rsidRDefault="009D49FC" w:rsidP="00CF1174">
      <w:pPr>
        <w:ind w:firstLine="284"/>
        <w:contextualSpacing/>
        <w:jc w:val="both"/>
        <w:rPr>
          <w:rFonts w:ascii="Garamond" w:hAnsi="Garamond"/>
          <w:szCs w:val="24"/>
        </w:rPr>
      </w:pPr>
      <w:bookmarkStart w:id="0" w:name="_GoBack"/>
      <w:bookmarkEnd w:id="0"/>
    </w:p>
    <w:p w14:paraId="6F218447" w14:textId="77777777" w:rsidR="00CF1174" w:rsidRDefault="00CF1174" w:rsidP="00CF117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Cs w:val="24"/>
        </w:rPr>
      </w:pPr>
      <w:r>
        <w:rPr>
          <w:rFonts w:ascii="Garamond" w:eastAsiaTheme="minorHAnsi" w:hAnsi="Garamond" w:cs="Garamond"/>
          <w:bCs/>
          <w:color w:val="000000"/>
          <w:szCs w:val="24"/>
        </w:rPr>
        <w:t>ZËVENDËSKRYEMINISTËR</w:t>
      </w:r>
    </w:p>
    <w:p w14:paraId="73DC8C3B" w14:textId="77777777" w:rsidR="00CF1174" w:rsidRDefault="00CF1174" w:rsidP="00CF1174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Cs w:val="24"/>
        </w:rPr>
      </w:pPr>
      <w:r>
        <w:rPr>
          <w:rFonts w:ascii="Garamond" w:eastAsiaTheme="minorHAnsi" w:hAnsi="Garamond" w:cs="Garamond"/>
          <w:b/>
          <w:bCs/>
          <w:color w:val="000000"/>
          <w:szCs w:val="24"/>
        </w:rPr>
        <w:t>Erion Braçe</w:t>
      </w:r>
    </w:p>
    <w:p w14:paraId="1A0E69C3" w14:textId="77777777" w:rsidR="00133DB8" w:rsidRDefault="00133DB8" w:rsidP="00CF1174">
      <w:pPr>
        <w:contextualSpacing/>
        <w:jc w:val="center"/>
        <w:rPr>
          <w:b/>
          <w:bCs/>
          <w:sz w:val="28"/>
          <w:szCs w:val="28"/>
          <w:lang w:val="fr-FR" w:bidi="en-US"/>
        </w:rPr>
      </w:pPr>
    </w:p>
    <w:sectPr w:rsidR="00133DB8" w:rsidSect="00C839F1">
      <w:headerReference w:type="default" r:id="rId13"/>
      <w:footerReference w:type="default" r:id="rId14"/>
      <w:pgSz w:w="11907" w:h="16839" w:code="9"/>
      <w:pgMar w:top="144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3AA055" w14:textId="77777777" w:rsidR="00881A3A" w:rsidRDefault="00881A3A" w:rsidP="005128B1">
      <w:r>
        <w:separator/>
      </w:r>
    </w:p>
  </w:endnote>
  <w:endnote w:type="continuationSeparator" w:id="0">
    <w:p w14:paraId="565F846A" w14:textId="77777777" w:rsidR="00881A3A" w:rsidRDefault="00881A3A" w:rsidP="005128B1">
      <w:r>
        <w:continuationSeparator/>
      </w:r>
    </w:p>
  </w:endnote>
  <w:endnote w:type="continuationNotice" w:id="1">
    <w:p w14:paraId="0D602FEB" w14:textId="77777777" w:rsidR="00881A3A" w:rsidRDefault="00881A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64340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0E69D3" w14:textId="77777777" w:rsidR="00881A3A" w:rsidRDefault="00881A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B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0E69D4" w14:textId="77777777" w:rsidR="00881A3A" w:rsidRDefault="00881A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D8AD8" w14:textId="77777777" w:rsidR="00881A3A" w:rsidRDefault="00881A3A" w:rsidP="005128B1">
      <w:r>
        <w:separator/>
      </w:r>
    </w:p>
  </w:footnote>
  <w:footnote w:type="continuationSeparator" w:id="0">
    <w:p w14:paraId="70843C5D" w14:textId="77777777" w:rsidR="00881A3A" w:rsidRDefault="00881A3A" w:rsidP="005128B1">
      <w:r>
        <w:continuationSeparator/>
      </w:r>
    </w:p>
  </w:footnote>
  <w:footnote w:type="continuationNotice" w:id="1">
    <w:p w14:paraId="2FF66643" w14:textId="77777777" w:rsidR="00881A3A" w:rsidRDefault="00881A3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FB5CC" w14:textId="77777777" w:rsidR="00881A3A" w:rsidRDefault="00881A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625351"/>
    <w:multiLevelType w:val="hybridMultilevel"/>
    <w:tmpl w:val="68724C84"/>
    <w:lvl w:ilvl="0" w:tplc="F8824CF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7"/>
  </w:num>
  <w:num w:numId="10">
    <w:abstractNumId w:val="9"/>
  </w:num>
  <w:num w:numId="11">
    <w:abstractNumId w:val="1"/>
  </w:num>
  <w:num w:numId="12">
    <w:abstractNumId w:val="0"/>
  </w:num>
  <w:num w:numId="13">
    <w:abstractNumId w:val="5"/>
  </w:num>
  <w:num w:numId="14">
    <w:abstractNumId w:val="15"/>
  </w:num>
  <w:num w:numId="15">
    <w:abstractNumId w:val="10"/>
  </w:num>
  <w:num w:numId="16">
    <w:abstractNumId w:val="6"/>
  </w:num>
  <w:num w:numId="17">
    <w:abstractNumId w:val="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46323"/>
    <w:rsid w:val="00056C28"/>
    <w:rsid w:val="00063C8F"/>
    <w:rsid w:val="00080697"/>
    <w:rsid w:val="00097C8F"/>
    <w:rsid w:val="000A2076"/>
    <w:rsid w:val="000B306E"/>
    <w:rsid w:val="000B44AC"/>
    <w:rsid w:val="000D3C41"/>
    <w:rsid w:val="000F3B45"/>
    <w:rsid w:val="00104E37"/>
    <w:rsid w:val="0011256C"/>
    <w:rsid w:val="00133DB8"/>
    <w:rsid w:val="00160E3B"/>
    <w:rsid w:val="00164301"/>
    <w:rsid w:val="0017708B"/>
    <w:rsid w:val="0017725F"/>
    <w:rsid w:val="00194BBB"/>
    <w:rsid w:val="001A5173"/>
    <w:rsid w:val="001C1E03"/>
    <w:rsid w:val="001D7A26"/>
    <w:rsid w:val="001E0F5A"/>
    <w:rsid w:val="001E1BF5"/>
    <w:rsid w:val="001E4AD9"/>
    <w:rsid w:val="001F461A"/>
    <w:rsid w:val="00211387"/>
    <w:rsid w:val="0021725A"/>
    <w:rsid w:val="00222082"/>
    <w:rsid w:val="0022688C"/>
    <w:rsid w:val="00237B3A"/>
    <w:rsid w:val="002469B2"/>
    <w:rsid w:val="002515FE"/>
    <w:rsid w:val="0027440F"/>
    <w:rsid w:val="00275C8D"/>
    <w:rsid w:val="002762FD"/>
    <w:rsid w:val="00276E21"/>
    <w:rsid w:val="00282AC3"/>
    <w:rsid w:val="0029068E"/>
    <w:rsid w:val="002936C1"/>
    <w:rsid w:val="002938E2"/>
    <w:rsid w:val="002A6DEF"/>
    <w:rsid w:val="002B34DE"/>
    <w:rsid w:val="002B72D8"/>
    <w:rsid w:val="002E102B"/>
    <w:rsid w:val="002E2400"/>
    <w:rsid w:val="0031397D"/>
    <w:rsid w:val="0031454E"/>
    <w:rsid w:val="0032014A"/>
    <w:rsid w:val="00325D32"/>
    <w:rsid w:val="00341419"/>
    <w:rsid w:val="003456AE"/>
    <w:rsid w:val="003764CA"/>
    <w:rsid w:val="00391F73"/>
    <w:rsid w:val="00394D05"/>
    <w:rsid w:val="003D58FC"/>
    <w:rsid w:val="003E2DEA"/>
    <w:rsid w:val="004153C7"/>
    <w:rsid w:val="00424946"/>
    <w:rsid w:val="004269AB"/>
    <w:rsid w:val="004529AC"/>
    <w:rsid w:val="004762A4"/>
    <w:rsid w:val="00481D63"/>
    <w:rsid w:val="00486205"/>
    <w:rsid w:val="00497C68"/>
    <w:rsid w:val="004A0E98"/>
    <w:rsid w:val="004A6604"/>
    <w:rsid w:val="004B2A1C"/>
    <w:rsid w:val="004F1DF0"/>
    <w:rsid w:val="004F5A11"/>
    <w:rsid w:val="00512744"/>
    <w:rsid w:val="005128B1"/>
    <w:rsid w:val="005323BD"/>
    <w:rsid w:val="00553D7D"/>
    <w:rsid w:val="00561584"/>
    <w:rsid w:val="00564234"/>
    <w:rsid w:val="00574835"/>
    <w:rsid w:val="00575B3A"/>
    <w:rsid w:val="005809CB"/>
    <w:rsid w:val="00580B7D"/>
    <w:rsid w:val="00581069"/>
    <w:rsid w:val="0058642D"/>
    <w:rsid w:val="0059660C"/>
    <w:rsid w:val="005A0234"/>
    <w:rsid w:val="005A0882"/>
    <w:rsid w:val="005A3602"/>
    <w:rsid w:val="005A4D57"/>
    <w:rsid w:val="005C215D"/>
    <w:rsid w:val="005D1C15"/>
    <w:rsid w:val="005D219A"/>
    <w:rsid w:val="005D2474"/>
    <w:rsid w:val="005D279D"/>
    <w:rsid w:val="005D47FF"/>
    <w:rsid w:val="005E502A"/>
    <w:rsid w:val="00613FF6"/>
    <w:rsid w:val="0064570C"/>
    <w:rsid w:val="006705EA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45B95"/>
    <w:rsid w:val="00751CFB"/>
    <w:rsid w:val="0075790E"/>
    <w:rsid w:val="00770A20"/>
    <w:rsid w:val="0077116C"/>
    <w:rsid w:val="00793187"/>
    <w:rsid w:val="0079486C"/>
    <w:rsid w:val="007A6FDE"/>
    <w:rsid w:val="007B3420"/>
    <w:rsid w:val="007B57B9"/>
    <w:rsid w:val="007F4309"/>
    <w:rsid w:val="007F7A97"/>
    <w:rsid w:val="008355E7"/>
    <w:rsid w:val="0085209E"/>
    <w:rsid w:val="0086446B"/>
    <w:rsid w:val="00881A3A"/>
    <w:rsid w:val="00885040"/>
    <w:rsid w:val="008A02E4"/>
    <w:rsid w:val="008B5F62"/>
    <w:rsid w:val="008D78CC"/>
    <w:rsid w:val="008E7BC6"/>
    <w:rsid w:val="009013EE"/>
    <w:rsid w:val="0090659D"/>
    <w:rsid w:val="00910551"/>
    <w:rsid w:val="00911A4C"/>
    <w:rsid w:val="00946FBB"/>
    <w:rsid w:val="009C40DC"/>
    <w:rsid w:val="009D49FC"/>
    <w:rsid w:val="009F0D74"/>
    <w:rsid w:val="009F3356"/>
    <w:rsid w:val="009F4114"/>
    <w:rsid w:val="00A13CF0"/>
    <w:rsid w:val="00A179BB"/>
    <w:rsid w:val="00A41C85"/>
    <w:rsid w:val="00A67971"/>
    <w:rsid w:val="00AE18B0"/>
    <w:rsid w:val="00AE1F13"/>
    <w:rsid w:val="00AF4854"/>
    <w:rsid w:val="00B10B3A"/>
    <w:rsid w:val="00B22FA3"/>
    <w:rsid w:val="00B3379B"/>
    <w:rsid w:val="00B44CDE"/>
    <w:rsid w:val="00B76AAC"/>
    <w:rsid w:val="00BA0A86"/>
    <w:rsid w:val="00BA5F51"/>
    <w:rsid w:val="00BB5184"/>
    <w:rsid w:val="00BD304D"/>
    <w:rsid w:val="00BD6596"/>
    <w:rsid w:val="00C21B63"/>
    <w:rsid w:val="00C35966"/>
    <w:rsid w:val="00C60E93"/>
    <w:rsid w:val="00C839F1"/>
    <w:rsid w:val="00C9448A"/>
    <w:rsid w:val="00C96BA9"/>
    <w:rsid w:val="00CA5ED9"/>
    <w:rsid w:val="00CB5010"/>
    <w:rsid w:val="00CD4247"/>
    <w:rsid w:val="00CD4AED"/>
    <w:rsid w:val="00CD6CBA"/>
    <w:rsid w:val="00CE0433"/>
    <w:rsid w:val="00CF1174"/>
    <w:rsid w:val="00D462B0"/>
    <w:rsid w:val="00D54C41"/>
    <w:rsid w:val="00D770DE"/>
    <w:rsid w:val="00DA270F"/>
    <w:rsid w:val="00DA52A0"/>
    <w:rsid w:val="00DB03F3"/>
    <w:rsid w:val="00DD0105"/>
    <w:rsid w:val="00DD1456"/>
    <w:rsid w:val="00DD19CA"/>
    <w:rsid w:val="00DD1A9A"/>
    <w:rsid w:val="00DD7D33"/>
    <w:rsid w:val="00DE09FD"/>
    <w:rsid w:val="00DF6F6B"/>
    <w:rsid w:val="00E06E43"/>
    <w:rsid w:val="00E31363"/>
    <w:rsid w:val="00E36D96"/>
    <w:rsid w:val="00E477FE"/>
    <w:rsid w:val="00E86961"/>
    <w:rsid w:val="00E94D7C"/>
    <w:rsid w:val="00EA4E55"/>
    <w:rsid w:val="00EB0988"/>
    <w:rsid w:val="00EB42D7"/>
    <w:rsid w:val="00EC31DE"/>
    <w:rsid w:val="00EF3F1C"/>
    <w:rsid w:val="00EF6F78"/>
    <w:rsid w:val="00F32F70"/>
    <w:rsid w:val="00F36F56"/>
    <w:rsid w:val="00F411CD"/>
    <w:rsid w:val="00F710A0"/>
    <w:rsid w:val="00F766D7"/>
    <w:rsid w:val="00FB078F"/>
    <w:rsid w:val="00FB1195"/>
    <w:rsid w:val="00FD5E47"/>
    <w:rsid w:val="00FE385C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69A1"/>
  <w15:docId w15:val="{A9D92ECF-56E6-4AA8-8D22-98F97EFD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1454E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128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8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128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8B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A5BF0C053427B907C66074A4B6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423</Nr_x002e__x0020_akti>
    <Data_x0020_e_x0020_Krijimit xmlns="0e656187-b300-4fb0-8bf4-3a50f872073c">2021-07-09T11:08:47Z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disa ndryshime në vendimin nr.587,  datë 22.7.2020,  të Këshillit të Ministrave, “Për përdorimin e fondit  të rindërtimit, për financimin e rindërtimit të njësive të banimit në ndërtesa (pallat), të dëmtuara, në zonat e  reja  për zhvillim dhe rindërtim në të njëjtin truall”, të ndryshuar  </Titulli>
    <Modifikuesi xmlns="0e656187-b300-4fb0-8bf4-3a50f872073c">ermira.bukaci</Modifikuesi>
    <Nr_x002e__x0020_prot_x0020_QBZ xmlns="0e656187-b300-4fb0-8bf4-3a50f872073c">1018</Nr_x002e__x0020_prot_x0020_QBZ>
    <Data_x0020_e_x0020_Modifikimit xmlns="0e656187-b300-4fb0-8bf4-3a50f872073c">2021-07-09T11:12:49Z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CA5BF0C053427B907C66074A4B6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22642-8D76-4CDB-816C-138333B36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F2F4C5-D67A-438B-A42A-C3C01D739371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BF1D360-457C-4B4D-96E7-46958922DF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E9B599-9713-47AB-963E-75393F7A0C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5F8A02-D83C-49FF-B806-A9D8E90E8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4DC8C2-4D84-4DB3-BC3B-4B6EC7AE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nr.587, datë 22.7.2020, të Këshillit të Ministrave, “Për përdorimin e fondit të rindërtimit, për financimin e rindërtimit të njësive të banimit në ndërtesa (pallat), të dëmtuara, në zonat e reja për zhvillim dhe rindërtim në</vt:lpstr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nr.587, datë 22.7.2020, të Këshillit të Ministrave, “Për përdorimin e fondit të rindërtimit, për financimin e rindërtimit të njësive të banimit në ndërtesa (pallat), të dëmtuara, në zonat e reja për zhvillim dhe rindërtim në të njëjtin truall”, të ndryshuar</dc:title>
  <dc:creator>user1</dc:creator>
  <cp:lastModifiedBy>Alma Lisaku</cp:lastModifiedBy>
  <cp:revision>7</cp:revision>
  <cp:lastPrinted>2021-07-08T10:19:00Z</cp:lastPrinted>
  <dcterms:created xsi:type="dcterms:W3CDTF">2021-07-09T10:56:00Z</dcterms:created>
  <dcterms:modified xsi:type="dcterms:W3CDTF">2021-07-09T11:26:00Z</dcterms:modified>
</cp:coreProperties>
</file>