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A40BD" w14:textId="68607788" w:rsidR="009152C1" w:rsidRPr="00D42C3D" w:rsidRDefault="009152C1" w:rsidP="00C72EA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42C3D">
        <w:rPr>
          <w:rFonts w:ascii="Garamond" w:hAnsi="Garamond"/>
          <w:b/>
          <w:sz w:val="24"/>
          <w:szCs w:val="24"/>
          <w:lang w:val="sq-AL"/>
        </w:rPr>
        <mc:AlternateContent>
          <mc:Choice Requires="wps">
            <w:drawing>
              <wp:anchor distT="4294967286" distB="4294967286" distL="114290" distR="114290" simplePos="0" relativeHeight="251658240" behindDoc="1" locked="0" layoutInCell="0" allowOverlap="1" wp14:anchorId="0D2A40E1" wp14:editId="0D2A40E2">
                <wp:simplePos x="0" y="0"/>
                <wp:positionH relativeFrom="page">
                  <wp:posOffset>3363594</wp:posOffset>
                </wp:positionH>
                <wp:positionV relativeFrom="page">
                  <wp:posOffset>941704</wp:posOffset>
                </wp:positionV>
                <wp:extent cx="0" cy="0"/>
                <wp:effectExtent l="0" t="0" r="0" b="0"/>
                <wp:wrapNone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4772CB" id="Freeform 4" o:spid="_x0000_s1026" style="position:absolute;z-index:-251658240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cyxwIAADEGAAAOAAAAZHJzL2Uyb0RvYy54bWysVNtu2zAMfR+wfxD0OCC1nThua9QpilyG&#10;Ad1WoN0HKJIcG5MlT1LidMX+fZRkp0mLXTDMDzIpUiQPb1fX+0agHdemVrLAyVmMEZdUsVpuCvzl&#10;YTW6wMhYIhkRSvICP3KDr2dv31x1bc7HqlKCcY3AiDR51xa4srbNo8jQijfEnKmWSxCWSjfEAqs3&#10;EdOkA+uNiMZxnEWd0qzVinJj4HYRhHjm7Zclp/ZzWRpukSgwxGb9qf25dmc0uyL5RpO2qmkfBvmH&#10;KBpSS3B6MLUglqCtrl+ZamqqlVGlPaOqiVRZ1pR7DIAmiV+gua9Iyz0WSI5pD2ky/88s/bS706hm&#10;ULsMI0kaqNFKc+4yjlKXnq41OWjdt3faATTtraJfDQiiE4ljDOigdfdRMbBCtlb5lOxL3biXABbt&#10;feYfD5nne4touKTDbUTy4QndGvueK/+c7G6NDeViQPlksz7iByht2Qio3LsIxSiL4UPZdDrJ+gIf&#10;FJPfKYLnzWCbVIM7upe9P6AQcY0N/pz/VpkXiMACKDnZs27yB93wpnehoWNf9qrGCHp1HaC0xLrI&#10;vHsg3b9RO/6g/I19Hc+zVMhfawUZhOLsQ20D4R25+I7qINWqFsIXQkjUQeOMz0M6jBI1c0IXitGb&#10;9VxotCMweZNskk6mDgAYO1HTaiuZN1ZxwpY9bUktAg36wucTOqWH7XrGj9bTZXy5vFhepKN0nC1H&#10;abxYjG5W83SUrZLz6WKymM8XyQ+X/STNq5oxLl10w5gn6d+NUb9wwoAeBv0ExQnYlf9eg41Ow/C5&#10;ACzDP+R6GKMwd2vFHmGktAp7C/YsEJXS3zHqYGcV2HzbEs0xEh8kLIXLJE3dkvNMOj0fA6OPJetj&#10;CZEUTBXYYmhqR85tWIzbVtebCjyFzpXqBka5rN3w+ZkPUfUM7CWPoN+hbvEd817redPPfgIAAP//&#10;AwBQSwMEFAAGAAgAAAAhALiY5CjdAAAACwEAAA8AAABkcnMvZG93bnJldi54bWxMj8FOwzAQRO9I&#10;/IO1SNyoQ0tLGuJUCAEHxKUJUq9uvE0i4nUUu6nh61kEEhx35ml2Jt9E24sJR985UnA9S0Ag1c50&#10;1Ch4q56uUhA+aDK6d4QKPtDDpjg/y3Vm3Im2OJWhERxCPtMK2hCGTEpft2i1n7kBib2DG60OfI6N&#10;NKM+cbjt5TxJVtLqjvhDqwd8aLF+L49WQZD2dbuqPl8ep2qRLpsyPh92UanLi3h/ByJgDH8wfNfn&#10;6lBwp707kvGiV7Ccr28ZZeMmXYBg4kfZ/yqyyOX/DcUXAAAA//8DAFBLAQItABQABgAIAAAAIQC2&#10;gziS/gAAAOEBAAATAAAAAAAAAAAAAAAAAAAAAABbQ29udGVudF9UeXBlc10ueG1sUEsBAi0AFAAG&#10;AAgAAAAhADj9If/WAAAAlAEAAAsAAAAAAAAAAAAAAAAALwEAAF9yZWxzLy5yZWxzUEsBAi0AFAAG&#10;AAgAAAAhACq3xzLHAgAAMQYAAA4AAAAAAAAAAAAAAAAALgIAAGRycy9lMm9Eb2MueG1sUEsBAi0A&#10;FAAGAAgAAAAhALiY5CjdAAAACwEAAA8AAAAAAAAAAAAAAAAAIQUAAGRycy9kb3ducmV2LnhtbFBL&#10;BQYAAAAABAAEAPMAAAArBgAAAAA=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D42C3D">
        <w:rPr>
          <w:rFonts w:ascii="Garamond" w:hAnsi="Garamond"/>
          <w:b/>
          <w:sz w:val="24"/>
          <w:szCs w:val="24"/>
          <w:lang w:val="sq-AL"/>
        </w:rPr>
        <mc:AlternateContent>
          <mc:Choice Requires="wps">
            <w:drawing>
              <wp:anchor distT="4294967286" distB="4294967286" distL="114290" distR="114290" simplePos="0" relativeHeight="251658241" behindDoc="1" locked="0" layoutInCell="0" allowOverlap="1" wp14:anchorId="0D2A40E3" wp14:editId="0D2A40E4">
                <wp:simplePos x="0" y="0"/>
                <wp:positionH relativeFrom="page">
                  <wp:posOffset>3363594</wp:posOffset>
                </wp:positionH>
                <wp:positionV relativeFrom="page">
                  <wp:posOffset>941704</wp:posOffset>
                </wp:positionV>
                <wp:extent cx="0" cy="0"/>
                <wp:effectExtent l="0" t="0" r="0" b="0"/>
                <wp:wrapNone/>
                <wp:docPr id="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16C9DF" id="Freeform 3" o:spid="_x0000_s1026" style="position:absolute;z-index:-251658239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sYyAIAADEGAAAOAAAAZHJzL2Uyb0RvYy54bWysVNtu2zAMfR+wfxD0OCC1nThpa9QpijgZ&#10;BnRbgXYfoEhybEyWPEmJ0xX791GSnSYtdsEwP8ikSJE8vF1d7xuBdlybWskcJ2cxRlxSxWq5yfGX&#10;h9XoAiNjiWREKMlz/MgNvp6/fXPVtRkfq0oJxjUCI9JkXZvjyto2iyJDK94Qc6ZaLkFYKt0QC6ze&#10;REyTDqw3IhrH8SzqlGatVpQbA7dFEOK5t1+WnNrPZWm4RSLHEJv1p/bn2p3R/IpkG03aqqZ9GOQf&#10;omhILcHpwVRBLEFbXb8y1dRUK6NKe0ZVE6myrCn3GABNEr9Ac1+RlnsskBzTHtJk/p9Z+ml3p1HN&#10;oHZTjCRpoEYrzbnLOJq49HStyUDrvr3TDqBpbxX9akAQnUgcY0AHrbuPioEVsrXKp2Rf6sa9BLBo&#10;7zP/eMg831tEwyUdbiOSDU/o1tj3XPnnZHdrbCgXA8onm/URP0Bpy0ZA5d5FKEazGD40m04ns77A&#10;B8Xkd4rgeTPYJtXgju5l7w8oRFxjgz/nv1XmBSKwAEpO9qyb/EE3vOldaOjYl72qMYJeXQcoLbEu&#10;Mu8eSPdv1I4/KH9jX8fzLBXy11pBBqE4+1DbQHhHLr6jOki1qoXwhRASddA44/OQDqNEzZzQhWL0&#10;Zr0QGu0ITN5kNkknUwcAjJ2oabWVzBurOGHLnrakFoEGfeHzCZ3Sw3Y940fr6TK+XF4sL9JROp4t&#10;R2lcFKOb1SIdzVbJ+bSYFItFkfxw2U/SrKoZ49JFN4x5kv7dGPULJwzoYdBPUJyAXfnvNdjoNAyf&#10;C8Ay/EOuhzEKc7dW7BFGSquwt2DPAlEp/R2jDnZWjs23LdEcI/FBwlK4TNLULTnPpNPzMTD6WLI+&#10;lhBJwVSOLYamduTChsW4bXW9qcBT6FypbmCUy9oNn5/5EFXPwF7yCPod6hbfMe+1njf9/CcAAAD/&#10;/wMAUEsDBBQABgAIAAAAIQC4mOQo3QAAAAsBAAAPAAAAZHJzL2Rvd25yZXYueG1sTI/BTsMwEETv&#10;SPyDtUjcqENLSxriVAgBB8SlCVKvbrxNIuJ1FLup4etZBBIcd+ZpdibfRNuLCUffOVJwPUtAINXO&#10;dNQoeKuerlIQPmgyuneECj7Qw6Y4P8t1ZtyJtjiVoREcQj7TCtoQhkxKX7dotZ+5AYm9gxutDnyO&#10;jTSjPnG47eU8SVbS6o74Q6sHfGixfi+PVkGQ9nW7qj5fHqdqkS6bMj4fdlGpy4t4fwciYAx/MHzX&#10;5+pQcKe9O5LxolewnK9vGWXjJl2AYOJH2f8qssjl/w3FFwAAAP//AwBQSwECLQAUAAYACAAAACEA&#10;toM4kv4AAADhAQAAEwAAAAAAAAAAAAAAAAAAAAAAW0NvbnRlbnRfVHlwZXNdLnhtbFBLAQItABQA&#10;BgAIAAAAIQA4/SH/1gAAAJQBAAALAAAAAAAAAAAAAAAAAC8BAABfcmVscy8ucmVsc1BLAQItABQA&#10;BgAIAAAAIQDHLisYyAIAADEGAAAOAAAAAAAAAAAAAAAAAC4CAABkcnMvZTJvRG9jLnhtbFBLAQIt&#10;ABQABgAIAAAAIQC4mOQo3QAAAAsBAAAPAAAAAAAAAAAAAAAAACIFAABkcnMvZG93bnJldi54bWxQ&#10;SwUGAAAAAAQABADzAAAALAY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D42C3D">
        <w:rPr>
          <w:rFonts w:ascii="Garamond" w:hAnsi="Garamond"/>
          <w:b/>
          <w:sz w:val="24"/>
          <w:szCs w:val="24"/>
          <w:lang w:val="sq-AL"/>
        </w:rPr>
        <mc:AlternateContent>
          <mc:Choice Requires="wps">
            <w:drawing>
              <wp:anchor distT="4294967286" distB="4294967286" distL="114290" distR="114290" simplePos="0" relativeHeight="251658242" behindDoc="1" locked="0" layoutInCell="0" allowOverlap="1" wp14:anchorId="0D2A40E5" wp14:editId="0D2A40E6">
                <wp:simplePos x="0" y="0"/>
                <wp:positionH relativeFrom="page">
                  <wp:posOffset>3363594</wp:posOffset>
                </wp:positionH>
                <wp:positionV relativeFrom="page">
                  <wp:posOffset>941704</wp:posOffset>
                </wp:positionV>
                <wp:extent cx="0" cy="0"/>
                <wp:effectExtent l="0" t="0" r="0" b="0"/>
                <wp:wrapNone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1D3C19" id="Freeform 2" o:spid="_x0000_s1026" style="position:absolute;z-index:-251658238;visibility:visible;mso-wrap-style:square;mso-width-percent:0;mso-height-percent:0;mso-wrap-distance-left:3.17472mm;mso-wrap-distance-top:-28e-5mm;mso-wrap-distance-right:3.17472mm;mso-wrap-distance-bottom:-28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YLyAIAADEGAAAOAAAAZHJzL2Uyb0RvYy54bWysVG1vmzAQ/j5p/8Hyx0kpkJC0RSVVFZJp&#10;UrdVavcDHNsENGMz2wnpqv33nW1Ik1Z70TQ+wJk7393z3MvV9b4RaMe1qZXMcXIWY8QlVayWmxx/&#10;eViNLjAylkhGhJI8x4/c4Ov52zdXXZvxsaqUYFwjcCJN1rU5rqxtsygytOINMWeq5RKUpdINsXDU&#10;m4hp0oH3RkTjOJ5FndKs1YpyY+BvEZR47v2XJaf2c1kabpHIMeRm/Vv799q9o/kVyTaatFVN+zTI&#10;P2TRkFpC0IOrgliCtrp+5aqpqVZGlfaMqiZSZVlT7jEAmiR+gea+Ii33WIAc0x5oMv/PLf20u9Oo&#10;ZlA7oEeSBmq00pw7xtHY0dO1JgOr+/ZOO4CmvVX0qwFFdKJxBwM2aN19VAy8kK1VnpJ9qRt3E8Ci&#10;vWf+8cA831tEw086/I1INlyhW2Pfc+Wvk92tsaFcDCRPNuszfoDcy0ZA5d5FKEazGB40m04ns77A&#10;B8Pkd4YQeTP4JtUQju5lHw8kRFxjQzwXv1XmBSLwAEZO92yb/ME23OlDaOjYl72qMYJeXQcoLbEu&#10;Mx8eRPdt1I4/KP/Hvs7nWSvkr62CDlJx/qG2QfCBXH5HdZBqVQvhCyEk6qBxxueBDqNEzZzSpWL0&#10;Zr0QGu0ITN5kNkknUwcAnJ2YabWVzDurOGHLXrakFkEGe+H5hE7pYbue8aP1dBlfLi+WF+koHc+W&#10;ozQuitHNapGOZqvkfFpMisWiSH449pM0q2rGuHTZDWOepH83Rv3CCQN6GPQTFCdgV/55DTY6TcNz&#10;AViGb+B6GKMwd2vFHmGktAp7C/YsCJXS3zHqYGfl2HzbEs0xEh8kLIXLJE3dkvOHdHo+hoM+1qyP&#10;NURScJVji6GpnbiwYTFuW11vKogUOleqGxjlsnbD52c+ZNUfYC95BP0OdYvv+Oytnjf9/CcAAAD/&#10;/wMAUEsDBBQABgAIAAAAIQC4mOQo3QAAAAsBAAAPAAAAZHJzL2Rvd25yZXYueG1sTI/BTsMwEETv&#10;SPyDtUjcqENLSxriVAgBB8SlCVKvbrxNIuJ1FLup4etZBBIcd+ZpdibfRNuLCUffOVJwPUtAINXO&#10;dNQoeKuerlIQPmgyuneECj7Qw6Y4P8t1ZtyJtjiVoREcQj7TCtoQhkxKX7dotZ+5AYm9gxutDnyO&#10;jTSjPnG47eU8SVbS6o74Q6sHfGixfi+PVkGQ9nW7qj5fHqdqkS6bMj4fdlGpy4t4fwciYAx/MHzX&#10;5+pQcKe9O5LxolewnK9vGWXjJl2AYOJH2f8qssjl/w3FFwAAAP//AwBQSwECLQAUAAYACAAAACEA&#10;toM4kv4AAADhAQAAEwAAAAAAAAAAAAAAAAAAAAAAW0NvbnRlbnRfVHlwZXNdLnhtbFBLAQItABQA&#10;BgAIAAAAIQA4/SH/1gAAAJQBAAALAAAAAAAAAAAAAAAAAC8BAABfcmVscy8ucmVsc1BLAQItABQA&#10;BgAIAAAAIQDdiEYLyAIAADEGAAAOAAAAAAAAAAAAAAAAAC4CAABkcnMvZTJvRG9jLnhtbFBLAQIt&#10;ABQABgAIAAAAIQC4mOQo3QAAAAsBAAAPAAAAAAAAAAAAAAAAACIFAABkcnMvZG93bnJldi54bWxQ&#10;SwUGAAAAAAQABADzAAAALAY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="00890552" w:rsidRPr="00D42C3D">
        <w:rPr>
          <w:rFonts w:ascii="Garamond" w:hAnsi="Garamond"/>
          <w:b/>
          <w:sz w:val="24"/>
          <w:szCs w:val="24"/>
          <w:lang w:val="sq-AL"/>
        </w:rPr>
        <w:t>VENDIM</w:t>
      </w:r>
    </w:p>
    <w:p w14:paraId="0D2A40C0" w14:textId="1C042B45" w:rsidR="00780350" w:rsidRPr="00D42C3D" w:rsidRDefault="009152C1" w:rsidP="00C72EA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42C3D">
        <w:rPr>
          <w:rFonts w:ascii="Garamond" w:hAnsi="Garamond"/>
          <w:b/>
          <w:sz w:val="24"/>
          <w:szCs w:val="24"/>
          <w:lang w:val="sq-AL"/>
        </w:rPr>
        <w:t>Nr</w:t>
      </w:r>
      <w:r w:rsidR="006C0944" w:rsidRPr="00D42C3D">
        <w:rPr>
          <w:rFonts w:ascii="Garamond" w:hAnsi="Garamond"/>
          <w:b/>
          <w:sz w:val="24"/>
          <w:szCs w:val="24"/>
          <w:lang w:val="sq-AL"/>
        </w:rPr>
        <w:t>.</w:t>
      </w:r>
      <w:r w:rsidR="00E35E50" w:rsidRPr="00D42C3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C0944" w:rsidRPr="00D42C3D">
        <w:rPr>
          <w:rFonts w:ascii="Garamond" w:hAnsi="Garamond"/>
          <w:b/>
          <w:sz w:val="24"/>
          <w:szCs w:val="24"/>
          <w:lang w:val="sq-AL"/>
        </w:rPr>
        <w:t>446</w:t>
      </w:r>
      <w:r w:rsidR="00271428" w:rsidRPr="00D42C3D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F57920" w:rsidRPr="00D42C3D">
        <w:rPr>
          <w:rFonts w:ascii="Garamond" w:hAnsi="Garamond"/>
          <w:b/>
          <w:sz w:val="24"/>
          <w:szCs w:val="24"/>
          <w:lang w:val="sq-AL"/>
        </w:rPr>
        <w:t>datë</w:t>
      </w:r>
      <w:r w:rsidR="006C0944" w:rsidRPr="00D42C3D">
        <w:rPr>
          <w:rFonts w:ascii="Garamond" w:hAnsi="Garamond"/>
          <w:b/>
          <w:sz w:val="24"/>
          <w:szCs w:val="24"/>
          <w:lang w:val="sq-AL"/>
        </w:rPr>
        <w:t xml:space="preserve"> 22.7.2021</w:t>
      </w:r>
    </w:p>
    <w:p w14:paraId="06FE8D9D" w14:textId="77777777" w:rsidR="00890552" w:rsidRPr="00D42C3D" w:rsidRDefault="00890552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2A40C3" w14:textId="75012B99" w:rsidR="008F17B5" w:rsidRPr="00D42C3D" w:rsidRDefault="008F17B5" w:rsidP="0089055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42C3D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F57920" w:rsidRPr="00D42C3D">
        <w:rPr>
          <w:rFonts w:ascii="Garamond" w:hAnsi="Garamond"/>
          <w:b/>
          <w:sz w:val="24"/>
          <w:szCs w:val="24"/>
          <w:lang w:val="sq-AL"/>
        </w:rPr>
        <w:t>MIRATIMIN E MARRËVESHJES SË GRANTIT</w:t>
      </w:r>
      <w:r w:rsidR="00C8494B" w:rsidRPr="00D42C3D">
        <w:rPr>
          <w:rFonts w:ascii="Garamond" w:hAnsi="Garamond"/>
          <w:b/>
          <w:sz w:val="24"/>
          <w:szCs w:val="24"/>
          <w:lang w:val="sq-AL"/>
        </w:rPr>
        <w:t>,</w:t>
      </w:r>
      <w:r w:rsidR="00F57920" w:rsidRPr="00D42C3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8494B" w:rsidRPr="00D42C3D">
        <w:rPr>
          <w:rFonts w:ascii="Garamond" w:hAnsi="Garamond"/>
          <w:b/>
          <w:sz w:val="24"/>
          <w:szCs w:val="24"/>
          <w:lang w:val="sq-AL"/>
        </w:rPr>
        <w:t>NDËRMJET KËSHILLIT TË MINISTRAVE TË REPUBLIKËS</w:t>
      </w:r>
      <w:r w:rsidR="00890552" w:rsidRPr="00D42C3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8494B" w:rsidRPr="00D42C3D">
        <w:rPr>
          <w:rFonts w:ascii="Garamond" w:hAnsi="Garamond"/>
          <w:b/>
          <w:sz w:val="24"/>
          <w:szCs w:val="24"/>
          <w:lang w:val="sq-AL"/>
        </w:rPr>
        <w:t xml:space="preserve">SË SHQIPËRISË DHE QEVERISË SË REPUBLIKËS SË TURQISË, </w:t>
      </w:r>
      <w:r w:rsidR="00C47F90" w:rsidRPr="00D42C3D">
        <w:rPr>
          <w:rFonts w:ascii="Garamond" w:hAnsi="Garamond"/>
          <w:b/>
          <w:sz w:val="24"/>
          <w:szCs w:val="24"/>
          <w:lang w:val="sq-AL"/>
        </w:rPr>
        <w:t>PËR</w:t>
      </w:r>
      <w:r w:rsidR="00F57920" w:rsidRPr="00D42C3D">
        <w:rPr>
          <w:rFonts w:ascii="Garamond" w:hAnsi="Garamond"/>
          <w:b/>
          <w:sz w:val="24"/>
          <w:szCs w:val="24"/>
          <w:lang w:val="sq-AL"/>
        </w:rPr>
        <w:t xml:space="preserve"> PËR</w:t>
      </w:r>
      <w:r w:rsidR="00D53715" w:rsidRPr="00D42C3D">
        <w:rPr>
          <w:rFonts w:ascii="Garamond" w:hAnsi="Garamond"/>
          <w:b/>
          <w:sz w:val="24"/>
          <w:szCs w:val="24"/>
          <w:lang w:val="sq-AL"/>
        </w:rPr>
        <w:t>MBYTJET DHE VËRSHIMET E UJËRAVE</w:t>
      </w:r>
    </w:p>
    <w:p w14:paraId="0D2A40C4" w14:textId="77777777" w:rsidR="009152C1" w:rsidRPr="00D42C3D" w:rsidRDefault="009152C1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2A40C5" w14:textId="051A3722" w:rsidR="007D5014" w:rsidRPr="00D42C3D" w:rsidRDefault="00910FA3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42C3D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763CEC" w:rsidRPr="00D42C3D">
        <w:rPr>
          <w:rFonts w:ascii="Garamond" w:hAnsi="Garamond"/>
          <w:sz w:val="24"/>
          <w:szCs w:val="24"/>
          <w:lang w:val="sq-AL"/>
        </w:rPr>
        <w:t>100 të Kushtetutës dhe të nenit 1</w:t>
      </w:r>
      <w:r w:rsidR="00100226" w:rsidRPr="00D42C3D">
        <w:rPr>
          <w:rFonts w:ascii="Garamond" w:hAnsi="Garamond"/>
          <w:sz w:val="24"/>
          <w:szCs w:val="24"/>
          <w:lang w:val="sq-AL"/>
        </w:rPr>
        <w:t>9</w:t>
      </w:r>
      <w:r w:rsidR="00C47F90" w:rsidRPr="00D42C3D">
        <w:rPr>
          <w:rFonts w:ascii="Garamond" w:hAnsi="Garamond"/>
          <w:sz w:val="24"/>
          <w:szCs w:val="24"/>
          <w:lang w:val="sq-AL"/>
        </w:rPr>
        <w:t>,</w:t>
      </w:r>
      <w:r w:rsidR="00763CEC" w:rsidRPr="00D42C3D">
        <w:rPr>
          <w:rFonts w:ascii="Garamond" w:hAnsi="Garamond"/>
          <w:sz w:val="24"/>
          <w:szCs w:val="24"/>
          <w:lang w:val="sq-AL"/>
        </w:rPr>
        <w:t xml:space="preserve"> </w:t>
      </w:r>
      <w:r w:rsidRPr="00D42C3D">
        <w:rPr>
          <w:rFonts w:ascii="Garamond" w:hAnsi="Garamond"/>
          <w:sz w:val="24"/>
          <w:szCs w:val="24"/>
          <w:lang w:val="sq-AL"/>
        </w:rPr>
        <w:t>të ligjit nr.</w:t>
      </w:r>
      <w:r w:rsidR="00A4399A" w:rsidRPr="00D42C3D">
        <w:rPr>
          <w:rFonts w:ascii="Garamond" w:hAnsi="Garamond"/>
          <w:sz w:val="24"/>
          <w:szCs w:val="24"/>
          <w:lang w:val="sq-AL"/>
        </w:rPr>
        <w:t xml:space="preserve"> </w:t>
      </w:r>
      <w:r w:rsidRPr="00D42C3D">
        <w:rPr>
          <w:rFonts w:ascii="Garamond" w:hAnsi="Garamond"/>
          <w:sz w:val="24"/>
          <w:szCs w:val="24"/>
          <w:lang w:val="sq-AL"/>
        </w:rPr>
        <w:t xml:space="preserve">43/2016, “Për marrëveshjet ndërkombëtare në Republikën </w:t>
      </w:r>
      <w:r w:rsidR="00533C2D" w:rsidRPr="00D42C3D">
        <w:rPr>
          <w:rFonts w:ascii="Garamond" w:hAnsi="Garamond"/>
          <w:sz w:val="24"/>
          <w:szCs w:val="24"/>
          <w:lang w:val="sq-AL"/>
        </w:rPr>
        <w:t>e Shqipërisë”, me propozimin e m</w:t>
      </w:r>
      <w:r w:rsidRPr="00D42C3D">
        <w:rPr>
          <w:rFonts w:ascii="Garamond" w:hAnsi="Garamond"/>
          <w:sz w:val="24"/>
          <w:szCs w:val="24"/>
          <w:lang w:val="sq-AL"/>
        </w:rPr>
        <w:t xml:space="preserve">inistrit të </w:t>
      </w:r>
      <w:r w:rsidR="00767439" w:rsidRPr="00D42C3D">
        <w:rPr>
          <w:rFonts w:ascii="Garamond" w:hAnsi="Garamond"/>
          <w:sz w:val="24"/>
          <w:szCs w:val="24"/>
          <w:lang w:val="sq-AL"/>
        </w:rPr>
        <w:t>Bujqësisë</w:t>
      </w:r>
      <w:r w:rsidRPr="00D42C3D">
        <w:rPr>
          <w:rFonts w:ascii="Garamond" w:hAnsi="Garamond"/>
          <w:sz w:val="24"/>
          <w:szCs w:val="24"/>
          <w:lang w:val="sq-AL"/>
        </w:rPr>
        <w:t xml:space="preserve"> dhe </w:t>
      </w:r>
      <w:r w:rsidR="00767439" w:rsidRPr="00D42C3D">
        <w:rPr>
          <w:rFonts w:ascii="Garamond" w:hAnsi="Garamond"/>
          <w:sz w:val="24"/>
          <w:szCs w:val="24"/>
          <w:lang w:val="sq-AL"/>
        </w:rPr>
        <w:t>Zhvillimit Rural</w:t>
      </w:r>
      <w:r w:rsidR="00533C2D" w:rsidRPr="00D42C3D">
        <w:rPr>
          <w:rFonts w:ascii="Garamond" w:hAnsi="Garamond"/>
          <w:sz w:val="24"/>
          <w:szCs w:val="24"/>
          <w:lang w:val="sq-AL"/>
        </w:rPr>
        <w:t>, Këshilli i Ministrave</w:t>
      </w:r>
    </w:p>
    <w:p w14:paraId="0D2A40C6" w14:textId="77777777" w:rsidR="003D3D3B" w:rsidRPr="00D42C3D" w:rsidRDefault="003D3D3B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2A40C8" w14:textId="3BD83F8D" w:rsidR="008F17B5" w:rsidRPr="00D42C3D" w:rsidRDefault="00890552" w:rsidP="008905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42C3D">
        <w:rPr>
          <w:rFonts w:ascii="Garamond" w:hAnsi="Garamond"/>
          <w:sz w:val="24"/>
          <w:szCs w:val="24"/>
          <w:lang w:val="sq-AL"/>
        </w:rPr>
        <w:t>VENDOSI:</w:t>
      </w:r>
    </w:p>
    <w:p w14:paraId="49554488" w14:textId="77777777" w:rsidR="00890552" w:rsidRPr="00D42C3D" w:rsidRDefault="00890552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2A40C9" w14:textId="77777777" w:rsidR="00033F28" w:rsidRPr="00D42C3D" w:rsidRDefault="00573B45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42C3D">
        <w:rPr>
          <w:rFonts w:ascii="Garamond" w:hAnsi="Garamond"/>
          <w:sz w:val="24"/>
          <w:szCs w:val="24"/>
          <w:lang w:val="sq-AL"/>
        </w:rPr>
        <w:t>Miratimin e</w:t>
      </w:r>
      <w:r w:rsidR="008F17B5" w:rsidRPr="00D42C3D">
        <w:rPr>
          <w:rFonts w:ascii="Garamond" w:hAnsi="Garamond"/>
          <w:sz w:val="24"/>
          <w:szCs w:val="24"/>
          <w:lang w:val="sq-AL"/>
        </w:rPr>
        <w:t xml:space="preserve"> marrëveshjes</w:t>
      </w:r>
      <w:r w:rsidR="00767439" w:rsidRPr="00D42C3D">
        <w:rPr>
          <w:rFonts w:ascii="Garamond" w:hAnsi="Garamond"/>
          <w:sz w:val="24"/>
          <w:szCs w:val="24"/>
          <w:lang w:val="sq-AL"/>
        </w:rPr>
        <w:t xml:space="preserve"> së grantit</w:t>
      </w:r>
      <w:r w:rsidR="00533C2D" w:rsidRPr="00D42C3D">
        <w:rPr>
          <w:rFonts w:ascii="Garamond" w:hAnsi="Garamond"/>
          <w:sz w:val="24"/>
          <w:szCs w:val="24"/>
          <w:lang w:val="sq-AL"/>
        </w:rPr>
        <w:t xml:space="preserve">, </w:t>
      </w:r>
      <w:r w:rsidR="008F17B5" w:rsidRPr="00D42C3D">
        <w:rPr>
          <w:rFonts w:ascii="Garamond" w:hAnsi="Garamond"/>
          <w:sz w:val="24"/>
          <w:szCs w:val="24"/>
          <w:lang w:val="sq-AL"/>
        </w:rPr>
        <w:t xml:space="preserve">ndërmjet Këshillit të Ministrave të Republikës së Shqipërisë dhe qeverisë së Republikës së </w:t>
      </w:r>
      <w:r w:rsidR="000E6E35" w:rsidRPr="00D42C3D">
        <w:rPr>
          <w:rFonts w:ascii="Garamond" w:hAnsi="Garamond"/>
          <w:sz w:val="24"/>
          <w:szCs w:val="24"/>
          <w:lang w:val="sq-AL"/>
        </w:rPr>
        <w:t>Turqi</w:t>
      </w:r>
      <w:r w:rsidR="00780350" w:rsidRPr="00D42C3D">
        <w:rPr>
          <w:rFonts w:ascii="Garamond" w:hAnsi="Garamond"/>
          <w:sz w:val="24"/>
          <w:szCs w:val="24"/>
          <w:lang w:val="sq-AL"/>
        </w:rPr>
        <w:t>s</w:t>
      </w:r>
      <w:r w:rsidR="00767439" w:rsidRPr="00D42C3D">
        <w:rPr>
          <w:rFonts w:ascii="Garamond" w:hAnsi="Garamond"/>
          <w:sz w:val="24"/>
          <w:szCs w:val="24"/>
          <w:lang w:val="sq-AL"/>
        </w:rPr>
        <w:t>ë</w:t>
      </w:r>
      <w:r w:rsidR="008F17B5" w:rsidRPr="00D42C3D">
        <w:rPr>
          <w:rFonts w:ascii="Garamond" w:hAnsi="Garamond"/>
          <w:sz w:val="24"/>
          <w:szCs w:val="24"/>
          <w:lang w:val="sq-AL"/>
        </w:rPr>
        <w:t xml:space="preserve">, </w:t>
      </w:r>
      <w:r w:rsidR="00C8494B" w:rsidRPr="00D42C3D">
        <w:rPr>
          <w:rFonts w:ascii="Garamond" w:hAnsi="Garamond"/>
          <w:sz w:val="24"/>
          <w:szCs w:val="24"/>
          <w:lang w:val="sq-AL"/>
        </w:rPr>
        <w:t xml:space="preserve">për përmbytjet dhe vërshimet e ujërave, </w:t>
      </w:r>
      <w:r w:rsidR="008F17B5" w:rsidRPr="00D42C3D">
        <w:rPr>
          <w:rFonts w:ascii="Garamond" w:hAnsi="Garamond"/>
          <w:sz w:val="24"/>
          <w:szCs w:val="24"/>
          <w:lang w:val="sq-AL"/>
        </w:rPr>
        <w:t xml:space="preserve">sipas tekstit </w:t>
      </w:r>
      <w:r w:rsidR="00C47F90" w:rsidRPr="00D42C3D">
        <w:rPr>
          <w:rFonts w:ascii="Garamond" w:hAnsi="Garamond"/>
          <w:sz w:val="24"/>
          <w:szCs w:val="24"/>
          <w:lang w:val="sq-AL"/>
        </w:rPr>
        <w:t>që i bashkëlidhet</w:t>
      </w:r>
      <w:r w:rsidR="008F17B5" w:rsidRPr="00D42C3D">
        <w:rPr>
          <w:rFonts w:ascii="Garamond" w:hAnsi="Garamond"/>
          <w:sz w:val="24"/>
          <w:szCs w:val="24"/>
          <w:lang w:val="sq-AL"/>
        </w:rPr>
        <w:t xml:space="preserve"> këtij vendimi.</w:t>
      </w:r>
    </w:p>
    <w:p w14:paraId="0D2A40CB" w14:textId="79A05624" w:rsidR="00910FA3" w:rsidRPr="00D42C3D" w:rsidRDefault="00910FA3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42C3D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CE39D1" w:rsidRPr="00D42C3D">
        <w:rPr>
          <w:rFonts w:ascii="Garamond" w:hAnsi="Garamond"/>
          <w:sz w:val="24"/>
          <w:szCs w:val="24"/>
          <w:lang w:val="sq-AL"/>
        </w:rPr>
        <w:t xml:space="preserve">pas botimit </w:t>
      </w:r>
      <w:r w:rsidRPr="00D42C3D">
        <w:rPr>
          <w:rFonts w:ascii="Garamond" w:hAnsi="Garamond"/>
          <w:sz w:val="24"/>
          <w:szCs w:val="24"/>
          <w:lang w:val="sq-AL"/>
        </w:rPr>
        <w:t xml:space="preserve">në </w:t>
      </w:r>
      <w:r w:rsidR="002B67AB" w:rsidRPr="00D42C3D">
        <w:rPr>
          <w:rFonts w:ascii="Garamond" w:hAnsi="Garamond"/>
          <w:sz w:val="24"/>
          <w:szCs w:val="24"/>
          <w:lang w:val="sq-AL"/>
        </w:rPr>
        <w:t>F</w:t>
      </w:r>
      <w:r w:rsidR="00890552" w:rsidRPr="00D42C3D">
        <w:rPr>
          <w:rFonts w:ascii="Garamond" w:hAnsi="Garamond"/>
          <w:sz w:val="24"/>
          <w:szCs w:val="24"/>
          <w:lang w:val="sq-AL"/>
        </w:rPr>
        <w:t>letoren Z</w:t>
      </w:r>
      <w:r w:rsidRPr="00D42C3D">
        <w:rPr>
          <w:rFonts w:ascii="Garamond" w:hAnsi="Garamond"/>
          <w:sz w:val="24"/>
          <w:szCs w:val="24"/>
          <w:lang w:val="sq-AL"/>
        </w:rPr>
        <w:t>yrtare</w:t>
      </w:r>
      <w:r w:rsidR="00890552" w:rsidRPr="00D42C3D">
        <w:rPr>
          <w:rFonts w:ascii="Garamond" w:hAnsi="Garamond"/>
          <w:sz w:val="24"/>
          <w:szCs w:val="24"/>
          <w:lang w:val="sq-AL"/>
        </w:rPr>
        <w:t>.</w:t>
      </w:r>
    </w:p>
    <w:p w14:paraId="0D2A40CC" w14:textId="77777777" w:rsidR="00910FA3" w:rsidRPr="00D42C3D" w:rsidRDefault="00910FA3" w:rsidP="0089055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D2A40D4" w14:textId="6DBF4F96" w:rsidR="00426B22" w:rsidRPr="00D42C3D" w:rsidRDefault="00890552" w:rsidP="0089055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D42C3D">
        <w:rPr>
          <w:rFonts w:ascii="Garamond" w:hAnsi="Garamond"/>
          <w:sz w:val="24"/>
          <w:szCs w:val="24"/>
          <w:lang w:val="sq-AL"/>
        </w:rPr>
        <w:t>ZËVENDËSKRYEMINISTËR</w:t>
      </w:r>
    </w:p>
    <w:p w14:paraId="0D2A40DB" w14:textId="69B7DE8D" w:rsidR="003D3D3B" w:rsidRPr="00D42C3D" w:rsidRDefault="00890552" w:rsidP="0089055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D42C3D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0D2A40DC" w14:textId="77777777" w:rsidR="008F17B5" w:rsidRPr="00D42C3D" w:rsidRDefault="008F17B5" w:rsidP="0089055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48F27F39" w14:textId="77777777" w:rsidR="00DA4364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color w:val="000000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b/>
          <w:color w:val="000000"/>
          <w:sz w:val="24"/>
          <w:szCs w:val="24"/>
          <w:lang w:val="sq-AL"/>
        </w:rPr>
        <w:t xml:space="preserve">MARRËVESHJE GRANTI </w:t>
      </w:r>
    </w:p>
    <w:p w14:paraId="7664ADDD" w14:textId="6E19D22D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MBI PËRMBYTJET DHE </w:t>
      </w:r>
      <w:r w:rsidR="00D42C3D"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>VËRSHIMET</w:t>
      </w:r>
      <w:r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E UJËRAVE NDËRMJET KËSHILLIT TË MINISTRAVE TË REPUBLIKËS SË SHQIPËRISË DHE QEVERIS</w:t>
      </w:r>
      <w:r w:rsidR="00D42C3D"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>Ë</w:t>
      </w:r>
      <w:r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S</w:t>
      </w:r>
      <w:r w:rsidR="00D42C3D"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>Ë</w:t>
      </w:r>
      <w:r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 xml:space="preserve"> REPUBLIKËS SË TURQIS</w:t>
      </w:r>
      <w:r w:rsidR="00DA4364" w:rsidRPr="00D42C3D">
        <w:rPr>
          <w:rFonts w:ascii="Garamond" w:eastAsiaTheme="minorHAnsi" w:hAnsi="Garamond"/>
          <w:color w:val="000000"/>
          <w:sz w:val="24"/>
          <w:szCs w:val="24"/>
          <w:lang w:val="sq-AL"/>
        </w:rPr>
        <w:t>Ë</w:t>
      </w:r>
    </w:p>
    <w:p w14:paraId="0F6EDC84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2B0E76B7" w14:textId="31C23F58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>Këshilli i Ministrave i Republikës së Shqipërisë dhe Qeveria e Republikës së Turqisë (në vijim të referuara individualisht si “Pala” dhe bashkërisht si “Palët”) kanë rënë dakord për nenet vijues</w:t>
      </w:r>
      <w:r w:rsidR="00B44515">
        <w:rPr>
          <w:rFonts w:ascii="Garamond" w:eastAsiaTheme="minorHAnsi" w:hAnsi="Garamond"/>
          <w:sz w:val="24"/>
          <w:szCs w:val="24"/>
          <w:lang w:val="sq-AL"/>
        </w:rPr>
        <w:t>e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>:</w:t>
      </w:r>
    </w:p>
    <w:p w14:paraId="64ED1E40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77AE59EF" w14:textId="57201E33" w:rsidR="00B95510" w:rsidRPr="00D42C3D" w:rsidRDefault="00B33547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Neni </w:t>
      </w:r>
      <w:r w:rsidR="00B95510" w:rsidRPr="00D42C3D">
        <w:rPr>
          <w:rFonts w:ascii="Garamond" w:eastAsiaTheme="minorHAnsi" w:hAnsi="Garamond"/>
          <w:sz w:val="24"/>
          <w:szCs w:val="24"/>
          <w:lang w:val="sq-AL"/>
        </w:rPr>
        <w:t>1</w:t>
      </w:r>
    </w:p>
    <w:p w14:paraId="3C76BA8B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</w:p>
    <w:p w14:paraId="76BD1A1C" w14:textId="35066A53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Pala turke do të mundësojë dhurimin e pajisjeve të përfshira në </w:t>
      </w:r>
      <w:r w:rsidR="00323D75" w:rsidRPr="00D42C3D">
        <w:rPr>
          <w:rFonts w:ascii="Garamond" w:eastAsiaTheme="minorHAnsi" w:hAnsi="Garamond"/>
          <w:sz w:val="24"/>
          <w:szCs w:val="24"/>
          <w:lang w:val="sq-AL"/>
        </w:rPr>
        <w:t>aneksin</w:t>
      </w:r>
      <w:r w:rsidR="00323D75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>1, për të mbështetur Palën shqiptare në luftimin e përmbytjeve dhe vërshimeve të ujërave.</w:t>
      </w:r>
    </w:p>
    <w:p w14:paraId="31DF2BCE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39E7CED5" w14:textId="018725C7" w:rsidR="00B95510" w:rsidRPr="00D42C3D" w:rsidRDefault="00B33547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Neni </w:t>
      </w:r>
      <w:r w:rsidR="00B95510" w:rsidRPr="00D42C3D">
        <w:rPr>
          <w:rFonts w:ascii="Garamond" w:eastAsiaTheme="minorHAnsi" w:hAnsi="Garamond"/>
          <w:sz w:val="24"/>
          <w:szCs w:val="24"/>
          <w:lang w:val="sq-AL"/>
        </w:rPr>
        <w:t>2</w:t>
      </w:r>
    </w:p>
    <w:p w14:paraId="59A05859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</w:p>
    <w:p w14:paraId="0CF6815F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>Granti i lëshuar në kuadrin e kësaj Marrëveshjeje, realizohet nga Pala turke si një gjest miqësie dhe vullneti të mirë, me qëllim mbështetjen e përpjekjeve të Palës shqiptare në luftën kundër përmbytjeve dhe vërshimeve.</w:t>
      </w:r>
    </w:p>
    <w:p w14:paraId="67CDD1A2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5DF00F90" w14:textId="74578462" w:rsidR="00B95510" w:rsidRPr="00D42C3D" w:rsidRDefault="00B33547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Neni </w:t>
      </w:r>
      <w:r w:rsidR="00B95510" w:rsidRPr="00D42C3D">
        <w:rPr>
          <w:rFonts w:ascii="Garamond" w:eastAsiaTheme="minorHAnsi" w:hAnsi="Garamond"/>
          <w:sz w:val="24"/>
          <w:szCs w:val="24"/>
          <w:lang w:val="sq-AL"/>
        </w:rPr>
        <w:t>3</w:t>
      </w:r>
    </w:p>
    <w:p w14:paraId="776A385A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</w:p>
    <w:p w14:paraId="5D91EDBD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>Pajisjet që do të dhurohen, do t’i paraqiten Palës shqiptare brenda kuadrit të procedurave dhe parimeve të vendosura bashkërisht nga Palët.</w:t>
      </w:r>
    </w:p>
    <w:p w14:paraId="425A511D" w14:textId="654D2386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Shpenzimet në lidhje me transferimin e pajisjeve të dhuruara për në Portin e </w:t>
      </w:r>
      <w:r w:rsidR="00323D75">
        <w:rPr>
          <w:rFonts w:ascii="Garamond" w:eastAsiaTheme="minorHAnsi" w:hAnsi="Garamond"/>
          <w:sz w:val="24"/>
          <w:szCs w:val="24"/>
          <w:lang w:val="sq-AL"/>
        </w:rPr>
        <w:t>I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zmirit do të mbulohen nga Pala turke, dhe shpenzimet nga Porti i </w:t>
      </w:r>
      <w:r w:rsidR="00323D75">
        <w:rPr>
          <w:rFonts w:ascii="Garamond" w:eastAsiaTheme="minorHAnsi" w:hAnsi="Garamond"/>
          <w:sz w:val="24"/>
          <w:szCs w:val="24"/>
          <w:lang w:val="sq-AL"/>
        </w:rPr>
        <w:t>I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>zmirit për në Portin e Durrësit (duke përfshirë ngarkesën, ngarkimin dhe tarifat e tjera doganore) do të mbulohen nga Pala shqiptare.</w:t>
      </w:r>
    </w:p>
    <w:p w14:paraId="1DE69D21" w14:textId="51E71704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Pala shqiptare do të garantojë lehtësimin e nevojshëm doganor dhe procedurat e tjera ligjore në lidhje me pajisjet që do të ofrohen, në përputhje me legjislacionin </w:t>
      </w:r>
      <w:r w:rsidR="00AD6BA6" w:rsidRPr="00AD6BA6">
        <w:rPr>
          <w:rFonts w:ascii="Garamond" w:eastAsiaTheme="minorHAnsi" w:hAnsi="Garamond"/>
          <w:sz w:val="24"/>
          <w:szCs w:val="24"/>
          <w:lang w:val="sq-AL"/>
        </w:rPr>
        <w:t>f</w:t>
      </w:r>
      <w:r w:rsidRPr="00AD6BA6">
        <w:rPr>
          <w:rFonts w:ascii="Garamond" w:eastAsiaTheme="minorHAnsi" w:hAnsi="Garamond"/>
          <w:sz w:val="24"/>
          <w:szCs w:val="24"/>
          <w:lang w:val="sq-AL"/>
        </w:rPr>
        <w:t>iskal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në fuqi.</w:t>
      </w:r>
    </w:p>
    <w:p w14:paraId="3326BB6D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6FF12687" w14:textId="7411C2A1" w:rsidR="00B95510" w:rsidRPr="00D42C3D" w:rsidRDefault="00323D75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Neni </w:t>
      </w:r>
      <w:r w:rsidR="00B95510" w:rsidRPr="00D42C3D">
        <w:rPr>
          <w:rFonts w:ascii="Garamond" w:eastAsiaTheme="minorHAnsi" w:hAnsi="Garamond"/>
          <w:sz w:val="24"/>
          <w:szCs w:val="24"/>
          <w:lang w:val="sq-AL"/>
        </w:rPr>
        <w:t>4</w:t>
      </w:r>
    </w:p>
    <w:p w14:paraId="4100D5B9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</w:p>
    <w:p w14:paraId="115FF265" w14:textId="53329AD5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lastRenderedPageBreak/>
        <w:t>Çdo mosmarrëveshje që mun</w:t>
      </w:r>
      <w:r w:rsidR="00323D75">
        <w:rPr>
          <w:rFonts w:ascii="Garamond" w:eastAsiaTheme="minorHAnsi" w:hAnsi="Garamond"/>
          <w:sz w:val="24"/>
          <w:szCs w:val="24"/>
          <w:lang w:val="sq-AL"/>
        </w:rPr>
        <w:t>d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të lin</w:t>
      </w:r>
      <w:r w:rsidR="00323D75">
        <w:rPr>
          <w:rFonts w:ascii="Garamond" w:eastAsiaTheme="minorHAnsi" w:hAnsi="Garamond"/>
          <w:sz w:val="24"/>
          <w:szCs w:val="24"/>
          <w:lang w:val="sq-AL"/>
        </w:rPr>
        <w:t>d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ë nga zbatimi dhe interpretimi i kësaj </w:t>
      </w:r>
      <w:r w:rsidR="00323D75">
        <w:rPr>
          <w:rFonts w:ascii="Garamond" w:eastAsiaTheme="minorHAnsi" w:hAnsi="Garamond"/>
          <w:sz w:val="24"/>
          <w:szCs w:val="24"/>
          <w:lang w:val="sq-AL"/>
        </w:rPr>
        <w:t>m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arrëveshjeje do të zgjidhet me mirëkuptim nëpërmjet konsultimit </w:t>
      </w:r>
      <w:r w:rsidR="00323D75">
        <w:rPr>
          <w:rFonts w:ascii="Garamond" w:eastAsiaTheme="minorHAnsi" w:hAnsi="Garamond"/>
          <w:sz w:val="24"/>
          <w:szCs w:val="24"/>
          <w:lang w:val="sq-AL"/>
        </w:rPr>
        <w:t>d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he bisedimit </w:t>
      </w:r>
      <w:r w:rsidR="00323D75" w:rsidRPr="00D42C3D">
        <w:rPr>
          <w:rFonts w:ascii="Garamond" w:eastAsiaTheme="minorHAnsi" w:hAnsi="Garamond"/>
          <w:sz w:val="24"/>
          <w:szCs w:val="24"/>
          <w:lang w:val="sq-AL"/>
        </w:rPr>
        <w:t>nëpërmjet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Palëve.</w:t>
      </w:r>
    </w:p>
    <w:p w14:paraId="28E2CF28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2031E96E" w14:textId="31B7DFE6" w:rsidR="00B95510" w:rsidRPr="00D42C3D" w:rsidRDefault="00323D75" w:rsidP="00323D7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>Neni 5</w:t>
      </w:r>
    </w:p>
    <w:p w14:paraId="5813EBF4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35D4E7C5" w14:textId="7751E635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Pajisjet që do të ofrohen do t’i përkasin Palët shqiptare, pas dorëzimit dhe do të përdoren nga </w:t>
      </w:r>
      <w:r w:rsidR="00AD6BA6" w:rsidRPr="00D42C3D">
        <w:rPr>
          <w:rFonts w:ascii="Garamond" w:eastAsiaTheme="minorHAnsi" w:hAnsi="Garamond"/>
          <w:sz w:val="24"/>
          <w:szCs w:val="24"/>
          <w:lang w:val="sq-AL"/>
        </w:rPr>
        <w:t xml:space="preserve">Pala 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>shqiptare në përpjekjet për t</w:t>
      </w:r>
      <w:r w:rsidR="00BF6952" w:rsidRPr="00D42C3D">
        <w:rPr>
          <w:rFonts w:ascii="Garamond" w:eastAsiaTheme="minorHAnsi" w:hAnsi="Garamond"/>
          <w:sz w:val="24"/>
          <w:szCs w:val="24"/>
          <w:lang w:val="sq-AL"/>
        </w:rPr>
        <w:t>ë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luftuar përmbytjet dhe vërshimet. </w:t>
      </w:r>
    </w:p>
    <w:p w14:paraId="43CC3CFE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0D4CC09B" w14:textId="76EE25B4" w:rsidR="00B95510" w:rsidRPr="00D42C3D" w:rsidRDefault="00323D75" w:rsidP="00B955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Neni </w:t>
      </w:r>
      <w:r w:rsidR="00B95510" w:rsidRPr="00D42C3D">
        <w:rPr>
          <w:rFonts w:ascii="Garamond" w:eastAsiaTheme="minorHAnsi" w:hAnsi="Garamond"/>
          <w:sz w:val="24"/>
          <w:szCs w:val="24"/>
          <w:lang w:val="sq-AL"/>
        </w:rPr>
        <w:t>6</w:t>
      </w:r>
    </w:p>
    <w:p w14:paraId="0F4FD000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5485B61A" w14:textId="425CD6C6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>Kjo marrëveshje do të hyjë në fuqi në ditën marrjes së njoftimit të fundit me shkrim m</w:t>
      </w:r>
      <w:r w:rsidR="009163CB">
        <w:rPr>
          <w:rFonts w:ascii="Garamond" w:eastAsiaTheme="minorHAnsi" w:hAnsi="Garamond"/>
          <w:sz w:val="24"/>
          <w:szCs w:val="24"/>
          <w:lang w:val="sq-AL"/>
        </w:rPr>
        <w:t>e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të cilin Palët njoftojnë njëra-tjetrën, përmes kanaleve diplomatike, për përfundimin e </w:t>
      </w:r>
      <w:r w:rsidR="009163CB" w:rsidRPr="00D42C3D">
        <w:rPr>
          <w:rFonts w:ascii="Garamond" w:eastAsiaTheme="minorHAnsi" w:hAnsi="Garamond"/>
          <w:sz w:val="24"/>
          <w:szCs w:val="24"/>
          <w:lang w:val="sq-AL"/>
        </w:rPr>
        <w:t>procedurave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të tyre të </w:t>
      </w:r>
      <w:r w:rsidR="00BF1103" w:rsidRPr="00D42C3D">
        <w:rPr>
          <w:rFonts w:ascii="Garamond" w:eastAsiaTheme="minorHAnsi" w:hAnsi="Garamond"/>
          <w:sz w:val="24"/>
          <w:szCs w:val="24"/>
          <w:lang w:val="sq-AL"/>
        </w:rPr>
        <w:t>brendshme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ligjore të kërkuara për hyrjen në fuqi të dokumentit përkatës. </w:t>
      </w:r>
    </w:p>
    <w:p w14:paraId="28A7DB57" w14:textId="7855A7AD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>Bërë në Tiranë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,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më 24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.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>2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.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>2021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,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në dy kopje origjinale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,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në gjuhën shqipe, turke dhe angleze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,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ku secili tekst është njëlloj autentik. Në rast të ndonjë mosmarrëveshje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je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në interpretim, teksti në gjuhën angleze do të </w:t>
      </w:r>
      <w:r w:rsidR="00BF1103" w:rsidRPr="00D42C3D">
        <w:rPr>
          <w:rFonts w:ascii="Garamond" w:eastAsiaTheme="minorHAnsi" w:hAnsi="Garamond"/>
          <w:sz w:val="24"/>
          <w:szCs w:val="24"/>
          <w:lang w:val="sq-AL"/>
        </w:rPr>
        <w:t>ketë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përparësi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.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</w:t>
      </w:r>
    </w:p>
    <w:p w14:paraId="4A964E8E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3FC070C1" w14:textId="76EC89EF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PËR KËSHILLIN E MINISTRAVE TË </w:t>
      </w:r>
    </w:p>
    <w:p w14:paraId="54B276B4" w14:textId="1189E9DA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TË REPUBLIKËS SË </w:t>
      </w:r>
      <w:r w:rsidR="00BF1103" w:rsidRPr="00D42C3D">
        <w:rPr>
          <w:rFonts w:ascii="Garamond" w:eastAsiaTheme="minorHAnsi" w:hAnsi="Garamond"/>
          <w:sz w:val="24"/>
          <w:szCs w:val="24"/>
          <w:lang w:val="sq-AL"/>
        </w:rPr>
        <w:t>SHQIPËRISË</w:t>
      </w:r>
    </w:p>
    <w:p w14:paraId="5D80B905" w14:textId="30BE7158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b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b/>
          <w:sz w:val="24"/>
          <w:szCs w:val="24"/>
          <w:lang w:val="sq-AL"/>
        </w:rPr>
        <w:t xml:space="preserve">Milva Ekonomi </w:t>
      </w:r>
    </w:p>
    <w:p w14:paraId="2E46E8A8" w14:textId="4F984B33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>Ministria e Bujqësisë dhe Zhvillimit Rural</w:t>
      </w:r>
    </w:p>
    <w:p w14:paraId="715847D3" w14:textId="77777777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3BEB3B3E" w14:textId="60A28044" w:rsidR="00B95510" w:rsidRPr="00BF1103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BF1103">
        <w:rPr>
          <w:rFonts w:ascii="Garamond" w:eastAsiaTheme="minorHAnsi" w:hAnsi="Garamond"/>
          <w:sz w:val="24"/>
          <w:szCs w:val="24"/>
          <w:lang w:val="sq-AL"/>
        </w:rPr>
        <w:t xml:space="preserve">PËR QEVERINË E REPUBLIKËS SË TURQISË </w:t>
      </w:r>
    </w:p>
    <w:p w14:paraId="4A4C8AE5" w14:textId="625121B9" w:rsidR="00B95510" w:rsidRPr="00BF1103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b/>
          <w:sz w:val="24"/>
          <w:szCs w:val="24"/>
          <w:lang w:val="sq-AL"/>
        </w:rPr>
      </w:pPr>
      <w:r w:rsidRPr="00BF1103">
        <w:rPr>
          <w:rFonts w:ascii="Garamond" w:eastAsiaTheme="minorHAnsi" w:hAnsi="Garamond"/>
          <w:b/>
          <w:sz w:val="24"/>
          <w:szCs w:val="24"/>
          <w:lang w:val="sq-AL"/>
        </w:rPr>
        <w:t xml:space="preserve">Dr. Bekir </w:t>
      </w:r>
      <w:r w:rsidR="00BF1103">
        <w:rPr>
          <w:rFonts w:ascii="Garamond" w:eastAsiaTheme="minorHAnsi" w:hAnsi="Garamond"/>
          <w:b/>
          <w:sz w:val="24"/>
          <w:szCs w:val="24"/>
          <w:lang w:val="sq-AL"/>
        </w:rPr>
        <w:t>Pa</w:t>
      </w:r>
      <w:r w:rsidRPr="00BF1103">
        <w:rPr>
          <w:rFonts w:ascii="Garamond" w:eastAsiaTheme="minorHAnsi" w:hAnsi="Garamond"/>
          <w:b/>
          <w:sz w:val="24"/>
          <w:szCs w:val="24"/>
          <w:lang w:val="sq-AL"/>
        </w:rPr>
        <w:t xml:space="preserve">kdemirli </w:t>
      </w:r>
    </w:p>
    <w:p w14:paraId="75795711" w14:textId="36E4348E" w:rsidR="00B95510" w:rsidRPr="00D42C3D" w:rsidRDefault="00B95510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Ministria </w:t>
      </w:r>
      <w:r w:rsidR="00BF1103">
        <w:rPr>
          <w:rFonts w:ascii="Garamond" w:eastAsiaTheme="minorHAnsi" w:hAnsi="Garamond"/>
          <w:sz w:val="24"/>
          <w:szCs w:val="24"/>
          <w:lang w:val="sq-AL"/>
        </w:rPr>
        <w:t>e</w:t>
      </w:r>
      <w:r w:rsidRPr="00D42C3D">
        <w:rPr>
          <w:rFonts w:ascii="Garamond" w:eastAsiaTheme="minorHAnsi" w:hAnsi="Garamond"/>
          <w:sz w:val="24"/>
          <w:szCs w:val="24"/>
          <w:lang w:val="sq-AL"/>
        </w:rPr>
        <w:t xml:space="preserve"> Bujqësisë dhe Pylltarisë</w:t>
      </w:r>
    </w:p>
    <w:p w14:paraId="4B09DC98" w14:textId="77777777" w:rsidR="005041D7" w:rsidRPr="00D42C3D" w:rsidRDefault="005041D7" w:rsidP="00B955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483B7843" w14:textId="773548BC" w:rsidR="00BF1103" w:rsidRPr="00BF1103" w:rsidRDefault="005041D7" w:rsidP="00BF11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BF1103">
        <w:rPr>
          <w:rFonts w:ascii="Garamond" w:eastAsiaTheme="minorHAnsi" w:hAnsi="Garamond"/>
          <w:sz w:val="24"/>
          <w:szCs w:val="24"/>
          <w:lang w:val="sq-AL"/>
        </w:rPr>
        <w:t>ANEKS</w:t>
      </w:r>
      <w:bookmarkStart w:id="0" w:name="_GoBack"/>
      <w:bookmarkEnd w:id="0"/>
      <w:r w:rsidR="00BF1103" w:rsidRPr="00BF1103">
        <w:rPr>
          <w:rFonts w:ascii="Garamond" w:eastAsiaTheme="minorHAnsi" w:hAnsi="Garamond"/>
          <w:sz w:val="24"/>
          <w:szCs w:val="24"/>
          <w:lang w:val="sq-AL"/>
        </w:rPr>
        <w:t xml:space="preserve"> </w:t>
      </w:r>
      <w:r w:rsidRPr="00BF1103">
        <w:rPr>
          <w:rFonts w:ascii="Garamond" w:eastAsiaTheme="minorHAnsi" w:hAnsi="Garamond"/>
          <w:sz w:val="24"/>
          <w:szCs w:val="24"/>
          <w:lang w:val="sq-AL"/>
        </w:rPr>
        <w:t>1</w:t>
      </w:r>
    </w:p>
    <w:p w14:paraId="14EEE4E3" w14:textId="2C817C8E" w:rsidR="00890552" w:rsidRDefault="005041D7" w:rsidP="00BF11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sz w:val="24"/>
          <w:szCs w:val="24"/>
          <w:lang w:val="sq-AL"/>
        </w:rPr>
      </w:pPr>
      <w:r w:rsidRPr="00BF1103">
        <w:rPr>
          <w:rFonts w:ascii="Garamond" w:eastAsiaTheme="minorHAnsi" w:hAnsi="Garamond"/>
          <w:sz w:val="24"/>
          <w:szCs w:val="24"/>
          <w:lang w:val="sq-AL"/>
        </w:rPr>
        <w:t>LISTA E PAJISJEVE</w:t>
      </w:r>
    </w:p>
    <w:p w14:paraId="13DF1473" w14:textId="77777777" w:rsidR="00BF1103" w:rsidRPr="00BF1103" w:rsidRDefault="00BF1103" w:rsidP="00BF110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3"/>
        <w:gridCol w:w="2185"/>
        <w:gridCol w:w="2394"/>
        <w:gridCol w:w="1290"/>
      </w:tblGrid>
      <w:tr w:rsidR="00BF1103" w:rsidRPr="00D42C3D" w14:paraId="1714F0E7" w14:textId="77777777" w:rsidTr="00760EF5">
        <w:trPr>
          <w:trHeight w:val="458"/>
          <w:jc w:val="center"/>
        </w:trPr>
        <w:tc>
          <w:tcPr>
            <w:tcW w:w="0" w:type="auto"/>
            <w:vAlign w:val="center"/>
          </w:tcPr>
          <w:p w14:paraId="49164A8D" w14:textId="77777777" w:rsidR="00BF1103" w:rsidRPr="000845EA" w:rsidRDefault="00BF1103" w:rsidP="000845EA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</w:pP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Numri i</w:t>
            </w:r>
          </w:p>
          <w:p w14:paraId="08C03137" w14:textId="78D91061" w:rsidR="00BF1103" w:rsidRPr="000845EA" w:rsidRDefault="000845EA" w:rsidP="000845EA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makinerive pajisjeve që do të dhurohen</w:t>
            </w:r>
          </w:p>
        </w:tc>
        <w:tc>
          <w:tcPr>
            <w:tcW w:w="0" w:type="auto"/>
            <w:vAlign w:val="center"/>
          </w:tcPr>
          <w:p w14:paraId="502CAE92" w14:textId="439F748F" w:rsidR="00BF1103" w:rsidRPr="000845EA" w:rsidRDefault="00BF1103" w:rsidP="000845EA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Firma</w:t>
            </w: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           M</w:t>
            </w: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odeli</w:t>
            </w:r>
          </w:p>
        </w:tc>
        <w:tc>
          <w:tcPr>
            <w:tcW w:w="0" w:type="auto"/>
            <w:vAlign w:val="center"/>
          </w:tcPr>
          <w:p w14:paraId="5D31FB97" w14:textId="3E7B7D03" w:rsidR="00BF1103" w:rsidRPr="000845EA" w:rsidRDefault="00BF1103" w:rsidP="000845EA">
            <w:pPr>
              <w:widowControl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</w:pP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Lloji</w:t>
            </w:r>
          </w:p>
        </w:tc>
        <w:tc>
          <w:tcPr>
            <w:tcW w:w="0" w:type="auto"/>
            <w:vAlign w:val="center"/>
          </w:tcPr>
          <w:p w14:paraId="3D9B672B" w14:textId="77777777" w:rsidR="00BF1103" w:rsidRPr="000845EA" w:rsidRDefault="00BF1103" w:rsidP="000845EA">
            <w:pPr>
              <w:widowControl w:val="0"/>
              <w:tabs>
                <w:tab w:val="right" w:pos="617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</w:pP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Viti i</w:t>
            </w:r>
          </w:p>
          <w:p w14:paraId="618DC6EA" w14:textId="383B61E6" w:rsidR="00BF1103" w:rsidRPr="000845EA" w:rsidRDefault="00BF1103" w:rsidP="000845EA">
            <w:pPr>
              <w:widowControl w:val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p</w:t>
            </w:r>
            <w:r w:rsidRPr="000845EA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rodhimit</w:t>
            </w:r>
          </w:p>
        </w:tc>
      </w:tr>
      <w:tr w:rsidR="00BF1103" w:rsidRPr="00D42C3D" w14:paraId="1CB6DD9A" w14:textId="77777777" w:rsidTr="00BF1103">
        <w:trPr>
          <w:jc w:val="center"/>
        </w:trPr>
        <w:tc>
          <w:tcPr>
            <w:tcW w:w="2603" w:type="dxa"/>
          </w:tcPr>
          <w:p w14:paraId="0D63C8E9" w14:textId="0B28F52E" w:rsidR="00BF1103" w:rsidRPr="00D42C3D" w:rsidRDefault="00BF1103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2185" w:type="dxa"/>
          </w:tcPr>
          <w:p w14:paraId="481F3E7A" w14:textId="3A713EA0" w:rsidR="00BF1103" w:rsidRPr="00D42C3D" w:rsidRDefault="00760EF5" w:rsidP="00787FF6">
            <w:pPr>
              <w:widowControl w:val="0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Fiat Kobelco FD 30 C </w:t>
            </w:r>
          </w:p>
        </w:tc>
        <w:tc>
          <w:tcPr>
            <w:tcW w:w="2394" w:type="dxa"/>
            <w:vAlign w:val="center"/>
          </w:tcPr>
          <w:p w14:paraId="71ACB21F" w14:textId="31FEF852" w:rsidR="00BF1103" w:rsidRPr="00D42C3D" w:rsidRDefault="00BF1103" w:rsidP="00787FF6">
            <w:pPr>
              <w:widowControl w:val="0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Traktor </w:t>
            </w:r>
            <w:r w:rsidR="00A631AD"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zvarritës</w:t>
            </w:r>
          </w:p>
        </w:tc>
        <w:tc>
          <w:tcPr>
            <w:tcW w:w="1290" w:type="dxa"/>
          </w:tcPr>
          <w:p w14:paraId="093A4D5F" w14:textId="58001371" w:rsidR="00BF1103" w:rsidRPr="00D42C3D" w:rsidRDefault="00BF1103" w:rsidP="00F422A2">
            <w:pPr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2004</w:t>
            </w:r>
          </w:p>
        </w:tc>
      </w:tr>
      <w:tr w:rsidR="005041D7" w:rsidRPr="00D42C3D" w14:paraId="4AF690B7" w14:textId="77777777" w:rsidTr="00BF1103">
        <w:trPr>
          <w:jc w:val="center"/>
        </w:trPr>
        <w:tc>
          <w:tcPr>
            <w:tcW w:w="2603" w:type="dxa"/>
          </w:tcPr>
          <w:p w14:paraId="788F5B80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2185" w:type="dxa"/>
          </w:tcPr>
          <w:p w14:paraId="2EB64618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Agledozer Blade</w:t>
            </w:r>
          </w:p>
        </w:tc>
        <w:tc>
          <w:tcPr>
            <w:tcW w:w="2394" w:type="dxa"/>
            <w:vAlign w:val="center"/>
          </w:tcPr>
          <w:p w14:paraId="21ABE5A8" w14:textId="77777777" w:rsidR="005041D7" w:rsidRPr="00D42C3D" w:rsidRDefault="005041D7" w:rsidP="00787FF6">
            <w:pPr>
              <w:widowControl w:val="0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Për Fiat Kobelco FD 30 C</w:t>
            </w:r>
          </w:p>
        </w:tc>
        <w:tc>
          <w:tcPr>
            <w:tcW w:w="1290" w:type="dxa"/>
          </w:tcPr>
          <w:p w14:paraId="5A9616D3" w14:textId="77777777" w:rsidR="005041D7" w:rsidRPr="00D42C3D" w:rsidRDefault="005041D7" w:rsidP="00F422A2">
            <w:pPr>
              <w:widowControl w:val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2004</w:t>
            </w:r>
          </w:p>
        </w:tc>
      </w:tr>
      <w:tr w:rsidR="005041D7" w:rsidRPr="00D42C3D" w14:paraId="344612F3" w14:textId="77777777" w:rsidTr="00BF1103">
        <w:trPr>
          <w:jc w:val="center"/>
        </w:trPr>
        <w:tc>
          <w:tcPr>
            <w:tcW w:w="2603" w:type="dxa"/>
          </w:tcPr>
          <w:p w14:paraId="701AA42E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2185" w:type="dxa"/>
          </w:tcPr>
          <w:p w14:paraId="49196189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Fiat Kobelco FL 175</w:t>
            </w:r>
          </w:p>
        </w:tc>
        <w:tc>
          <w:tcPr>
            <w:tcW w:w="2394" w:type="dxa"/>
          </w:tcPr>
          <w:p w14:paraId="6DBFA31A" w14:textId="3199A580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Ngarkues i </w:t>
            </w:r>
            <w:r w:rsidR="00A631AD"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gjurmuar</w:t>
            </w:r>
          </w:p>
        </w:tc>
        <w:tc>
          <w:tcPr>
            <w:tcW w:w="1290" w:type="dxa"/>
          </w:tcPr>
          <w:p w14:paraId="6BE11095" w14:textId="77777777" w:rsidR="005041D7" w:rsidRPr="00D42C3D" w:rsidRDefault="005041D7" w:rsidP="00F422A2">
            <w:pPr>
              <w:widowControl w:val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2004</w:t>
            </w:r>
          </w:p>
        </w:tc>
      </w:tr>
      <w:tr w:rsidR="005041D7" w:rsidRPr="00D42C3D" w14:paraId="5243EC6C" w14:textId="77777777" w:rsidTr="00BF1103">
        <w:trPr>
          <w:jc w:val="center"/>
        </w:trPr>
        <w:tc>
          <w:tcPr>
            <w:tcW w:w="2603" w:type="dxa"/>
          </w:tcPr>
          <w:p w14:paraId="7F51C0A0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2185" w:type="dxa"/>
          </w:tcPr>
          <w:p w14:paraId="7E57BDD8" w14:textId="41C52D37" w:rsidR="005041D7" w:rsidRPr="00D42C3D" w:rsidRDefault="005041D7" w:rsidP="0062359A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Fiat Kobelco </w:t>
            </w:r>
            <w:r w:rsidR="0062359A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W</w:t>
            </w: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 130</w:t>
            </w:r>
          </w:p>
        </w:tc>
        <w:tc>
          <w:tcPr>
            <w:tcW w:w="2394" w:type="dxa"/>
          </w:tcPr>
          <w:p w14:paraId="071B1443" w14:textId="336024C5" w:rsidR="005041D7" w:rsidRPr="00D42C3D" w:rsidRDefault="005041D7" w:rsidP="00A631AD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Ngarkues me </w:t>
            </w:r>
            <w:r w:rsidR="00A631A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r</w:t>
            </w: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rota</w:t>
            </w:r>
          </w:p>
        </w:tc>
        <w:tc>
          <w:tcPr>
            <w:tcW w:w="1290" w:type="dxa"/>
          </w:tcPr>
          <w:p w14:paraId="34E50D81" w14:textId="77777777" w:rsidR="005041D7" w:rsidRPr="00D42C3D" w:rsidRDefault="005041D7" w:rsidP="00F422A2">
            <w:pPr>
              <w:widowControl w:val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2004</w:t>
            </w:r>
          </w:p>
        </w:tc>
      </w:tr>
      <w:tr w:rsidR="005041D7" w:rsidRPr="00D42C3D" w14:paraId="65E41DC0" w14:textId="77777777" w:rsidTr="00BF1103">
        <w:trPr>
          <w:jc w:val="center"/>
        </w:trPr>
        <w:tc>
          <w:tcPr>
            <w:tcW w:w="2603" w:type="dxa"/>
          </w:tcPr>
          <w:p w14:paraId="12D1CDEB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2185" w:type="dxa"/>
          </w:tcPr>
          <w:p w14:paraId="15D56C51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Hitachi EX 220 LC-5</w:t>
            </w:r>
          </w:p>
        </w:tc>
        <w:tc>
          <w:tcPr>
            <w:tcW w:w="2394" w:type="dxa"/>
          </w:tcPr>
          <w:p w14:paraId="37A91EE4" w14:textId="50D726A2" w:rsidR="005041D7" w:rsidRPr="00D42C3D" w:rsidRDefault="005D09DA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Ekskavator</w:t>
            </w:r>
            <w:r w:rsidR="00760EF5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 me zinxhirë (me </w:t>
            </w:r>
            <w:r w:rsidR="005041D7"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gropë-prapa)</w:t>
            </w:r>
          </w:p>
        </w:tc>
        <w:tc>
          <w:tcPr>
            <w:tcW w:w="1290" w:type="dxa"/>
          </w:tcPr>
          <w:p w14:paraId="6E12E4E5" w14:textId="77777777" w:rsidR="005041D7" w:rsidRPr="00D42C3D" w:rsidRDefault="005041D7" w:rsidP="00F422A2">
            <w:pPr>
              <w:widowControl w:val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2002</w:t>
            </w:r>
          </w:p>
        </w:tc>
      </w:tr>
      <w:tr w:rsidR="005041D7" w:rsidRPr="00D42C3D" w14:paraId="7A90EE6B" w14:textId="77777777" w:rsidTr="00BF1103">
        <w:trPr>
          <w:jc w:val="center"/>
        </w:trPr>
        <w:tc>
          <w:tcPr>
            <w:tcW w:w="2603" w:type="dxa"/>
          </w:tcPr>
          <w:p w14:paraId="7B5632A0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2185" w:type="dxa"/>
          </w:tcPr>
          <w:p w14:paraId="34E12933" w14:textId="77777777" w:rsidR="005041D7" w:rsidRPr="00D42C3D" w:rsidRDefault="005041D7" w:rsidP="00787FF6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ABS</w:t>
            </w:r>
          </w:p>
        </w:tc>
        <w:tc>
          <w:tcPr>
            <w:tcW w:w="2394" w:type="dxa"/>
          </w:tcPr>
          <w:p w14:paraId="3CF653C8" w14:textId="43B61666" w:rsidR="005041D7" w:rsidRPr="00D42C3D" w:rsidRDefault="005041D7" w:rsidP="00DC08BE">
            <w:pPr>
              <w:widowControl w:val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Pom</w:t>
            </w:r>
            <w:r w:rsidR="00DC08BE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p</w:t>
            </w: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 xml:space="preserve">ë </w:t>
            </w:r>
            <w:r w:rsidR="00DC08BE"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zhytëse portabël</w:t>
            </w:r>
          </w:p>
        </w:tc>
        <w:tc>
          <w:tcPr>
            <w:tcW w:w="1290" w:type="dxa"/>
          </w:tcPr>
          <w:p w14:paraId="50F8F9B8" w14:textId="77777777" w:rsidR="005041D7" w:rsidRPr="00D42C3D" w:rsidRDefault="005041D7" w:rsidP="00F422A2">
            <w:pPr>
              <w:widowControl w:val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D42C3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2000</w:t>
            </w:r>
          </w:p>
        </w:tc>
      </w:tr>
    </w:tbl>
    <w:p w14:paraId="2BCF8AE5" w14:textId="08996BEC" w:rsidR="00890552" w:rsidRPr="00D42C3D" w:rsidRDefault="00890552" w:rsidP="00494D8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sectPr w:rsidR="00890552" w:rsidRPr="00D42C3D" w:rsidSect="00426B22">
      <w:headerReference w:type="default" r:id="rId11"/>
      <w:footerReference w:type="default" r:id="rId12"/>
      <w:pgSz w:w="11906" w:h="16838" w:code="9"/>
      <w:pgMar w:top="1440" w:right="1440" w:bottom="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DEE05" w14:textId="77777777" w:rsidR="00E35E50" w:rsidRDefault="00E35E50" w:rsidP="00910FA3">
      <w:pPr>
        <w:spacing w:after="0" w:line="240" w:lineRule="auto"/>
      </w:pPr>
      <w:r>
        <w:separator/>
      </w:r>
    </w:p>
  </w:endnote>
  <w:endnote w:type="continuationSeparator" w:id="0">
    <w:p w14:paraId="39F18540" w14:textId="77777777" w:rsidR="00E35E50" w:rsidRDefault="00E35E50" w:rsidP="00910FA3">
      <w:pPr>
        <w:spacing w:after="0" w:line="240" w:lineRule="auto"/>
      </w:pPr>
      <w:r>
        <w:continuationSeparator/>
      </w:r>
    </w:p>
  </w:endnote>
  <w:endnote w:type="continuationNotice" w:id="1">
    <w:p w14:paraId="4C4366E5" w14:textId="77777777" w:rsidR="00E35E50" w:rsidRDefault="00E35E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3C550" w14:textId="77777777" w:rsidR="00E35E50" w:rsidRDefault="00E35E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40618" w14:textId="77777777" w:rsidR="00E35E50" w:rsidRDefault="00E35E50" w:rsidP="00910FA3">
      <w:pPr>
        <w:spacing w:after="0" w:line="240" w:lineRule="auto"/>
      </w:pPr>
      <w:r>
        <w:separator/>
      </w:r>
    </w:p>
  </w:footnote>
  <w:footnote w:type="continuationSeparator" w:id="0">
    <w:p w14:paraId="0BBC726F" w14:textId="77777777" w:rsidR="00E35E50" w:rsidRDefault="00E35E50" w:rsidP="00910FA3">
      <w:pPr>
        <w:spacing w:after="0" w:line="240" w:lineRule="auto"/>
      </w:pPr>
      <w:r>
        <w:continuationSeparator/>
      </w:r>
    </w:p>
  </w:footnote>
  <w:footnote w:type="continuationNotice" w:id="1">
    <w:p w14:paraId="37DB2741" w14:textId="77777777" w:rsidR="00E35E50" w:rsidRDefault="00E35E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2B2A0" w14:textId="77777777" w:rsidR="00E35E50" w:rsidRDefault="00E35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A"/>
    <w:multiLevelType w:val="hybridMultilevel"/>
    <w:tmpl w:val="0BF72B1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55"/>
    <w:multiLevelType w:val="hybridMultilevel"/>
    <w:tmpl w:val="5FB8011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56"/>
    <w:multiLevelType w:val="hybridMultilevel"/>
    <w:tmpl w:val="6AA78F7E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57"/>
    <w:multiLevelType w:val="hybridMultilevel"/>
    <w:tmpl w:val="7672BD22"/>
    <w:lvl w:ilvl="0" w:tplc="FFFFFFFF">
      <w:start w:val="1"/>
      <w:numFmt w:val="lowerLetter"/>
      <w:lvlText w:val="%1"/>
      <w:lvlJc w:val="left"/>
    </w:lvl>
    <w:lvl w:ilvl="1" w:tplc="FFFFFFFF">
      <w:start w:val="5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58"/>
    <w:multiLevelType w:val="hybridMultilevel"/>
    <w:tmpl w:val="6FC75AF8"/>
    <w:lvl w:ilvl="0" w:tplc="FFFFFFFF">
      <w:start w:val="7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27F5F58"/>
    <w:multiLevelType w:val="hybridMultilevel"/>
    <w:tmpl w:val="15A255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BE4F41"/>
    <w:multiLevelType w:val="hybridMultilevel"/>
    <w:tmpl w:val="FBA6D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333D3"/>
    <w:multiLevelType w:val="hybridMultilevel"/>
    <w:tmpl w:val="CD20D8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411C5"/>
    <w:multiLevelType w:val="hybridMultilevel"/>
    <w:tmpl w:val="C39491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86574"/>
    <w:multiLevelType w:val="hybridMultilevel"/>
    <w:tmpl w:val="EE6E9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D5F49"/>
    <w:multiLevelType w:val="hybridMultilevel"/>
    <w:tmpl w:val="82927FEC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2D164EE9"/>
    <w:multiLevelType w:val="hybridMultilevel"/>
    <w:tmpl w:val="7B4A2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E1231"/>
    <w:multiLevelType w:val="hybridMultilevel"/>
    <w:tmpl w:val="788E7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D242D"/>
    <w:multiLevelType w:val="hybridMultilevel"/>
    <w:tmpl w:val="F98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8B0098"/>
    <w:multiLevelType w:val="hybridMultilevel"/>
    <w:tmpl w:val="CDE8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66F56"/>
    <w:multiLevelType w:val="hybridMultilevel"/>
    <w:tmpl w:val="3F4E0336"/>
    <w:lvl w:ilvl="0" w:tplc="04090017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C233BE"/>
    <w:multiLevelType w:val="hybridMultilevel"/>
    <w:tmpl w:val="1F567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53308E"/>
    <w:multiLevelType w:val="hybridMultilevel"/>
    <w:tmpl w:val="29366F7E"/>
    <w:lvl w:ilvl="0" w:tplc="9F502E6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EB1C68"/>
    <w:multiLevelType w:val="hybridMultilevel"/>
    <w:tmpl w:val="9E5A5004"/>
    <w:lvl w:ilvl="0" w:tplc="8F76423E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>
    <w:nsid w:val="5D1A775E"/>
    <w:multiLevelType w:val="hybridMultilevel"/>
    <w:tmpl w:val="7222E528"/>
    <w:lvl w:ilvl="0" w:tplc="51F6CF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746F38"/>
    <w:multiLevelType w:val="hybridMultilevel"/>
    <w:tmpl w:val="027ED78A"/>
    <w:lvl w:ilvl="0" w:tplc="DA00D48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79025D"/>
    <w:multiLevelType w:val="hybridMultilevel"/>
    <w:tmpl w:val="B778F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60D87"/>
    <w:multiLevelType w:val="hybridMultilevel"/>
    <w:tmpl w:val="6776A7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10B1212"/>
    <w:multiLevelType w:val="hybridMultilevel"/>
    <w:tmpl w:val="A6D27AAC"/>
    <w:lvl w:ilvl="0" w:tplc="EA0A1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2"/>
  </w:num>
  <w:num w:numId="3">
    <w:abstractNumId w:val="5"/>
  </w:num>
  <w:num w:numId="4">
    <w:abstractNumId w:val="13"/>
  </w:num>
  <w:num w:numId="5">
    <w:abstractNumId w:val="14"/>
  </w:num>
  <w:num w:numId="6">
    <w:abstractNumId w:val="1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18"/>
  </w:num>
  <w:num w:numId="14">
    <w:abstractNumId w:val="20"/>
  </w:num>
  <w:num w:numId="15">
    <w:abstractNumId w:val="10"/>
  </w:num>
  <w:num w:numId="16">
    <w:abstractNumId w:val="21"/>
  </w:num>
  <w:num w:numId="17">
    <w:abstractNumId w:val="22"/>
  </w:num>
  <w:num w:numId="18">
    <w:abstractNumId w:val="17"/>
  </w:num>
  <w:num w:numId="19">
    <w:abstractNumId w:val="15"/>
  </w:num>
  <w:num w:numId="20">
    <w:abstractNumId w:val="7"/>
  </w:num>
  <w:num w:numId="21">
    <w:abstractNumId w:val="8"/>
  </w:num>
  <w:num w:numId="22">
    <w:abstractNumId w:val="6"/>
  </w:num>
  <w:num w:numId="23">
    <w:abstractNumId w:val="19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05"/>
    <w:rsid w:val="00003F1C"/>
    <w:rsid w:val="0000764E"/>
    <w:rsid w:val="00017EA6"/>
    <w:rsid w:val="00020175"/>
    <w:rsid w:val="00021BB6"/>
    <w:rsid w:val="0003162C"/>
    <w:rsid w:val="0003364B"/>
    <w:rsid w:val="00033F28"/>
    <w:rsid w:val="000571D2"/>
    <w:rsid w:val="00060EA8"/>
    <w:rsid w:val="00081C82"/>
    <w:rsid w:val="0008386C"/>
    <w:rsid w:val="000845EA"/>
    <w:rsid w:val="000847F0"/>
    <w:rsid w:val="00091864"/>
    <w:rsid w:val="00094263"/>
    <w:rsid w:val="000A1754"/>
    <w:rsid w:val="000A3D15"/>
    <w:rsid w:val="000A6F30"/>
    <w:rsid w:val="000A7394"/>
    <w:rsid w:val="000B3F94"/>
    <w:rsid w:val="000B75AC"/>
    <w:rsid w:val="000C6A02"/>
    <w:rsid w:val="000E30C4"/>
    <w:rsid w:val="000E6E35"/>
    <w:rsid w:val="000F3162"/>
    <w:rsid w:val="000F7E38"/>
    <w:rsid w:val="00100226"/>
    <w:rsid w:val="00100AA2"/>
    <w:rsid w:val="00102A6D"/>
    <w:rsid w:val="00121A4F"/>
    <w:rsid w:val="0012643A"/>
    <w:rsid w:val="00133CD2"/>
    <w:rsid w:val="001418CB"/>
    <w:rsid w:val="00150188"/>
    <w:rsid w:val="00151B1E"/>
    <w:rsid w:val="00167063"/>
    <w:rsid w:val="00170AF6"/>
    <w:rsid w:val="001812A8"/>
    <w:rsid w:val="0018291A"/>
    <w:rsid w:val="00183962"/>
    <w:rsid w:val="00187E33"/>
    <w:rsid w:val="001A0E57"/>
    <w:rsid w:val="001B4D81"/>
    <w:rsid w:val="001C24F9"/>
    <w:rsid w:val="001C6650"/>
    <w:rsid w:val="001D146D"/>
    <w:rsid w:val="001D3367"/>
    <w:rsid w:val="001D7379"/>
    <w:rsid w:val="001E2511"/>
    <w:rsid w:val="001E51B3"/>
    <w:rsid w:val="001E7C59"/>
    <w:rsid w:val="001F165E"/>
    <w:rsid w:val="001F3503"/>
    <w:rsid w:val="00203683"/>
    <w:rsid w:val="00214BCE"/>
    <w:rsid w:val="00216803"/>
    <w:rsid w:val="0021695E"/>
    <w:rsid w:val="00250679"/>
    <w:rsid w:val="002530EF"/>
    <w:rsid w:val="00253D28"/>
    <w:rsid w:val="00255075"/>
    <w:rsid w:val="00271428"/>
    <w:rsid w:val="00272005"/>
    <w:rsid w:val="00274914"/>
    <w:rsid w:val="00280BE8"/>
    <w:rsid w:val="00282CC1"/>
    <w:rsid w:val="00284CFE"/>
    <w:rsid w:val="00286403"/>
    <w:rsid w:val="002913BD"/>
    <w:rsid w:val="002945AC"/>
    <w:rsid w:val="002A01B0"/>
    <w:rsid w:val="002A115F"/>
    <w:rsid w:val="002A59E2"/>
    <w:rsid w:val="002B67AB"/>
    <w:rsid w:val="002B73B9"/>
    <w:rsid w:val="002C2F2C"/>
    <w:rsid w:val="002C311A"/>
    <w:rsid w:val="002C7944"/>
    <w:rsid w:val="002D26F4"/>
    <w:rsid w:val="002E0212"/>
    <w:rsid w:val="002E2024"/>
    <w:rsid w:val="002E3A4F"/>
    <w:rsid w:val="0030206D"/>
    <w:rsid w:val="00310275"/>
    <w:rsid w:val="00311163"/>
    <w:rsid w:val="00323D75"/>
    <w:rsid w:val="0032627B"/>
    <w:rsid w:val="0033338C"/>
    <w:rsid w:val="003410A5"/>
    <w:rsid w:val="00351D07"/>
    <w:rsid w:val="00353DAF"/>
    <w:rsid w:val="003553DD"/>
    <w:rsid w:val="0037604D"/>
    <w:rsid w:val="00377C70"/>
    <w:rsid w:val="003A0E7F"/>
    <w:rsid w:val="003A15C7"/>
    <w:rsid w:val="003B044E"/>
    <w:rsid w:val="003D207C"/>
    <w:rsid w:val="003D3D3B"/>
    <w:rsid w:val="003E11D9"/>
    <w:rsid w:val="003E4C7A"/>
    <w:rsid w:val="003F3390"/>
    <w:rsid w:val="004051EC"/>
    <w:rsid w:val="00410818"/>
    <w:rsid w:val="00410B10"/>
    <w:rsid w:val="00412E70"/>
    <w:rsid w:val="00420E92"/>
    <w:rsid w:val="004245A5"/>
    <w:rsid w:val="00426B22"/>
    <w:rsid w:val="00431E4F"/>
    <w:rsid w:val="0043352F"/>
    <w:rsid w:val="00441CA7"/>
    <w:rsid w:val="00443A1E"/>
    <w:rsid w:val="004467E5"/>
    <w:rsid w:val="004474CF"/>
    <w:rsid w:val="00454B4D"/>
    <w:rsid w:val="004669FB"/>
    <w:rsid w:val="00472DA8"/>
    <w:rsid w:val="00472EBD"/>
    <w:rsid w:val="00473579"/>
    <w:rsid w:val="0047714E"/>
    <w:rsid w:val="00487C47"/>
    <w:rsid w:val="00487ED0"/>
    <w:rsid w:val="00490A65"/>
    <w:rsid w:val="00490F81"/>
    <w:rsid w:val="004917BC"/>
    <w:rsid w:val="00494D83"/>
    <w:rsid w:val="0049712C"/>
    <w:rsid w:val="004A0769"/>
    <w:rsid w:val="004B3736"/>
    <w:rsid w:val="004B4037"/>
    <w:rsid w:val="004B7FB6"/>
    <w:rsid w:val="004D3030"/>
    <w:rsid w:val="004F07B1"/>
    <w:rsid w:val="0050015A"/>
    <w:rsid w:val="005041D7"/>
    <w:rsid w:val="00507FE7"/>
    <w:rsid w:val="005216EA"/>
    <w:rsid w:val="0052363A"/>
    <w:rsid w:val="00525733"/>
    <w:rsid w:val="005266F9"/>
    <w:rsid w:val="00533C2D"/>
    <w:rsid w:val="00534A91"/>
    <w:rsid w:val="00540136"/>
    <w:rsid w:val="00570444"/>
    <w:rsid w:val="00573B45"/>
    <w:rsid w:val="00581116"/>
    <w:rsid w:val="005974B2"/>
    <w:rsid w:val="00597DA7"/>
    <w:rsid w:val="005A23C9"/>
    <w:rsid w:val="005A63DF"/>
    <w:rsid w:val="005B448F"/>
    <w:rsid w:val="005B65C7"/>
    <w:rsid w:val="005B6FC5"/>
    <w:rsid w:val="005C689C"/>
    <w:rsid w:val="005D09DA"/>
    <w:rsid w:val="005D6BEE"/>
    <w:rsid w:val="005E0D6B"/>
    <w:rsid w:val="005E18D7"/>
    <w:rsid w:val="005E42FE"/>
    <w:rsid w:val="00602306"/>
    <w:rsid w:val="00603906"/>
    <w:rsid w:val="00605B72"/>
    <w:rsid w:val="00612235"/>
    <w:rsid w:val="006167D4"/>
    <w:rsid w:val="00620355"/>
    <w:rsid w:val="0062359A"/>
    <w:rsid w:val="006403CC"/>
    <w:rsid w:val="00652C67"/>
    <w:rsid w:val="006537C4"/>
    <w:rsid w:val="0065776C"/>
    <w:rsid w:val="006622B1"/>
    <w:rsid w:val="00666FB3"/>
    <w:rsid w:val="00666FB7"/>
    <w:rsid w:val="00677E02"/>
    <w:rsid w:val="00681198"/>
    <w:rsid w:val="00683FE1"/>
    <w:rsid w:val="00686623"/>
    <w:rsid w:val="0069519A"/>
    <w:rsid w:val="006A0DBF"/>
    <w:rsid w:val="006A2EE9"/>
    <w:rsid w:val="006A30FF"/>
    <w:rsid w:val="006A3ABE"/>
    <w:rsid w:val="006A4D59"/>
    <w:rsid w:val="006A4E24"/>
    <w:rsid w:val="006B091E"/>
    <w:rsid w:val="006B1AA9"/>
    <w:rsid w:val="006C0944"/>
    <w:rsid w:val="006C58CF"/>
    <w:rsid w:val="006D4C62"/>
    <w:rsid w:val="006D5642"/>
    <w:rsid w:val="006E1025"/>
    <w:rsid w:val="006E21C3"/>
    <w:rsid w:val="006E5D12"/>
    <w:rsid w:val="006E690A"/>
    <w:rsid w:val="006F5942"/>
    <w:rsid w:val="006F5DA1"/>
    <w:rsid w:val="00712B04"/>
    <w:rsid w:val="007507D0"/>
    <w:rsid w:val="00751EA1"/>
    <w:rsid w:val="00753D57"/>
    <w:rsid w:val="00760EF5"/>
    <w:rsid w:val="00763CEC"/>
    <w:rsid w:val="00767439"/>
    <w:rsid w:val="007743FC"/>
    <w:rsid w:val="00774FA9"/>
    <w:rsid w:val="00780350"/>
    <w:rsid w:val="0078232C"/>
    <w:rsid w:val="00785FCF"/>
    <w:rsid w:val="007A3081"/>
    <w:rsid w:val="007A6E61"/>
    <w:rsid w:val="007A736E"/>
    <w:rsid w:val="007C2872"/>
    <w:rsid w:val="007C425D"/>
    <w:rsid w:val="007C433A"/>
    <w:rsid w:val="007D0204"/>
    <w:rsid w:val="007D5014"/>
    <w:rsid w:val="007D67E4"/>
    <w:rsid w:val="007E423C"/>
    <w:rsid w:val="007E4BD3"/>
    <w:rsid w:val="007F3720"/>
    <w:rsid w:val="007F6487"/>
    <w:rsid w:val="00802F06"/>
    <w:rsid w:val="008146A8"/>
    <w:rsid w:val="0081786C"/>
    <w:rsid w:val="0083215B"/>
    <w:rsid w:val="00832D95"/>
    <w:rsid w:val="00837E96"/>
    <w:rsid w:val="00844830"/>
    <w:rsid w:val="00853DFB"/>
    <w:rsid w:val="0085597C"/>
    <w:rsid w:val="008573CA"/>
    <w:rsid w:val="0086529D"/>
    <w:rsid w:val="008670F3"/>
    <w:rsid w:val="00883D15"/>
    <w:rsid w:val="00887CD8"/>
    <w:rsid w:val="00890552"/>
    <w:rsid w:val="00890D71"/>
    <w:rsid w:val="008931AA"/>
    <w:rsid w:val="00893781"/>
    <w:rsid w:val="0089750A"/>
    <w:rsid w:val="008B3ED3"/>
    <w:rsid w:val="008B66B4"/>
    <w:rsid w:val="008B7A39"/>
    <w:rsid w:val="008C4EA9"/>
    <w:rsid w:val="008D1AC3"/>
    <w:rsid w:val="008D408D"/>
    <w:rsid w:val="008D4360"/>
    <w:rsid w:val="008D6272"/>
    <w:rsid w:val="008E60F5"/>
    <w:rsid w:val="008E79CB"/>
    <w:rsid w:val="008F17B5"/>
    <w:rsid w:val="008F1BF8"/>
    <w:rsid w:val="00900DB9"/>
    <w:rsid w:val="00901A78"/>
    <w:rsid w:val="00901CCD"/>
    <w:rsid w:val="00905015"/>
    <w:rsid w:val="00910FA3"/>
    <w:rsid w:val="009152C1"/>
    <w:rsid w:val="009163BB"/>
    <w:rsid w:val="009163CB"/>
    <w:rsid w:val="009165E8"/>
    <w:rsid w:val="00916F52"/>
    <w:rsid w:val="00920473"/>
    <w:rsid w:val="009272A1"/>
    <w:rsid w:val="00932ADF"/>
    <w:rsid w:val="00934DA4"/>
    <w:rsid w:val="00937323"/>
    <w:rsid w:val="00937C59"/>
    <w:rsid w:val="0094081A"/>
    <w:rsid w:val="00945F3A"/>
    <w:rsid w:val="00946417"/>
    <w:rsid w:val="00947646"/>
    <w:rsid w:val="00950E37"/>
    <w:rsid w:val="00955C97"/>
    <w:rsid w:val="00957A0B"/>
    <w:rsid w:val="00961BE0"/>
    <w:rsid w:val="009627AA"/>
    <w:rsid w:val="00962C0D"/>
    <w:rsid w:val="00970F2F"/>
    <w:rsid w:val="00974F23"/>
    <w:rsid w:val="0097668D"/>
    <w:rsid w:val="00977BDA"/>
    <w:rsid w:val="0098375E"/>
    <w:rsid w:val="00983DD8"/>
    <w:rsid w:val="009A283A"/>
    <w:rsid w:val="009A377B"/>
    <w:rsid w:val="009A3798"/>
    <w:rsid w:val="009C6025"/>
    <w:rsid w:val="009D0906"/>
    <w:rsid w:val="009D1913"/>
    <w:rsid w:val="009D378D"/>
    <w:rsid w:val="009D49C5"/>
    <w:rsid w:val="009E7447"/>
    <w:rsid w:val="009F0882"/>
    <w:rsid w:val="009F4F85"/>
    <w:rsid w:val="00A042AE"/>
    <w:rsid w:val="00A13EBB"/>
    <w:rsid w:val="00A14136"/>
    <w:rsid w:val="00A15D3A"/>
    <w:rsid w:val="00A1614E"/>
    <w:rsid w:val="00A20191"/>
    <w:rsid w:val="00A202F4"/>
    <w:rsid w:val="00A23687"/>
    <w:rsid w:val="00A24CBE"/>
    <w:rsid w:val="00A30F46"/>
    <w:rsid w:val="00A31857"/>
    <w:rsid w:val="00A33073"/>
    <w:rsid w:val="00A33DF8"/>
    <w:rsid w:val="00A4399A"/>
    <w:rsid w:val="00A46BBB"/>
    <w:rsid w:val="00A5158F"/>
    <w:rsid w:val="00A57BEA"/>
    <w:rsid w:val="00A631AD"/>
    <w:rsid w:val="00A75CD8"/>
    <w:rsid w:val="00A82694"/>
    <w:rsid w:val="00A84328"/>
    <w:rsid w:val="00A92579"/>
    <w:rsid w:val="00A9359E"/>
    <w:rsid w:val="00AA63DA"/>
    <w:rsid w:val="00AB4881"/>
    <w:rsid w:val="00AB4985"/>
    <w:rsid w:val="00AD6BA6"/>
    <w:rsid w:val="00AE122F"/>
    <w:rsid w:val="00AE1A6F"/>
    <w:rsid w:val="00AE2B63"/>
    <w:rsid w:val="00AE2C7D"/>
    <w:rsid w:val="00AE448D"/>
    <w:rsid w:val="00AF5388"/>
    <w:rsid w:val="00B33547"/>
    <w:rsid w:val="00B428BA"/>
    <w:rsid w:val="00B4299D"/>
    <w:rsid w:val="00B42B74"/>
    <w:rsid w:val="00B44515"/>
    <w:rsid w:val="00B73854"/>
    <w:rsid w:val="00B801F0"/>
    <w:rsid w:val="00B81FE5"/>
    <w:rsid w:val="00B8439D"/>
    <w:rsid w:val="00B86C13"/>
    <w:rsid w:val="00B90E60"/>
    <w:rsid w:val="00B95510"/>
    <w:rsid w:val="00B965F8"/>
    <w:rsid w:val="00BA0FEC"/>
    <w:rsid w:val="00BB29BD"/>
    <w:rsid w:val="00BB74B3"/>
    <w:rsid w:val="00BB7C4A"/>
    <w:rsid w:val="00BC45F9"/>
    <w:rsid w:val="00BC7DB5"/>
    <w:rsid w:val="00BD4F04"/>
    <w:rsid w:val="00BD65A2"/>
    <w:rsid w:val="00BD7894"/>
    <w:rsid w:val="00BE0828"/>
    <w:rsid w:val="00BE6028"/>
    <w:rsid w:val="00BE6E31"/>
    <w:rsid w:val="00BF1103"/>
    <w:rsid w:val="00BF60BE"/>
    <w:rsid w:val="00BF6763"/>
    <w:rsid w:val="00BF6952"/>
    <w:rsid w:val="00C025C8"/>
    <w:rsid w:val="00C31446"/>
    <w:rsid w:val="00C322AA"/>
    <w:rsid w:val="00C33C12"/>
    <w:rsid w:val="00C4201B"/>
    <w:rsid w:val="00C47F90"/>
    <w:rsid w:val="00C5053F"/>
    <w:rsid w:val="00C51FC2"/>
    <w:rsid w:val="00C52BEE"/>
    <w:rsid w:val="00C65EC2"/>
    <w:rsid w:val="00C72EA1"/>
    <w:rsid w:val="00C74CD7"/>
    <w:rsid w:val="00C81878"/>
    <w:rsid w:val="00C8494B"/>
    <w:rsid w:val="00C95A94"/>
    <w:rsid w:val="00CA10FD"/>
    <w:rsid w:val="00CA7D46"/>
    <w:rsid w:val="00CB70A3"/>
    <w:rsid w:val="00CB7806"/>
    <w:rsid w:val="00CC76F3"/>
    <w:rsid w:val="00CD4154"/>
    <w:rsid w:val="00CE0DD3"/>
    <w:rsid w:val="00CE39D1"/>
    <w:rsid w:val="00CE591F"/>
    <w:rsid w:val="00D156B6"/>
    <w:rsid w:val="00D16BC3"/>
    <w:rsid w:val="00D26E63"/>
    <w:rsid w:val="00D309A4"/>
    <w:rsid w:val="00D33D97"/>
    <w:rsid w:val="00D37B8B"/>
    <w:rsid w:val="00D42C3D"/>
    <w:rsid w:val="00D434E2"/>
    <w:rsid w:val="00D44952"/>
    <w:rsid w:val="00D505DD"/>
    <w:rsid w:val="00D53715"/>
    <w:rsid w:val="00D579CB"/>
    <w:rsid w:val="00D60340"/>
    <w:rsid w:val="00D66A6B"/>
    <w:rsid w:val="00D67939"/>
    <w:rsid w:val="00D70820"/>
    <w:rsid w:val="00D82F1C"/>
    <w:rsid w:val="00D8466F"/>
    <w:rsid w:val="00D87050"/>
    <w:rsid w:val="00D94098"/>
    <w:rsid w:val="00DA2572"/>
    <w:rsid w:val="00DA4364"/>
    <w:rsid w:val="00DC08BE"/>
    <w:rsid w:val="00DD7743"/>
    <w:rsid w:val="00DE3047"/>
    <w:rsid w:val="00DE4A2F"/>
    <w:rsid w:val="00DF77C5"/>
    <w:rsid w:val="00E02089"/>
    <w:rsid w:val="00E06305"/>
    <w:rsid w:val="00E07F87"/>
    <w:rsid w:val="00E13DDF"/>
    <w:rsid w:val="00E24DF0"/>
    <w:rsid w:val="00E345A4"/>
    <w:rsid w:val="00E35E50"/>
    <w:rsid w:val="00E67667"/>
    <w:rsid w:val="00E70D92"/>
    <w:rsid w:val="00E71F79"/>
    <w:rsid w:val="00E8599E"/>
    <w:rsid w:val="00E86799"/>
    <w:rsid w:val="00E92983"/>
    <w:rsid w:val="00E95D25"/>
    <w:rsid w:val="00EA4953"/>
    <w:rsid w:val="00EA6D7D"/>
    <w:rsid w:val="00EB57EB"/>
    <w:rsid w:val="00EC05A9"/>
    <w:rsid w:val="00EC1222"/>
    <w:rsid w:val="00EC123D"/>
    <w:rsid w:val="00EC1F4E"/>
    <w:rsid w:val="00EC4655"/>
    <w:rsid w:val="00ED02F4"/>
    <w:rsid w:val="00ED0C8B"/>
    <w:rsid w:val="00ED3057"/>
    <w:rsid w:val="00ED3A52"/>
    <w:rsid w:val="00ED6D45"/>
    <w:rsid w:val="00EF4BC3"/>
    <w:rsid w:val="00EF7656"/>
    <w:rsid w:val="00F0096E"/>
    <w:rsid w:val="00F13E3A"/>
    <w:rsid w:val="00F200B5"/>
    <w:rsid w:val="00F30A86"/>
    <w:rsid w:val="00F3101C"/>
    <w:rsid w:val="00F326F0"/>
    <w:rsid w:val="00F41CF2"/>
    <w:rsid w:val="00F422A2"/>
    <w:rsid w:val="00F474D1"/>
    <w:rsid w:val="00F53C13"/>
    <w:rsid w:val="00F57920"/>
    <w:rsid w:val="00F63F77"/>
    <w:rsid w:val="00F672A3"/>
    <w:rsid w:val="00F7337C"/>
    <w:rsid w:val="00F81A93"/>
    <w:rsid w:val="00F82851"/>
    <w:rsid w:val="00F96BE5"/>
    <w:rsid w:val="00FA4D09"/>
    <w:rsid w:val="00FB006F"/>
    <w:rsid w:val="00FC0A46"/>
    <w:rsid w:val="00FC330B"/>
    <w:rsid w:val="00FD0BF3"/>
    <w:rsid w:val="00FD71EA"/>
    <w:rsid w:val="00FE50D0"/>
    <w:rsid w:val="00FE6A2F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40BB"/>
  <w15:docId w15:val="{0B88F17B-3F95-4B4C-B994-3EFB3145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2C1"/>
    <w:rPr>
      <w:rFonts w:ascii="Calibri" w:eastAsia="Times New Roman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683FE1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52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9152C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152C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ulliChar">
    <w:name w:val="Titulli Char"/>
    <w:link w:val="Titulli"/>
    <w:uiPriority w:val="99"/>
    <w:locked/>
    <w:rsid w:val="009152C1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9152C1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ListParagraph">
    <w:name w:val="List Paragraph"/>
    <w:basedOn w:val="Normal"/>
    <w:uiPriority w:val="34"/>
    <w:qFormat/>
    <w:rsid w:val="00901C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F8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7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944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944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F672A3"/>
    <w:pPr>
      <w:tabs>
        <w:tab w:val="left" w:pos="720"/>
        <w:tab w:val="left" w:pos="1440"/>
      </w:tabs>
      <w:spacing w:after="0" w:line="240" w:lineRule="auto"/>
      <w:ind w:left="2160" w:hanging="2160"/>
    </w:pPr>
    <w:rPr>
      <w:rFonts w:ascii="Times New Roman" w:hAnsi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672A3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F672A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27B"/>
    <w:pPr>
      <w:spacing w:after="200"/>
    </w:pPr>
    <w:rPr>
      <w:rFonts w:ascii="Calibri" w:eastAsia="Times New Roman" w:hAnsi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27B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Normal1">
    <w:name w:val="Normal1"/>
    <w:rsid w:val="0094081A"/>
    <w:pPr>
      <w:spacing w:after="160" w:line="259" w:lineRule="auto"/>
    </w:pPr>
    <w:rPr>
      <w:rFonts w:ascii="Calibri" w:eastAsia="Calibri" w:hAnsi="Calibri" w:cs="Calibri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853D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53DFB"/>
    <w:rPr>
      <w:rFonts w:ascii="Calibri" w:eastAsia="Times New Roman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E690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690A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0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A3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0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A3"/>
    <w:rPr>
      <w:rFonts w:ascii="Calibri" w:eastAsia="Times New Roman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rsid w:val="00683FE1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customStyle="1" w:styleId="Char">
    <w:name w:val="Char"/>
    <w:basedOn w:val="Normal"/>
    <w:rsid w:val="00683FE1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0">
    <w:name w:val="Char"/>
    <w:basedOn w:val="Normal"/>
    <w:rsid w:val="005E18D7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NormalWeb">
    <w:name w:val="Normal (Web)"/>
    <w:basedOn w:val="Normal"/>
    <w:uiPriority w:val="99"/>
    <w:unhideWhenUsed/>
    <w:rsid w:val="008F17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5041D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0EC4BE38DD24D57AD5411503251462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446</Nr_x002e__x0020_akti>
    <Data_x0020_e_x0020_Krijimit xmlns="0e656187-b300-4fb0-8bf4-3a50f872073c">2021-07-23T11:44:23Z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2021-07-22T22:00:00Z</Date_x0020_protokolli>
    <Titulli xmlns="0e656187-b300-4fb0-8bf4-3a50f872073c">Për miratimin e marrëveshjes së grantit, ndërmjet Këshillit të Ministrave të Republikës së Shqipërisë dhe qeverisë së Republikës së Turqisë, për përmbytjet dhe vërshimet e ujërave</Titulli>
    <Modifikuesi xmlns="0e656187-b300-4fb0-8bf4-3a50f872073c">nevila.samarxhi</Modifikuesi>
    <Nr_x002e__x0020_prot_x0020_QBZ xmlns="0e656187-b300-4fb0-8bf4-3a50f872073c">1077</Nr_x002e__x0020_prot_x0020_QBZ>
    <Data_x0020_e_x0020_Modifikimit xmlns="0e656187-b300-4fb0-8bf4-3a50f872073c">2021-07-26T09:00:32Z</Data_x0020_e_x0020_Modifikimit>
    <Dekretuar xmlns="0e656187-b300-4fb0-8bf4-3a50f872073c">false</Dekretuar>
    <Data xmlns="0e656187-b300-4fb0-8bf4-3a50f872073c">2021-07-21T22:00:00Z</Data>
    <Nr_x002e__x0020_protokolli_x0020_i_x0020_aktit xmlns="0e656187-b300-4fb0-8bf4-3a50f872073c">3618/1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D0DC2-8362-4959-9E7B-2E3CED63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D3D7367-BBB1-4BCB-88F8-4605F2D289E4}">
  <ds:schemaRefs>
    <ds:schemaRef ds:uri="http://purl.org/dc/dcmitype/"/>
    <ds:schemaRef ds:uri="0e656187-b300-4fb0-8bf4-3a50f872073c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5213DFA-4B48-4E02-A053-3B9E68D8B2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0D5CA6-0CC8-4AE1-A72C-6B51239E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marrëveshjes së grantit, ndërmjet Këshillit të Ministrave të Republikës së Shqipërisë dhe qeverisë së Republikës së Turqisë, për përmbytjet dhe vërshimet e ujërave</vt:lpstr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marrëveshjes së grantit, ndërmjet Këshillit të Ministrave të Republikës së Shqipërisë dhe qeverisë së Republikës së Turqisë, për përmbytjet dhe vërshimet e ujërave</dc:title>
  <dc:creator>julia.hoxhaj</dc:creator>
  <cp:lastModifiedBy>Jorina Kryeziu</cp:lastModifiedBy>
  <cp:revision>26</cp:revision>
  <cp:lastPrinted>2021-07-22T10:31:00Z</cp:lastPrinted>
  <dcterms:created xsi:type="dcterms:W3CDTF">2021-07-23T11:40:00Z</dcterms:created>
  <dcterms:modified xsi:type="dcterms:W3CDTF">2021-07-26T09:21:00Z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0x010100DF3CD77058263546974EED70E8B023CD</vt:lpwstr>
  </property>
</Properties>
</file>