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526F93" w14:textId="77777777" w:rsidR="00704DFC" w:rsidRPr="009016D6" w:rsidRDefault="00704DFC" w:rsidP="00704DFC">
      <w:pPr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szCs w:val="24"/>
          <w:lang w:val="sq-AL"/>
        </w:rPr>
      </w:pPr>
      <w:r w:rsidRPr="009016D6">
        <w:rPr>
          <w:rFonts w:ascii="Garamond" w:eastAsia="Calibri" w:hAnsi="Garamond"/>
          <w:b/>
          <w:sz w:val="24"/>
          <w:szCs w:val="24"/>
          <w:lang w:val="sq-AL"/>
        </w:rPr>
        <w:t>VENDIM</w:t>
      </w:r>
    </w:p>
    <w:p w14:paraId="77526F94" w14:textId="41674212" w:rsidR="00704DFC" w:rsidRPr="009016D6" w:rsidRDefault="00704DFC" w:rsidP="00704DFC">
      <w:pPr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szCs w:val="24"/>
          <w:lang w:val="sq-AL"/>
        </w:rPr>
      </w:pPr>
      <w:r w:rsidRPr="009016D6">
        <w:rPr>
          <w:rFonts w:ascii="Garamond" w:eastAsia="Calibri" w:hAnsi="Garamond"/>
          <w:b/>
          <w:sz w:val="24"/>
          <w:szCs w:val="24"/>
          <w:lang w:val="sq-AL"/>
        </w:rPr>
        <w:t>Nr.</w:t>
      </w:r>
      <w:r w:rsidR="009016D6">
        <w:rPr>
          <w:rFonts w:ascii="Garamond" w:eastAsia="Calibri" w:hAnsi="Garamond"/>
          <w:b/>
          <w:sz w:val="24"/>
          <w:szCs w:val="24"/>
          <w:lang w:val="sq-AL"/>
        </w:rPr>
        <w:t xml:space="preserve"> </w:t>
      </w:r>
      <w:r w:rsidRPr="009016D6">
        <w:rPr>
          <w:rFonts w:ascii="Garamond" w:eastAsia="Calibri" w:hAnsi="Garamond"/>
          <w:b/>
          <w:sz w:val="24"/>
          <w:szCs w:val="24"/>
          <w:lang w:val="sq-AL"/>
        </w:rPr>
        <w:t>577, datë 6.10.2021</w:t>
      </w:r>
    </w:p>
    <w:p w14:paraId="77526F95" w14:textId="77777777" w:rsidR="00704DFC" w:rsidRPr="009016D6" w:rsidRDefault="00704DFC" w:rsidP="00704DFC">
      <w:pPr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szCs w:val="24"/>
          <w:lang w:val="sq-AL"/>
        </w:rPr>
      </w:pPr>
    </w:p>
    <w:p w14:paraId="77526F96" w14:textId="77777777" w:rsidR="00704DFC" w:rsidRPr="009016D6" w:rsidRDefault="00704DFC" w:rsidP="00704DFC">
      <w:pPr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szCs w:val="24"/>
          <w:lang w:val="sq-AL"/>
        </w:rPr>
      </w:pPr>
      <w:r w:rsidRPr="009016D6">
        <w:rPr>
          <w:rFonts w:ascii="Garamond" w:eastAsia="Calibri" w:hAnsi="Garamond"/>
          <w:b/>
          <w:sz w:val="24"/>
          <w:szCs w:val="24"/>
          <w:lang w:val="sq-AL"/>
        </w:rPr>
        <w:t>PËR NJË SHTESË FONDI NË BUXHETIN E VITIT 2021, MIRATUAR PËR MINISTRINË E FINANCAVE DHE EKONOMISË, PËR SUBVENCIONIMIN E PAGESAVE TË QIRASË PËR FAMILJET E MBETURA TË PASTREHA, SI PASOJË E FATKEQËSIVE NATYRORE, TËRMETIT TË DATËS 26.11.2019</w:t>
      </w:r>
    </w:p>
    <w:p w14:paraId="77526F97" w14:textId="77777777" w:rsidR="00704DFC" w:rsidRPr="009016D6" w:rsidRDefault="00704DFC" w:rsidP="00704DF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77526F98" w14:textId="5015558E" w:rsidR="00704DFC" w:rsidRPr="009016D6" w:rsidRDefault="00704DFC" w:rsidP="00704DF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9016D6">
        <w:rPr>
          <w:rFonts w:ascii="Garamond" w:eastAsia="Calibri" w:hAnsi="Garamond"/>
          <w:sz w:val="24"/>
          <w:szCs w:val="24"/>
          <w:lang w:val="sq-AL"/>
        </w:rPr>
        <w:t>Në mbështetje të nenit 100 të Kushtetutës, të ligjit nr.</w:t>
      </w:r>
      <w:r w:rsidR="009016D6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Pr="009016D6">
        <w:rPr>
          <w:rFonts w:ascii="Garamond" w:eastAsia="Calibri" w:hAnsi="Garamond"/>
          <w:sz w:val="24"/>
          <w:szCs w:val="24"/>
          <w:lang w:val="sq-AL"/>
        </w:rPr>
        <w:t>9936/2016, “Për menaxhimin e sistemit buxhetor në Republikën e Shqipërisë”, të ndryshuar</w:t>
      </w:r>
      <w:r w:rsidR="004D328B">
        <w:rPr>
          <w:rFonts w:ascii="Garamond" w:eastAsia="Calibri" w:hAnsi="Garamond"/>
          <w:sz w:val="24"/>
          <w:szCs w:val="24"/>
          <w:lang w:val="sq-AL"/>
        </w:rPr>
        <w:t>;</w:t>
      </w:r>
      <w:r w:rsidRPr="009016D6">
        <w:rPr>
          <w:rFonts w:ascii="Garamond" w:eastAsia="Calibri" w:hAnsi="Garamond"/>
          <w:sz w:val="24"/>
          <w:szCs w:val="24"/>
          <w:lang w:val="sq-AL"/>
        </w:rPr>
        <w:t xml:space="preserve"> të ligjit nr.</w:t>
      </w:r>
      <w:r w:rsidR="009016D6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Pr="009016D6">
        <w:rPr>
          <w:rFonts w:ascii="Garamond" w:eastAsia="Calibri" w:hAnsi="Garamond"/>
          <w:sz w:val="24"/>
          <w:szCs w:val="24"/>
          <w:lang w:val="sq-AL"/>
        </w:rPr>
        <w:t>137/2020, “Për buxhetin e vitit 2021”, të ndryshuar</w:t>
      </w:r>
      <w:r w:rsidR="004D328B">
        <w:rPr>
          <w:rFonts w:ascii="Garamond" w:eastAsia="Calibri" w:hAnsi="Garamond"/>
          <w:sz w:val="24"/>
          <w:szCs w:val="24"/>
          <w:lang w:val="sq-AL"/>
        </w:rPr>
        <w:t>;</w:t>
      </w:r>
      <w:r w:rsidRPr="009016D6">
        <w:rPr>
          <w:rFonts w:ascii="Garamond" w:eastAsia="Calibri" w:hAnsi="Garamond"/>
          <w:sz w:val="24"/>
          <w:szCs w:val="24"/>
          <w:lang w:val="sq-AL"/>
        </w:rPr>
        <w:t xml:space="preserve"> dhe të aktit normativ nr.</w:t>
      </w:r>
      <w:r w:rsidR="009016D6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Pr="009016D6">
        <w:rPr>
          <w:rFonts w:ascii="Garamond" w:eastAsia="Calibri" w:hAnsi="Garamond"/>
          <w:sz w:val="24"/>
          <w:szCs w:val="24"/>
          <w:lang w:val="sq-AL"/>
        </w:rPr>
        <w:t>37, datë 24.12.2020, të Këshillit të Ministrave, “Për një ndryshim në aktin normativ nr.</w:t>
      </w:r>
      <w:r w:rsidR="009016D6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Pr="009016D6">
        <w:rPr>
          <w:rFonts w:ascii="Garamond" w:eastAsia="Calibri" w:hAnsi="Garamond"/>
          <w:sz w:val="24"/>
          <w:szCs w:val="24"/>
          <w:lang w:val="sq-AL"/>
        </w:rPr>
        <w:t>8, datë 7.12.2019, të Këshillit të Ministrave, “Për përdorimin e procedurës së përshpejtuar për subvencionimin e pagesës së qirasë së banesës për familjet e mbetura të pastreha, si pasojë e fatkeqësive natyrore, tërmetit të</w:t>
      </w:r>
      <w:r w:rsidR="00EC6918" w:rsidRPr="009016D6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Pr="009016D6">
        <w:rPr>
          <w:rFonts w:ascii="Garamond" w:eastAsia="Calibri" w:hAnsi="Garamond"/>
          <w:sz w:val="24"/>
          <w:szCs w:val="24"/>
          <w:lang w:val="sq-AL"/>
        </w:rPr>
        <w:t>datës 26.11.2019”, me propozimin e ministrit të Financave dhe Ekonomisë, Këshilli i Ministrave</w:t>
      </w:r>
    </w:p>
    <w:p w14:paraId="77526F99" w14:textId="77777777" w:rsidR="00704DFC" w:rsidRPr="009016D6" w:rsidRDefault="00704DFC" w:rsidP="00704DF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77526F9A" w14:textId="77777777" w:rsidR="00704DFC" w:rsidRPr="009016D6" w:rsidRDefault="00704DFC" w:rsidP="00704DFC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  <w:lang w:val="sq-AL"/>
        </w:rPr>
      </w:pPr>
      <w:r w:rsidRPr="009016D6">
        <w:rPr>
          <w:rFonts w:ascii="Garamond" w:eastAsia="Calibri" w:hAnsi="Garamond"/>
          <w:sz w:val="24"/>
          <w:szCs w:val="24"/>
          <w:lang w:val="sq-AL"/>
        </w:rPr>
        <w:t>VENDOSI:</w:t>
      </w:r>
    </w:p>
    <w:p w14:paraId="77526F9B" w14:textId="77777777" w:rsidR="00704DFC" w:rsidRPr="009016D6" w:rsidRDefault="00704DFC" w:rsidP="00704DF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77526F9C" w14:textId="5D8006D8" w:rsidR="00704DFC" w:rsidRPr="009016D6" w:rsidRDefault="00704DFC" w:rsidP="00704DF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9016D6">
        <w:rPr>
          <w:rFonts w:ascii="Garamond" w:eastAsia="Calibri" w:hAnsi="Garamond"/>
          <w:sz w:val="24"/>
          <w:szCs w:val="24"/>
          <w:lang w:val="sq-AL"/>
        </w:rPr>
        <w:t xml:space="preserve">1. Në buxhetin e vitit 2021, miratuar për Ministrinë e Financave dhe Ekonomisë, në programin e strehimit, shtohet fondi prej 800 000 000 (tetëqind milionë) lekësh, në zërin “shpenzime </w:t>
      </w:r>
      <w:proofErr w:type="spellStart"/>
      <w:r w:rsidRPr="009016D6">
        <w:rPr>
          <w:rFonts w:ascii="Garamond" w:eastAsia="Calibri" w:hAnsi="Garamond"/>
          <w:sz w:val="24"/>
          <w:szCs w:val="24"/>
          <w:lang w:val="sq-AL"/>
        </w:rPr>
        <w:t>korrente</w:t>
      </w:r>
      <w:proofErr w:type="spellEnd"/>
      <w:r w:rsidRPr="009016D6">
        <w:rPr>
          <w:rFonts w:ascii="Garamond" w:eastAsia="Calibri" w:hAnsi="Garamond"/>
          <w:sz w:val="24"/>
          <w:szCs w:val="24"/>
          <w:lang w:val="sq-AL"/>
        </w:rPr>
        <w:t>”, përkatësisht, në produktin për pagesat e</w:t>
      </w:r>
      <w:r w:rsidR="004D328B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Pr="009016D6">
        <w:rPr>
          <w:rFonts w:ascii="Garamond" w:eastAsia="Calibri" w:hAnsi="Garamond"/>
          <w:sz w:val="24"/>
          <w:szCs w:val="24"/>
          <w:lang w:val="sq-AL"/>
        </w:rPr>
        <w:t>subvencionimit të qirasë për familjet e mbetura të pastreha</w:t>
      </w:r>
      <w:r w:rsidR="004D328B">
        <w:rPr>
          <w:rFonts w:ascii="Garamond" w:eastAsia="Calibri" w:hAnsi="Garamond"/>
          <w:sz w:val="24"/>
          <w:szCs w:val="24"/>
          <w:lang w:val="sq-AL"/>
        </w:rPr>
        <w:t>,</w:t>
      </w:r>
      <w:r w:rsidRPr="009016D6">
        <w:rPr>
          <w:rFonts w:ascii="Garamond" w:eastAsia="Calibri" w:hAnsi="Garamond"/>
          <w:sz w:val="24"/>
          <w:szCs w:val="24"/>
          <w:lang w:val="sq-AL"/>
        </w:rPr>
        <w:t xml:space="preserve"> si pasojë e fatkeqësive natyrore, tërmetit të datës 26.11.2019. </w:t>
      </w:r>
    </w:p>
    <w:p w14:paraId="77526F9D" w14:textId="77777777" w:rsidR="00704DFC" w:rsidRPr="009016D6" w:rsidRDefault="00704DFC" w:rsidP="00704DF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9016D6">
        <w:rPr>
          <w:rFonts w:ascii="Garamond" w:eastAsia="Calibri" w:hAnsi="Garamond"/>
          <w:sz w:val="24"/>
          <w:szCs w:val="24"/>
          <w:lang w:val="sq-AL"/>
        </w:rPr>
        <w:t>2. Efekti financiar, prej 800 000 000 (tetëqind milionë) lekësh, përballohet nga fondi rezervë i buxhetit të shtetit, i miratuar për vitin 2021.</w:t>
      </w:r>
    </w:p>
    <w:p w14:paraId="77526F9E" w14:textId="77777777" w:rsidR="00704DFC" w:rsidRPr="009016D6" w:rsidRDefault="00704DFC" w:rsidP="00704DF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9016D6">
        <w:rPr>
          <w:rFonts w:ascii="Garamond" w:eastAsia="Calibri" w:hAnsi="Garamond"/>
          <w:sz w:val="24"/>
          <w:szCs w:val="24"/>
          <w:lang w:val="sq-AL"/>
        </w:rPr>
        <w:t>3. Ngarkohen Ministria e Financave dhe Ekonomisë dhe njësitë e vetëqeverisjes vendore për zbatimin e këtij vendimi.</w:t>
      </w:r>
    </w:p>
    <w:p w14:paraId="77526F9F" w14:textId="77777777" w:rsidR="00704DFC" w:rsidRPr="009016D6" w:rsidRDefault="00704DFC" w:rsidP="00704DF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9016D6">
        <w:rPr>
          <w:rFonts w:ascii="Garamond" w:eastAsia="Calibri" w:hAnsi="Garamond"/>
          <w:sz w:val="24"/>
          <w:szCs w:val="24"/>
          <w:lang w:val="sq-AL"/>
        </w:rPr>
        <w:t xml:space="preserve">Ky vendim hyn në fuqi menjëherë </w:t>
      </w:r>
      <w:bookmarkStart w:id="0" w:name="_GoBack"/>
      <w:bookmarkEnd w:id="0"/>
      <w:r w:rsidRPr="009016D6">
        <w:rPr>
          <w:rFonts w:ascii="Garamond" w:eastAsia="Calibri" w:hAnsi="Garamond"/>
          <w:sz w:val="24"/>
          <w:szCs w:val="24"/>
          <w:lang w:val="sq-AL"/>
        </w:rPr>
        <w:t>dhe botohet në Fletoren Zyrtare.</w:t>
      </w:r>
    </w:p>
    <w:p w14:paraId="77526FA0" w14:textId="77777777" w:rsidR="00704DFC" w:rsidRPr="009016D6" w:rsidRDefault="00704DFC" w:rsidP="00704DF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77526FA1" w14:textId="77777777" w:rsidR="00704DFC" w:rsidRPr="009016D6" w:rsidRDefault="00704DFC" w:rsidP="00704DFC">
      <w:pPr>
        <w:spacing w:after="0" w:line="240" w:lineRule="auto"/>
        <w:ind w:firstLine="284"/>
        <w:jc w:val="right"/>
        <w:rPr>
          <w:rFonts w:ascii="Garamond" w:eastAsia="Calibri" w:hAnsi="Garamond"/>
          <w:sz w:val="24"/>
          <w:szCs w:val="24"/>
          <w:lang w:val="sq-AL"/>
        </w:rPr>
      </w:pPr>
      <w:r w:rsidRPr="009016D6">
        <w:rPr>
          <w:rFonts w:ascii="Garamond" w:eastAsia="Calibri" w:hAnsi="Garamond"/>
          <w:sz w:val="24"/>
          <w:szCs w:val="24"/>
          <w:lang w:val="sq-AL"/>
        </w:rPr>
        <w:t>ZËVENDËSKRYEMINISTËR</w:t>
      </w:r>
    </w:p>
    <w:p w14:paraId="77526FA2" w14:textId="77777777" w:rsidR="00704DFC" w:rsidRPr="009016D6" w:rsidRDefault="00704DFC" w:rsidP="00704DFC">
      <w:pPr>
        <w:spacing w:after="0" w:line="240" w:lineRule="auto"/>
        <w:ind w:firstLine="284"/>
        <w:jc w:val="right"/>
        <w:rPr>
          <w:rFonts w:ascii="Garamond" w:eastAsia="Calibri" w:hAnsi="Garamond"/>
          <w:b/>
          <w:sz w:val="24"/>
          <w:szCs w:val="24"/>
          <w:lang w:val="sq-AL"/>
        </w:rPr>
      </w:pPr>
      <w:r w:rsidRPr="009016D6">
        <w:rPr>
          <w:rFonts w:ascii="Garamond" w:eastAsia="Calibri" w:hAnsi="Garamond"/>
          <w:b/>
          <w:sz w:val="24"/>
          <w:szCs w:val="24"/>
          <w:lang w:val="sq-AL"/>
        </w:rPr>
        <w:t xml:space="preserve">Arben </w:t>
      </w:r>
      <w:proofErr w:type="spellStart"/>
      <w:r w:rsidRPr="009016D6">
        <w:rPr>
          <w:rFonts w:ascii="Garamond" w:eastAsia="Calibri" w:hAnsi="Garamond"/>
          <w:b/>
          <w:sz w:val="24"/>
          <w:szCs w:val="24"/>
          <w:lang w:val="sq-AL"/>
        </w:rPr>
        <w:t>Ahmetaj</w:t>
      </w:r>
      <w:proofErr w:type="spellEnd"/>
      <w:r w:rsidRPr="009016D6">
        <w:rPr>
          <w:rFonts w:ascii="Garamond" w:eastAsia="Calibri" w:hAnsi="Garamond"/>
          <w:b/>
          <w:sz w:val="24"/>
          <w:szCs w:val="24"/>
          <w:lang w:val="sq-AL"/>
        </w:rPr>
        <w:t xml:space="preserve"> </w:t>
      </w:r>
    </w:p>
    <w:p w14:paraId="77526FA3" w14:textId="77777777" w:rsidR="00704DFC" w:rsidRPr="009016D6" w:rsidRDefault="00704DFC" w:rsidP="00704DFC">
      <w:pPr>
        <w:spacing w:after="0" w:line="240" w:lineRule="auto"/>
        <w:ind w:firstLine="284"/>
        <w:jc w:val="right"/>
        <w:rPr>
          <w:rFonts w:ascii="Garamond" w:eastAsia="Calibri" w:hAnsi="Garamond"/>
          <w:sz w:val="24"/>
          <w:szCs w:val="24"/>
          <w:lang w:val="sq-AL"/>
        </w:rPr>
      </w:pPr>
    </w:p>
    <w:p w14:paraId="77526FA4" w14:textId="77777777" w:rsidR="006A6CE8" w:rsidRPr="009016D6" w:rsidRDefault="006A6CE8" w:rsidP="00704DF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6A6CE8" w:rsidRPr="009016D6" w:rsidSect="00A71CBE">
      <w:footerReference w:type="default" r:id="rId14"/>
      <w:pgSz w:w="11907" w:h="16839" w:code="9"/>
      <w:pgMar w:top="1440" w:right="1440" w:bottom="162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AFB6AC" w14:textId="77777777" w:rsidR="009016D6" w:rsidRDefault="009016D6" w:rsidP="0017485C">
      <w:pPr>
        <w:spacing w:after="0" w:line="240" w:lineRule="auto"/>
      </w:pPr>
      <w:r>
        <w:separator/>
      </w:r>
    </w:p>
  </w:endnote>
  <w:endnote w:type="continuationSeparator" w:id="0">
    <w:p w14:paraId="7F018A26" w14:textId="77777777" w:rsidR="009016D6" w:rsidRDefault="009016D6" w:rsidP="0017485C">
      <w:pPr>
        <w:spacing w:after="0" w:line="240" w:lineRule="auto"/>
      </w:pPr>
      <w:r>
        <w:continuationSeparator/>
      </w:r>
    </w:p>
  </w:endnote>
  <w:endnote w:type="continuationNotice" w:id="1">
    <w:p w14:paraId="3AFF25EA" w14:textId="77777777" w:rsidR="00354C7E" w:rsidRDefault="00354C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0878531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77526FA9" w14:textId="77777777" w:rsidR="009016D6" w:rsidRPr="00A71CBE" w:rsidRDefault="009016D6">
        <w:pPr>
          <w:pStyle w:val="Footer"/>
          <w:jc w:val="right"/>
          <w:rPr>
            <w:rFonts w:ascii="Times New Roman" w:hAnsi="Times New Roman"/>
            <w:sz w:val="24"/>
          </w:rPr>
        </w:pPr>
        <w:r w:rsidRPr="00A71CBE">
          <w:rPr>
            <w:rFonts w:ascii="Times New Roman" w:hAnsi="Times New Roman"/>
            <w:sz w:val="24"/>
          </w:rPr>
          <w:fldChar w:fldCharType="begin"/>
        </w:r>
        <w:r w:rsidRPr="00A71CBE">
          <w:rPr>
            <w:rFonts w:ascii="Times New Roman" w:hAnsi="Times New Roman"/>
            <w:sz w:val="24"/>
          </w:rPr>
          <w:instrText xml:space="preserve"> PAGE   \* MERGEFORMAT </w:instrText>
        </w:r>
        <w:r w:rsidRPr="00A71CBE">
          <w:rPr>
            <w:rFonts w:ascii="Times New Roman" w:hAnsi="Times New Roman"/>
            <w:sz w:val="24"/>
          </w:rPr>
          <w:fldChar w:fldCharType="separate"/>
        </w:r>
        <w:r w:rsidR="004D328B">
          <w:rPr>
            <w:rFonts w:ascii="Times New Roman" w:hAnsi="Times New Roman"/>
            <w:noProof/>
            <w:sz w:val="24"/>
          </w:rPr>
          <w:t>1</w:t>
        </w:r>
        <w:r w:rsidRPr="00A71CBE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7526FAA" w14:textId="77777777" w:rsidR="009016D6" w:rsidRDefault="009016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5D29B9" w14:textId="77777777" w:rsidR="009016D6" w:rsidRDefault="009016D6" w:rsidP="0017485C">
      <w:pPr>
        <w:spacing w:after="0" w:line="240" w:lineRule="auto"/>
      </w:pPr>
      <w:r>
        <w:separator/>
      </w:r>
    </w:p>
  </w:footnote>
  <w:footnote w:type="continuationSeparator" w:id="0">
    <w:p w14:paraId="0A1D85B3" w14:textId="77777777" w:rsidR="009016D6" w:rsidRDefault="009016D6" w:rsidP="0017485C">
      <w:pPr>
        <w:spacing w:after="0" w:line="240" w:lineRule="auto"/>
      </w:pPr>
      <w:r>
        <w:continuationSeparator/>
      </w:r>
    </w:p>
  </w:footnote>
  <w:footnote w:type="continuationNotice" w:id="1">
    <w:p w14:paraId="07E827A6" w14:textId="77777777" w:rsidR="00354C7E" w:rsidRDefault="00354C7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01824"/>
    <w:multiLevelType w:val="hybridMultilevel"/>
    <w:tmpl w:val="EE3857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864EB"/>
    <w:multiLevelType w:val="hybridMultilevel"/>
    <w:tmpl w:val="D8CE0A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821D4"/>
    <w:multiLevelType w:val="hybridMultilevel"/>
    <w:tmpl w:val="4A700882"/>
    <w:lvl w:ilvl="0" w:tplc="04090017">
      <w:start w:val="1"/>
      <w:numFmt w:val="lowerLetter"/>
      <w:lvlText w:val="%1)"/>
      <w:lvlJc w:val="left"/>
      <w:pPr>
        <w:ind w:left="1574" w:hanging="360"/>
      </w:pPr>
    </w:lvl>
    <w:lvl w:ilvl="1" w:tplc="04090019" w:tentative="1">
      <w:start w:val="1"/>
      <w:numFmt w:val="lowerLetter"/>
      <w:lvlText w:val="%2."/>
      <w:lvlJc w:val="left"/>
      <w:pPr>
        <w:ind w:left="2294" w:hanging="360"/>
      </w:pPr>
    </w:lvl>
    <w:lvl w:ilvl="2" w:tplc="0409001B" w:tentative="1">
      <w:start w:val="1"/>
      <w:numFmt w:val="lowerRoman"/>
      <w:lvlText w:val="%3."/>
      <w:lvlJc w:val="right"/>
      <w:pPr>
        <w:ind w:left="3014" w:hanging="180"/>
      </w:pPr>
    </w:lvl>
    <w:lvl w:ilvl="3" w:tplc="0409000F" w:tentative="1">
      <w:start w:val="1"/>
      <w:numFmt w:val="decimal"/>
      <w:lvlText w:val="%4."/>
      <w:lvlJc w:val="left"/>
      <w:pPr>
        <w:ind w:left="3734" w:hanging="360"/>
      </w:pPr>
    </w:lvl>
    <w:lvl w:ilvl="4" w:tplc="04090019" w:tentative="1">
      <w:start w:val="1"/>
      <w:numFmt w:val="lowerLetter"/>
      <w:lvlText w:val="%5."/>
      <w:lvlJc w:val="left"/>
      <w:pPr>
        <w:ind w:left="4454" w:hanging="360"/>
      </w:pPr>
    </w:lvl>
    <w:lvl w:ilvl="5" w:tplc="0409001B" w:tentative="1">
      <w:start w:val="1"/>
      <w:numFmt w:val="lowerRoman"/>
      <w:lvlText w:val="%6."/>
      <w:lvlJc w:val="right"/>
      <w:pPr>
        <w:ind w:left="5174" w:hanging="180"/>
      </w:pPr>
    </w:lvl>
    <w:lvl w:ilvl="6" w:tplc="0409000F" w:tentative="1">
      <w:start w:val="1"/>
      <w:numFmt w:val="decimal"/>
      <w:lvlText w:val="%7."/>
      <w:lvlJc w:val="left"/>
      <w:pPr>
        <w:ind w:left="5894" w:hanging="360"/>
      </w:pPr>
    </w:lvl>
    <w:lvl w:ilvl="7" w:tplc="04090019" w:tentative="1">
      <w:start w:val="1"/>
      <w:numFmt w:val="lowerLetter"/>
      <w:lvlText w:val="%8."/>
      <w:lvlJc w:val="left"/>
      <w:pPr>
        <w:ind w:left="6614" w:hanging="360"/>
      </w:pPr>
    </w:lvl>
    <w:lvl w:ilvl="8" w:tplc="0409001B" w:tentative="1">
      <w:start w:val="1"/>
      <w:numFmt w:val="lowerRoman"/>
      <w:lvlText w:val="%9."/>
      <w:lvlJc w:val="right"/>
      <w:pPr>
        <w:ind w:left="7334" w:hanging="180"/>
      </w:pPr>
    </w:lvl>
  </w:abstractNum>
  <w:abstractNum w:abstractNumId="3">
    <w:nsid w:val="244F1773"/>
    <w:multiLevelType w:val="hybridMultilevel"/>
    <w:tmpl w:val="EB42F9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9E057E"/>
    <w:multiLevelType w:val="multilevel"/>
    <w:tmpl w:val="E8627E94"/>
    <w:lvl w:ilvl="0">
      <w:start w:val="1"/>
      <w:numFmt w:val="decimal"/>
      <w:lvlText w:val="%1."/>
      <w:lvlJc w:val="left"/>
      <w:pPr>
        <w:ind w:left="854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5">
    <w:nsid w:val="2C700171"/>
    <w:multiLevelType w:val="hybridMultilevel"/>
    <w:tmpl w:val="53401A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1972B4"/>
    <w:multiLevelType w:val="hybridMultilevel"/>
    <w:tmpl w:val="24B46604"/>
    <w:lvl w:ilvl="0" w:tplc="D16A6C54">
      <w:start w:val="1"/>
      <w:numFmt w:val="lowerLetter"/>
      <w:lvlText w:val="%1)"/>
      <w:lvlJc w:val="left"/>
      <w:pPr>
        <w:ind w:left="9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7">
    <w:nsid w:val="45A57CD3"/>
    <w:multiLevelType w:val="hybridMultilevel"/>
    <w:tmpl w:val="FEE8A5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40663B"/>
    <w:multiLevelType w:val="hybridMultilevel"/>
    <w:tmpl w:val="4A7008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11F2F45"/>
    <w:multiLevelType w:val="hybridMultilevel"/>
    <w:tmpl w:val="E7E28F30"/>
    <w:lvl w:ilvl="0" w:tplc="E700A4C6">
      <w:start w:val="1"/>
      <w:numFmt w:val="lowerLetter"/>
      <w:lvlText w:val="%1."/>
      <w:lvlJc w:val="left"/>
      <w:pPr>
        <w:ind w:left="12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4" w:hanging="360"/>
      </w:pPr>
    </w:lvl>
    <w:lvl w:ilvl="2" w:tplc="0409001B" w:tentative="1">
      <w:start w:val="1"/>
      <w:numFmt w:val="lowerRoman"/>
      <w:lvlText w:val="%3."/>
      <w:lvlJc w:val="right"/>
      <w:pPr>
        <w:ind w:left="2654" w:hanging="180"/>
      </w:pPr>
    </w:lvl>
    <w:lvl w:ilvl="3" w:tplc="0409000F" w:tentative="1">
      <w:start w:val="1"/>
      <w:numFmt w:val="decimal"/>
      <w:lvlText w:val="%4."/>
      <w:lvlJc w:val="left"/>
      <w:pPr>
        <w:ind w:left="3374" w:hanging="360"/>
      </w:pPr>
    </w:lvl>
    <w:lvl w:ilvl="4" w:tplc="04090019" w:tentative="1">
      <w:start w:val="1"/>
      <w:numFmt w:val="lowerLetter"/>
      <w:lvlText w:val="%5."/>
      <w:lvlJc w:val="left"/>
      <w:pPr>
        <w:ind w:left="4094" w:hanging="360"/>
      </w:pPr>
    </w:lvl>
    <w:lvl w:ilvl="5" w:tplc="0409001B" w:tentative="1">
      <w:start w:val="1"/>
      <w:numFmt w:val="lowerRoman"/>
      <w:lvlText w:val="%6."/>
      <w:lvlJc w:val="right"/>
      <w:pPr>
        <w:ind w:left="4814" w:hanging="180"/>
      </w:pPr>
    </w:lvl>
    <w:lvl w:ilvl="6" w:tplc="0409000F" w:tentative="1">
      <w:start w:val="1"/>
      <w:numFmt w:val="decimal"/>
      <w:lvlText w:val="%7."/>
      <w:lvlJc w:val="left"/>
      <w:pPr>
        <w:ind w:left="5534" w:hanging="360"/>
      </w:pPr>
    </w:lvl>
    <w:lvl w:ilvl="7" w:tplc="04090019" w:tentative="1">
      <w:start w:val="1"/>
      <w:numFmt w:val="lowerLetter"/>
      <w:lvlText w:val="%8."/>
      <w:lvlJc w:val="left"/>
      <w:pPr>
        <w:ind w:left="6254" w:hanging="360"/>
      </w:pPr>
    </w:lvl>
    <w:lvl w:ilvl="8" w:tplc="040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10">
    <w:nsid w:val="66C5576A"/>
    <w:multiLevelType w:val="hybridMultilevel"/>
    <w:tmpl w:val="F13623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482477"/>
    <w:multiLevelType w:val="hybridMultilevel"/>
    <w:tmpl w:val="4600D0FC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8C7FED"/>
    <w:multiLevelType w:val="hybridMultilevel"/>
    <w:tmpl w:val="CE227C4C"/>
    <w:lvl w:ilvl="0" w:tplc="D5465BD8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D35267D"/>
    <w:multiLevelType w:val="hybridMultilevel"/>
    <w:tmpl w:val="81344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6"/>
  </w:num>
  <w:num w:numId="4">
    <w:abstractNumId w:val="3"/>
  </w:num>
  <w:num w:numId="5">
    <w:abstractNumId w:val="0"/>
  </w:num>
  <w:num w:numId="6">
    <w:abstractNumId w:val="12"/>
  </w:num>
  <w:num w:numId="7">
    <w:abstractNumId w:val="13"/>
  </w:num>
  <w:num w:numId="8">
    <w:abstractNumId w:val="1"/>
  </w:num>
  <w:num w:numId="9">
    <w:abstractNumId w:val="4"/>
  </w:num>
  <w:num w:numId="10">
    <w:abstractNumId w:val="9"/>
  </w:num>
  <w:num w:numId="11">
    <w:abstractNumId w:val="5"/>
  </w:num>
  <w:num w:numId="12">
    <w:abstractNumId w:val="11"/>
  </w:num>
  <w:num w:numId="13">
    <w:abstractNumId w:val="7"/>
  </w:num>
  <w:num w:numId="14">
    <w:abstractNumId w:val="8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28A"/>
    <w:rsid w:val="0000388C"/>
    <w:rsid w:val="00011C43"/>
    <w:rsid w:val="0002210B"/>
    <w:rsid w:val="00032536"/>
    <w:rsid w:val="00032C26"/>
    <w:rsid w:val="00041E09"/>
    <w:rsid w:val="00050102"/>
    <w:rsid w:val="000639C2"/>
    <w:rsid w:val="000909E4"/>
    <w:rsid w:val="0009397F"/>
    <w:rsid w:val="000A2479"/>
    <w:rsid w:val="000B2B06"/>
    <w:rsid w:val="000B2FD2"/>
    <w:rsid w:val="000D5AAC"/>
    <w:rsid w:val="00115752"/>
    <w:rsid w:val="001217BC"/>
    <w:rsid w:val="00121C23"/>
    <w:rsid w:val="0012307C"/>
    <w:rsid w:val="00132A69"/>
    <w:rsid w:val="00133DAF"/>
    <w:rsid w:val="00156ED9"/>
    <w:rsid w:val="0016326B"/>
    <w:rsid w:val="0016623B"/>
    <w:rsid w:val="0017485C"/>
    <w:rsid w:val="001752F7"/>
    <w:rsid w:val="001764AE"/>
    <w:rsid w:val="00181345"/>
    <w:rsid w:val="001A0174"/>
    <w:rsid w:val="001A0709"/>
    <w:rsid w:val="001A4109"/>
    <w:rsid w:val="001C74A3"/>
    <w:rsid w:val="001D13B2"/>
    <w:rsid w:val="001D2AD3"/>
    <w:rsid w:val="001F0311"/>
    <w:rsid w:val="001F0413"/>
    <w:rsid w:val="0020394A"/>
    <w:rsid w:val="002168B0"/>
    <w:rsid w:val="0022546C"/>
    <w:rsid w:val="002268F6"/>
    <w:rsid w:val="00242BAB"/>
    <w:rsid w:val="00252F90"/>
    <w:rsid w:val="0025435C"/>
    <w:rsid w:val="00273BC3"/>
    <w:rsid w:val="002A527E"/>
    <w:rsid w:val="002B5558"/>
    <w:rsid w:val="002B702D"/>
    <w:rsid w:val="00303221"/>
    <w:rsid w:val="00310564"/>
    <w:rsid w:val="003468D5"/>
    <w:rsid w:val="00350F38"/>
    <w:rsid w:val="00354C7E"/>
    <w:rsid w:val="00365FDA"/>
    <w:rsid w:val="003B5756"/>
    <w:rsid w:val="003B6985"/>
    <w:rsid w:val="003C4372"/>
    <w:rsid w:val="003F78B9"/>
    <w:rsid w:val="003F7CBD"/>
    <w:rsid w:val="0040152D"/>
    <w:rsid w:val="004075E3"/>
    <w:rsid w:val="00424F6E"/>
    <w:rsid w:val="00440A45"/>
    <w:rsid w:val="00442533"/>
    <w:rsid w:val="00487B11"/>
    <w:rsid w:val="004B47D7"/>
    <w:rsid w:val="004C0257"/>
    <w:rsid w:val="004D328B"/>
    <w:rsid w:val="004D68DA"/>
    <w:rsid w:val="004E3AEA"/>
    <w:rsid w:val="004E3C4F"/>
    <w:rsid w:val="00501FB3"/>
    <w:rsid w:val="005334DD"/>
    <w:rsid w:val="00536F86"/>
    <w:rsid w:val="00537967"/>
    <w:rsid w:val="00550828"/>
    <w:rsid w:val="00552664"/>
    <w:rsid w:val="005534BA"/>
    <w:rsid w:val="00570DBA"/>
    <w:rsid w:val="005910DE"/>
    <w:rsid w:val="00591C40"/>
    <w:rsid w:val="005A26AF"/>
    <w:rsid w:val="005D4A3C"/>
    <w:rsid w:val="005F167D"/>
    <w:rsid w:val="005F1938"/>
    <w:rsid w:val="00613821"/>
    <w:rsid w:val="00642F3B"/>
    <w:rsid w:val="00647FF1"/>
    <w:rsid w:val="00676A33"/>
    <w:rsid w:val="00683D67"/>
    <w:rsid w:val="006926A9"/>
    <w:rsid w:val="006A6CE8"/>
    <w:rsid w:val="006A79FE"/>
    <w:rsid w:val="006C1BCD"/>
    <w:rsid w:val="006D129A"/>
    <w:rsid w:val="006D1ED3"/>
    <w:rsid w:val="006D374F"/>
    <w:rsid w:val="006D6B25"/>
    <w:rsid w:val="006E1DA0"/>
    <w:rsid w:val="00703BAE"/>
    <w:rsid w:val="00704DFC"/>
    <w:rsid w:val="00706724"/>
    <w:rsid w:val="00710603"/>
    <w:rsid w:val="00715E79"/>
    <w:rsid w:val="00716370"/>
    <w:rsid w:val="007265A3"/>
    <w:rsid w:val="00751E7D"/>
    <w:rsid w:val="00753294"/>
    <w:rsid w:val="00761334"/>
    <w:rsid w:val="0077581C"/>
    <w:rsid w:val="007953F3"/>
    <w:rsid w:val="007B02D5"/>
    <w:rsid w:val="007C4144"/>
    <w:rsid w:val="007E6B41"/>
    <w:rsid w:val="00807B50"/>
    <w:rsid w:val="00827F64"/>
    <w:rsid w:val="00871456"/>
    <w:rsid w:val="00892760"/>
    <w:rsid w:val="008A1526"/>
    <w:rsid w:val="008A198A"/>
    <w:rsid w:val="008A7F5B"/>
    <w:rsid w:val="008B1F83"/>
    <w:rsid w:val="009016D6"/>
    <w:rsid w:val="00924BB4"/>
    <w:rsid w:val="0095674D"/>
    <w:rsid w:val="0096776D"/>
    <w:rsid w:val="00967BDD"/>
    <w:rsid w:val="00971846"/>
    <w:rsid w:val="00976E6A"/>
    <w:rsid w:val="009A1418"/>
    <w:rsid w:val="009A757A"/>
    <w:rsid w:val="009B101F"/>
    <w:rsid w:val="009B7872"/>
    <w:rsid w:val="009E78AD"/>
    <w:rsid w:val="00A01597"/>
    <w:rsid w:val="00A01D3D"/>
    <w:rsid w:val="00A02C43"/>
    <w:rsid w:val="00A401DB"/>
    <w:rsid w:val="00A44065"/>
    <w:rsid w:val="00A4722C"/>
    <w:rsid w:val="00A665DB"/>
    <w:rsid w:val="00A71CBE"/>
    <w:rsid w:val="00A85F06"/>
    <w:rsid w:val="00A96A25"/>
    <w:rsid w:val="00AA53F8"/>
    <w:rsid w:val="00AB7A0C"/>
    <w:rsid w:val="00AC04BD"/>
    <w:rsid w:val="00AD0547"/>
    <w:rsid w:val="00AE0A96"/>
    <w:rsid w:val="00AF301A"/>
    <w:rsid w:val="00AF38C9"/>
    <w:rsid w:val="00B1318F"/>
    <w:rsid w:val="00B24B92"/>
    <w:rsid w:val="00B33ECE"/>
    <w:rsid w:val="00B5128A"/>
    <w:rsid w:val="00B526C4"/>
    <w:rsid w:val="00B53F65"/>
    <w:rsid w:val="00B53FE3"/>
    <w:rsid w:val="00B943EC"/>
    <w:rsid w:val="00BB205C"/>
    <w:rsid w:val="00BB4455"/>
    <w:rsid w:val="00BD1E9E"/>
    <w:rsid w:val="00BE3394"/>
    <w:rsid w:val="00BE3DCE"/>
    <w:rsid w:val="00C2438E"/>
    <w:rsid w:val="00C27D7C"/>
    <w:rsid w:val="00C3745B"/>
    <w:rsid w:val="00C7409C"/>
    <w:rsid w:val="00C826A4"/>
    <w:rsid w:val="00C900F5"/>
    <w:rsid w:val="00C96DF5"/>
    <w:rsid w:val="00CB09C6"/>
    <w:rsid w:val="00CC17BD"/>
    <w:rsid w:val="00CC7950"/>
    <w:rsid w:val="00D27B00"/>
    <w:rsid w:val="00D370FB"/>
    <w:rsid w:val="00D551DB"/>
    <w:rsid w:val="00D71430"/>
    <w:rsid w:val="00D854E2"/>
    <w:rsid w:val="00D90405"/>
    <w:rsid w:val="00D92BFA"/>
    <w:rsid w:val="00D945D4"/>
    <w:rsid w:val="00DA2A86"/>
    <w:rsid w:val="00DA7A46"/>
    <w:rsid w:val="00DB431B"/>
    <w:rsid w:val="00DD0047"/>
    <w:rsid w:val="00DE4265"/>
    <w:rsid w:val="00DF1DB2"/>
    <w:rsid w:val="00DF7D46"/>
    <w:rsid w:val="00E05D80"/>
    <w:rsid w:val="00E12B00"/>
    <w:rsid w:val="00E205DD"/>
    <w:rsid w:val="00E41E52"/>
    <w:rsid w:val="00E507F1"/>
    <w:rsid w:val="00E51041"/>
    <w:rsid w:val="00E77446"/>
    <w:rsid w:val="00EC157F"/>
    <w:rsid w:val="00EC52D0"/>
    <w:rsid w:val="00EC6918"/>
    <w:rsid w:val="00EE481F"/>
    <w:rsid w:val="00EE4B77"/>
    <w:rsid w:val="00EE5163"/>
    <w:rsid w:val="00EE7C2C"/>
    <w:rsid w:val="00EF0618"/>
    <w:rsid w:val="00EF1E6A"/>
    <w:rsid w:val="00F16771"/>
    <w:rsid w:val="00F16BCA"/>
    <w:rsid w:val="00F22A21"/>
    <w:rsid w:val="00F24DCB"/>
    <w:rsid w:val="00F2594C"/>
    <w:rsid w:val="00F571A5"/>
    <w:rsid w:val="00F70830"/>
    <w:rsid w:val="00F72486"/>
    <w:rsid w:val="00F83034"/>
    <w:rsid w:val="00FB1F90"/>
    <w:rsid w:val="00FB2676"/>
    <w:rsid w:val="00FD406D"/>
    <w:rsid w:val="00FF3AF0"/>
    <w:rsid w:val="00FF5A14"/>
    <w:rsid w:val="00FF7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7526F93"/>
  <w15:docId w15:val="{6A9100B3-8B09-4047-A5AB-3D0DCD560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q-AL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28A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128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5128A"/>
    <w:rPr>
      <w:rFonts w:ascii="Tahoma" w:eastAsia="Times New Roman" w:hAnsi="Tahoma" w:cs="Tahoma"/>
      <w:sz w:val="16"/>
      <w:szCs w:val="16"/>
    </w:rPr>
  </w:style>
  <w:style w:type="paragraph" w:customStyle="1" w:styleId="p2">
    <w:name w:val="p2"/>
    <w:basedOn w:val="Normal"/>
    <w:rsid w:val="00BB205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s3">
    <w:name w:val="s3"/>
    <w:basedOn w:val="DefaultParagraphFont"/>
    <w:rsid w:val="00BB205C"/>
  </w:style>
  <w:style w:type="character" w:customStyle="1" w:styleId="s1">
    <w:name w:val="s1"/>
    <w:basedOn w:val="DefaultParagraphFont"/>
    <w:rsid w:val="00BB205C"/>
  </w:style>
  <w:style w:type="paragraph" w:customStyle="1" w:styleId="Paragrafi">
    <w:name w:val="Paragrafi"/>
    <w:link w:val="ParagrafiChar"/>
    <w:rsid w:val="004E3AEA"/>
    <w:pPr>
      <w:widowControl w:val="0"/>
      <w:ind w:firstLine="284"/>
      <w:jc w:val="both"/>
    </w:pPr>
    <w:rPr>
      <w:rFonts w:ascii="Garamond" w:eastAsia="MS Mincho" w:hAnsi="Garamond" w:cs="CG Times"/>
      <w:sz w:val="24"/>
      <w:szCs w:val="22"/>
      <w:lang w:val="en-US" w:eastAsia="en-US"/>
    </w:rPr>
  </w:style>
  <w:style w:type="character" w:customStyle="1" w:styleId="ParagrafiChar">
    <w:name w:val="Paragrafi Char"/>
    <w:link w:val="Paragrafi"/>
    <w:locked/>
    <w:rsid w:val="004E3AEA"/>
    <w:rPr>
      <w:rFonts w:ascii="Garamond" w:eastAsia="MS Mincho" w:hAnsi="Garamond" w:cs="CG Times"/>
      <w:sz w:val="24"/>
      <w:szCs w:val="22"/>
    </w:rPr>
  </w:style>
  <w:style w:type="paragraph" w:styleId="Header">
    <w:name w:val="header"/>
    <w:basedOn w:val="Normal"/>
    <w:link w:val="HeaderChar"/>
    <w:uiPriority w:val="99"/>
    <w:unhideWhenUsed/>
    <w:rsid w:val="0017485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7485C"/>
    <w:rPr>
      <w:rFonts w:eastAsia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7485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7485C"/>
    <w:rPr>
      <w:rFonts w:eastAsia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4E9AD3C29849AA904C5BDA95E294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577</Nr_x002e__x0020_akti>
    <Data_x0020_e_x0020_Krijimit xmlns="0e656187-b300-4fb0-8bf4-3a50f872073c">2021-10-07T10:16:27Z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2021-10-06T22:00:00Z</Date_x0020_protokolli>
    <Titulli xmlns="0e656187-b300-4fb0-8bf4-3a50f872073c">Për një shtesë fondi në buxhetin e vitit 2021, miratuar për Ministrinë e Financave dhe Ekonomisë, për subvencionimin e pagesave të qirasë për familjet e mbetura të pastreha, si pasojë e fatkeqësive natyrore, tërmetit të datës 26.11.2019</Titulli>
    <Modifikuesi xmlns="0e656187-b300-4fb0-8bf4-3a50f872073c">nevila.samarxhi</Modifikuesi>
    <Nr_x002e__x0020_prot_x0020_QBZ xmlns="0e656187-b300-4fb0-8bf4-3a50f872073c">1364</Nr_x002e__x0020_prot_x0020_QBZ>
    <Data_x0020_e_x0020_Modifikimit xmlns="0e656187-b300-4fb0-8bf4-3a50f872073c">2021-10-07T10:40:52Z</Data_x0020_e_x0020_Modifikimit>
    <Dekretuar xmlns="0e656187-b300-4fb0-8bf4-3a50f872073c">false</Dekretuar>
    <Data xmlns="0e656187-b300-4fb0-8bf4-3a50f872073c">2021-10-05T22:00:00Z</Data>
    <Nr_x002e__x0020_protokolli_x0020_i_x0020_aktit xmlns="0e656187-b300-4fb0-8bf4-3a50f872073c">4699/1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4E9AD3C29849AA904C5BDA95E294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ACC3A-1F98-47CA-BFB4-A2F4EED7ED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F842F5E-128B-4D14-8A77-6630BF839D5B}">
  <ds:schemaRefs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40B91B8-7B5C-4BA1-98D7-698F7B62055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F18A4C8-CDAB-42A7-B337-0B79FAD0D8F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7CFFBD-EDDC-4406-A775-4BD92B830E9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1E7DB79-A9B7-4207-B9C9-D9B06385BE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685DFC6-687B-4338-A11B-359587959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Microsoft</Company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</dc:creator>
  <cp:lastModifiedBy>Alma Lisaku</cp:lastModifiedBy>
  <cp:revision>6</cp:revision>
  <cp:lastPrinted>2021-10-06T09:48:00Z</cp:lastPrinted>
  <dcterms:created xsi:type="dcterms:W3CDTF">2021-10-07T10:16:00Z</dcterms:created>
  <dcterms:modified xsi:type="dcterms:W3CDTF">2021-10-07T10:47:00Z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0x00E2BA23746056F14C8855A2F2A740B9A7</vt:lpwstr>
  </property>
  <property fmtid="{D5CDD505-2E9C-101B-9397-08002B2CF9AE}" pid="3" name="TemplateUrl">
    <vt:lpwstr/>
  </property>
  <property fmtid="{D5CDD505-2E9C-101B-9397-08002B2CF9AE}" pid="4" name="ProtocolNumberIn">
    <vt:lpwstr/>
  </property>
  <property fmtid="{D5CDD505-2E9C-101B-9397-08002B2CF9AE}" pid="5" name="DocumentTypeId">
    <vt:lpwstr>1</vt:lpwstr>
  </property>
  <property fmtid="{D5CDD505-2E9C-101B-9397-08002B2CF9AE}" pid="6" name="ProtocolNumberOut">
    <vt:lpwstr>2474/5</vt:lpwstr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  <property fmtid="{D5CDD505-2E9C-101B-9397-08002B2CF9AE}" pid="10" name="Title">
    <vt:lpwstr>Projektvendim</vt:lpwstr>
  </property>
</Properties>
</file>