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D565AA" w14:textId="77777777" w:rsidR="00A24940" w:rsidRPr="006768A5" w:rsidRDefault="00207232" w:rsidP="00207232">
      <w:pPr>
        <w:tabs>
          <w:tab w:val="right" w:pos="9060"/>
        </w:tabs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768A5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6DD565AB" w14:textId="54C0037C" w:rsidR="00A24940" w:rsidRPr="006768A5" w:rsidRDefault="00A24940" w:rsidP="00A24940">
      <w:pPr>
        <w:tabs>
          <w:tab w:val="right" w:pos="9060"/>
        </w:tabs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6768A5">
        <w:rPr>
          <w:rFonts w:ascii="Garamond" w:hAnsi="Garamond"/>
          <w:b/>
          <w:sz w:val="24"/>
          <w:szCs w:val="24"/>
          <w:lang w:val="sq-AL"/>
        </w:rPr>
        <w:t>Nr.</w:t>
      </w:r>
      <w:r w:rsidR="006768A5" w:rsidRPr="006768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68A5">
        <w:rPr>
          <w:rFonts w:ascii="Garamond" w:hAnsi="Garamond"/>
          <w:b/>
          <w:sz w:val="24"/>
          <w:szCs w:val="24"/>
          <w:lang w:val="sq-AL"/>
        </w:rPr>
        <w:t>579, datë 6.10.2021</w:t>
      </w:r>
    </w:p>
    <w:p w14:paraId="6DD565AC" w14:textId="77777777" w:rsidR="00A24940" w:rsidRPr="006768A5" w:rsidRDefault="00A24940" w:rsidP="00A24940">
      <w:pPr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DD565AD" w14:textId="5D9853D6" w:rsidR="00A24940" w:rsidRPr="006768A5" w:rsidRDefault="00A24940" w:rsidP="00A24940">
      <w:pPr>
        <w:pStyle w:val="BodyText"/>
        <w:ind w:firstLine="284"/>
        <w:jc w:val="center"/>
        <w:rPr>
          <w:rFonts w:ascii="Garamond" w:hAnsi="Garamond"/>
          <w:lang w:val="sq-AL"/>
        </w:rPr>
      </w:pPr>
      <w:r w:rsidRPr="006768A5">
        <w:rPr>
          <w:rFonts w:ascii="Garamond" w:hAnsi="Garamond"/>
          <w:lang w:val="sq-AL"/>
        </w:rPr>
        <w:t>PËR SHPRONËSIMIN, PËR INTERES PUBLIK, TË PRONARËVE</w:t>
      </w:r>
      <w:r w:rsidR="006768A5" w:rsidRPr="006768A5">
        <w:rPr>
          <w:rFonts w:ascii="Garamond" w:hAnsi="Garamond"/>
          <w:lang w:val="sq-AL"/>
        </w:rPr>
        <w:t xml:space="preserve"> </w:t>
      </w:r>
      <w:r w:rsidRPr="006768A5">
        <w:rPr>
          <w:rFonts w:ascii="Garamond" w:hAnsi="Garamond"/>
          <w:lang w:val="sq-AL"/>
        </w:rPr>
        <w:t xml:space="preserve">TË PASURIVE TË PALUAJTSHME, PRONË PRIVATE, QË PREKEN NGA REALIZIMI I PROJEKTIT “RIKUALIFIKIMI URBAN I RRUGËS </w:t>
      </w:r>
      <w:r w:rsidR="00A86467">
        <w:rPr>
          <w:rFonts w:ascii="Garamond" w:hAnsi="Garamond"/>
          <w:lang w:val="sq-AL"/>
        </w:rPr>
        <w:t>‘</w:t>
      </w:r>
      <w:r w:rsidRPr="006768A5">
        <w:rPr>
          <w:rFonts w:ascii="Garamond" w:hAnsi="Garamond"/>
          <w:lang w:val="sq-AL"/>
        </w:rPr>
        <w:t>RAMIZ ARANITASI</w:t>
      </w:r>
      <w:r w:rsidR="00A86467">
        <w:rPr>
          <w:rFonts w:ascii="Garamond" w:hAnsi="Garamond"/>
          <w:lang w:val="sq-AL"/>
        </w:rPr>
        <w:t>’</w:t>
      </w:r>
      <w:r w:rsidRPr="006768A5">
        <w:rPr>
          <w:rFonts w:ascii="Garamond" w:hAnsi="Garamond"/>
          <w:lang w:val="sq-AL"/>
        </w:rPr>
        <w:t>, FIER”</w:t>
      </w:r>
    </w:p>
    <w:p w14:paraId="6DD565AE" w14:textId="77777777" w:rsidR="00A24940" w:rsidRPr="006768A5" w:rsidRDefault="00A24940" w:rsidP="00A24940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6DD565AF" w14:textId="37D5198D" w:rsidR="00A24940" w:rsidRPr="006768A5" w:rsidRDefault="00A24940" w:rsidP="00A2494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>Në mbështetje të nenit 100 të Kushtetutës dhe të neneve 5, 20 e 21, të ligjit nr.</w:t>
      </w:r>
      <w:r w:rsidR="00A86467">
        <w:rPr>
          <w:rFonts w:ascii="Garamond" w:hAnsi="Garamond"/>
          <w:sz w:val="24"/>
          <w:szCs w:val="24"/>
          <w:lang w:val="sq-AL"/>
        </w:rPr>
        <w:t xml:space="preserve"> </w:t>
      </w:r>
      <w:r w:rsidRPr="006768A5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 propozimin e ministrit të Infrastrukturës dhe Energjisë, Këshilli i Ministrave</w:t>
      </w:r>
    </w:p>
    <w:p w14:paraId="6DD565B0" w14:textId="77777777" w:rsidR="00A24940" w:rsidRPr="006768A5" w:rsidRDefault="00A24940" w:rsidP="00A24940">
      <w:pPr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6768A5">
        <w:rPr>
          <w:rFonts w:ascii="Garamond" w:hAnsi="Garamond"/>
          <w:bCs/>
          <w:sz w:val="24"/>
          <w:szCs w:val="24"/>
          <w:lang w:val="sq-AL"/>
        </w:rPr>
        <w:t xml:space="preserve">VENDOSI: </w:t>
      </w:r>
    </w:p>
    <w:p w14:paraId="6DD565B1" w14:textId="77777777" w:rsidR="00A24940" w:rsidRPr="006768A5" w:rsidRDefault="00A24940" w:rsidP="00A24940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D565B2" w14:textId="3A9D9762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1. Shpronësimin, për interes publik, të pronarëve, të pasurive të paluajtshme, pronë private, që preken nga realizimi i projektit “Rikualifikimi urban i rrugës </w:t>
      </w:r>
      <w:r w:rsidR="00626D4F">
        <w:rPr>
          <w:rFonts w:ascii="Garamond" w:hAnsi="Garamond"/>
          <w:sz w:val="24"/>
          <w:szCs w:val="24"/>
          <w:lang w:val="sq-AL"/>
        </w:rPr>
        <w:t>‘Ramiz Aranitasi</w:t>
      </w:r>
      <w:r w:rsidR="00626D4F">
        <w:rPr>
          <w:rFonts w:ascii="Garamond" w:hAnsi="Garamond"/>
          <w:sz w:val="24"/>
          <w:szCs w:val="24"/>
          <w:lang w:val="sq-AL"/>
        </w:rPr>
        <w:t>’</w:t>
      </w:r>
      <w:r w:rsidRPr="006768A5">
        <w:rPr>
          <w:rFonts w:ascii="Garamond" w:hAnsi="Garamond"/>
          <w:sz w:val="24"/>
          <w:szCs w:val="24"/>
          <w:lang w:val="sq-AL"/>
        </w:rPr>
        <w:t xml:space="preserve">, Fier”. </w:t>
      </w:r>
    </w:p>
    <w:p w14:paraId="6DD565B3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2. Shpronësimi të bëhet në favor të Bashkisë Fier. </w:t>
      </w:r>
    </w:p>
    <w:p w14:paraId="6DD565B4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>3. Pronarët e pasurive të paluajtshme, pronë private, që shpronësohen, të kompensohen në vlerë të plotë, sipas masës përkatëse që paraqitet në tabelën bashkëlidhur këtij vendimi, për pasuritë e llojit “truall” dhe “ndërtesë”, me një vlerë të përgjithshme prej 9 637 882 (nëntë milionë e gjashtëqind e tridhjetë e shtatë mijë e tetëqind e tetëdhjetë e dy) lekësh.</w:t>
      </w:r>
    </w:p>
    <w:p w14:paraId="6DD565B5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4. Vlera e përgjithshme e shpronësimit, prej 9 637 882 (nëntë milionë e gjashtëqind e tridhjetë e shtatë mijë e tetëqind e tetëdhjetë e dy) lekësh, të përballohet nga buxheti i vitit 2021, i miratuar për Bashkinë Fier. </w:t>
      </w:r>
    </w:p>
    <w:p w14:paraId="6DD565B6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>5. Shpenzimet procedurale, në vlerën 50 000 (pesëdhjetë mijë) lekë, të përballohen nga fondet e Ministrisë së Infrastrukturës dhe Energjisë.</w:t>
      </w:r>
    </w:p>
    <w:p w14:paraId="6DD565B7" w14:textId="6F8D4FAF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6. Shpronësimi të fillojë menjëherë pas botimit të këtij vendimi në Fletoren </w:t>
      </w:r>
      <w:r w:rsidR="00EC2780" w:rsidRPr="006768A5">
        <w:rPr>
          <w:rFonts w:ascii="Garamond" w:hAnsi="Garamond"/>
          <w:sz w:val="24"/>
          <w:szCs w:val="24"/>
          <w:lang w:val="sq-AL"/>
        </w:rPr>
        <w:t xml:space="preserve">Zyrtare </w:t>
      </w:r>
      <w:r w:rsidRPr="006768A5">
        <w:rPr>
          <w:rFonts w:ascii="Garamond" w:hAnsi="Garamond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6DD565B8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bashkëlidhet këtij vendimi, të kompensohen, për efekt shpronësimi, pasi të kenë paraqitur dokumentacionin për likuidim pranë Bashkisë Fier.</w:t>
      </w:r>
    </w:p>
    <w:p w14:paraId="6DD565B9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8. Bashkia Fier të kryejë procedurat për likuidimin e pronarëve të shpronësuar, sipas përcaktimeve të bëra në këtë vendim. </w:t>
      </w:r>
    </w:p>
    <w:p w14:paraId="6DD565BA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Fier.</w:t>
      </w:r>
    </w:p>
    <w:p w14:paraId="6DD565BB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10. Agjencia Shtetërore e Kadastrës, brenda 30 (tridhjetë) ditëve nga data e miratimit të këtij vendimi, në bashkëpunim me Bashkinë Fier, të fillojë procedurat për hedhjen e gjurmës së projektit mbi hartën kadastrale të regjistrimit, sipas planimetrisë së shpronësimit të miratuar, dhe të bëjë kalimin e pronësisë për pasuritë e shpronësuara në favor të shtetit, përfaqësuar nga Bashkia Fier. </w:t>
      </w:r>
    </w:p>
    <w:p w14:paraId="6DD565BC" w14:textId="77777777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11. Agjencia Shtetërore e Kadastrës të pezullojë të gjitha transaksionet me pasuritë e shpronësuara deri në momentin kur do të realizohen procesi i hedhjes së gjurmës së projektit mbi hartën kadastrale të regjistrimit dhe kalimi i pronësisë në favor të shtetit për pasuritë e shpronësuara. </w:t>
      </w:r>
    </w:p>
    <w:p w14:paraId="6DD565BD" w14:textId="122700ED" w:rsidR="00A24940" w:rsidRPr="006768A5" w:rsidRDefault="00A24940" w:rsidP="00A24940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>12. Ngarkohen Ministria e Infrastrukturës dhe Energjisë, Bashkia Fier dhe Agjencia Shtetërore e Kadastrës, Drejtoria Vendore Fier për zbatimin e këtij vendimi.</w:t>
      </w:r>
    </w:p>
    <w:p w14:paraId="6DD565BE" w14:textId="685E531B" w:rsidR="00A24940" w:rsidRPr="006768A5" w:rsidRDefault="00A24940" w:rsidP="00A2494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768A5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A5664A" w:rsidRPr="006768A5">
        <w:rPr>
          <w:rFonts w:ascii="Garamond" w:hAnsi="Garamond"/>
          <w:sz w:val="24"/>
          <w:szCs w:val="24"/>
          <w:lang w:val="sq-AL"/>
        </w:rPr>
        <w:t>Zyrtare</w:t>
      </w:r>
      <w:r w:rsidRPr="006768A5">
        <w:rPr>
          <w:rFonts w:ascii="Garamond" w:hAnsi="Garamond"/>
          <w:sz w:val="24"/>
          <w:szCs w:val="24"/>
          <w:lang w:val="sq-AL"/>
        </w:rPr>
        <w:t>.</w:t>
      </w:r>
    </w:p>
    <w:p w14:paraId="6DD565BF" w14:textId="77777777" w:rsidR="00A24940" w:rsidRPr="006768A5" w:rsidRDefault="00A24940" w:rsidP="00A24940">
      <w:pPr>
        <w:pStyle w:val="ListParagraph"/>
        <w:tabs>
          <w:tab w:val="left" w:pos="720"/>
          <w:tab w:val="left" w:pos="80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D565C0" w14:textId="77777777" w:rsidR="00A24940" w:rsidRPr="006768A5" w:rsidRDefault="00A24940" w:rsidP="00A24940">
      <w:pPr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6768A5">
        <w:rPr>
          <w:rFonts w:ascii="Garamond" w:hAnsi="Garamond"/>
          <w:bCs/>
          <w:sz w:val="24"/>
          <w:szCs w:val="24"/>
          <w:lang w:val="sq-AL"/>
        </w:rPr>
        <w:t>ZËVENDËSKRYEMINISTËR</w:t>
      </w:r>
    </w:p>
    <w:p w14:paraId="6DD565C1" w14:textId="77777777" w:rsidR="009640F5" w:rsidRPr="006768A5" w:rsidRDefault="00A24940" w:rsidP="00A24940">
      <w:pPr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  <w:sectPr w:rsidR="009640F5" w:rsidRPr="006768A5" w:rsidSect="006768A5">
          <w:pgSz w:w="12240" w:h="15840"/>
          <w:pgMar w:top="1440" w:right="1440" w:bottom="1440" w:left="1440" w:header="720" w:footer="720" w:gutter="0"/>
          <w:cols w:space="720"/>
          <w:noEndnote/>
        </w:sectPr>
      </w:pPr>
      <w:r w:rsidRPr="006768A5">
        <w:rPr>
          <w:rFonts w:ascii="Garamond" w:hAnsi="Garamond"/>
          <w:b/>
          <w:bCs/>
          <w:sz w:val="24"/>
          <w:szCs w:val="24"/>
          <w:lang w:val="sq-AL"/>
        </w:rPr>
        <w:t>Arben Ahmetaj</w:t>
      </w:r>
    </w:p>
    <w:p w14:paraId="6DD565C2" w14:textId="77777777" w:rsidR="009640F5" w:rsidRPr="006768A5" w:rsidRDefault="009640F5" w:rsidP="009640F5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D565C4" w14:textId="5441F626" w:rsidR="009640F5" w:rsidRPr="00D76381" w:rsidRDefault="009640F5" w:rsidP="009640F5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bookmarkStart w:id="0" w:name="_GoBack"/>
      <w:r w:rsidRPr="00D76381">
        <w:rPr>
          <w:rFonts w:ascii="Garamond" w:hAnsi="Garamond"/>
          <w:bCs/>
          <w:szCs w:val="24"/>
          <w:lang w:val="sq-AL"/>
        </w:rPr>
        <w:t>LISTA EMËRORE E PRONARËVE TË PASURIVE, PRONË PRIVATE, QË SHPRONËSOHEN NGA REALIZIMI I PROJEKTIT</w:t>
      </w:r>
      <w:r w:rsidR="00C82C66" w:rsidRPr="00D76381">
        <w:rPr>
          <w:rFonts w:ascii="Garamond" w:hAnsi="Garamond"/>
          <w:bCs/>
          <w:szCs w:val="24"/>
          <w:lang w:val="sq-AL"/>
        </w:rPr>
        <w:t xml:space="preserve"> </w:t>
      </w:r>
      <w:r w:rsidR="00F94097" w:rsidRPr="00D76381">
        <w:rPr>
          <w:rFonts w:ascii="Garamond" w:hAnsi="Garamond"/>
          <w:bCs/>
          <w:szCs w:val="24"/>
          <w:lang w:val="sq-AL"/>
        </w:rPr>
        <w:t>“</w:t>
      </w:r>
      <w:r w:rsidRPr="00D76381">
        <w:rPr>
          <w:rFonts w:ascii="Garamond" w:hAnsi="Garamond"/>
          <w:bCs/>
          <w:szCs w:val="24"/>
          <w:lang w:val="sq-AL"/>
        </w:rPr>
        <w:t xml:space="preserve">RIKUALIFIKIMI URBAN I RRUGËS </w:t>
      </w:r>
      <w:r w:rsidR="00F94097" w:rsidRPr="00D76381">
        <w:rPr>
          <w:rFonts w:ascii="Garamond" w:hAnsi="Garamond"/>
          <w:bCs/>
          <w:szCs w:val="24"/>
          <w:lang w:val="sq-AL"/>
        </w:rPr>
        <w:t>‘</w:t>
      </w:r>
      <w:r w:rsidRPr="00D76381">
        <w:rPr>
          <w:rFonts w:ascii="Garamond" w:hAnsi="Garamond"/>
          <w:bCs/>
          <w:szCs w:val="24"/>
          <w:lang w:val="sq-AL"/>
        </w:rPr>
        <w:t>RAMIZ ARANITASI</w:t>
      </w:r>
      <w:r w:rsidR="00F94097" w:rsidRPr="00D76381">
        <w:rPr>
          <w:rFonts w:ascii="Garamond" w:hAnsi="Garamond"/>
          <w:bCs/>
          <w:szCs w:val="24"/>
          <w:lang w:val="sq-AL"/>
        </w:rPr>
        <w:t>’</w:t>
      </w:r>
      <w:r w:rsidRPr="00D76381">
        <w:rPr>
          <w:rFonts w:ascii="Garamond" w:hAnsi="Garamond"/>
          <w:bCs/>
          <w:szCs w:val="24"/>
          <w:lang w:val="sq-AL"/>
        </w:rPr>
        <w:t>, FIER</w:t>
      </w:r>
      <w:r w:rsidR="00F94097" w:rsidRPr="00D76381">
        <w:rPr>
          <w:rFonts w:ascii="Garamond" w:hAnsi="Garamond"/>
          <w:bCs/>
          <w:szCs w:val="24"/>
          <w:lang w:val="sq-AL"/>
        </w:rPr>
        <w:t>”</w:t>
      </w:r>
      <w:r w:rsidR="006768A5" w:rsidRPr="00D76381">
        <w:rPr>
          <w:rFonts w:ascii="Garamond" w:hAnsi="Garamond"/>
          <w:bCs/>
          <w:szCs w:val="24"/>
          <w:lang w:val="sq-AL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748"/>
        <w:gridCol w:w="638"/>
        <w:gridCol w:w="735"/>
        <w:gridCol w:w="724"/>
        <w:gridCol w:w="525"/>
        <w:gridCol w:w="906"/>
        <w:gridCol w:w="1442"/>
        <w:gridCol w:w="1465"/>
        <w:gridCol w:w="1689"/>
        <w:gridCol w:w="1658"/>
        <w:gridCol w:w="1246"/>
        <w:gridCol w:w="1081"/>
        <w:gridCol w:w="973"/>
      </w:tblGrid>
      <w:tr w:rsidR="00B44938" w:rsidRPr="006768A5" w14:paraId="6DD565D3" w14:textId="1E444030" w:rsidTr="00B44938">
        <w:trPr>
          <w:trHeight w:val="600"/>
        </w:trPr>
        <w:tc>
          <w:tcPr>
            <w:tcW w:w="13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bookmarkEnd w:id="0"/>
          <w:p w14:paraId="6DD565C5" w14:textId="04508B2F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Nr</w:t>
            </w:r>
            <w:r w:rsidR="00F94097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6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Emër Mbiemër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8" w14:textId="6F8ECE2F" w:rsidR="009640F5" w:rsidRPr="006768A5" w:rsidRDefault="009640F5" w:rsidP="00F94097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Zona </w:t>
            </w:r>
            <w:r w:rsidR="00F94097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k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adastrale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9" w14:textId="1FECCCED" w:rsidR="009640F5" w:rsidRPr="006768A5" w:rsidRDefault="009640F5" w:rsidP="00F94097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Nr. i </w:t>
            </w:r>
            <w:r w:rsidR="00F94097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p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asurisë</w:t>
            </w:r>
          </w:p>
        </w:tc>
        <w:tc>
          <w:tcPr>
            <w:tcW w:w="1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A" w14:textId="26771BB8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Sip. totale truall</w:t>
            </w:r>
            <w:r w:rsidR="006768A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 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(m²)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B" w14:textId="426F15EB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Sip. truall i prekur</w:t>
            </w:r>
            <w:r w:rsidR="006768A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(m²)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C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Çmimi truall (lekë/m²)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D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Vlera e truallit (lekë)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E" w14:textId="1717232B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Sip. totale e ndërtesës me </w:t>
            </w:r>
            <w:r w:rsidR="00F94097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certifikatë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(m²)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CF" w14:textId="46DF6F98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Sip.</w:t>
            </w:r>
            <w:r w:rsidR="006768A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e prekur e ndërtesës (m²)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D0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Vlera e ndërtesës me preventiv (lekë)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D565D1" w14:textId="48912BF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Vlera e </w:t>
            </w:r>
            <w:r w:rsidR="00F94097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përgjithshme</w:t>
            </w: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(lekë)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DD565D2" w14:textId="77777777" w:rsidR="009640F5" w:rsidRPr="006768A5" w:rsidRDefault="009640F5" w:rsidP="00F94097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Gjendja juridike e pasurisë</w:t>
            </w:r>
          </w:p>
        </w:tc>
      </w:tr>
      <w:tr w:rsidR="00B44938" w:rsidRPr="006768A5" w14:paraId="6DD565E2" w14:textId="0D99DB95" w:rsidTr="00B44938">
        <w:trPr>
          <w:trHeight w:val="45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4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5D5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Miranda Ibrahim Kodheli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5D6" w14:textId="3BD49A84" w:rsidR="009640F5" w:rsidRPr="006768A5" w:rsidRDefault="00F94097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truall + ndërtesë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8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10/681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9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24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A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24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B" w14:textId="10242E5C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12,458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C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298,992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D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24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E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DF" w14:textId="5715EA2A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1,096,944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0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1,395,936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65E1" w14:textId="2C2AC0FE" w:rsidR="009640F5" w:rsidRPr="006768A5" w:rsidRDefault="00F94097" w:rsidP="00F94097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më datë 28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2017 </w:t>
            </w:r>
          </w:p>
        </w:tc>
      </w:tr>
      <w:tr w:rsidR="00B44938" w:rsidRPr="006768A5" w14:paraId="6DD565F1" w14:textId="6D2911AA" w:rsidTr="00B44938">
        <w:trPr>
          <w:trHeight w:val="60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3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5E4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Muharem Gurguri, Vllaznim Gurguri dhe Emine Xhemal Gurguri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5" w14:textId="1FEA2E31" w:rsidR="009640F5" w:rsidRPr="006768A5" w:rsidRDefault="00F94097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6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8/184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8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51.50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9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51.50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A" w14:textId="0C8289BC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12,893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B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663,990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C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D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E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color w:val="FF0000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EF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663,990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65F0" w14:textId="071384E5" w:rsidR="009640F5" w:rsidRPr="006768A5" w:rsidRDefault="00F94097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më datë 28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2017</w:t>
            </w:r>
          </w:p>
        </w:tc>
      </w:tr>
      <w:tr w:rsidR="00B44938" w:rsidRPr="006768A5" w14:paraId="6DD56600" w14:textId="274641DF" w:rsidTr="00B44938">
        <w:trPr>
          <w:trHeight w:val="60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2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5F3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Muharem Gurguri, Vllaznim Gurguri dhe Emine Xhemal Gurguri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4" w14:textId="5CD764E3" w:rsidR="009640F5" w:rsidRPr="006768A5" w:rsidRDefault="00847A64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5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6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8/365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136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8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136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9" w14:textId="204A4696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12,893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A" w14:textId="5C82BB70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1,753,448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B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C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D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5FE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1,753,448.0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65FF" w14:textId="68E7EFA9" w:rsidR="009640F5" w:rsidRPr="006768A5" w:rsidRDefault="00F94097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më datë 28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2017</w:t>
            </w:r>
          </w:p>
        </w:tc>
      </w:tr>
      <w:tr w:rsidR="00B44938" w:rsidRPr="006768A5" w14:paraId="6DD5660F" w14:textId="69310456" w:rsidTr="00B44938">
        <w:trPr>
          <w:trHeight w:val="60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1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602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Muharem Gurguri, Vllaznim Gurguri dhe Emine Xhemal Gurguri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3" w14:textId="75EACD2B" w:rsidR="009640F5" w:rsidRPr="006768A5" w:rsidRDefault="00847A64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4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5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8/366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6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201.80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201.80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8" w14:textId="04DB14AC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12,893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9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2,601,807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A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B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C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0D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2,601,807.4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660E" w14:textId="631A5F51" w:rsidR="009640F5" w:rsidRPr="006768A5" w:rsidRDefault="00F94097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</w:p>
        </w:tc>
      </w:tr>
      <w:tr w:rsidR="00B44938" w:rsidRPr="006768A5" w14:paraId="6DD5661E" w14:textId="14533884" w:rsidTr="00B44938">
        <w:trPr>
          <w:trHeight w:val="60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0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611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Avdulla Ahmet Agalliu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2" w14:textId="3574554D" w:rsidR="009640F5" w:rsidRPr="006768A5" w:rsidRDefault="00847A64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ndërtesë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3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4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8/110-ND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5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6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8" w14:textId="313BF00F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-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9" w14:textId="637548B0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    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37.20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A" w14:textId="25726E97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    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37.20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B" w14:textId="32096ADA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     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1,438,896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C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1,438,896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661D" w14:textId="584EFEF4" w:rsidR="009640F5" w:rsidRPr="006768A5" w:rsidRDefault="00F94097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më datë 28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2017</w:t>
            </w:r>
          </w:p>
        </w:tc>
      </w:tr>
      <w:tr w:rsidR="00B44938" w:rsidRPr="006768A5" w14:paraId="6DD5662D" w14:textId="69DD0F42" w:rsidTr="00B44938">
        <w:trPr>
          <w:trHeight w:val="60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1F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620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Kadri Habib Nuhu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1" w14:textId="54B5750F" w:rsidR="009640F5" w:rsidRPr="006768A5" w:rsidRDefault="00847A64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2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3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6/442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4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96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5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96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6" w14:textId="77777777" w:rsidR="009640F5" w:rsidRPr="006768A5" w:rsidRDefault="009640F5" w:rsidP="00BD697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12,893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7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1,237,728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8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9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A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B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1,237,728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1810B2" w14:textId="77777777" w:rsidR="00F94097" w:rsidRDefault="00F94097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më datë 28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2017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</w:p>
          <w:p w14:paraId="6DD5662C" w14:textId="600EBD4C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Në</w:t>
            </w:r>
            <w:r w:rsidR="006768A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seksionin</w:t>
            </w:r>
            <w:r w:rsidR="006768A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E të kartelës janë kufizuar veprime</w:t>
            </w:r>
            <w:r w:rsidR="00F94097">
              <w:rPr>
                <w:rFonts w:ascii="Garamond" w:hAnsi="Garamond" w:cs="Calibri"/>
                <w:sz w:val="12"/>
                <w:szCs w:val="12"/>
                <w:lang w:val="sq-AL"/>
              </w:rPr>
              <w:t>t, me urdhër nr. 6566, datë 25.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8.2015.</w:t>
            </w:r>
          </w:p>
        </w:tc>
      </w:tr>
      <w:tr w:rsidR="00B44938" w:rsidRPr="006768A5" w14:paraId="6DD5663C" w14:textId="0A094983" w:rsidTr="00B44938">
        <w:trPr>
          <w:trHeight w:val="600"/>
        </w:trPr>
        <w:tc>
          <w:tcPr>
            <w:tcW w:w="13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2E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62F" w14:textId="77777777" w:rsidR="009640F5" w:rsidRPr="006768A5" w:rsidRDefault="009640F5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Sokol Dylber Tomori dhe Manushaqe Filat Tomori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6630" w14:textId="70AB4B7E" w:rsidR="009640F5" w:rsidRPr="006768A5" w:rsidRDefault="00847A64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truall + ndërtesë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1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8534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2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4/326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3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4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5" w14:textId="6C14137B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12,893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6" w14:textId="593C5044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154,716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7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8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12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9" w14:textId="2E31C1FA" w:rsidR="009640F5" w:rsidRPr="006768A5" w:rsidRDefault="006768A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391,361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663A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546,077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5663B" w14:textId="5CA39A26" w:rsidR="009640F5" w:rsidRPr="006768A5" w:rsidRDefault="008B0347" w:rsidP="009640F5">
            <w:pPr>
              <w:rPr>
                <w:rFonts w:ascii="Garamond" w:hAnsi="Garamond" w:cs="Calibri"/>
                <w:sz w:val="12"/>
                <w:szCs w:val="12"/>
                <w:lang w:val="sq-AL"/>
              </w:rPr>
            </w:pPr>
            <w:r>
              <w:rPr>
                <w:rFonts w:ascii="Garamond" w:hAnsi="Garamond" w:cs="Calibri"/>
                <w:sz w:val="12"/>
                <w:szCs w:val="12"/>
                <w:lang w:val="sq-AL"/>
              </w:rPr>
              <w:t>Konfirmuar nga ZVRP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P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-ja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 xml:space="preserve"> më datë 28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4</w:t>
            </w:r>
            <w:r>
              <w:rPr>
                <w:rFonts w:ascii="Garamond" w:hAnsi="Garamond" w:cs="Calibri"/>
                <w:sz w:val="12"/>
                <w:szCs w:val="12"/>
                <w:lang w:val="sq-AL"/>
              </w:rPr>
              <w:t>.</w:t>
            </w:r>
            <w:r w:rsidRPr="006768A5">
              <w:rPr>
                <w:rFonts w:ascii="Garamond" w:hAnsi="Garamond" w:cs="Calibri"/>
                <w:sz w:val="12"/>
                <w:szCs w:val="12"/>
                <w:lang w:val="sq-AL"/>
              </w:rPr>
              <w:t>2017</w:t>
            </w:r>
          </w:p>
        </w:tc>
      </w:tr>
      <w:tr w:rsidR="00B44938" w:rsidRPr="006768A5" w14:paraId="6DD56646" w14:textId="62F3303C" w:rsidTr="00B44938">
        <w:trPr>
          <w:trHeight w:val="45"/>
        </w:trPr>
        <w:tc>
          <w:tcPr>
            <w:tcW w:w="1322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CCCCFF" w:fill="BFBFBF"/>
            <w:vAlign w:val="center"/>
            <w:hideMark/>
          </w:tcPr>
          <w:p w14:paraId="6DD5663D" w14:textId="6F5A2D7D" w:rsidR="009640F5" w:rsidRPr="006768A5" w:rsidRDefault="00B44938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VLERA TOTALE E SHPRONËSIMIT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DD5663E" w14:textId="3BF4832A" w:rsidR="009640F5" w:rsidRPr="006768A5" w:rsidRDefault="006768A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  </w:t>
            </w:r>
            <w:r w:rsidR="009640F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521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D5663F" w14:textId="2E58A52C" w:rsidR="009640F5" w:rsidRPr="006768A5" w:rsidRDefault="006768A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  </w:t>
            </w:r>
            <w:r w:rsidR="009640F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12,893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DD56640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6,710,681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DD56641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DD56642" w14:textId="77777777" w:rsidR="009640F5" w:rsidRPr="006768A5" w:rsidRDefault="00BD697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73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DD56643" w14:textId="25D27F32" w:rsidR="009640F5" w:rsidRPr="006768A5" w:rsidRDefault="006768A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9640F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2,927,201 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DD56644" w14:textId="17667AC8" w:rsidR="009640F5" w:rsidRPr="006768A5" w:rsidRDefault="006768A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  </w:t>
            </w:r>
            <w:r w:rsidR="009640F5"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 xml:space="preserve"> 9,637,882 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CCCCFF" w:fill="BFBFBF"/>
            <w:noWrap/>
            <w:vAlign w:val="center"/>
            <w:hideMark/>
          </w:tcPr>
          <w:p w14:paraId="6DD56645" w14:textId="77777777" w:rsidR="009640F5" w:rsidRPr="006768A5" w:rsidRDefault="009640F5" w:rsidP="009640F5">
            <w:pPr>
              <w:jc w:val="center"/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</w:pPr>
            <w:r w:rsidRPr="006768A5">
              <w:rPr>
                <w:rFonts w:ascii="Garamond" w:hAnsi="Garamond" w:cs="Calibri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</w:tbl>
    <w:p w14:paraId="6DD56647" w14:textId="77777777" w:rsidR="009640F5" w:rsidRPr="006768A5" w:rsidRDefault="009640F5" w:rsidP="009640F5">
      <w:pPr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D56648" w14:textId="77777777" w:rsidR="00BC020D" w:rsidRPr="006768A5" w:rsidRDefault="00BC020D" w:rsidP="00A24940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C020D" w:rsidRPr="006768A5" w:rsidSect="00BD6975">
      <w:pgSz w:w="16840" w:h="11907" w:orient="landscape" w:code="9"/>
      <w:pgMar w:top="1418" w:right="1418" w:bottom="1418" w:left="1418" w:header="1304" w:footer="113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78ECC" w14:textId="77777777" w:rsidR="006768A5" w:rsidRDefault="006768A5" w:rsidP="003B0B95">
      <w:r>
        <w:separator/>
      </w:r>
    </w:p>
  </w:endnote>
  <w:endnote w:type="continuationSeparator" w:id="0">
    <w:p w14:paraId="065CF737" w14:textId="77777777" w:rsidR="006768A5" w:rsidRDefault="006768A5" w:rsidP="003B0B95">
      <w:r>
        <w:continuationSeparator/>
      </w:r>
    </w:p>
  </w:endnote>
  <w:endnote w:type="continuationNotice" w:id="1">
    <w:p w14:paraId="2632AD3A" w14:textId="77777777" w:rsidR="00AE209B" w:rsidRDefault="00AE20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A95C83" w14:textId="77777777" w:rsidR="006768A5" w:rsidRDefault="006768A5" w:rsidP="003B0B95">
      <w:r>
        <w:separator/>
      </w:r>
    </w:p>
  </w:footnote>
  <w:footnote w:type="continuationSeparator" w:id="0">
    <w:p w14:paraId="4A80D10F" w14:textId="77777777" w:rsidR="006768A5" w:rsidRDefault="006768A5" w:rsidP="003B0B95">
      <w:r>
        <w:continuationSeparator/>
      </w:r>
    </w:p>
  </w:footnote>
  <w:footnote w:type="continuationNotice" w:id="1">
    <w:p w14:paraId="7890CDE5" w14:textId="77777777" w:rsidR="00AE209B" w:rsidRDefault="00AE20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2927CE"/>
    <w:multiLevelType w:val="hybridMultilevel"/>
    <w:tmpl w:val="414689D2"/>
    <w:lvl w:ilvl="0" w:tplc="AFBA27C6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52B3F"/>
    <w:rsid w:val="00053C8C"/>
    <w:rsid w:val="00065F42"/>
    <w:rsid w:val="000835F4"/>
    <w:rsid w:val="000844B3"/>
    <w:rsid w:val="00091719"/>
    <w:rsid w:val="000C3565"/>
    <w:rsid w:val="000E2F2A"/>
    <w:rsid w:val="000F701D"/>
    <w:rsid w:val="001032F5"/>
    <w:rsid w:val="0011194F"/>
    <w:rsid w:val="0011759A"/>
    <w:rsid w:val="001245C2"/>
    <w:rsid w:val="001255DE"/>
    <w:rsid w:val="00132A29"/>
    <w:rsid w:val="00145B52"/>
    <w:rsid w:val="00153707"/>
    <w:rsid w:val="00160C81"/>
    <w:rsid w:val="001708DF"/>
    <w:rsid w:val="00195977"/>
    <w:rsid w:val="001A206C"/>
    <w:rsid w:val="001A466A"/>
    <w:rsid w:val="001A77F6"/>
    <w:rsid w:val="001B2A5C"/>
    <w:rsid w:val="001C7777"/>
    <w:rsid w:val="001E2DF0"/>
    <w:rsid w:val="001E7430"/>
    <w:rsid w:val="001E7D44"/>
    <w:rsid w:val="001F3C30"/>
    <w:rsid w:val="00201EA3"/>
    <w:rsid w:val="00207232"/>
    <w:rsid w:val="002301C3"/>
    <w:rsid w:val="00245B67"/>
    <w:rsid w:val="00263DBA"/>
    <w:rsid w:val="00293E2C"/>
    <w:rsid w:val="002D2F99"/>
    <w:rsid w:val="002D6B1F"/>
    <w:rsid w:val="002E7091"/>
    <w:rsid w:val="0030638C"/>
    <w:rsid w:val="00324317"/>
    <w:rsid w:val="003362ED"/>
    <w:rsid w:val="003756FC"/>
    <w:rsid w:val="003841F9"/>
    <w:rsid w:val="00394E3B"/>
    <w:rsid w:val="003B099E"/>
    <w:rsid w:val="003B0B95"/>
    <w:rsid w:val="003C3E38"/>
    <w:rsid w:val="003C707E"/>
    <w:rsid w:val="003D082F"/>
    <w:rsid w:val="003D2259"/>
    <w:rsid w:val="003D61D1"/>
    <w:rsid w:val="003D6746"/>
    <w:rsid w:val="003E774C"/>
    <w:rsid w:val="00402E58"/>
    <w:rsid w:val="00426B77"/>
    <w:rsid w:val="00426CB0"/>
    <w:rsid w:val="00431F47"/>
    <w:rsid w:val="0043460C"/>
    <w:rsid w:val="00434B47"/>
    <w:rsid w:val="004479EC"/>
    <w:rsid w:val="004517D2"/>
    <w:rsid w:val="00451A2A"/>
    <w:rsid w:val="00466C51"/>
    <w:rsid w:val="00466F6A"/>
    <w:rsid w:val="00477D4F"/>
    <w:rsid w:val="004868E5"/>
    <w:rsid w:val="00493894"/>
    <w:rsid w:val="004A3EDE"/>
    <w:rsid w:val="004B3ED5"/>
    <w:rsid w:val="004F644C"/>
    <w:rsid w:val="0052146A"/>
    <w:rsid w:val="00536F65"/>
    <w:rsid w:val="00547C0A"/>
    <w:rsid w:val="00557EB1"/>
    <w:rsid w:val="00561D77"/>
    <w:rsid w:val="00565810"/>
    <w:rsid w:val="00574BD2"/>
    <w:rsid w:val="005839C0"/>
    <w:rsid w:val="00592AEE"/>
    <w:rsid w:val="005A19C6"/>
    <w:rsid w:val="005B080D"/>
    <w:rsid w:val="005B56F9"/>
    <w:rsid w:val="00603760"/>
    <w:rsid w:val="0060487B"/>
    <w:rsid w:val="006106A3"/>
    <w:rsid w:val="00626D4F"/>
    <w:rsid w:val="00640EBA"/>
    <w:rsid w:val="00646BAA"/>
    <w:rsid w:val="00657273"/>
    <w:rsid w:val="0066355C"/>
    <w:rsid w:val="006768A5"/>
    <w:rsid w:val="006774DA"/>
    <w:rsid w:val="006800B4"/>
    <w:rsid w:val="00690E79"/>
    <w:rsid w:val="0069447B"/>
    <w:rsid w:val="006A1358"/>
    <w:rsid w:val="006A1FA5"/>
    <w:rsid w:val="006B6F19"/>
    <w:rsid w:val="006C1994"/>
    <w:rsid w:val="006C4DC0"/>
    <w:rsid w:val="006D0F19"/>
    <w:rsid w:val="0073465D"/>
    <w:rsid w:val="007375B5"/>
    <w:rsid w:val="007439D5"/>
    <w:rsid w:val="007520AA"/>
    <w:rsid w:val="007552F9"/>
    <w:rsid w:val="00763A3D"/>
    <w:rsid w:val="00771BB2"/>
    <w:rsid w:val="0077386D"/>
    <w:rsid w:val="00780780"/>
    <w:rsid w:val="007D2436"/>
    <w:rsid w:val="007F0CA2"/>
    <w:rsid w:val="0080731B"/>
    <w:rsid w:val="00834730"/>
    <w:rsid w:val="008455FD"/>
    <w:rsid w:val="00846C83"/>
    <w:rsid w:val="00847A64"/>
    <w:rsid w:val="00851571"/>
    <w:rsid w:val="00871A0B"/>
    <w:rsid w:val="008775D3"/>
    <w:rsid w:val="008B0347"/>
    <w:rsid w:val="008B5FB5"/>
    <w:rsid w:val="008C5841"/>
    <w:rsid w:val="008C7AA7"/>
    <w:rsid w:val="009008EC"/>
    <w:rsid w:val="0090476D"/>
    <w:rsid w:val="00920588"/>
    <w:rsid w:val="009241B7"/>
    <w:rsid w:val="00960D27"/>
    <w:rsid w:val="009640F5"/>
    <w:rsid w:val="00966EC9"/>
    <w:rsid w:val="009727D9"/>
    <w:rsid w:val="009759CD"/>
    <w:rsid w:val="009A4133"/>
    <w:rsid w:val="009A5420"/>
    <w:rsid w:val="009A69FF"/>
    <w:rsid w:val="009B74A5"/>
    <w:rsid w:val="009C4D75"/>
    <w:rsid w:val="009C730C"/>
    <w:rsid w:val="009E6938"/>
    <w:rsid w:val="00A20AA3"/>
    <w:rsid w:val="00A245C4"/>
    <w:rsid w:val="00A24940"/>
    <w:rsid w:val="00A3014A"/>
    <w:rsid w:val="00A347AC"/>
    <w:rsid w:val="00A361C3"/>
    <w:rsid w:val="00A422C8"/>
    <w:rsid w:val="00A5664A"/>
    <w:rsid w:val="00A572B9"/>
    <w:rsid w:val="00A639AC"/>
    <w:rsid w:val="00A80E05"/>
    <w:rsid w:val="00A86467"/>
    <w:rsid w:val="00A87DC3"/>
    <w:rsid w:val="00AB55C3"/>
    <w:rsid w:val="00AC1CB0"/>
    <w:rsid w:val="00AE209B"/>
    <w:rsid w:val="00AE2125"/>
    <w:rsid w:val="00AE54AF"/>
    <w:rsid w:val="00AE55E5"/>
    <w:rsid w:val="00B01106"/>
    <w:rsid w:val="00B04887"/>
    <w:rsid w:val="00B22FB5"/>
    <w:rsid w:val="00B44938"/>
    <w:rsid w:val="00B57135"/>
    <w:rsid w:val="00B578B4"/>
    <w:rsid w:val="00B82B0D"/>
    <w:rsid w:val="00B91A3C"/>
    <w:rsid w:val="00B956CA"/>
    <w:rsid w:val="00BA4672"/>
    <w:rsid w:val="00BB5449"/>
    <w:rsid w:val="00BC020D"/>
    <w:rsid w:val="00BC5F6F"/>
    <w:rsid w:val="00BD6975"/>
    <w:rsid w:val="00BD7FD0"/>
    <w:rsid w:val="00BF3778"/>
    <w:rsid w:val="00BF7303"/>
    <w:rsid w:val="00C01CED"/>
    <w:rsid w:val="00C27CCD"/>
    <w:rsid w:val="00C330C8"/>
    <w:rsid w:val="00C36F27"/>
    <w:rsid w:val="00C60AE7"/>
    <w:rsid w:val="00C60D4F"/>
    <w:rsid w:val="00C63D8A"/>
    <w:rsid w:val="00C662E5"/>
    <w:rsid w:val="00C82248"/>
    <w:rsid w:val="00C82C66"/>
    <w:rsid w:val="00C947FD"/>
    <w:rsid w:val="00CA7F6A"/>
    <w:rsid w:val="00CB4696"/>
    <w:rsid w:val="00CD027A"/>
    <w:rsid w:val="00CE7A6E"/>
    <w:rsid w:val="00D118F0"/>
    <w:rsid w:val="00D146F5"/>
    <w:rsid w:val="00D269EC"/>
    <w:rsid w:val="00D322C0"/>
    <w:rsid w:val="00D418D9"/>
    <w:rsid w:val="00D52151"/>
    <w:rsid w:val="00D52837"/>
    <w:rsid w:val="00D76381"/>
    <w:rsid w:val="00D77411"/>
    <w:rsid w:val="00D815F5"/>
    <w:rsid w:val="00D95AFF"/>
    <w:rsid w:val="00DA19E0"/>
    <w:rsid w:val="00DA4D10"/>
    <w:rsid w:val="00DB56EC"/>
    <w:rsid w:val="00DC38AE"/>
    <w:rsid w:val="00DC39DD"/>
    <w:rsid w:val="00DD15DD"/>
    <w:rsid w:val="00DD2E97"/>
    <w:rsid w:val="00DD6B76"/>
    <w:rsid w:val="00DE1FC7"/>
    <w:rsid w:val="00DF664D"/>
    <w:rsid w:val="00DF7F54"/>
    <w:rsid w:val="00DF7FDC"/>
    <w:rsid w:val="00E025C9"/>
    <w:rsid w:val="00E26E42"/>
    <w:rsid w:val="00E278B9"/>
    <w:rsid w:val="00E367DC"/>
    <w:rsid w:val="00E36FA9"/>
    <w:rsid w:val="00E45A04"/>
    <w:rsid w:val="00E82176"/>
    <w:rsid w:val="00EB0308"/>
    <w:rsid w:val="00EB102B"/>
    <w:rsid w:val="00EC2780"/>
    <w:rsid w:val="00ED22BB"/>
    <w:rsid w:val="00ED2C8F"/>
    <w:rsid w:val="00ED7135"/>
    <w:rsid w:val="00EF24CC"/>
    <w:rsid w:val="00F2596F"/>
    <w:rsid w:val="00F35CE9"/>
    <w:rsid w:val="00F37574"/>
    <w:rsid w:val="00F43E41"/>
    <w:rsid w:val="00F44507"/>
    <w:rsid w:val="00F63A8C"/>
    <w:rsid w:val="00F8792B"/>
    <w:rsid w:val="00F94097"/>
    <w:rsid w:val="00FB5823"/>
    <w:rsid w:val="00FD37CB"/>
    <w:rsid w:val="00FD5084"/>
    <w:rsid w:val="00FE1AEE"/>
    <w:rsid w:val="00FE5C1B"/>
    <w:rsid w:val="00FF424D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DD565AA"/>
  <w15:docId w15:val="{DC4C6D27-8B9B-4378-998E-EBA520484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7467ED44941439A0A6CBC046C5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579</Nr_x002e__x0020_akti>
    <Data_x0020_e_x0020_Krijimit xmlns="0e656187-b300-4fb0-8bf4-3a50f872073c">2021-10-07T10:05:15Z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2021-10-06T22:00:00Z</Date_x0020_protokolli>
    <Titulli xmlns="0e656187-b300-4fb0-8bf4-3a50f872073c">Për shpronësimin, për interes publik, të pronarëve të pasurive të paluajtshme, pronë private, që preken nga realizimi i projektit "Rikualifikimi urban i rrugës "Ramiz Aranitasi", Fier"</Titulli>
    <Modifikuesi xmlns="0e656187-b300-4fb0-8bf4-3a50f872073c">nevila.samarxhi</Modifikuesi>
    <Nr_x002e__x0020_prot_x0020_QBZ xmlns="0e656187-b300-4fb0-8bf4-3a50f872073c">1366</Nr_x002e__x0020_prot_x0020_QBZ>
    <Data_x0020_e_x0020_Modifikimit xmlns="0e656187-b300-4fb0-8bf4-3a50f872073c">2021-10-07T11:02:24Z</Data_x0020_e_x0020_Modifikimit>
    <Dekretuar xmlns="0e656187-b300-4fb0-8bf4-3a50f872073c">false</Dekretuar>
    <Data xmlns="0e656187-b300-4fb0-8bf4-3a50f872073c">2021-10-05T22:00:00Z</Data>
    <Nr_x002e__x0020_protokolli_x0020_i_x0020_aktit xmlns="0e656187-b300-4fb0-8bf4-3a50f872073c">4155/1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17467ED44941439A0A6CBC046C5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5ACED-C5C5-41FB-AD94-0FD147E221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7DB17D-8E33-4630-AAF4-A2081A082939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C0D283D-FAC5-44E0-B80B-D1FC2357DF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745B68-C51E-4AA4-B214-B5498BA190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52BC7D-0E4F-4318-96C1-E5CB0C1BCF2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F5BE098-EA97-4143-BE88-D4B59D04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Iglon Peci</dc:creator>
  <cp:lastModifiedBy>Jorina Kryeziu</cp:lastModifiedBy>
  <cp:revision>22</cp:revision>
  <cp:lastPrinted>2021-10-06T10:40:00Z</cp:lastPrinted>
  <dcterms:created xsi:type="dcterms:W3CDTF">2021-10-07T09:58:00Z</dcterms:created>
  <dcterms:modified xsi:type="dcterms:W3CDTF">2021-10-07T11:10:00Z</dcterms:modified>
</cp:coreProperties>
</file>