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FDE41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2D5923">
        <w:rPr>
          <w:rFonts w:ascii="Garamond" w:hAnsi="Garamond"/>
          <w:b/>
          <w:color w:val="000000"/>
          <w:sz w:val="24"/>
          <w:lang w:val="sq-AL"/>
        </w:rPr>
        <w:t>VENDIM</w:t>
      </w:r>
    </w:p>
    <w:p w14:paraId="57CFDE42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2D5923">
        <w:rPr>
          <w:rFonts w:ascii="Garamond" w:hAnsi="Garamond"/>
          <w:b/>
          <w:color w:val="000000"/>
          <w:sz w:val="24"/>
          <w:lang w:val="sq-AL"/>
        </w:rPr>
        <w:t>Nr.</w:t>
      </w:r>
      <w:r w:rsidR="004D70C5" w:rsidRPr="002D5923">
        <w:rPr>
          <w:rFonts w:ascii="Garamond" w:hAnsi="Garamond"/>
          <w:b/>
          <w:color w:val="000000"/>
          <w:sz w:val="24"/>
          <w:lang w:val="sq-AL"/>
        </w:rPr>
        <w:t xml:space="preserve"> 652</w:t>
      </w:r>
      <w:r w:rsidRPr="002D5923">
        <w:rPr>
          <w:rFonts w:ascii="Garamond" w:hAnsi="Garamond"/>
          <w:b/>
          <w:color w:val="000000"/>
          <w:sz w:val="24"/>
          <w:lang w:val="sq-AL"/>
        </w:rPr>
        <w:t>, datë</w:t>
      </w:r>
      <w:r w:rsidR="004D70C5" w:rsidRPr="002D5923">
        <w:rPr>
          <w:rFonts w:ascii="Garamond" w:hAnsi="Garamond"/>
          <w:b/>
          <w:color w:val="000000"/>
          <w:sz w:val="24"/>
          <w:lang w:val="sq-AL"/>
        </w:rPr>
        <w:t xml:space="preserve"> 3.11.2021</w:t>
      </w:r>
    </w:p>
    <w:p w14:paraId="57CFDE43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57CFDE44" w14:textId="77777777" w:rsidR="00087E9D" w:rsidRPr="002D5923" w:rsidRDefault="00FB6A7F" w:rsidP="00087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2D5923">
        <w:rPr>
          <w:rFonts w:ascii="Garamond" w:hAnsi="Garamond"/>
          <w:b/>
          <w:color w:val="000000"/>
          <w:sz w:val="24"/>
          <w:lang w:val="sq-AL"/>
        </w:rPr>
        <w:t xml:space="preserve">PËR </w:t>
      </w:r>
      <w:r w:rsidR="00087E9D" w:rsidRPr="002D5923">
        <w:rPr>
          <w:rFonts w:ascii="Garamond" w:hAnsi="Garamond"/>
          <w:b/>
          <w:color w:val="000000"/>
          <w:sz w:val="24"/>
          <w:lang w:val="sq-AL"/>
        </w:rPr>
        <w:t>PËRDORIMIN E MJETEVE LËVIZËSE MOTORIKE DHE TË MJETEVE TË BLINDUARA PËR SHËRBIME TË VEÇANTA TË GARDËS SË REPUBLIKËS SË SHQIPËRISË E PËRCAKTIMIN E NGJYRËS DHE TË SHENJAVE DALLUESE TË TYRE</w:t>
      </w:r>
    </w:p>
    <w:p w14:paraId="57CFDE45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sz w:val="24"/>
          <w:lang w:val="sq-AL"/>
        </w:rPr>
      </w:pPr>
    </w:p>
    <w:p w14:paraId="57CFDE46" w14:textId="47396CEE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Në mbështetje të nenit 100 të Kushtetutës dhe të pikës</w:t>
      </w:r>
      <w:r w:rsidR="003A5898" w:rsidRPr="002D5923">
        <w:rPr>
          <w:rFonts w:ascii="Garamond" w:hAnsi="Garamond"/>
          <w:color w:val="000000"/>
          <w:sz w:val="24"/>
          <w:lang w:val="sq-AL"/>
        </w:rPr>
        <w:t xml:space="preserve"> </w:t>
      </w:r>
      <w:r w:rsidRPr="002D5923">
        <w:rPr>
          <w:rFonts w:ascii="Garamond" w:hAnsi="Garamond"/>
          <w:color w:val="000000"/>
          <w:sz w:val="24"/>
          <w:lang w:val="sq-AL"/>
        </w:rPr>
        <w:t>3, të nenit 62, të ligjit nr.</w:t>
      </w:r>
      <w:r w:rsidR="00223EAA" w:rsidRPr="002D5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923">
        <w:rPr>
          <w:rFonts w:ascii="Garamond" w:hAnsi="Garamond"/>
          <w:color w:val="000000"/>
          <w:sz w:val="24"/>
          <w:lang w:val="sq-AL"/>
        </w:rPr>
        <w:t>33/2021, “Për Gardën e Republikës së Shqipërisë”, me propozimin e ministrit të Brendshëm, Këshilli i Ministrave</w:t>
      </w:r>
    </w:p>
    <w:p w14:paraId="57CFDE47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VENDOSI:</w:t>
      </w:r>
    </w:p>
    <w:p w14:paraId="57CFDE48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57CFDE49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1. Mjetet e transportit në përdorim të Gardës së Republikës janë mjete të uniformuara dhe jo të uniformuara, të cilat klasifikohen në:</w:t>
      </w:r>
    </w:p>
    <w:p w14:paraId="57CFDE4A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a) mjete rrugore;</w:t>
      </w:r>
    </w:p>
    <w:p w14:paraId="57CFDE4B" w14:textId="77777777" w:rsidR="00087E9D" w:rsidRPr="002D5923" w:rsidRDefault="00087E9D" w:rsidP="00087E9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b) mjete lundruese;</w:t>
      </w:r>
    </w:p>
    <w:p w14:paraId="57CFDE4C" w14:textId="77777777" w:rsidR="00087E9D" w:rsidRPr="002D5923" w:rsidRDefault="00087E9D" w:rsidP="00087E9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c) mjete ajrore.</w:t>
      </w:r>
    </w:p>
    <w:p w14:paraId="57CFDE4D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2. Mjetet e uniformuara në përdorim të Gardës së Republikës përbëhen nga:</w:t>
      </w:r>
    </w:p>
    <w:p w14:paraId="57CFDE4E" w14:textId="601C04F1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a) ngjyra dhe shenja dalluese, të përcaktuara sipas lidhjes nr.</w:t>
      </w:r>
      <w:r w:rsidR="00223EAA" w:rsidRPr="002D5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923">
        <w:rPr>
          <w:rFonts w:ascii="Garamond" w:hAnsi="Garamond"/>
          <w:color w:val="000000"/>
          <w:sz w:val="24"/>
          <w:lang w:val="sq-AL"/>
        </w:rPr>
        <w:t>1, që i bashkëlidhet këtij vendimi d</w:t>
      </w:r>
      <w:r w:rsidR="00223EAA" w:rsidRPr="002D5923">
        <w:rPr>
          <w:rFonts w:ascii="Garamond" w:hAnsi="Garamond"/>
          <w:color w:val="000000"/>
          <w:sz w:val="24"/>
          <w:lang w:val="sq-AL"/>
        </w:rPr>
        <w:t>he është pjesë përbërëse e tij;</w:t>
      </w:r>
    </w:p>
    <w:p w14:paraId="57CFDE4F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b) sisteme shtesë zanore për alarmin dhe sisteme shtesë për sinjalizimin pamor;</w:t>
      </w:r>
    </w:p>
    <w:p w14:paraId="57CFDE50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c) targat e mjeteve rrugore, të përcaktuara për mjetet e Ministrisë së Brendshme, sipas akteve ligjore në fuqi.</w:t>
      </w:r>
    </w:p>
    <w:p w14:paraId="57CFDE51" w14:textId="2DF66B3E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 xml:space="preserve">3. Mjetet e pauniformuara kanë në përbërje sisteme portative, </w:t>
      </w:r>
      <w:r w:rsidR="00223EAA" w:rsidRPr="002D5923">
        <w:rPr>
          <w:rFonts w:ascii="Garamond" w:hAnsi="Garamond"/>
          <w:color w:val="000000"/>
          <w:sz w:val="24"/>
          <w:lang w:val="sq-AL"/>
        </w:rPr>
        <w:t xml:space="preserve">të sinjalizimit pamor dhe </w:t>
      </w:r>
      <w:r w:rsidR="00223EAA" w:rsidRPr="002D5923">
        <w:rPr>
          <w:rFonts w:ascii="Garamond" w:hAnsi="Garamond" w:cs="Times New Roman"/>
          <w:color w:val="000000"/>
          <w:sz w:val="24"/>
          <w:szCs w:val="24"/>
          <w:lang w:val="sq-AL"/>
        </w:rPr>
        <w:t>zanor</w:t>
      </w:r>
      <w:r w:rsidRPr="002D5923">
        <w:rPr>
          <w:rFonts w:ascii="Garamond" w:hAnsi="Garamond"/>
          <w:color w:val="000000"/>
          <w:sz w:val="24"/>
          <w:lang w:val="sq-AL"/>
        </w:rPr>
        <w:t xml:space="preserve"> të alarmit.</w:t>
      </w:r>
    </w:p>
    <w:p w14:paraId="57CFDE52" w14:textId="012D039C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4. Përdorimi i mjeteve lëvizëse motorike dhe i mjeteve të blinduara për shërbime të veçanta kryhet sipas përcaktimeve të lidhjes nr.</w:t>
      </w:r>
      <w:r w:rsidR="00223EAA" w:rsidRPr="002D59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923">
        <w:rPr>
          <w:rFonts w:ascii="Garamond" w:hAnsi="Garamond"/>
          <w:color w:val="000000"/>
          <w:sz w:val="24"/>
          <w:lang w:val="sq-AL"/>
        </w:rPr>
        <w:t>2, që i bashkëlidhet këtij vendimi dhe është pjesë përbërëse e tij.</w:t>
      </w:r>
    </w:p>
    <w:p w14:paraId="57CFDE53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5. Ngjyra, logoja dhe disenjoja në mjetet e Gardës së Republikës janë unike dhe me të drejtë përdorimi vetëm nga Garda e Republikës së Shqipërisë.</w:t>
      </w:r>
    </w:p>
    <w:p w14:paraId="57CFDE54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6. Të gjitha mjetet janë të kompletuara me pajisje speciale për sigurimin e jetës e realizimin e detyrës.</w:t>
      </w:r>
    </w:p>
    <w:p w14:paraId="57CFDE55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7. Garda e Republikës, për shërbime të veçanta, përdor mjete lëvizëse të blinduara.</w:t>
      </w:r>
    </w:p>
    <w:p w14:paraId="57CFDE56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8. Numri limit i mjeteve, afati përdorimit të tyre dhe limiti vjetor kilometrik miratohen me urdhër të ministrit të Brendshëm.</w:t>
      </w:r>
    </w:p>
    <w:p w14:paraId="57CFDE57" w14:textId="77777777" w:rsidR="00087E9D" w:rsidRPr="002D5923" w:rsidRDefault="00087E9D" w:rsidP="0018352D">
      <w:pPr>
        <w:pStyle w:val="TEKSTI"/>
        <w:rPr>
          <w:lang w:val="sq-AL"/>
        </w:rPr>
      </w:pPr>
      <w:r w:rsidRPr="002D5923">
        <w:rPr>
          <w:lang w:val="sq-AL"/>
        </w:rPr>
        <w:t>9. Ngarkohen Ministria e Brendshme dhe Garda e Republikës së Shqipërisë për zbatimin e këtij vendimi.</w:t>
      </w:r>
    </w:p>
    <w:p w14:paraId="57CFDE58" w14:textId="77777777" w:rsidR="00087E9D" w:rsidRPr="002D5923" w:rsidRDefault="00087E9D" w:rsidP="0018352D">
      <w:pPr>
        <w:pStyle w:val="TEKSTI"/>
        <w:rPr>
          <w:lang w:val="sq-AL"/>
        </w:rPr>
      </w:pPr>
      <w:r w:rsidRPr="002D5923">
        <w:rPr>
          <w:lang w:val="sq-AL"/>
        </w:rPr>
        <w:t>Ky vendim hyn në fuqi pas botimit në Fletoren Zyrtare.</w:t>
      </w:r>
    </w:p>
    <w:p w14:paraId="57CFDE59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57CFDE5A" w14:textId="77777777" w:rsidR="00087E9D" w:rsidRPr="002D5923" w:rsidRDefault="00087E9D" w:rsidP="00087E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2D5923">
        <w:rPr>
          <w:rFonts w:ascii="Garamond" w:hAnsi="Garamond"/>
          <w:color w:val="000000"/>
          <w:sz w:val="24"/>
          <w:lang w:val="sq-AL"/>
        </w:rPr>
        <w:t>KRYEMINISTËR</w:t>
      </w:r>
    </w:p>
    <w:p w14:paraId="57CFDE5B" w14:textId="77777777" w:rsidR="00982355" w:rsidRPr="002D5923" w:rsidRDefault="009C1BAA" w:rsidP="00087E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r w:rsidRPr="002D5923">
        <w:rPr>
          <w:rFonts w:ascii="Garamond" w:hAnsi="Garamond"/>
          <w:b/>
          <w:color w:val="000000"/>
          <w:sz w:val="24"/>
          <w:lang w:val="sq-AL"/>
        </w:rPr>
        <w:t>Edi Rama</w:t>
      </w:r>
    </w:p>
    <w:p w14:paraId="57CFDE5C" w14:textId="77777777" w:rsidR="0018352D" w:rsidRPr="002D5923" w:rsidRDefault="0018352D" w:rsidP="00087E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</w:p>
    <w:p w14:paraId="57CFDE5D" w14:textId="77777777" w:rsidR="0018352D" w:rsidRPr="002D5923" w:rsidRDefault="0018352D" w:rsidP="001835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CFDE5E" w14:textId="77777777" w:rsidR="00227891" w:rsidRPr="002D5923" w:rsidRDefault="00227891" w:rsidP="001835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CFDE5F" w14:textId="77777777" w:rsidR="00227891" w:rsidRPr="002D5923" w:rsidRDefault="00227891" w:rsidP="001835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CFDE60" w14:textId="77777777" w:rsidR="00227891" w:rsidRPr="002D5923" w:rsidRDefault="00227891" w:rsidP="001835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CFDE61" w14:textId="77777777" w:rsidR="00227891" w:rsidRPr="002D5923" w:rsidRDefault="00227891" w:rsidP="001835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CFDE62" w14:textId="77777777" w:rsidR="00227891" w:rsidRPr="002D5923" w:rsidRDefault="00227891" w:rsidP="001835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CFDE63" w14:textId="77777777" w:rsidR="00227891" w:rsidRPr="002D5923" w:rsidRDefault="00227891" w:rsidP="001835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CFDE64" w14:textId="77777777" w:rsidR="0018352D" w:rsidRPr="002D5923" w:rsidRDefault="0018352D" w:rsidP="001835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CFDE65" w14:textId="36F01C20" w:rsidR="0018352D" w:rsidRPr="002D5923" w:rsidRDefault="0018352D" w:rsidP="0018352D">
      <w:pPr>
        <w:pStyle w:val="TEKSTI"/>
        <w:jc w:val="right"/>
        <w:rPr>
          <w:b/>
          <w:lang w:val="sq-AL"/>
        </w:rPr>
      </w:pPr>
      <w:r w:rsidRPr="002D5923">
        <w:rPr>
          <w:b/>
          <w:lang w:val="sq-AL"/>
        </w:rPr>
        <w:lastRenderedPageBreak/>
        <w:t>Lidhja nr.</w:t>
      </w:r>
      <w:r w:rsidR="00223EAA" w:rsidRPr="002D5923">
        <w:rPr>
          <w:b/>
          <w:lang w:val="sq-AL"/>
        </w:rPr>
        <w:t xml:space="preserve"> </w:t>
      </w:r>
      <w:r w:rsidRPr="002D5923">
        <w:rPr>
          <w:b/>
          <w:lang w:val="sq-AL"/>
        </w:rPr>
        <w:t>1</w:t>
      </w:r>
    </w:p>
    <w:p w14:paraId="57CFDE66" w14:textId="77777777" w:rsidR="0018352D" w:rsidRPr="002D5923" w:rsidRDefault="0018352D" w:rsidP="0018352D">
      <w:pPr>
        <w:pStyle w:val="TEKSTI"/>
        <w:rPr>
          <w:b/>
          <w:sz w:val="22"/>
          <w:lang w:val="sq-AL"/>
        </w:rPr>
      </w:pPr>
    </w:p>
    <w:p w14:paraId="57CFDE67" w14:textId="77777777" w:rsidR="0018352D" w:rsidRPr="002D5923" w:rsidRDefault="0018352D" w:rsidP="0018352D">
      <w:pPr>
        <w:pStyle w:val="TEKSTI"/>
        <w:jc w:val="center"/>
        <w:rPr>
          <w:lang w:val="sq-AL"/>
        </w:rPr>
      </w:pPr>
      <w:r w:rsidRPr="002D5923">
        <w:rPr>
          <w:lang w:val="sq-AL"/>
        </w:rPr>
        <w:t>NGJYRA DHE SHENJAT DALLUESE TË UNIFORMUARA TË GARDËS SË REPUBLIKËS</w:t>
      </w:r>
    </w:p>
    <w:p w14:paraId="57CFDE68" w14:textId="77777777" w:rsidR="0018352D" w:rsidRPr="002D5923" w:rsidRDefault="0018352D" w:rsidP="0018352D">
      <w:pPr>
        <w:pStyle w:val="TEKSTI"/>
        <w:jc w:val="center"/>
        <w:rPr>
          <w:lang w:val="sq-AL"/>
        </w:rPr>
      </w:pPr>
    </w:p>
    <w:p w14:paraId="57CFDE69" w14:textId="77777777" w:rsidR="0018352D" w:rsidRPr="002D5923" w:rsidRDefault="0018352D" w:rsidP="0018352D">
      <w:pPr>
        <w:pStyle w:val="TEKSTI"/>
        <w:rPr>
          <w:lang w:val="sq-AL"/>
        </w:rPr>
      </w:pPr>
    </w:p>
    <w:p w14:paraId="57CFDE6A" w14:textId="77777777" w:rsidR="0018352D" w:rsidRPr="002D5923" w:rsidRDefault="0075773F" w:rsidP="0018352D">
      <w:pPr>
        <w:pStyle w:val="TEKSTI"/>
        <w:rPr>
          <w:b/>
          <w:lang w:val="sq-AL"/>
        </w:rPr>
      </w:pPr>
      <w:r w:rsidRPr="002D5923">
        <w:rPr>
          <w:b/>
          <w:lang w:val="sq-AL"/>
        </w:rPr>
        <w:t>I.</w:t>
      </w:r>
      <w:r w:rsidR="0018352D" w:rsidRPr="002D5923">
        <w:rPr>
          <w:b/>
          <w:lang w:val="sq-AL"/>
        </w:rPr>
        <w:t xml:space="preserve"> Karakteristikat e mjeteve të tipit autoveturë janë, si më poshtë vijojnë: </w:t>
      </w:r>
    </w:p>
    <w:p w14:paraId="57CFDE6B" w14:textId="4A065B92" w:rsidR="0018352D" w:rsidRPr="002D5923" w:rsidRDefault="0075773F" w:rsidP="0018352D">
      <w:pPr>
        <w:pStyle w:val="TEKSTI"/>
        <w:rPr>
          <w:lang w:val="sq-AL"/>
        </w:rPr>
      </w:pPr>
      <w:r w:rsidRPr="002D5923">
        <w:rPr>
          <w:lang w:val="sq-AL"/>
        </w:rPr>
        <w:t xml:space="preserve">1. </w:t>
      </w:r>
      <w:r w:rsidR="0018352D" w:rsidRPr="002D5923">
        <w:rPr>
          <w:lang w:val="sq-AL"/>
        </w:rPr>
        <w:t xml:space="preserve">Ngjyra e automjetit është </w:t>
      </w:r>
      <w:r w:rsidR="00223EAA" w:rsidRPr="002D5923">
        <w:rPr>
          <w:lang w:val="sq-AL"/>
        </w:rPr>
        <w:t xml:space="preserve">e </w:t>
      </w:r>
      <w:r w:rsidR="0018352D" w:rsidRPr="002D5923">
        <w:rPr>
          <w:lang w:val="sq-AL"/>
        </w:rPr>
        <w:t>zezë. Ka në përbërje një shirit të kuq me material adeziv fosforeshent</w:t>
      </w:r>
      <w:r w:rsidR="00223EAA" w:rsidRPr="002D5923">
        <w:rPr>
          <w:lang w:val="sq-AL"/>
        </w:rPr>
        <w:t>,</w:t>
      </w:r>
      <w:r w:rsidR="0018352D" w:rsidRPr="002D5923">
        <w:rPr>
          <w:lang w:val="sq-AL"/>
        </w:rPr>
        <w:t xml:space="preserve"> që fillon nga pjesa e përparme dhe përfundon në pjesën e pasme</w:t>
      </w:r>
      <w:r w:rsidR="003A5898" w:rsidRPr="002D5923">
        <w:rPr>
          <w:lang w:val="sq-AL"/>
        </w:rPr>
        <w:t>,</w:t>
      </w:r>
      <w:r w:rsidR="0018352D" w:rsidRPr="002D5923">
        <w:rPr>
          <w:lang w:val="sq-AL"/>
        </w:rPr>
        <w:t xml:space="preserve"> në kufi me portën e bagazhit</w:t>
      </w:r>
      <w:r w:rsidR="003A5898" w:rsidRPr="002D5923">
        <w:rPr>
          <w:lang w:val="sq-AL"/>
        </w:rPr>
        <w:t>,</w:t>
      </w:r>
      <w:r w:rsidR="0018352D" w:rsidRPr="002D5923">
        <w:rPr>
          <w:lang w:val="sq-AL"/>
        </w:rPr>
        <w:t xml:space="preserve"> ku ndërpritet nga mbishkrimin “GARDA”</w:t>
      </w:r>
      <w:r w:rsidR="00223EAA" w:rsidRPr="002D5923">
        <w:rPr>
          <w:lang w:val="sq-AL"/>
        </w:rPr>
        <w:t>,</w:t>
      </w:r>
      <w:r w:rsidR="003A5898" w:rsidRPr="002D5923">
        <w:rPr>
          <w:lang w:val="sq-AL"/>
        </w:rPr>
        <w:t xml:space="preserve"> </w:t>
      </w:r>
      <w:r w:rsidR="0018352D" w:rsidRPr="002D5923">
        <w:rPr>
          <w:lang w:val="sq-AL"/>
        </w:rPr>
        <w:t>me material adeziv fosforeshent të ngjyrës së verdhë. Në pjesën e sipërme</w:t>
      </w:r>
      <w:r w:rsidR="00223EAA" w:rsidRPr="002D5923">
        <w:rPr>
          <w:lang w:val="sq-AL"/>
        </w:rPr>
        <w:t>,</w:t>
      </w:r>
      <w:r w:rsidR="0018352D" w:rsidRPr="002D5923">
        <w:rPr>
          <w:lang w:val="sq-AL"/>
        </w:rPr>
        <w:t xml:space="preserve"> në tavan</w:t>
      </w:r>
      <w:r w:rsidR="00223EAA" w:rsidRPr="002D5923">
        <w:rPr>
          <w:lang w:val="sq-AL"/>
        </w:rPr>
        <w:t>,</w:t>
      </w:r>
      <w:r w:rsidR="0018352D" w:rsidRPr="002D5923">
        <w:rPr>
          <w:lang w:val="sq-AL"/>
        </w:rPr>
        <w:t xml:space="preserve"> fenelinë profesionale pamore e gjatë</w:t>
      </w:r>
      <w:r w:rsidR="00223EAA" w:rsidRPr="002D5923">
        <w:rPr>
          <w:lang w:val="sq-AL"/>
        </w:rPr>
        <w:t>,</w:t>
      </w:r>
      <w:r w:rsidR="0018352D" w:rsidRPr="002D5923">
        <w:rPr>
          <w:lang w:val="sq-AL"/>
        </w:rPr>
        <w:t xml:space="preserve"> me ndriçim led</w:t>
      </w:r>
      <w:r w:rsidR="00223EAA" w:rsidRPr="002D5923">
        <w:rPr>
          <w:lang w:val="sq-AL"/>
        </w:rPr>
        <w:t>,</w:t>
      </w:r>
      <w:r w:rsidR="0018352D" w:rsidRPr="002D5923">
        <w:rPr>
          <w:lang w:val="sq-AL"/>
        </w:rPr>
        <w:t xml:space="preserve"> me ngjyra të kuqe/të bardhë/blu dhe e kompletuar me blice përpara në maskarino dhe në pjesën e pasme brenda portës së bagazhit. Automjeti është i kompletuar me sistemet zanore shtesë të alarmit.</w:t>
      </w:r>
    </w:p>
    <w:p w14:paraId="57CFDE6C" w14:textId="77777777" w:rsidR="0018352D" w:rsidRPr="002D5923" w:rsidRDefault="0018352D" w:rsidP="0018352D">
      <w:pPr>
        <w:pStyle w:val="TEKSTI"/>
        <w:rPr>
          <w:lang w:val="sq-AL"/>
        </w:rPr>
      </w:pPr>
    </w:p>
    <w:p w14:paraId="57CFDE6D" w14:textId="77777777" w:rsidR="00227891" w:rsidRPr="002D5923" w:rsidRDefault="00227891" w:rsidP="00227891">
      <w:pPr>
        <w:pStyle w:val="TEKSTI"/>
        <w:ind w:firstLine="0"/>
        <w:jc w:val="center"/>
        <w:rPr>
          <w:lang w:val="sq-AL"/>
        </w:rPr>
      </w:pPr>
      <w:r w:rsidRPr="002D5923">
        <w:rPr>
          <w:b/>
          <w:noProof/>
        </w:rPr>
        <w:drawing>
          <wp:inline distT="0" distB="0" distL="0" distR="0" wp14:anchorId="57CFDF5B" wp14:editId="57CFDF5C">
            <wp:extent cx="5732145" cy="2436654"/>
            <wp:effectExtent l="0" t="0" r="1905" b="1905"/>
            <wp:docPr id="1" name="Picture 1" descr="F:\VKM Mjete\WhatsApp Image 2021-05-12 at 12.21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VKM Mjete\WhatsApp Image 2021-05-12 at 12.21.56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2436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FDE6E" w14:textId="77777777" w:rsidR="002F12D7" w:rsidRPr="002D5923" w:rsidRDefault="002F12D7" w:rsidP="00227891">
      <w:pPr>
        <w:pStyle w:val="TEKSTI"/>
        <w:ind w:firstLine="0"/>
        <w:jc w:val="center"/>
        <w:rPr>
          <w:lang w:val="sq-AL"/>
        </w:rPr>
      </w:pPr>
    </w:p>
    <w:p w14:paraId="57CFDE6F" w14:textId="77777777" w:rsidR="002F12D7" w:rsidRPr="002D5923" w:rsidRDefault="002F12D7" w:rsidP="002F12D7">
      <w:pPr>
        <w:pStyle w:val="TEKSTI"/>
        <w:rPr>
          <w:b/>
          <w:lang w:val="sq-AL"/>
        </w:rPr>
      </w:pPr>
      <w:r w:rsidRPr="002D5923">
        <w:rPr>
          <w:b/>
          <w:lang w:val="sq-AL"/>
        </w:rPr>
        <w:t>II. Karakteristikat e mjeteve të tipit autoveturë me kalueshmëri të lartë janë, si më poshtë vijon:</w:t>
      </w:r>
    </w:p>
    <w:p w14:paraId="57CFDE70" w14:textId="77777777" w:rsidR="002F12D7" w:rsidRPr="002D5923" w:rsidRDefault="002F12D7" w:rsidP="002F12D7">
      <w:pPr>
        <w:pStyle w:val="TEKSTI"/>
        <w:rPr>
          <w:lang w:val="sq-AL"/>
        </w:rPr>
      </w:pPr>
      <w:r w:rsidRPr="002D5923">
        <w:rPr>
          <w:lang w:val="sq-AL"/>
        </w:rPr>
        <w:t>1. Ngjyra e automjetit e zezë.</w:t>
      </w:r>
    </w:p>
    <w:p w14:paraId="57CFDE71" w14:textId="3871E8A7" w:rsidR="002F12D7" w:rsidRPr="002D5923" w:rsidRDefault="002F12D7" w:rsidP="002F12D7">
      <w:pPr>
        <w:pStyle w:val="TEKSTI"/>
        <w:rPr>
          <w:lang w:val="sq-AL"/>
        </w:rPr>
      </w:pPr>
      <w:r w:rsidRPr="002D5923">
        <w:rPr>
          <w:lang w:val="sq-AL"/>
        </w:rPr>
        <w:t>2. Shirit i kuq me material adeziv fosforeshent, që fillon nga pjesa e përparme dhe përfundon në pjesën e pasme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në kufi me portën e bagazhit, ku ndërpritet nga mbishkrimi “GARDA”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me material adeziv fosforeshent </w:t>
      </w:r>
      <w:r w:rsidR="00223EAA" w:rsidRPr="002D5923">
        <w:rPr>
          <w:lang w:val="sq-AL"/>
        </w:rPr>
        <w:t xml:space="preserve">me </w:t>
      </w:r>
      <w:r w:rsidRPr="002D5923">
        <w:rPr>
          <w:lang w:val="sq-AL"/>
        </w:rPr>
        <w:t>ngjyr</w:t>
      </w:r>
      <w:r w:rsidR="00223EAA" w:rsidRPr="002D5923">
        <w:rPr>
          <w:lang w:val="sq-AL"/>
        </w:rPr>
        <w:t>ë</w:t>
      </w:r>
      <w:r w:rsidRPr="002D5923">
        <w:rPr>
          <w:lang w:val="sq-AL"/>
        </w:rPr>
        <w:t xml:space="preserve"> </w:t>
      </w:r>
      <w:r w:rsidR="00223EAA" w:rsidRPr="002D5923">
        <w:rPr>
          <w:lang w:val="sq-AL"/>
        </w:rPr>
        <w:t>të</w:t>
      </w:r>
      <w:r w:rsidRPr="002D5923">
        <w:rPr>
          <w:lang w:val="sq-AL"/>
        </w:rPr>
        <w:t xml:space="preserve"> verdhë.</w:t>
      </w:r>
    </w:p>
    <w:p w14:paraId="57CFDE72" w14:textId="43761728" w:rsidR="002F12D7" w:rsidRPr="002D5923" w:rsidRDefault="002F12D7" w:rsidP="002F12D7">
      <w:pPr>
        <w:pStyle w:val="TEKSTI"/>
        <w:rPr>
          <w:lang w:val="sq-AL"/>
        </w:rPr>
      </w:pPr>
      <w:r w:rsidRPr="002D5923">
        <w:rPr>
          <w:lang w:val="sq-AL"/>
        </w:rPr>
        <w:t>3. Në pjesën e pasme</w:t>
      </w:r>
      <w:r w:rsidR="003A5898" w:rsidRPr="002D5923">
        <w:rPr>
          <w:lang w:val="sq-AL"/>
        </w:rPr>
        <w:t xml:space="preserve"> </w:t>
      </w:r>
      <w:r w:rsidRPr="002D5923">
        <w:rPr>
          <w:lang w:val="sq-AL"/>
        </w:rPr>
        <w:t>mbishkrimi “GARDA”</w:t>
      </w:r>
      <w:r w:rsidR="003A5898" w:rsidRPr="002D5923">
        <w:rPr>
          <w:lang w:val="sq-AL"/>
        </w:rPr>
        <w:t xml:space="preserve"> </w:t>
      </w:r>
      <w:r w:rsidRPr="002D5923">
        <w:rPr>
          <w:lang w:val="sq-AL"/>
        </w:rPr>
        <w:t xml:space="preserve">përbëhet nga materiali adeziv fosforeshent </w:t>
      </w:r>
      <w:r w:rsidR="00223EAA" w:rsidRPr="002D5923">
        <w:rPr>
          <w:lang w:val="sq-AL"/>
        </w:rPr>
        <w:t xml:space="preserve">me </w:t>
      </w:r>
      <w:r w:rsidRPr="002D5923">
        <w:rPr>
          <w:lang w:val="sq-AL"/>
        </w:rPr>
        <w:t>ngjyr</w:t>
      </w:r>
      <w:r w:rsidR="00223EAA" w:rsidRPr="002D5923">
        <w:rPr>
          <w:lang w:val="sq-AL"/>
        </w:rPr>
        <w:t>ë</w:t>
      </w:r>
      <w:r w:rsidRPr="002D5923">
        <w:rPr>
          <w:lang w:val="sq-AL"/>
        </w:rPr>
        <w:t xml:space="preserve"> </w:t>
      </w:r>
      <w:r w:rsidR="00223EAA" w:rsidRPr="002D5923">
        <w:rPr>
          <w:lang w:val="sq-AL"/>
        </w:rPr>
        <w:t>të</w:t>
      </w:r>
      <w:r w:rsidRPr="002D5923">
        <w:rPr>
          <w:lang w:val="sq-AL"/>
        </w:rPr>
        <w:t xml:space="preserve"> bardhë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ku shoqërohet me viza të ndërprera me material adeziv </w:t>
      </w:r>
      <w:r w:rsidR="00223EAA" w:rsidRPr="002D5923">
        <w:rPr>
          <w:lang w:val="sq-AL"/>
        </w:rPr>
        <w:t xml:space="preserve">me </w:t>
      </w:r>
      <w:r w:rsidRPr="002D5923">
        <w:rPr>
          <w:lang w:val="sq-AL"/>
        </w:rPr>
        <w:t>ngjyr</w:t>
      </w:r>
      <w:r w:rsidR="00223EAA" w:rsidRPr="002D5923">
        <w:rPr>
          <w:lang w:val="sq-AL"/>
        </w:rPr>
        <w:t>ë</w:t>
      </w:r>
      <w:r w:rsidRPr="002D5923">
        <w:rPr>
          <w:lang w:val="sq-AL"/>
        </w:rPr>
        <w:t xml:space="preserve"> </w:t>
      </w:r>
      <w:r w:rsidR="00223EAA" w:rsidRPr="002D5923">
        <w:rPr>
          <w:lang w:val="sq-AL"/>
        </w:rPr>
        <w:t>të</w:t>
      </w:r>
      <w:r w:rsidRPr="002D5923">
        <w:rPr>
          <w:lang w:val="sq-AL"/>
        </w:rPr>
        <w:t xml:space="preserve"> kuqe.</w:t>
      </w:r>
    </w:p>
    <w:p w14:paraId="57CFDE73" w14:textId="5DD997BB" w:rsidR="002F12D7" w:rsidRPr="002D5923" w:rsidRDefault="002F12D7" w:rsidP="002F12D7">
      <w:pPr>
        <w:pStyle w:val="TEKSTI"/>
        <w:rPr>
          <w:lang w:val="sq-AL"/>
        </w:rPr>
      </w:pPr>
      <w:r w:rsidRPr="002D5923">
        <w:rPr>
          <w:lang w:val="sq-AL"/>
        </w:rPr>
        <w:t>4. Në pjesën e sipërme në tavan ka fenelinë profesionale pamore të gjatë, me ndriçim led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me ngjyra të kuqe/të bardhë/blu dhe e kompletuar me blice përpara në maskarino dhe në pjesën e pasme brenda portës së bagazhit.</w:t>
      </w:r>
    </w:p>
    <w:p w14:paraId="57CFDE74" w14:textId="77777777" w:rsidR="002F12D7" w:rsidRPr="002D5923" w:rsidRDefault="002F12D7" w:rsidP="002F12D7">
      <w:pPr>
        <w:pStyle w:val="TEKSTI"/>
        <w:rPr>
          <w:lang w:val="sq-AL"/>
        </w:rPr>
      </w:pPr>
      <w:r w:rsidRPr="002D5923">
        <w:rPr>
          <w:lang w:val="sq-AL"/>
        </w:rPr>
        <w:t>5. I kompletuar me sistemet zanore shtesë të alarmit.</w:t>
      </w:r>
    </w:p>
    <w:p w14:paraId="57CFDE75" w14:textId="77777777" w:rsidR="002F12D7" w:rsidRPr="002D5923" w:rsidRDefault="002F12D7" w:rsidP="002F12D7">
      <w:pPr>
        <w:pStyle w:val="TEKSTI"/>
        <w:rPr>
          <w:lang w:val="sq-AL"/>
        </w:rPr>
      </w:pPr>
    </w:p>
    <w:p w14:paraId="57CFDE76" w14:textId="77777777" w:rsidR="00804FB5" w:rsidRPr="002D5923" w:rsidRDefault="00804FB5" w:rsidP="00131DC4">
      <w:pPr>
        <w:pStyle w:val="TEKSTI"/>
        <w:ind w:firstLine="0"/>
        <w:jc w:val="center"/>
        <w:rPr>
          <w:lang w:val="sq-AL"/>
        </w:rPr>
      </w:pPr>
      <w:r w:rsidRPr="002D5923">
        <w:rPr>
          <w:noProof/>
        </w:rPr>
        <w:lastRenderedPageBreak/>
        <w:drawing>
          <wp:inline distT="0" distB="0" distL="0" distR="0" wp14:anchorId="57CFDF5D" wp14:editId="57CFDF5E">
            <wp:extent cx="5932770" cy="2775005"/>
            <wp:effectExtent l="0" t="0" r="0" b="6350"/>
            <wp:docPr id="4" name="Picture 4" descr="F:\VKM Mjete\WhatsApp Image 2021-05-12 at 12.44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VKM Mjete\WhatsApp Image 2021-05-12 at 12.44.5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9" t="4878" b="8665"/>
                    <a:stretch/>
                  </pic:blipFill>
                  <pic:spPr bwMode="auto">
                    <a:xfrm>
                      <a:off x="0" y="0"/>
                      <a:ext cx="5931998" cy="27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CFDE77" w14:textId="77777777" w:rsidR="004F611D" w:rsidRPr="002D5923" w:rsidRDefault="004F611D" w:rsidP="00131DC4">
      <w:pPr>
        <w:pStyle w:val="TEKSTI"/>
        <w:ind w:firstLine="0"/>
        <w:jc w:val="center"/>
        <w:rPr>
          <w:lang w:val="sq-AL"/>
        </w:rPr>
      </w:pPr>
    </w:p>
    <w:p w14:paraId="57CFDE78" w14:textId="70ADF268" w:rsidR="004F611D" w:rsidRPr="002D5923" w:rsidRDefault="004F611D" w:rsidP="004F611D">
      <w:pPr>
        <w:pStyle w:val="TEKSTI"/>
        <w:rPr>
          <w:b/>
          <w:lang w:val="sq-AL"/>
        </w:rPr>
      </w:pPr>
      <w:r w:rsidRPr="002D5923">
        <w:rPr>
          <w:b/>
          <w:lang w:val="sq-AL"/>
        </w:rPr>
        <w:t xml:space="preserve">III. Karakteristikat e mjeteve të tipit </w:t>
      </w:r>
      <w:r w:rsidR="00223EAA" w:rsidRPr="002D5923">
        <w:rPr>
          <w:b/>
          <w:lang w:val="sq-AL"/>
        </w:rPr>
        <w:t>a</w:t>
      </w:r>
      <w:r w:rsidRPr="002D5923">
        <w:rPr>
          <w:b/>
          <w:lang w:val="sq-AL"/>
        </w:rPr>
        <w:t>utobus për transport, janë si më poshtë vijojnë:</w:t>
      </w:r>
    </w:p>
    <w:p w14:paraId="57CFDE79" w14:textId="77777777" w:rsidR="004F611D" w:rsidRPr="002D5923" w:rsidRDefault="004F611D" w:rsidP="004F611D">
      <w:pPr>
        <w:pStyle w:val="TEKSTI"/>
        <w:rPr>
          <w:lang w:val="sq-AL"/>
        </w:rPr>
      </w:pPr>
      <w:r w:rsidRPr="002D5923">
        <w:rPr>
          <w:lang w:val="sq-AL"/>
        </w:rPr>
        <w:t>1. Ngjyra e automjetit e zezë.</w:t>
      </w:r>
    </w:p>
    <w:p w14:paraId="57CFDE7A" w14:textId="09CE16AF" w:rsidR="004F611D" w:rsidRPr="002D5923" w:rsidRDefault="004F611D" w:rsidP="004F611D">
      <w:pPr>
        <w:pStyle w:val="TEKSTI"/>
        <w:rPr>
          <w:lang w:val="sq-AL"/>
        </w:rPr>
      </w:pPr>
      <w:r w:rsidRPr="002D5923">
        <w:rPr>
          <w:lang w:val="sq-AL"/>
        </w:rPr>
        <w:t>2. Shirit i kuq me material adeziv fosforeshent që fillon nga pjesa e përparme dhe përfundon në pjesën e pasme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në kufi me portën e bagazhit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ku ndërpritet nga mbishkrimi “GARDA”</w:t>
      </w:r>
      <w:r w:rsidR="00223EAA" w:rsidRPr="002D5923">
        <w:rPr>
          <w:lang w:val="sq-AL"/>
        </w:rPr>
        <w:t>,</w:t>
      </w:r>
      <w:r w:rsidR="003A5898" w:rsidRPr="002D5923">
        <w:rPr>
          <w:lang w:val="sq-AL"/>
        </w:rPr>
        <w:t xml:space="preserve"> </w:t>
      </w:r>
      <w:r w:rsidRPr="002D5923">
        <w:rPr>
          <w:lang w:val="sq-AL"/>
        </w:rPr>
        <w:t xml:space="preserve">me material adeziv fosforeshent </w:t>
      </w:r>
      <w:r w:rsidR="00223EAA" w:rsidRPr="002D5923">
        <w:rPr>
          <w:lang w:val="sq-AL"/>
        </w:rPr>
        <w:t xml:space="preserve">me </w:t>
      </w:r>
      <w:r w:rsidRPr="002D5923">
        <w:rPr>
          <w:lang w:val="sq-AL"/>
        </w:rPr>
        <w:t>ngjyr</w:t>
      </w:r>
      <w:r w:rsidR="00223EAA" w:rsidRPr="002D5923">
        <w:rPr>
          <w:lang w:val="sq-AL"/>
        </w:rPr>
        <w:t>ë</w:t>
      </w:r>
      <w:r w:rsidRPr="002D5923">
        <w:rPr>
          <w:lang w:val="sq-AL"/>
        </w:rPr>
        <w:t xml:space="preserve"> </w:t>
      </w:r>
      <w:r w:rsidR="00223EAA" w:rsidRPr="002D5923">
        <w:rPr>
          <w:lang w:val="sq-AL"/>
        </w:rPr>
        <w:t>të</w:t>
      </w:r>
      <w:r w:rsidRPr="002D5923">
        <w:rPr>
          <w:lang w:val="sq-AL"/>
        </w:rPr>
        <w:t xml:space="preserve"> verdhë.</w:t>
      </w:r>
    </w:p>
    <w:p w14:paraId="57CFDE7B" w14:textId="644B321A" w:rsidR="004F611D" w:rsidRPr="002D5923" w:rsidRDefault="004F611D" w:rsidP="004F611D">
      <w:pPr>
        <w:pStyle w:val="TEKSTI"/>
        <w:rPr>
          <w:lang w:val="sq-AL"/>
        </w:rPr>
      </w:pPr>
      <w:r w:rsidRPr="002D5923">
        <w:rPr>
          <w:lang w:val="sq-AL"/>
        </w:rPr>
        <w:t xml:space="preserve">3. Në pjesën e sipërme përpara ka fenelinë profesionale pamore </w:t>
      </w:r>
      <w:r w:rsidR="00223EAA" w:rsidRPr="002D5923">
        <w:rPr>
          <w:lang w:val="sq-AL"/>
        </w:rPr>
        <w:t>të</w:t>
      </w:r>
      <w:r w:rsidRPr="002D5923">
        <w:rPr>
          <w:lang w:val="sq-AL"/>
        </w:rPr>
        <w:t xml:space="preserve"> gjatë, me ndriçim led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me ngjyra të kuqe/të bardhë/blu ose e kompletuar me blice përpara në maskarino.</w:t>
      </w:r>
    </w:p>
    <w:p w14:paraId="57CFDE7C" w14:textId="01574FF1" w:rsidR="004F611D" w:rsidRPr="002D5923" w:rsidRDefault="004F611D" w:rsidP="004F611D">
      <w:pPr>
        <w:pStyle w:val="TEKSTI"/>
        <w:rPr>
          <w:lang w:val="sq-AL"/>
        </w:rPr>
      </w:pPr>
      <w:r w:rsidRPr="002D5923">
        <w:rPr>
          <w:lang w:val="sq-AL"/>
        </w:rPr>
        <w:t>4. Autobus</w:t>
      </w:r>
      <w:r w:rsidR="00223EAA" w:rsidRPr="002D5923">
        <w:rPr>
          <w:lang w:val="sq-AL"/>
        </w:rPr>
        <w:t>i</w:t>
      </w:r>
      <w:r w:rsidRPr="002D5923">
        <w:rPr>
          <w:lang w:val="sq-AL"/>
        </w:rPr>
        <w:t xml:space="preserve"> për transport është</w:t>
      </w:r>
      <w:r w:rsidR="003A5898" w:rsidRPr="002D5923">
        <w:rPr>
          <w:lang w:val="sq-AL"/>
        </w:rPr>
        <w:t xml:space="preserve"> </w:t>
      </w:r>
      <w:r w:rsidRPr="002D5923">
        <w:rPr>
          <w:lang w:val="sq-AL"/>
        </w:rPr>
        <w:t>kompletuar me sistemet zanore shtesë të alarmit.</w:t>
      </w:r>
    </w:p>
    <w:p w14:paraId="57CFDE7D" w14:textId="77777777" w:rsidR="004F611D" w:rsidRPr="002D5923" w:rsidRDefault="004F611D" w:rsidP="004F611D">
      <w:pPr>
        <w:pStyle w:val="TEKSTI"/>
        <w:rPr>
          <w:lang w:val="sq-AL"/>
        </w:rPr>
      </w:pPr>
    </w:p>
    <w:p w14:paraId="57CFDE7E" w14:textId="77777777" w:rsidR="004F611D" w:rsidRPr="002D5923" w:rsidRDefault="004F611D" w:rsidP="004F611D">
      <w:pPr>
        <w:pStyle w:val="TEKSTI"/>
        <w:rPr>
          <w:lang w:val="sq-AL"/>
        </w:rPr>
      </w:pPr>
      <w:r w:rsidRPr="002D5923">
        <w:rPr>
          <w:b/>
          <w:noProof/>
        </w:rPr>
        <w:drawing>
          <wp:inline distT="0" distB="0" distL="0" distR="0" wp14:anchorId="57CFDF5F" wp14:editId="57CFDF60">
            <wp:extent cx="5804291" cy="2655736"/>
            <wp:effectExtent l="0" t="0" r="6350" b="0"/>
            <wp:docPr id="3" name="Picture 3" descr="D:\Downloads\WhatsApp Image 2021-05-12 at 12.21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WhatsApp Image 2021-05-12 at 12.21.56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0" t="6072" r="3195" b="9796"/>
                    <a:stretch/>
                  </pic:blipFill>
                  <pic:spPr bwMode="auto">
                    <a:xfrm>
                      <a:off x="0" y="0"/>
                      <a:ext cx="5811765" cy="265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CFDE7F" w14:textId="77777777" w:rsidR="00ED239B" w:rsidRPr="002D5923" w:rsidRDefault="00ED239B" w:rsidP="004F611D">
      <w:pPr>
        <w:pStyle w:val="TEKSTI"/>
        <w:rPr>
          <w:lang w:val="sq-AL"/>
        </w:rPr>
      </w:pPr>
    </w:p>
    <w:p w14:paraId="57CFDE80" w14:textId="77777777" w:rsidR="00ED239B" w:rsidRPr="002D5923" w:rsidRDefault="00ED239B" w:rsidP="00ED239B">
      <w:pPr>
        <w:pStyle w:val="TEKSTI"/>
        <w:rPr>
          <w:b/>
          <w:lang w:val="sq-AL"/>
        </w:rPr>
      </w:pPr>
      <w:r w:rsidRPr="002D5923">
        <w:rPr>
          <w:b/>
          <w:lang w:val="sq-AL"/>
        </w:rPr>
        <w:t>IV. Karakteristikat e mjeteve të tipit motomjet ceremoniali janë, si më poshtë vijon:</w:t>
      </w:r>
    </w:p>
    <w:p w14:paraId="57CFDE81" w14:textId="77777777" w:rsidR="00ED239B" w:rsidRPr="002D5923" w:rsidRDefault="00510585" w:rsidP="00ED239B">
      <w:pPr>
        <w:pStyle w:val="TEKSTI"/>
        <w:rPr>
          <w:lang w:val="sq-AL"/>
        </w:rPr>
      </w:pPr>
      <w:r w:rsidRPr="002D5923">
        <w:rPr>
          <w:lang w:val="sq-AL"/>
        </w:rPr>
        <w:t xml:space="preserve">1. </w:t>
      </w:r>
      <w:r w:rsidR="00ED239B" w:rsidRPr="002D5923">
        <w:rPr>
          <w:lang w:val="sq-AL"/>
        </w:rPr>
        <w:t>Ngjyra e motomjetit e bardhë.</w:t>
      </w:r>
    </w:p>
    <w:p w14:paraId="57CFDE82" w14:textId="5C53EDF0" w:rsidR="00ED239B" w:rsidRPr="002D5923" w:rsidRDefault="00510585" w:rsidP="00ED239B">
      <w:pPr>
        <w:pStyle w:val="TEKSTI"/>
        <w:rPr>
          <w:lang w:val="sq-AL"/>
        </w:rPr>
      </w:pPr>
      <w:r w:rsidRPr="002D5923">
        <w:rPr>
          <w:lang w:val="sq-AL"/>
        </w:rPr>
        <w:t xml:space="preserve">2. </w:t>
      </w:r>
      <w:r w:rsidR="00ED239B" w:rsidRPr="002D5923">
        <w:rPr>
          <w:lang w:val="sq-AL"/>
        </w:rPr>
        <w:t>Element</w:t>
      </w:r>
      <w:r w:rsidR="00223EAA" w:rsidRPr="002D5923">
        <w:rPr>
          <w:lang w:val="sq-AL"/>
        </w:rPr>
        <w:t>e</w:t>
      </w:r>
      <w:r w:rsidR="00ED239B" w:rsidRPr="002D5923">
        <w:rPr>
          <w:lang w:val="sq-AL"/>
        </w:rPr>
        <w:t xml:space="preserve"> të stemës së Gardës së Republikës </w:t>
      </w:r>
      <w:r w:rsidR="00EF208C" w:rsidRPr="002D5923">
        <w:rPr>
          <w:lang w:val="sq-AL"/>
        </w:rPr>
        <w:t xml:space="preserve">me material adeziv fosforeshent </w:t>
      </w:r>
      <w:r w:rsidR="00ED239B" w:rsidRPr="002D5923">
        <w:rPr>
          <w:lang w:val="sq-AL"/>
        </w:rPr>
        <w:t>ngjyr</w:t>
      </w:r>
      <w:r w:rsidR="00223EAA" w:rsidRPr="002D5923">
        <w:rPr>
          <w:lang w:val="sq-AL"/>
        </w:rPr>
        <w:t>ë GOLD</w:t>
      </w:r>
      <w:r w:rsidR="00EF208C" w:rsidRPr="002D5923">
        <w:rPr>
          <w:lang w:val="sq-AL"/>
        </w:rPr>
        <w:t>,</w:t>
      </w:r>
      <w:r w:rsidR="00223EAA" w:rsidRPr="002D5923">
        <w:rPr>
          <w:lang w:val="sq-AL"/>
        </w:rPr>
        <w:t xml:space="preserve"> </w:t>
      </w:r>
      <w:r w:rsidR="00ED239B" w:rsidRPr="002D5923">
        <w:rPr>
          <w:lang w:val="sq-AL"/>
        </w:rPr>
        <w:t>në xhamin parapritës</w:t>
      </w:r>
      <w:r w:rsidR="00223EAA" w:rsidRPr="002D5923">
        <w:rPr>
          <w:lang w:val="sq-AL"/>
        </w:rPr>
        <w:t>,</w:t>
      </w:r>
      <w:r w:rsidR="00ED239B" w:rsidRPr="002D5923">
        <w:rPr>
          <w:lang w:val="sq-AL"/>
        </w:rPr>
        <w:t xml:space="preserve"> shoqëruar me mbishkrimin “GARDA” me ngjyrë të bardhë.</w:t>
      </w:r>
    </w:p>
    <w:p w14:paraId="57CFDE83" w14:textId="015A638F" w:rsidR="00ED239B" w:rsidRPr="002D5923" w:rsidRDefault="00510585" w:rsidP="00ED239B">
      <w:pPr>
        <w:pStyle w:val="TEKSTI"/>
        <w:rPr>
          <w:lang w:val="sq-AL"/>
        </w:rPr>
      </w:pPr>
      <w:r w:rsidRPr="002D5923">
        <w:rPr>
          <w:lang w:val="sq-AL"/>
        </w:rPr>
        <w:t xml:space="preserve">3. </w:t>
      </w:r>
      <w:r w:rsidR="00ED239B" w:rsidRPr="002D5923">
        <w:rPr>
          <w:lang w:val="sq-AL"/>
        </w:rPr>
        <w:t>Në pjesën e pasme</w:t>
      </w:r>
      <w:r w:rsidR="003A5898" w:rsidRPr="002D5923">
        <w:rPr>
          <w:lang w:val="sq-AL"/>
        </w:rPr>
        <w:t>,</w:t>
      </w:r>
      <w:r w:rsidR="00ED239B" w:rsidRPr="002D5923">
        <w:rPr>
          <w:lang w:val="sq-AL"/>
        </w:rPr>
        <w:t xml:space="preserve"> çantat anësore</w:t>
      </w:r>
      <w:r w:rsidR="003A5898" w:rsidRPr="002D5923">
        <w:rPr>
          <w:lang w:val="sq-AL"/>
        </w:rPr>
        <w:t>,</w:t>
      </w:r>
      <w:r w:rsidR="00ED239B" w:rsidRPr="002D5923">
        <w:rPr>
          <w:lang w:val="sq-AL"/>
        </w:rPr>
        <w:t xml:space="preserve"> mbishkrimi “GARDA” me ngjyrë të zezë fosforeshente</w:t>
      </w:r>
      <w:r w:rsidR="00223EAA" w:rsidRPr="002D5923">
        <w:rPr>
          <w:lang w:val="sq-AL"/>
        </w:rPr>
        <w:t>,</w:t>
      </w:r>
      <w:r w:rsidR="00ED239B" w:rsidRPr="002D5923">
        <w:rPr>
          <w:lang w:val="sq-AL"/>
        </w:rPr>
        <w:t xml:space="preserve"> ku poshtë mbishkrimit shoqërohet me 2 (dy) viza të pandërprera me material adeziv fosforeshent me ngjyrë të kuqe.</w:t>
      </w:r>
    </w:p>
    <w:p w14:paraId="57CFDE84" w14:textId="77777777" w:rsidR="00ED239B" w:rsidRPr="002D5923" w:rsidRDefault="00510585" w:rsidP="00ED239B">
      <w:pPr>
        <w:pStyle w:val="TEKSTI"/>
        <w:rPr>
          <w:lang w:val="sq-AL"/>
        </w:rPr>
      </w:pPr>
      <w:r w:rsidRPr="002D5923">
        <w:rPr>
          <w:lang w:val="sq-AL"/>
        </w:rPr>
        <w:t xml:space="preserve">4. </w:t>
      </w:r>
      <w:r w:rsidR="00ED239B" w:rsidRPr="002D5923">
        <w:rPr>
          <w:lang w:val="sq-AL"/>
        </w:rPr>
        <w:t>I kompletuar me sisteme zanore shtesë të alarmit dhe sisteme shtesë të sinjalizimit pamor.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9"/>
        <w:gridCol w:w="4614"/>
      </w:tblGrid>
      <w:tr w:rsidR="00436B89" w:rsidRPr="002D5923" w14:paraId="57CFDE8E" w14:textId="77777777" w:rsidTr="00436B89">
        <w:tc>
          <w:tcPr>
            <w:tcW w:w="4621" w:type="dxa"/>
          </w:tcPr>
          <w:p w14:paraId="57CFDE85" w14:textId="77777777" w:rsidR="00436B89" w:rsidRPr="002D5923" w:rsidRDefault="00436B89" w:rsidP="00ED239B">
            <w:pPr>
              <w:pStyle w:val="TEKSTI"/>
              <w:ind w:firstLine="0"/>
              <w:rPr>
                <w:lang w:val="sq-AL"/>
              </w:rPr>
            </w:pPr>
          </w:p>
          <w:p w14:paraId="57CFDE86" w14:textId="77777777" w:rsidR="00436B89" w:rsidRPr="002D5923" w:rsidRDefault="00436B89" w:rsidP="00ED239B">
            <w:pPr>
              <w:pStyle w:val="TEKSTI"/>
              <w:ind w:firstLine="0"/>
              <w:rPr>
                <w:lang w:val="sq-AL"/>
              </w:rPr>
            </w:pPr>
            <w:r w:rsidRPr="002D5923">
              <w:rPr>
                <w:b/>
                <w:noProof/>
              </w:rPr>
              <w:drawing>
                <wp:inline distT="0" distB="0" distL="0" distR="0" wp14:anchorId="57CFDF61" wp14:editId="57CFDF62">
                  <wp:extent cx="2830664" cy="2202511"/>
                  <wp:effectExtent l="0" t="0" r="8255" b="7620"/>
                  <wp:docPr id="2050" name="Picture 2" descr="D:\Downloads\WhatsApp Image 2021-05-05 at 08.58.0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D:\Downloads\WhatsApp Image 2021-05-05 at 08.58.02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9" t="10193" b="9541"/>
                          <a:stretch/>
                        </pic:blipFill>
                        <pic:spPr bwMode="auto">
                          <a:xfrm>
                            <a:off x="0" y="0"/>
                            <a:ext cx="2831353" cy="2203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CFDE87" w14:textId="77777777" w:rsidR="00436B89" w:rsidRPr="002D5923" w:rsidRDefault="00436B89" w:rsidP="00ED239B">
            <w:pPr>
              <w:pStyle w:val="TEKSTI"/>
              <w:ind w:firstLine="0"/>
              <w:rPr>
                <w:lang w:val="sq-AL"/>
              </w:rPr>
            </w:pPr>
          </w:p>
          <w:p w14:paraId="57CFDE88" w14:textId="77777777" w:rsidR="00436B89" w:rsidRPr="002D5923" w:rsidRDefault="00436B89" w:rsidP="00ED239B">
            <w:pPr>
              <w:pStyle w:val="TEKSTI"/>
              <w:ind w:firstLine="0"/>
              <w:rPr>
                <w:lang w:val="sq-AL"/>
              </w:rPr>
            </w:pPr>
          </w:p>
          <w:p w14:paraId="57CFDE89" w14:textId="77777777" w:rsidR="00436B89" w:rsidRPr="002D5923" w:rsidRDefault="00436B89" w:rsidP="00ED239B">
            <w:pPr>
              <w:pStyle w:val="TEKSTI"/>
              <w:ind w:firstLine="0"/>
              <w:rPr>
                <w:lang w:val="sq-AL"/>
              </w:rPr>
            </w:pPr>
          </w:p>
          <w:p w14:paraId="57CFDE8A" w14:textId="77777777" w:rsidR="00436B89" w:rsidRPr="002D5923" w:rsidRDefault="00436B89" w:rsidP="00ED239B">
            <w:pPr>
              <w:pStyle w:val="TEKSTI"/>
              <w:ind w:firstLine="0"/>
              <w:rPr>
                <w:lang w:val="sq-AL"/>
              </w:rPr>
            </w:pPr>
          </w:p>
          <w:p w14:paraId="57CFDE8B" w14:textId="77777777" w:rsidR="00436B89" w:rsidRPr="002D5923" w:rsidRDefault="00436B89" w:rsidP="00ED239B">
            <w:pPr>
              <w:pStyle w:val="TEKSTI"/>
              <w:ind w:firstLine="0"/>
              <w:rPr>
                <w:lang w:val="sq-AL"/>
              </w:rPr>
            </w:pPr>
          </w:p>
        </w:tc>
        <w:tc>
          <w:tcPr>
            <w:tcW w:w="4622" w:type="dxa"/>
          </w:tcPr>
          <w:p w14:paraId="57CFDE8C" w14:textId="77777777" w:rsidR="00436B89" w:rsidRPr="002D5923" w:rsidRDefault="00436B89" w:rsidP="00ED239B">
            <w:pPr>
              <w:pStyle w:val="TEKSTI"/>
              <w:ind w:firstLine="0"/>
              <w:rPr>
                <w:lang w:val="sq-AL"/>
              </w:rPr>
            </w:pPr>
          </w:p>
          <w:p w14:paraId="57CFDE8D" w14:textId="77777777" w:rsidR="00436B89" w:rsidRPr="002D5923" w:rsidRDefault="00436B89" w:rsidP="00ED239B">
            <w:pPr>
              <w:pStyle w:val="TEKSTI"/>
              <w:ind w:firstLine="0"/>
              <w:rPr>
                <w:lang w:val="sq-AL"/>
              </w:rPr>
            </w:pPr>
            <w:r w:rsidRPr="002D5923">
              <w:rPr>
                <w:b/>
                <w:noProof/>
              </w:rPr>
              <w:drawing>
                <wp:inline distT="0" distB="0" distL="0" distR="0" wp14:anchorId="57CFDF63" wp14:editId="57CFDF64">
                  <wp:extent cx="2828925" cy="3140765"/>
                  <wp:effectExtent l="0" t="0" r="0" b="2540"/>
                  <wp:docPr id="1026" name="Picture 2" descr="D:\Downloads\WhatsApp Image 2021-05-06 at 12.06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D:\Downloads\WhatsApp Image 2021-05-06 at 12.06.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31407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CFDE8F" w14:textId="77777777" w:rsidR="00436B89" w:rsidRPr="002D5923" w:rsidRDefault="00436B89" w:rsidP="00ED239B">
      <w:pPr>
        <w:pStyle w:val="TEKSTI"/>
        <w:rPr>
          <w:lang w:val="sq-AL"/>
        </w:rPr>
      </w:pPr>
    </w:p>
    <w:p w14:paraId="57CFDE90" w14:textId="77777777" w:rsidR="00583627" w:rsidRPr="002D5923" w:rsidRDefault="00583627" w:rsidP="00583627">
      <w:pPr>
        <w:pStyle w:val="TEKSTI"/>
        <w:rPr>
          <w:b/>
          <w:lang w:val="sq-AL"/>
        </w:rPr>
      </w:pPr>
      <w:r w:rsidRPr="002D5923">
        <w:rPr>
          <w:b/>
          <w:lang w:val="sq-AL"/>
        </w:rPr>
        <w:t>V. Karakteristikat e mjeteve të tipit mjet lundrues, janë si më poshtë vijojnë:</w:t>
      </w:r>
    </w:p>
    <w:p w14:paraId="57CFDE91" w14:textId="77777777" w:rsidR="00583627" w:rsidRPr="002D5923" w:rsidRDefault="00583627" w:rsidP="00583627">
      <w:pPr>
        <w:pStyle w:val="TEKSTI"/>
        <w:rPr>
          <w:lang w:val="sq-AL"/>
        </w:rPr>
      </w:pPr>
      <w:r w:rsidRPr="002D5923">
        <w:rPr>
          <w:lang w:val="sq-AL"/>
        </w:rPr>
        <w:t>1. Ngjyra e mjetit lundrues e bardhë.</w:t>
      </w:r>
    </w:p>
    <w:p w14:paraId="57CFDE92" w14:textId="5144E174" w:rsidR="00583627" w:rsidRPr="002D5923" w:rsidRDefault="00583627" w:rsidP="00583627">
      <w:pPr>
        <w:pStyle w:val="TEKSTI"/>
        <w:rPr>
          <w:lang w:val="sq-AL"/>
        </w:rPr>
      </w:pPr>
      <w:r w:rsidRPr="002D5923">
        <w:rPr>
          <w:lang w:val="sq-AL"/>
        </w:rPr>
        <w:t>2. Flamuri kombëtar me përmasa 140 x 70 cm në pjesën e sipërme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në vendin më të dukshëm.</w:t>
      </w:r>
    </w:p>
    <w:p w14:paraId="57CFDE93" w14:textId="31089730" w:rsidR="00583627" w:rsidRPr="002D5923" w:rsidRDefault="00583627" w:rsidP="00583627">
      <w:pPr>
        <w:pStyle w:val="TEKSTI"/>
        <w:rPr>
          <w:lang w:val="sq-AL"/>
        </w:rPr>
      </w:pPr>
      <w:r w:rsidRPr="002D5923">
        <w:rPr>
          <w:lang w:val="sq-AL"/>
        </w:rPr>
        <w:t>3. Dy shirita të kuq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që fillojnë nga pjesa e përparme dhe përfundo</w:t>
      </w:r>
      <w:r w:rsidR="00223EAA" w:rsidRPr="002D5923">
        <w:rPr>
          <w:lang w:val="sq-AL"/>
        </w:rPr>
        <w:t>j</w:t>
      </w:r>
      <w:r w:rsidRPr="002D5923">
        <w:rPr>
          <w:lang w:val="sq-AL"/>
        </w:rPr>
        <w:t>n</w:t>
      </w:r>
      <w:r w:rsidR="00223EAA" w:rsidRPr="002D5923">
        <w:rPr>
          <w:lang w:val="sq-AL"/>
        </w:rPr>
        <w:t>ë</w:t>
      </w:r>
      <w:r w:rsidRPr="002D5923">
        <w:rPr>
          <w:lang w:val="sq-AL"/>
        </w:rPr>
        <w:t xml:space="preserve"> në pjesën e pasme</w:t>
      </w:r>
      <w:r w:rsidR="00223EAA" w:rsidRPr="002D5923">
        <w:rPr>
          <w:lang w:val="sq-AL"/>
        </w:rPr>
        <w:t>,</w:t>
      </w:r>
      <w:r w:rsidRPr="002D5923">
        <w:rPr>
          <w:lang w:val="sq-AL"/>
        </w:rPr>
        <w:t xml:space="preserve"> ku njëri ndërpritet nga mbishkrimi “GARDA”</w:t>
      </w:r>
      <w:r w:rsidR="003A5898" w:rsidRPr="002D5923">
        <w:rPr>
          <w:lang w:val="sq-AL"/>
        </w:rPr>
        <w:t xml:space="preserve"> </w:t>
      </w:r>
      <w:r w:rsidRPr="002D5923">
        <w:rPr>
          <w:lang w:val="sq-AL"/>
        </w:rPr>
        <w:t xml:space="preserve">me material adeziv fosforeshent </w:t>
      </w:r>
      <w:r w:rsidR="00223EAA" w:rsidRPr="002D5923">
        <w:rPr>
          <w:lang w:val="sq-AL"/>
        </w:rPr>
        <w:t xml:space="preserve">me </w:t>
      </w:r>
      <w:r w:rsidRPr="002D5923">
        <w:rPr>
          <w:lang w:val="sq-AL"/>
        </w:rPr>
        <w:t>ngjyr</w:t>
      </w:r>
      <w:r w:rsidR="00223EAA" w:rsidRPr="002D5923">
        <w:rPr>
          <w:lang w:val="sq-AL"/>
        </w:rPr>
        <w:t>ë</w:t>
      </w:r>
      <w:r w:rsidRPr="002D5923">
        <w:rPr>
          <w:lang w:val="sq-AL"/>
        </w:rPr>
        <w:t xml:space="preserve"> </w:t>
      </w:r>
      <w:r w:rsidR="00223EAA" w:rsidRPr="002D5923">
        <w:rPr>
          <w:lang w:val="sq-AL"/>
        </w:rPr>
        <w:t>të</w:t>
      </w:r>
      <w:r w:rsidRPr="002D5923">
        <w:rPr>
          <w:lang w:val="sq-AL"/>
        </w:rPr>
        <w:t xml:space="preserve"> zezë.</w:t>
      </w:r>
    </w:p>
    <w:p w14:paraId="57CFDE94" w14:textId="77777777" w:rsidR="00583627" w:rsidRPr="002D5923" w:rsidRDefault="00583627" w:rsidP="00583627">
      <w:pPr>
        <w:pStyle w:val="TEKSTI"/>
        <w:rPr>
          <w:lang w:val="sq-AL"/>
        </w:rPr>
      </w:pPr>
      <w:r w:rsidRPr="002D5923">
        <w:rPr>
          <w:lang w:val="sq-AL"/>
        </w:rPr>
        <w:t>4. I kompletuar me pajisje sipas përcaktimeve në Kodin Detar të Republikës së Shqipërisë.</w:t>
      </w:r>
    </w:p>
    <w:p w14:paraId="57CFDE95" w14:textId="77777777" w:rsidR="00436B89" w:rsidRPr="002D5923" w:rsidRDefault="00436B89" w:rsidP="00583627">
      <w:pPr>
        <w:pStyle w:val="TEKSTI"/>
        <w:rPr>
          <w:lang w:val="sq-AL"/>
        </w:rPr>
      </w:pPr>
    </w:p>
    <w:p w14:paraId="57CFDE96" w14:textId="77777777" w:rsidR="00ED239B" w:rsidRPr="002D5923" w:rsidRDefault="00854043" w:rsidP="00854043">
      <w:pPr>
        <w:pStyle w:val="TEKSTI"/>
        <w:ind w:firstLine="0"/>
        <w:jc w:val="center"/>
        <w:rPr>
          <w:lang w:val="sq-AL"/>
        </w:rPr>
      </w:pPr>
      <w:r w:rsidRPr="002D5923">
        <w:rPr>
          <w:noProof/>
        </w:rPr>
        <w:drawing>
          <wp:inline distT="0" distB="0" distL="0" distR="0" wp14:anchorId="57CFDF65" wp14:editId="57CFDF66">
            <wp:extent cx="5732890" cy="2329732"/>
            <wp:effectExtent l="0" t="0" r="1270" b="0"/>
            <wp:docPr id="2051" name="Picture 3" descr="D:\Downloads\WhatsApp Image 2021-05-06 at 12.12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D:\Downloads\WhatsApp Image 2021-05-06 at 12.12.07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232942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57CFDE97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98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99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9A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9B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9C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9D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9E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9F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A0" w14:textId="77777777" w:rsidR="007F399E" w:rsidRPr="002D5923" w:rsidRDefault="007F399E" w:rsidP="00854043">
      <w:pPr>
        <w:pStyle w:val="TEKSTI"/>
        <w:ind w:firstLine="0"/>
        <w:jc w:val="center"/>
        <w:rPr>
          <w:lang w:val="sq-AL"/>
        </w:rPr>
      </w:pPr>
    </w:p>
    <w:p w14:paraId="57CFDEA1" w14:textId="73D69F87" w:rsidR="007F399E" w:rsidRPr="002D5923" w:rsidRDefault="007F399E" w:rsidP="007F399E">
      <w:pPr>
        <w:spacing w:after="0" w:line="240" w:lineRule="auto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2D5923">
        <w:rPr>
          <w:rFonts w:ascii="Garamond" w:hAnsi="Garamond" w:cs="Times New Roman"/>
          <w:b/>
          <w:sz w:val="24"/>
          <w:szCs w:val="24"/>
          <w:lang w:val="sq-AL"/>
        </w:rPr>
        <w:lastRenderedPageBreak/>
        <w:t>Lidhja nr.</w:t>
      </w:r>
      <w:r w:rsidR="00223EAA" w:rsidRPr="002D592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2D5923">
        <w:rPr>
          <w:rFonts w:ascii="Garamond" w:hAnsi="Garamond" w:cs="Times New Roman"/>
          <w:b/>
          <w:sz w:val="24"/>
          <w:szCs w:val="24"/>
          <w:lang w:val="sq-AL"/>
        </w:rPr>
        <w:t>2</w:t>
      </w:r>
    </w:p>
    <w:p w14:paraId="57CFDEA2" w14:textId="77777777" w:rsidR="007F399E" w:rsidRPr="002D5923" w:rsidRDefault="007F399E" w:rsidP="007F399E">
      <w:pPr>
        <w:spacing w:after="0" w:line="240" w:lineRule="auto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57CFDEA3" w14:textId="77777777" w:rsidR="007F399E" w:rsidRPr="002D5923" w:rsidRDefault="007F399E" w:rsidP="00E379C4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2D5923">
        <w:rPr>
          <w:rFonts w:ascii="Garamond" w:hAnsi="Garamond"/>
          <w:sz w:val="24"/>
          <w:lang w:val="sq-AL"/>
        </w:rPr>
        <w:t>PËRDORIMI I MJETEVE LËVIZËSE MOTORIKE DHE I MJETEVE TË BLINDUARA PËR SHËRBIME TË VEÇANTA</w:t>
      </w:r>
    </w:p>
    <w:tbl>
      <w:tblPr>
        <w:tblStyle w:val="TableGrid"/>
        <w:tblpPr w:leftFromText="180" w:rightFromText="180" w:vertAnchor="text" w:horzAnchor="page" w:tblpXSpec="center" w:tblpY="173"/>
        <w:tblW w:w="0" w:type="auto"/>
        <w:tblLook w:val="04A0" w:firstRow="1" w:lastRow="0" w:firstColumn="1" w:lastColumn="0" w:noHBand="0" w:noVBand="1"/>
      </w:tblPr>
      <w:tblGrid>
        <w:gridCol w:w="535"/>
        <w:gridCol w:w="1446"/>
        <w:gridCol w:w="2661"/>
        <w:gridCol w:w="4601"/>
      </w:tblGrid>
      <w:tr w:rsidR="00E379C4" w:rsidRPr="002D5923" w14:paraId="57CFDEA8" w14:textId="77777777" w:rsidTr="003A5898">
        <w:tc>
          <w:tcPr>
            <w:tcW w:w="0" w:type="auto"/>
            <w:vAlign w:val="center"/>
          </w:tcPr>
          <w:p w14:paraId="57CFDEA4" w14:textId="26197DF0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b/>
                <w:lang w:val="sq-AL"/>
              </w:rPr>
            </w:pPr>
            <w:r w:rsidRPr="002D5923">
              <w:rPr>
                <w:rFonts w:ascii="Garamond" w:hAnsi="Garamond"/>
                <w:b/>
                <w:lang w:val="sq-AL"/>
              </w:rPr>
              <w:t>Nr</w:t>
            </w:r>
            <w:r w:rsidR="00871CA5" w:rsidRPr="002D5923">
              <w:rPr>
                <w:rFonts w:ascii="Garamond" w:hAnsi="Garamond"/>
                <w:b/>
                <w:lang w:val="sq-AL"/>
              </w:rPr>
              <w:t>.</w:t>
            </w:r>
          </w:p>
        </w:tc>
        <w:tc>
          <w:tcPr>
            <w:tcW w:w="0" w:type="auto"/>
            <w:vAlign w:val="center"/>
          </w:tcPr>
          <w:p w14:paraId="57CFDEA5" w14:textId="359558D3" w:rsidR="00E379C4" w:rsidRPr="002D5923" w:rsidRDefault="00871CA5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b/>
                <w:lang w:val="sq-AL"/>
              </w:rPr>
            </w:pPr>
            <w:r w:rsidRPr="002D5923">
              <w:rPr>
                <w:rFonts w:ascii="Garamond" w:hAnsi="Garamond"/>
                <w:b/>
                <w:lang w:val="sq-AL"/>
              </w:rPr>
              <w:t>Klasifikimi</w:t>
            </w:r>
          </w:p>
        </w:tc>
        <w:tc>
          <w:tcPr>
            <w:tcW w:w="0" w:type="auto"/>
            <w:vAlign w:val="center"/>
          </w:tcPr>
          <w:p w14:paraId="57CFDEA6" w14:textId="0EB37612" w:rsidR="00E379C4" w:rsidRPr="002D5923" w:rsidRDefault="00871CA5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b/>
                <w:lang w:val="sq-AL"/>
              </w:rPr>
            </w:pPr>
            <w:r w:rsidRPr="002D5923">
              <w:rPr>
                <w:rFonts w:ascii="Garamond" w:hAnsi="Garamond"/>
                <w:b/>
                <w:lang w:val="sq-AL"/>
              </w:rPr>
              <w:t>Lloji</w:t>
            </w:r>
          </w:p>
        </w:tc>
        <w:tc>
          <w:tcPr>
            <w:tcW w:w="0" w:type="auto"/>
            <w:vAlign w:val="center"/>
          </w:tcPr>
          <w:p w14:paraId="57CFDEA7" w14:textId="5A2CC37E" w:rsidR="00E379C4" w:rsidRPr="002D5923" w:rsidRDefault="00424F1F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b/>
                <w:lang w:val="sq-AL"/>
              </w:rPr>
            </w:pPr>
            <w:r w:rsidRPr="002D5923">
              <w:rPr>
                <w:rFonts w:ascii="Garamond" w:hAnsi="Garamond"/>
                <w:b/>
                <w:lang w:val="sq-AL"/>
              </w:rPr>
              <w:t>Përdorimi</w:t>
            </w:r>
          </w:p>
        </w:tc>
      </w:tr>
      <w:tr w:rsidR="00E379C4" w:rsidRPr="002D5923" w14:paraId="57CFDEF4" w14:textId="77777777" w:rsidTr="003A5898">
        <w:trPr>
          <w:trHeight w:val="1793"/>
        </w:trPr>
        <w:tc>
          <w:tcPr>
            <w:tcW w:w="0" w:type="auto"/>
            <w:vMerge w:val="restart"/>
            <w:tcBorders>
              <w:top w:val="nil"/>
            </w:tcBorders>
            <w:vAlign w:val="center"/>
          </w:tcPr>
          <w:p w14:paraId="57CFDEA9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AA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AB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AC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AD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AE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AF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0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1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2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3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4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5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6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7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8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1</w:t>
            </w:r>
          </w:p>
          <w:p w14:paraId="57CFDEB9" w14:textId="6EA40CBD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A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B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C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D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E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BF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C0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C1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C2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C3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C4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C5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C6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C7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57CFDEC8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C9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CA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CB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CC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CD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CE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CF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0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1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2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3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4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5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6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7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8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9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A" w14:textId="489E8438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Automjet</w:t>
            </w:r>
            <w:r w:rsidR="00F20948" w:rsidRPr="002D5923">
              <w:rPr>
                <w:rFonts w:ascii="Garamond" w:hAnsi="Garamond"/>
                <w:lang w:val="sq-AL"/>
              </w:rPr>
              <w:t>e</w:t>
            </w:r>
          </w:p>
          <w:p w14:paraId="57CFDEDB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C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D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E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DF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0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1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2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3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4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5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6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7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8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9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A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B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C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D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EEE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CFDEEF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F0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F1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F2" w14:textId="26899EFB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Autoveturë</w:t>
            </w:r>
          </w:p>
        </w:tc>
        <w:tc>
          <w:tcPr>
            <w:tcW w:w="0" w:type="auto"/>
            <w:vAlign w:val="center"/>
          </w:tcPr>
          <w:p w14:paraId="57CFDEF3" w14:textId="4A48A53A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 xml:space="preserve">Automjet me një aks aktiv, për transportin e punonjësve që ruajnë dhe sigurojnë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ersonalitetet e </w:t>
            </w:r>
            <w:r w:rsidR="00424F1F" w:rsidRPr="002D5923">
              <w:rPr>
                <w:rFonts w:ascii="Garamond" w:hAnsi="Garamond"/>
                <w:lang w:val="sq-AL"/>
              </w:rPr>
              <w:t>L</w:t>
            </w:r>
            <w:r w:rsidR="003A5898" w:rsidRPr="002D5923">
              <w:rPr>
                <w:rFonts w:ascii="Garamond" w:hAnsi="Garamond"/>
                <w:lang w:val="sq-AL"/>
              </w:rPr>
              <w:t xml:space="preserve">arta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 xml:space="preserve">htetërore dhe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ersonalitetet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>htetër</w:t>
            </w:r>
            <w:r w:rsidRPr="002D5923">
              <w:rPr>
                <w:rFonts w:ascii="Garamond" w:hAnsi="Garamond"/>
                <w:lang w:val="sq-AL"/>
              </w:rPr>
              <w:t>ore të vendit apo të huaja, i pajisur me sisteme të sigurisë sipas standardeve të kohës, me fuqi të konsiderueshme motorike, që t’i përgjigjet ecjes dhe regjimit në eskortë.</w:t>
            </w:r>
          </w:p>
        </w:tc>
      </w:tr>
      <w:tr w:rsidR="00E379C4" w:rsidRPr="002D5923" w14:paraId="57CFDEFB" w14:textId="77777777" w:rsidTr="003A5898">
        <w:trPr>
          <w:trHeight w:val="1965"/>
        </w:trPr>
        <w:tc>
          <w:tcPr>
            <w:tcW w:w="0" w:type="auto"/>
            <w:vMerge/>
            <w:vAlign w:val="center"/>
          </w:tcPr>
          <w:p w14:paraId="57CFDEF5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CFDEF6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CFDEF7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F8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F9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Autoveturë</w:t>
            </w:r>
          </w:p>
        </w:tc>
        <w:tc>
          <w:tcPr>
            <w:tcW w:w="0" w:type="auto"/>
            <w:vAlign w:val="center"/>
          </w:tcPr>
          <w:p w14:paraId="57CFDEFA" w14:textId="6A30BE96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Automjet me dy akse aktive, me kalueshmëri të lartë, për transportin e</w:t>
            </w:r>
            <w:r w:rsidR="003A5898" w:rsidRPr="002D5923">
              <w:rPr>
                <w:rFonts w:ascii="Garamond" w:hAnsi="Garamond"/>
                <w:lang w:val="sq-AL"/>
              </w:rPr>
              <w:t xml:space="preserve"> </w:t>
            </w:r>
            <w:r w:rsidRPr="002D5923">
              <w:rPr>
                <w:rFonts w:ascii="Garamond" w:hAnsi="Garamond"/>
                <w:lang w:val="sq-AL"/>
              </w:rPr>
              <w:t xml:space="preserve">punonjësve që ruajnë dhe sigurojnë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ersonalitetet e </w:t>
            </w:r>
            <w:r w:rsidR="00424F1F" w:rsidRPr="002D5923">
              <w:rPr>
                <w:rFonts w:ascii="Garamond" w:hAnsi="Garamond"/>
                <w:lang w:val="sq-AL"/>
              </w:rPr>
              <w:t>L</w:t>
            </w:r>
            <w:r w:rsidR="003A5898" w:rsidRPr="002D5923">
              <w:rPr>
                <w:rFonts w:ascii="Garamond" w:hAnsi="Garamond"/>
                <w:lang w:val="sq-AL"/>
              </w:rPr>
              <w:t xml:space="preserve">arta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 xml:space="preserve">htetërore dhe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ersonalitetet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 xml:space="preserve">htetërore të </w:t>
            </w:r>
            <w:r w:rsidRPr="002D5923">
              <w:rPr>
                <w:rFonts w:ascii="Garamond" w:hAnsi="Garamond"/>
                <w:lang w:val="sq-AL"/>
              </w:rPr>
              <w:t>vendit apo të huaja, i pajisur me sisteme të sigurisë sipas standardeve të kohës, me fuqi të konsiderueshme motorike, që t’i përgjigjet ecjes dhe regjimit në eskortë.</w:t>
            </w:r>
          </w:p>
        </w:tc>
      </w:tr>
      <w:tr w:rsidR="00E379C4" w:rsidRPr="002D5923" w14:paraId="57CFDF01" w14:textId="77777777" w:rsidTr="003A5898">
        <w:trPr>
          <w:trHeight w:val="827"/>
        </w:trPr>
        <w:tc>
          <w:tcPr>
            <w:tcW w:w="0" w:type="auto"/>
            <w:vMerge/>
            <w:vAlign w:val="center"/>
          </w:tcPr>
          <w:p w14:paraId="57CFDEFC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7CFDEFD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CFDEFE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EFF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Autoveturë</w:t>
            </w:r>
          </w:p>
        </w:tc>
        <w:tc>
          <w:tcPr>
            <w:tcW w:w="0" w:type="auto"/>
            <w:vAlign w:val="center"/>
          </w:tcPr>
          <w:p w14:paraId="57CFDF00" w14:textId="02504C2E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Automjet, me një ose dy akse aktive</w:t>
            </w:r>
            <w:r w:rsidR="003A5898" w:rsidRPr="002D5923">
              <w:rPr>
                <w:rFonts w:ascii="Garamond" w:hAnsi="Garamond"/>
                <w:lang w:val="sq-AL"/>
              </w:rPr>
              <w:t>,</w:t>
            </w:r>
            <w:r w:rsidRPr="002D5923">
              <w:rPr>
                <w:rFonts w:ascii="Garamond" w:hAnsi="Garamond"/>
                <w:lang w:val="sq-AL"/>
              </w:rPr>
              <w:t xml:space="preserve"> që përdoret për shërbime të tjera në strukturat e Gardës së Republikës.</w:t>
            </w:r>
          </w:p>
        </w:tc>
      </w:tr>
      <w:tr w:rsidR="00E379C4" w:rsidRPr="002D5923" w14:paraId="57CFDF07" w14:textId="77777777" w:rsidTr="003A5898">
        <w:trPr>
          <w:trHeight w:val="1061"/>
        </w:trPr>
        <w:tc>
          <w:tcPr>
            <w:tcW w:w="0" w:type="auto"/>
            <w:vMerge/>
            <w:vAlign w:val="center"/>
          </w:tcPr>
          <w:p w14:paraId="57CFDF02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7CFDF03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CFDF04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05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Autobus</w:t>
            </w:r>
          </w:p>
        </w:tc>
        <w:tc>
          <w:tcPr>
            <w:tcW w:w="0" w:type="auto"/>
            <w:vAlign w:val="center"/>
          </w:tcPr>
          <w:p w14:paraId="57CFDF06" w14:textId="68D0C29A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Automjet</w:t>
            </w:r>
            <w:r w:rsidR="003A5898" w:rsidRPr="002D5923">
              <w:rPr>
                <w:rFonts w:ascii="Garamond" w:hAnsi="Garamond"/>
                <w:lang w:val="sq-AL"/>
              </w:rPr>
              <w:t xml:space="preserve"> </w:t>
            </w:r>
            <w:r w:rsidRPr="002D5923">
              <w:rPr>
                <w:rFonts w:ascii="Garamond" w:hAnsi="Garamond"/>
                <w:lang w:val="sq-AL"/>
              </w:rPr>
              <w:t xml:space="preserve">me një ose dy akse aktive, që përdoret për transport punonjësish në shërbime të ndryshme për sigurinë e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ersonaliteteve të </w:t>
            </w:r>
            <w:r w:rsidR="00424F1F" w:rsidRPr="002D5923">
              <w:rPr>
                <w:rFonts w:ascii="Garamond" w:hAnsi="Garamond"/>
                <w:lang w:val="sq-AL"/>
              </w:rPr>
              <w:t>L</w:t>
            </w:r>
            <w:r w:rsidR="003A5898" w:rsidRPr="002D5923">
              <w:rPr>
                <w:rFonts w:ascii="Garamond" w:hAnsi="Garamond"/>
                <w:lang w:val="sq-AL"/>
              </w:rPr>
              <w:t xml:space="preserve">arta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 xml:space="preserve">htetërore dhe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ersonaliteteve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 xml:space="preserve">htetërore të vendit </w:t>
            </w:r>
            <w:r w:rsidRPr="002D5923">
              <w:rPr>
                <w:rFonts w:ascii="Garamond" w:hAnsi="Garamond"/>
                <w:lang w:val="sq-AL"/>
              </w:rPr>
              <w:t>apo të huaja.</w:t>
            </w:r>
          </w:p>
        </w:tc>
      </w:tr>
      <w:tr w:rsidR="00E379C4" w:rsidRPr="002D5923" w14:paraId="57CFDF0C" w14:textId="77777777" w:rsidTr="003A5898">
        <w:trPr>
          <w:trHeight w:val="308"/>
        </w:trPr>
        <w:tc>
          <w:tcPr>
            <w:tcW w:w="0" w:type="auto"/>
            <w:vMerge/>
            <w:vAlign w:val="center"/>
          </w:tcPr>
          <w:p w14:paraId="57CFDF08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7CFDF09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CFDF0A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Kamion</w:t>
            </w:r>
          </w:p>
        </w:tc>
        <w:tc>
          <w:tcPr>
            <w:tcW w:w="0" w:type="auto"/>
            <w:vAlign w:val="center"/>
          </w:tcPr>
          <w:p w14:paraId="57CFDF0B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Përdoret për shërbimet mbështetëse.</w:t>
            </w:r>
          </w:p>
        </w:tc>
      </w:tr>
      <w:tr w:rsidR="00E379C4" w:rsidRPr="002D5923" w14:paraId="57CFDF11" w14:textId="77777777" w:rsidTr="003A5898">
        <w:trPr>
          <w:trHeight w:val="1106"/>
        </w:trPr>
        <w:tc>
          <w:tcPr>
            <w:tcW w:w="0" w:type="auto"/>
            <w:vMerge/>
            <w:vAlign w:val="center"/>
          </w:tcPr>
          <w:p w14:paraId="57CFDF0D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7CFDF0E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CFDF0F" w14:textId="3B7D411A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Automjet për</w:t>
            </w:r>
            <w:r w:rsidR="003A5898" w:rsidRPr="002D5923">
              <w:rPr>
                <w:rFonts w:ascii="Garamond" w:hAnsi="Garamond"/>
                <w:lang w:val="sq-AL"/>
              </w:rPr>
              <w:t xml:space="preserve"> </w:t>
            </w:r>
            <w:r w:rsidRPr="002D5923">
              <w:rPr>
                <w:rFonts w:ascii="Garamond" w:hAnsi="Garamond"/>
                <w:lang w:val="sq-AL"/>
              </w:rPr>
              <w:t>transport të veçantë (autoambulancë, autoofiçinë, tërheqës, autobot, shihedhës etj.)</w:t>
            </w:r>
          </w:p>
        </w:tc>
        <w:tc>
          <w:tcPr>
            <w:tcW w:w="0" w:type="auto"/>
            <w:vAlign w:val="center"/>
          </w:tcPr>
          <w:p w14:paraId="57CFDF10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Për shërbime të ndryshme në përmbushje të detyrave të Gardës së Republikës, në varësi të situatave të caktuara.</w:t>
            </w:r>
          </w:p>
        </w:tc>
      </w:tr>
      <w:tr w:rsidR="00E379C4" w:rsidRPr="002D5923" w14:paraId="57CFDF18" w14:textId="77777777" w:rsidTr="003A5898">
        <w:trPr>
          <w:trHeight w:val="1513"/>
        </w:trPr>
        <w:tc>
          <w:tcPr>
            <w:tcW w:w="0" w:type="auto"/>
            <w:vMerge/>
            <w:vAlign w:val="center"/>
          </w:tcPr>
          <w:p w14:paraId="57CFDF12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7CFDF13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CFDF14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Automjet për përdorim të veçantë</w:t>
            </w:r>
          </w:p>
          <w:p w14:paraId="57CFDF15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Mjete speciale për instalim dhe transport pajisjesh të veçanta</w:t>
            </w:r>
          </w:p>
        </w:tc>
        <w:tc>
          <w:tcPr>
            <w:tcW w:w="0" w:type="auto"/>
            <w:vAlign w:val="center"/>
          </w:tcPr>
          <w:p w14:paraId="57CFDF16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17" w14:textId="226E6B7B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Përdoret për</w:t>
            </w:r>
            <w:r w:rsidR="003A5898" w:rsidRPr="002D5923">
              <w:rPr>
                <w:rFonts w:ascii="Garamond" w:hAnsi="Garamond"/>
                <w:lang w:val="sq-AL"/>
              </w:rPr>
              <w:t xml:space="preserve"> </w:t>
            </w:r>
            <w:r w:rsidRPr="002D5923">
              <w:rPr>
                <w:rFonts w:ascii="Garamond" w:hAnsi="Garamond"/>
                <w:lang w:val="sq-AL"/>
              </w:rPr>
              <w:t>shërbime të veçanta në Gardën e Republikës</w:t>
            </w:r>
            <w:r w:rsidR="00206FBE">
              <w:rPr>
                <w:rFonts w:ascii="Garamond" w:hAnsi="Garamond"/>
                <w:lang w:val="sq-AL"/>
              </w:rPr>
              <w:t>.</w:t>
            </w:r>
          </w:p>
        </w:tc>
      </w:tr>
      <w:tr w:rsidR="00E379C4" w:rsidRPr="002D5923" w14:paraId="57CFDF1E" w14:textId="77777777" w:rsidTr="003A5898">
        <w:trPr>
          <w:trHeight w:val="530"/>
        </w:trPr>
        <w:tc>
          <w:tcPr>
            <w:tcW w:w="0" w:type="auto"/>
            <w:vMerge/>
            <w:vAlign w:val="center"/>
          </w:tcPr>
          <w:p w14:paraId="57CFDF19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7CFDF1A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CFDF1B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Automjet për përdorim të veçantë</w:t>
            </w:r>
          </w:p>
          <w:p w14:paraId="57CFDF1C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(automjet i blinduar)</w:t>
            </w:r>
          </w:p>
        </w:tc>
        <w:tc>
          <w:tcPr>
            <w:tcW w:w="0" w:type="auto"/>
            <w:vAlign w:val="center"/>
          </w:tcPr>
          <w:p w14:paraId="57CFDF1D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Përdoret për shoqërim dhe evakuim personalitetesh.</w:t>
            </w:r>
          </w:p>
        </w:tc>
      </w:tr>
      <w:tr w:rsidR="00E379C4" w:rsidRPr="002D5923" w14:paraId="57CFDF24" w14:textId="77777777" w:rsidTr="003A5898">
        <w:trPr>
          <w:trHeight w:val="1111"/>
        </w:trPr>
        <w:tc>
          <w:tcPr>
            <w:tcW w:w="0" w:type="auto"/>
            <w:vMerge/>
            <w:vAlign w:val="center"/>
          </w:tcPr>
          <w:p w14:paraId="57CFDF1F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14:paraId="57CFDF20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7CFDF21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Automjet për përdorim të veçantë</w:t>
            </w:r>
          </w:p>
          <w:p w14:paraId="57CFDF22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(transportues i blinduar me rrota)</w:t>
            </w:r>
          </w:p>
        </w:tc>
        <w:tc>
          <w:tcPr>
            <w:tcW w:w="0" w:type="auto"/>
            <w:vAlign w:val="center"/>
          </w:tcPr>
          <w:p w14:paraId="57CFDF23" w14:textId="08A4D861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Përdoren nga strukturat speciale në Gardën e Republikës për evakuim personalitetesh.</w:t>
            </w:r>
          </w:p>
        </w:tc>
      </w:tr>
      <w:tr w:rsidR="00E379C4" w:rsidRPr="002D5923" w14:paraId="57CFDF2F" w14:textId="77777777" w:rsidTr="003A5898">
        <w:trPr>
          <w:trHeight w:val="560"/>
        </w:trPr>
        <w:tc>
          <w:tcPr>
            <w:tcW w:w="0" w:type="auto"/>
            <w:vMerge w:val="restart"/>
            <w:vAlign w:val="center"/>
          </w:tcPr>
          <w:p w14:paraId="57CFDF25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26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27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2</w:t>
            </w:r>
          </w:p>
          <w:p w14:paraId="57CFDF28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57CFDF29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F2A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F2B" w14:textId="04432DEA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Motomjet</w:t>
            </w:r>
            <w:r w:rsidR="00F20948" w:rsidRPr="002D5923">
              <w:rPr>
                <w:rFonts w:ascii="Garamond" w:hAnsi="Garamond"/>
                <w:lang w:val="sq-AL"/>
              </w:rPr>
              <w:t>e</w:t>
            </w:r>
          </w:p>
        </w:tc>
        <w:tc>
          <w:tcPr>
            <w:tcW w:w="0" w:type="auto"/>
            <w:vAlign w:val="center"/>
          </w:tcPr>
          <w:p w14:paraId="57CFDF2C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2D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Motorë</w:t>
            </w:r>
          </w:p>
        </w:tc>
        <w:tc>
          <w:tcPr>
            <w:tcW w:w="0" w:type="auto"/>
            <w:vAlign w:val="center"/>
          </w:tcPr>
          <w:p w14:paraId="57CFDF2E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Përdoren për shërbimet e ceremonialit me delegacionet.</w:t>
            </w:r>
          </w:p>
        </w:tc>
      </w:tr>
      <w:tr w:rsidR="00E379C4" w:rsidRPr="002D5923" w14:paraId="57CFDF35" w14:textId="77777777" w:rsidTr="003A5898">
        <w:trPr>
          <w:trHeight w:val="557"/>
        </w:trPr>
        <w:tc>
          <w:tcPr>
            <w:tcW w:w="0" w:type="auto"/>
            <w:vMerge/>
            <w:vAlign w:val="center"/>
          </w:tcPr>
          <w:p w14:paraId="57CFDF30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vAlign w:val="center"/>
          </w:tcPr>
          <w:p w14:paraId="57CFDF31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Align w:val="center"/>
          </w:tcPr>
          <w:p w14:paraId="57CFDF32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33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Motorë</w:t>
            </w:r>
          </w:p>
        </w:tc>
        <w:tc>
          <w:tcPr>
            <w:tcW w:w="0" w:type="auto"/>
            <w:vAlign w:val="center"/>
          </w:tcPr>
          <w:p w14:paraId="57CFDF34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Përdoren për shërbimet të tjera të Gardës, si: posta, grupe të gatshme, etj.</w:t>
            </w:r>
          </w:p>
        </w:tc>
      </w:tr>
      <w:tr w:rsidR="00E379C4" w:rsidRPr="002D5923" w14:paraId="57CFDF3E" w14:textId="77777777" w:rsidTr="003A5898">
        <w:trPr>
          <w:trHeight w:val="593"/>
        </w:trPr>
        <w:tc>
          <w:tcPr>
            <w:tcW w:w="0" w:type="auto"/>
            <w:vAlign w:val="center"/>
          </w:tcPr>
          <w:p w14:paraId="57CFDF36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37" w14:textId="13A25CB4" w:rsidR="00E379C4" w:rsidRPr="002D5923" w:rsidRDefault="00B90053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bookmarkStart w:id="0" w:name="_GoBack"/>
            <w:r w:rsidRPr="002D5923">
              <w:rPr>
                <w:rFonts w:ascii="Garamond" w:hAnsi="Garamond"/>
                <w:lang w:val="sq-AL"/>
              </w:rPr>
              <w:t>3</w:t>
            </w:r>
            <w:bookmarkEnd w:id="0"/>
          </w:p>
          <w:p w14:paraId="57CFDF38" w14:textId="4364F89C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Align w:val="center"/>
          </w:tcPr>
          <w:p w14:paraId="57CFDF39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F3A" w14:textId="20452E1F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Motoagregat</w:t>
            </w:r>
            <w:r w:rsidR="00F20948" w:rsidRPr="002D5923">
              <w:rPr>
                <w:rFonts w:ascii="Garamond" w:hAnsi="Garamond"/>
                <w:lang w:val="sq-AL"/>
              </w:rPr>
              <w:t>e</w:t>
            </w:r>
          </w:p>
        </w:tc>
        <w:tc>
          <w:tcPr>
            <w:tcW w:w="0" w:type="auto"/>
            <w:vAlign w:val="center"/>
          </w:tcPr>
          <w:p w14:paraId="57CFDF3B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3C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 xml:space="preserve">Gjeneratorë ndriçimi i </w:t>
            </w:r>
            <w:r w:rsidRPr="002D5923">
              <w:rPr>
                <w:rFonts w:ascii="Garamond" w:hAnsi="Garamond"/>
                <w:lang w:val="sq-AL"/>
              </w:rPr>
              <w:lastRenderedPageBreak/>
              <w:t>lëvizshëm/stacionar</w:t>
            </w:r>
          </w:p>
        </w:tc>
        <w:tc>
          <w:tcPr>
            <w:tcW w:w="0" w:type="auto"/>
            <w:vAlign w:val="center"/>
          </w:tcPr>
          <w:p w14:paraId="57CFDF3D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lastRenderedPageBreak/>
              <w:t xml:space="preserve">Për shërbimet mbështetëse në aktivitete të ndryshme apo për mbajtjen në gatishmëri të </w:t>
            </w:r>
            <w:r w:rsidRPr="002D5923">
              <w:rPr>
                <w:rFonts w:ascii="Garamond" w:hAnsi="Garamond"/>
                <w:lang w:val="sq-AL"/>
              </w:rPr>
              <w:lastRenderedPageBreak/>
              <w:t>objekteve të rëndësisë së veçantë.</w:t>
            </w:r>
          </w:p>
        </w:tc>
      </w:tr>
      <w:tr w:rsidR="00E379C4" w:rsidRPr="002D5923" w14:paraId="57CFDF49" w14:textId="77777777" w:rsidTr="003A5898">
        <w:trPr>
          <w:trHeight w:val="1169"/>
        </w:trPr>
        <w:tc>
          <w:tcPr>
            <w:tcW w:w="0" w:type="auto"/>
            <w:vAlign w:val="center"/>
          </w:tcPr>
          <w:p w14:paraId="57CFDF3F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40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41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0" w:type="auto"/>
            <w:vAlign w:val="center"/>
          </w:tcPr>
          <w:p w14:paraId="57CFDF42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F43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F44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Mjete lundruese</w:t>
            </w:r>
          </w:p>
        </w:tc>
        <w:tc>
          <w:tcPr>
            <w:tcW w:w="0" w:type="auto"/>
            <w:vAlign w:val="center"/>
          </w:tcPr>
          <w:p w14:paraId="57CFDF45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46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47" w14:textId="4DF4541A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Gomone/</w:t>
            </w:r>
            <w:r w:rsidR="003A5898" w:rsidRPr="002D5923">
              <w:rPr>
                <w:rFonts w:ascii="Garamond" w:hAnsi="Garamond"/>
                <w:lang w:val="sq-AL"/>
              </w:rPr>
              <w:t>s</w:t>
            </w:r>
            <w:r w:rsidRPr="002D5923">
              <w:rPr>
                <w:rFonts w:ascii="Garamond" w:hAnsi="Garamond"/>
                <w:lang w:val="sq-AL"/>
              </w:rPr>
              <w:t>kaf</w:t>
            </w:r>
          </w:p>
        </w:tc>
        <w:tc>
          <w:tcPr>
            <w:tcW w:w="0" w:type="auto"/>
            <w:vAlign w:val="center"/>
          </w:tcPr>
          <w:p w14:paraId="57CFDF48" w14:textId="40E742AD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 xml:space="preserve">Për shërbimet e ruajtjes dhe sigurisë së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ersonaliteteve të </w:t>
            </w:r>
            <w:r w:rsidR="00424F1F" w:rsidRPr="002D5923">
              <w:rPr>
                <w:rFonts w:ascii="Garamond" w:hAnsi="Garamond"/>
                <w:lang w:val="sq-AL"/>
              </w:rPr>
              <w:t>L</w:t>
            </w:r>
            <w:r w:rsidR="003A5898" w:rsidRPr="002D5923">
              <w:rPr>
                <w:rFonts w:ascii="Garamond" w:hAnsi="Garamond"/>
                <w:lang w:val="sq-AL"/>
              </w:rPr>
              <w:t xml:space="preserve">arta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 xml:space="preserve">htetërore,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ersonaliteteve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 xml:space="preserve">htetërore </w:t>
            </w:r>
            <w:r w:rsidRPr="002D5923">
              <w:rPr>
                <w:rFonts w:ascii="Garamond" w:hAnsi="Garamond"/>
                <w:lang w:val="sq-AL"/>
              </w:rPr>
              <w:t>të vendit apo të huaja, të pajisur me sisteme navigimi dhe lundrimi të sigurisë sipas standardeve të kohës.</w:t>
            </w:r>
          </w:p>
        </w:tc>
      </w:tr>
      <w:tr w:rsidR="00E379C4" w:rsidRPr="002D5923" w14:paraId="57CFDF54" w14:textId="77777777" w:rsidTr="003A5898">
        <w:trPr>
          <w:trHeight w:val="584"/>
        </w:trPr>
        <w:tc>
          <w:tcPr>
            <w:tcW w:w="0" w:type="auto"/>
            <w:vAlign w:val="center"/>
          </w:tcPr>
          <w:p w14:paraId="57CFDF4A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4B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4C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0" w:type="auto"/>
            <w:vAlign w:val="center"/>
          </w:tcPr>
          <w:p w14:paraId="57CFDF4D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F4E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</w:p>
          <w:p w14:paraId="57CFDF4F" w14:textId="3F7112F6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Mjet</w:t>
            </w:r>
            <w:r w:rsidR="00F20948" w:rsidRPr="002D5923">
              <w:rPr>
                <w:rFonts w:ascii="Garamond" w:hAnsi="Garamond"/>
                <w:lang w:val="sq-AL"/>
              </w:rPr>
              <w:t>e</w:t>
            </w:r>
            <w:r w:rsidRPr="002D5923">
              <w:rPr>
                <w:rFonts w:ascii="Garamond" w:hAnsi="Garamond"/>
                <w:lang w:val="sq-AL"/>
              </w:rPr>
              <w:t xml:space="preserve"> ajror</w:t>
            </w:r>
            <w:r w:rsidR="00F20948" w:rsidRPr="002D5923">
              <w:rPr>
                <w:rFonts w:ascii="Garamond" w:hAnsi="Garamond"/>
                <w:lang w:val="sq-AL"/>
              </w:rPr>
              <w:t>e</w:t>
            </w:r>
          </w:p>
        </w:tc>
        <w:tc>
          <w:tcPr>
            <w:tcW w:w="0" w:type="auto"/>
            <w:vAlign w:val="center"/>
          </w:tcPr>
          <w:p w14:paraId="57CFDF50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51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</w:p>
          <w:p w14:paraId="57CFDF52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Helikopter</w:t>
            </w:r>
          </w:p>
        </w:tc>
        <w:tc>
          <w:tcPr>
            <w:tcW w:w="0" w:type="auto"/>
            <w:vAlign w:val="center"/>
          </w:tcPr>
          <w:p w14:paraId="57CFDF53" w14:textId="34BF8E4C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 xml:space="preserve">Për shërbimet e ruajtjes dhe sigurisë </w:t>
            </w:r>
            <w:r w:rsidR="003A5898" w:rsidRPr="002D5923">
              <w:rPr>
                <w:rFonts w:ascii="Garamond" w:hAnsi="Garamond"/>
                <w:lang w:val="sq-AL"/>
              </w:rPr>
              <w:t xml:space="preserve">së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ersonaliteteve të </w:t>
            </w:r>
            <w:r w:rsidR="00424F1F" w:rsidRPr="002D5923">
              <w:rPr>
                <w:rFonts w:ascii="Garamond" w:hAnsi="Garamond"/>
                <w:lang w:val="sq-AL"/>
              </w:rPr>
              <w:t>L</w:t>
            </w:r>
            <w:r w:rsidR="003A5898" w:rsidRPr="002D5923">
              <w:rPr>
                <w:rFonts w:ascii="Garamond" w:hAnsi="Garamond"/>
                <w:lang w:val="sq-AL"/>
              </w:rPr>
              <w:t xml:space="preserve">arta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 xml:space="preserve">htetërore, </w:t>
            </w:r>
            <w:r w:rsidR="00424F1F" w:rsidRPr="002D5923">
              <w:rPr>
                <w:rFonts w:ascii="Garamond" w:hAnsi="Garamond"/>
                <w:lang w:val="sq-AL"/>
              </w:rPr>
              <w:t>P</w:t>
            </w:r>
            <w:r w:rsidR="003A5898" w:rsidRPr="002D5923">
              <w:rPr>
                <w:rFonts w:ascii="Garamond" w:hAnsi="Garamond"/>
                <w:lang w:val="sq-AL"/>
              </w:rPr>
              <w:t xml:space="preserve">ersonaliteteve </w:t>
            </w:r>
            <w:r w:rsidR="00424F1F" w:rsidRPr="002D5923">
              <w:rPr>
                <w:rFonts w:ascii="Garamond" w:hAnsi="Garamond"/>
                <w:lang w:val="sq-AL"/>
              </w:rPr>
              <w:t>S</w:t>
            </w:r>
            <w:r w:rsidR="003A5898" w:rsidRPr="002D5923">
              <w:rPr>
                <w:rFonts w:ascii="Garamond" w:hAnsi="Garamond"/>
                <w:lang w:val="sq-AL"/>
              </w:rPr>
              <w:t xml:space="preserve">htetërore të vendit apo të huaja, të pajisur me sisteme navigimi </w:t>
            </w:r>
            <w:r w:rsidRPr="002D5923">
              <w:rPr>
                <w:rFonts w:ascii="Garamond" w:hAnsi="Garamond"/>
                <w:lang w:val="sq-AL"/>
              </w:rPr>
              <w:t>dhe lundrimi të sigurisë sipas standardeve të kohës.</w:t>
            </w:r>
          </w:p>
        </w:tc>
      </w:tr>
      <w:tr w:rsidR="00E379C4" w:rsidRPr="002D5923" w14:paraId="57CFDF59" w14:textId="77777777" w:rsidTr="003A5898">
        <w:trPr>
          <w:trHeight w:val="70"/>
        </w:trPr>
        <w:tc>
          <w:tcPr>
            <w:tcW w:w="0" w:type="auto"/>
            <w:vAlign w:val="center"/>
          </w:tcPr>
          <w:p w14:paraId="57CFDF55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0" w:type="auto"/>
            <w:vAlign w:val="center"/>
          </w:tcPr>
          <w:p w14:paraId="57CFDF56" w14:textId="77777777" w:rsidR="00E379C4" w:rsidRPr="002D5923" w:rsidRDefault="00E379C4" w:rsidP="003A589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Makina teknologjike</w:t>
            </w:r>
          </w:p>
        </w:tc>
        <w:tc>
          <w:tcPr>
            <w:tcW w:w="0" w:type="auto"/>
            <w:vAlign w:val="center"/>
          </w:tcPr>
          <w:p w14:paraId="57CFDF57" w14:textId="77777777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Autopirun, autovinç</w:t>
            </w:r>
          </w:p>
        </w:tc>
        <w:tc>
          <w:tcPr>
            <w:tcW w:w="0" w:type="auto"/>
            <w:vAlign w:val="center"/>
          </w:tcPr>
          <w:p w14:paraId="57CFDF58" w14:textId="4B15F49A" w:rsidR="00E379C4" w:rsidRPr="002D5923" w:rsidRDefault="00E379C4" w:rsidP="003A589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Garamond" w:hAnsi="Garamond"/>
                <w:lang w:val="sq-AL"/>
              </w:rPr>
            </w:pPr>
            <w:r w:rsidRPr="002D5923">
              <w:rPr>
                <w:rFonts w:ascii="Garamond" w:hAnsi="Garamond"/>
                <w:lang w:val="sq-AL"/>
              </w:rPr>
              <w:t>Për shërbimet mbështetëse</w:t>
            </w:r>
            <w:r w:rsidR="003A5898" w:rsidRPr="002D5923">
              <w:rPr>
                <w:rFonts w:ascii="Garamond" w:hAnsi="Garamond"/>
                <w:lang w:val="sq-AL"/>
              </w:rPr>
              <w:t>.</w:t>
            </w:r>
          </w:p>
        </w:tc>
      </w:tr>
    </w:tbl>
    <w:p w14:paraId="57CFDF5A" w14:textId="77777777" w:rsidR="00E379C4" w:rsidRPr="002D5923" w:rsidRDefault="00E379C4" w:rsidP="00854043">
      <w:pPr>
        <w:pStyle w:val="TEKSTI"/>
        <w:ind w:firstLine="0"/>
        <w:jc w:val="center"/>
        <w:rPr>
          <w:lang w:val="sq-AL"/>
        </w:rPr>
      </w:pPr>
    </w:p>
    <w:sectPr w:rsidR="00E379C4" w:rsidRPr="002D5923" w:rsidSect="00F3054E">
      <w:headerReference w:type="default" r:id="rId20"/>
      <w:footerReference w:type="default" r:id="rId2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3D93C6" w14:textId="77777777" w:rsidR="00B90053" w:rsidRDefault="00B90053" w:rsidP="00771D67">
      <w:pPr>
        <w:spacing w:after="0" w:line="240" w:lineRule="auto"/>
      </w:pPr>
      <w:r>
        <w:separator/>
      </w:r>
    </w:p>
  </w:endnote>
  <w:endnote w:type="continuationSeparator" w:id="0">
    <w:p w14:paraId="3845BE3B" w14:textId="77777777" w:rsidR="00B90053" w:rsidRDefault="00B90053" w:rsidP="00771D67">
      <w:pPr>
        <w:spacing w:after="0" w:line="240" w:lineRule="auto"/>
      </w:pPr>
      <w:r>
        <w:continuationSeparator/>
      </w:r>
    </w:p>
  </w:endnote>
  <w:endnote w:type="continuationNotice" w:id="1">
    <w:p w14:paraId="18F62237" w14:textId="77777777" w:rsidR="00B90053" w:rsidRDefault="00B900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BD2A1" w14:textId="77777777" w:rsidR="00B90053" w:rsidRDefault="00B900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0B4D3" w14:textId="77777777" w:rsidR="00B90053" w:rsidRDefault="00B90053" w:rsidP="00771D67">
      <w:pPr>
        <w:spacing w:after="0" w:line="240" w:lineRule="auto"/>
      </w:pPr>
      <w:r>
        <w:separator/>
      </w:r>
    </w:p>
  </w:footnote>
  <w:footnote w:type="continuationSeparator" w:id="0">
    <w:p w14:paraId="15FEC09D" w14:textId="77777777" w:rsidR="00B90053" w:rsidRDefault="00B90053" w:rsidP="00771D67">
      <w:pPr>
        <w:spacing w:after="0" w:line="240" w:lineRule="auto"/>
      </w:pPr>
      <w:r>
        <w:continuationSeparator/>
      </w:r>
    </w:p>
  </w:footnote>
  <w:footnote w:type="continuationNotice" w:id="1">
    <w:p w14:paraId="706B081B" w14:textId="77777777" w:rsidR="00B90053" w:rsidRDefault="00B900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EC866" w14:textId="77777777" w:rsidR="00B90053" w:rsidRDefault="00B900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023D6"/>
    <w:multiLevelType w:val="hybridMultilevel"/>
    <w:tmpl w:val="4322BB8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164E8F"/>
    <w:multiLevelType w:val="hybridMultilevel"/>
    <w:tmpl w:val="9140B90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C223EE5"/>
    <w:multiLevelType w:val="hybridMultilevel"/>
    <w:tmpl w:val="508ED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084B4D"/>
    <w:multiLevelType w:val="hybridMultilevel"/>
    <w:tmpl w:val="61742EBE"/>
    <w:lvl w:ilvl="0" w:tplc="24AC361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148537B"/>
    <w:multiLevelType w:val="hybridMultilevel"/>
    <w:tmpl w:val="CF7EC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0D51E9"/>
    <w:multiLevelType w:val="hybridMultilevel"/>
    <w:tmpl w:val="36663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CB4489"/>
    <w:multiLevelType w:val="hybridMultilevel"/>
    <w:tmpl w:val="1B68D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5E31CE"/>
    <w:multiLevelType w:val="hybridMultilevel"/>
    <w:tmpl w:val="C2F84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477EA3"/>
    <w:multiLevelType w:val="hybridMultilevel"/>
    <w:tmpl w:val="97F2A854"/>
    <w:lvl w:ilvl="0" w:tplc="1A884EA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A2B"/>
    <w:rsid w:val="00023353"/>
    <w:rsid w:val="00087E9D"/>
    <w:rsid w:val="000A27DF"/>
    <w:rsid w:val="000B4282"/>
    <w:rsid w:val="00131DC4"/>
    <w:rsid w:val="0018352D"/>
    <w:rsid w:val="001A3011"/>
    <w:rsid w:val="00206B73"/>
    <w:rsid w:val="00206FBE"/>
    <w:rsid w:val="00223EAA"/>
    <w:rsid w:val="002269AE"/>
    <w:rsid w:val="00227891"/>
    <w:rsid w:val="002C1714"/>
    <w:rsid w:val="002C672E"/>
    <w:rsid w:val="002D5923"/>
    <w:rsid w:val="002F12D7"/>
    <w:rsid w:val="002F4DC0"/>
    <w:rsid w:val="00302F50"/>
    <w:rsid w:val="00327BA5"/>
    <w:rsid w:val="00327CB9"/>
    <w:rsid w:val="00366521"/>
    <w:rsid w:val="00382DDC"/>
    <w:rsid w:val="003A3BED"/>
    <w:rsid w:val="003A5898"/>
    <w:rsid w:val="00424F1F"/>
    <w:rsid w:val="00436B89"/>
    <w:rsid w:val="00445956"/>
    <w:rsid w:val="004D70C5"/>
    <w:rsid w:val="004F611D"/>
    <w:rsid w:val="00510585"/>
    <w:rsid w:val="005116FD"/>
    <w:rsid w:val="005155BF"/>
    <w:rsid w:val="00565471"/>
    <w:rsid w:val="00583627"/>
    <w:rsid w:val="005B4E78"/>
    <w:rsid w:val="005B59AF"/>
    <w:rsid w:val="005D466D"/>
    <w:rsid w:val="005F0563"/>
    <w:rsid w:val="006014BB"/>
    <w:rsid w:val="00602901"/>
    <w:rsid w:val="00626A08"/>
    <w:rsid w:val="00690DEE"/>
    <w:rsid w:val="00693CA6"/>
    <w:rsid w:val="00697BB5"/>
    <w:rsid w:val="00697EF0"/>
    <w:rsid w:val="006A349E"/>
    <w:rsid w:val="006F01BE"/>
    <w:rsid w:val="006F3A08"/>
    <w:rsid w:val="0075773F"/>
    <w:rsid w:val="00771D67"/>
    <w:rsid w:val="00786D38"/>
    <w:rsid w:val="007A61AF"/>
    <w:rsid w:val="007F3970"/>
    <w:rsid w:val="007F399E"/>
    <w:rsid w:val="00804FB5"/>
    <w:rsid w:val="00854043"/>
    <w:rsid w:val="00871CA5"/>
    <w:rsid w:val="008869F7"/>
    <w:rsid w:val="0089174D"/>
    <w:rsid w:val="008A76CC"/>
    <w:rsid w:val="008D2B80"/>
    <w:rsid w:val="00916C89"/>
    <w:rsid w:val="00927259"/>
    <w:rsid w:val="00957144"/>
    <w:rsid w:val="00973B3C"/>
    <w:rsid w:val="00982355"/>
    <w:rsid w:val="0099317C"/>
    <w:rsid w:val="009C1BAA"/>
    <w:rsid w:val="00A61981"/>
    <w:rsid w:val="00AC6ACF"/>
    <w:rsid w:val="00B0321B"/>
    <w:rsid w:val="00B432DD"/>
    <w:rsid w:val="00B57AE9"/>
    <w:rsid w:val="00B62C99"/>
    <w:rsid w:val="00B90053"/>
    <w:rsid w:val="00BA0AEA"/>
    <w:rsid w:val="00C8571E"/>
    <w:rsid w:val="00CC3925"/>
    <w:rsid w:val="00D70168"/>
    <w:rsid w:val="00D73A2B"/>
    <w:rsid w:val="00DA6F7C"/>
    <w:rsid w:val="00E276CF"/>
    <w:rsid w:val="00E379C4"/>
    <w:rsid w:val="00ED239B"/>
    <w:rsid w:val="00EF208C"/>
    <w:rsid w:val="00EF3462"/>
    <w:rsid w:val="00F040E4"/>
    <w:rsid w:val="00F06E51"/>
    <w:rsid w:val="00F20948"/>
    <w:rsid w:val="00F3040B"/>
    <w:rsid w:val="00F3054E"/>
    <w:rsid w:val="00F457F4"/>
    <w:rsid w:val="00F607B8"/>
    <w:rsid w:val="00F614EC"/>
    <w:rsid w:val="00FB6A7F"/>
    <w:rsid w:val="00FD2BDA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FDE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1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6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A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59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59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59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9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95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71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D67"/>
  </w:style>
  <w:style w:type="paragraph" w:styleId="Footer">
    <w:name w:val="footer"/>
    <w:basedOn w:val="Normal"/>
    <w:link w:val="FooterChar"/>
    <w:uiPriority w:val="99"/>
    <w:unhideWhenUsed/>
    <w:rsid w:val="00771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D67"/>
  </w:style>
  <w:style w:type="paragraph" w:customStyle="1" w:styleId="TEKSTI">
    <w:name w:val="TEKSTI"/>
    <w:basedOn w:val="Normal"/>
    <w:qFormat/>
    <w:rsid w:val="0018352D"/>
    <w:pPr>
      <w:tabs>
        <w:tab w:val="left" w:pos="440"/>
      </w:tabs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</w:rPr>
  </w:style>
  <w:style w:type="table" w:styleId="TableGrid">
    <w:name w:val="Table Grid"/>
    <w:basedOn w:val="TableNormal"/>
    <w:rsid w:val="0043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1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6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A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59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59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59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9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95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71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D67"/>
  </w:style>
  <w:style w:type="paragraph" w:styleId="Footer">
    <w:name w:val="footer"/>
    <w:basedOn w:val="Normal"/>
    <w:link w:val="FooterChar"/>
    <w:uiPriority w:val="99"/>
    <w:unhideWhenUsed/>
    <w:rsid w:val="00771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D67"/>
  </w:style>
  <w:style w:type="paragraph" w:customStyle="1" w:styleId="TEKSTI">
    <w:name w:val="TEKSTI"/>
    <w:basedOn w:val="Normal"/>
    <w:qFormat/>
    <w:rsid w:val="0018352D"/>
    <w:pPr>
      <w:tabs>
        <w:tab w:val="left" w:pos="440"/>
      </w:tabs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</w:rPr>
  </w:style>
  <w:style w:type="table" w:styleId="TableGrid">
    <w:name w:val="Table Grid"/>
    <w:basedOn w:val="TableNormal"/>
    <w:rsid w:val="0043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D375CA5FCE4828AB6B4C15652203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652</Nr_x002e__x0020_akti>
    <Data_x0020_e_x0020_Krijimit xmlns="0e656187-b300-4fb0-8bf4-3a50f872073c">2021-11-09T11:22:44Z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përdorimin e mjeteve lëvizëse motorike dhe të mjeteve të blinduara për shërbime të veçanta të Gardës së Republikës së Shqipërisë e përcaktimin e ngjyrës dhe të shenjave dalluese të tyre</Titulli>
    <Modifikuesi xmlns="0e656187-b300-4fb0-8bf4-3a50f872073c">Fjora.Korita</Modifikuesi>
    <Nr_x002e__x0020_prot_x0020_QBZ xmlns="0e656187-b300-4fb0-8bf4-3a50f872073c">1455</Nr_x002e__x0020_prot_x0020_QBZ>
    <Data_x0020_e_x0020_Modifikimit xmlns="0e656187-b300-4fb0-8bf4-3a50f872073c">2021-11-09T14:21:56Z</Data_x0020_e_x0020_Modifikimit>
    <Dekretuar xmlns="0e656187-b300-4fb0-8bf4-3a50f872073c">false</Dekretuar>
    <Data xmlns="0e656187-b300-4fb0-8bf4-3a50f872073c">2021-11-02T23:00:00Z</Data>
    <Nr_x002e__x0020_protokolli_x0020_i_x0020_aktit xmlns="0e656187-b300-4fb0-8bf4-3a50f872073c">5334/1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D375CA5FCE4828AB6B4C15652203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2D6CE-7398-4D28-B3D6-5D7140C9C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9A53FD-5217-4A7E-867B-0CB547BB4D84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FB147A5-7AD9-430F-8FAC-28843E67EA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91B8F7-52D7-4D39-8606-9059472EF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E7D16F9-55DD-4451-A01A-FCA11A26A2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6245C3C-3600-4ED2-8A4A-ADB34ECE3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mjeteve lëvizëse motorike dhe të mjeteve të blinduara për shërbime të veçanta të Gardës së Republikës së Shqipërisë e përcaktimin e ngjyrës dhe të shenjave dalluese të tyre</vt:lpstr>
    </vt:vector>
  </TitlesOfParts>
  <Company/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mjeteve lëvizëse motorike dhe të mjeteve të blinduara për shërbime të veçanta të Gardës së Republikës së Shqipërisë e përcaktimin e ngjyrës dhe të shenjave dalluese të tyre</dc:title>
  <dc:creator>Dorela Kararaj</dc:creator>
  <cp:lastModifiedBy>Amarilda Muja</cp:lastModifiedBy>
  <cp:revision>17</cp:revision>
  <cp:lastPrinted>2021-11-03T09:53:00Z</cp:lastPrinted>
  <dcterms:created xsi:type="dcterms:W3CDTF">2021-11-09T12:47:00Z</dcterms:created>
  <dcterms:modified xsi:type="dcterms:W3CDTF">2021-11-09T14:34:00Z</dcterms:modified>
</cp:coreProperties>
</file>