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D8A60D" w14:textId="77777777" w:rsidR="00D07B13" w:rsidRPr="00BE02B6" w:rsidRDefault="00D07B13" w:rsidP="00D07B13">
      <w:pPr>
        <w:autoSpaceDE w:val="0"/>
        <w:autoSpaceDN w:val="0"/>
        <w:adjustRightInd w:val="0"/>
        <w:spacing w:after="0" w:line="240" w:lineRule="auto"/>
        <w:ind w:firstLine="284"/>
        <w:jc w:val="center"/>
        <w:rPr>
          <w:rFonts w:ascii="Garamond" w:hAnsi="Garamond" w:cs="Times New Roman"/>
          <w:b/>
          <w:bCs/>
          <w:color w:val="000000"/>
          <w:sz w:val="24"/>
          <w:szCs w:val="24"/>
        </w:rPr>
      </w:pPr>
      <w:r w:rsidRPr="00BE02B6">
        <w:rPr>
          <w:rFonts w:ascii="Garamond" w:hAnsi="Garamond" w:cs="Times New Roman"/>
          <w:b/>
          <w:bCs/>
          <w:color w:val="000000"/>
          <w:sz w:val="24"/>
          <w:szCs w:val="24"/>
        </w:rPr>
        <w:t>VENDIM</w:t>
      </w:r>
    </w:p>
    <w:p w14:paraId="056700B7" w14:textId="17A00805" w:rsidR="00D07B13" w:rsidRPr="00BE02B6" w:rsidRDefault="00D07B13" w:rsidP="00D07B13">
      <w:pPr>
        <w:autoSpaceDE w:val="0"/>
        <w:autoSpaceDN w:val="0"/>
        <w:adjustRightInd w:val="0"/>
        <w:spacing w:after="0" w:line="240" w:lineRule="auto"/>
        <w:ind w:firstLine="284"/>
        <w:jc w:val="center"/>
        <w:rPr>
          <w:rFonts w:ascii="Garamond" w:hAnsi="Garamond" w:cs="Times New Roman"/>
          <w:b/>
          <w:bCs/>
          <w:color w:val="000000"/>
          <w:sz w:val="24"/>
          <w:szCs w:val="24"/>
        </w:rPr>
      </w:pPr>
      <w:r w:rsidRPr="00BE02B6">
        <w:rPr>
          <w:rFonts w:ascii="Garamond" w:hAnsi="Garamond" w:cs="Times New Roman"/>
          <w:b/>
          <w:bCs/>
          <w:color w:val="000000"/>
          <w:sz w:val="24"/>
          <w:szCs w:val="24"/>
        </w:rPr>
        <w:t>Nr.</w:t>
      </w:r>
      <w:r w:rsidR="00BE02B6">
        <w:rPr>
          <w:rFonts w:ascii="Garamond" w:hAnsi="Garamond" w:cs="Times New Roman"/>
          <w:b/>
          <w:bCs/>
          <w:color w:val="000000"/>
          <w:sz w:val="24"/>
          <w:szCs w:val="24"/>
        </w:rPr>
        <w:t xml:space="preserve"> </w:t>
      </w:r>
      <w:r w:rsidRPr="00BE02B6">
        <w:rPr>
          <w:rFonts w:ascii="Garamond" w:hAnsi="Garamond" w:cs="Times New Roman"/>
          <w:b/>
          <w:bCs/>
          <w:color w:val="000000"/>
          <w:sz w:val="24"/>
          <w:szCs w:val="24"/>
        </w:rPr>
        <w:t>742, datë 3.12.2021</w:t>
      </w:r>
    </w:p>
    <w:p w14:paraId="5B93249A" w14:textId="77777777" w:rsidR="00D07B13" w:rsidRPr="00BE02B6" w:rsidRDefault="00D07B13" w:rsidP="00D07B13">
      <w:pPr>
        <w:autoSpaceDE w:val="0"/>
        <w:autoSpaceDN w:val="0"/>
        <w:adjustRightInd w:val="0"/>
        <w:spacing w:after="0" w:line="240" w:lineRule="auto"/>
        <w:ind w:firstLine="284"/>
        <w:jc w:val="center"/>
        <w:rPr>
          <w:rFonts w:ascii="Garamond" w:hAnsi="Garamond" w:cs="Times New Roman"/>
          <w:b/>
          <w:bCs/>
          <w:color w:val="000000"/>
          <w:sz w:val="24"/>
          <w:szCs w:val="24"/>
        </w:rPr>
      </w:pPr>
    </w:p>
    <w:p w14:paraId="36F003A9" w14:textId="77777777" w:rsidR="00D07B13" w:rsidRPr="00BE02B6" w:rsidRDefault="00D07B13" w:rsidP="00D07B13">
      <w:pPr>
        <w:autoSpaceDE w:val="0"/>
        <w:autoSpaceDN w:val="0"/>
        <w:adjustRightInd w:val="0"/>
        <w:spacing w:after="0" w:line="240" w:lineRule="auto"/>
        <w:ind w:firstLine="284"/>
        <w:jc w:val="center"/>
        <w:rPr>
          <w:rFonts w:ascii="Garamond" w:hAnsi="Garamond" w:cs="Times New Roman"/>
          <w:b/>
          <w:bCs/>
          <w:color w:val="000000"/>
          <w:sz w:val="24"/>
          <w:szCs w:val="24"/>
        </w:rPr>
      </w:pPr>
      <w:r w:rsidRPr="00BE02B6">
        <w:rPr>
          <w:rFonts w:ascii="Garamond" w:hAnsi="Garamond" w:cs="Times New Roman"/>
          <w:b/>
          <w:bCs/>
          <w:color w:val="000000"/>
          <w:sz w:val="24"/>
          <w:szCs w:val="24"/>
        </w:rPr>
        <w:t xml:space="preserve">PËR KRIJIMIN E BAZËS SË TË DHËNAVE SHTETËRORE TË SISTEMIT TË MENAXHIMIT TË INFORMACIONIT PARAUNIVERSITAR (SMIP) </w:t>
      </w:r>
    </w:p>
    <w:p w14:paraId="30C92A76" w14:textId="766CC9A1" w:rsidR="00D07B13" w:rsidRDefault="007C72B4" w:rsidP="00D07B13">
      <w:pPr>
        <w:autoSpaceDE w:val="0"/>
        <w:autoSpaceDN w:val="0"/>
        <w:adjustRightInd w:val="0"/>
        <w:spacing w:after="0" w:line="240" w:lineRule="auto"/>
        <w:ind w:firstLine="284"/>
        <w:jc w:val="center"/>
        <w:rPr>
          <w:rFonts w:ascii="Garamond" w:hAnsi="Garamond" w:cs="Times New Roman"/>
          <w:bCs/>
          <w:i/>
          <w:color w:val="000000"/>
          <w:sz w:val="24"/>
          <w:szCs w:val="24"/>
        </w:rPr>
      </w:pPr>
      <w:r w:rsidRPr="007C72B4">
        <w:rPr>
          <w:rFonts w:ascii="Garamond" w:hAnsi="Garamond" w:cs="Times New Roman"/>
          <w:bCs/>
          <w:i/>
          <w:color w:val="000000"/>
          <w:sz w:val="24"/>
          <w:szCs w:val="24"/>
        </w:rPr>
        <w:t>(Ndryshuar me VKM nr. 249, datë</w:t>
      </w:r>
      <w:r>
        <w:rPr>
          <w:rFonts w:ascii="Garamond" w:hAnsi="Garamond" w:cs="Times New Roman"/>
          <w:bCs/>
          <w:i/>
          <w:color w:val="000000"/>
          <w:sz w:val="24"/>
          <w:szCs w:val="24"/>
        </w:rPr>
        <w:t xml:space="preserve"> </w:t>
      </w:r>
      <w:r w:rsidRPr="007C72B4">
        <w:rPr>
          <w:rFonts w:ascii="Garamond" w:hAnsi="Garamond" w:cs="Times New Roman"/>
          <w:bCs/>
          <w:i/>
          <w:color w:val="000000"/>
          <w:sz w:val="24"/>
          <w:szCs w:val="24"/>
        </w:rPr>
        <w:t>30.4.2025)</w:t>
      </w:r>
    </w:p>
    <w:p w14:paraId="5DF653A2" w14:textId="7B3A9034" w:rsidR="007C72B4" w:rsidRDefault="007C72B4" w:rsidP="007C72B4">
      <w:pPr>
        <w:autoSpaceDE w:val="0"/>
        <w:autoSpaceDN w:val="0"/>
        <w:adjustRightInd w:val="0"/>
        <w:spacing w:after="0" w:line="240" w:lineRule="auto"/>
        <w:ind w:firstLine="284"/>
        <w:jc w:val="right"/>
        <w:rPr>
          <w:rFonts w:ascii="Garamond" w:hAnsi="Garamond" w:cs="Times New Roman"/>
          <w:bCs/>
          <w:i/>
          <w:color w:val="000000"/>
          <w:sz w:val="24"/>
          <w:szCs w:val="24"/>
        </w:rPr>
      </w:pPr>
      <w:r>
        <w:rPr>
          <w:rFonts w:ascii="Garamond" w:hAnsi="Garamond" w:cs="Times New Roman"/>
          <w:bCs/>
          <w:i/>
          <w:color w:val="000000"/>
          <w:sz w:val="24"/>
          <w:szCs w:val="24"/>
        </w:rPr>
        <w:t>(i përditësuar)</w:t>
      </w:r>
    </w:p>
    <w:p w14:paraId="10BB2450" w14:textId="77777777" w:rsidR="007C72B4" w:rsidRPr="007C72B4" w:rsidRDefault="007C72B4" w:rsidP="007C72B4">
      <w:pPr>
        <w:autoSpaceDE w:val="0"/>
        <w:autoSpaceDN w:val="0"/>
        <w:adjustRightInd w:val="0"/>
        <w:spacing w:after="0" w:line="240" w:lineRule="auto"/>
        <w:ind w:firstLine="284"/>
        <w:jc w:val="right"/>
        <w:rPr>
          <w:rFonts w:ascii="Garamond" w:hAnsi="Garamond" w:cs="Times New Roman"/>
          <w:bCs/>
          <w:i/>
          <w:color w:val="000000"/>
          <w:sz w:val="24"/>
          <w:szCs w:val="24"/>
        </w:rPr>
      </w:pPr>
      <w:bookmarkStart w:id="0" w:name="_GoBack"/>
    </w:p>
    <w:p w14:paraId="306EAFF5" w14:textId="7452167E" w:rsidR="00D07B13" w:rsidRPr="00BE02B6" w:rsidRDefault="00D07B13" w:rsidP="00D07B13">
      <w:pPr>
        <w:autoSpaceDE w:val="0"/>
        <w:autoSpaceDN w:val="0"/>
        <w:adjustRightInd w:val="0"/>
        <w:spacing w:after="0" w:line="240" w:lineRule="auto"/>
        <w:ind w:firstLine="284"/>
        <w:jc w:val="both"/>
        <w:rPr>
          <w:rFonts w:ascii="Garamond" w:hAnsi="Garamond" w:cs="Times New Roman"/>
          <w:color w:val="000000"/>
          <w:sz w:val="24"/>
          <w:szCs w:val="24"/>
        </w:rPr>
      </w:pPr>
      <w:r w:rsidRPr="00BE02B6">
        <w:rPr>
          <w:rFonts w:ascii="Garamond" w:hAnsi="Garamond" w:cs="Times New Roman"/>
          <w:color w:val="000000"/>
          <w:sz w:val="24"/>
          <w:szCs w:val="24"/>
        </w:rPr>
        <w:t>Në mbështetje të nenit 100 të Kushtetutës dhe të nenit 4, të ligjit nr.</w:t>
      </w:r>
      <w:r w:rsidR="00BE02B6">
        <w:rPr>
          <w:rFonts w:ascii="Garamond" w:hAnsi="Garamond" w:cs="Times New Roman"/>
          <w:color w:val="000000"/>
          <w:sz w:val="24"/>
          <w:szCs w:val="24"/>
        </w:rPr>
        <w:t xml:space="preserve"> </w:t>
      </w:r>
      <w:r w:rsidRPr="00BE02B6">
        <w:rPr>
          <w:rFonts w:ascii="Garamond" w:hAnsi="Garamond" w:cs="Times New Roman"/>
          <w:color w:val="000000"/>
          <w:sz w:val="24"/>
          <w:szCs w:val="24"/>
        </w:rPr>
        <w:t>10325,</w:t>
      </w:r>
      <w:r w:rsidR="00BE02B6">
        <w:rPr>
          <w:rFonts w:ascii="Garamond" w:hAnsi="Garamond" w:cs="Times New Roman"/>
          <w:color w:val="000000"/>
          <w:sz w:val="24"/>
          <w:szCs w:val="24"/>
        </w:rPr>
        <w:t xml:space="preserve"> </w:t>
      </w:r>
      <w:r w:rsidRPr="00BE02B6">
        <w:rPr>
          <w:rFonts w:ascii="Garamond" w:hAnsi="Garamond" w:cs="Times New Roman"/>
          <w:color w:val="000000"/>
          <w:sz w:val="24"/>
          <w:szCs w:val="24"/>
        </w:rPr>
        <w:t>datë 23.9.2010, “Për bazat e të dhënave shtetërore”, me propozimin e ministrit të Arsimit dhe Sportit, Këshilli i Ministrave</w:t>
      </w:r>
    </w:p>
    <w:bookmarkEnd w:id="0"/>
    <w:p w14:paraId="2652AB06" w14:textId="1CB47483" w:rsidR="00D07B13" w:rsidRPr="00BE02B6" w:rsidRDefault="00D07B13" w:rsidP="00D07B13">
      <w:pPr>
        <w:autoSpaceDE w:val="0"/>
        <w:autoSpaceDN w:val="0"/>
        <w:adjustRightInd w:val="0"/>
        <w:spacing w:after="0" w:line="240" w:lineRule="auto"/>
        <w:ind w:firstLine="284"/>
        <w:jc w:val="center"/>
        <w:rPr>
          <w:rFonts w:ascii="Garamond" w:hAnsi="Garamond" w:cs="Times New Roman"/>
          <w:b/>
          <w:bCs/>
          <w:color w:val="000000"/>
          <w:sz w:val="24"/>
          <w:szCs w:val="24"/>
        </w:rPr>
      </w:pPr>
      <w:r w:rsidRPr="00BE02B6">
        <w:rPr>
          <w:rFonts w:ascii="Garamond" w:hAnsi="Garamond" w:cs="Times New Roman"/>
          <w:color w:val="000000"/>
          <w:sz w:val="24"/>
          <w:szCs w:val="24"/>
        </w:rPr>
        <w:t>VENDOSI:</w:t>
      </w:r>
    </w:p>
    <w:p w14:paraId="4C77C0BF" w14:textId="77777777" w:rsidR="00D07B13" w:rsidRPr="00BE02B6" w:rsidRDefault="00D07B13" w:rsidP="00D07B13">
      <w:pPr>
        <w:autoSpaceDE w:val="0"/>
        <w:autoSpaceDN w:val="0"/>
        <w:adjustRightInd w:val="0"/>
        <w:spacing w:after="0" w:line="240" w:lineRule="auto"/>
        <w:ind w:firstLine="284"/>
        <w:jc w:val="center"/>
        <w:rPr>
          <w:rFonts w:ascii="Garamond" w:hAnsi="Garamond" w:cs="Times New Roman"/>
          <w:b/>
          <w:bCs/>
          <w:color w:val="000000"/>
          <w:sz w:val="24"/>
          <w:szCs w:val="24"/>
        </w:rPr>
      </w:pPr>
    </w:p>
    <w:p w14:paraId="292A48BD" w14:textId="0D8D5D5C" w:rsidR="00D07B13" w:rsidRPr="00BE02B6" w:rsidRDefault="00D07B13" w:rsidP="00D07B13">
      <w:pPr>
        <w:autoSpaceDE w:val="0"/>
        <w:autoSpaceDN w:val="0"/>
        <w:adjustRightInd w:val="0"/>
        <w:spacing w:after="0" w:line="240" w:lineRule="auto"/>
        <w:ind w:firstLine="284"/>
        <w:jc w:val="both"/>
        <w:rPr>
          <w:rFonts w:ascii="Garamond" w:hAnsi="Garamond" w:cs="Times New Roman"/>
          <w:color w:val="000000"/>
          <w:sz w:val="24"/>
          <w:szCs w:val="24"/>
        </w:rPr>
      </w:pPr>
      <w:r w:rsidRPr="00BE02B6">
        <w:rPr>
          <w:rFonts w:ascii="Garamond" w:hAnsi="Garamond" w:cs="Times New Roman"/>
          <w:color w:val="000000"/>
          <w:sz w:val="24"/>
          <w:szCs w:val="24"/>
        </w:rPr>
        <w:t>1. Krijimin e bazës së të dhënave shtetërore të Sistemit të Menaxhimit të Inform</w:t>
      </w:r>
      <w:r w:rsidR="00BE02B6">
        <w:rPr>
          <w:rFonts w:ascii="Garamond" w:hAnsi="Garamond" w:cs="Times New Roman"/>
          <w:color w:val="000000"/>
          <w:sz w:val="24"/>
          <w:szCs w:val="24"/>
        </w:rPr>
        <w:t>acionit Parauniversitar (SMIP).</w:t>
      </w:r>
    </w:p>
    <w:p w14:paraId="5370ECC8" w14:textId="67DC396F" w:rsidR="00D07B13" w:rsidRPr="00BE02B6" w:rsidRDefault="00D07B13" w:rsidP="00D07B13">
      <w:pPr>
        <w:autoSpaceDE w:val="0"/>
        <w:autoSpaceDN w:val="0"/>
        <w:adjustRightInd w:val="0"/>
        <w:spacing w:after="0" w:line="240" w:lineRule="auto"/>
        <w:ind w:firstLine="284"/>
        <w:jc w:val="both"/>
        <w:rPr>
          <w:rFonts w:ascii="Garamond" w:hAnsi="Garamond" w:cs="Times New Roman"/>
          <w:color w:val="000000"/>
          <w:sz w:val="24"/>
          <w:szCs w:val="24"/>
        </w:rPr>
      </w:pPr>
      <w:r w:rsidRPr="00BE02B6">
        <w:rPr>
          <w:rFonts w:ascii="Garamond" w:hAnsi="Garamond" w:cs="Times New Roman"/>
          <w:color w:val="000000"/>
          <w:sz w:val="24"/>
          <w:szCs w:val="24"/>
        </w:rPr>
        <w:t>2. Institucioni administrues i bazës së të dhënave shtetërore SMIP është Qendra e Shërbimeve Arsimore (QSHA).</w:t>
      </w:r>
    </w:p>
    <w:p w14:paraId="1204D223" w14:textId="4B187755" w:rsidR="007C72B4" w:rsidRPr="007C72B4" w:rsidRDefault="00D07B13"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cs="Times New Roman"/>
          <w:i/>
          <w:color w:val="000000"/>
          <w:sz w:val="24"/>
          <w:szCs w:val="24"/>
        </w:rPr>
        <w:t xml:space="preserve">3. </w:t>
      </w:r>
      <w:r w:rsidR="007C72B4" w:rsidRPr="007C72B4">
        <w:rPr>
          <w:rFonts w:ascii="Garamond" w:hAnsi="Garamond"/>
          <w:i/>
          <w:color w:val="000000"/>
          <w:sz w:val="24"/>
          <w:szCs w:val="24"/>
        </w:rPr>
        <w:t>Të dhënat e bazës shtetërore të pikës 1, të këtij vendimi, ndahen në të dhëna parësore dhe dytësore, si më poshtë vijon:</w:t>
      </w:r>
    </w:p>
    <w:p w14:paraId="5DFE3140"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a) Të dhënat parësore të SMIP-së konsiderohen të dhënat e mbledhura nga QSHA-ja, që kanë të bëjnë me:</w:t>
      </w:r>
    </w:p>
    <w:p w14:paraId="7BB4485A"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i. të dhënat e institucionit arsimor parauniversitar dhe institucionet e ofrimit të arsimit profesional; si:</w:t>
      </w:r>
    </w:p>
    <w:p w14:paraId="4E48984F"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i.1. akti zyrtar për krijimin e institucionit;</w:t>
      </w:r>
    </w:p>
    <w:p w14:paraId="5207F307"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i.2. nivelet e arsimit parauniversitar/nivelet e arsimit profesional dhe drejtimet e profilet në arsimin profesional;</w:t>
      </w:r>
    </w:p>
    <w:p w14:paraId="160335B4"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i.3. shkolla vartëse (nëse ka);</w:t>
      </w:r>
    </w:p>
    <w:p w14:paraId="142FEBEC"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i.4. të dhënat për godinën;</w:t>
      </w:r>
    </w:p>
    <w:p w14:paraId="0D7A72B0"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i.5. infrastruktura e shkollës;</w:t>
      </w:r>
    </w:p>
    <w:p w14:paraId="2D8E7506"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ii. të dhënat për kontratat e punës së mësuesve dhe nivelin e kualifikimit të tyre;</w:t>
      </w:r>
    </w:p>
    <w:p w14:paraId="4D2C2BAA"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iii. të dhënat për kurrikulat në arsimin parauniversitar/skeletkurrikulat e arsimit profesional;</w:t>
      </w:r>
    </w:p>
    <w:p w14:paraId="3293F359"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iv. të dhënat për plotësimin e amzës digjitale;</w:t>
      </w:r>
    </w:p>
    <w:p w14:paraId="70EB67F5"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v. të dhënat për hartën sociale të nxënësve;</w:t>
      </w:r>
    </w:p>
    <w:p w14:paraId="12001EEA"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vi. të dhënat për vlerësimin përshkrues për sjelljen, qëndrimin, njohuritë, shkathtësitë e nxënësit në procesin mësimor edukativ gjatë të gjithë vitit shkollor;</w:t>
      </w:r>
    </w:p>
    <w:p w14:paraId="29AEA2B1"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b) Të dhënat dytësore të SMIP-së konsiderohen të dhënat që merren me ndërveprim nga:</w:t>
      </w:r>
    </w:p>
    <w:p w14:paraId="2BA4362C" w14:textId="77777777" w:rsidR="007C72B4" w:rsidRPr="007C72B4" w:rsidRDefault="007C72B4" w:rsidP="007C72B4">
      <w:pPr>
        <w:autoSpaceDE w:val="0"/>
        <w:autoSpaceDN w:val="0"/>
        <w:adjustRightInd w:val="0"/>
        <w:spacing w:after="0" w:line="240" w:lineRule="auto"/>
        <w:ind w:firstLine="284"/>
        <w:rPr>
          <w:rFonts w:ascii="Garamond" w:hAnsi="Garamond"/>
          <w:i/>
          <w:color w:val="000000"/>
          <w:sz w:val="24"/>
          <w:szCs w:val="24"/>
        </w:rPr>
      </w:pPr>
      <w:r w:rsidRPr="007C72B4">
        <w:rPr>
          <w:rFonts w:ascii="Garamond" w:hAnsi="Garamond"/>
          <w:i/>
          <w:color w:val="000000"/>
          <w:sz w:val="24"/>
          <w:szCs w:val="24"/>
        </w:rPr>
        <w:t>i. Regjistri Kombëtar i Gjendjes Civile:</w:t>
      </w:r>
    </w:p>
    <w:p w14:paraId="55BEEF9A" w14:textId="77777777" w:rsidR="007C72B4" w:rsidRPr="007C72B4" w:rsidRDefault="007C72B4" w:rsidP="007C72B4">
      <w:pPr>
        <w:autoSpaceDE w:val="0"/>
        <w:autoSpaceDN w:val="0"/>
        <w:adjustRightInd w:val="0"/>
        <w:spacing w:after="0" w:line="240" w:lineRule="auto"/>
        <w:ind w:firstLine="284"/>
        <w:rPr>
          <w:rFonts w:ascii="Garamond" w:hAnsi="Garamond"/>
          <w:i/>
          <w:color w:val="000000"/>
          <w:sz w:val="24"/>
          <w:szCs w:val="24"/>
        </w:rPr>
      </w:pPr>
      <w:r w:rsidRPr="007C72B4">
        <w:rPr>
          <w:rFonts w:ascii="Garamond" w:hAnsi="Garamond"/>
          <w:i/>
          <w:color w:val="000000"/>
          <w:sz w:val="24"/>
          <w:szCs w:val="24"/>
        </w:rPr>
        <w:t xml:space="preserve">i.1. numri i identifikimit personal; </w:t>
      </w:r>
    </w:p>
    <w:p w14:paraId="18FADAF0" w14:textId="77777777" w:rsidR="007C72B4" w:rsidRPr="007C72B4" w:rsidRDefault="007C72B4" w:rsidP="007C72B4">
      <w:pPr>
        <w:autoSpaceDE w:val="0"/>
        <w:autoSpaceDN w:val="0"/>
        <w:adjustRightInd w:val="0"/>
        <w:spacing w:after="0" w:line="240" w:lineRule="auto"/>
        <w:ind w:firstLine="284"/>
        <w:rPr>
          <w:rFonts w:ascii="Garamond" w:hAnsi="Garamond"/>
          <w:i/>
          <w:color w:val="000000"/>
          <w:sz w:val="24"/>
          <w:szCs w:val="24"/>
        </w:rPr>
      </w:pPr>
      <w:r w:rsidRPr="007C72B4">
        <w:rPr>
          <w:rFonts w:ascii="Garamond" w:hAnsi="Garamond"/>
          <w:i/>
          <w:color w:val="000000"/>
          <w:sz w:val="24"/>
          <w:szCs w:val="24"/>
        </w:rPr>
        <w:t xml:space="preserve">i.2. emri, atësia, mbiemri; </w:t>
      </w:r>
    </w:p>
    <w:p w14:paraId="6AADE38E" w14:textId="77777777" w:rsidR="007C72B4" w:rsidRPr="007C72B4" w:rsidRDefault="007C72B4" w:rsidP="007C72B4">
      <w:pPr>
        <w:autoSpaceDE w:val="0"/>
        <w:autoSpaceDN w:val="0"/>
        <w:adjustRightInd w:val="0"/>
        <w:spacing w:after="0" w:line="240" w:lineRule="auto"/>
        <w:ind w:firstLine="284"/>
        <w:rPr>
          <w:rFonts w:ascii="Garamond" w:hAnsi="Garamond"/>
          <w:i/>
          <w:color w:val="000000"/>
          <w:sz w:val="24"/>
          <w:szCs w:val="24"/>
        </w:rPr>
      </w:pPr>
      <w:r w:rsidRPr="007C72B4">
        <w:rPr>
          <w:rFonts w:ascii="Garamond" w:hAnsi="Garamond"/>
          <w:i/>
          <w:color w:val="000000"/>
          <w:sz w:val="24"/>
          <w:szCs w:val="24"/>
        </w:rPr>
        <w:t>i.3. datëlindja, vendlindja;</w:t>
      </w:r>
    </w:p>
    <w:p w14:paraId="2BFFAB89"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ii. portali unik qeveritar “</w:t>
      </w:r>
      <w:r w:rsidRPr="007C72B4">
        <w:rPr>
          <w:rFonts w:ascii="Garamond" w:hAnsi="Garamond"/>
          <w:i/>
          <w:iCs/>
          <w:color w:val="000000"/>
          <w:sz w:val="24"/>
          <w:szCs w:val="24"/>
        </w:rPr>
        <w:t>e-Albania</w:t>
      </w:r>
      <w:r w:rsidRPr="007C72B4">
        <w:rPr>
          <w:rFonts w:ascii="Garamond" w:hAnsi="Garamond"/>
          <w:i/>
          <w:color w:val="000000"/>
          <w:sz w:val="24"/>
          <w:szCs w:val="24"/>
        </w:rPr>
        <w:t>”, për sa i përket “Kodit të shërbimit”;</w:t>
      </w:r>
    </w:p>
    <w:p w14:paraId="0A645E4C"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iii. sistemi i vlerësimit të maturës shtetërore, për sa i përket “Vlerësimit të provimeve të maturës”;</w:t>
      </w:r>
    </w:p>
    <w:p w14:paraId="47822D93"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iv. sistemi i provimeve të shtetit:</w:t>
      </w:r>
    </w:p>
    <w:p w14:paraId="681B416F"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iv.1. rezultati i provimit të shtetit;</w:t>
      </w:r>
    </w:p>
    <w:p w14:paraId="78AA21C7" w14:textId="49EDE25A"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iv.2. profesioni/profili.</w:t>
      </w:r>
    </w:p>
    <w:p w14:paraId="04F40863" w14:textId="06714379" w:rsidR="007C72B4" w:rsidRPr="007C72B4" w:rsidRDefault="00D07B13" w:rsidP="007C72B4">
      <w:pPr>
        <w:autoSpaceDE w:val="0"/>
        <w:autoSpaceDN w:val="0"/>
        <w:adjustRightInd w:val="0"/>
        <w:spacing w:after="0" w:line="240" w:lineRule="auto"/>
        <w:ind w:firstLine="284"/>
        <w:jc w:val="both"/>
        <w:rPr>
          <w:rFonts w:ascii="Garamond" w:hAnsi="Garamond"/>
          <w:i/>
          <w:color w:val="000000"/>
          <w:sz w:val="24"/>
          <w:szCs w:val="24"/>
        </w:rPr>
      </w:pPr>
      <w:r w:rsidRPr="00BE02B6">
        <w:rPr>
          <w:rFonts w:ascii="Garamond" w:hAnsi="Garamond" w:cs="Times New Roman"/>
          <w:color w:val="000000"/>
          <w:sz w:val="24"/>
          <w:szCs w:val="24"/>
        </w:rPr>
        <w:t>4</w:t>
      </w:r>
      <w:r w:rsidRPr="007C72B4">
        <w:rPr>
          <w:rFonts w:ascii="Garamond" w:hAnsi="Garamond" w:cs="Times New Roman"/>
          <w:i/>
          <w:color w:val="000000"/>
          <w:sz w:val="24"/>
          <w:szCs w:val="24"/>
        </w:rPr>
        <w:t>.</w:t>
      </w:r>
      <w:r w:rsidR="007C72B4" w:rsidRPr="007C72B4">
        <w:rPr>
          <w:rFonts w:ascii="Garamond" w:hAnsi="Garamond"/>
          <w:i/>
          <w:color w:val="000000"/>
          <w:sz w:val="24"/>
          <w:szCs w:val="24"/>
        </w:rPr>
        <w:t xml:space="preserve"> </w:t>
      </w:r>
      <w:r w:rsidR="007C72B4" w:rsidRPr="007C72B4">
        <w:rPr>
          <w:rFonts w:ascii="Garamond" w:hAnsi="Garamond"/>
          <w:i/>
          <w:color w:val="000000"/>
          <w:sz w:val="24"/>
          <w:szCs w:val="24"/>
        </w:rPr>
        <w:t>Dhënës të informacionit për SMIP-në janë institucionet arsimore parauniversitare, zyrat vendore të arsimit parauniversitar, ministria përgjegjëse për arsimin, si dhe institucionet në varësi të ministrisë përgjegjëse për arsimin, ministria përgjegjëse për arsimin dhe formimin profesional, si dhe institucionet në varësi të ministrisë përgjegjëse për arsimin dhe formimin profesional.</w:t>
      </w:r>
    </w:p>
    <w:p w14:paraId="0C107CB4" w14:textId="3FA44E9F" w:rsidR="00D07B13" w:rsidRPr="007C72B4" w:rsidRDefault="00D07B13" w:rsidP="00D07B13">
      <w:pPr>
        <w:autoSpaceDE w:val="0"/>
        <w:autoSpaceDN w:val="0"/>
        <w:adjustRightInd w:val="0"/>
        <w:spacing w:after="0" w:line="240" w:lineRule="auto"/>
        <w:ind w:firstLine="284"/>
        <w:jc w:val="both"/>
        <w:rPr>
          <w:rFonts w:ascii="Garamond" w:hAnsi="Garamond" w:cs="Times New Roman"/>
          <w:i/>
          <w:color w:val="000000"/>
          <w:sz w:val="24"/>
          <w:szCs w:val="24"/>
        </w:rPr>
      </w:pPr>
      <w:r w:rsidRPr="00BE02B6">
        <w:rPr>
          <w:rFonts w:ascii="Garamond" w:hAnsi="Garamond" w:cs="Times New Roman"/>
          <w:color w:val="000000"/>
          <w:sz w:val="24"/>
          <w:szCs w:val="24"/>
        </w:rPr>
        <w:t xml:space="preserve">5. </w:t>
      </w:r>
      <w:r w:rsidR="007C72B4" w:rsidRPr="007C72B4">
        <w:rPr>
          <w:rFonts w:ascii="Garamond" w:hAnsi="Garamond"/>
          <w:i/>
          <w:color w:val="000000"/>
          <w:sz w:val="24"/>
          <w:szCs w:val="24"/>
        </w:rPr>
        <w:t>Subjekte për sistemin SMIP janë institucionet arsimore parauniversitare, zyrat vendore të arsimit parauniversitar, ministria përgjegjëse për arsimin dhe institucionet në varësi të ministrisë përgjegjëse për arsimin, ministria përgjegjëse për arsimin dhe formimin profesional, si dhe institucionet në varësi të ministrisë përgjegjëse për arsimin dhe formimin profesional.</w:t>
      </w:r>
    </w:p>
    <w:p w14:paraId="3CEF76C0" w14:textId="546DCAF9" w:rsidR="007C72B4" w:rsidRPr="007C72B4" w:rsidRDefault="00D07B13" w:rsidP="007C72B4">
      <w:pPr>
        <w:autoSpaceDE w:val="0"/>
        <w:autoSpaceDN w:val="0"/>
        <w:adjustRightInd w:val="0"/>
        <w:spacing w:after="0" w:line="240" w:lineRule="auto"/>
        <w:ind w:firstLine="284"/>
        <w:jc w:val="both"/>
        <w:rPr>
          <w:rFonts w:ascii="Garamond" w:hAnsi="Garamond"/>
          <w:i/>
          <w:color w:val="000000"/>
          <w:sz w:val="24"/>
          <w:szCs w:val="24"/>
        </w:rPr>
      </w:pPr>
      <w:r w:rsidRPr="00BE02B6">
        <w:rPr>
          <w:rFonts w:ascii="Garamond" w:hAnsi="Garamond" w:cs="Times New Roman"/>
          <w:color w:val="000000"/>
          <w:sz w:val="24"/>
          <w:szCs w:val="24"/>
        </w:rPr>
        <w:t xml:space="preserve">6. </w:t>
      </w:r>
      <w:r w:rsidR="007C72B4" w:rsidRPr="007C72B4">
        <w:rPr>
          <w:rFonts w:ascii="Garamond" w:hAnsi="Garamond"/>
          <w:i/>
          <w:color w:val="000000"/>
          <w:sz w:val="24"/>
          <w:szCs w:val="24"/>
        </w:rPr>
        <w:t>Sistemi SMIP ndërvepron me bazën e të dhënave shtetërore të regjistrit kombëtar të gjendjes civile me portalin unik qeveritar “</w:t>
      </w:r>
      <w:r w:rsidR="007C72B4" w:rsidRPr="007C72B4">
        <w:rPr>
          <w:rFonts w:ascii="Garamond" w:hAnsi="Garamond"/>
          <w:i/>
          <w:iCs/>
          <w:color w:val="000000"/>
          <w:sz w:val="24"/>
          <w:szCs w:val="24"/>
        </w:rPr>
        <w:t>e-Albania</w:t>
      </w:r>
      <w:r w:rsidR="007C72B4" w:rsidRPr="007C72B4">
        <w:rPr>
          <w:rFonts w:ascii="Garamond" w:hAnsi="Garamond"/>
          <w:i/>
          <w:color w:val="000000"/>
          <w:sz w:val="24"/>
          <w:szCs w:val="24"/>
        </w:rPr>
        <w:t>”, me sistemin “e-Matura” dhe sistemin e provimeve të shtetit (SPSH).</w:t>
      </w:r>
    </w:p>
    <w:p w14:paraId="0668D9A2" w14:textId="1D690CE5" w:rsidR="00D07B13" w:rsidRPr="00BE02B6" w:rsidRDefault="00D07B13" w:rsidP="00D07B13">
      <w:pPr>
        <w:autoSpaceDE w:val="0"/>
        <w:autoSpaceDN w:val="0"/>
        <w:adjustRightInd w:val="0"/>
        <w:spacing w:after="0" w:line="240" w:lineRule="auto"/>
        <w:ind w:firstLine="284"/>
        <w:jc w:val="both"/>
        <w:rPr>
          <w:rFonts w:ascii="Garamond" w:hAnsi="Garamond" w:cs="Times New Roman"/>
          <w:color w:val="000000"/>
          <w:sz w:val="24"/>
          <w:szCs w:val="24"/>
        </w:rPr>
      </w:pPr>
    </w:p>
    <w:p w14:paraId="3BA94735" w14:textId="5172EFA2" w:rsidR="007C72B4" w:rsidRPr="00583A4B" w:rsidRDefault="00D07B13" w:rsidP="007C72B4">
      <w:pPr>
        <w:autoSpaceDE w:val="0"/>
        <w:autoSpaceDN w:val="0"/>
        <w:adjustRightInd w:val="0"/>
        <w:spacing w:after="0" w:line="240" w:lineRule="auto"/>
        <w:ind w:firstLine="284"/>
        <w:jc w:val="both"/>
        <w:rPr>
          <w:rFonts w:ascii="Garamond" w:hAnsi="Garamond"/>
          <w:color w:val="000000"/>
          <w:sz w:val="24"/>
          <w:szCs w:val="24"/>
        </w:rPr>
      </w:pPr>
      <w:r w:rsidRPr="00BE02B6">
        <w:rPr>
          <w:rFonts w:ascii="Garamond" w:hAnsi="Garamond" w:cs="Times New Roman"/>
          <w:color w:val="000000"/>
          <w:sz w:val="24"/>
          <w:szCs w:val="24"/>
        </w:rPr>
        <w:t xml:space="preserve">7. </w:t>
      </w:r>
      <w:r w:rsidR="007C72B4" w:rsidRPr="007C72B4">
        <w:rPr>
          <w:rFonts w:ascii="Garamond" w:hAnsi="Garamond"/>
          <w:i/>
          <w:color w:val="000000"/>
          <w:sz w:val="24"/>
          <w:szCs w:val="24"/>
        </w:rPr>
        <w:t>Të dhënat që lidhen me dokumentacionin shkollor duhet të ruhen për aq kohë sa janë përcaktuar në aktet ligjore/nënligjore në fuqi.</w:t>
      </w:r>
    </w:p>
    <w:p w14:paraId="5EE13B29" w14:textId="77777777" w:rsidR="007C72B4" w:rsidRPr="007C72B4" w:rsidRDefault="00D07B13" w:rsidP="007C72B4">
      <w:pPr>
        <w:autoSpaceDE w:val="0"/>
        <w:autoSpaceDN w:val="0"/>
        <w:adjustRightInd w:val="0"/>
        <w:spacing w:after="0" w:line="240" w:lineRule="auto"/>
        <w:ind w:firstLine="284"/>
        <w:jc w:val="both"/>
        <w:rPr>
          <w:rFonts w:ascii="Garamond" w:hAnsi="Garamond"/>
          <w:i/>
          <w:color w:val="000000"/>
          <w:sz w:val="24"/>
          <w:szCs w:val="24"/>
        </w:rPr>
      </w:pPr>
      <w:r w:rsidRPr="00BE02B6">
        <w:rPr>
          <w:rFonts w:ascii="Garamond" w:hAnsi="Garamond" w:cs="Times New Roman"/>
          <w:color w:val="000000"/>
          <w:sz w:val="24"/>
          <w:szCs w:val="24"/>
        </w:rPr>
        <w:t xml:space="preserve">8. </w:t>
      </w:r>
      <w:r w:rsidR="007C72B4" w:rsidRPr="007C72B4">
        <w:rPr>
          <w:rFonts w:ascii="Garamond" w:hAnsi="Garamond"/>
          <w:i/>
          <w:color w:val="000000"/>
          <w:sz w:val="24"/>
          <w:szCs w:val="24"/>
        </w:rPr>
        <w:t>Niveli i aksesimit në sistemin SMIP bazohet në rolet e krijuara të përdoruesve:</w:t>
      </w:r>
    </w:p>
    <w:p w14:paraId="01A77BAD"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a) Ministria përgjegjëse për arsimin:</w:t>
      </w:r>
    </w:p>
    <w:p w14:paraId="11403EEB"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i. shikon, modifikon institucionet dhe punonjësit në varësi;</w:t>
      </w:r>
    </w:p>
    <w:p w14:paraId="68BA7125"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ii. shikon listën e nxënësve për shkollat në varësi;</w:t>
      </w:r>
    </w:p>
    <w:p w14:paraId="5393917D"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iii. gjeneron raporte dhe statistika;</w:t>
      </w:r>
    </w:p>
    <w:p w14:paraId="5F413FED"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b) Qendra e Shërbimeve Arsimore ka të drejta të plota në administrimin e sistemit;</w:t>
      </w:r>
    </w:p>
    <w:p w14:paraId="653E46EE"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c) Agjencia e Sigurimit të Cilësisë së Arsimit Parauniversitar:</w:t>
      </w:r>
    </w:p>
    <w:p w14:paraId="2133FE84"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i. shikon, krijon, modifikon kurrikulën për arsimin parauniversitar;</w:t>
      </w:r>
    </w:p>
    <w:p w14:paraId="62B7D090"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FF0000"/>
          <w:sz w:val="24"/>
          <w:szCs w:val="24"/>
        </w:rPr>
      </w:pPr>
      <w:r w:rsidRPr="007C72B4">
        <w:rPr>
          <w:rFonts w:ascii="Garamond" w:hAnsi="Garamond"/>
          <w:i/>
          <w:color w:val="000000"/>
          <w:sz w:val="24"/>
          <w:szCs w:val="24"/>
        </w:rPr>
        <w:t>ii. shikon, krijon, modifikon lëndët mësimore dhe modulet kurrikulare;</w:t>
      </w:r>
    </w:p>
    <w:p w14:paraId="40C91082"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iii. kopjon/aktivizon kurrikulat për vitin shkollor pasardhës;</w:t>
      </w:r>
    </w:p>
    <w:p w14:paraId="7C8B3027"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ç) Agjencia Kombëtare e Arsimit Parauniversitar:</w:t>
      </w:r>
    </w:p>
    <w:p w14:paraId="02C33BB6"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i. shikon institucionet në varësi;</w:t>
      </w:r>
    </w:p>
    <w:p w14:paraId="16D66C31"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ii. shikon të dhënat e punonjësve në varësi;</w:t>
      </w:r>
    </w:p>
    <w:p w14:paraId="3B015AB0"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iii. gjeneron raporte dhe statistika për institucionet e punonjësit në varësi;</w:t>
      </w:r>
    </w:p>
    <w:p w14:paraId="3E00D5F9"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iv. monitoron plotësimin e të dhënave nga shkollat në varësi sipas afatit kohor, të përcaktuar në aktet ligjore/nënligjore në fuqi;</w:t>
      </w:r>
    </w:p>
    <w:p w14:paraId="411D8899"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d) Drejtoria Rajonale e Arsimit Parauniversitar:</w:t>
      </w:r>
    </w:p>
    <w:p w14:paraId="250E38F0"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i. shikon dhe modifikon institucionet në varësi;</w:t>
      </w:r>
    </w:p>
    <w:p w14:paraId="2DAB237C"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ii. shikon, modifikon të dhënat e punonjësve në varësi;</w:t>
      </w:r>
    </w:p>
    <w:p w14:paraId="197D0CCA"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iii. gjeneron raporte dhe statistika për institucionet e punonjësit në varësi;</w:t>
      </w:r>
    </w:p>
    <w:p w14:paraId="6D605275"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iv. monitoron plotësimin e të dhënave nga shkollat në varësi;</w:t>
      </w:r>
    </w:p>
    <w:p w14:paraId="234851BC"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dh) Zyra Vendore e Arsimit Parauniversitar:</w:t>
      </w:r>
    </w:p>
    <w:p w14:paraId="28745D42"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i. shikon, krijon dhe modifikon shkollat në varësi;</w:t>
      </w:r>
    </w:p>
    <w:p w14:paraId="132A7D27"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ii. shikon, krijon, modifikon të dhënat e punonjësve në varësi;</w:t>
      </w:r>
    </w:p>
    <w:p w14:paraId="60100247"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iii. shikon nxënësit e shkollave në varësi;</w:t>
      </w:r>
    </w:p>
    <w:p w14:paraId="61345813"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iv. gjeneron raporte dhe statistika për institucionet e punonjësit në varësi;</w:t>
      </w:r>
    </w:p>
    <w:p w14:paraId="3023BB87"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v. monitoron plotësimin e të dhënave nga shkollat në varësi;</w:t>
      </w:r>
    </w:p>
    <w:p w14:paraId="65DDEFB9"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vi. implementon kurrikulën në nivel shkolle;</w:t>
      </w:r>
    </w:p>
    <w:p w14:paraId="0E428991"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e) Ministria përgjegjëse për arsimin profesional:</w:t>
      </w:r>
    </w:p>
    <w:p w14:paraId="29A42EBC"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i. krijon, shikon, modifikon institucionet dhe punonjësit në varësi;</w:t>
      </w:r>
    </w:p>
    <w:p w14:paraId="1AA19879"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ii. shikon listën e nxënësve për shkollat në varësi;</w:t>
      </w:r>
    </w:p>
    <w:p w14:paraId="446319F2"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iii. gjeneron raporte dhe statistika në nivel kombëtar për sistemin e arsimit dhe formimit profesional;</w:t>
      </w:r>
    </w:p>
    <w:p w14:paraId="28E73766"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ë) Agjencia Kombëtare e Arsimit, Formimit Profesional dhe Kualifikimit:</w:t>
      </w:r>
    </w:p>
    <w:p w14:paraId="49451FC4"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i. shikon, krijon, modifikon kurrikulën për arsimin profesional;</w:t>
      </w:r>
    </w:p>
    <w:p w14:paraId="7BE088A0"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ii. shikon, krijon, modifikon lëndët mësimore dhe modulet kurrikulare;</w:t>
      </w:r>
    </w:p>
    <w:p w14:paraId="6FE66DF0"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iii. kopjon/aktivizon kurrikulat për vitin shkollor pasardhës;</w:t>
      </w:r>
    </w:p>
    <w:p w14:paraId="76148E4A"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f) Agjencia Kombëtare e Punësimit dhe Aftësive:</w:t>
      </w:r>
    </w:p>
    <w:p w14:paraId="0DA3A1B3"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i. shikon institucionet e arsimit profesional;</w:t>
      </w:r>
    </w:p>
    <w:p w14:paraId="597F0A65"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ii. shikon punonjësit në varësi;</w:t>
      </w:r>
    </w:p>
    <w:p w14:paraId="79BEB1A2"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iii. shikon listën e nxënësve për shkollat në varësi;</w:t>
      </w:r>
    </w:p>
    <w:p w14:paraId="23B1981A"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iv. monitoron plotësimin e të dhënave nga institucionet ofruese të arsimit profesional, sipas afatit kohor të përcaktuar në aktet ligjore/nënligjore në fuqi;</w:t>
      </w:r>
    </w:p>
    <w:p w14:paraId="6F24E7D9"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v. gjeneron raporte dhe statistika për institucionet ofruese të arsimit dhe formimit profesional;</w:t>
      </w:r>
    </w:p>
    <w:p w14:paraId="75DF57D4"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g) Drejtori i shkollës:</w:t>
      </w:r>
    </w:p>
    <w:p w14:paraId="143964B7"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i. miraton ose refuzon transferimet, regjistrimet dhe rikthimin në shkollë të nxënësve;</w:t>
      </w:r>
    </w:p>
    <w:p w14:paraId="78D98E54"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ii. shikon regjistrin për çdo klasë;</w:t>
      </w:r>
    </w:p>
    <w:p w14:paraId="4D362227"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iii. gjeneron vulën elektronike të shkollës;</w:t>
      </w:r>
    </w:p>
    <w:p w14:paraId="30C912E7"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iv. gjeneron dëftesa dhe certifikata;</w:t>
      </w:r>
    </w:p>
    <w:p w14:paraId="2CE6EE80"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v. gjeneron amzën digjitale;</w:t>
      </w:r>
    </w:p>
    <w:p w14:paraId="32588263"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vi. gjeneron raporte dhe statistika;</w:t>
      </w:r>
    </w:p>
    <w:p w14:paraId="088EDA4C"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lastRenderedPageBreak/>
        <w:t>gj) Administratori i shkollës:</w:t>
      </w:r>
    </w:p>
    <w:p w14:paraId="6B595047"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i. shikon të dhënat e shkollës;</w:t>
      </w:r>
    </w:p>
    <w:p w14:paraId="5C69963F"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ii. implementon kurrikulën në nivel klase;</w:t>
      </w:r>
    </w:p>
    <w:p w14:paraId="59B5E2CD"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iii. gjeneron raporte dhe statistika;</w:t>
      </w:r>
    </w:p>
    <w:p w14:paraId="31CAAC3D"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iv. shikon transferimet, regjistrimet dhe rikthimin në shkollë të nxënësve;</w:t>
      </w:r>
    </w:p>
    <w:p w14:paraId="473E6ADD"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v. shikon regjistrin për çdo klasë;</w:t>
      </w:r>
    </w:p>
    <w:p w14:paraId="40967DCC"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vi. shikon ecurinë shkollore për vitin shkollor;</w:t>
      </w:r>
    </w:p>
    <w:p w14:paraId="6864C8F5"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h) Mësuesi:</w:t>
      </w:r>
    </w:p>
    <w:p w14:paraId="7D7E54A3"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i. shikon, modifikon, shton planin mësimor;</w:t>
      </w:r>
    </w:p>
    <w:p w14:paraId="7281F828"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ii. plotëson regjistrin për lëndën që jep mësim;</w:t>
      </w:r>
    </w:p>
    <w:p w14:paraId="7F1A1BFA"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iii. administron klasën në kujdestari;</w:t>
      </w:r>
    </w:p>
    <w:p w14:paraId="27B032FE"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iv. plotëson hartën sociale për klasën në kujdestari;</w:t>
      </w:r>
    </w:p>
    <w:p w14:paraId="2DA106C7"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v. raporton të dhënat për vlerësimin;</w:t>
      </w:r>
    </w:p>
    <w:p w14:paraId="158DC53B"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i) Shërbimi psiko-social dhe oficeri i sigurisë:</w:t>
      </w:r>
    </w:p>
    <w:p w14:paraId="7AD4201A"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i. shohin nxënësit e shkollës/ave ku punojnë;</w:t>
      </w:r>
    </w:p>
    <w:p w14:paraId="36E08413" w14:textId="77777777"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ii. njoftojnë individualisht ose në grup për të gjithë nxënësit e klasës nëpërmjet SMIP-së, personat që ushtrojnë përgjegjësinë prindërore me anë të “Fletores së komunikimit digjital” për t’i informuar ata në kohë reale për nxënësit, sipas detyrave dhe fushës së përgjegjësisë që mbulojnë;</w:t>
      </w:r>
    </w:p>
    <w:p w14:paraId="5E37A5D7" w14:textId="5815C75D" w:rsidR="007C72B4" w:rsidRPr="007C72B4" w:rsidRDefault="007C72B4" w:rsidP="007C72B4">
      <w:pPr>
        <w:autoSpaceDE w:val="0"/>
        <w:autoSpaceDN w:val="0"/>
        <w:adjustRightInd w:val="0"/>
        <w:spacing w:after="0" w:line="240" w:lineRule="auto"/>
        <w:ind w:firstLine="284"/>
        <w:jc w:val="both"/>
        <w:rPr>
          <w:rFonts w:ascii="Garamond" w:hAnsi="Garamond"/>
          <w:i/>
          <w:color w:val="000000"/>
          <w:sz w:val="24"/>
          <w:szCs w:val="24"/>
        </w:rPr>
      </w:pPr>
      <w:r w:rsidRPr="007C72B4">
        <w:rPr>
          <w:rFonts w:ascii="Garamond" w:hAnsi="Garamond"/>
          <w:i/>
          <w:color w:val="000000"/>
          <w:sz w:val="24"/>
          <w:szCs w:val="24"/>
        </w:rPr>
        <w:t>j) Prindërit, të cilët shohin të dhënat e fëmijës së regjistruar në sistem si nxënës.</w:t>
      </w:r>
    </w:p>
    <w:p w14:paraId="555E4B8E" w14:textId="2049ED5A" w:rsidR="007C72B4" w:rsidRPr="007C72B4" w:rsidRDefault="00D07B13" w:rsidP="007C72B4">
      <w:pPr>
        <w:autoSpaceDE w:val="0"/>
        <w:autoSpaceDN w:val="0"/>
        <w:adjustRightInd w:val="0"/>
        <w:spacing w:after="0" w:line="240" w:lineRule="auto"/>
        <w:ind w:firstLine="284"/>
        <w:jc w:val="both"/>
        <w:rPr>
          <w:rFonts w:ascii="Garamond" w:hAnsi="Garamond"/>
          <w:i/>
          <w:color w:val="000000"/>
          <w:sz w:val="24"/>
          <w:szCs w:val="24"/>
        </w:rPr>
      </w:pPr>
      <w:r w:rsidRPr="00BE02B6">
        <w:rPr>
          <w:rFonts w:ascii="Garamond" w:hAnsi="Garamond" w:cs="Times New Roman"/>
          <w:color w:val="000000"/>
          <w:sz w:val="24"/>
          <w:szCs w:val="24"/>
        </w:rPr>
        <w:t xml:space="preserve">9. </w:t>
      </w:r>
      <w:r w:rsidR="007C72B4" w:rsidRPr="007C72B4">
        <w:rPr>
          <w:rFonts w:ascii="Garamond" w:hAnsi="Garamond"/>
          <w:i/>
          <w:color w:val="000000"/>
          <w:sz w:val="24"/>
          <w:szCs w:val="24"/>
        </w:rPr>
        <w:t>Palët duhet të shkëmbejnë të dhëna personale, në përputhje me qëllimin e grumbullimit të tyre, si dhe duhet të ndërmarrin masa teknike dhe organizative të përshtatshme për të mbrojtur të dhënat personale nga shkatërrime të paligjshme, humbje aksidentale, për të mbrojtur aksesin ose përhapjen nga persona të paautorizuar, veçanërisht kur përpunimi i të dhënave bëhet në rrjet, si dhe nga çfarëdo formë tjetër e paligjshme përpunimi. Për çdo veprim në sistem, lidhur me aksesin, ndryshimin, korrigjimin, përhapjen e të dhënave etj., duhet të sigurohet gjurmueshmëria, me qëllim garantimin e sigurisë dhe konfidencialitetit të të dhënave.</w:t>
      </w:r>
    </w:p>
    <w:p w14:paraId="2E07F0C0" w14:textId="2B210366" w:rsidR="00D07B13" w:rsidRPr="00BE02B6" w:rsidRDefault="00D07B13" w:rsidP="00D07B13">
      <w:pPr>
        <w:autoSpaceDE w:val="0"/>
        <w:autoSpaceDN w:val="0"/>
        <w:adjustRightInd w:val="0"/>
        <w:spacing w:after="0" w:line="240" w:lineRule="auto"/>
        <w:ind w:firstLine="284"/>
        <w:jc w:val="both"/>
        <w:rPr>
          <w:rFonts w:ascii="Garamond" w:hAnsi="Garamond" w:cs="Times New Roman"/>
          <w:color w:val="000000"/>
          <w:sz w:val="24"/>
          <w:szCs w:val="24"/>
        </w:rPr>
      </w:pPr>
      <w:r w:rsidRPr="00BE02B6">
        <w:rPr>
          <w:rFonts w:ascii="Garamond" w:hAnsi="Garamond" w:cs="Times New Roman"/>
          <w:color w:val="000000"/>
          <w:sz w:val="24"/>
          <w:szCs w:val="24"/>
        </w:rPr>
        <w:t>10. Ngarkohen Ministria e Arsimit dhe Sportit, Ministria e Financave dhe Ekonomisë, Qendra e Shërbimeve Arsimore, Agjencia e Sigurimit të Cilësisë së Arsimit Parauniversitar, Agjencia Kombëtare e Arsimit, Formimit Profesional dhe Kualifikimit, Drejtoria e Përgjithshme e Arsimit Parauniversitar, drejtoritë rajonale të arsimit parauniversitar, zyrat vendore të arsimit parauniversitar dhe institucionet arsimore parauniversitare për zbatimin e këtij vendimi.</w:t>
      </w:r>
    </w:p>
    <w:p w14:paraId="3502FFA7" w14:textId="6AAFA693" w:rsidR="00D07B13" w:rsidRPr="00BE02B6" w:rsidRDefault="00D07B13" w:rsidP="00D07B13">
      <w:pPr>
        <w:autoSpaceDE w:val="0"/>
        <w:autoSpaceDN w:val="0"/>
        <w:adjustRightInd w:val="0"/>
        <w:spacing w:after="0" w:line="240" w:lineRule="auto"/>
        <w:ind w:firstLine="284"/>
        <w:jc w:val="both"/>
        <w:rPr>
          <w:rFonts w:ascii="Garamond" w:hAnsi="Garamond" w:cs="Times New Roman"/>
          <w:color w:val="000000"/>
          <w:sz w:val="24"/>
          <w:szCs w:val="24"/>
        </w:rPr>
      </w:pPr>
      <w:r w:rsidRPr="00BE02B6">
        <w:rPr>
          <w:rFonts w:ascii="Garamond" w:hAnsi="Garamond" w:cs="Times New Roman"/>
          <w:color w:val="000000"/>
          <w:sz w:val="24"/>
          <w:szCs w:val="24"/>
        </w:rPr>
        <w:t>Ky ven</w:t>
      </w:r>
      <w:r w:rsidR="009212EF" w:rsidRPr="00BE02B6">
        <w:rPr>
          <w:rFonts w:ascii="Garamond" w:hAnsi="Garamond" w:cs="Times New Roman"/>
          <w:color w:val="000000"/>
          <w:sz w:val="24"/>
          <w:szCs w:val="24"/>
        </w:rPr>
        <w:t xml:space="preserve">dim hyn në fuqi pas botimit në </w:t>
      </w:r>
      <w:r w:rsidRPr="00BE02B6">
        <w:rPr>
          <w:rFonts w:ascii="Garamond" w:hAnsi="Garamond" w:cs="Times New Roman"/>
          <w:color w:val="000000"/>
          <w:sz w:val="24"/>
          <w:szCs w:val="24"/>
        </w:rPr>
        <w:t xml:space="preserve">Fletoren </w:t>
      </w:r>
      <w:r w:rsidR="009212EF" w:rsidRPr="00BE02B6">
        <w:rPr>
          <w:rFonts w:ascii="Garamond" w:hAnsi="Garamond" w:cs="Times New Roman"/>
          <w:color w:val="000000"/>
          <w:sz w:val="24"/>
          <w:szCs w:val="24"/>
        </w:rPr>
        <w:t>Zyrtare</w:t>
      </w:r>
      <w:r w:rsidRPr="00BE02B6">
        <w:rPr>
          <w:rFonts w:ascii="Garamond" w:hAnsi="Garamond" w:cs="Times New Roman"/>
          <w:color w:val="000000"/>
          <w:sz w:val="24"/>
          <w:szCs w:val="24"/>
        </w:rPr>
        <w:t>.</w:t>
      </w:r>
    </w:p>
    <w:p w14:paraId="2BF40F98" w14:textId="77777777" w:rsidR="00D07B13" w:rsidRPr="00BE02B6" w:rsidRDefault="00D07B13" w:rsidP="00D07B13">
      <w:pPr>
        <w:autoSpaceDE w:val="0"/>
        <w:autoSpaceDN w:val="0"/>
        <w:adjustRightInd w:val="0"/>
        <w:spacing w:after="0" w:line="240" w:lineRule="auto"/>
        <w:ind w:firstLine="284"/>
        <w:jc w:val="both"/>
        <w:rPr>
          <w:rFonts w:ascii="Garamond" w:hAnsi="Garamond" w:cs="Times New Roman"/>
          <w:color w:val="000000"/>
          <w:sz w:val="24"/>
          <w:szCs w:val="24"/>
        </w:rPr>
      </w:pPr>
    </w:p>
    <w:p w14:paraId="4D0711BC" w14:textId="77777777" w:rsidR="00D07B13" w:rsidRPr="00BE02B6" w:rsidRDefault="00D07B13" w:rsidP="009212EF">
      <w:pPr>
        <w:autoSpaceDE w:val="0"/>
        <w:autoSpaceDN w:val="0"/>
        <w:adjustRightInd w:val="0"/>
        <w:spacing w:after="0" w:line="240" w:lineRule="auto"/>
        <w:ind w:firstLine="284"/>
        <w:jc w:val="right"/>
        <w:rPr>
          <w:rFonts w:ascii="Garamond" w:hAnsi="Garamond" w:cs="Times New Roman"/>
          <w:bCs/>
          <w:color w:val="000000"/>
          <w:sz w:val="24"/>
          <w:szCs w:val="24"/>
        </w:rPr>
      </w:pPr>
      <w:r w:rsidRPr="00BE02B6">
        <w:rPr>
          <w:rFonts w:ascii="Garamond" w:hAnsi="Garamond" w:cs="Times New Roman"/>
          <w:bCs/>
          <w:color w:val="000000"/>
          <w:sz w:val="24"/>
          <w:szCs w:val="24"/>
        </w:rPr>
        <w:t>ZËVENDËSKRYEMINISTËR</w:t>
      </w:r>
    </w:p>
    <w:p w14:paraId="23403922" w14:textId="77777777" w:rsidR="00D07B13" w:rsidRPr="00BE02B6" w:rsidRDefault="00D07B13" w:rsidP="009212EF">
      <w:pPr>
        <w:autoSpaceDE w:val="0"/>
        <w:autoSpaceDN w:val="0"/>
        <w:adjustRightInd w:val="0"/>
        <w:spacing w:after="0" w:line="240" w:lineRule="auto"/>
        <w:ind w:firstLine="284"/>
        <w:jc w:val="right"/>
        <w:rPr>
          <w:rFonts w:ascii="Garamond" w:hAnsi="Garamond" w:cs="Times New Roman"/>
          <w:color w:val="000000"/>
          <w:sz w:val="24"/>
          <w:szCs w:val="24"/>
        </w:rPr>
      </w:pPr>
      <w:r w:rsidRPr="00BE02B6">
        <w:rPr>
          <w:rFonts w:ascii="Garamond" w:hAnsi="Garamond" w:cs="Times New Roman"/>
          <w:b/>
          <w:bCs/>
          <w:color w:val="000000"/>
          <w:sz w:val="24"/>
          <w:szCs w:val="24"/>
        </w:rPr>
        <w:t>Arben Ahmetaj</w:t>
      </w:r>
      <w:r w:rsidRPr="00BE02B6">
        <w:rPr>
          <w:rFonts w:ascii="Garamond" w:hAnsi="Garamond" w:cs="Times New Roman"/>
          <w:color w:val="000000"/>
          <w:sz w:val="24"/>
          <w:szCs w:val="24"/>
        </w:rPr>
        <w:t xml:space="preserve"> </w:t>
      </w:r>
    </w:p>
    <w:p w14:paraId="022A33B0" w14:textId="4920F15F" w:rsidR="00946884" w:rsidRPr="00BE02B6" w:rsidRDefault="00946884" w:rsidP="009212EF">
      <w:pPr>
        <w:spacing w:after="0" w:line="240" w:lineRule="auto"/>
        <w:ind w:firstLine="284"/>
        <w:jc w:val="right"/>
        <w:rPr>
          <w:rFonts w:ascii="Garamond" w:hAnsi="Garamond"/>
          <w:sz w:val="24"/>
          <w:szCs w:val="24"/>
        </w:rPr>
      </w:pPr>
    </w:p>
    <w:sectPr w:rsidR="00946884" w:rsidRPr="00BE02B6" w:rsidSect="00946884">
      <w:footerReference w:type="default" r:id="rId13"/>
      <w:pgSz w:w="11906" w:h="16838" w:code="9"/>
      <w:pgMar w:top="1440" w:right="1440" w:bottom="8" w:left="1440" w:header="720" w:footer="45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89D2A2" w14:textId="77777777" w:rsidR="00035241" w:rsidRDefault="00035241" w:rsidP="00A0610B">
      <w:pPr>
        <w:spacing w:after="0" w:line="240" w:lineRule="auto"/>
      </w:pPr>
      <w:r>
        <w:separator/>
      </w:r>
    </w:p>
  </w:endnote>
  <w:endnote w:type="continuationSeparator" w:id="0">
    <w:p w14:paraId="5DDB110C" w14:textId="77777777" w:rsidR="00035241" w:rsidRDefault="00035241" w:rsidP="00A0610B">
      <w:pPr>
        <w:spacing w:after="0" w:line="240" w:lineRule="auto"/>
      </w:pPr>
      <w:r>
        <w:continuationSeparator/>
      </w:r>
    </w:p>
  </w:endnote>
  <w:endnote w:type="continuationNotice" w:id="1">
    <w:p w14:paraId="39D9E335" w14:textId="77777777" w:rsidR="00035241" w:rsidRDefault="0003524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2A33B7" w14:textId="40CFB8DE" w:rsidR="00BE02B6" w:rsidRPr="00946884" w:rsidRDefault="00BE02B6">
    <w:pPr>
      <w:pStyle w:val="Footer"/>
      <w:jc w:val="right"/>
      <w:rPr>
        <w:rFonts w:ascii="Times New Roman" w:hAnsi="Times New Roman" w:cs="Times New Roman"/>
        <w:sz w:val="24"/>
      </w:rPr>
    </w:pPr>
  </w:p>
  <w:p w14:paraId="022A33B8" w14:textId="77777777" w:rsidR="00BE02B6" w:rsidRDefault="00BE02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1F307A" w14:textId="77777777" w:rsidR="00035241" w:rsidRDefault="00035241" w:rsidP="00A0610B">
      <w:pPr>
        <w:spacing w:after="0" w:line="240" w:lineRule="auto"/>
      </w:pPr>
      <w:r>
        <w:separator/>
      </w:r>
    </w:p>
  </w:footnote>
  <w:footnote w:type="continuationSeparator" w:id="0">
    <w:p w14:paraId="0C29F742" w14:textId="77777777" w:rsidR="00035241" w:rsidRDefault="00035241" w:rsidP="00A0610B">
      <w:pPr>
        <w:spacing w:after="0" w:line="240" w:lineRule="auto"/>
      </w:pPr>
      <w:r>
        <w:continuationSeparator/>
      </w:r>
    </w:p>
  </w:footnote>
  <w:footnote w:type="continuationNotice" w:id="1">
    <w:p w14:paraId="1F866CBE" w14:textId="77777777" w:rsidR="00035241" w:rsidRDefault="0003524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E01E78"/>
    <w:multiLevelType w:val="hybridMultilevel"/>
    <w:tmpl w:val="214A78B2"/>
    <w:lvl w:ilvl="0" w:tplc="0409001B">
      <w:start w:val="1"/>
      <w:numFmt w:val="lowerRoman"/>
      <w:lvlText w:val="%1."/>
      <w:lvlJc w:val="right"/>
      <w:pPr>
        <w:ind w:left="1440" w:hanging="360"/>
      </w:pPr>
      <w:rPr>
        <w:rFonts w:hint="default"/>
        <w:b w:val="0"/>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 w15:restartNumberingAfterBreak="0">
    <w:nsid w:val="0F154A90"/>
    <w:multiLevelType w:val="hybridMultilevel"/>
    <w:tmpl w:val="6D3AD134"/>
    <w:lvl w:ilvl="0" w:tplc="0409001B">
      <w:start w:val="1"/>
      <w:numFmt w:val="lowerRoman"/>
      <w:lvlText w:val="%1."/>
      <w:lvlJc w:val="right"/>
      <w:pPr>
        <w:ind w:left="2790" w:hanging="360"/>
      </w:pPr>
      <w:rPr>
        <w:rFonts w:hint="default"/>
        <w:b w:val="0"/>
      </w:rPr>
    </w:lvl>
    <w:lvl w:ilvl="1" w:tplc="041C0019" w:tentative="1">
      <w:start w:val="1"/>
      <w:numFmt w:val="lowerLetter"/>
      <w:lvlText w:val="%2."/>
      <w:lvlJc w:val="left"/>
      <w:pPr>
        <w:ind w:left="3510" w:hanging="360"/>
      </w:pPr>
    </w:lvl>
    <w:lvl w:ilvl="2" w:tplc="041C001B" w:tentative="1">
      <w:start w:val="1"/>
      <w:numFmt w:val="lowerRoman"/>
      <w:lvlText w:val="%3."/>
      <w:lvlJc w:val="right"/>
      <w:pPr>
        <w:ind w:left="4230" w:hanging="180"/>
      </w:pPr>
    </w:lvl>
    <w:lvl w:ilvl="3" w:tplc="041C000F" w:tentative="1">
      <w:start w:val="1"/>
      <w:numFmt w:val="decimal"/>
      <w:lvlText w:val="%4."/>
      <w:lvlJc w:val="left"/>
      <w:pPr>
        <w:ind w:left="4950" w:hanging="360"/>
      </w:pPr>
    </w:lvl>
    <w:lvl w:ilvl="4" w:tplc="041C0019" w:tentative="1">
      <w:start w:val="1"/>
      <w:numFmt w:val="lowerLetter"/>
      <w:lvlText w:val="%5."/>
      <w:lvlJc w:val="left"/>
      <w:pPr>
        <w:ind w:left="5670" w:hanging="360"/>
      </w:pPr>
    </w:lvl>
    <w:lvl w:ilvl="5" w:tplc="041C001B" w:tentative="1">
      <w:start w:val="1"/>
      <w:numFmt w:val="lowerRoman"/>
      <w:lvlText w:val="%6."/>
      <w:lvlJc w:val="right"/>
      <w:pPr>
        <w:ind w:left="6390" w:hanging="180"/>
      </w:pPr>
    </w:lvl>
    <w:lvl w:ilvl="6" w:tplc="041C000F" w:tentative="1">
      <w:start w:val="1"/>
      <w:numFmt w:val="decimal"/>
      <w:lvlText w:val="%7."/>
      <w:lvlJc w:val="left"/>
      <w:pPr>
        <w:ind w:left="7110" w:hanging="360"/>
      </w:pPr>
    </w:lvl>
    <w:lvl w:ilvl="7" w:tplc="041C0019" w:tentative="1">
      <w:start w:val="1"/>
      <w:numFmt w:val="lowerLetter"/>
      <w:lvlText w:val="%8."/>
      <w:lvlJc w:val="left"/>
      <w:pPr>
        <w:ind w:left="7830" w:hanging="360"/>
      </w:pPr>
    </w:lvl>
    <w:lvl w:ilvl="8" w:tplc="041C001B" w:tentative="1">
      <w:start w:val="1"/>
      <w:numFmt w:val="lowerRoman"/>
      <w:lvlText w:val="%9."/>
      <w:lvlJc w:val="right"/>
      <w:pPr>
        <w:ind w:left="8550" w:hanging="180"/>
      </w:pPr>
    </w:lvl>
  </w:abstractNum>
  <w:abstractNum w:abstractNumId="2" w15:restartNumberingAfterBreak="0">
    <w:nsid w:val="105A703A"/>
    <w:multiLevelType w:val="hybridMultilevel"/>
    <w:tmpl w:val="CFB6EFB6"/>
    <w:lvl w:ilvl="0" w:tplc="0409001B">
      <w:start w:val="1"/>
      <w:numFmt w:val="lowerRoman"/>
      <w:lvlText w:val="%1."/>
      <w:lvlJc w:val="right"/>
      <w:pPr>
        <w:ind w:left="2790" w:hanging="360"/>
      </w:pPr>
      <w:rPr>
        <w:rFonts w:hint="default"/>
        <w:b w:val="0"/>
      </w:rPr>
    </w:lvl>
    <w:lvl w:ilvl="1" w:tplc="041C0019" w:tentative="1">
      <w:start w:val="1"/>
      <w:numFmt w:val="lowerLetter"/>
      <w:lvlText w:val="%2."/>
      <w:lvlJc w:val="left"/>
      <w:pPr>
        <w:ind w:left="3510" w:hanging="360"/>
      </w:pPr>
    </w:lvl>
    <w:lvl w:ilvl="2" w:tplc="041C001B" w:tentative="1">
      <w:start w:val="1"/>
      <w:numFmt w:val="lowerRoman"/>
      <w:lvlText w:val="%3."/>
      <w:lvlJc w:val="right"/>
      <w:pPr>
        <w:ind w:left="4230" w:hanging="180"/>
      </w:pPr>
    </w:lvl>
    <w:lvl w:ilvl="3" w:tplc="041C000F" w:tentative="1">
      <w:start w:val="1"/>
      <w:numFmt w:val="decimal"/>
      <w:lvlText w:val="%4."/>
      <w:lvlJc w:val="left"/>
      <w:pPr>
        <w:ind w:left="4950" w:hanging="360"/>
      </w:pPr>
    </w:lvl>
    <w:lvl w:ilvl="4" w:tplc="041C0019" w:tentative="1">
      <w:start w:val="1"/>
      <w:numFmt w:val="lowerLetter"/>
      <w:lvlText w:val="%5."/>
      <w:lvlJc w:val="left"/>
      <w:pPr>
        <w:ind w:left="5670" w:hanging="360"/>
      </w:pPr>
    </w:lvl>
    <w:lvl w:ilvl="5" w:tplc="041C001B" w:tentative="1">
      <w:start w:val="1"/>
      <w:numFmt w:val="lowerRoman"/>
      <w:lvlText w:val="%6."/>
      <w:lvlJc w:val="right"/>
      <w:pPr>
        <w:ind w:left="6390" w:hanging="180"/>
      </w:pPr>
    </w:lvl>
    <w:lvl w:ilvl="6" w:tplc="041C000F" w:tentative="1">
      <w:start w:val="1"/>
      <w:numFmt w:val="decimal"/>
      <w:lvlText w:val="%7."/>
      <w:lvlJc w:val="left"/>
      <w:pPr>
        <w:ind w:left="7110" w:hanging="360"/>
      </w:pPr>
    </w:lvl>
    <w:lvl w:ilvl="7" w:tplc="041C0019" w:tentative="1">
      <w:start w:val="1"/>
      <w:numFmt w:val="lowerLetter"/>
      <w:lvlText w:val="%8."/>
      <w:lvlJc w:val="left"/>
      <w:pPr>
        <w:ind w:left="7830" w:hanging="360"/>
      </w:pPr>
    </w:lvl>
    <w:lvl w:ilvl="8" w:tplc="041C001B" w:tentative="1">
      <w:start w:val="1"/>
      <w:numFmt w:val="lowerRoman"/>
      <w:lvlText w:val="%9."/>
      <w:lvlJc w:val="right"/>
      <w:pPr>
        <w:ind w:left="8550" w:hanging="180"/>
      </w:pPr>
    </w:lvl>
  </w:abstractNum>
  <w:abstractNum w:abstractNumId="3" w15:restartNumberingAfterBreak="0">
    <w:nsid w:val="11214297"/>
    <w:multiLevelType w:val="hybridMultilevel"/>
    <w:tmpl w:val="C59EF6BA"/>
    <w:lvl w:ilvl="0" w:tplc="041C001B">
      <w:start w:val="1"/>
      <w:numFmt w:val="lowerRoman"/>
      <w:lvlText w:val="%1."/>
      <w:lvlJc w:val="right"/>
      <w:pPr>
        <w:ind w:left="2160" w:hanging="720"/>
      </w:pPr>
      <w:rPr>
        <w:rFonts w:hint="default"/>
      </w:r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4" w15:restartNumberingAfterBreak="0">
    <w:nsid w:val="114941C2"/>
    <w:multiLevelType w:val="multilevel"/>
    <w:tmpl w:val="00B4449C"/>
    <w:lvl w:ilvl="0">
      <w:start w:val="1"/>
      <w:numFmt w:val="decimal"/>
      <w:lvlText w:val="%1."/>
      <w:lvlJc w:val="left"/>
      <w:pPr>
        <w:ind w:left="72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5" w15:restartNumberingAfterBreak="0">
    <w:nsid w:val="124D3498"/>
    <w:multiLevelType w:val="hybridMultilevel"/>
    <w:tmpl w:val="D4A698F6"/>
    <w:lvl w:ilvl="0" w:tplc="A4806DF4">
      <w:start w:val="1"/>
      <w:numFmt w:val="lowerRoman"/>
      <w:lvlText w:val="%1."/>
      <w:lvlJc w:val="left"/>
      <w:pPr>
        <w:ind w:left="2790" w:hanging="360"/>
      </w:pPr>
      <w:rPr>
        <w:rFonts w:hint="default"/>
        <w:b w:val="0"/>
      </w:rPr>
    </w:lvl>
    <w:lvl w:ilvl="1" w:tplc="041C0019" w:tentative="1">
      <w:start w:val="1"/>
      <w:numFmt w:val="lowerLetter"/>
      <w:lvlText w:val="%2."/>
      <w:lvlJc w:val="left"/>
      <w:pPr>
        <w:ind w:left="3510" w:hanging="360"/>
      </w:pPr>
    </w:lvl>
    <w:lvl w:ilvl="2" w:tplc="041C001B" w:tentative="1">
      <w:start w:val="1"/>
      <w:numFmt w:val="lowerRoman"/>
      <w:lvlText w:val="%3."/>
      <w:lvlJc w:val="right"/>
      <w:pPr>
        <w:ind w:left="4230" w:hanging="180"/>
      </w:pPr>
    </w:lvl>
    <w:lvl w:ilvl="3" w:tplc="041C000F" w:tentative="1">
      <w:start w:val="1"/>
      <w:numFmt w:val="decimal"/>
      <w:lvlText w:val="%4."/>
      <w:lvlJc w:val="left"/>
      <w:pPr>
        <w:ind w:left="4950" w:hanging="360"/>
      </w:pPr>
    </w:lvl>
    <w:lvl w:ilvl="4" w:tplc="041C0019" w:tentative="1">
      <w:start w:val="1"/>
      <w:numFmt w:val="lowerLetter"/>
      <w:lvlText w:val="%5."/>
      <w:lvlJc w:val="left"/>
      <w:pPr>
        <w:ind w:left="5670" w:hanging="360"/>
      </w:pPr>
    </w:lvl>
    <w:lvl w:ilvl="5" w:tplc="041C001B" w:tentative="1">
      <w:start w:val="1"/>
      <w:numFmt w:val="lowerRoman"/>
      <w:lvlText w:val="%6."/>
      <w:lvlJc w:val="right"/>
      <w:pPr>
        <w:ind w:left="6390" w:hanging="180"/>
      </w:pPr>
    </w:lvl>
    <w:lvl w:ilvl="6" w:tplc="041C000F" w:tentative="1">
      <w:start w:val="1"/>
      <w:numFmt w:val="decimal"/>
      <w:lvlText w:val="%7."/>
      <w:lvlJc w:val="left"/>
      <w:pPr>
        <w:ind w:left="7110" w:hanging="360"/>
      </w:pPr>
    </w:lvl>
    <w:lvl w:ilvl="7" w:tplc="041C0019" w:tentative="1">
      <w:start w:val="1"/>
      <w:numFmt w:val="lowerLetter"/>
      <w:lvlText w:val="%8."/>
      <w:lvlJc w:val="left"/>
      <w:pPr>
        <w:ind w:left="7830" w:hanging="360"/>
      </w:pPr>
    </w:lvl>
    <w:lvl w:ilvl="8" w:tplc="041C001B" w:tentative="1">
      <w:start w:val="1"/>
      <w:numFmt w:val="lowerRoman"/>
      <w:lvlText w:val="%9."/>
      <w:lvlJc w:val="right"/>
      <w:pPr>
        <w:ind w:left="8550" w:hanging="180"/>
      </w:pPr>
    </w:lvl>
  </w:abstractNum>
  <w:abstractNum w:abstractNumId="6" w15:restartNumberingAfterBreak="0">
    <w:nsid w:val="1BBE0050"/>
    <w:multiLevelType w:val="multilevel"/>
    <w:tmpl w:val="71B6C6B6"/>
    <w:lvl w:ilvl="0">
      <w:start w:val="1"/>
      <w:numFmt w:val="decimal"/>
      <w:lvlText w:val="%1."/>
      <w:lvlJc w:val="left"/>
      <w:pPr>
        <w:ind w:left="72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7" w15:restartNumberingAfterBreak="0">
    <w:nsid w:val="20773463"/>
    <w:multiLevelType w:val="hybridMultilevel"/>
    <w:tmpl w:val="803AC902"/>
    <w:lvl w:ilvl="0" w:tplc="041C001B">
      <w:start w:val="1"/>
      <w:numFmt w:val="lowerRoman"/>
      <w:lvlText w:val="%1."/>
      <w:lvlJc w:val="right"/>
      <w:pPr>
        <w:ind w:left="2700" w:hanging="360"/>
      </w:pPr>
      <w:rPr>
        <w:rFonts w:hint="default"/>
        <w:b w:val="0"/>
      </w:rPr>
    </w:lvl>
    <w:lvl w:ilvl="1" w:tplc="041C0019" w:tentative="1">
      <w:start w:val="1"/>
      <w:numFmt w:val="lowerLetter"/>
      <w:lvlText w:val="%2."/>
      <w:lvlJc w:val="left"/>
      <w:pPr>
        <w:ind w:left="3420" w:hanging="360"/>
      </w:pPr>
    </w:lvl>
    <w:lvl w:ilvl="2" w:tplc="041C001B" w:tentative="1">
      <w:start w:val="1"/>
      <w:numFmt w:val="lowerRoman"/>
      <w:lvlText w:val="%3."/>
      <w:lvlJc w:val="right"/>
      <w:pPr>
        <w:ind w:left="4140" w:hanging="180"/>
      </w:pPr>
    </w:lvl>
    <w:lvl w:ilvl="3" w:tplc="041C000F" w:tentative="1">
      <w:start w:val="1"/>
      <w:numFmt w:val="decimal"/>
      <w:lvlText w:val="%4."/>
      <w:lvlJc w:val="left"/>
      <w:pPr>
        <w:ind w:left="4860" w:hanging="360"/>
      </w:pPr>
    </w:lvl>
    <w:lvl w:ilvl="4" w:tplc="041C0019" w:tentative="1">
      <w:start w:val="1"/>
      <w:numFmt w:val="lowerLetter"/>
      <w:lvlText w:val="%5."/>
      <w:lvlJc w:val="left"/>
      <w:pPr>
        <w:ind w:left="5580" w:hanging="360"/>
      </w:pPr>
    </w:lvl>
    <w:lvl w:ilvl="5" w:tplc="041C001B" w:tentative="1">
      <w:start w:val="1"/>
      <w:numFmt w:val="lowerRoman"/>
      <w:lvlText w:val="%6."/>
      <w:lvlJc w:val="right"/>
      <w:pPr>
        <w:ind w:left="6300" w:hanging="180"/>
      </w:pPr>
    </w:lvl>
    <w:lvl w:ilvl="6" w:tplc="041C000F" w:tentative="1">
      <w:start w:val="1"/>
      <w:numFmt w:val="decimal"/>
      <w:lvlText w:val="%7."/>
      <w:lvlJc w:val="left"/>
      <w:pPr>
        <w:ind w:left="7020" w:hanging="360"/>
      </w:pPr>
    </w:lvl>
    <w:lvl w:ilvl="7" w:tplc="041C0019" w:tentative="1">
      <w:start w:val="1"/>
      <w:numFmt w:val="lowerLetter"/>
      <w:lvlText w:val="%8."/>
      <w:lvlJc w:val="left"/>
      <w:pPr>
        <w:ind w:left="7740" w:hanging="360"/>
      </w:pPr>
    </w:lvl>
    <w:lvl w:ilvl="8" w:tplc="041C001B" w:tentative="1">
      <w:start w:val="1"/>
      <w:numFmt w:val="lowerRoman"/>
      <w:lvlText w:val="%9."/>
      <w:lvlJc w:val="right"/>
      <w:pPr>
        <w:ind w:left="8460" w:hanging="180"/>
      </w:pPr>
    </w:lvl>
  </w:abstractNum>
  <w:abstractNum w:abstractNumId="8" w15:restartNumberingAfterBreak="0">
    <w:nsid w:val="25381943"/>
    <w:multiLevelType w:val="hybridMultilevel"/>
    <w:tmpl w:val="85A80A12"/>
    <w:lvl w:ilvl="0" w:tplc="041C0001">
      <w:start w:val="1"/>
      <w:numFmt w:val="bullet"/>
      <w:lvlText w:val=""/>
      <w:lvlJc w:val="left"/>
      <w:pPr>
        <w:ind w:left="2880" w:hanging="360"/>
      </w:pPr>
      <w:rPr>
        <w:rFonts w:ascii="Symbol" w:hAnsi="Symbol" w:hint="default"/>
      </w:rPr>
    </w:lvl>
    <w:lvl w:ilvl="1" w:tplc="041C0003" w:tentative="1">
      <w:start w:val="1"/>
      <w:numFmt w:val="bullet"/>
      <w:lvlText w:val="o"/>
      <w:lvlJc w:val="left"/>
      <w:pPr>
        <w:ind w:left="3600" w:hanging="360"/>
      </w:pPr>
      <w:rPr>
        <w:rFonts w:ascii="Courier New" w:hAnsi="Courier New" w:cs="Courier New" w:hint="default"/>
      </w:rPr>
    </w:lvl>
    <w:lvl w:ilvl="2" w:tplc="041C0005" w:tentative="1">
      <w:start w:val="1"/>
      <w:numFmt w:val="bullet"/>
      <w:lvlText w:val=""/>
      <w:lvlJc w:val="left"/>
      <w:pPr>
        <w:ind w:left="4320" w:hanging="360"/>
      </w:pPr>
      <w:rPr>
        <w:rFonts w:ascii="Wingdings" w:hAnsi="Wingdings" w:hint="default"/>
      </w:rPr>
    </w:lvl>
    <w:lvl w:ilvl="3" w:tplc="041C0001" w:tentative="1">
      <w:start w:val="1"/>
      <w:numFmt w:val="bullet"/>
      <w:lvlText w:val=""/>
      <w:lvlJc w:val="left"/>
      <w:pPr>
        <w:ind w:left="5040" w:hanging="360"/>
      </w:pPr>
      <w:rPr>
        <w:rFonts w:ascii="Symbol" w:hAnsi="Symbol" w:hint="default"/>
      </w:rPr>
    </w:lvl>
    <w:lvl w:ilvl="4" w:tplc="041C0003" w:tentative="1">
      <w:start w:val="1"/>
      <w:numFmt w:val="bullet"/>
      <w:lvlText w:val="o"/>
      <w:lvlJc w:val="left"/>
      <w:pPr>
        <w:ind w:left="5760" w:hanging="360"/>
      </w:pPr>
      <w:rPr>
        <w:rFonts w:ascii="Courier New" w:hAnsi="Courier New" w:cs="Courier New" w:hint="default"/>
      </w:rPr>
    </w:lvl>
    <w:lvl w:ilvl="5" w:tplc="041C0005" w:tentative="1">
      <w:start w:val="1"/>
      <w:numFmt w:val="bullet"/>
      <w:lvlText w:val=""/>
      <w:lvlJc w:val="left"/>
      <w:pPr>
        <w:ind w:left="6480" w:hanging="360"/>
      </w:pPr>
      <w:rPr>
        <w:rFonts w:ascii="Wingdings" w:hAnsi="Wingdings" w:hint="default"/>
      </w:rPr>
    </w:lvl>
    <w:lvl w:ilvl="6" w:tplc="041C0001" w:tentative="1">
      <w:start w:val="1"/>
      <w:numFmt w:val="bullet"/>
      <w:lvlText w:val=""/>
      <w:lvlJc w:val="left"/>
      <w:pPr>
        <w:ind w:left="7200" w:hanging="360"/>
      </w:pPr>
      <w:rPr>
        <w:rFonts w:ascii="Symbol" w:hAnsi="Symbol" w:hint="default"/>
      </w:rPr>
    </w:lvl>
    <w:lvl w:ilvl="7" w:tplc="041C0003" w:tentative="1">
      <w:start w:val="1"/>
      <w:numFmt w:val="bullet"/>
      <w:lvlText w:val="o"/>
      <w:lvlJc w:val="left"/>
      <w:pPr>
        <w:ind w:left="7920" w:hanging="360"/>
      </w:pPr>
      <w:rPr>
        <w:rFonts w:ascii="Courier New" w:hAnsi="Courier New" w:cs="Courier New" w:hint="default"/>
      </w:rPr>
    </w:lvl>
    <w:lvl w:ilvl="8" w:tplc="041C0005" w:tentative="1">
      <w:start w:val="1"/>
      <w:numFmt w:val="bullet"/>
      <w:lvlText w:val=""/>
      <w:lvlJc w:val="left"/>
      <w:pPr>
        <w:ind w:left="8640" w:hanging="360"/>
      </w:pPr>
      <w:rPr>
        <w:rFonts w:ascii="Wingdings" w:hAnsi="Wingdings" w:hint="default"/>
      </w:rPr>
    </w:lvl>
  </w:abstractNum>
  <w:abstractNum w:abstractNumId="9" w15:restartNumberingAfterBreak="0">
    <w:nsid w:val="299A45F1"/>
    <w:multiLevelType w:val="hybridMultilevel"/>
    <w:tmpl w:val="803AC902"/>
    <w:lvl w:ilvl="0" w:tplc="041C001B">
      <w:start w:val="1"/>
      <w:numFmt w:val="lowerRoman"/>
      <w:lvlText w:val="%1."/>
      <w:lvlJc w:val="right"/>
      <w:pPr>
        <w:ind w:left="2700" w:hanging="360"/>
      </w:pPr>
      <w:rPr>
        <w:rFonts w:hint="default"/>
        <w:b w:val="0"/>
      </w:rPr>
    </w:lvl>
    <w:lvl w:ilvl="1" w:tplc="041C0019" w:tentative="1">
      <w:start w:val="1"/>
      <w:numFmt w:val="lowerLetter"/>
      <w:lvlText w:val="%2."/>
      <w:lvlJc w:val="left"/>
      <w:pPr>
        <w:ind w:left="3420" w:hanging="360"/>
      </w:pPr>
    </w:lvl>
    <w:lvl w:ilvl="2" w:tplc="041C001B" w:tentative="1">
      <w:start w:val="1"/>
      <w:numFmt w:val="lowerRoman"/>
      <w:lvlText w:val="%3."/>
      <w:lvlJc w:val="right"/>
      <w:pPr>
        <w:ind w:left="4140" w:hanging="180"/>
      </w:pPr>
    </w:lvl>
    <w:lvl w:ilvl="3" w:tplc="041C000F" w:tentative="1">
      <w:start w:val="1"/>
      <w:numFmt w:val="decimal"/>
      <w:lvlText w:val="%4."/>
      <w:lvlJc w:val="left"/>
      <w:pPr>
        <w:ind w:left="4860" w:hanging="360"/>
      </w:pPr>
    </w:lvl>
    <w:lvl w:ilvl="4" w:tplc="041C0019" w:tentative="1">
      <w:start w:val="1"/>
      <w:numFmt w:val="lowerLetter"/>
      <w:lvlText w:val="%5."/>
      <w:lvlJc w:val="left"/>
      <w:pPr>
        <w:ind w:left="5580" w:hanging="360"/>
      </w:pPr>
    </w:lvl>
    <w:lvl w:ilvl="5" w:tplc="041C001B" w:tentative="1">
      <w:start w:val="1"/>
      <w:numFmt w:val="lowerRoman"/>
      <w:lvlText w:val="%6."/>
      <w:lvlJc w:val="right"/>
      <w:pPr>
        <w:ind w:left="6300" w:hanging="180"/>
      </w:pPr>
    </w:lvl>
    <w:lvl w:ilvl="6" w:tplc="041C000F" w:tentative="1">
      <w:start w:val="1"/>
      <w:numFmt w:val="decimal"/>
      <w:lvlText w:val="%7."/>
      <w:lvlJc w:val="left"/>
      <w:pPr>
        <w:ind w:left="7020" w:hanging="360"/>
      </w:pPr>
    </w:lvl>
    <w:lvl w:ilvl="7" w:tplc="041C0019" w:tentative="1">
      <w:start w:val="1"/>
      <w:numFmt w:val="lowerLetter"/>
      <w:lvlText w:val="%8."/>
      <w:lvlJc w:val="left"/>
      <w:pPr>
        <w:ind w:left="7740" w:hanging="360"/>
      </w:pPr>
    </w:lvl>
    <w:lvl w:ilvl="8" w:tplc="041C001B" w:tentative="1">
      <w:start w:val="1"/>
      <w:numFmt w:val="lowerRoman"/>
      <w:lvlText w:val="%9."/>
      <w:lvlJc w:val="right"/>
      <w:pPr>
        <w:ind w:left="8460" w:hanging="180"/>
      </w:pPr>
    </w:lvl>
  </w:abstractNum>
  <w:abstractNum w:abstractNumId="10" w15:restartNumberingAfterBreak="0">
    <w:nsid w:val="2A250E8E"/>
    <w:multiLevelType w:val="hybridMultilevel"/>
    <w:tmpl w:val="2B12B4D8"/>
    <w:lvl w:ilvl="0" w:tplc="0409001B">
      <w:start w:val="1"/>
      <w:numFmt w:val="lowerRoman"/>
      <w:lvlText w:val="%1."/>
      <w:lvlJc w:val="right"/>
      <w:pPr>
        <w:ind w:left="2790" w:hanging="360"/>
      </w:pPr>
      <w:rPr>
        <w:rFonts w:hint="default"/>
        <w:b w:val="0"/>
      </w:rPr>
    </w:lvl>
    <w:lvl w:ilvl="1" w:tplc="041C0019" w:tentative="1">
      <w:start w:val="1"/>
      <w:numFmt w:val="lowerLetter"/>
      <w:lvlText w:val="%2."/>
      <w:lvlJc w:val="left"/>
      <w:pPr>
        <w:ind w:left="3510" w:hanging="360"/>
      </w:pPr>
    </w:lvl>
    <w:lvl w:ilvl="2" w:tplc="041C001B" w:tentative="1">
      <w:start w:val="1"/>
      <w:numFmt w:val="lowerRoman"/>
      <w:lvlText w:val="%3."/>
      <w:lvlJc w:val="right"/>
      <w:pPr>
        <w:ind w:left="4230" w:hanging="180"/>
      </w:pPr>
    </w:lvl>
    <w:lvl w:ilvl="3" w:tplc="041C000F" w:tentative="1">
      <w:start w:val="1"/>
      <w:numFmt w:val="decimal"/>
      <w:lvlText w:val="%4."/>
      <w:lvlJc w:val="left"/>
      <w:pPr>
        <w:ind w:left="4950" w:hanging="360"/>
      </w:pPr>
    </w:lvl>
    <w:lvl w:ilvl="4" w:tplc="041C0019" w:tentative="1">
      <w:start w:val="1"/>
      <w:numFmt w:val="lowerLetter"/>
      <w:lvlText w:val="%5."/>
      <w:lvlJc w:val="left"/>
      <w:pPr>
        <w:ind w:left="5670" w:hanging="360"/>
      </w:pPr>
    </w:lvl>
    <w:lvl w:ilvl="5" w:tplc="041C001B" w:tentative="1">
      <w:start w:val="1"/>
      <w:numFmt w:val="lowerRoman"/>
      <w:lvlText w:val="%6."/>
      <w:lvlJc w:val="right"/>
      <w:pPr>
        <w:ind w:left="6390" w:hanging="180"/>
      </w:pPr>
    </w:lvl>
    <w:lvl w:ilvl="6" w:tplc="041C000F" w:tentative="1">
      <w:start w:val="1"/>
      <w:numFmt w:val="decimal"/>
      <w:lvlText w:val="%7."/>
      <w:lvlJc w:val="left"/>
      <w:pPr>
        <w:ind w:left="7110" w:hanging="360"/>
      </w:pPr>
    </w:lvl>
    <w:lvl w:ilvl="7" w:tplc="041C0019" w:tentative="1">
      <w:start w:val="1"/>
      <w:numFmt w:val="lowerLetter"/>
      <w:lvlText w:val="%8."/>
      <w:lvlJc w:val="left"/>
      <w:pPr>
        <w:ind w:left="7830" w:hanging="360"/>
      </w:pPr>
    </w:lvl>
    <w:lvl w:ilvl="8" w:tplc="041C001B" w:tentative="1">
      <w:start w:val="1"/>
      <w:numFmt w:val="lowerRoman"/>
      <w:lvlText w:val="%9."/>
      <w:lvlJc w:val="right"/>
      <w:pPr>
        <w:ind w:left="8550" w:hanging="180"/>
      </w:pPr>
    </w:lvl>
  </w:abstractNum>
  <w:abstractNum w:abstractNumId="11" w15:restartNumberingAfterBreak="0">
    <w:nsid w:val="301F404B"/>
    <w:multiLevelType w:val="hybridMultilevel"/>
    <w:tmpl w:val="69707CF2"/>
    <w:lvl w:ilvl="0" w:tplc="A4806DF4">
      <w:start w:val="1"/>
      <w:numFmt w:val="lowerRoman"/>
      <w:lvlText w:val="%1."/>
      <w:lvlJc w:val="left"/>
      <w:pPr>
        <w:ind w:left="2790" w:hanging="360"/>
      </w:pPr>
      <w:rPr>
        <w:rFonts w:hint="default"/>
        <w:b w:val="0"/>
      </w:rPr>
    </w:lvl>
    <w:lvl w:ilvl="1" w:tplc="041C0019" w:tentative="1">
      <w:start w:val="1"/>
      <w:numFmt w:val="lowerLetter"/>
      <w:lvlText w:val="%2."/>
      <w:lvlJc w:val="left"/>
      <w:pPr>
        <w:ind w:left="3510" w:hanging="360"/>
      </w:pPr>
    </w:lvl>
    <w:lvl w:ilvl="2" w:tplc="041C001B" w:tentative="1">
      <w:start w:val="1"/>
      <w:numFmt w:val="lowerRoman"/>
      <w:lvlText w:val="%3."/>
      <w:lvlJc w:val="right"/>
      <w:pPr>
        <w:ind w:left="4230" w:hanging="180"/>
      </w:pPr>
    </w:lvl>
    <w:lvl w:ilvl="3" w:tplc="041C000F" w:tentative="1">
      <w:start w:val="1"/>
      <w:numFmt w:val="decimal"/>
      <w:lvlText w:val="%4."/>
      <w:lvlJc w:val="left"/>
      <w:pPr>
        <w:ind w:left="4950" w:hanging="360"/>
      </w:pPr>
    </w:lvl>
    <w:lvl w:ilvl="4" w:tplc="041C0019" w:tentative="1">
      <w:start w:val="1"/>
      <w:numFmt w:val="lowerLetter"/>
      <w:lvlText w:val="%5."/>
      <w:lvlJc w:val="left"/>
      <w:pPr>
        <w:ind w:left="5670" w:hanging="360"/>
      </w:pPr>
    </w:lvl>
    <w:lvl w:ilvl="5" w:tplc="041C001B" w:tentative="1">
      <w:start w:val="1"/>
      <w:numFmt w:val="lowerRoman"/>
      <w:lvlText w:val="%6."/>
      <w:lvlJc w:val="right"/>
      <w:pPr>
        <w:ind w:left="6390" w:hanging="180"/>
      </w:pPr>
    </w:lvl>
    <w:lvl w:ilvl="6" w:tplc="041C000F" w:tentative="1">
      <w:start w:val="1"/>
      <w:numFmt w:val="decimal"/>
      <w:lvlText w:val="%7."/>
      <w:lvlJc w:val="left"/>
      <w:pPr>
        <w:ind w:left="7110" w:hanging="360"/>
      </w:pPr>
    </w:lvl>
    <w:lvl w:ilvl="7" w:tplc="041C0019" w:tentative="1">
      <w:start w:val="1"/>
      <w:numFmt w:val="lowerLetter"/>
      <w:lvlText w:val="%8."/>
      <w:lvlJc w:val="left"/>
      <w:pPr>
        <w:ind w:left="7830" w:hanging="360"/>
      </w:pPr>
    </w:lvl>
    <w:lvl w:ilvl="8" w:tplc="041C001B" w:tentative="1">
      <w:start w:val="1"/>
      <w:numFmt w:val="lowerRoman"/>
      <w:lvlText w:val="%9."/>
      <w:lvlJc w:val="right"/>
      <w:pPr>
        <w:ind w:left="8550" w:hanging="180"/>
      </w:pPr>
    </w:lvl>
  </w:abstractNum>
  <w:abstractNum w:abstractNumId="12" w15:restartNumberingAfterBreak="0">
    <w:nsid w:val="36936263"/>
    <w:multiLevelType w:val="hybridMultilevel"/>
    <w:tmpl w:val="803AC902"/>
    <w:lvl w:ilvl="0" w:tplc="041C001B">
      <w:start w:val="1"/>
      <w:numFmt w:val="lowerRoman"/>
      <w:lvlText w:val="%1."/>
      <w:lvlJc w:val="right"/>
      <w:pPr>
        <w:ind w:left="2700" w:hanging="360"/>
      </w:pPr>
      <w:rPr>
        <w:rFonts w:hint="default"/>
        <w:b w:val="0"/>
      </w:rPr>
    </w:lvl>
    <w:lvl w:ilvl="1" w:tplc="041C0019" w:tentative="1">
      <w:start w:val="1"/>
      <w:numFmt w:val="lowerLetter"/>
      <w:lvlText w:val="%2."/>
      <w:lvlJc w:val="left"/>
      <w:pPr>
        <w:ind w:left="3420" w:hanging="360"/>
      </w:pPr>
    </w:lvl>
    <w:lvl w:ilvl="2" w:tplc="041C001B" w:tentative="1">
      <w:start w:val="1"/>
      <w:numFmt w:val="lowerRoman"/>
      <w:lvlText w:val="%3."/>
      <w:lvlJc w:val="right"/>
      <w:pPr>
        <w:ind w:left="4140" w:hanging="180"/>
      </w:pPr>
    </w:lvl>
    <w:lvl w:ilvl="3" w:tplc="041C000F" w:tentative="1">
      <w:start w:val="1"/>
      <w:numFmt w:val="decimal"/>
      <w:lvlText w:val="%4."/>
      <w:lvlJc w:val="left"/>
      <w:pPr>
        <w:ind w:left="4860" w:hanging="360"/>
      </w:pPr>
    </w:lvl>
    <w:lvl w:ilvl="4" w:tplc="041C0019" w:tentative="1">
      <w:start w:val="1"/>
      <w:numFmt w:val="lowerLetter"/>
      <w:lvlText w:val="%5."/>
      <w:lvlJc w:val="left"/>
      <w:pPr>
        <w:ind w:left="5580" w:hanging="360"/>
      </w:pPr>
    </w:lvl>
    <w:lvl w:ilvl="5" w:tplc="041C001B" w:tentative="1">
      <w:start w:val="1"/>
      <w:numFmt w:val="lowerRoman"/>
      <w:lvlText w:val="%6."/>
      <w:lvlJc w:val="right"/>
      <w:pPr>
        <w:ind w:left="6300" w:hanging="180"/>
      </w:pPr>
    </w:lvl>
    <w:lvl w:ilvl="6" w:tplc="041C000F" w:tentative="1">
      <w:start w:val="1"/>
      <w:numFmt w:val="decimal"/>
      <w:lvlText w:val="%7."/>
      <w:lvlJc w:val="left"/>
      <w:pPr>
        <w:ind w:left="7020" w:hanging="360"/>
      </w:pPr>
    </w:lvl>
    <w:lvl w:ilvl="7" w:tplc="041C0019" w:tentative="1">
      <w:start w:val="1"/>
      <w:numFmt w:val="lowerLetter"/>
      <w:lvlText w:val="%8."/>
      <w:lvlJc w:val="left"/>
      <w:pPr>
        <w:ind w:left="7740" w:hanging="360"/>
      </w:pPr>
    </w:lvl>
    <w:lvl w:ilvl="8" w:tplc="041C001B" w:tentative="1">
      <w:start w:val="1"/>
      <w:numFmt w:val="lowerRoman"/>
      <w:lvlText w:val="%9."/>
      <w:lvlJc w:val="right"/>
      <w:pPr>
        <w:ind w:left="8460" w:hanging="180"/>
      </w:pPr>
    </w:lvl>
  </w:abstractNum>
  <w:abstractNum w:abstractNumId="13" w15:restartNumberingAfterBreak="0">
    <w:nsid w:val="39471CB8"/>
    <w:multiLevelType w:val="hybridMultilevel"/>
    <w:tmpl w:val="F8546B54"/>
    <w:lvl w:ilvl="0" w:tplc="A4806DF4">
      <w:start w:val="1"/>
      <w:numFmt w:val="lowerRoman"/>
      <w:lvlText w:val="%1."/>
      <w:lvlJc w:val="left"/>
      <w:pPr>
        <w:ind w:left="2700" w:hanging="360"/>
      </w:pPr>
      <w:rPr>
        <w:rFonts w:hint="default"/>
        <w:b w:val="0"/>
      </w:rPr>
    </w:lvl>
    <w:lvl w:ilvl="1" w:tplc="041C0019" w:tentative="1">
      <w:start w:val="1"/>
      <w:numFmt w:val="lowerLetter"/>
      <w:lvlText w:val="%2."/>
      <w:lvlJc w:val="left"/>
      <w:pPr>
        <w:ind w:left="3420" w:hanging="360"/>
      </w:pPr>
    </w:lvl>
    <w:lvl w:ilvl="2" w:tplc="041C001B" w:tentative="1">
      <w:start w:val="1"/>
      <w:numFmt w:val="lowerRoman"/>
      <w:lvlText w:val="%3."/>
      <w:lvlJc w:val="right"/>
      <w:pPr>
        <w:ind w:left="4140" w:hanging="180"/>
      </w:pPr>
    </w:lvl>
    <w:lvl w:ilvl="3" w:tplc="041C000F" w:tentative="1">
      <w:start w:val="1"/>
      <w:numFmt w:val="decimal"/>
      <w:lvlText w:val="%4."/>
      <w:lvlJc w:val="left"/>
      <w:pPr>
        <w:ind w:left="4860" w:hanging="360"/>
      </w:pPr>
    </w:lvl>
    <w:lvl w:ilvl="4" w:tplc="041C0019" w:tentative="1">
      <w:start w:val="1"/>
      <w:numFmt w:val="lowerLetter"/>
      <w:lvlText w:val="%5."/>
      <w:lvlJc w:val="left"/>
      <w:pPr>
        <w:ind w:left="5580" w:hanging="360"/>
      </w:pPr>
    </w:lvl>
    <w:lvl w:ilvl="5" w:tplc="041C001B" w:tentative="1">
      <w:start w:val="1"/>
      <w:numFmt w:val="lowerRoman"/>
      <w:lvlText w:val="%6."/>
      <w:lvlJc w:val="right"/>
      <w:pPr>
        <w:ind w:left="6300" w:hanging="180"/>
      </w:pPr>
    </w:lvl>
    <w:lvl w:ilvl="6" w:tplc="041C000F" w:tentative="1">
      <w:start w:val="1"/>
      <w:numFmt w:val="decimal"/>
      <w:lvlText w:val="%7."/>
      <w:lvlJc w:val="left"/>
      <w:pPr>
        <w:ind w:left="7020" w:hanging="360"/>
      </w:pPr>
    </w:lvl>
    <w:lvl w:ilvl="7" w:tplc="041C0019" w:tentative="1">
      <w:start w:val="1"/>
      <w:numFmt w:val="lowerLetter"/>
      <w:lvlText w:val="%8."/>
      <w:lvlJc w:val="left"/>
      <w:pPr>
        <w:ind w:left="7740" w:hanging="360"/>
      </w:pPr>
    </w:lvl>
    <w:lvl w:ilvl="8" w:tplc="041C001B" w:tentative="1">
      <w:start w:val="1"/>
      <w:numFmt w:val="lowerRoman"/>
      <w:lvlText w:val="%9."/>
      <w:lvlJc w:val="right"/>
      <w:pPr>
        <w:ind w:left="8460" w:hanging="180"/>
      </w:pPr>
    </w:lvl>
  </w:abstractNum>
  <w:abstractNum w:abstractNumId="14" w15:restartNumberingAfterBreak="0">
    <w:nsid w:val="3A005E1D"/>
    <w:multiLevelType w:val="hybridMultilevel"/>
    <w:tmpl w:val="C59EF6BA"/>
    <w:lvl w:ilvl="0" w:tplc="041C001B">
      <w:start w:val="1"/>
      <w:numFmt w:val="lowerRoman"/>
      <w:lvlText w:val="%1."/>
      <w:lvlJc w:val="right"/>
      <w:pPr>
        <w:ind w:left="2160" w:hanging="720"/>
      </w:pPr>
      <w:rPr>
        <w:rFonts w:hint="default"/>
      </w:r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15" w15:restartNumberingAfterBreak="0">
    <w:nsid w:val="3B666C02"/>
    <w:multiLevelType w:val="hybridMultilevel"/>
    <w:tmpl w:val="9B987C6E"/>
    <w:lvl w:ilvl="0" w:tplc="A4806DF4">
      <w:start w:val="1"/>
      <w:numFmt w:val="lowerRoman"/>
      <w:lvlText w:val="%1."/>
      <w:lvlJc w:val="left"/>
      <w:pPr>
        <w:ind w:left="2700" w:hanging="360"/>
      </w:pPr>
      <w:rPr>
        <w:rFonts w:hint="default"/>
        <w:b w:val="0"/>
      </w:rPr>
    </w:lvl>
    <w:lvl w:ilvl="1" w:tplc="041C0019" w:tentative="1">
      <w:start w:val="1"/>
      <w:numFmt w:val="lowerLetter"/>
      <w:lvlText w:val="%2."/>
      <w:lvlJc w:val="left"/>
      <w:pPr>
        <w:ind w:left="3420" w:hanging="360"/>
      </w:pPr>
    </w:lvl>
    <w:lvl w:ilvl="2" w:tplc="041C001B" w:tentative="1">
      <w:start w:val="1"/>
      <w:numFmt w:val="lowerRoman"/>
      <w:lvlText w:val="%3."/>
      <w:lvlJc w:val="right"/>
      <w:pPr>
        <w:ind w:left="4140" w:hanging="180"/>
      </w:pPr>
    </w:lvl>
    <w:lvl w:ilvl="3" w:tplc="041C000F" w:tentative="1">
      <w:start w:val="1"/>
      <w:numFmt w:val="decimal"/>
      <w:lvlText w:val="%4."/>
      <w:lvlJc w:val="left"/>
      <w:pPr>
        <w:ind w:left="4860" w:hanging="360"/>
      </w:pPr>
    </w:lvl>
    <w:lvl w:ilvl="4" w:tplc="041C0019" w:tentative="1">
      <w:start w:val="1"/>
      <w:numFmt w:val="lowerLetter"/>
      <w:lvlText w:val="%5."/>
      <w:lvlJc w:val="left"/>
      <w:pPr>
        <w:ind w:left="5580" w:hanging="360"/>
      </w:pPr>
    </w:lvl>
    <w:lvl w:ilvl="5" w:tplc="041C001B" w:tentative="1">
      <w:start w:val="1"/>
      <w:numFmt w:val="lowerRoman"/>
      <w:lvlText w:val="%6."/>
      <w:lvlJc w:val="right"/>
      <w:pPr>
        <w:ind w:left="6300" w:hanging="180"/>
      </w:pPr>
    </w:lvl>
    <w:lvl w:ilvl="6" w:tplc="041C000F" w:tentative="1">
      <w:start w:val="1"/>
      <w:numFmt w:val="decimal"/>
      <w:lvlText w:val="%7."/>
      <w:lvlJc w:val="left"/>
      <w:pPr>
        <w:ind w:left="7020" w:hanging="360"/>
      </w:pPr>
    </w:lvl>
    <w:lvl w:ilvl="7" w:tplc="041C0019" w:tentative="1">
      <w:start w:val="1"/>
      <w:numFmt w:val="lowerLetter"/>
      <w:lvlText w:val="%8."/>
      <w:lvlJc w:val="left"/>
      <w:pPr>
        <w:ind w:left="7740" w:hanging="360"/>
      </w:pPr>
    </w:lvl>
    <w:lvl w:ilvl="8" w:tplc="041C001B" w:tentative="1">
      <w:start w:val="1"/>
      <w:numFmt w:val="lowerRoman"/>
      <w:lvlText w:val="%9."/>
      <w:lvlJc w:val="right"/>
      <w:pPr>
        <w:ind w:left="8460" w:hanging="180"/>
      </w:pPr>
    </w:lvl>
  </w:abstractNum>
  <w:abstractNum w:abstractNumId="16" w15:restartNumberingAfterBreak="0">
    <w:nsid w:val="3D28786F"/>
    <w:multiLevelType w:val="hybridMultilevel"/>
    <w:tmpl w:val="4F96828E"/>
    <w:lvl w:ilvl="0" w:tplc="041C001B">
      <w:start w:val="1"/>
      <w:numFmt w:val="lowerRoman"/>
      <w:lvlText w:val="%1."/>
      <w:lvlJc w:val="right"/>
      <w:pPr>
        <w:ind w:left="2700" w:hanging="360"/>
      </w:pPr>
      <w:rPr>
        <w:rFonts w:hint="default"/>
        <w:b w:val="0"/>
      </w:rPr>
    </w:lvl>
    <w:lvl w:ilvl="1" w:tplc="041C0019" w:tentative="1">
      <w:start w:val="1"/>
      <w:numFmt w:val="lowerLetter"/>
      <w:lvlText w:val="%2."/>
      <w:lvlJc w:val="left"/>
      <w:pPr>
        <w:ind w:left="3420" w:hanging="360"/>
      </w:pPr>
    </w:lvl>
    <w:lvl w:ilvl="2" w:tplc="041C001B" w:tentative="1">
      <w:start w:val="1"/>
      <w:numFmt w:val="lowerRoman"/>
      <w:lvlText w:val="%3."/>
      <w:lvlJc w:val="right"/>
      <w:pPr>
        <w:ind w:left="4140" w:hanging="180"/>
      </w:pPr>
    </w:lvl>
    <w:lvl w:ilvl="3" w:tplc="041C000F" w:tentative="1">
      <w:start w:val="1"/>
      <w:numFmt w:val="decimal"/>
      <w:lvlText w:val="%4."/>
      <w:lvlJc w:val="left"/>
      <w:pPr>
        <w:ind w:left="4860" w:hanging="360"/>
      </w:pPr>
    </w:lvl>
    <w:lvl w:ilvl="4" w:tplc="041C0019" w:tentative="1">
      <w:start w:val="1"/>
      <w:numFmt w:val="lowerLetter"/>
      <w:lvlText w:val="%5."/>
      <w:lvlJc w:val="left"/>
      <w:pPr>
        <w:ind w:left="5580" w:hanging="360"/>
      </w:pPr>
    </w:lvl>
    <w:lvl w:ilvl="5" w:tplc="041C001B" w:tentative="1">
      <w:start w:val="1"/>
      <w:numFmt w:val="lowerRoman"/>
      <w:lvlText w:val="%6."/>
      <w:lvlJc w:val="right"/>
      <w:pPr>
        <w:ind w:left="6300" w:hanging="180"/>
      </w:pPr>
    </w:lvl>
    <w:lvl w:ilvl="6" w:tplc="041C000F" w:tentative="1">
      <w:start w:val="1"/>
      <w:numFmt w:val="decimal"/>
      <w:lvlText w:val="%7."/>
      <w:lvlJc w:val="left"/>
      <w:pPr>
        <w:ind w:left="7020" w:hanging="360"/>
      </w:pPr>
    </w:lvl>
    <w:lvl w:ilvl="7" w:tplc="041C0019" w:tentative="1">
      <w:start w:val="1"/>
      <w:numFmt w:val="lowerLetter"/>
      <w:lvlText w:val="%8."/>
      <w:lvlJc w:val="left"/>
      <w:pPr>
        <w:ind w:left="7740" w:hanging="360"/>
      </w:pPr>
    </w:lvl>
    <w:lvl w:ilvl="8" w:tplc="041C001B" w:tentative="1">
      <w:start w:val="1"/>
      <w:numFmt w:val="lowerRoman"/>
      <w:lvlText w:val="%9."/>
      <w:lvlJc w:val="right"/>
      <w:pPr>
        <w:ind w:left="8460" w:hanging="180"/>
      </w:pPr>
    </w:lvl>
  </w:abstractNum>
  <w:abstractNum w:abstractNumId="17" w15:restartNumberingAfterBreak="0">
    <w:nsid w:val="445B07C9"/>
    <w:multiLevelType w:val="hybridMultilevel"/>
    <w:tmpl w:val="803AC902"/>
    <w:lvl w:ilvl="0" w:tplc="041C001B">
      <w:start w:val="1"/>
      <w:numFmt w:val="lowerRoman"/>
      <w:lvlText w:val="%1."/>
      <w:lvlJc w:val="right"/>
      <w:pPr>
        <w:ind w:left="2700" w:hanging="360"/>
      </w:pPr>
      <w:rPr>
        <w:rFonts w:hint="default"/>
        <w:b w:val="0"/>
      </w:rPr>
    </w:lvl>
    <w:lvl w:ilvl="1" w:tplc="041C0019" w:tentative="1">
      <w:start w:val="1"/>
      <w:numFmt w:val="lowerLetter"/>
      <w:lvlText w:val="%2."/>
      <w:lvlJc w:val="left"/>
      <w:pPr>
        <w:ind w:left="3420" w:hanging="360"/>
      </w:pPr>
    </w:lvl>
    <w:lvl w:ilvl="2" w:tplc="041C001B" w:tentative="1">
      <w:start w:val="1"/>
      <w:numFmt w:val="lowerRoman"/>
      <w:lvlText w:val="%3."/>
      <w:lvlJc w:val="right"/>
      <w:pPr>
        <w:ind w:left="4140" w:hanging="180"/>
      </w:pPr>
    </w:lvl>
    <w:lvl w:ilvl="3" w:tplc="041C000F" w:tentative="1">
      <w:start w:val="1"/>
      <w:numFmt w:val="decimal"/>
      <w:lvlText w:val="%4."/>
      <w:lvlJc w:val="left"/>
      <w:pPr>
        <w:ind w:left="4860" w:hanging="360"/>
      </w:pPr>
    </w:lvl>
    <w:lvl w:ilvl="4" w:tplc="041C0019" w:tentative="1">
      <w:start w:val="1"/>
      <w:numFmt w:val="lowerLetter"/>
      <w:lvlText w:val="%5."/>
      <w:lvlJc w:val="left"/>
      <w:pPr>
        <w:ind w:left="5580" w:hanging="360"/>
      </w:pPr>
    </w:lvl>
    <w:lvl w:ilvl="5" w:tplc="041C001B" w:tentative="1">
      <w:start w:val="1"/>
      <w:numFmt w:val="lowerRoman"/>
      <w:lvlText w:val="%6."/>
      <w:lvlJc w:val="right"/>
      <w:pPr>
        <w:ind w:left="6300" w:hanging="180"/>
      </w:pPr>
    </w:lvl>
    <w:lvl w:ilvl="6" w:tplc="041C000F" w:tentative="1">
      <w:start w:val="1"/>
      <w:numFmt w:val="decimal"/>
      <w:lvlText w:val="%7."/>
      <w:lvlJc w:val="left"/>
      <w:pPr>
        <w:ind w:left="7020" w:hanging="360"/>
      </w:pPr>
    </w:lvl>
    <w:lvl w:ilvl="7" w:tplc="041C0019" w:tentative="1">
      <w:start w:val="1"/>
      <w:numFmt w:val="lowerLetter"/>
      <w:lvlText w:val="%8."/>
      <w:lvlJc w:val="left"/>
      <w:pPr>
        <w:ind w:left="7740" w:hanging="360"/>
      </w:pPr>
    </w:lvl>
    <w:lvl w:ilvl="8" w:tplc="041C001B" w:tentative="1">
      <w:start w:val="1"/>
      <w:numFmt w:val="lowerRoman"/>
      <w:lvlText w:val="%9."/>
      <w:lvlJc w:val="right"/>
      <w:pPr>
        <w:ind w:left="8460" w:hanging="180"/>
      </w:pPr>
    </w:lvl>
  </w:abstractNum>
  <w:abstractNum w:abstractNumId="18" w15:restartNumberingAfterBreak="0">
    <w:nsid w:val="457B3155"/>
    <w:multiLevelType w:val="hybridMultilevel"/>
    <w:tmpl w:val="803AC902"/>
    <w:lvl w:ilvl="0" w:tplc="041C001B">
      <w:start w:val="1"/>
      <w:numFmt w:val="lowerRoman"/>
      <w:lvlText w:val="%1."/>
      <w:lvlJc w:val="right"/>
      <w:pPr>
        <w:ind w:left="2700" w:hanging="360"/>
      </w:pPr>
      <w:rPr>
        <w:rFonts w:hint="default"/>
        <w:b w:val="0"/>
      </w:rPr>
    </w:lvl>
    <w:lvl w:ilvl="1" w:tplc="041C0019" w:tentative="1">
      <w:start w:val="1"/>
      <w:numFmt w:val="lowerLetter"/>
      <w:lvlText w:val="%2."/>
      <w:lvlJc w:val="left"/>
      <w:pPr>
        <w:ind w:left="3420" w:hanging="360"/>
      </w:pPr>
    </w:lvl>
    <w:lvl w:ilvl="2" w:tplc="041C001B" w:tentative="1">
      <w:start w:val="1"/>
      <w:numFmt w:val="lowerRoman"/>
      <w:lvlText w:val="%3."/>
      <w:lvlJc w:val="right"/>
      <w:pPr>
        <w:ind w:left="4140" w:hanging="180"/>
      </w:pPr>
    </w:lvl>
    <w:lvl w:ilvl="3" w:tplc="041C000F" w:tentative="1">
      <w:start w:val="1"/>
      <w:numFmt w:val="decimal"/>
      <w:lvlText w:val="%4."/>
      <w:lvlJc w:val="left"/>
      <w:pPr>
        <w:ind w:left="4860" w:hanging="360"/>
      </w:pPr>
    </w:lvl>
    <w:lvl w:ilvl="4" w:tplc="041C0019" w:tentative="1">
      <w:start w:val="1"/>
      <w:numFmt w:val="lowerLetter"/>
      <w:lvlText w:val="%5."/>
      <w:lvlJc w:val="left"/>
      <w:pPr>
        <w:ind w:left="5580" w:hanging="360"/>
      </w:pPr>
    </w:lvl>
    <w:lvl w:ilvl="5" w:tplc="041C001B" w:tentative="1">
      <w:start w:val="1"/>
      <w:numFmt w:val="lowerRoman"/>
      <w:lvlText w:val="%6."/>
      <w:lvlJc w:val="right"/>
      <w:pPr>
        <w:ind w:left="6300" w:hanging="180"/>
      </w:pPr>
    </w:lvl>
    <w:lvl w:ilvl="6" w:tplc="041C000F" w:tentative="1">
      <w:start w:val="1"/>
      <w:numFmt w:val="decimal"/>
      <w:lvlText w:val="%7."/>
      <w:lvlJc w:val="left"/>
      <w:pPr>
        <w:ind w:left="7020" w:hanging="360"/>
      </w:pPr>
    </w:lvl>
    <w:lvl w:ilvl="7" w:tplc="041C0019" w:tentative="1">
      <w:start w:val="1"/>
      <w:numFmt w:val="lowerLetter"/>
      <w:lvlText w:val="%8."/>
      <w:lvlJc w:val="left"/>
      <w:pPr>
        <w:ind w:left="7740" w:hanging="360"/>
      </w:pPr>
    </w:lvl>
    <w:lvl w:ilvl="8" w:tplc="041C001B" w:tentative="1">
      <w:start w:val="1"/>
      <w:numFmt w:val="lowerRoman"/>
      <w:lvlText w:val="%9."/>
      <w:lvlJc w:val="right"/>
      <w:pPr>
        <w:ind w:left="8460" w:hanging="180"/>
      </w:pPr>
    </w:lvl>
  </w:abstractNum>
  <w:abstractNum w:abstractNumId="19" w15:restartNumberingAfterBreak="0">
    <w:nsid w:val="47B23336"/>
    <w:multiLevelType w:val="hybridMultilevel"/>
    <w:tmpl w:val="BFD867B4"/>
    <w:lvl w:ilvl="0" w:tplc="A4806DF4">
      <w:start w:val="1"/>
      <w:numFmt w:val="lowerRoman"/>
      <w:lvlText w:val="%1."/>
      <w:lvlJc w:val="left"/>
      <w:pPr>
        <w:ind w:left="2700" w:hanging="360"/>
      </w:pPr>
      <w:rPr>
        <w:rFonts w:hint="default"/>
        <w:b w:val="0"/>
      </w:rPr>
    </w:lvl>
    <w:lvl w:ilvl="1" w:tplc="041C0019" w:tentative="1">
      <w:start w:val="1"/>
      <w:numFmt w:val="lowerLetter"/>
      <w:lvlText w:val="%2."/>
      <w:lvlJc w:val="left"/>
      <w:pPr>
        <w:ind w:left="3420" w:hanging="360"/>
      </w:pPr>
    </w:lvl>
    <w:lvl w:ilvl="2" w:tplc="041C001B" w:tentative="1">
      <w:start w:val="1"/>
      <w:numFmt w:val="lowerRoman"/>
      <w:lvlText w:val="%3."/>
      <w:lvlJc w:val="right"/>
      <w:pPr>
        <w:ind w:left="4140" w:hanging="180"/>
      </w:pPr>
    </w:lvl>
    <w:lvl w:ilvl="3" w:tplc="041C000F" w:tentative="1">
      <w:start w:val="1"/>
      <w:numFmt w:val="decimal"/>
      <w:lvlText w:val="%4."/>
      <w:lvlJc w:val="left"/>
      <w:pPr>
        <w:ind w:left="4860" w:hanging="360"/>
      </w:pPr>
    </w:lvl>
    <w:lvl w:ilvl="4" w:tplc="041C0019" w:tentative="1">
      <w:start w:val="1"/>
      <w:numFmt w:val="lowerLetter"/>
      <w:lvlText w:val="%5."/>
      <w:lvlJc w:val="left"/>
      <w:pPr>
        <w:ind w:left="5580" w:hanging="360"/>
      </w:pPr>
    </w:lvl>
    <w:lvl w:ilvl="5" w:tplc="041C001B" w:tentative="1">
      <w:start w:val="1"/>
      <w:numFmt w:val="lowerRoman"/>
      <w:lvlText w:val="%6."/>
      <w:lvlJc w:val="right"/>
      <w:pPr>
        <w:ind w:left="6300" w:hanging="180"/>
      </w:pPr>
    </w:lvl>
    <w:lvl w:ilvl="6" w:tplc="041C000F" w:tentative="1">
      <w:start w:val="1"/>
      <w:numFmt w:val="decimal"/>
      <w:lvlText w:val="%7."/>
      <w:lvlJc w:val="left"/>
      <w:pPr>
        <w:ind w:left="7020" w:hanging="360"/>
      </w:pPr>
    </w:lvl>
    <w:lvl w:ilvl="7" w:tplc="041C0019" w:tentative="1">
      <w:start w:val="1"/>
      <w:numFmt w:val="lowerLetter"/>
      <w:lvlText w:val="%8."/>
      <w:lvlJc w:val="left"/>
      <w:pPr>
        <w:ind w:left="7740" w:hanging="360"/>
      </w:pPr>
    </w:lvl>
    <w:lvl w:ilvl="8" w:tplc="041C001B" w:tentative="1">
      <w:start w:val="1"/>
      <w:numFmt w:val="lowerRoman"/>
      <w:lvlText w:val="%9."/>
      <w:lvlJc w:val="right"/>
      <w:pPr>
        <w:ind w:left="8460" w:hanging="180"/>
      </w:pPr>
    </w:lvl>
  </w:abstractNum>
  <w:abstractNum w:abstractNumId="20" w15:restartNumberingAfterBreak="0">
    <w:nsid w:val="48AB1366"/>
    <w:multiLevelType w:val="hybridMultilevel"/>
    <w:tmpl w:val="AF7CAD3E"/>
    <w:lvl w:ilvl="0" w:tplc="A4806DF4">
      <w:start w:val="1"/>
      <w:numFmt w:val="lowerRoman"/>
      <w:lvlText w:val="%1."/>
      <w:lvlJc w:val="left"/>
      <w:pPr>
        <w:ind w:left="2700" w:hanging="360"/>
      </w:pPr>
      <w:rPr>
        <w:rFonts w:hint="default"/>
        <w:b w:val="0"/>
      </w:rPr>
    </w:lvl>
    <w:lvl w:ilvl="1" w:tplc="041C0019" w:tentative="1">
      <w:start w:val="1"/>
      <w:numFmt w:val="lowerLetter"/>
      <w:lvlText w:val="%2."/>
      <w:lvlJc w:val="left"/>
      <w:pPr>
        <w:ind w:left="3420" w:hanging="360"/>
      </w:pPr>
    </w:lvl>
    <w:lvl w:ilvl="2" w:tplc="041C001B" w:tentative="1">
      <w:start w:val="1"/>
      <w:numFmt w:val="lowerRoman"/>
      <w:lvlText w:val="%3."/>
      <w:lvlJc w:val="right"/>
      <w:pPr>
        <w:ind w:left="4140" w:hanging="180"/>
      </w:pPr>
    </w:lvl>
    <w:lvl w:ilvl="3" w:tplc="041C000F" w:tentative="1">
      <w:start w:val="1"/>
      <w:numFmt w:val="decimal"/>
      <w:lvlText w:val="%4."/>
      <w:lvlJc w:val="left"/>
      <w:pPr>
        <w:ind w:left="4860" w:hanging="360"/>
      </w:pPr>
    </w:lvl>
    <w:lvl w:ilvl="4" w:tplc="041C0019" w:tentative="1">
      <w:start w:val="1"/>
      <w:numFmt w:val="lowerLetter"/>
      <w:lvlText w:val="%5."/>
      <w:lvlJc w:val="left"/>
      <w:pPr>
        <w:ind w:left="5580" w:hanging="360"/>
      </w:pPr>
    </w:lvl>
    <w:lvl w:ilvl="5" w:tplc="041C001B" w:tentative="1">
      <w:start w:val="1"/>
      <w:numFmt w:val="lowerRoman"/>
      <w:lvlText w:val="%6."/>
      <w:lvlJc w:val="right"/>
      <w:pPr>
        <w:ind w:left="6300" w:hanging="180"/>
      </w:pPr>
    </w:lvl>
    <w:lvl w:ilvl="6" w:tplc="041C000F" w:tentative="1">
      <w:start w:val="1"/>
      <w:numFmt w:val="decimal"/>
      <w:lvlText w:val="%7."/>
      <w:lvlJc w:val="left"/>
      <w:pPr>
        <w:ind w:left="7020" w:hanging="360"/>
      </w:pPr>
    </w:lvl>
    <w:lvl w:ilvl="7" w:tplc="041C0019" w:tentative="1">
      <w:start w:val="1"/>
      <w:numFmt w:val="lowerLetter"/>
      <w:lvlText w:val="%8."/>
      <w:lvlJc w:val="left"/>
      <w:pPr>
        <w:ind w:left="7740" w:hanging="360"/>
      </w:pPr>
    </w:lvl>
    <w:lvl w:ilvl="8" w:tplc="041C001B" w:tentative="1">
      <w:start w:val="1"/>
      <w:numFmt w:val="lowerRoman"/>
      <w:lvlText w:val="%9."/>
      <w:lvlJc w:val="right"/>
      <w:pPr>
        <w:ind w:left="8460" w:hanging="180"/>
      </w:pPr>
    </w:lvl>
  </w:abstractNum>
  <w:abstractNum w:abstractNumId="21" w15:restartNumberingAfterBreak="0">
    <w:nsid w:val="4F5B1C4D"/>
    <w:multiLevelType w:val="hybridMultilevel"/>
    <w:tmpl w:val="FE64FB3E"/>
    <w:lvl w:ilvl="0" w:tplc="A4806DF4">
      <w:start w:val="1"/>
      <w:numFmt w:val="lowerRoman"/>
      <w:lvlText w:val="%1."/>
      <w:lvlJc w:val="left"/>
      <w:pPr>
        <w:ind w:left="2790" w:hanging="360"/>
      </w:pPr>
      <w:rPr>
        <w:rFonts w:hint="default"/>
        <w:b w:val="0"/>
      </w:rPr>
    </w:lvl>
    <w:lvl w:ilvl="1" w:tplc="041C0019" w:tentative="1">
      <w:start w:val="1"/>
      <w:numFmt w:val="lowerLetter"/>
      <w:lvlText w:val="%2."/>
      <w:lvlJc w:val="left"/>
      <w:pPr>
        <w:ind w:left="3510" w:hanging="360"/>
      </w:pPr>
    </w:lvl>
    <w:lvl w:ilvl="2" w:tplc="041C001B" w:tentative="1">
      <w:start w:val="1"/>
      <w:numFmt w:val="lowerRoman"/>
      <w:lvlText w:val="%3."/>
      <w:lvlJc w:val="right"/>
      <w:pPr>
        <w:ind w:left="4230" w:hanging="180"/>
      </w:pPr>
    </w:lvl>
    <w:lvl w:ilvl="3" w:tplc="041C000F" w:tentative="1">
      <w:start w:val="1"/>
      <w:numFmt w:val="decimal"/>
      <w:lvlText w:val="%4."/>
      <w:lvlJc w:val="left"/>
      <w:pPr>
        <w:ind w:left="4950" w:hanging="360"/>
      </w:pPr>
    </w:lvl>
    <w:lvl w:ilvl="4" w:tplc="041C0019" w:tentative="1">
      <w:start w:val="1"/>
      <w:numFmt w:val="lowerLetter"/>
      <w:lvlText w:val="%5."/>
      <w:lvlJc w:val="left"/>
      <w:pPr>
        <w:ind w:left="5670" w:hanging="360"/>
      </w:pPr>
    </w:lvl>
    <w:lvl w:ilvl="5" w:tplc="041C001B" w:tentative="1">
      <w:start w:val="1"/>
      <w:numFmt w:val="lowerRoman"/>
      <w:lvlText w:val="%6."/>
      <w:lvlJc w:val="right"/>
      <w:pPr>
        <w:ind w:left="6390" w:hanging="180"/>
      </w:pPr>
    </w:lvl>
    <w:lvl w:ilvl="6" w:tplc="041C000F" w:tentative="1">
      <w:start w:val="1"/>
      <w:numFmt w:val="decimal"/>
      <w:lvlText w:val="%7."/>
      <w:lvlJc w:val="left"/>
      <w:pPr>
        <w:ind w:left="7110" w:hanging="360"/>
      </w:pPr>
    </w:lvl>
    <w:lvl w:ilvl="7" w:tplc="041C0019" w:tentative="1">
      <w:start w:val="1"/>
      <w:numFmt w:val="lowerLetter"/>
      <w:lvlText w:val="%8."/>
      <w:lvlJc w:val="left"/>
      <w:pPr>
        <w:ind w:left="7830" w:hanging="360"/>
      </w:pPr>
    </w:lvl>
    <w:lvl w:ilvl="8" w:tplc="041C001B" w:tentative="1">
      <w:start w:val="1"/>
      <w:numFmt w:val="lowerRoman"/>
      <w:lvlText w:val="%9."/>
      <w:lvlJc w:val="right"/>
      <w:pPr>
        <w:ind w:left="8550" w:hanging="180"/>
      </w:pPr>
    </w:lvl>
  </w:abstractNum>
  <w:abstractNum w:abstractNumId="22" w15:restartNumberingAfterBreak="0">
    <w:nsid w:val="4F7C0D6D"/>
    <w:multiLevelType w:val="hybridMultilevel"/>
    <w:tmpl w:val="803AC902"/>
    <w:lvl w:ilvl="0" w:tplc="041C001B">
      <w:start w:val="1"/>
      <w:numFmt w:val="lowerRoman"/>
      <w:lvlText w:val="%1."/>
      <w:lvlJc w:val="right"/>
      <w:pPr>
        <w:ind w:left="2700" w:hanging="360"/>
      </w:pPr>
      <w:rPr>
        <w:rFonts w:hint="default"/>
        <w:b w:val="0"/>
      </w:rPr>
    </w:lvl>
    <w:lvl w:ilvl="1" w:tplc="041C0019" w:tentative="1">
      <w:start w:val="1"/>
      <w:numFmt w:val="lowerLetter"/>
      <w:lvlText w:val="%2."/>
      <w:lvlJc w:val="left"/>
      <w:pPr>
        <w:ind w:left="3420" w:hanging="360"/>
      </w:pPr>
    </w:lvl>
    <w:lvl w:ilvl="2" w:tplc="041C001B" w:tentative="1">
      <w:start w:val="1"/>
      <w:numFmt w:val="lowerRoman"/>
      <w:lvlText w:val="%3."/>
      <w:lvlJc w:val="right"/>
      <w:pPr>
        <w:ind w:left="4140" w:hanging="180"/>
      </w:pPr>
    </w:lvl>
    <w:lvl w:ilvl="3" w:tplc="041C000F" w:tentative="1">
      <w:start w:val="1"/>
      <w:numFmt w:val="decimal"/>
      <w:lvlText w:val="%4."/>
      <w:lvlJc w:val="left"/>
      <w:pPr>
        <w:ind w:left="4860" w:hanging="360"/>
      </w:pPr>
    </w:lvl>
    <w:lvl w:ilvl="4" w:tplc="041C0019" w:tentative="1">
      <w:start w:val="1"/>
      <w:numFmt w:val="lowerLetter"/>
      <w:lvlText w:val="%5."/>
      <w:lvlJc w:val="left"/>
      <w:pPr>
        <w:ind w:left="5580" w:hanging="360"/>
      </w:pPr>
    </w:lvl>
    <w:lvl w:ilvl="5" w:tplc="041C001B" w:tentative="1">
      <w:start w:val="1"/>
      <w:numFmt w:val="lowerRoman"/>
      <w:lvlText w:val="%6."/>
      <w:lvlJc w:val="right"/>
      <w:pPr>
        <w:ind w:left="6300" w:hanging="180"/>
      </w:pPr>
    </w:lvl>
    <w:lvl w:ilvl="6" w:tplc="041C000F" w:tentative="1">
      <w:start w:val="1"/>
      <w:numFmt w:val="decimal"/>
      <w:lvlText w:val="%7."/>
      <w:lvlJc w:val="left"/>
      <w:pPr>
        <w:ind w:left="7020" w:hanging="360"/>
      </w:pPr>
    </w:lvl>
    <w:lvl w:ilvl="7" w:tplc="041C0019" w:tentative="1">
      <w:start w:val="1"/>
      <w:numFmt w:val="lowerLetter"/>
      <w:lvlText w:val="%8."/>
      <w:lvlJc w:val="left"/>
      <w:pPr>
        <w:ind w:left="7740" w:hanging="360"/>
      </w:pPr>
    </w:lvl>
    <w:lvl w:ilvl="8" w:tplc="041C001B" w:tentative="1">
      <w:start w:val="1"/>
      <w:numFmt w:val="lowerRoman"/>
      <w:lvlText w:val="%9."/>
      <w:lvlJc w:val="right"/>
      <w:pPr>
        <w:ind w:left="8460" w:hanging="180"/>
      </w:pPr>
    </w:lvl>
  </w:abstractNum>
  <w:abstractNum w:abstractNumId="23" w15:restartNumberingAfterBreak="0">
    <w:nsid w:val="538F5FF5"/>
    <w:multiLevelType w:val="hybridMultilevel"/>
    <w:tmpl w:val="52367942"/>
    <w:lvl w:ilvl="0" w:tplc="A4806DF4">
      <w:start w:val="1"/>
      <w:numFmt w:val="lowerRoman"/>
      <w:lvlText w:val="%1."/>
      <w:lvlJc w:val="left"/>
      <w:pPr>
        <w:ind w:left="1440" w:hanging="360"/>
      </w:pPr>
      <w:rPr>
        <w:rFonts w:hint="default"/>
        <w:b w:val="0"/>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4" w15:restartNumberingAfterBreak="0">
    <w:nsid w:val="553237FD"/>
    <w:multiLevelType w:val="hybridMultilevel"/>
    <w:tmpl w:val="4F96828E"/>
    <w:lvl w:ilvl="0" w:tplc="041C001B">
      <w:start w:val="1"/>
      <w:numFmt w:val="lowerRoman"/>
      <w:lvlText w:val="%1."/>
      <w:lvlJc w:val="right"/>
      <w:pPr>
        <w:ind w:left="2700" w:hanging="360"/>
      </w:pPr>
      <w:rPr>
        <w:rFonts w:hint="default"/>
        <w:b w:val="0"/>
      </w:rPr>
    </w:lvl>
    <w:lvl w:ilvl="1" w:tplc="041C0019" w:tentative="1">
      <w:start w:val="1"/>
      <w:numFmt w:val="lowerLetter"/>
      <w:lvlText w:val="%2."/>
      <w:lvlJc w:val="left"/>
      <w:pPr>
        <w:ind w:left="3420" w:hanging="360"/>
      </w:pPr>
    </w:lvl>
    <w:lvl w:ilvl="2" w:tplc="041C001B" w:tentative="1">
      <w:start w:val="1"/>
      <w:numFmt w:val="lowerRoman"/>
      <w:lvlText w:val="%3."/>
      <w:lvlJc w:val="right"/>
      <w:pPr>
        <w:ind w:left="4140" w:hanging="180"/>
      </w:pPr>
    </w:lvl>
    <w:lvl w:ilvl="3" w:tplc="041C000F" w:tentative="1">
      <w:start w:val="1"/>
      <w:numFmt w:val="decimal"/>
      <w:lvlText w:val="%4."/>
      <w:lvlJc w:val="left"/>
      <w:pPr>
        <w:ind w:left="4860" w:hanging="360"/>
      </w:pPr>
    </w:lvl>
    <w:lvl w:ilvl="4" w:tplc="041C0019" w:tentative="1">
      <w:start w:val="1"/>
      <w:numFmt w:val="lowerLetter"/>
      <w:lvlText w:val="%5."/>
      <w:lvlJc w:val="left"/>
      <w:pPr>
        <w:ind w:left="5580" w:hanging="360"/>
      </w:pPr>
    </w:lvl>
    <w:lvl w:ilvl="5" w:tplc="041C001B" w:tentative="1">
      <w:start w:val="1"/>
      <w:numFmt w:val="lowerRoman"/>
      <w:lvlText w:val="%6."/>
      <w:lvlJc w:val="right"/>
      <w:pPr>
        <w:ind w:left="6300" w:hanging="180"/>
      </w:pPr>
    </w:lvl>
    <w:lvl w:ilvl="6" w:tplc="041C000F" w:tentative="1">
      <w:start w:val="1"/>
      <w:numFmt w:val="decimal"/>
      <w:lvlText w:val="%7."/>
      <w:lvlJc w:val="left"/>
      <w:pPr>
        <w:ind w:left="7020" w:hanging="360"/>
      </w:pPr>
    </w:lvl>
    <w:lvl w:ilvl="7" w:tplc="041C0019" w:tentative="1">
      <w:start w:val="1"/>
      <w:numFmt w:val="lowerLetter"/>
      <w:lvlText w:val="%8."/>
      <w:lvlJc w:val="left"/>
      <w:pPr>
        <w:ind w:left="7740" w:hanging="360"/>
      </w:pPr>
    </w:lvl>
    <w:lvl w:ilvl="8" w:tplc="041C001B" w:tentative="1">
      <w:start w:val="1"/>
      <w:numFmt w:val="lowerRoman"/>
      <w:lvlText w:val="%9."/>
      <w:lvlJc w:val="right"/>
      <w:pPr>
        <w:ind w:left="8460" w:hanging="180"/>
      </w:pPr>
    </w:lvl>
  </w:abstractNum>
  <w:abstractNum w:abstractNumId="25" w15:restartNumberingAfterBreak="0">
    <w:nsid w:val="5813273D"/>
    <w:multiLevelType w:val="hybridMultilevel"/>
    <w:tmpl w:val="2322382E"/>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B021477"/>
    <w:multiLevelType w:val="hybridMultilevel"/>
    <w:tmpl w:val="803AC902"/>
    <w:lvl w:ilvl="0" w:tplc="041C001B">
      <w:start w:val="1"/>
      <w:numFmt w:val="lowerRoman"/>
      <w:lvlText w:val="%1."/>
      <w:lvlJc w:val="right"/>
      <w:pPr>
        <w:ind w:left="2700" w:hanging="360"/>
      </w:pPr>
      <w:rPr>
        <w:rFonts w:hint="default"/>
        <w:b w:val="0"/>
      </w:rPr>
    </w:lvl>
    <w:lvl w:ilvl="1" w:tplc="041C0019" w:tentative="1">
      <w:start w:val="1"/>
      <w:numFmt w:val="lowerLetter"/>
      <w:lvlText w:val="%2."/>
      <w:lvlJc w:val="left"/>
      <w:pPr>
        <w:ind w:left="3420" w:hanging="360"/>
      </w:pPr>
    </w:lvl>
    <w:lvl w:ilvl="2" w:tplc="041C001B" w:tentative="1">
      <w:start w:val="1"/>
      <w:numFmt w:val="lowerRoman"/>
      <w:lvlText w:val="%3."/>
      <w:lvlJc w:val="right"/>
      <w:pPr>
        <w:ind w:left="4140" w:hanging="180"/>
      </w:pPr>
    </w:lvl>
    <w:lvl w:ilvl="3" w:tplc="041C000F" w:tentative="1">
      <w:start w:val="1"/>
      <w:numFmt w:val="decimal"/>
      <w:lvlText w:val="%4."/>
      <w:lvlJc w:val="left"/>
      <w:pPr>
        <w:ind w:left="4860" w:hanging="360"/>
      </w:pPr>
    </w:lvl>
    <w:lvl w:ilvl="4" w:tplc="041C0019" w:tentative="1">
      <w:start w:val="1"/>
      <w:numFmt w:val="lowerLetter"/>
      <w:lvlText w:val="%5."/>
      <w:lvlJc w:val="left"/>
      <w:pPr>
        <w:ind w:left="5580" w:hanging="360"/>
      </w:pPr>
    </w:lvl>
    <w:lvl w:ilvl="5" w:tplc="041C001B" w:tentative="1">
      <w:start w:val="1"/>
      <w:numFmt w:val="lowerRoman"/>
      <w:lvlText w:val="%6."/>
      <w:lvlJc w:val="right"/>
      <w:pPr>
        <w:ind w:left="6300" w:hanging="180"/>
      </w:pPr>
    </w:lvl>
    <w:lvl w:ilvl="6" w:tplc="041C000F" w:tentative="1">
      <w:start w:val="1"/>
      <w:numFmt w:val="decimal"/>
      <w:lvlText w:val="%7."/>
      <w:lvlJc w:val="left"/>
      <w:pPr>
        <w:ind w:left="7020" w:hanging="360"/>
      </w:pPr>
    </w:lvl>
    <w:lvl w:ilvl="7" w:tplc="041C0019" w:tentative="1">
      <w:start w:val="1"/>
      <w:numFmt w:val="lowerLetter"/>
      <w:lvlText w:val="%8."/>
      <w:lvlJc w:val="left"/>
      <w:pPr>
        <w:ind w:left="7740" w:hanging="360"/>
      </w:pPr>
    </w:lvl>
    <w:lvl w:ilvl="8" w:tplc="041C001B" w:tentative="1">
      <w:start w:val="1"/>
      <w:numFmt w:val="lowerRoman"/>
      <w:lvlText w:val="%9."/>
      <w:lvlJc w:val="right"/>
      <w:pPr>
        <w:ind w:left="8460" w:hanging="180"/>
      </w:pPr>
    </w:lvl>
  </w:abstractNum>
  <w:abstractNum w:abstractNumId="27" w15:restartNumberingAfterBreak="0">
    <w:nsid w:val="5D4D249B"/>
    <w:multiLevelType w:val="hybridMultilevel"/>
    <w:tmpl w:val="803AC902"/>
    <w:lvl w:ilvl="0" w:tplc="041C001B">
      <w:start w:val="1"/>
      <w:numFmt w:val="lowerRoman"/>
      <w:lvlText w:val="%1."/>
      <w:lvlJc w:val="right"/>
      <w:pPr>
        <w:ind w:left="2700" w:hanging="360"/>
      </w:pPr>
      <w:rPr>
        <w:rFonts w:hint="default"/>
        <w:b w:val="0"/>
      </w:rPr>
    </w:lvl>
    <w:lvl w:ilvl="1" w:tplc="041C0019" w:tentative="1">
      <w:start w:val="1"/>
      <w:numFmt w:val="lowerLetter"/>
      <w:lvlText w:val="%2."/>
      <w:lvlJc w:val="left"/>
      <w:pPr>
        <w:ind w:left="3420" w:hanging="360"/>
      </w:pPr>
    </w:lvl>
    <w:lvl w:ilvl="2" w:tplc="041C001B" w:tentative="1">
      <w:start w:val="1"/>
      <w:numFmt w:val="lowerRoman"/>
      <w:lvlText w:val="%3."/>
      <w:lvlJc w:val="right"/>
      <w:pPr>
        <w:ind w:left="4140" w:hanging="180"/>
      </w:pPr>
    </w:lvl>
    <w:lvl w:ilvl="3" w:tplc="041C000F" w:tentative="1">
      <w:start w:val="1"/>
      <w:numFmt w:val="decimal"/>
      <w:lvlText w:val="%4."/>
      <w:lvlJc w:val="left"/>
      <w:pPr>
        <w:ind w:left="4860" w:hanging="360"/>
      </w:pPr>
    </w:lvl>
    <w:lvl w:ilvl="4" w:tplc="041C0019" w:tentative="1">
      <w:start w:val="1"/>
      <w:numFmt w:val="lowerLetter"/>
      <w:lvlText w:val="%5."/>
      <w:lvlJc w:val="left"/>
      <w:pPr>
        <w:ind w:left="5580" w:hanging="360"/>
      </w:pPr>
    </w:lvl>
    <w:lvl w:ilvl="5" w:tplc="041C001B" w:tentative="1">
      <w:start w:val="1"/>
      <w:numFmt w:val="lowerRoman"/>
      <w:lvlText w:val="%6."/>
      <w:lvlJc w:val="right"/>
      <w:pPr>
        <w:ind w:left="6300" w:hanging="180"/>
      </w:pPr>
    </w:lvl>
    <w:lvl w:ilvl="6" w:tplc="041C000F" w:tentative="1">
      <w:start w:val="1"/>
      <w:numFmt w:val="decimal"/>
      <w:lvlText w:val="%7."/>
      <w:lvlJc w:val="left"/>
      <w:pPr>
        <w:ind w:left="7020" w:hanging="360"/>
      </w:pPr>
    </w:lvl>
    <w:lvl w:ilvl="7" w:tplc="041C0019" w:tentative="1">
      <w:start w:val="1"/>
      <w:numFmt w:val="lowerLetter"/>
      <w:lvlText w:val="%8."/>
      <w:lvlJc w:val="left"/>
      <w:pPr>
        <w:ind w:left="7740" w:hanging="360"/>
      </w:pPr>
    </w:lvl>
    <w:lvl w:ilvl="8" w:tplc="041C001B" w:tentative="1">
      <w:start w:val="1"/>
      <w:numFmt w:val="lowerRoman"/>
      <w:lvlText w:val="%9."/>
      <w:lvlJc w:val="right"/>
      <w:pPr>
        <w:ind w:left="8460" w:hanging="180"/>
      </w:pPr>
    </w:lvl>
  </w:abstractNum>
  <w:abstractNum w:abstractNumId="28" w15:restartNumberingAfterBreak="0">
    <w:nsid w:val="69467247"/>
    <w:multiLevelType w:val="hybridMultilevel"/>
    <w:tmpl w:val="5576F55C"/>
    <w:lvl w:ilvl="0" w:tplc="A4806DF4">
      <w:start w:val="1"/>
      <w:numFmt w:val="lowerRoman"/>
      <w:lvlText w:val="%1."/>
      <w:lvlJc w:val="left"/>
      <w:pPr>
        <w:ind w:left="2790" w:hanging="360"/>
      </w:pPr>
      <w:rPr>
        <w:rFonts w:hint="default"/>
        <w:b w:val="0"/>
      </w:rPr>
    </w:lvl>
    <w:lvl w:ilvl="1" w:tplc="041C0019" w:tentative="1">
      <w:start w:val="1"/>
      <w:numFmt w:val="lowerLetter"/>
      <w:lvlText w:val="%2."/>
      <w:lvlJc w:val="left"/>
      <w:pPr>
        <w:ind w:left="3510" w:hanging="360"/>
      </w:pPr>
    </w:lvl>
    <w:lvl w:ilvl="2" w:tplc="041C001B" w:tentative="1">
      <w:start w:val="1"/>
      <w:numFmt w:val="lowerRoman"/>
      <w:lvlText w:val="%3."/>
      <w:lvlJc w:val="right"/>
      <w:pPr>
        <w:ind w:left="4230" w:hanging="180"/>
      </w:pPr>
    </w:lvl>
    <w:lvl w:ilvl="3" w:tplc="041C000F" w:tentative="1">
      <w:start w:val="1"/>
      <w:numFmt w:val="decimal"/>
      <w:lvlText w:val="%4."/>
      <w:lvlJc w:val="left"/>
      <w:pPr>
        <w:ind w:left="4950" w:hanging="360"/>
      </w:pPr>
    </w:lvl>
    <w:lvl w:ilvl="4" w:tplc="041C0019" w:tentative="1">
      <w:start w:val="1"/>
      <w:numFmt w:val="lowerLetter"/>
      <w:lvlText w:val="%5."/>
      <w:lvlJc w:val="left"/>
      <w:pPr>
        <w:ind w:left="5670" w:hanging="360"/>
      </w:pPr>
    </w:lvl>
    <w:lvl w:ilvl="5" w:tplc="041C001B" w:tentative="1">
      <w:start w:val="1"/>
      <w:numFmt w:val="lowerRoman"/>
      <w:lvlText w:val="%6."/>
      <w:lvlJc w:val="right"/>
      <w:pPr>
        <w:ind w:left="6390" w:hanging="180"/>
      </w:pPr>
    </w:lvl>
    <w:lvl w:ilvl="6" w:tplc="041C000F" w:tentative="1">
      <w:start w:val="1"/>
      <w:numFmt w:val="decimal"/>
      <w:lvlText w:val="%7."/>
      <w:lvlJc w:val="left"/>
      <w:pPr>
        <w:ind w:left="7110" w:hanging="360"/>
      </w:pPr>
    </w:lvl>
    <w:lvl w:ilvl="7" w:tplc="041C0019" w:tentative="1">
      <w:start w:val="1"/>
      <w:numFmt w:val="lowerLetter"/>
      <w:lvlText w:val="%8."/>
      <w:lvlJc w:val="left"/>
      <w:pPr>
        <w:ind w:left="7830" w:hanging="360"/>
      </w:pPr>
    </w:lvl>
    <w:lvl w:ilvl="8" w:tplc="041C001B" w:tentative="1">
      <w:start w:val="1"/>
      <w:numFmt w:val="lowerRoman"/>
      <w:lvlText w:val="%9."/>
      <w:lvlJc w:val="right"/>
      <w:pPr>
        <w:ind w:left="8550" w:hanging="180"/>
      </w:pPr>
    </w:lvl>
  </w:abstractNum>
  <w:abstractNum w:abstractNumId="29" w15:restartNumberingAfterBreak="0">
    <w:nsid w:val="69566285"/>
    <w:multiLevelType w:val="hybridMultilevel"/>
    <w:tmpl w:val="A99C4CDE"/>
    <w:lvl w:ilvl="0" w:tplc="041C0013">
      <w:start w:val="1"/>
      <w:numFmt w:val="upperRoman"/>
      <w:lvlText w:val="%1."/>
      <w:lvlJc w:val="right"/>
      <w:pPr>
        <w:ind w:left="720" w:hanging="360"/>
      </w:pPr>
    </w:lvl>
    <w:lvl w:ilvl="1" w:tplc="04090017">
      <w:start w:val="1"/>
      <w:numFmt w:val="lowerLetter"/>
      <w:lvlText w:val="%2)"/>
      <w:lvlJc w:val="lef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0" w15:restartNumberingAfterBreak="0">
    <w:nsid w:val="6E31125C"/>
    <w:multiLevelType w:val="hybridMultilevel"/>
    <w:tmpl w:val="803AC902"/>
    <w:lvl w:ilvl="0" w:tplc="041C001B">
      <w:start w:val="1"/>
      <w:numFmt w:val="lowerRoman"/>
      <w:lvlText w:val="%1."/>
      <w:lvlJc w:val="right"/>
      <w:pPr>
        <w:ind w:left="2700" w:hanging="360"/>
      </w:pPr>
      <w:rPr>
        <w:rFonts w:hint="default"/>
        <w:b w:val="0"/>
      </w:rPr>
    </w:lvl>
    <w:lvl w:ilvl="1" w:tplc="041C0019" w:tentative="1">
      <w:start w:val="1"/>
      <w:numFmt w:val="lowerLetter"/>
      <w:lvlText w:val="%2."/>
      <w:lvlJc w:val="left"/>
      <w:pPr>
        <w:ind w:left="3420" w:hanging="360"/>
      </w:pPr>
    </w:lvl>
    <w:lvl w:ilvl="2" w:tplc="041C001B" w:tentative="1">
      <w:start w:val="1"/>
      <w:numFmt w:val="lowerRoman"/>
      <w:lvlText w:val="%3."/>
      <w:lvlJc w:val="right"/>
      <w:pPr>
        <w:ind w:left="4140" w:hanging="180"/>
      </w:pPr>
    </w:lvl>
    <w:lvl w:ilvl="3" w:tplc="041C000F" w:tentative="1">
      <w:start w:val="1"/>
      <w:numFmt w:val="decimal"/>
      <w:lvlText w:val="%4."/>
      <w:lvlJc w:val="left"/>
      <w:pPr>
        <w:ind w:left="4860" w:hanging="360"/>
      </w:pPr>
    </w:lvl>
    <w:lvl w:ilvl="4" w:tplc="041C0019" w:tentative="1">
      <w:start w:val="1"/>
      <w:numFmt w:val="lowerLetter"/>
      <w:lvlText w:val="%5."/>
      <w:lvlJc w:val="left"/>
      <w:pPr>
        <w:ind w:left="5580" w:hanging="360"/>
      </w:pPr>
    </w:lvl>
    <w:lvl w:ilvl="5" w:tplc="041C001B" w:tentative="1">
      <w:start w:val="1"/>
      <w:numFmt w:val="lowerRoman"/>
      <w:lvlText w:val="%6."/>
      <w:lvlJc w:val="right"/>
      <w:pPr>
        <w:ind w:left="6300" w:hanging="180"/>
      </w:pPr>
    </w:lvl>
    <w:lvl w:ilvl="6" w:tplc="041C000F" w:tentative="1">
      <w:start w:val="1"/>
      <w:numFmt w:val="decimal"/>
      <w:lvlText w:val="%7."/>
      <w:lvlJc w:val="left"/>
      <w:pPr>
        <w:ind w:left="7020" w:hanging="360"/>
      </w:pPr>
    </w:lvl>
    <w:lvl w:ilvl="7" w:tplc="041C0019" w:tentative="1">
      <w:start w:val="1"/>
      <w:numFmt w:val="lowerLetter"/>
      <w:lvlText w:val="%8."/>
      <w:lvlJc w:val="left"/>
      <w:pPr>
        <w:ind w:left="7740" w:hanging="360"/>
      </w:pPr>
    </w:lvl>
    <w:lvl w:ilvl="8" w:tplc="041C001B" w:tentative="1">
      <w:start w:val="1"/>
      <w:numFmt w:val="lowerRoman"/>
      <w:lvlText w:val="%9."/>
      <w:lvlJc w:val="right"/>
      <w:pPr>
        <w:ind w:left="8460" w:hanging="180"/>
      </w:pPr>
    </w:lvl>
  </w:abstractNum>
  <w:abstractNum w:abstractNumId="31" w15:restartNumberingAfterBreak="0">
    <w:nsid w:val="6EAD2795"/>
    <w:multiLevelType w:val="hybridMultilevel"/>
    <w:tmpl w:val="4F96828E"/>
    <w:lvl w:ilvl="0" w:tplc="041C001B">
      <w:start w:val="1"/>
      <w:numFmt w:val="lowerRoman"/>
      <w:lvlText w:val="%1."/>
      <w:lvlJc w:val="right"/>
      <w:pPr>
        <w:ind w:left="2700" w:hanging="360"/>
      </w:pPr>
      <w:rPr>
        <w:rFonts w:hint="default"/>
        <w:b w:val="0"/>
      </w:rPr>
    </w:lvl>
    <w:lvl w:ilvl="1" w:tplc="041C0019" w:tentative="1">
      <w:start w:val="1"/>
      <w:numFmt w:val="lowerLetter"/>
      <w:lvlText w:val="%2."/>
      <w:lvlJc w:val="left"/>
      <w:pPr>
        <w:ind w:left="3420" w:hanging="360"/>
      </w:pPr>
    </w:lvl>
    <w:lvl w:ilvl="2" w:tplc="041C001B" w:tentative="1">
      <w:start w:val="1"/>
      <w:numFmt w:val="lowerRoman"/>
      <w:lvlText w:val="%3."/>
      <w:lvlJc w:val="right"/>
      <w:pPr>
        <w:ind w:left="4140" w:hanging="180"/>
      </w:pPr>
    </w:lvl>
    <w:lvl w:ilvl="3" w:tplc="041C000F" w:tentative="1">
      <w:start w:val="1"/>
      <w:numFmt w:val="decimal"/>
      <w:lvlText w:val="%4."/>
      <w:lvlJc w:val="left"/>
      <w:pPr>
        <w:ind w:left="4860" w:hanging="360"/>
      </w:pPr>
    </w:lvl>
    <w:lvl w:ilvl="4" w:tplc="041C0019" w:tentative="1">
      <w:start w:val="1"/>
      <w:numFmt w:val="lowerLetter"/>
      <w:lvlText w:val="%5."/>
      <w:lvlJc w:val="left"/>
      <w:pPr>
        <w:ind w:left="5580" w:hanging="360"/>
      </w:pPr>
    </w:lvl>
    <w:lvl w:ilvl="5" w:tplc="041C001B" w:tentative="1">
      <w:start w:val="1"/>
      <w:numFmt w:val="lowerRoman"/>
      <w:lvlText w:val="%6."/>
      <w:lvlJc w:val="right"/>
      <w:pPr>
        <w:ind w:left="6300" w:hanging="180"/>
      </w:pPr>
    </w:lvl>
    <w:lvl w:ilvl="6" w:tplc="041C000F" w:tentative="1">
      <w:start w:val="1"/>
      <w:numFmt w:val="decimal"/>
      <w:lvlText w:val="%7."/>
      <w:lvlJc w:val="left"/>
      <w:pPr>
        <w:ind w:left="7020" w:hanging="360"/>
      </w:pPr>
    </w:lvl>
    <w:lvl w:ilvl="7" w:tplc="041C0019" w:tentative="1">
      <w:start w:val="1"/>
      <w:numFmt w:val="lowerLetter"/>
      <w:lvlText w:val="%8."/>
      <w:lvlJc w:val="left"/>
      <w:pPr>
        <w:ind w:left="7740" w:hanging="360"/>
      </w:pPr>
    </w:lvl>
    <w:lvl w:ilvl="8" w:tplc="041C001B" w:tentative="1">
      <w:start w:val="1"/>
      <w:numFmt w:val="lowerRoman"/>
      <w:lvlText w:val="%9."/>
      <w:lvlJc w:val="right"/>
      <w:pPr>
        <w:ind w:left="8460" w:hanging="180"/>
      </w:pPr>
    </w:lvl>
  </w:abstractNum>
  <w:abstractNum w:abstractNumId="32" w15:restartNumberingAfterBreak="0">
    <w:nsid w:val="71650E63"/>
    <w:multiLevelType w:val="hybridMultilevel"/>
    <w:tmpl w:val="803AC902"/>
    <w:lvl w:ilvl="0" w:tplc="041C001B">
      <w:start w:val="1"/>
      <w:numFmt w:val="lowerRoman"/>
      <w:lvlText w:val="%1."/>
      <w:lvlJc w:val="right"/>
      <w:pPr>
        <w:ind w:left="2700" w:hanging="360"/>
      </w:pPr>
      <w:rPr>
        <w:rFonts w:hint="default"/>
        <w:b w:val="0"/>
      </w:rPr>
    </w:lvl>
    <w:lvl w:ilvl="1" w:tplc="041C0019" w:tentative="1">
      <w:start w:val="1"/>
      <w:numFmt w:val="lowerLetter"/>
      <w:lvlText w:val="%2."/>
      <w:lvlJc w:val="left"/>
      <w:pPr>
        <w:ind w:left="3420" w:hanging="360"/>
      </w:pPr>
    </w:lvl>
    <w:lvl w:ilvl="2" w:tplc="041C001B" w:tentative="1">
      <w:start w:val="1"/>
      <w:numFmt w:val="lowerRoman"/>
      <w:lvlText w:val="%3."/>
      <w:lvlJc w:val="right"/>
      <w:pPr>
        <w:ind w:left="4140" w:hanging="180"/>
      </w:pPr>
    </w:lvl>
    <w:lvl w:ilvl="3" w:tplc="041C000F" w:tentative="1">
      <w:start w:val="1"/>
      <w:numFmt w:val="decimal"/>
      <w:lvlText w:val="%4."/>
      <w:lvlJc w:val="left"/>
      <w:pPr>
        <w:ind w:left="4860" w:hanging="360"/>
      </w:pPr>
    </w:lvl>
    <w:lvl w:ilvl="4" w:tplc="041C0019" w:tentative="1">
      <w:start w:val="1"/>
      <w:numFmt w:val="lowerLetter"/>
      <w:lvlText w:val="%5."/>
      <w:lvlJc w:val="left"/>
      <w:pPr>
        <w:ind w:left="5580" w:hanging="360"/>
      </w:pPr>
    </w:lvl>
    <w:lvl w:ilvl="5" w:tplc="041C001B" w:tentative="1">
      <w:start w:val="1"/>
      <w:numFmt w:val="lowerRoman"/>
      <w:lvlText w:val="%6."/>
      <w:lvlJc w:val="right"/>
      <w:pPr>
        <w:ind w:left="6300" w:hanging="180"/>
      </w:pPr>
    </w:lvl>
    <w:lvl w:ilvl="6" w:tplc="041C000F" w:tentative="1">
      <w:start w:val="1"/>
      <w:numFmt w:val="decimal"/>
      <w:lvlText w:val="%7."/>
      <w:lvlJc w:val="left"/>
      <w:pPr>
        <w:ind w:left="7020" w:hanging="360"/>
      </w:pPr>
    </w:lvl>
    <w:lvl w:ilvl="7" w:tplc="041C0019" w:tentative="1">
      <w:start w:val="1"/>
      <w:numFmt w:val="lowerLetter"/>
      <w:lvlText w:val="%8."/>
      <w:lvlJc w:val="left"/>
      <w:pPr>
        <w:ind w:left="7740" w:hanging="360"/>
      </w:pPr>
    </w:lvl>
    <w:lvl w:ilvl="8" w:tplc="041C001B" w:tentative="1">
      <w:start w:val="1"/>
      <w:numFmt w:val="lowerRoman"/>
      <w:lvlText w:val="%9."/>
      <w:lvlJc w:val="right"/>
      <w:pPr>
        <w:ind w:left="8460" w:hanging="180"/>
      </w:pPr>
    </w:lvl>
  </w:abstractNum>
  <w:abstractNum w:abstractNumId="33" w15:restartNumberingAfterBreak="0">
    <w:nsid w:val="756033B7"/>
    <w:multiLevelType w:val="hybridMultilevel"/>
    <w:tmpl w:val="4664D6B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4"/>
  </w:num>
  <w:num w:numId="2">
    <w:abstractNumId w:val="23"/>
  </w:num>
  <w:num w:numId="3">
    <w:abstractNumId w:val="6"/>
  </w:num>
  <w:num w:numId="4">
    <w:abstractNumId w:val="33"/>
  </w:num>
  <w:num w:numId="5">
    <w:abstractNumId w:val="29"/>
  </w:num>
  <w:num w:numId="6">
    <w:abstractNumId w:val="8"/>
  </w:num>
  <w:num w:numId="7">
    <w:abstractNumId w:val="27"/>
  </w:num>
  <w:num w:numId="8">
    <w:abstractNumId w:val="19"/>
  </w:num>
  <w:num w:numId="9">
    <w:abstractNumId w:val="24"/>
  </w:num>
  <w:num w:numId="10">
    <w:abstractNumId w:val="13"/>
  </w:num>
  <w:num w:numId="11">
    <w:abstractNumId w:val="20"/>
  </w:num>
  <w:num w:numId="12">
    <w:abstractNumId w:val="15"/>
  </w:num>
  <w:num w:numId="13">
    <w:abstractNumId w:val="11"/>
  </w:num>
  <w:num w:numId="14">
    <w:abstractNumId w:val="2"/>
  </w:num>
  <w:num w:numId="15">
    <w:abstractNumId w:val="21"/>
  </w:num>
  <w:num w:numId="16">
    <w:abstractNumId w:val="28"/>
  </w:num>
  <w:num w:numId="17">
    <w:abstractNumId w:val="5"/>
  </w:num>
  <w:num w:numId="18">
    <w:abstractNumId w:val="3"/>
  </w:num>
  <w:num w:numId="19">
    <w:abstractNumId w:val="22"/>
  </w:num>
  <w:num w:numId="20">
    <w:abstractNumId w:val="7"/>
  </w:num>
  <w:num w:numId="21">
    <w:abstractNumId w:val="17"/>
  </w:num>
  <w:num w:numId="22">
    <w:abstractNumId w:val="32"/>
  </w:num>
  <w:num w:numId="23">
    <w:abstractNumId w:val="12"/>
  </w:num>
  <w:num w:numId="24">
    <w:abstractNumId w:val="9"/>
  </w:num>
  <w:num w:numId="25">
    <w:abstractNumId w:val="18"/>
  </w:num>
  <w:num w:numId="26">
    <w:abstractNumId w:val="30"/>
  </w:num>
  <w:num w:numId="27">
    <w:abstractNumId w:val="26"/>
  </w:num>
  <w:num w:numId="28">
    <w:abstractNumId w:val="4"/>
  </w:num>
  <w:num w:numId="29">
    <w:abstractNumId w:val="0"/>
  </w:num>
  <w:num w:numId="30">
    <w:abstractNumId w:val="25"/>
  </w:num>
  <w:num w:numId="31">
    <w:abstractNumId w:val="16"/>
  </w:num>
  <w:num w:numId="32">
    <w:abstractNumId w:val="31"/>
  </w:num>
  <w:num w:numId="33">
    <w:abstractNumId w:val="1"/>
  </w:num>
  <w:num w:numId="34">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176"/>
    <w:rsid w:val="00001DE3"/>
    <w:rsid w:val="000114B7"/>
    <w:rsid w:val="000126A1"/>
    <w:rsid w:val="00035241"/>
    <w:rsid w:val="00037862"/>
    <w:rsid w:val="000439C7"/>
    <w:rsid w:val="00064216"/>
    <w:rsid w:val="0008566C"/>
    <w:rsid w:val="00096380"/>
    <w:rsid w:val="000B3CFF"/>
    <w:rsid w:val="000D62C9"/>
    <w:rsid w:val="000E2A87"/>
    <w:rsid w:val="000E3728"/>
    <w:rsid w:val="000E6A32"/>
    <w:rsid w:val="000F185F"/>
    <w:rsid w:val="00110E69"/>
    <w:rsid w:val="00127B96"/>
    <w:rsid w:val="001314E1"/>
    <w:rsid w:val="0013507E"/>
    <w:rsid w:val="00136762"/>
    <w:rsid w:val="00156C55"/>
    <w:rsid w:val="001636C8"/>
    <w:rsid w:val="00163981"/>
    <w:rsid w:val="001761DC"/>
    <w:rsid w:val="001920ED"/>
    <w:rsid w:val="00196B27"/>
    <w:rsid w:val="001A2047"/>
    <w:rsid w:val="001A2A3C"/>
    <w:rsid w:val="001A5F78"/>
    <w:rsid w:val="001A7842"/>
    <w:rsid w:val="001B4AE2"/>
    <w:rsid w:val="001C0064"/>
    <w:rsid w:val="001C0E2B"/>
    <w:rsid w:val="001C6492"/>
    <w:rsid w:val="001F1A34"/>
    <w:rsid w:val="001F69E0"/>
    <w:rsid w:val="00202929"/>
    <w:rsid w:val="002053E7"/>
    <w:rsid w:val="00226D26"/>
    <w:rsid w:val="00231460"/>
    <w:rsid w:val="002319AE"/>
    <w:rsid w:val="0028018F"/>
    <w:rsid w:val="00283AE2"/>
    <w:rsid w:val="002917C0"/>
    <w:rsid w:val="002976BE"/>
    <w:rsid w:val="002A23BC"/>
    <w:rsid w:val="002A2626"/>
    <w:rsid w:val="002B7611"/>
    <w:rsid w:val="002B7CDC"/>
    <w:rsid w:val="002D7D27"/>
    <w:rsid w:val="002E495C"/>
    <w:rsid w:val="002F74DB"/>
    <w:rsid w:val="00305BFF"/>
    <w:rsid w:val="00312804"/>
    <w:rsid w:val="0032098D"/>
    <w:rsid w:val="00341A26"/>
    <w:rsid w:val="00346327"/>
    <w:rsid w:val="003479DD"/>
    <w:rsid w:val="00356E23"/>
    <w:rsid w:val="003621DD"/>
    <w:rsid w:val="00363F24"/>
    <w:rsid w:val="00373E53"/>
    <w:rsid w:val="00380518"/>
    <w:rsid w:val="00382E4E"/>
    <w:rsid w:val="00384524"/>
    <w:rsid w:val="003922CB"/>
    <w:rsid w:val="003B0717"/>
    <w:rsid w:val="003B7F2A"/>
    <w:rsid w:val="003C0E7C"/>
    <w:rsid w:val="003C1312"/>
    <w:rsid w:val="003C3A64"/>
    <w:rsid w:val="003D098A"/>
    <w:rsid w:val="003F266E"/>
    <w:rsid w:val="00407B80"/>
    <w:rsid w:val="00413380"/>
    <w:rsid w:val="004239AC"/>
    <w:rsid w:val="00431C45"/>
    <w:rsid w:val="0044384F"/>
    <w:rsid w:val="004442B0"/>
    <w:rsid w:val="0044531B"/>
    <w:rsid w:val="00466788"/>
    <w:rsid w:val="004679D5"/>
    <w:rsid w:val="00474DA5"/>
    <w:rsid w:val="00482F04"/>
    <w:rsid w:val="00491005"/>
    <w:rsid w:val="004948DC"/>
    <w:rsid w:val="004A31D1"/>
    <w:rsid w:val="004C50AC"/>
    <w:rsid w:val="004C656B"/>
    <w:rsid w:val="004D476B"/>
    <w:rsid w:val="004D51D8"/>
    <w:rsid w:val="004D7A9F"/>
    <w:rsid w:val="004F27A5"/>
    <w:rsid w:val="005152AB"/>
    <w:rsid w:val="00521934"/>
    <w:rsid w:val="005358CC"/>
    <w:rsid w:val="0055547A"/>
    <w:rsid w:val="00555E96"/>
    <w:rsid w:val="00564394"/>
    <w:rsid w:val="00564A09"/>
    <w:rsid w:val="00571E1A"/>
    <w:rsid w:val="00593962"/>
    <w:rsid w:val="005A2B0C"/>
    <w:rsid w:val="005A3B99"/>
    <w:rsid w:val="005B4DB6"/>
    <w:rsid w:val="005B75E8"/>
    <w:rsid w:val="005C459F"/>
    <w:rsid w:val="005D31CD"/>
    <w:rsid w:val="005D3B13"/>
    <w:rsid w:val="005D7295"/>
    <w:rsid w:val="005F168D"/>
    <w:rsid w:val="005F3E5B"/>
    <w:rsid w:val="006166E4"/>
    <w:rsid w:val="00652D1C"/>
    <w:rsid w:val="00653BB5"/>
    <w:rsid w:val="00670332"/>
    <w:rsid w:val="00675C6B"/>
    <w:rsid w:val="00680D82"/>
    <w:rsid w:val="006971CD"/>
    <w:rsid w:val="006C0DEA"/>
    <w:rsid w:val="006C2442"/>
    <w:rsid w:val="006E2464"/>
    <w:rsid w:val="006E36DF"/>
    <w:rsid w:val="00702742"/>
    <w:rsid w:val="00726C45"/>
    <w:rsid w:val="007442E9"/>
    <w:rsid w:val="00744E19"/>
    <w:rsid w:val="00746D0C"/>
    <w:rsid w:val="00746D39"/>
    <w:rsid w:val="00756086"/>
    <w:rsid w:val="007704C3"/>
    <w:rsid w:val="00775ED7"/>
    <w:rsid w:val="00782259"/>
    <w:rsid w:val="00790622"/>
    <w:rsid w:val="00791FE4"/>
    <w:rsid w:val="007974B8"/>
    <w:rsid w:val="007B54A8"/>
    <w:rsid w:val="007B7E36"/>
    <w:rsid w:val="007C72B4"/>
    <w:rsid w:val="007D0E3F"/>
    <w:rsid w:val="00802257"/>
    <w:rsid w:val="00806FC6"/>
    <w:rsid w:val="008076AE"/>
    <w:rsid w:val="00810ED9"/>
    <w:rsid w:val="0082207D"/>
    <w:rsid w:val="00851AFA"/>
    <w:rsid w:val="0086417D"/>
    <w:rsid w:val="0086722B"/>
    <w:rsid w:val="008714BE"/>
    <w:rsid w:val="00871A37"/>
    <w:rsid w:val="008724DD"/>
    <w:rsid w:val="00873C99"/>
    <w:rsid w:val="00874740"/>
    <w:rsid w:val="00892059"/>
    <w:rsid w:val="008B10EF"/>
    <w:rsid w:val="008B5370"/>
    <w:rsid w:val="008B53E5"/>
    <w:rsid w:val="008C0EAD"/>
    <w:rsid w:val="008D47E0"/>
    <w:rsid w:val="008E008B"/>
    <w:rsid w:val="008F652F"/>
    <w:rsid w:val="008F72FF"/>
    <w:rsid w:val="0090471F"/>
    <w:rsid w:val="00914051"/>
    <w:rsid w:val="009212EF"/>
    <w:rsid w:val="0092779F"/>
    <w:rsid w:val="00940AE5"/>
    <w:rsid w:val="009448E9"/>
    <w:rsid w:val="009450A2"/>
    <w:rsid w:val="00946884"/>
    <w:rsid w:val="009616AB"/>
    <w:rsid w:val="009707FE"/>
    <w:rsid w:val="0097270C"/>
    <w:rsid w:val="009D1EBE"/>
    <w:rsid w:val="009D4725"/>
    <w:rsid w:val="009D704E"/>
    <w:rsid w:val="009D7E59"/>
    <w:rsid w:val="009E31DD"/>
    <w:rsid w:val="00A0610B"/>
    <w:rsid w:val="00A13F01"/>
    <w:rsid w:val="00A53B75"/>
    <w:rsid w:val="00A54D19"/>
    <w:rsid w:val="00A55237"/>
    <w:rsid w:val="00A66891"/>
    <w:rsid w:val="00A70D21"/>
    <w:rsid w:val="00AA20B6"/>
    <w:rsid w:val="00AA520C"/>
    <w:rsid w:val="00AB5BFC"/>
    <w:rsid w:val="00AC39C1"/>
    <w:rsid w:val="00AD2D5D"/>
    <w:rsid w:val="00AD677A"/>
    <w:rsid w:val="00AF08B6"/>
    <w:rsid w:val="00B43B51"/>
    <w:rsid w:val="00B62E44"/>
    <w:rsid w:val="00B633CC"/>
    <w:rsid w:val="00B708DB"/>
    <w:rsid w:val="00B945CD"/>
    <w:rsid w:val="00BA0B81"/>
    <w:rsid w:val="00BA166D"/>
    <w:rsid w:val="00BA64F1"/>
    <w:rsid w:val="00BB2090"/>
    <w:rsid w:val="00BB78A7"/>
    <w:rsid w:val="00BC5EBE"/>
    <w:rsid w:val="00BC7D76"/>
    <w:rsid w:val="00BD0DE7"/>
    <w:rsid w:val="00BD6FD3"/>
    <w:rsid w:val="00BE02B6"/>
    <w:rsid w:val="00C01EBC"/>
    <w:rsid w:val="00C032AD"/>
    <w:rsid w:val="00C04D6C"/>
    <w:rsid w:val="00C1377D"/>
    <w:rsid w:val="00C27A32"/>
    <w:rsid w:val="00C300D1"/>
    <w:rsid w:val="00C36D0C"/>
    <w:rsid w:val="00C422CD"/>
    <w:rsid w:val="00C4685E"/>
    <w:rsid w:val="00C53440"/>
    <w:rsid w:val="00C5722B"/>
    <w:rsid w:val="00C602A0"/>
    <w:rsid w:val="00C64AD0"/>
    <w:rsid w:val="00C7204E"/>
    <w:rsid w:val="00C75EDD"/>
    <w:rsid w:val="00C82716"/>
    <w:rsid w:val="00C93173"/>
    <w:rsid w:val="00CA5056"/>
    <w:rsid w:val="00CC0460"/>
    <w:rsid w:val="00CC694C"/>
    <w:rsid w:val="00CD4842"/>
    <w:rsid w:val="00CF500E"/>
    <w:rsid w:val="00D02B0F"/>
    <w:rsid w:val="00D07B13"/>
    <w:rsid w:val="00D10B8B"/>
    <w:rsid w:val="00D47C7D"/>
    <w:rsid w:val="00D64B0F"/>
    <w:rsid w:val="00D66A03"/>
    <w:rsid w:val="00D73054"/>
    <w:rsid w:val="00D803AB"/>
    <w:rsid w:val="00D80B76"/>
    <w:rsid w:val="00D81020"/>
    <w:rsid w:val="00D846F8"/>
    <w:rsid w:val="00DD1A64"/>
    <w:rsid w:val="00DD3620"/>
    <w:rsid w:val="00DE3360"/>
    <w:rsid w:val="00E00C59"/>
    <w:rsid w:val="00E04745"/>
    <w:rsid w:val="00E153A1"/>
    <w:rsid w:val="00E16BE4"/>
    <w:rsid w:val="00E33BDF"/>
    <w:rsid w:val="00E4447A"/>
    <w:rsid w:val="00E62FB9"/>
    <w:rsid w:val="00E761D9"/>
    <w:rsid w:val="00E85828"/>
    <w:rsid w:val="00E87D52"/>
    <w:rsid w:val="00E91B20"/>
    <w:rsid w:val="00EB0D5D"/>
    <w:rsid w:val="00EC3544"/>
    <w:rsid w:val="00EC44C9"/>
    <w:rsid w:val="00ED1CE9"/>
    <w:rsid w:val="00ED3B6E"/>
    <w:rsid w:val="00ED562C"/>
    <w:rsid w:val="00ED7222"/>
    <w:rsid w:val="00EF0BF4"/>
    <w:rsid w:val="00F00176"/>
    <w:rsid w:val="00F024EC"/>
    <w:rsid w:val="00F03DD3"/>
    <w:rsid w:val="00F06D16"/>
    <w:rsid w:val="00F42268"/>
    <w:rsid w:val="00F42DD6"/>
    <w:rsid w:val="00F46226"/>
    <w:rsid w:val="00F46345"/>
    <w:rsid w:val="00F578F4"/>
    <w:rsid w:val="00F61A24"/>
    <w:rsid w:val="00F677EB"/>
    <w:rsid w:val="00F741EE"/>
    <w:rsid w:val="00F95FFF"/>
    <w:rsid w:val="00F964B6"/>
    <w:rsid w:val="00FB2FAC"/>
    <w:rsid w:val="00FB35A8"/>
    <w:rsid w:val="00FC66F4"/>
    <w:rsid w:val="00FC67C6"/>
    <w:rsid w:val="00FD2C5C"/>
    <w:rsid w:val="00FD3F98"/>
    <w:rsid w:val="00FE5A72"/>
    <w:rsid w:val="00FF0013"/>
    <w:rsid w:val="00FF1C2C"/>
    <w:rsid w:val="00FF31BB"/>
    <w:rsid w:val="00FF346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2A3323"/>
  <w15:docId w15:val="{9C6A3C28-66AC-44C1-9F84-25B94E8BE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C35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00176"/>
    <w:pPr>
      <w:spacing w:before="100" w:beforeAutospacing="1" w:after="100" w:afterAutospacing="1" w:line="240" w:lineRule="auto"/>
    </w:pPr>
    <w:rPr>
      <w:rFonts w:ascii="Times New Roman" w:eastAsia="Times New Roman" w:hAnsi="Times New Roman" w:cs="Times New Roman"/>
      <w:sz w:val="24"/>
      <w:szCs w:val="24"/>
      <w:lang w:eastAsia="sq-AL"/>
    </w:rPr>
  </w:style>
  <w:style w:type="character" w:styleId="CommentReference">
    <w:name w:val="annotation reference"/>
    <w:basedOn w:val="DefaultParagraphFont"/>
    <w:uiPriority w:val="99"/>
    <w:semiHidden/>
    <w:unhideWhenUsed/>
    <w:rsid w:val="00675C6B"/>
    <w:rPr>
      <w:sz w:val="16"/>
      <w:szCs w:val="16"/>
    </w:rPr>
  </w:style>
  <w:style w:type="paragraph" w:styleId="CommentText">
    <w:name w:val="annotation text"/>
    <w:basedOn w:val="Normal"/>
    <w:link w:val="CommentTextChar"/>
    <w:uiPriority w:val="99"/>
    <w:unhideWhenUsed/>
    <w:rsid w:val="00675C6B"/>
    <w:pPr>
      <w:spacing w:line="240" w:lineRule="auto"/>
    </w:pPr>
    <w:rPr>
      <w:sz w:val="20"/>
      <w:szCs w:val="20"/>
    </w:rPr>
  </w:style>
  <w:style w:type="character" w:customStyle="1" w:styleId="CommentTextChar">
    <w:name w:val="Comment Text Char"/>
    <w:basedOn w:val="DefaultParagraphFont"/>
    <w:link w:val="CommentText"/>
    <w:uiPriority w:val="99"/>
    <w:rsid w:val="00675C6B"/>
    <w:rPr>
      <w:sz w:val="20"/>
      <w:szCs w:val="20"/>
    </w:rPr>
  </w:style>
  <w:style w:type="paragraph" w:styleId="CommentSubject">
    <w:name w:val="annotation subject"/>
    <w:basedOn w:val="CommentText"/>
    <w:next w:val="CommentText"/>
    <w:link w:val="CommentSubjectChar"/>
    <w:uiPriority w:val="99"/>
    <w:semiHidden/>
    <w:unhideWhenUsed/>
    <w:rsid w:val="00675C6B"/>
    <w:rPr>
      <w:b/>
      <w:bCs/>
    </w:rPr>
  </w:style>
  <w:style w:type="character" w:customStyle="1" w:styleId="CommentSubjectChar">
    <w:name w:val="Comment Subject Char"/>
    <w:basedOn w:val="CommentTextChar"/>
    <w:link w:val="CommentSubject"/>
    <w:uiPriority w:val="99"/>
    <w:semiHidden/>
    <w:rsid w:val="00675C6B"/>
    <w:rPr>
      <w:b/>
      <w:bCs/>
      <w:sz w:val="20"/>
      <w:szCs w:val="20"/>
    </w:rPr>
  </w:style>
  <w:style w:type="paragraph" w:styleId="BalloonText">
    <w:name w:val="Balloon Text"/>
    <w:basedOn w:val="Normal"/>
    <w:link w:val="BalloonTextChar"/>
    <w:uiPriority w:val="99"/>
    <w:semiHidden/>
    <w:unhideWhenUsed/>
    <w:rsid w:val="00675C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5C6B"/>
    <w:rPr>
      <w:rFonts w:ascii="Segoe UI" w:hAnsi="Segoe UI" w:cs="Segoe UI"/>
      <w:sz w:val="18"/>
      <w:szCs w:val="18"/>
    </w:rPr>
  </w:style>
  <w:style w:type="paragraph" w:styleId="ListParagraph">
    <w:name w:val="List Paragraph"/>
    <w:basedOn w:val="Normal"/>
    <w:uiPriority w:val="34"/>
    <w:qFormat/>
    <w:rsid w:val="003C3A64"/>
    <w:pPr>
      <w:ind w:left="720"/>
      <w:contextualSpacing/>
    </w:pPr>
  </w:style>
  <w:style w:type="paragraph" w:customStyle="1" w:styleId="Default">
    <w:name w:val="Default"/>
    <w:rsid w:val="009D1EBE"/>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A061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610B"/>
  </w:style>
  <w:style w:type="paragraph" w:styleId="Footer">
    <w:name w:val="footer"/>
    <w:basedOn w:val="Normal"/>
    <w:link w:val="FooterChar"/>
    <w:uiPriority w:val="99"/>
    <w:unhideWhenUsed/>
    <w:rsid w:val="00A061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61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3357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742</Nr_x002e__x0020_akti>
    <Data_x0020_e_x0020_Krijimit xmlns="0e656187-b300-4fb0-8bf4-3a50f872073c">2021-12-06T13:26:06Z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2021-12-05T23:00:00Z</Date_x0020_protokolli>
    <Titulli xmlns="0e656187-b300-4fb0-8bf4-3a50f872073c">Për krijimin e bazës së të dhënave shtetërore të sistemit të menaxhimit të informacionit parauniversitar (SMIP)</Titulli>
    <Modifikuesi xmlns="0e656187-b300-4fb0-8bf4-3a50f872073c">nevila.samarxhi</Modifikuesi>
    <Nr_x002e__x0020_prot_x0020_QBZ xmlns="0e656187-b300-4fb0-8bf4-3a50f872073c">1658</Nr_x002e__x0020_prot_x0020_QBZ>
    <Data_x0020_e_x0020_Modifikimit xmlns="0e656187-b300-4fb0-8bf4-3a50f872073c">2021-12-06T13:50:55Z</Data_x0020_e_x0020_Modifikimit>
    <Dekretuar xmlns="0e656187-b300-4fb0-8bf4-3a50f872073c">false</Dekretuar>
    <Data xmlns="0e656187-b300-4fb0-8bf4-3a50f872073c">2021-12-02T23:00:00Z</Data>
    <Nr_x002e__x0020_protokolli_x0020_i_x0020_aktit xmlns="0e656187-b300-4fb0-8bf4-3a50f872073c">5259/1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310F627AD2040AFA271496C90E4F14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E310F627AD2040AFA271496C90E4F14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4B7C06-AC37-4762-B370-DEB672346BCB}">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BD069E5D-6F85-4F8D-8955-C1BDA8BD28DB}">
  <ds:schemaRefs>
    <ds:schemaRef ds:uri="http://schemas.microsoft.com/sharepoint/v3/contenttype/forms"/>
  </ds:schemaRefs>
</ds:datastoreItem>
</file>

<file path=customXml/itemProps3.xml><?xml version="1.0" encoding="utf-8"?>
<ds:datastoreItem xmlns:ds="http://schemas.openxmlformats.org/officeDocument/2006/customXml" ds:itemID="{A6568DEC-30A9-4390-897F-D304FB6D80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8E133CF-FFFD-4054-9724-043A3C528F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86339F13-3B06-438B-BB6A-7D8520C05BEC}">
  <ds:schemaRefs>
    <ds:schemaRef ds:uri="http://schemas.microsoft.com/sharepoint/v3/contenttype/forms"/>
  </ds:schemaRefs>
</ds:datastoreItem>
</file>

<file path=customXml/itemProps6.xml><?xml version="1.0" encoding="utf-8"?>
<ds:datastoreItem xmlns:ds="http://schemas.openxmlformats.org/officeDocument/2006/customXml" ds:itemID="{F760415C-BB44-4DCD-824C-5E70E22F2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1255</Words>
  <Characters>7155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Për krijimin e bazës së të dhënave shtetërore të sistemit të menaxhimit të informacionit parauniversitar (SMIP)</vt:lpstr>
    </vt:vector>
  </TitlesOfParts>
  <Company>Ministria e Arsimit dhe Shkencës</Company>
  <LinksUpToDate>false</LinksUpToDate>
  <CharactersWithSpaces>8394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krijimin e bazës së të dhënave shtetërore të sistemit të menaxhimit të informacionit parauniversitar (SMIP)</dc:title>
  <dc:creator>GIMI</dc:creator>
  <cp:lastModifiedBy>Rovena Lipe</cp:lastModifiedBy>
  <cp:revision>2</cp:revision>
  <cp:lastPrinted>2021-12-03T11:07:00Z</cp:lastPrinted>
  <dcterms:created xsi:type="dcterms:W3CDTF">2025-05-12T08:46:00Z</dcterms:created>
  <dcterms:modified xsi:type="dcterms:W3CDTF">2025-05-12T08:46:00Z</dcterms:modified>
</cp:coreProperties>
</file>