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A5A24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F7A5A25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CE1745"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776</w:t>
      </w:r>
      <w:r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CE1745"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15.12.2021</w:t>
      </w:r>
    </w:p>
    <w:p w14:paraId="6F7A5A26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7A5A27" w14:textId="45563816" w:rsidR="00B6175A" w:rsidRPr="00C03C54" w:rsidRDefault="00C03C54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B6175A"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MIRATIMIN E</w:t>
      </w:r>
      <w:r w:rsidR="00B6175A" w:rsidRP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6175A"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RREGULLAVE DHE PROCEDURAVE TË KRIJIMIT TË SISTEMIT TË GJURMIMIT TË ARTIKUJVE PIROTEKNIKË</w:t>
      </w:r>
      <w:r w:rsidR="00B6175A" w:rsidRPr="00C03C54">
        <w:rPr>
          <w:rStyle w:val="FootnoteReference"/>
          <w:rFonts w:ascii="Garamond" w:hAnsi="Garamond" w:cs="Times New Roman"/>
          <w:b/>
          <w:bCs/>
          <w:color w:val="000000"/>
          <w:sz w:val="24"/>
          <w:szCs w:val="24"/>
        </w:rPr>
        <w:footnoteReference w:id="2"/>
      </w:r>
      <w:r w:rsidR="00B6175A"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6F7A5A28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7A5A29" w14:textId="34D74E75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1, të nenit 8, të ligjit nr.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73/2021, “Për hedhjen në treg dhe mbikëqyrjen e artikujve piroteknikë”, me propozim të ministrit të Mbrojtjes, Këshilli i Ministrave</w:t>
      </w:r>
    </w:p>
    <w:p w14:paraId="6F7A5A2A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7A5A2B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F7A5A2C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7A5A2D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1. Etiketimin e artikujve piroteknikë me një numër regjistrimi, që përmban të dhënat e mëposhtme:</w:t>
      </w:r>
    </w:p>
    <w:p w14:paraId="6F7A5A2E" w14:textId="5DE29801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C03C54">
        <w:rPr>
          <w:rFonts w:ascii="Garamond" w:hAnsi="Garamond" w:cs="Times New Roman"/>
          <w:color w:val="000000"/>
          <w:sz w:val="24"/>
          <w:szCs w:val="24"/>
        </w:rPr>
        <w:t>n</w:t>
      </w:r>
      <w:r w:rsidRPr="00C03C54">
        <w:rPr>
          <w:rFonts w:ascii="Garamond" w:hAnsi="Garamond" w:cs="Times New Roman"/>
          <w:color w:val="000000"/>
          <w:sz w:val="24"/>
          <w:szCs w:val="24"/>
        </w:rPr>
        <w:t>umrin katërshifror të identifikimit të Organizmit Evropian të Notifikuar që ka lëshuar certifikatën e përputhshmërisë, në përputhje me nenin 19, të ligjit nr.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73/2021, “Për hedhjen në treg dhe mbikëqyrjen e artikujve piroteknikë”, sipas procedurës së vlerësimit të përputhshmërisë</w:t>
      </w:r>
      <w:r w:rsidR="00C03C54">
        <w:rPr>
          <w:rFonts w:ascii="Garamond" w:hAnsi="Garamond" w:cs="Times New Roman"/>
          <w:color w:val="000000"/>
          <w:sz w:val="24"/>
          <w:szCs w:val="24"/>
        </w:rPr>
        <w:t>,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referuar:</w:t>
      </w:r>
    </w:p>
    <w:p w14:paraId="6F7A5A2F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i. kontrollit të tipit EU (moduli B);</w:t>
      </w:r>
      <w:bookmarkStart w:id="0" w:name="_GoBack"/>
      <w:bookmarkEnd w:id="0"/>
    </w:p>
    <w:p w14:paraId="6F7A5A30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ii. përputhshmërisë së bazuar të verifikimit të njësisë së produktit (moduli G);</w:t>
      </w:r>
    </w:p>
    <w:p w14:paraId="6F7A5A31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iii. përputhshmërisë së bazuar te siguria e plotë e cilësisë (moduli H);</w:t>
      </w:r>
    </w:p>
    <w:p w14:paraId="6F7A5A32" w14:textId="07B87CCE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C03C54">
        <w:rPr>
          <w:rFonts w:ascii="Garamond" w:hAnsi="Garamond" w:cs="Times New Roman"/>
          <w:color w:val="000000"/>
          <w:sz w:val="24"/>
          <w:szCs w:val="24"/>
        </w:rPr>
        <w:t>m</w:t>
      </w:r>
      <w:r w:rsidRPr="00C03C54">
        <w:rPr>
          <w:rFonts w:ascii="Garamond" w:hAnsi="Garamond" w:cs="Times New Roman"/>
          <w:color w:val="000000"/>
          <w:sz w:val="24"/>
          <w:szCs w:val="24"/>
        </w:rPr>
        <w:t>e shkronja kapitale, në format të shkurtuar, kategorinë e artikullit piroteknik për të cilin përputhshmëria është certifikuar, si më poshtë:</w:t>
      </w:r>
    </w:p>
    <w:p w14:paraId="6F7A5A33" w14:textId="4B989C83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i. F1, F2, F3 ose F4</w:t>
      </w:r>
      <w:r w:rsidR="00C03C54">
        <w:rPr>
          <w:rFonts w:ascii="Garamond" w:hAnsi="Garamond" w:cs="Times New Roman"/>
          <w:color w:val="000000"/>
          <w:sz w:val="24"/>
          <w:szCs w:val="24"/>
        </w:rPr>
        <w:t>,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për fishekzjarrët e kategorive 1, 2, 3 dhe 4;</w:t>
      </w:r>
    </w:p>
    <w:p w14:paraId="6F7A5A34" w14:textId="38B937D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ii. T1 ose T2</w:t>
      </w:r>
      <w:r w:rsidR="00C03C54">
        <w:rPr>
          <w:rFonts w:ascii="Garamond" w:hAnsi="Garamond" w:cs="Times New Roman"/>
          <w:color w:val="000000"/>
          <w:sz w:val="24"/>
          <w:szCs w:val="24"/>
        </w:rPr>
        <w:t>,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për artikujt piroteknikë teatralë të kategorive T1 dhe T2;</w:t>
      </w:r>
    </w:p>
    <w:p w14:paraId="6F7A5A35" w14:textId="349FFC50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iii. P1 ose P2</w:t>
      </w:r>
      <w:r w:rsidR="00C03C54">
        <w:rPr>
          <w:rFonts w:ascii="Garamond" w:hAnsi="Garamond" w:cs="Times New Roman"/>
          <w:color w:val="000000"/>
          <w:sz w:val="24"/>
          <w:szCs w:val="24"/>
        </w:rPr>
        <w:t>,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për artikujt e tjerë piroteknikë të kategorive P1 dhe P2;</w:t>
      </w:r>
    </w:p>
    <w:p w14:paraId="6F7A5A36" w14:textId="789F4E4B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c)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Pr="00C03C54">
        <w:rPr>
          <w:rFonts w:ascii="Garamond" w:hAnsi="Garamond" w:cs="Times New Roman"/>
          <w:color w:val="000000"/>
          <w:sz w:val="24"/>
          <w:szCs w:val="24"/>
        </w:rPr>
        <w:t>umrin e ekzaminimit të përdorur nga Organizmi Evropian i Notifikuar për artikullin piroteknik.</w:t>
      </w:r>
    </w:p>
    <w:p w14:paraId="6F7A5A37" w14:textId="128B8D28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2. Numri i regjistrimit strukturohet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“XXXX — YY — ZZZZ …”, ku XXXX i referohet shkronjës “a”, të pikës 1</w:t>
      </w:r>
      <w:r w:rsidR="00C03C54">
        <w:rPr>
          <w:rFonts w:ascii="Garamond" w:hAnsi="Garamond" w:cs="Times New Roman"/>
          <w:color w:val="000000"/>
          <w:sz w:val="24"/>
          <w:szCs w:val="24"/>
        </w:rPr>
        <w:t>;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YY i referohet shkronjës “b”, të pikës 1, dhe ZZZZ… i referohet shkronjës “c”, të pikës 1, të këtij vendimi.</w:t>
      </w:r>
    </w:p>
    <w:p w14:paraId="6F7A5A38" w14:textId="0EB2FF64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3.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Prodhuesit dhe importuesit e artikujve piroteknikë kanë detyrimin që:</w:t>
      </w:r>
    </w:p>
    <w:p w14:paraId="6F7A5A39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a) të mbajnë një regjistër fizik dhe elektronik të të gjithë numrave të regjistrimit të artikujve piroteknikë të prodhuar ose të importuar prej tyre, së bashku me emrin e tyre tregtar, llojin e përgjithshëm dhe/apo nëntipin, dhe vendin e prodhimit për 10 vjet, pas vendosjes në treg të artikullit, sipas formatit të përcaktuar në shtojcën I, që i bashkëlidhet këtij vendimi;</w:t>
      </w:r>
    </w:p>
    <w:p w14:paraId="6F7A5A3A" w14:textId="031E0DB5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b)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të transferojnë të dhënat tek autoritetet kompetente licencuese për veprimtarinë e tyre, në rast se prodhuesi ose importuesi pushon veprimtarinë e tij;</w:t>
      </w:r>
    </w:p>
    <w:p w14:paraId="6F7A5A3B" w14:textId="330099CB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c)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të regjistrojnë vendndodhjen e çdo artikulli piroteknik, ndërkohë që artikulli piroteknik është në zotërimin ose kujdestarinë e tyre, derisa ai të transferohet drejt një operatori tjetër ekonomik ose të përdoret;</w:t>
      </w:r>
    </w:p>
    <w:p w14:paraId="6F7A5A3C" w14:textId="3918CDB3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ç)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të testojnë, në intervale të rregullta, sistemin për mbledhjen e të dhënave, me qëllim që të sigurohen që ai të mbetet i vlefshëm dhe të sigurohen për cilësinë e të dhënave të regjistruara;</w:t>
      </w:r>
    </w:p>
    <w:p w14:paraId="6F7A5A3D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d) administratori i subjektit ose drejtuesi teknik të japin informacion në lidhje me sistemin në çdo kohë që kërkohet nga autoritetet kompetente edhe jashtë orarit normal të punës;</w:t>
      </w:r>
    </w:p>
    <w:p w14:paraId="6F7A5A3E" w14:textId="73C63DBF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lastRenderedPageBreak/>
        <w:t>dh)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të vendosin në dispozicion të autoriteteve kompetente dhe 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C03C54">
        <w:rPr>
          <w:rFonts w:ascii="Garamond" w:hAnsi="Garamond" w:cs="Times New Roman"/>
          <w:color w:val="000000"/>
          <w:sz w:val="24"/>
          <w:szCs w:val="24"/>
        </w:rPr>
        <w:t>autoriteteve të mbikëqyrjes së tregut të gjithë informacionin e përmendur në shkronjën “a”, të kësaj pike, sipas kërkes</w:t>
      </w:r>
      <w:r w:rsidR="00C03C54">
        <w:rPr>
          <w:rFonts w:ascii="Garamond" w:hAnsi="Garamond" w:cs="Times New Roman"/>
          <w:color w:val="000000"/>
          <w:sz w:val="24"/>
          <w:szCs w:val="24"/>
        </w:rPr>
        <w:t>ës së bërë nga këto autoritete</w:t>
      </w:r>
      <w:r w:rsidRPr="00C03C5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F7A5A3F" w14:textId="173BCA1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4.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Artikujt piroteknikë, të cilët janë vendosur në treg para hyrjes në fuqi të këtij vendimi, do të lejohet të tregtohen. </w:t>
      </w:r>
    </w:p>
    <w:p w14:paraId="6F7A5A40" w14:textId="6BC49803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5.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03C54">
        <w:rPr>
          <w:rFonts w:ascii="Garamond" w:hAnsi="Garamond" w:cs="Times New Roman"/>
          <w:color w:val="000000"/>
          <w:sz w:val="24"/>
          <w:szCs w:val="24"/>
        </w:rPr>
        <w:t>Ngarkohen Ministria e Mbrojtjes, Ministria e Brendshme, Ministria e Financave dhe Ekonomisë</w:t>
      </w:r>
      <w:r w:rsidR="00C03C54">
        <w:rPr>
          <w:rFonts w:ascii="Garamond" w:hAnsi="Garamond" w:cs="Times New Roman"/>
          <w:color w:val="000000"/>
          <w:sz w:val="24"/>
          <w:szCs w:val="24"/>
        </w:rPr>
        <w:t>,</w:t>
      </w:r>
      <w:r w:rsidRPr="00C03C54">
        <w:rPr>
          <w:rFonts w:ascii="Garamond" w:hAnsi="Garamond" w:cs="Times New Roman"/>
          <w:color w:val="000000"/>
          <w:sz w:val="24"/>
          <w:szCs w:val="24"/>
        </w:rPr>
        <w:t xml:space="preserve"> si dhe njësitë e vetëqeverisjes vendore</w:t>
      </w:r>
      <w:r w:rsidR="00C03C54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6F7A5A41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03C54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F7A5A42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F7A5A43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6F7A5A44" w14:textId="77777777" w:rsidR="00B6175A" w:rsidRPr="00C03C54" w:rsidRDefault="00B6175A" w:rsidP="00B617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03C54">
        <w:rPr>
          <w:rFonts w:ascii="Garamond" w:hAnsi="Garamond" w:cs="Times New Roman"/>
          <w:b/>
          <w:bCs/>
          <w:color w:val="000000"/>
          <w:sz w:val="24"/>
          <w:szCs w:val="24"/>
        </w:rPr>
        <w:t>Arben Ahmetaj</w:t>
      </w:r>
    </w:p>
    <w:p w14:paraId="6F7A5A45" w14:textId="77777777" w:rsidR="00C74F31" w:rsidRPr="00C03C54" w:rsidRDefault="00C74F31" w:rsidP="00B6175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181A7C6D" w14:textId="77777777" w:rsidR="00BF0023" w:rsidRPr="00C03C54" w:rsidRDefault="00C03C54" w:rsidP="00C03C5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03C54">
        <w:rPr>
          <w:rFonts w:ascii="Garamond" w:hAnsi="Garamond" w:cs="Times New Roman"/>
          <w:b/>
          <w:bCs/>
          <w:sz w:val="24"/>
          <w:szCs w:val="24"/>
        </w:rPr>
        <w:t>Shtojca I</w:t>
      </w:r>
    </w:p>
    <w:p w14:paraId="6F7A5A47" w14:textId="77777777" w:rsidR="00C74F31" w:rsidRPr="00C03C54" w:rsidRDefault="00C74F31" w:rsidP="00B617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6F7A5A48" w14:textId="77777777" w:rsidR="00BF0023" w:rsidRPr="00C03C54" w:rsidRDefault="00BF0023" w:rsidP="00B6175A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</w:pPr>
      <w:r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F</w:t>
      </w:r>
      <w:r w:rsidR="00C74F31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ormati i regjistrit i referuar në pikën 3</w:t>
      </w:r>
      <w:r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="00C74F31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shkronja</w:t>
      </w:r>
      <w:r w:rsidR="003930B2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C734AF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“</w:t>
      </w:r>
      <w:r w:rsidR="00C74F31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a</w:t>
      </w:r>
      <w:r w:rsidR="00C734AF" w:rsidRPr="00C03C54">
        <w:rPr>
          <w:rFonts w:ascii="Garamond" w:hAnsi="Garamond" w:cs="Times New Roman"/>
          <w:b/>
          <w:bCs/>
          <w:sz w:val="24"/>
          <w:szCs w:val="24"/>
          <w:bdr w:val="none" w:sz="0" w:space="0" w:color="auto" w:frame="1"/>
        </w:rPr>
        <w:t>”</w:t>
      </w:r>
    </w:p>
    <w:p w14:paraId="6F7A5A49" w14:textId="77777777" w:rsidR="00C74F31" w:rsidRPr="00C03C54" w:rsidRDefault="00C74F31" w:rsidP="00B6175A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Garamond" w:eastAsia="Times New Roman" w:hAnsi="Garamond" w:cs="Times New Roman"/>
          <w:b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7"/>
        <w:gridCol w:w="2378"/>
        <w:gridCol w:w="794"/>
        <w:gridCol w:w="1381"/>
        <w:gridCol w:w="1214"/>
        <w:gridCol w:w="1452"/>
        <w:gridCol w:w="996"/>
      </w:tblGrid>
      <w:tr w:rsidR="00BF0023" w:rsidRPr="00C03C54" w14:paraId="6F7A5A51" w14:textId="1C63996B" w:rsidTr="003919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A" w14:textId="77777777" w:rsidR="00BF0023" w:rsidRPr="00C03C54" w:rsidRDefault="00BF0023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Numri i regjistrimit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B" w14:textId="31C2D332" w:rsidR="00BF0023" w:rsidRPr="00C03C54" w:rsidRDefault="00BF0023" w:rsidP="00C03C54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Data e lëshimit të certifikatës së shqyrtimit të tipit EC (</w:t>
            </w:r>
            <w:r w:rsid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m</w:t>
            </w: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oduli B), certifikata e konformitetit (</w:t>
            </w:r>
            <w:r w:rsid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m</w:t>
            </w: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oduli G) ose miratimi i sistemit të cilësisë së sigurisë së produktit (</w:t>
            </w:r>
            <w:r w:rsid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m</w:t>
            </w: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oduli H) dhe data e skadimit, sipas rastit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C" w14:textId="77777777" w:rsidR="00BF0023" w:rsidRPr="00C03C54" w:rsidRDefault="00BF0023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Prodhuesi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D" w14:textId="77777777" w:rsidR="00BF0023" w:rsidRPr="00C03C54" w:rsidRDefault="00F72366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Tipi i produktit (</w:t>
            </w:r>
            <w:r w:rsidR="00BF0023"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i përgjithshëm) dhe nëntipi, nëse zbatohet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E" w14:textId="77777777" w:rsidR="00BF0023" w:rsidRPr="00C03C54" w:rsidRDefault="00BF0023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Moduli i konformitetit i fazës së prodhimit</w:t>
            </w:r>
            <w:hyperlink r:id="rId13" w:anchor="ntr1-L_2014115EN.01003101-E0001" w:history="1">
              <w:r w:rsidRPr="00C03C54">
                <w:rPr>
                  <w:rFonts w:ascii="Garamond" w:hAnsi="Garamond" w:cs="Times New Roman"/>
                  <w:b/>
                  <w:bCs/>
                  <w:sz w:val="16"/>
                  <w:szCs w:val="24"/>
                  <w:bdr w:val="none" w:sz="0" w:space="0" w:color="auto" w:frame="1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4F" w14:textId="77777777" w:rsidR="00BF0023" w:rsidRPr="00C03C54" w:rsidRDefault="00BF0023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Organi i notifikuar që kryen vlerësimin e konformitetit në fazën e prodhimit</w:t>
            </w:r>
            <w:hyperlink r:id="rId14" w:anchor="ntr1-L_2014115EN.01003101-E0001" w:history="1">
              <w:r w:rsidRPr="00C03C54">
                <w:rPr>
                  <w:rFonts w:ascii="Garamond" w:hAnsi="Garamond" w:cs="Times New Roman"/>
                  <w:b/>
                  <w:bCs/>
                  <w:sz w:val="16"/>
                  <w:szCs w:val="24"/>
                  <w:bdr w:val="none" w:sz="0" w:space="0" w:color="auto" w:frame="1"/>
                  <w:vertAlign w:val="superscript"/>
                </w:rPr>
                <w:t>1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0" w14:textId="77777777" w:rsidR="00BF0023" w:rsidRPr="00C03C54" w:rsidRDefault="00BF0023" w:rsidP="006F566D">
            <w:pPr>
              <w:spacing w:after="0" w:line="240" w:lineRule="auto"/>
              <w:jc w:val="center"/>
              <w:textAlignment w:val="baseline"/>
              <w:rPr>
                <w:rFonts w:ascii="Garamond" w:eastAsia="Times New Roman" w:hAnsi="Garamond" w:cs="Times New Roman"/>
                <w:b/>
                <w:bCs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b/>
                <w:bCs/>
                <w:sz w:val="16"/>
                <w:szCs w:val="24"/>
              </w:rPr>
              <w:t>Informacion shtesë</w:t>
            </w:r>
          </w:p>
        </w:tc>
      </w:tr>
      <w:tr w:rsidR="00BF0023" w:rsidRPr="00C03C54" w14:paraId="6F7A5A59" w14:textId="0E81C5A2" w:rsidTr="003919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2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3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4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5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6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7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6F7A5A58" w14:textId="77777777" w:rsidR="00BF0023" w:rsidRPr="00C03C54" w:rsidRDefault="00BF0023" w:rsidP="006F566D">
            <w:pPr>
              <w:spacing w:after="0" w:line="240" w:lineRule="auto"/>
              <w:jc w:val="both"/>
              <w:textAlignment w:val="baseline"/>
              <w:rPr>
                <w:rFonts w:ascii="Garamond" w:eastAsia="Times New Roman" w:hAnsi="Garamond" w:cs="Times New Roman"/>
                <w:sz w:val="16"/>
                <w:szCs w:val="24"/>
              </w:rPr>
            </w:pPr>
            <w:r w:rsidRPr="00C03C54">
              <w:rPr>
                <w:rFonts w:ascii="Garamond" w:hAnsi="Garamond" w:cs="Times New Roman"/>
                <w:sz w:val="16"/>
                <w:szCs w:val="24"/>
              </w:rPr>
              <w:t xml:space="preserve"> </w:t>
            </w:r>
          </w:p>
        </w:tc>
      </w:tr>
    </w:tbl>
    <w:p w14:paraId="6F7A5A5A" w14:textId="6FADED32" w:rsidR="00EE763D" w:rsidRPr="00C03C54" w:rsidRDefault="00C03C54" w:rsidP="00B6175A">
      <w:pPr>
        <w:pBdr>
          <w:top w:val="single" w:sz="4" w:space="1" w:color="auto"/>
          <w:bottom w:val="single" w:sz="4" w:space="1" w:color="auto"/>
        </w:pBd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Times New Roman"/>
          <w:sz w:val="20"/>
          <w:szCs w:val="24"/>
        </w:rPr>
      </w:pPr>
      <w:hyperlink r:id="rId15" w:anchor="ntc1-L_2014115EN.01003101-E0001" w:history="1">
        <w:r w:rsidR="0022589A" w:rsidRPr="00C03C54">
          <w:rPr>
            <w:rFonts w:ascii="Garamond" w:hAnsi="Garamond" w:cs="Times New Roman"/>
            <w:sz w:val="20"/>
            <w:szCs w:val="24"/>
            <w:bdr w:val="none" w:sz="0" w:space="0" w:color="auto" w:frame="1"/>
            <w:vertAlign w:val="superscript"/>
          </w:rPr>
          <w:t>1</w:t>
        </w:r>
      </w:hyperlink>
      <w:r w:rsidR="00607CE6" w:rsidRPr="00C03C54">
        <w:rPr>
          <w:rFonts w:ascii="Garamond" w:hAnsi="Garamond" w:cs="Times New Roman"/>
          <w:sz w:val="20"/>
          <w:szCs w:val="24"/>
          <w:bdr w:val="none" w:sz="0" w:space="0" w:color="auto" w:frame="1"/>
        </w:rPr>
        <w:t xml:space="preserve"> 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Duhet të plotësohet gjithmonë nëse </w:t>
      </w:r>
      <w:r w:rsidR="00565880" w:rsidRPr="00C03C54">
        <w:rPr>
          <w:rFonts w:ascii="Garamond" w:hAnsi="Garamond" w:cs="Times New Roman"/>
          <w:sz w:val="20"/>
          <w:szCs w:val="24"/>
        </w:rPr>
        <w:t>kryhet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procedur</w:t>
      </w:r>
      <w:r w:rsidR="00565880" w:rsidRPr="00C03C54">
        <w:rPr>
          <w:rFonts w:ascii="Garamond" w:hAnsi="Garamond" w:cs="Times New Roman"/>
          <w:sz w:val="20"/>
          <w:szCs w:val="24"/>
        </w:rPr>
        <w:t>a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e vlerësimit të </w:t>
      </w:r>
      <w:r w:rsidR="00565880" w:rsidRPr="00C03C54">
        <w:rPr>
          <w:rFonts w:ascii="Garamond" w:hAnsi="Garamond" w:cs="Times New Roman"/>
          <w:sz w:val="20"/>
          <w:szCs w:val="24"/>
        </w:rPr>
        <w:t>p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 w:rsidR="00565880" w:rsidRPr="00C03C54">
        <w:rPr>
          <w:rFonts w:ascii="Garamond" w:hAnsi="Garamond" w:cs="Times New Roman"/>
          <w:sz w:val="20"/>
          <w:szCs w:val="24"/>
        </w:rPr>
        <w:t>rputhshm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 w:rsidR="00565880" w:rsidRPr="00C03C54">
        <w:rPr>
          <w:rFonts w:ascii="Garamond" w:hAnsi="Garamond" w:cs="Times New Roman"/>
          <w:sz w:val="20"/>
          <w:szCs w:val="24"/>
        </w:rPr>
        <w:t>ris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 sipas </w:t>
      </w:r>
      <w:r>
        <w:rPr>
          <w:rFonts w:ascii="Garamond" w:hAnsi="Garamond" w:cs="Times New Roman"/>
          <w:sz w:val="20"/>
          <w:szCs w:val="24"/>
        </w:rPr>
        <w:t>m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odulit B, </w:t>
      </w:r>
      <w:r w:rsidR="0022589A" w:rsidRPr="00C03C54">
        <w:rPr>
          <w:rFonts w:ascii="Garamond" w:hAnsi="Garamond" w:cs="Times New Roman"/>
          <w:sz w:val="20"/>
          <w:szCs w:val="24"/>
        </w:rPr>
        <w:t>të referuar në nenin 19</w:t>
      </w:r>
      <w:r w:rsidR="00565880" w:rsidRPr="00C03C54">
        <w:rPr>
          <w:rFonts w:ascii="Garamond" w:hAnsi="Garamond" w:cs="Times New Roman"/>
          <w:sz w:val="20"/>
          <w:szCs w:val="24"/>
        </w:rPr>
        <w:t>,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të ligjit 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nr. </w:t>
      </w:r>
      <w:r w:rsidR="0022589A" w:rsidRPr="00C03C54">
        <w:rPr>
          <w:rFonts w:ascii="Garamond" w:hAnsi="Garamond" w:cs="Times New Roman"/>
          <w:sz w:val="20"/>
          <w:szCs w:val="24"/>
        </w:rPr>
        <w:t>73/2021</w:t>
      </w:r>
      <w:r>
        <w:rPr>
          <w:rFonts w:ascii="Garamond" w:hAnsi="Garamond" w:cs="Times New Roman"/>
          <w:sz w:val="20"/>
          <w:szCs w:val="24"/>
        </w:rPr>
        <w:t>,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“Për hedhjen në treg dhe mbikëqyrjen e artikujve piroteknikë”. Nuk kërkohet për procedurat e vlerësimit të </w:t>
      </w:r>
      <w:r w:rsidR="00565880" w:rsidRPr="00C03C54">
        <w:rPr>
          <w:rFonts w:ascii="Garamond" w:hAnsi="Garamond" w:cs="Times New Roman"/>
          <w:sz w:val="20"/>
          <w:szCs w:val="24"/>
        </w:rPr>
        <w:t>p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 w:rsidR="00565880" w:rsidRPr="00C03C54">
        <w:rPr>
          <w:rFonts w:ascii="Garamond" w:hAnsi="Garamond" w:cs="Times New Roman"/>
          <w:sz w:val="20"/>
          <w:szCs w:val="24"/>
        </w:rPr>
        <w:t>rputhshm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 w:rsidR="00565880" w:rsidRPr="00C03C54">
        <w:rPr>
          <w:rFonts w:ascii="Garamond" w:hAnsi="Garamond" w:cs="Times New Roman"/>
          <w:sz w:val="20"/>
          <w:szCs w:val="24"/>
        </w:rPr>
        <w:t>ris</w:t>
      </w:r>
      <w:r w:rsidR="005168F1" w:rsidRPr="00C03C54">
        <w:rPr>
          <w:rFonts w:ascii="Garamond" w:hAnsi="Garamond" w:cs="Times New Roman"/>
          <w:sz w:val="20"/>
          <w:szCs w:val="24"/>
        </w:rPr>
        <w:t>ë</w:t>
      </w:r>
      <w:r>
        <w:rPr>
          <w:rFonts w:ascii="Garamond" w:hAnsi="Garamond" w:cs="Times New Roman"/>
          <w:sz w:val="20"/>
          <w:szCs w:val="24"/>
        </w:rPr>
        <w:t>,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 </w:t>
      </w:r>
      <w:r w:rsidR="0022589A" w:rsidRPr="00C03C54">
        <w:rPr>
          <w:rFonts w:ascii="Garamond" w:hAnsi="Garamond" w:cs="Times New Roman"/>
          <w:sz w:val="20"/>
          <w:szCs w:val="24"/>
        </w:rPr>
        <w:t>të referuara në nenin 19</w:t>
      </w:r>
      <w:r w:rsidR="006152B0" w:rsidRPr="00C03C54">
        <w:rPr>
          <w:rFonts w:ascii="Garamond" w:hAnsi="Garamond" w:cs="Times New Roman"/>
          <w:sz w:val="20"/>
          <w:szCs w:val="24"/>
        </w:rPr>
        <w:t>,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të ligjit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 nr.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73/2021</w:t>
      </w:r>
      <w:r>
        <w:rPr>
          <w:rFonts w:ascii="Garamond" w:hAnsi="Garamond" w:cs="Times New Roman"/>
          <w:sz w:val="20"/>
          <w:szCs w:val="24"/>
        </w:rPr>
        <w:t>,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“Për hedhjen në treg dhe mbikëqyrjen e artikujve piroteknikë”</w:t>
      </w:r>
      <w:r w:rsidR="00565880" w:rsidRPr="00C03C54">
        <w:rPr>
          <w:rFonts w:ascii="Garamond" w:hAnsi="Garamond" w:cs="Times New Roman"/>
          <w:sz w:val="20"/>
          <w:szCs w:val="24"/>
        </w:rPr>
        <w:t>,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(</w:t>
      </w:r>
      <w:r>
        <w:rPr>
          <w:rFonts w:ascii="Garamond" w:hAnsi="Garamond" w:cs="Times New Roman"/>
          <w:sz w:val="20"/>
          <w:szCs w:val="24"/>
        </w:rPr>
        <w:t>m</w:t>
      </w:r>
      <w:r w:rsidR="0022589A" w:rsidRPr="00C03C54">
        <w:rPr>
          <w:rFonts w:ascii="Garamond" w:hAnsi="Garamond" w:cs="Times New Roman"/>
          <w:sz w:val="20"/>
          <w:szCs w:val="24"/>
        </w:rPr>
        <w:t>odul</w:t>
      </w:r>
      <w:r>
        <w:rPr>
          <w:rFonts w:ascii="Garamond" w:hAnsi="Garamond" w:cs="Times New Roman"/>
          <w:sz w:val="20"/>
          <w:szCs w:val="24"/>
        </w:rPr>
        <w:t>et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</w:t>
      </w:r>
      <w:r w:rsidR="000F3FEB" w:rsidRPr="00C03C54">
        <w:rPr>
          <w:rFonts w:ascii="Garamond" w:hAnsi="Garamond" w:cs="Times New Roman"/>
          <w:sz w:val="20"/>
          <w:szCs w:val="24"/>
        </w:rPr>
        <w:t>G</w:t>
      </w:r>
      <w:r w:rsidR="00565880" w:rsidRPr="00C03C54">
        <w:rPr>
          <w:rFonts w:ascii="Garamond" w:hAnsi="Garamond" w:cs="Times New Roman"/>
          <w:sz w:val="20"/>
          <w:szCs w:val="24"/>
        </w:rPr>
        <w:t xml:space="preserve"> 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dhe </w:t>
      </w:r>
      <w:r w:rsidR="000F3FEB" w:rsidRPr="00C03C54">
        <w:rPr>
          <w:rFonts w:ascii="Garamond" w:hAnsi="Garamond" w:cs="Times New Roman"/>
          <w:sz w:val="20"/>
          <w:szCs w:val="24"/>
        </w:rPr>
        <w:t>H</w:t>
      </w:r>
      <w:r w:rsidR="0022589A" w:rsidRPr="00C03C54">
        <w:rPr>
          <w:rFonts w:ascii="Garamond" w:hAnsi="Garamond" w:cs="Times New Roman"/>
          <w:sz w:val="20"/>
          <w:szCs w:val="24"/>
        </w:rPr>
        <w:t>). Informacioni duhet të jepet (kur dihet), nëse përfshihet një organ</w:t>
      </w:r>
      <w:r w:rsidR="00953929" w:rsidRPr="00C03C54">
        <w:rPr>
          <w:rFonts w:ascii="Garamond" w:hAnsi="Garamond" w:cs="Times New Roman"/>
          <w:sz w:val="20"/>
          <w:szCs w:val="24"/>
        </w:rPr>
        <w:t xml:space="preserve">izëm </w:t>
      </w:r>
      <w:r w:rsidR="006152B0" w:rsidRPr="00C03C54">
        <w:rPr>
          <w:rFonts w:ascii="Garamond" w:hAnsi="Garamond" w:cs="Times New Roman"/>
          <w:sz w:val="20"/>
          <w:szCs w:val="24"/>
        </w:rPr>
        <w:t>evropian</w:t>
      </w:r>
      <w:r w:rsidR="0022589A" w:rsidRPr="00C03C54">
        <w:rPr>
          <w:rFonts w:ascii="Garamond" w:hAnsi="Garamond" w:cs="Times New Roman"/>
          <w:sz w:val="20"/>
          <w:szCs w:val="24"/>
        </w:rPr>
        <w:t xml:space="preserve"> tjetër i notifikuar.</w:t>
      </w:r>
    </w:p>
    <w:sectPr w:rsidR="00EE763D" w:rsidRPr="00C03C54" w:rsidSect="00837FC4">
      <w:footerReference w:type="default" r:id="rId16"/>
      <w:pgSz w:w="11907" w:h="16839" w:code="9"/>
      <w:pgMar w:top="1440" w:right="1440" w:bottom="270" w:left="1440" w:header="720" w:footer="541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1DD2099" w16cid:durableId="24AD07D2"/>
  <w16cid:commentId w16cid:paraId="4D6429FE" w16cid:durableId="24AD130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450A0" w14:textId="77777777" w:rsidR="00C03C54" w:rsidRDefault="00C03C54" w:rsidP="00152301">
      <w:pPr>
        <w:spacing w:after="0" w:line="240" w:lineRule="auto"/>
      </w:pPr>
      <w:r>
        <w:separator/>
      </w:r>
    </w:p>
  </w:endnote>
  <w:endnote w:type="continuationSeparator" w:id="0">
    <w:p w14:paraId="2C8FDB9D" w14:textId="77777777" w:rsidR="00C03C54" w:rsidRDefault="00C03C54" w:rsidP="00152301">
      <w:pPr>
        <w:spacing w:after="0" w:line="240" w:lineRule="auto"/>
      </w:pPr>
      <w:r>
        <w:continuationSeparator/>
      </w:r>
    </w:p>
  </w:endnote>
  <w:endnote w:type="continuationNotice" w:id="1">
    <w:p w14:paraId="702285C4" w14:textId="77777777" w:rsidR="00C03C54" w:rsidRDefault="00C03C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7882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F7A5A61" w14:textId="77777777" w:rsidR="00C03C54" w:rsidRPr="00837FC4" w:rsidRDefault="00C03C5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37FC4">
          <w:rPr>
            <w:rFonts w:ascii="Times New Roman" w:hAnsi="Times New Roman" w:cs="Times New Roman"/>
            <w:sz w:val="24"/>
          </w:rPr>
          <w:fldChar w:fldCharType="begin"/>
        </w:r>
        <w:r w:rsidRPr="00837FC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37FC4">
          <w:rPr>
            <w:rFonts w:ascii="Times New Roman" w:hAnsi="Times New Roman" w:cs="Times New Roman"/>
            <w:sz w:val="24"/>
          </w:rPr>
          <w:fldChar w:fldCharType="separate"/>
        </w:r>
        <w:r w:rsidR="007D01BF">
          <w:rPr>
            <w:rFonts w:ascii="Times New Roman" w:hAnsi="Times New Roman" w:cs="Times New Roman"/>
            <w:noProof/>
            <w:sz w:val="24"/>
          </w:rPr>
          <w:t>2</w:t>
        </w:r>
        <w:r w:rsidRPr="00837FC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F7A5A62" w14:textId="77777777" w:rsidR="00C03C54" w:rsidRPr="00264042" w:rsidRDefault="00C03C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04ED6" w14:textId="77777777" w:rsidR="00C03C54" w:rsidRDefault="00C03C54" w:rsidP="00152301">
      <w:pPr>
        <w:spacing w:after="0" w:line="240" w:lineRule="auto"/>
      </w:pPr>
      <w:r>
        <w:separator/>
      </w:r>
    </w:p>
  </w:footnote>
  <w:footnote w:type="continuationSeparator" w:id="0">
    <w:p w14:paraId="42736779" w14:textId="77777777" w:rsidR="00C03C54" w:rsidRDefault="00C03C54" w:rsidP="00152301">
      <w:pPr>
        <w:spacing w:after="0" w:line="240" w:lineRule="auto"/>
      </w:pPr>
      <w:r>
        <w:continuationSeparator/>
      </w:r>
    </w:p>
  </w:footnote>
  <w:footnote w:type="continuationNotice" w:id="1">
    <w:p w14:paraId="47808FD7" w14:textId="77777777" w:rsidR="00C03C54" w:rsidRDefault="00C03C54">
      <w:pPr>
        <w:spacing w:after="0" w:line="240" w:lineRule="auto"/>
      </w:pPr>
    </w:p>
  </w:footnote>
  <w:footnote w:id="2">
    <w:p w14:paraId="6F7A5A63" w14:textId="7E719078" w:rsidR="00C03C54" w:rsidRPr="00B6175A" w:rsidRDefault="00C03C54" w:rsidP="00B6175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0"/>
          <w:szCs w:val="20"/>
        </w:rPr>
      </w:pPr>
      <w:r w:rsidRPr="00B6175A">
        <w:rPr>
          <w:rStyle w:val="FootnoteReference"/>
          <w:rFonts w:ascii="Garamond" w:hAnsi="Garamond"/>
          <w:sz w:val="20"/>
          <w:szCs w:val="20"/>
        </w:rPr>
        <w:footnoteRef/>
      </w:r>
      <w:r w:rsidRPr="00B6175A">
        <w:rPr>
          <w:rFonts w:ascii="Garamond" w:hAnsi="Garamond"/>
          <w:sz w:val="20"/>
          <w:szCs w:val="20"/>
        </w:rPr>
        <w:t xml:space="preserve"> </w:t>
      </w:r>
      <w:r w:rsidRPr="00B6175A">
        <w:rPr>
          <w:rFonts w:ascii="Garamond" w:hAnsi="Garamond" w:cs="Times New Roman"/>
          <w:sz w:val="20"/>
          <w:szCs w:val="20"/>
        </w:rPr>
        <w:t xml:space="preserve">Ky vendim është përafruar pjesërisht me </w:t>
      </w:r>
      <w:r>
        <w:rPr>
          <w:rFonts w:ascii="Garamond" w:hAnsi="Garamond" w:cs="Times New Roman"/>
          <w:sz w:val="20"/>
          <w:szCs w:val="20"/>
        </w:rPr>
        <w:t>d</w:t>
      </w:r>
      <w:r w:rsidRPr="00B6175A">
        <w:rPr>
          <w:rFonts w:ascii="Garamond" w:hAnsi="Garamond" w:cs="Times New Roman"/>
          <w:sz w:val="20"/>
          <w:szCs w:val="20"/>
        </w:rPr>
        <w:t>irektivën 2014/58 BE</w:t>
      </w:r>
      <w:r>
        <w:rPr>
          <w:rFonts w:ascii="Garamond" w:hAnsi="Garamond" w:cs="Times New Roman"/>
          <w:sz w:val="20"/>
          <w:szCs w:val="20"/>
        </w:rPr>
        <w:t>,</w:t>
      </w:r>
      <w:r w:rsidRPr="00B6175A">
        <w:rPr>
          <w:rFonts w:ascii="Garamond" w:hAnsi="Garamond" w:cs="Times New Roman"/>
          <w:sz w:val="20"/>
          <w:szCs w:val="20"/>
        </w:rPr>
        <w:t xml:space="preserve"> të Komisionit Evropian, datë 16 prill 2014, “Për ngritjen e një sistemi për gjurmimin e artikujve piroteknikë, në zbatim të direktivës 2007/23/KE</w:t>
      </w:r>
      <w:r>
        <w:rPr>
          <w:rFonts w:ascii="Garamond" w:hAnsi="Garamond" w:cs="Times New Roman"/>
          <w:sz w:val="20"/>
          <w:szCs w:val="20"/>
        </w:rPr>
        <w:t>,</w:t>
      </w:r>
      <w:r w:rsidRPr="00B6175A">
        <w:rPr>
          <w:rFonts w:ascii="Garamond" w:hAnsi="Garamond" w:cs="Times New Roman"/>
          <w:sz w:val="20"/>
          <w:szCs w:val="20"/>
        </w:rPr>
        <w:t xml:space="preserve"> të Parlamentit Evropian dhe të Këshillit”; </w:t>
      </w:r>
      <w:r>
        <w:rPr>
          <w:rFonts w:ascii="Garamond" w:hAnsi="Garamond" w:cs="Times New Roman"/>
          <w:sz w:val="20"/>
          <w:szCs w:val="20"/>
        </w:rPr>
        <w:t xml:space="preserve">numri CELEX 32014L0058, </w:t>
      </w:r>
      <w:r w:rsidRPr="00B6175A">
        <w:rPr>
          <w:rFonts w:ascii="Garamond" w:hAnsi="Garamond" w:cs="Times New Roman"/>
          <w:iCs/>
          <w:sz w:val="20"/>
          <w:szCs w:val="20"/>
        </w:rPr>
        <w:t>Fletor</w:t>
      </w:r>
      <w:r>
        <w:rPr>
          <w:rFonts w:ascii="Garamond" w:hAnsi="Garamond" w:cs="Times New Roman"/>
          <w:iCs/>
          <w:sz w:val="20"/>
          <w:szCs w:val="20"/>
        </w:rPr>
        <w:t>ja Zyrtare</w:t>
      </w:r>
      <w:r w:rsidRPr="00B6175A">
        <w:rPr>
          <w:rFonts w:ascii="Garamond" w:hAnsi="Garamond" w:cs="Times New Roman"/>
          <w:iCs/>
          <w:sz w:val="20"/>
          <w:szCs w:val="20"/>
        </w:rPr>
        <w:t xml:space="preserve"> e Bashkimit Evropian</w:t>
      </w:r>
      <w:r w:rsidRPr="00B6175A">
        <w:rPr>
          <w:rFonts w:ascii="Garamond" w:hAnsi="Garamond" w:cs="Times New Roman"/>
          <w:i/>
          <w:iCs/>
          <w:sz w:val="20"/>
          <w:szCs w:val="20"/>
        </w:rPr>
        <w:t xml:space="preserve">, </w:t>
      </w:r>
      <w:r>
        <w:rPr>
          <w:rFonts w:ascii="Garamond" w:hAnsi="Garamond" w:cs="Times New Roman"/>
          <w:sz w:val="20"/>
          <w:szCs w:val="20"/>
        </w:rPr>
        <w:t>s</w:t>
      </w:r>
      <w:r w:rsidRPr="00B6175A">
        <w:rPr>
          <w:rFonts w:ascii="Garamond" w:hAnsi="Garamond" w:cs="Times New Roman"/>
          <w:sz w:val="20"/>
          <w:szCs w:val="20"/>
        </w:rPr>
        <w:t>eria L, nr.</w:t>
      </w:r>
      <w:r>
        <w:rPr>
          <w:rFonts w:ascii="Garamond" w:hAnsi="Garamond" w:cs="Times New Roman"/>
          <w:sz w:val="20"/>
          <w:szCs w:val="20"/>
        </w:rPr>
        <w:t xml:space="preserve"> </w:t>
      </w:r>
      <w:r w:rsidRPr="00B6175A">
        <w:rPr>
          <w:rFonts w:ascii="Garamond" w:hAnsi="Garamond" w:cs="Times New Roman"/>
          <w:sz w:val="20"/>
          <w:szCs w:val="20"/>
        </w:rPr>
        <w:t>115, datë 16.8.2014, f. 28</w:t>
      </w:r>
      <w:r>
        <w:rPr>
          <w:rFonts w:ascii="Garamond" w:hAnsi="Garamond" w:cs="Times New Roman"/>
          <w:sz w:val="20"/>
          <w:szCs w:val="20"/>
        </w:rPr>
        <w:t>–</w:t>
      </w:r>
      <w:r w:rsidRPr="00B6175A">
        <w:rPr>
          <w:rFonts w:ascii="Garamond" w:hAnsi="Garamond" w:cs="Times New Roman"/>
          <w:sz w:val="20"/>
          <w:szCs w:val="20"/>
        </w:rPr>
        <w:t>31</w:t>
      </w:r>
      <w:r w:rsidRPr="00B6175A">
        <w:rPr>
          <w:rFonts w:ascii="Garamond" w:hAnsi="Garamond" w:cs="Times New Roman"/>
          <w:b/>
          <w:bCs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F0E24"/>
    <w:multiLevelType w:val="hybridMultilevel"/>
    <w:tmpl w:val="46F8029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C4080"/>
    <w:multiLevelType w:val="hybridMultilevel"/>
    <w:tmpl w:val="4000C15A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98759C1"/>
    <w:multiLevelType w:val="hybridMultilevel"/>
    <w:tmpl w:val="A4E674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459AB"/>
    <w:multiLevelType w:val="hybridMultilevel"/>
    <w:tmpl w:val="3DF413C4"/>
    <w:lvl w:ilvl="0" w:tplc="742048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4A4BD3"/>
    <w:multiLevelType w:val="hybridMultilevel"/>
    <w:tmpl w:val="5FBE96BA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499"/>
    <w:rsid w:val="000010B2"/>
    <w:rsid w:val="00001708"/>
    <w:rsid w:val="00001806"/>
    <w:rsid w:val="00002230"/>
    <w:rsid w:val="000027A7"/>
    <w:rsid w:val="0000297A"/>
    <w:rsid w:val="00002D40"/>
    <w:rsid w:val="000032B7"/>
    <w:rsid w:val="0000336C"/>
    <w:rsid w:val="00003D54"/>
    <w:rsid w:val="00004391"/>
    <w:rsid w:val="000043C0"/>
    <w:rsid w:val="000051EA"/>
    <w:rsid w:val="0000561C"/>
    <w:rsid w:val="00006DED"/>
    <w:rsid w:val="000073E2"/>
    <w:rsid w:val="00007AC7"/>
    <w:rsid w:val="00010587"/>
    <w:rsid w:val="00010DAC"/>
    <w:rsid w:val="000117A3"/>
    <w:rsid w:val="00012164"/>
    <w:rsid w:val="000122F4"/>
    <w:rsid w:val="000123A1"/>
    <w:rsid w:val="00012947"/>
    <w:rsid w:val="00012C83"/>
    <w:rsid w:val="000131F9"/>
    <w:rsid w:val="000132CF"/>
    <w:rsid w:val="00013B3E"/>
    <w:rsid w:val="00013FB7"/>
    <w:rsid w:val="00015B34"/>
    <w:rsid w:val="00015B8F"/>
    <w:rsid w:val="00015CB5"/>
    <w:rsid w:val="0001747C"/>
    <w:rsid w:val="00020166"/>
    <w:rsid w:val="0002037D"/>
    <w:rsid w:val="000208EC"/>
    <w:rsid w:val="000209BF"/>
    <w:rsid w:val="00021BDD"/>
    <w:rsid w:val="00022596"/>
    <w:rsid w:val="0002264B"/>
    <w:rsid w:val="00022D3D"/>
    <w:rsid w:val="000232F4"/>
    <w:rsid w:val="00023B4F"/>
    <w:rsid w:val="00023D6C"/>
    <w:rsid w:val="00023DEB"/>
    <w:rsid w:val="000242D6"/>
    <w:rsid w:val="000248F9"/>
    <w:rsid w:val="00024EB5"/>
    <w:rsid w:val="000257EB"/>
    <w:rsid w:val="00025836"/>
    <w:rsid w:val="00025A7C"/>
    <w:rsid w:val="00026508"/>
    <w:rsid w:val="00026866"/>
    <w:rsid w:val="000269EE"/>
    <w:rsid w:val="00026D07"/>
    <w:rsid w:val="00030517"/>
    <w:rsid w:val="0003074A"/>
    <w:rsid w:val="00030B9C"/>
    <w:rsid w:val="00030CCC"/>
    <w:rsid w:val="000317F8"/>
    <w:rsid w:val="0003198C"/>
    <w:rsid w:val="000323F5"/>
    <w:rsid w:val="00033789"/>
    <w:rsid w:val="00034188"/>
    <w:rsid w:val="000344B3"/>
    <w:rsid w:val="000359F0"/>
    <w:rsid w:val="00036C64"/>
    <w:rsid w:val="00036D54"/>
    <w:rsid w:val="00036F2D"/>
    <w:rsid w:val="00037708"/>
    <w:rsid w:val="0004097C"/>
    <w:rsid w:val="00040C52"/>
    <w:rsid w:val="00040CCE"/>
    <w:rsid w:val="00040FC7"/>
    <w:rsid w:val="0004167E"/>
    <w:rsid w:val="00041C42"/>
    <w:rsid w:val="0004268B"/>
    <w:rsid w:val="00042EB7"/>
    <w:rsid w:val="00043092"/>
    <w:rsid w:val="000430B6"/>
    <w:rsid w:val="00043472"/>
    <w:rsid w:val="00044269"/>
    <w:rsid w:val="00045064"/>
    <w:rsid w:val="00045087"/>
    <w:rsid w:val="00045C6D"/>
    <w:rsid w:val="00046010"/>
    <w:rsid w:val="00046F16"/>
    <w:rsid w:val="0004797B"/>
    <w:rsid w:val="00047A92"/>
    <w:rsid w:val="00047F64"/>
    <w:rsid w:val="00050090"/>
    <w:rsid w:val="00051EDB"/>
    <w:rsid w:val="00052F29"/>
    <w:rsid w:val="00052FD6"/>
    <w:rsid w:val="00053472"/>
    <w:rsid w:val="0005362A"/>
    <w:rsid w:val="00053F9E"/>
    <w:rsid w:val="0005401E"/>
    <w:rsid w:val="00054483"/>
    <w:rsid w:val="00054E66"/>
    <w:rsid w:val="0005596F"/>
    <w:rsid w:val="00055A8E"/>
    <w:rsid w:val="00055FF6"/>
    <w:rsid w:val="00056609"/>
    <w:rsid w:val="00056735"/>
    <w:rsid w:val="00056828"/>
    <w:rsid w:val="00056C2F"/>
    <w:rsid w:val="00056C7B"/>
    <w:rsid w:val="0005719C"/>
    <w:rsid w:val="00057E79"/>
    <w:rsid w:val="000603BA"/>
    <w:rsid w:val="00060540"/>
    <w:rsid w:val="00060BC1"/>
    <w:rsid w:val="00061E8D"/>
    <w:rsid w:val="00065FD4"/>
    <w:rsid w:val="00066A57"/>
    <w:rsid w:val="00067D6C"/>
    <w:rsid w:val="00070019"/>
    <w:rsid w:val="000701A5"/>
    <w:rsid w:val="00070C47"/>
    <w:rsid w:val="00070CBF"/>
    <w:rsid w:val="000716E1"/>
    <w:rsid w:val="00071A2F"/>
    <w:rsid w:val="0007228F"/>
    <w:rsid w:val="00072D33"/>
    <w:rsid w:val="00072D8D"/>
    <w:rsid w:val="0007413E"/>
    <w:rsid w:val="000742C7"/>
    <w:rsid w:val="0007463E"/>
    <w:rsid w:val="00075B9E"/>
    <w:rsid w:val="00076218"/>
    <w:rsid w:val="00076E9C"/>
    <w:rsid w:val="00076FF1"/>
    <w:rsid w:val="000779FB"/>
    <w:rsid w:val="00077F8F"/>
    <w:rsid w:val="00077FF8"/>
    <w:rsid w:val="000804FA"/>
    <w:rsid w:val="000808DA"/>
    <w:rsid w:val="00081E42"/>
    <w:rsid w:val="00081F46"/>
    <w:rsid w:val="0008244F"/>
    <w:rsid w:val="0008275B"/>
    <w:rsid w:val="00083416"/>
    <w:rsid w:val="00083595"/>
    <w:rsid w:val="00084017"/>
    <w:rsid w:val="00084783"/>
    <w:rsid w:val="000848F1"/>
    <w:rsid w:val="00084B95"/>
    <w:rsid w:val="00084DB6"/>
    <w:rsid w:val="00085155"/>
    <w:rsid w:val="00085BC2"/>
    <w:rsid w:val="00085D08"/>
    <w:rsid w:val="0008613F"/>
    <w:rsid w:val="0008638D"/>
    <w:rsid w:val="0009040B"/>
    <w:rsid w:val="00090F96"/>
    <w:rsid w:val="000914E7"/>
    <w:rsid w:val="000917AA"/>
    <w:rsid w:val="00091AD7"/>
    <w:rsid w:val="00092B2D"/>
    <w:rsid w:val="00092E76"/>
    <w:rsid w:val="00094085"/>
    <w:rsid w:val="00094913"/>
    <w:rsid w:val="00094B6B"/>
    <w:rsid w:val="00094B81"/>
    <w:rsid w:val="00095810"/>
    <w:rsid w:val="0009583A"/>
    <w:rsid w:val="00095B31"/>
    <w:rsid w:val="00095E2E"/>
    <w:rsid w:val="000965BA"/>
    <w:rsid w:val="00096AA0"/>
    <w:rsid w:val="0009704A"/>
    <w:rsid w:val="000974A5"/>
    <w:rsid w:val="000A1985"/>
    <w:rsid w:val="000A1EFE"/>
    <w:rsid w:val="000A22E3"/>
    <w:rsid w:val="000A2B46"/>
    <w:rsid w:val="000A2F93"/>
    <w:rsid w:val="000A3DA2"/>
    <w:rsid w:val="000A3FD8"/>
    <w:rsid w:val="000A446E"/>
    <w:rsid w:val="000A5163"/>
    <w:rsid w:val="000A5739"/>
    <w:rsid w:val="000A58AD"/>
    <w:rsid w:val="000A5AE8"/>
    <w:rsid w:val="000A5B13"/>
    <w:rsid w:val="000A5FA3"/>
    <w:rsid w:val="000A63B8"/>
    <w:rsid w:val="000A6645"/>
    <w:rsid w:val="000A679A"/>
    <w:rsid w:val="000A6AA9"/>
    <w:rsid w:val="000A7291"/>
    <w:rsid w:val="000A7362"/>
    <w:rsid w:val="000A791F"/>
    <w:rsid w:val="000B0727"/>
    <w:rsid w:val="000B125A"/>
    <w:rsid w:val="000B1C03"/>
    <w:rsid w:val="000B1CE0"/>
    <w:rsid w:val="000B2380"/>
    <w:rsid w:val="000B2774"/>
    <w:rsid w:val="000B2A03"/>
    <w:rsid w:val="000B2A5F"/>
    <w:rsid w:val="000B2ECF"/>
    <w:rsid w:val="000B4B97"/>
    <w:rsid w:val="000B4D98"/>
    <w:rsid w:val="000B50DF"/>
    <w:rsid w:val="000B55E0"/>
    <w:rsid w:val="000B55E6"/>
    <w:rsid w:val="000B6481"/>
    <w:rsid w:val="000B6682"/>
    <w:rsid w:val="000B66EF"/>
    <w:rsid w:val="000B6DCF"/>
    <w:rsid w:val="000B7C6D"/>
    <w:rsid w:val="000B7CB0"/>
    <w:rsid w:val="000C0DD2"/>
    <w:rsid w:val="000C151F"/>
    <w:rsid w:val="000C1694"/>
    <w:rsid w:val="000C226D"/>
    <w:rsid w:val="000C2A14"/>
    <w:rsid w:val="000C2C2F"/>
    <w:rsid w:val="000C3217"/>
    <w:rsid w:val="000C44A5"/>
    <w:rsid w:val="000C52AF"/>
    <w:rsid w:val="000C55E1"/>
    <w:rsid w:val="000C56B7"/>
    <w:rsid w:val="000C5765"/>
    <w:rsid w:val="000C629B"/>
    <w:rsid w:val="000C6311"/>
    <w:rsid w:val="000C636F"/>
    <w:rsid w:val="000C67C0"/>
    <w:rsid w:val="000C7327"/>
    <w:rsid w:val="000C7789"/>
    <w:rsid w:val="000C7FCE"/>
    <w:rsid w:val="000D07B9"/>
    <w:rsid w:val="000D1330"/>
    <w:rsid w:val="000D1E9B"/>
    <w:rsid w:val="000D491A"/>
    <w:rsid w:val="000D4B00"/>
    <w:rsid w:val="000D4EBC"/>
    <w:rsid w:val="000D4FD1"/>
    <w:rsid w:val="000D5294"/>
    <w:rsid w:val="000D60D9"/>
    <w:rsid w:val="000D645D"/>
    <w:rsid w:val="000D66B8"/>
    <w:rsid w:val="000D6925"/>
    <w:rsid w:val="000D6D8C"/>
    <w:rsid w:val="000D73B7"/>
    <w:rsid w:val="000D7ECB"/>
    <w:rsid w:val="000E0178"/>
    <w:rsid w:val="000E0EEF"/>
    <w:rsid w:val="000E1955"/>
    <w:rsid w:val="000E1A4C"/>
    <w:rsid w:val="000E20B7"/>
    <w:rsid w:val="000E27C2"/>
    <w:rsid w:val="000E2F3F"/>
    <w:rsid w:val="000E34C3"/>
    <w:rsid w:val="000E4282"/>
    <w:rsid w:val="000E42D1"/>
    <w:rsid w:val="000E4848"/>
    <w:rsid w:val="000E49A2"/>
    <w:rsid w:val="000E4AE6"/>
    <w:rsid w:val="000E5235"/>
    <w:rsid w:val="000E5238"/>
    <w:rsid w:val="000E5E01"/>
    <w:rsid w:val="000E6047"/>
    <w:rsid w:val="000E6A0D"/>
    <w:rsid w:val="000E6C0D"/>
    <w:rsid w:val="000E6DD2"/>
    <w:rsid w:val="000E712C"/>
    <w:rsid w:val="000E71C9"/>
    <w:rsid w:val="000E74D5"/>
    <w:rsid w:val="000E7A20"/>
    <w:rsid w:val="000F1A80"/>
    <w:rsid w:val="000F370C"/>
    <w:rsid w:val="000F3FEB"/>
    <w:rsid w:val="000F57AA"/>
    <w:rsid w:val="000F6041"/>
    <w:rsid w:val="000F74AB"/>
    <w:rsid w:val="000F7ACC"/>
    <w:rsid w:val="00100549"/>
    <w:rsid w:val="001010B0"/>
    <w:rsid w:val="0010133C"/>
    <w:rsid w:val="00101690"/>
    <w:rsid w:val="00101FCE"/>
    <w:rsid w:val="0010236E"/>
    <w:rsid w:val="00102BD5"/>
    <w:rsid w:val="001037D2"/>
    <w:rsid w:val="00104107"/>
    <w:rsid w:val="00104CD2"/>
    <w:rsid w:val="0010537E"/>
    <w:rsid w:val="0011029C"/>
    <w:rsid w:val="00111548"/>
    <w:rsid w:val="001115B9"/>
    <w:rsid w:val="00111A5D"/>
    <w:rsid w:val="00111D18"/>
    <w:rsid w:val="001122C0"/>
    <w:rsid w:val="001127C7"/>
    <w:rsid w:val="00112BEF"/>
    <w:rsid w:val="00112E11"/>
    <w:rsid w:val="001137B2"/>
    <w:rsid w:val="0011473B"/>
    <w:rsid w:val="00114998"/>
    <w:rsid w:val="00114C64"/>
    <w:rsid w:val="001153D0"/>
    <w:rsid w:val="00115A38"/>
    <w:rsid w:val="00115B62"/>
    <w:rsid w:val="00115EA4"/>
    <w:rsid w:val="00116708"/>
    <w:rsid w:val="00117140"/>
    <w:rsid w:val="00117228"/>
    <w:rsid w:val="0011745D"/>
    <w:rsid w:val="00117611"/>
    <w:rsid w:val="00117742"/>
    <w:rsid w:val="00120838"/>
    <w:rsid w:val="001210D2"/>
    <w:rsid w:val="001211EB"/>
    <w:rsid w:val="0012133D"/>
    <w:rsid w:val="001228AD"/>
    <w:rsid w:val="00122DD0"/>
    <w:rsid w:val="00123261"/>
    <w:rsid w:val="0012332B"/>
    <w:rsid w:val="00124905"/>
    <w:rsid w:val="00124C5E"/>
    <w:rsid w:val="00125934"/>
    <w:rsid w:val="00125AA7"/>
    <w:rsid w:val="00125F26"/>
    <w:rsid w:val="0012609D"/>
    <w:rsid w:val="00126D75"/>
    <w:rsid w:val="001301AF"/>
    <w:rsid w:val="00130761"/>
    <w:rsid w:val="00131341"/>
    <w:rsid w:val="00131D33"/>
    <w:rsid w:val="00131E27"/>
    <w:rsid w:val="001321F7"/>
    <w:rsid w:val="001325B2"/>
    <w:rsid w:val="001327A7"/>
    <w:rsid w:val="001331D9"/>
    <w:rsid w:val="001331FD"/>
    <w:rsid w:val="00133205"/>
    <w:rsid w:val="00133314"/>
    <w:rsid w:val="00135333"/>
    <w:rsid w:val="00136BF2"/>
    <w:rsid w:val="00136E3C"/>
    <w:rsid w:val="001374CB"/>
    <w:rsid w:val="00140657"/>
    <w:rsid w:val="00140665"/>
    <w:rsid w:val="0014127D"/>
    <w:rsid w:val="00141853"/>
    <w:rsid w:val="0014258C"/>
    <w:rsid w:val="0014272E"/>
    <w:rsid w:val="0014294D"/>
    <w:rsid w:val="00142C80"/>
    <w:rsid w:val="001430DB"/>
    <w:rsid w:val="001431AE"/>
    <w:rsid w:val="00143CCC"/>
    <w:rsid w:val="00144785"/>
    <w:rsid w:val="0014488A"/>
    <w:rsid w:val="0014545E"/>
    <w:rsid w:val="0014551C"/>
    <w:rsid w:val="00145F7E"/>
    <w:rsid w:val="001463F8"/>
    <w:rsid w:val="00146E6F"/>
    <w:rsid w:val="0014730F"/>
    <w:rsid w:val="00147892"/>
    <w:rsid w:val="00150907"/>
    <w:rsid w:val="00152301"/>
    <w:rsid w:val="001536D7"/>
    <w:rsid w:val="001536DB"/>
    <w:rsid w:val="00153BC8"/>
    <w:rsid w:val="001542AE"/>
    <w:rsid w:val="001543D3"/>
    <w:rsid w:val="00155344"/>
    <w:rsid w:val="0015677D"/>
    <w:rsid w:val="00156E93"/>
    <w:rsid w:val="001579EA"/>
    <w:rsid w:val="00157DAC"/>
    <w:rsid w:val="0016194A"/>
    <w:rsid w:val="00161975"/>
    <w:rsid w:val="00163353"/>
    <w:rsid w:val="00163DD8"/>
    <w:rsid w:val="00164D19"/>
    <w:rsid w:val="001654B6"/>
    <w:rsid w:val="00165E72"/>
    <w:rsid w:val="001670E2"/>
    <w:rsid w:val="00170646"/>
    <w:rsid w:val="001706F1"/>
    <w:rsid w:val="00170B0A"/>
    <w:rsid w:val="00170FCA"/>
    <w:rsid w:val="0017103F"/>
    <w:rsid w:val="00172181"/>
    <w:rsid w:val="00172330"/>
    <w:rsid w:val="0017264E"/>
    <w:rsid w:val="001737AD"/>
    <w:rsid w:val="0017411A"/>
    <w:rsid w:val="001744C3"/>
    <w:rsid w:val="00174C19"/>
    <w:rsid w:val="00175B17"/>
    <w:rsid w:val="001765C9"/>
    <w:rsid w:val="001767B1"/>
    <w:rsid w:val="00176EF2"/>
    <w:rsid w:val="001770ED"/>
    <w:rsid w:val="00177727"/>
    <w:rsid w:val="00177B50"/>
    <w:rsid w:val="00180520"/>
    <w:rsid w:val="00180E86"/>
    <w:rsid w:val="001823D4"/>
    <w:rsid w:val="00182B57"/>
    <w:rsid w:val="00183A5C"/>
    <w:rsid w:val="00184022"/>
    <w:rsid w:val="001840A8"/>
    <w:rsid w:val="00184380"/>
    <w:rsid w:val="0018470B"/>
    <w:rsid w:val="00184AB8"/>
    <w:rsid w:val="00184ED2"/>
    <w:rsid w:val="00184F60"/>
    <w:rsid w:val="0018670F"/>
    <w:rsid w:val="001878B1"/>
    <w:rsid w:val="001901AF"/>
    <w:rsid w:val="00190777"/>
    <w:rsid w:val="00190BF3"/>
    <w:rsid w:val="00192B7C"/>
    <w:rsid w:val="00192C95"/>
    <w:rsid w:val="001948BD"/>
    <w:rsid w:val="001949F9"/>
    <w:rsid w:val="0019515A"/>
    <w:rsid w:val="00195392"/>
    <w:rsid w:val="001953C1"/>
    <w:rsid w:val="00196149"/>
    <w:rsid w:val="00196294"/>
    <w:rsid w:val="00196E96"/>
    <w:rsid w:val="001A00C0"/>
    <w:rsid w:val="001A0101"/>
    <w:rsid w:val="001A02B3"/>
    <w:rsid w:val="001A039E"/>
    <w:rsid w:val="001A07EA"/>
    <w:rsid w:val="001A0F18"/>
    <w:rsid w:val="001A10CB"/>
    <w:rsid w:val="001A1200"/>
    <w:rsid w:val="001A13BA"/>
    <w:rsid w:val="001A1998"/>
    <w:rsid w:val="001A1AB8"/>
    <w:rsid w:val="001A2324"/>
    <w:rsid w:val="001A307A"/>
    <w:rsid w:val="001A3557"/>
    <w:rsid w:val="001A3927"/>
    <w:rsid w:val="001A3B3A"/>
    <w:rsid w:val="001A3C34"/>
    <w:rsid w:val="001A3F5E"/>
    <w:rsid w:val="001A42F4"/>
    <w:rsid w:val="001A4D0A"/>
    <w:rsid w:val="001A4DD5"/>
    <w:rsid w:val="001A523C"/>
    <w:rsid w:val="001A5297"/>
    <w:rsid w:val="001A543E"/>
    <w:rsid w:val="001A5581"/>
    <w:rsid w:val="001A5A50"/>
    <w:rsid w:val="001A5C2D"/>
    <w:rsid w:val="001A5D04"/>
    <w:rsid w:val="001A6E82"/>
    <w:rsid w:val="001A6EB8"/>
    <w:rsid w:val="001A6F2B"/>
    <w:rsid w:val="001A70A3"/>
    <w:rsid w:val="001B006E"/>
    <w:rsid w:val="001B0F1D"/>
    <w:rsid w:val="001B12C0"/>
    <w:rsid w:val="001B1802"/>
    <w:rsid w:val="001B18A4"/>
    <w:rsid w:val="001B1B4F"/>
    <w:rsid w:val="001B1BE4"/>
    <w:rsid w:val="001B1FD6"/>
    <w:rsid w:val="001B2266"/>
    <w:rsid w:val="001B237D"/>
    <w:rsid w:val="001B282A"/>
    <w:rsid w:val="001B2BCA"/>
    <w:rsid w:val="001B3788"/>
    <w:rsid w:val="001B3E3A"/>
    <w:rsid w:val="001B3E5A"/>
    <w:rsid w:val="001B466A"/>
    <w:rsid w:val="001B4E38"/>
    <w:rsid w:val="001B555A"/>
    <w:rsid w:val="001B5FD8"/>
    <w:rsid w:val="001B6954"/>
    <w:rsid w:val="001B7956"/>
    <w:rsid w:val="001B7A4A"/>
    <w:rsid w:val="001B7CA1"/>
    <w:rsid w:val="001B7D2C"/>
    <w:rsid w:val="001B7E6F"/>
    <w:rsid w:val="001C01AC"/>
    <w:rsid w:val="001C0202"/>
    <w:rsid w:val="001C0E4B"/>
    <w:rsid w:val="001C173A"/>
    <w:rsid w:val="001C2B59"/>
    <w:rsid w:val="001C2DE7"/>
    <w:rsid w:val="001C3A12"/>
    <w:rsid w:val="001C3F7A"/>
    <w:rsid w:val="001C3F7B"/>
    <w:rsid w:val="001C4252"/>
    <w:rsid w:val="001C47FD"/>
    <w:rsid w:val="001C498E"/>
    <w:rsid w:val="001C4BF3"/>
    <w:rsid w:val="001C7B42"/>
    <w:rsid w:val="001C7CF6"/>
    <w:rsid w:val="001D02AB"/>
    <w:rsid w:val="001D068D"/>
    <w:rsid w:val="001D2026"/>
    <w:rsid w:val="001D2A70"/>
    <w:rsid w:val="001D51E2"/>
    <w:rsid w:val="001D5720"/>
    <w:rsid w:val="001D5CF8"/>
    <w:rsid w:val="001D5D27"/>
    <w:rsid w:val="001D6064"/>
    <w:rsid w:val="001D6FE6"/>
    <w:rsid w:val="001D7477"/>
    <w:rsid w:val="001D7478"/>
    <w:rsid w:val="001D7672"/>
    <w:rsid w:val="001E02AD"/>
    <w:rsid w:val="001E0540"/>
    <w:rsid w:val="001E0B6E"/>
    <w:rsid w:val="001E13B5"/>
    <w:rsid w:val="001E1A88"/>
    <w:rsid w:val="001E1F9F"/>
    <w:rsid w:val="001E2ED4"/>
    <w:rsid w:val="001E3406"/>
    <w:rsid w:val="001E45DD"/>
    <w:rsid w:val="001E4B8F"/>
    <w:rsid w:val="001E5897"/>
    <w:rsid w:val="001E59AE"/>
    <w:rsid w:val="001E6722"/>
    <w:rsid w:val="001E7007"/>
    <w:rsid w:val="001E7174"/>
    <w:rsid w:val="001F11EF"/>
    <w:rsid w:val="001F1983"/>
    <w:rsid w:val="001F2609"/>
    <w:rsid w:val="001F2810"/>
    <w:rsid w:val="001F28DC"/>
    <w:rsid w:val="001F3284"/>
    <w:rsid w:val="001F3751"/>
    <w:rsid w:val="001F433E"/>
    <w:rsid w:val="001F5638"/>
    <w:rsid w:val="001F64F7"/>
    <w:rsid w:val="001F72F8"/>
    <w:rsid w:val="001F7D77"/>
    <w:rsid w:val="00200757"/>
    <w:rsid w:val="00200845"/>
    <w:rsid w:val="00200870"/>
    <w:rsid w:val="00200AE7"/>
    <w:rsid w:val="00201595"/>
    <w:rsid w:val="002018AC"/>
    <w:rsid w:val="002029C1"/>
    <w:rsid w:val="0020329D"/>
    <w:rsid w:val="00203708"/>
    <w:rsid w:val="00204205"/>
    <w:rsid w:val="002045D7"/>
    <w:rsid w:val="00204697"/>
    <w:rsid w:val="00204A48"/>
    <w:rsid w:val="00207302"/>
    <w:rsid w:val="002074E2"/>
    <w:rsid w:val="00207970"/>
    <w:rsid w:val="002102F2"/>
    <w:rsid w:val="00210EC3"/>
    <w:rsid w:val="00211265"/>
    <w:rsid w:val="002114DA"/>
    <w:rsid w:val="0021262C"/>
    <w:rsid w:val="00212774"/>
    <w:rsid w:val="002128D1"/>
    <w:rsid w:val="00213224"/>
    <w:rsid w:val="00213439"/>
    <w:rsid w:val="00214129"/>
    <w:rsid w:val="00214A41"/>
    <w:rsid w:val="00215511"/>
    <w:rsid w:val="00215CAD"/>
    <w:rsid w:val="0021658C"/>
    <w:rsid w:val="00216FB6"/>
    <w:rsid w:val="00217793"/>
    <w:rsid w:val="00217D18"/>
    <w:rsid w:val="002207F3"/>
    <w:rsid w:val="002214C3"/>
    <w:rsid w:val="0022202A"/>
    <w:rsid w:val="0022260A"/>
    <w:rsid w:val="00223501"/>
    <w:rsid w:val="0022460C"/>
    <w:rsid w:val="00224869"/>
    <w:rsid w:val="002248D5"/>
    <w:rsid w:val="00224D91"/>
    <w:rsid w:val="0022589A"/>
    <w:rsid w:val="0022715C"/>
    <w:rsid w:val="0022727D"/>
    <w:rsid w:val="002273C8"/>
    <w:rsid w:val="002300CD"/>
    <w:rsid w:val="00230358"/>
    <w:rsid w:val="00230BA7"/>
    <w:rsid w:val="00231582"/>
    <w:rsid w:val="002319B3"/>
    <w:rsid w:val="00232CBA"/>
    <w:rsid w:val="00232D01"/>
    <w:rsid w:val="00233120"/>
    <w:rsid w:val="0023357A"/>
    <w:rsid w:val="00233BE3"/>
    <w:rsid w:val="00233C75"/>
    <w:rsid w:val="0023427F"/>
    <w:rsid w:val="002346C1"/>
    <w:rsid w:val="00235604"/>
    <w:rsid w:val="00235806"/>
    <w:rsid w:val="00235AF0"/>
    <w:rsid w:val="002366BB"/>
    <w:rsid w:val="002366F6"/>
    <w:rsid w:val="00236746"/>
    <w:rsid w:val="00236C92"/>
    <w:rsid w:val="00236E39"/>
    <w:rsid w:val="00237196"/>
    <w:rsid w:val="00237A29"/>
    <w:rsid w:val="00240046"/>
    <w:rsid w:val="002401C8"/>
    <w:rsid w:val="00240D16"/>
    <w:rsid w:val="0024297F"/>
    <w:rsid w:val="00242A66"/>
    <w:rsid w:val="00242B15"/>
    <w:rsid w:val="00245161"/>
    <w:rsid w:val="00245190"/>
    <w:rsid w:val="00245832"/>
    <w:rsid w:val="0024599A"/>
    <w:rsid w:val="00245F66"/>
    <w:rsid w:val="002467AA"/>
    <w:rsid w:val="00246DCB"/>
    <w:rsid w:val="0024754F"/>
    <w:rsid w:val="00250828"/>
    <w:rsid w:val="002513C2"/>
    <w:rsid w:val="00252314"/>
    <w:rsid w:val="00252669"/>
    <w:rsid w:val="0025286B"/>
    <w:rsid w:val="00252AD2"/>
    <w:rsid w:val="00252BC8"/>
    <w:rsid w:val="00253426"/>
    <w:rsid w:val="00253684"/>
    <w:rsid w:val="00253721"/>
    <w:rsid w:val="00253806"/>
    <w:rsid w:val="00253FF0"/>
    <w:rsid w:val="00254CB0"/>
    <w:rsid w:val="0025577F"/>
    <w:rsid w:val="002559B8"/>
    <w:rsid w:val="00256109"/>
    <w:rsid w:val="002568E6"/>
    <w:rsid w:val="00256B10"/>
    <w:rsid w:val="00256E1C"/>
    <w:rsid w:val="002571BE"/>
    <w:rsid w:val="002578A2"/>
    <w:rsid w:val="00260B46"/>
    <w:rsid w:val="00261D06"/>
    <w:rsid w:val="002621A5"/>
    <w:rsid w:val="002623C3"/>
    <w:rsid w:val="00262884"/>
    <w:rsid w:val="00263790"/>
    <w:rsid w:val="00263A9B"/>
    <w:rsid w:val="00263BF4"/>
    <w:rsid w:val="00264042"/>
    <w:rsid w:val="00264475"/>
    <w:rsid w:val="00267192"/>
    <w:rsid w:val="00267A46"/>
    <w:rsid w:val="00267AD6"/>
    <w:rsid w:val="00270760"/>
    <w:rsid w:val="002726CA"/>
    <w:rsid w:val="00272D63"/>
    <w:rsid w:val="00273C38"/>
    <w:rsid w:val="00274B43"/>
    <w:rsid w:val="002757C8"/>
    <w:rsid w:val="00275F87"/>
    <w:rsid w:val="00276925"/>
    <w:rsid w:val="00277894"/>
    <w:rsid w:val="0027795E"/>
    <w:rsid w:val="00280090"/>
    <w:rsid w:val="002807A3"/>
    <w:rsid w:val="00280981"/>
    <w:rsid w:val="00280A34"/>
    <w:rsid w:val="00281088"/>
    <w:rsid w:val="00281598"/>
    <w:rsid w:val="0028248C"/>
    <w:rsid w:val="00282922"/>
    <w:rsid w:val="00282D70"/>
    <w:rsid w:val="0028341A"/>
    <w:rsid w:val="00283981"/>
    <w:rsid w:val="00283B58"/>
    <w:rsid w:val="00284979"/>
    <w:rsid w:val="002851B7"/>
    <w:rsid w:val="002858F8"/>
    <w:rsid w:val="00286B4B"/>
    <w:rsid w:val="00287A42"/>
    <w:rsid w:val="00287E3E"/>
    <w:rsid w:val="002917F0"/>
    <w:rsid w:val="00291A00"/>
    <w:rsid w:val="00291CD3"/>
    <w:rsid w:val="002923CE"/>
    <w:rsid w:val="00292847"/>
    <w:rsid w:val="00292AB4"/>
    <w:rsid w:val="00292B2C"/>
    <w:rsid w:val="00292CA8"/>
    <w:rsid w:val="00293CAC"/>
    <w:rsid w:val="0029425D"/>
    <w:rsid w:val="002943D2"/>
    <w:rsid w:val="00294667"/>
    <w:rsid w:val="0029676D"/>
    <w:rsid w:val="002967A4"/>
    <w:rsid w:val="0029687B"/>
    <w:rsid w:val="00296C69"/>
    <w:rsid w:val="002970A0"/>
    <w:rsid w:val="00297CC8"/>
    <w:rsid w:val="00297D4C"/>
    <w:rsid w:val="002A03BA"/>
    <w:rsid w:val="002A052E"/>
    <w:rsid w:val="002A1AD1"/>
    <w:rsid w:val="002A28E1"/>
    <w:rsid w:val="002A2D1F"/>
    <w:rsid w:val="002A2E8C"/>
    <w:rsid w:val="002A3460"/>
    <w:rsid w:val="002A357A"/>
    <w:rsid w:val="002A426E"/>
    <w:rsid w:val="002A4489"/>
    <w:rsid w:val="002A461B"/>
    <w:rsid w:val="002A4BCF"/>
    <w:rsid w:val="002A5833"/>
    <w:rsid w:val="002A61C6"/>
    <w:rsid w:val="002A6ACD"/>
    <w:rsid w:val="002A731E"/>
    <w:rsid w:val="002A7617"/>
    <w:rsid w:val="002A7CEF"/>
    <w:rsid w:val="002B02DD"/>
    <w:rsid w:val="002B0957"/>
    <w:rsid w:val="002B0F12"/>
    <w:rsid w:val="002B1ABE"/>
    <w:rsid w:val="002B220E"/>
    <w:rsid w:val="002B22C0"/>
    <w:rsid w:val="002B29BE"/>
    <w:rsid w:val="002B3458"/>
    <w:rsid w:val="002B49EB"/>
    <w:rsid w:val="002B68A2"/>
    <w:rsid w:val="002B6C00"/>
    <w:rsid w:val="002B6D66"/>
    <w:rsid w:val="002B7F83"/>
    <w:rsid w:val="002C25D8"/>
    <w:rsid w:val="002C4FED"/>
    <w:rsid w:val="002C5136"/>
    <w:rsid w:val="002C5E52"/>
    <w:rsid w:val="002C5F54"/>
    <w:rsid w:val="002C6369"/>
    <w:rsid w:val="002C71A8"/>
    <w:rsid w:val="002C7DD0"/>
    <w:rsid w:val="002D16D9"/>
    <w:rsid w:val="002D1B3C"/>
    <w:rsid w:val="002D1DAC"/>
    <w:rsid w:val="002D1EC0"/>
    <w:rsid w:val="002D1FA4"/>
    <w:rsid w:val="002D2EF5"/>
    <w:rsid w:val="002D3225"/>
    <w:rsid w:val="002D34B6"/>
    <w:rsid w:val="002D40D7"/>
    <w:rsid w:val="002D4709"/>
    <w:rsid w:val="002D4967"/>
    <w:rsid w:val="002D53A5"/>
    <w:rsid w:val="002D55E2"/>
    <w:rsid w:val="002D56FD"/>
    <w:rsid w:val="002D5C06"/>
    <w:rsid w:val="002D68D0"/>
    <w:rsid w:val="002D6B4A"/>
    <w:rsid w:val="002D6E51"/>
    <w:rsid w:val="002D7005"/>
    <w:rsid w:val="002D7E95"/>
    <w:rsid w:val="002E033E"/>
    <w:rsid w:val="002E0380"/>
    <w:rsid w:val="002E0A0B"/>
    <w:rsid w:val="002E0A32"/>
    <w:rsid w:val="002E0A8C"/>
    <w:rsid w:val="002E0F2F"/>
    <w:rsid w:val="002E3103"/>
    <w:rsid w:val="002E3E1C"/>
    <w:rsid w:val="002E4056"/>
    <w:rsid w:val="002E41CC"/>
    <w:rsid w:val="002E4369"/>
    <w:rsid w:val="002E487C"/>
    <w:rsid w:val="002E4896"/>
    <w:rsid w:val="002E5AE1"/>
    <w:rsid w:val="002E6912"/>
    <w:rsid w:val="002E6B6A"/>
    <w:rsid w:val="002E6EF4"/>
    <w:rsid w:val="002E6F26"/>
    <w:rsid w:val="002E707E"/>
    <w:rsid w:val="002E7526"/>
    <w:rsid w:val="002E773E"/>
    <w:rsid w:val="002E7E5F"/>
    <w:rsid w:val="002E7EA7"/>
    <w:rsid w:val="002F0F17"/>
    <w:rsid w:val="002F1A10"/>
    <w:rsid w:val="002F20C7"/>
    <w:rsid w:val="002F2BC6"/>
    <w:rsid w:val="002F2D8A"/>
    <w:rsid w:val="002F3402"/>
    <w:rsid w:val="002F3720"/>
    <w:rsid w:val="002F3D45"/>
    <w:rsid w:val="002F5773"/>
    <w:rsid w:val="002F57B3"/>
    <w:rsid w:val="002F5B3C"/>
    <w:rsid w:val="002F5F5D"/>
    <w:rsid w:val="002F730F"/>
    <w:rsid w:val="002F77B6"/>
    <w:rsid w:val="0030022F"/>
    <w:rsid w:val="00300759"/>
    <w:rsid w:val="0030114A"/>
    <w:rsid w:val="00301C39"/>
    <w:rsid w:val="00302434"/>
    <w:rsid w:val="00302FEE"/>
    <w:rsid w:val="00304663"/>
    <w:rsid w:val="003049E9"/>
    <w:rsid w:val="0030502E"/>
    <w:rsid w:val="00305931"/>
    <w:rsid w:val="00305EC8"/>
    <w:rsid w:val="003066BD"/>
    <w:rsid w:val="003068AC"/>
    <w:rsid w:val="00306E01"/>
    <w:rsid w:val="00307336"/>
    <w:rsid w:val="00307546"/>
    <w:rsid w:val="00307E58"/>
    <w:rsid w:val="003101ED"/>
    <w:rsid w:val="0031063B"/>
    <w:rsid w:val="00310EC2"/>
    <w:rsid w:val="00311479"/>
    <w:rsid w:val="00311C28"/>
    <w:rsid w:val="003123C3"/>
    <w:rsid w:val="00313C20"/>
    <w:rsid w:val="00313F86"/>
    <w:rsid w:val="0031459D"/>
    <w:rsid w:val="00314C1A"/>
    <w:rsid w:val="00314CBC"/>
    <w:rsid w:val="00315028"/>
    <w:rsid w:val="00315103"/>
    <w:rsid w:val="003152F2"/>
    <w:rsid w:val="00315EE7"/>
    <w:rsid w:val="0031729D"/>
    <w:rsid w:val="003173B3"/>
    <w:rsid w:val="00317CF4"/>
    <w:rsid w:val="0032047C"/>
    <w:rsid w:val="00320B0E"/>
    <w:rsid w:val="00320DB5"/>
    <w:rsid w:val="00321686"/>
    <w:rsid w:val="00321B8C"/>
    <w:rsid w:val="003224FD"/>
    <w:rsid w:val="0032340E"/>
    <w:rsid w:val="003240F3"/>
    <w:rsid w:val="003244BF"/>
    <w:rsid w:val="00324F5B"/>
    <w:rsid w:val="00325034"/>
    <w:rsid w:val="003250D1"/>
    <w:rsid w:val="00326934"/>
    <w:rsid w:val="00326D5E"/>
    <w:rsid w:val="00327B24"/>
    <w:rsid w:val="00327C94"/>
    <w:rsid w:val="00330023"/>
    <w:rsid w:val="00330AB3"/>
    <w:rsid w:val="00330EE3"/>
    <w:rsid w:val="00331614"/>
    <w:rsid w:val="0033240D"/>
    <w:rsid w:val="00332B45"/>
    <w:rsid w:val="003335AA"/>
    <w:rsid w:val="00333B22"/>
    <w:rsid w:val="003344B8"/>
    <w:rsid w:val="00337B26"/>
    <w:rsid w:val="00340171"/>
    <w:rsid w:val="003404DC"/>
    <w:rsid w:val="00340AB6"/>
    <w:rsid w:val="00340F56"/>
    <w:rsid w:val="00340FF7"/>
    <w:rsid w:val="00341731"/>
    <w:rsid w:val="00342732"/>
    <w:rsid w:val="0034310D"/>
    <w:rsid w:val="00343185"/>
    <w:rsid w:val="003436EC"/>
    <w:rsid w:val="00343EE9"/>
    <w:rsid w:val="003442D1"/>
    <w:rsid w:val="003449C8"/>
    <w:rsid w:val="00345703"/>
    <w:rsid w:val="00346070"/>
    <w:rsid w:val="003460FD"/>
    <w:rsid w:val="00346376"/>
    <w:rsid w:val="0034728D"/>
    <w:rsid w:val="00347440"/>
    <w:rsid w:val="0034780B"/>
    <w:rsid w:val="00347F06"/>
    <w:rsid w:val="00351D30"/>
    <w:rsid w:val="00351ED5"/>
    <w:rsid w:val="00353610"/>
    <w:rsid w:val="003542AB"/>
    <w:rsid w:val="0035494B"/>
    <w:rsid w:val="0035519F"/>
    <w:rsid w:val="003557AD"/>
    <w:rsid w:val="00355BBE"/>
    <w:rsid w:val="00355EF6"/>
    <w:rsid w:val="00356193"/>
    <w:rsid w:val="003567F9"/>
    <w:rsid w:val="00356828"/>
    <w:rsid w:val="00356E93"/>
    <w:rsid w:val="003571EB"/>
    <w:rsid w:val="003577DD"/>
    <w:rsid w:val="00357AE0"/>
    <w:rsid w:val="00357DB0"/>
    <w:rsid w:val="003604D2"/>
    <w:rsid w:val="00361197"/>
    <w:rsid w:val="00361250"/>
    <w:rsid w:val="00361936"/>
    <w:rsid w:val="00361B0C"/>
    <w:rsid w:val="00361EFD"/>
    <w:rsid w:val="0036216C"/>
    <w:rsid w:val="00364BC9"/>
    <w:rsid w:val="00364CFD"/>
    <w:rsid w:val="003659F4"/>
    <w:rsid w:val="00366090"/>
    <w:rsid w:val="003667B8"/>
    <w:rsid w:val="00366D39"/>
    <w:rsid w:val="00367071"/>
    <w:rsid w:val="003675C1"/>
    <w:rsid w:val="00367ABB"/>
    <w:rsid w:val="0037070A"/>
    <w:rsid w:val="00371147"/>
    <w:rsid w:val="00371DAC"/>
    <w:rsid w:val="003722F4"/>
    <w:rsid w:val="00372359"/>
    <w:rsid w:val="003732D5"/>
    <w:rsid w:val="00373651"/>
    <w:rsid w:val="00374017"/>
    <w:rsid w:val="003742A3"/>
    <w:rsid w:val="00374403"/>
    <w:rsid w:val="00374BBF"/>
    <w:rsid w:val="003753B0"/>
    <w:rsid w:val="00375499"/>
    <w:rsid w:val="0037566D"/>
    <w:rsid w:val="0037614E"/>
    <w:rsid w:val="0037685E"/>
    <w:rsid w:val="00376DD6"/>
    <w:rsid w:val="003805FA"/>
    <w:rsid w:val="00381167"/>
    <w:rsid w:val="0038143B"/>
    <w:rsid w:val="00381B29"/>
    <w:rsid w:val="00383A21"/>
    <w:rsid w:val="00384095"/>
    <w:rsid w:val="00385825"/>
    <w:rsid w:val="003865B3"/>
    <w:rsid w:val="00390519"/>
    <w:rsid w:val="00391063"/>
    <w:rsid w:val="0039199F"/>
    <w:rsid w:val="00392546"/>
    <w:rsid w:val="00392B60"/>
    <w:rsid w:val="003930B2"/>
    <w:rsid w:val="00393102"/>
    <w:rsid w:val="003936B2"/>
    <w:rsid w:val="00393BA8"/>
    <w:rsid w:val="00394542"/>
    <w:rsid w:val="003946FC"/>
    <w:rsid w:val="00394BC1"/>
    <w:rsid w:val="003950C1"/>
    <w:rsid w:val="0039556C"/>
    <w:rsid w:val="00395717"/>
    <w:rsid w:val="00396CDA"/>
    <w:rsid w:val="00396DC7"/>
    <w:rsid w:val="00396DF1"/>
    <w:rsid w:val="00397B21"/>
    <w:rsid w:val="003A01B0"/>
    <w:rsid w:val="003A0598"/>
    <w:rsid w:val="003A139E"/>
    <w:rsid w:val="003A2974"/>
    <w:rsid w:val="003A3212"/>
    <w:rsid w:val="003A3385"/>
    <w:rsid w:val="003A346F"/>
    <w:rsid w:val="003A4881"/>
    <w:rsid w:val="003A4D82"/>
    <w:rsid w:val="003A4F56"/>
    <w:rsid w:val="003A5F41"/>
    <w:rsid w:val="003A6152"/>
    <w:rsid w:val="003A7E45"/>
    <w:rsid w:val="003B023D"/>
    <w:rsid w:val="003B0385"/>
    <w:rsid w:val="003B0473"/>
    <w:rsid w:val="003B0A33"/>
    <w:rsid w:val="003B0A8F"/>
    <w:rsid w:val="003B0CE2"/>
    <w:rsid w:val="003B13CE"/>
    <w:rsid w:val="003B1642"/>
    <w:rsid w:val="003B1D9D"/>
    <w:rsid w:val="003B1F3A"/>
    <w:rsid w:val="003B2E77"/>
    <w:rsid w:val="003B2F4B"/>
    <w:rsid w:val="003B392C"/>
    <w:rsid w:val="003B4205"/>
    <w:rsid w:val="003B4B62"/>
    <w:rsid w:val="003B4CED"/>
    <w:rsid w:val="003B4FD2"/>
    <w:rsid w:val="003B51B4"/>
    <w:rsid w:val="003B5855"/>
    <w:rsid w:val="003B6101"/>
    <w:rsid w:val="003B772E"/>
    <w:rsid w:val="003B7826"/>
    <w:rsid w:val="003B7B36"/>
    <w:rsid w:val="003C2CCF"/>
    <w:rsid w:val="003C307F"/>
    <w:rsid w:val="003C32EF"/>
    <w:rsid w:val="003C3885"/>
    <w:rsid w:val="003C419D"/>
    <w:rsid w:val="003C4554"/>
    <w:rsid w:val="003C49CA"/>
    <w:rsid w:val="003C4D81"/>
    <w:rsid w:val="003C5822"/>
    <w:rsid w:val="003C58A3"/>
    <w:rsid w:val="003C6529"/>
    <w:rsid w:val="003C6869"/>
    <w:rsid w:val="003C6F67"/>
    <w:rsid w:val="003C77AF"/>
    <w:rsid w:val="003D0436"/>
    <w:rsid w:val="003D0A3E"/>
    <w:rsid w:val="003D1063"/>
    <w:rsid w:val="003D17FB"/>
    <w:rsid w:val="003D1E94"/>
    <w:rsid w:val="003D24A3"/>
    <w:rsid w:val="003D2A5D"/>
    <w:rsid w:val="003D2D55"/>
    <w:rsid w:val="003D2EE6"/>
    <w:rsid w:val="003D3521"/>
    <w:rsid w:val="003D3D1E"/>
    <w:rsid w:val="003D4B53"/>
    <w:rsid w:val="003D5067"/>
    <w:rsid w:val="003D54E6"/>
    <w:rsid w:val="003D71E4"/>
    <w:rsid w:val="003D740B"/>
    <w:rsid w:val="003D7520"/>
    <w:rsid w:val="003D775B"/>
    <w:rsid w:val="003E0F6D"/>
    <w:rsid w:val="003E24D7"/>
    <w:rsid w:val="003E383F"/>
    <w:rsid w:val="003E3AD6"/>
    <w:rsid w:val="003E415D"/>
    <w:rsid w:val="003E4AB4"/>
    <w:rsid w:val="003E4BC2"/>
    <w:rsid w:val="003E4FC0"/>
    <w:rsid w:val="003E5320"/>
    <w:rsid w:val="003E5483"/>
    <w:rsid w:val="003E5AC5"/>
    <w:rsid w:val="003E6CF8"/>
    <w:rsid w:val="003F0EAA"/>
    <w:rsid w:val="003F119C"/>
    <w:rsid w:val="003F2891"/>
    <w:rsid w:val="003F2F87"/>
    <w:rsid w:val="003F33E9"/>
    <w:rsid w:val="003F37BB"/>
    <w:rsid w:val="003F465C"/>
    <w:rsid w:val="003F54FC"/>
    <w:rsid w:val="003F5DA6"/>
    <w:rsid w:val="003F6237"/>
    <w:rsid w:val="003F66BF"/>
    <w:rsid w:val="003F6AEF"/>
    <w:rsid w:val="003F6B3C"/>
    <w:rsid w:val="003F6B4A"/>
    <w:rsid w:val="003F72F9"/>
    <w:rsid w:val="003F7623"/>
    <w:rsid w:val="003F77D1"/>
    <w:rsid w:val="003F7B47"/>
    <w:rsid w:val="003F7D30"/>
    <w:rsid w:val="00400108"/>
    <w:rsid w:val="00401780"/>
    <w:rsid w:val="0040224C"/>
    <w:rsid w:val="00402566"/>
    <w:rsid w:val="004027A8"/>
    <w:rsid w:val="00403136"/>
    <w:rsid w:val="0040337B"/>
    <w:rsid w:val="0040347D"/>
    <w:rsid w:val="004035AF"/>
    <w:rsid w:val="004043FD"/>
    <w:rsid w:val="00404764"/>
    <w:rsid w:val="0040481B"/>
    <w:rsid w:val="00404AEB"/>
    <w:rsid w:val="00405153"/>
    <w:rsid w:val="00405233"/>
    <w:rsid w:val="004058CE"/>
    <w:rsid w:val="00407863"/>
    <w:rsid w:val="004101E5"/>
    <w:rsid w:val="004108D3"/>
    <w:rsid w:val="00410D2E"/>
    <w:rsid w:val="0041164C"/>
    <w:rsid w:val="00411A34"/>
    <w:rsid w:val="00411C86"/>
    <w:rsid w:val="0041220F"/>
    <w:rsid w:val="0041253A"/>
    <w:rsid w:val="004129FB"/>
    <w:rsid w:val="00413CEF"/>
    <w:rsid w:val="004148F8"/>
    <w:rsid w:val="00414D97"/>
    <w:rsid w:val="00416066"/>
    <w:rsid w:val="004168A1"/>
    <w:rsid w:val="00416B51"/>
    <w:rsid w:val="00417316"/>
    <w:rsid w:val="00417409"/>
    <w:rsid w:val="00417849"/>
    <w:rsid w:val="00420169"/>
    <w:rsid w:val="00420768"/>
    <w:rsid w:val="00420A5A"/>
    <w:rsid w:val="0042127C"/>
    <w:rsid w:val="004225EE"/>
    <w:rsid w:val="00422C4E"/>
    <w:rsid w:val="00422DFD"/>
    <w:rsid w:val="00423392"/>
    <w:rsid w:val="0042376A"/>
    <w:rsid w:val="0042442F"/>
    <w:rsid w:val="00424C4F"/>
    <w:rsid w:val="00424CA2"/>
    <w:rsid w:val="00424F54"/>
    <w:rsid w:val="0042525F"/>
    <w:rsid w:val="00425337"/>
    <w:rsid w:val="0042625F"/>
    <w:rsid w:val="00427011"/>
    <w:rsid w:val="004278B3"/>
    <w:rsid w:val="00427A29"/>
    <w:rsid w:val="00427BB0"/>
    <w:rsid w:val="00430309"/>
    <w:rsid w:val="004305D5"/>
    <w:rsid w:val="00430889"/>
    <w:rsid w:val="004312FF"/>
    <w:rsid w:val="00432731"/>
    <w:rsid w:val="00432D77"/>
    <w:rsid w:val="004330F8"/>
    <w:rsid w:val="004337BB"/>
    <w:rsid w:val="00433D78"/>
    <w:rsid w:val="0043416B"/>
    <w:rsid w:val="00434B57"/>
    <w:rsid w:val="00434BD1"/>
    <w:rsid w:val="004352C0"/>
    <w:rsid w:val="00435C87"/>
    <w:rsid w:val="0043654E"/>
    <w:rsid w:val="004371D7"/>
    <w:rsid w:val="00437218"/>
    <w:rsid w:val="004372D5"/>
    <w:rsid w:val="004373E3"/>
    <w:rsid w:val="00437B69"/>
    <w:rsid w:val="00437BAC"/>
    <w:rsid w:val="00437FF9"/>
    <w:rsid w:val="004404E1"/>
    <w:rsid w:val="004413A6"/>
    <w:rsid w:val="00441FCF"/>
    <w:rsid w:val="00443822"/>
    <w:rsid w:val="0044386F"/>
    <w:rsid w:val="00443A96"/>
    <w:rsid w:val="00444F17"/>
    <w:rsid w:val="00445387"/>
    <w:rsid w:val="00445BBD"/>
    <w:rsid w:val="00445EBF"/>
    <w:rsid w:val="00446257"/>
    <w:rsid w:val="00447022"/>
    <w:rsid w:val="00447688"/>
    <w:rsid w:val="00450049"/>
    <w:rsid w:val="00450634"/>
    <w:rsid w:val="00450761"/>
    <w:rsid w:val="00451694"/>
    <w:rsid w:val="00451BC8"/>
    <w:rsid w:val="00451BEC"/>
    <w:rsid w:val="00451C21"/>
    <w:rsid w:val="00452001"/>
    <w:rsid w:val="00454389"/>
    <w:rsid w:val="0045462B"/>
    <w:rsid w:val="0045486A"/>
    <w:rsid w:val="00454BA1"/>
    <w:rsid w:val="00454EBF"/>
    <w:rsid w:val="00456815"/>
    <w:rsid w:val="00456A8F"/>
    <w:rsid w:val="00456C53"/>
    <w:rsid w:val="0045703F"/>
    <w:rsid w:val="00457267"/>
    <w:rsid w:val="00460A9C"/>
    <w:rsid w:val="00460F09"/>
    <w:rsid w:val="004610BA"/>
    <w:rsid w:val="00461A15"/>
    <w:rsid w:val="00461A52"/>
    <w:rsid w:val="00462018"/>
    <w:rsid w:val="00463B12"/>
    <w:rsid w:val="00463D0F"/>
    <w:rsid w:val="004641F1"/>
    <w:rsid w:val="0046423A"/>
    <w:rsid w:val="00464555"/>
    <w:rsid w:val="004647AE"/>
    <w:rsid w:val="004649FE"/>
    <w:rsid w:val="00464B4F"/>
    <w:rsid w:val="00464D21"/>
    <w:rsid w:val="004652EC"/>
    <w:rsid w:val="00465B9D"/>
    <w:rsid w:val="00465DD5"/>
    <w:rsid w:val="00466057"/>
    <w:rsid w:val="00466093"/>
    <w:rsid w:val="00466124"/>
    <w:rsid w:val="004668D4"/>
    <w:rsid w:val="00467087"/>
    <w:rsid w:val="0046731D"/>
    <w:rsid w:val="0047010D"/>
    <w:rsid w:val="00470B6F"/>
    <w:rsid w:val="004716CF"/>
    <w:rsid w:val="004722E3"/>
    <w:rsid w:val="004727D0"/>
    <w:rsid w:val="00472A83"/>
    <w:rsid w:val="004738C9"/>
    <w:rsid w:val="00473B2A"/>
    <w:rsid w:val="00473CEE"/>
    <w:rsid w:val="00473DFE"/>
    <w:rsid w:val="00474219"/>
    <w:rsid w:val="00474A43"/>
    <w:rsid w:val="00474D1D"/>
    <w:rsid w:val="0047519E"/>
    <w:rsid w:val="00475E1E"/>
    <w:rsid w:val="0047645A"/>
    <w:rsid w:val="00476EE1"/>
    <w:rsid w:val="00477541"/>
    <w:rsid w:val="00477F36"/>
    <w:rsid w:val="00480924"/>
    <w:rsid w:val="00480C1E"/>
    <w:rsid w:val="00481041"/>
    <w:rsid w:val="00481108"/>
    <w:rsid w:val="0048116B"/>
    <w:rsid w:val="004811C0"/>
    <w:rsid w:val="004819EB"/>
    <w:rsid w:val="00481CD8"/>
    <w:rsid w:val="00481F88"/>
    <w:rsid w:val="00483772"/>
    <w:rsid w:val="004838C4"/>
    <w:rsid w:val="00483E0A"/>
    <w:rsid w:val="00484CA6"/>
    <w:rsid w:val="0048566A"/>
    <w:rsid w:val="0048587F"/>
    <w:rsid w:val="00486241"/>
    <w:rsid w:val="00486593"/>
    <w:rsid w:val="00486B06"/>
    <w:rsid w:val="00486DF0"/>
    <w:rsid w:val="00487723"/>
    <w:rsid w:val="00487B85"/>
    <w:rsid w:val="004901E7"/>
    <w:rsid w:val="004904FC"/>
    <w:rsid w:val="00490AF1"/>
    <w:rsid w:val="00490CE4"/>
    <w:rsid w:val="00490EC7"/>
    <w:rsid w:val="004912D4"/>
    <w:rsid w:val="00491328"/>
    <w:rsid w:val="004923CE"/>
    <w:rsid w:val="00493711"/>
    <w:rsid w:val="00493C61"/>
    <w:rsid w:val="00493C89"/>
    <w:rsid w:val="0049495B"/>
    <w:rsid w:val="00495352"/>
    <w:rsid w:val="004953FC"/>
    <w:rsid w:val="00495B06"/>
    <w:rsid w:val="00495BCE"/>
    <w:rsid w:val="00495EA4"/>
    <w:rsid w:val="0049656A"/>
    <w:rsid w:val="00497533"/>
    <w:rsid w:val="004A01A6"/>
    <w:rsid w:val="004A03CB"/>
    <w:rsid w:val="004A0467"/>
    <w:rsid w:val="004A1670"/>
    <w:rsid w:val="004A1C54"/>
    <w:rsid w:val="004A29AE"/>
    <w:rsid w:val="004A2ADE"/>
    <w:rsid w:val="004A30ED"/>
    <w:rsid w:val="004A3C7B"/>
    <w:rsid w:val="004A5779"/>
    <w:rsid w:val="004A5A1A"/>
    <w:rsid w:val="004A6D9A"/>
    <w:rsid w:val="004A7765"/>
    <w:rsid w:val="004A7C83"/>
    <w:rsid w:val="004A7FF0"/>
    <w:rsid w:val="004B047D"/>
    <w:rsid w:val="004B1195"/>
    <w:rsid w:val="004B18A6"/>
    <w:rsid w:val="004B1ABD"/>
    <w:rsid w:val="004B24B4"/>
    <w:rsid w:val="004B2EEA"/>
    <w:rsid w:val="004B347A"/>
    <w:rsid w:val="004B3C8E"/>
    <w:rsid w:val="004B415B"/>
    <w:rsid w:val="004B4AC4"/>
    <w:rsid w:val="004B4B34"/>
    <w:rsid w:val="004B4B46"/>
    <w:rsid w:val="004B4C79"/>
    <w:rsid w:val="004B5200"/>
    <w:rsid w:val="004B547A"/>
    <w:rsid w:val="004B7380"/>
    <w:rsid w:val="004B7FF1"/>
    <w:rsid w:val="004C0549"/>
    <w:rsid w:val="004C0A1A"/>
    <w:rsid w:val="004C1562"/>
    <w:rsid w:val="004C177D"/>
    <w:rsid w:val="004C1DE2"/>
    <w:rsid w:val="004C243C"/>
    <w:rsid w:val="004C2718"/>
    <w:rsid w:val="004C2E2B"/>
    <w:rsid w:val="004C2EC0"/>
    <w:rsid w:val="004C3642"/>
    <w:rsid w:val="004C4189"/>
    <w:rsid w:val="004C4FCC"/>
    <w:rsid w:val="004C5EF4"/>
    <w:rsid w:val="004C7948"/>
    <w:rsid w:val="004D0364"/>
    <w:rsid w:val="004D03B3"/>
    <w:rsid w:val="004D0542"/>
    <w:rsid w:val="004D0A14"/>
    <w:rsid w:val="004D2272"/>
    <w:rsid w:val="004D2EC5"/>
    <w:rsid w:val="004D329A"/>
    <w:rsid w:val="004D3A2E"/>
    <w:rsid w:val="004D4002"/>
    <w:rsid w:val="004D4C13"/>
    <w:rsid w:val="004D4E86"/>
    <w:rsid w:val="004D6232"/>
    <w:rsid w:val="004D6F0B"/>
    <w:rsid w:val="004E0831"/>
    <w:rsid w:val="004E10E7"/>
    <w:rsid w:val="004E1BF8"/>
    <w:rsid w:val="004E1D82"/>
    <w:rsid w:val="004E4E68"/>
    <w:rsid w:val="004E688B"/>
    <w:rsid w:val="004E6F93"/>
    <w:rsid w:val="004E746B"/>
    <w:rsid w:val="004E74E7"/>
    <w:rsid w:val="004E75FC"/>
    <w:rsid w:val="004E76CA"/>
    <w:rsid w:val="004E780A"/>
    <w:rsid w:val="004E787C"/>
    <w:rsid w:val="004E7B89"/>
    <w:rsid w:val="004F01F8"/>
    <w:rsid w:val="004F0320"/>
    <w:rsid w:val="004F0987"/>
    <w:rsid w:val="004F0A05"/>
    <w:rsid w:val="004F0F12"/>
    <w:rsid w:val="004F1085"/>
    <w:rsid w:val="004F1CDD"/>
    <w:rsid w:val="004F2207"/>
    <w:rsid w:val="004F27FF"/>
    <w:rsid w:val="004F2A70"/>
    <w:rsid w:val="004F2CF5"/>
    <w:rsid w:val="004F3907"/>
    <w:rsid w:val="004F4D9B"/>
    <w:rsid w:val="004F5558"/>
    <w:rsid w:val="004F58D3"/>
    <w:rsid w:val="004F59AD"/>
    <w:rsid w:val="004F5B70"/>
    <w:rsid w:val="004F5BB8"/>
    <w:rsid w:val="004F6044"/>
    <w:rsid w:val="004F67FF"/>
    <w:rsid w:val="004F68A2"/>
    <w:rsid w:val="004F6AFB"/>
    <w:rsid w:val="004F6E65"/>
    <w:rsid w:val="004F712D"/>
    <w:rsid w:val="004F7255"/>
    <w:rsid w:val="004F72C0"/>
    <w:rsid w:val="004F758D"/>
    <w:rsid w:val="004F75B3"/>
    <w:rsid w:val="004F770F"/>
    <w:rsid w:val="004F7D0A"/>
    <w:rsid w:val="004F7D5A"/>
    <w:rsid w:val="00500473"/>
    <w:rsid w:val="005004B8"/>
    <w:rsid w:val="005004D4"/>
    <w:rsid w:val="005025D3"/>
    <w:rsid w:val="00502979"/>
    <w:rsid w:val="005029F3"/>
    <w:rsid w:val="00502EFD"/>
    <w:rsid w:val="005030A6"/>
    <w:rsid w:val="0050403A"/>
    <w:rsid w:val="0050459D"/>
    <w:rsid w:val="005049A4"/>
    <w:rsid w:val="00505590"/>
    <w:rsid w:val="00505761"/>
    <w:rsid w:val="00505A7A"/>
    <w:rsid w:val="00505EC1"/>
    <w:rsid w:val="00506188"/>
    <w:rsid w:val="005068EB"/>
    <w:rsid w:val="00506B58"/>
    <w:rsid w:val="00507089"/>
    <w:rsid w:val="0050733C"/>
    <w:rsid w:val="00507C10"/>
    <w:rsid w:val="00510011"/>
    <w:rsid w:val="00511C3B"/>
    <w:rsid w:val="00512744"/>
    <w:rsid w:val="00512B62"/>
    <w:rsid w:val="00512FE9"/>
    <w:rsid w:val="00513102"/>
    <w:rsid w:val="00513643"/>
    <w:rsid w:val="005137E8"/>
    <w:rsid w:val="005145F8"/>
    <w:rsid w:val="0051468A"/>
    <w:rsid w:val="00514A16"/>
    <w:rsid w:val="00514A82"/>
    <w:rsid w:val="00514E66"/>
    <w:rsid w:val="00514E89"/>
    <w:rsid w:val="00515218"/>
    <w:rsid w:val="0051569D"/>
    <w:rsid w:val="005156B5"/>
    <w:rsid w:val="005162A6"/>
    <w:rsid w:val="0051679C"/>
    <w:rsid w:val="005167C5"/>
    <w:rsid w:val="005168F1"/>
    <w:rsid w:val="00516C74"/>
    <w:rsid w:val="00516C7A"/>
    <w:rsid w:val="00516DE7"/>
    <w:rsid w:val="00517B59"/>
    <w:rsid w:val="00517CFD"/>
    <w:rsid w:val="00517DD3"/>
    <w:rsid w:val="00520584"/>
    <w:rsid w:val="00521187"/>
    <w:rsid w:val="00521214"/>
    <w:rsid w:val="005213BF"/>
    <w:rsid w:val="0052173D"/>
    <w:rsid w:val="00521948"/>
    <w:rsid w:val="00521BB7"/>
    <w:rsid w:val="00522221"/>
    <w:rsid w:val="00522676"/>
    <w:rsid w:val="00522F48"/>
    <w:rsid w:val="005232BC"/>
    <w:rsid w:val="005235EF"/>
    <w:rsid w:val="0052360B"/>
    <w:rsid w:val="00523F92"/>
    <w:rsid w:val="00523FB9"/>
    <w:rsid w:val="00524721"/>
    <w:rsid w:val="00524D23"/>
    <w:rsid w:val="00524F76"/>
    <w:rsid w:val="00525064"/>
    <w:rsid w:val="005264CB"/>
    <w:rsid w:val="00526BC0"/>
    <w:rsid w:val="00530F2C"/>
    <w:rsid w:val="005316F4"/>
    <w:rsid w:val="00531AEF"/>
    <w:rsid w:val="00531B0C"/>
    <w:rsid w:val="0053334F"/>
    <w:rsid w:val="005339A6"/>
    <w:rsid w:val="00533FCF"/>
    <w:rsid w:val="005346F0"/>
    <w:rsid w:val="00535874"/>
    <w:rsid w:val="00535A96"/>
    <w:rsid w:val="00535D77"/>
    <w:rsid w:val="00536497"/>
    <w:rsid w:val="00536B35"/>
    <w:rsid w:val="005370A4"/>
    <w:rsid w:val="00540895"/>
    <w:rsid w:val="00540B87"/>
    <w:rsid w:val="005416AE"/>
    <w:rsid w:val="00541A68"/>
    <w:rsid w:val="0054292B"/>
    <w:rsid w:val="00543663"/>
    <w:rsid w:val="00546989"/>
    <w:rsid w:val="00547A29"/>
    <w:rsid w:val="00550514"/>
    <w:rsid w:val="00550922"/>
    <w:rsid w:val="00550A23"/>
    <w:rsid w:val="00550BF8"/>
    <w:rsid w:val="00551264"/>
    <w:rsid w:val="00552498"/>
    <w:rsid w:val="0055265D"/>
    <w:rsid w:val="00552C8C"/>
    <w:rsid w:val="005531F7"/>
    <w:rsid w:val="0055392E"/>
    <w:rsid w:val="00553DE8"/>
    <w:rsid w:val="0055432B"/>
    <w:rsid w:val="00554484"/>
    <w:rsid w:val="005552A2"/>
    <w:rsid w:val="0055538E"/>
    <w:rsid w:val="00557E12"/>
    <w:rsid w:val="00560A55"/>
    <w:rsid w:val="00561266"/>
    <w:rsid w:val="005612A4"/>
    <w:rsid w:val="005617C4"/>
    <w:rsid w:val="00562255"/>
    <w:rsid w:val="005627B6"/>
    <w:rsid w:val="00563194"/>
    <w:rsid w:val="00563430"/>
    <w:rsid w:val="00563475"/>
    <w:rsid w:val="00563B69"/>
    <w:rsid w:val="00563DAF"/>
    <w:rsid w:val="00563E6F"/>
    <w:rsid w:val="00563F0C"/>
    <w:rsid w:val="00564060"/>
    <w:rsid w:val="005648CA"/>
    <w:rsid w:val="00564BDF"/>
    <w:rsid w:val="00565232"/>
    <w:rsid w:val="0056546A"/>
    <w:rsid w:val="00565880"/>
    <w:rsid w:val="00566F23"/>
    <w:rsid w:val="00567322"/>
    <w:rsid w:val="0056735E"/>
    <w:rsid w:val="00567481"/>
    <w:rsid w:val="00567945"/>
    <w:rsid w:val="005705C8"/>
    <w:rsid w:val="00570BF7"/>
    <w:rsid w:val="0057194B"/>
    <w:rsid w:val="00571AAC"/>
    <w:rsid w:val="00571D86"/>
    <w:rsid w:val="005728F3"/>
    <w:rsid w:val="00572918"/>
    <w:rsid w:val="00572CE8"/>
    <w:rsid w:val="005730B5"/>
    <w:rsid w:val="00574B8B"/>
    <w:rsid w:val="00574CBF"/>
    <w:rsid w:val="00575121"/>
    <w:rsid w:val="00575221"/>
    <w:rsid w:val="005756E3"/>
    <w:rsid w:val="005761A8"/>
    <w:rsid w:val="005768D2"/>
    <w:rsid w:val="005768D6"/>
    <w:rsid w:val="00576FBE"/>
    <w:rsid w:val="005771F7"/>
    <w:rsid w:val="00577BFD"/>
    <w:rsid w:val="00577DCA"/>
    <w:rsid w:val="00577F14"/>
    <w:rsid w:val="00580574"/>
    <w:rsid w:val="00580CA4"/>
    <w:rsid w:val="00580DCE"/>
    <w:rsid w:val="00580E18"/>
    <w:rsid w:val="0058106B"/>
    <w:rsid w:val="0058246B"/>
    <w:rsid w:val="0058259A"/>
    <w:rsid w:val="005835E0"/>
    <w:rsid w:val="00583B3E"/>
    <w:rsid w:val="005861AA"/>
    <w:rsid w:val="00586B08"/>
    <w:rsid w:val="00586C1D"/>
    <w:rsid w:val="00586C2B"/>
    <w:rsid w:val="00587730"/>
    <w:rsid w:val="0058791A"/>
    <w:rsid w:val="0058798A"/>
    <w:rsid w:val="00587FFE"/>
    <w:rsid w:val="005901E0"/>
    <w:rsid w:val="0059131D"/>
    <w:rsid w:val="00591402"/>
    <w:rsid w:val="005923BA"/>
    <w:rsid w:val="00592C2C"/>
    <w:rsid w:val="0059346D"/>
    <w:rsid w:val="005936F4"/>
    <w:rsid w:val="005942BA"/>
    <w:rsid w:val="00594310"/>
    <w:rsid w:val="00594770"/>
    <w:rsid w:val="005948B0"/>
    <w:rsid w:val="00594F91"/>
    <w:rsid w:val="00595CA1"/>
    <w:rsid w:val="00597EB9"/>
    <w:rsid w:val="005A081B"/>
    <w:rsid w:val="005A1114"/>
    <w:rsid w:val="005A151F"/>
    <w:rsid w:val="005A1D57"/>
    <w:rsid w:val="005A2032"/>
    <w:rsid w:val="005A2B58"/>
    <w:rsid w:val="005A2BC6"/>
    <w:rsid w:val="005A31E2"/>
    <w:rsid w:val="005A3434"/>
    <w:rsid w:val="005A3BF1"/>
    <w:rsid w:val="005A3CC0"/>
    <w:rsid w:val="005A3F67"/>
    <w:rsid w:val="005A43C7"/>
    <w:rsid w:val="005A497F"/>
    <w:rsid w:val="005A4A65"/>
    <w:rsid w:val="005A5851"/>
    <w:rsid w:val="005A5B25"/>
    <w:rsid w:val="005A5D7B"/>
    <w:rsid w:val="005A60C1"/>
    <w:rsid w:val="005A6C31"/>
    <w:rsid w:val="005A6E37"/>
    <w:rsid w:val="005A7457"/>
    <w:rsid w:val="005A7918"/>
    <w:rsid w:val="005B0580"/>
    <w:rsid w:val="005B0765"/>
    <w:rsid w:val="005B084F"/>
    <w:rsid w:val="005B0C79"/>
    <w:rsid w:val="005B0CA2"/>
    <w:rsid w:val="005B0D83"/>
    <w:rsid w:val="005B1156"/>
    <w:rsid w:val="005B15A8"/>
    <w:rsid w:val="005B2F18"/>
    <w:rsid w:val="005B33B9"/>
    <w:rsid w:val="005B4269"/>
    <w:rsid w:val="005B4424"/>
    <w:rsid w:val="005B4649"/>
    <w:rsid w:val="005B4F17"/>
    <w:rsid w:val="005B5A57"/>
    <w:rsid w:val="005B6C74"/>
    <w:rsid w:val="005C0685"/>
    <w:rsid w:val="005C11A5"/>
    <w:rsid w:val="005C154A"/>
    <w:rsid w:val="005C1C4F"/>
    <w:rsid w:val="005C23E3"/>
    <w:rsid w:val="005C3453"/>
    <w:rsid w:val="005C34DF"/>
    <w:rsid w:val="005C3A3E"/>
    <w:rsid w:val="005C4637"/>
    <w:rsid w:val="005C4F78"/>
    <w:rsid w:val="005C54E9"/>
    <w:rsid w:val="005C58D8"/>
    <w:rsid w:val="005C5B30"/>
    <w:rsid w:val="005C6A75"/>
    <w:rsid w:val="005C729B"/>
    <w:rsid w:val="005C743B"/>
    <w:rsid w:val="005C7798"/>
    <w:rsid w:val="005C7C0A"/>
    <w:rsid w:val="005C7D6D"/>
    <w:rsid w:val="005D0B1A"/>
    <w:rsid w:val="005D0BE5"/>
    <w:rsid w:val="005D1126"/>
    <w:rsid w:val="005D11E0"/>
    <w:rsid w:val="005D1211"/>
    <w:rsid w:val="005D21EC"/>
    <w:rsid w:val="005D2A68"/>
    <w:rsid w:val="005D2B41"/>
    <w:rsid w:val="005D2B4F"/>
    <w:rsid w:val="005D3CA9"/>
    <w:rsid w:val="005D4362"/>
    <w:rsid w:val="005D6B21"/>
    <w:rsid w:val="005D6C89"/>
    <w:rsid w:val="005D6E0A"/>
    <w:rsid w:val="005D7C46"/>
    <w:rsid w:val="005E08DA"/>
    <w:rsid w:val="005E095A"/>
    <w:rsid w:val="005E0D3C"/>
    <w:rsid w:val="005E0EF9"/>
    <w:rsid w:val="005E1125"/>
    <w:rsid w:val="005E1D17"/>
    <w:rsid w:val="005E25C7"/>
    <w:rsid w:val="005E274B"/>
    <w:rsid w:val="005E4443"/>
    <w:rsid w:val="005E45FA"/>
    <w:rsid w:val="005E51AE"/>
    <w:rsid w:val="005E52CF"/>
    <w:rsid w:val="005E5996"/>
    <w:rsid w:val="005E68B6"/>
    <w:rsid w:val="005E6FA4"/>
    <w:rsid w:val="005E76DC"/>
    <w:rsid w:val="005E7B71"/>
    <w:rsid w:val="005F08E2"/>
    <w:rsid w:val="005F0BB6"/>
    <w:rsid w:val="005F184F"/>
    <w:rsid w:val="005F1A9B"/>
    <w:rsid w:val="005F1E2E"/>
    <w:rsid w:val="005F212B"/>
    <w:rsid w:val="005F229F"/>
    <w:rsid w:val="005F2BC1"/>
    <w:rsid w:val="005F2C62"/>
    <w:rsid w:val="005F34EB"/>
    <w:rsid w:val="005F35EA"/>
    <w:rsid w:val="005F36DC"/>
    <w:rsid w:val="005F3C64"/>
    <w:rsid w:val="005F50BF"/>
    <w:rsid w:val="005F6AA5"/>
    <w:rsid w:val="005F6C6D"/>
    <w:rsid w:val="005F6C74"/>
    <w:rsid w:val="005F6D79"/>
    <w:rsid w:val="0060111E"/>
    <w:rsid w:val="00601CF5"/>
    <w:rsid w:val="00601EAB"/>
    <w:rsid w:val="006033A6"/>
    <w:rsid w:val="00604231"/>
    <w:rsid w:val="006050C3"/>
    <w:rsid w:val="00605538"/>
    <w:rsid w:val="006073AD"/>
    <w:rsid w:val="00607B7F"/>
    <w:rsid w:val="00607CE6"/>
    <w:rsid w:val="0061000C"/>
    <w:rsid w:val="006125DA"/>
    <w:rsid w:val="00613BB3"/>
    <w:rsid w:val="00613BD1"/>
    <w:rsid w:val="006145E3"/>
    <w:rsid w:val="0061491F"/>
    <w:rsid w:val="00614E3E"/>
    <w:rsid w:val="0061502E"/>
    <w:rsid w:val="006152B0"/>
    <w:rsid w:val="00615A78"/>
    <w:rsid w:val="006164BD"/>
    <w:rsid w:val="006171E6"/>
    <w:rsid w:val="0062001E"/>
    <w:rsid w:val="00621845"/>
    <w:rsid w:val="00621967"/>
    <w:rsid w:val="00621E47"/>
    <w:rsid w:val="00622804"/>
    <w:rsid w:val="00622CBF"/>
    <w:rsid w:val="00623540"/>
    <w:rsid w:val="006237E6"/>
    <w:rsid w:val="0062399E"/>
    <w:rsid w:val="00624AA3"/>
    <w:rsid w:val="00624FE3"/>
    <w:rsid w:val="00625411"/>
    <w:rsid w:val="00625B8B"/>
    <w:rsid w:val="00627115"/>
    <w:rsid w:val="0063018E"/>
    <w:rsid w:val="00630214"/>
    <w:rsid w:val="00630396"/>
    <w:rsid w:val="006303B3"/>
    <w:rsid w:val="00630B74"/>
    <w:rsid w:val="00630EDC"/>
    <w:rsid w:val="006312F4"/>
    <w:rsid w:val="00631F92"/>
    <w:rsid w:val="00634B87"/>
    <w:rsid w:val="0063603B"/>
    <w:rsid w:val="006367FB"/>
    <w:rsid w:val="0063703A"/>
    <w:rsid w:val="006372AF"/>
    <w:rsid w:val="00640BD7"/>
    <w:rsid w:val="00640EA5"/>
    <w:rsid w:val="00641D53"/>
    <w:rsid w:val="0064261F"/>
    <w:rsid w:val="00642AF0"/>
    <w:rsid w:val="00643CB2"/>
    <w:rsid w:val="00645B46"/>
    <w:rsid w:val="00646680"/>
    <w:rsid w:val="00646B4D"/>
    <w:rsid w:val="00646B84"/>
    <w:rsid w:val="00646D88"/>
    <w:rsid w:val="00647405"/>
    <w:rsid w:val="00650179"/>
    <w:rsid w:val="00650C08"/>
    <w:rsid w:val="006513B0"/>
    <w:rsid w:val="0065194B"/>
    <w:rsid w:val="00651CCA"/>
    <w:rsid w:val="0065254A"/>
    <w:rsid w:val="00652D4A"/>
    <w:rsid w:val="00652E81"/>
    <w:rsid w:val="00653BB9"/>
    <w:rsid w:val="006546B5"/>
    <w:rsid w:val="00654821"/>
    <w:rsid w:val="00655976"/>
    <w:rsid w:val="00655F18"/>
    <w:rsid w:val="006564B9"/>
    <w:rsid w:val="00657D39"/>
    <w:rsid w:val="00657D50"/>
    <w:rsid w:val="00657FCA"/>
    <w:rsid w:val="00660973"/>
    <w:rsid w:val="00660E49"/>
    <w:rsid w:val="00661362"/>
    <w:rsid w:val="00662E30"/>
    <w:rsid w:val="006634B8"/>
    <w:rsid w:val="00663AA7"/>
    <w:rsid w:val="00663DD7"/>
    <w:rsid w:val="0066400D"/>
    <w:rsid w:val="00664901"/>
    <w:rsid w:val="00664A44"/>
    <w:rsid w:val="00664A4A"/>
    <w:rsid w:val="006659BB"/>
    <w:rsid w:val="00665DAA"/>
    <w:rsid w:val="00665FED"/>
    <w:rsid w:val="006661EC"/>
    <w:rsid w:val="00666437"/>
    <w:rsid w:val="00666EAA"/>
    <w:rsid w:val="00666FBC"/>
    <w:rsid w:val="0067014B"/>
    <w:rsid w:val="00671C35"/>
    <w:rsid w:val="006722C6"/>
    <w:rsid w:val="0067301E"/>
    <w:rsid w:val="00673080"/>
    <w:rsid w:val="0067468A"/>
    <w:rsid w:val="00675577"/>
    <w:rsid w:val="00675CA5"/>
    <w:rsid w:val="0067752D"/>
    <w:rsid w:val="00677BF1"/>
    <w:rsid w:val="006808A4"/>
    <w:rsid w:val="006811FC"/>
    <w:rsid w:val="0068196A"/>
    <w:rsid w:val="00681A0E"/>
    <w:rsid w:val="00682FFD"/>
    <w:rsid w:val="006836A1"/>
    <w:rsid w:val="00683DC9"/>
    <w:rsid w:val="0068476F"/>
    <w:rsid w:val="00684E30"/>
    <w:rsid w:val="006858C8"/>
    <w:rsid w:val="00685CAB"/>
    <w:rsid w:val="00685FF7"/>
    <w:rsid w:val="00686BB7"/>
    <w:rsid w:val="00686D3A"/>
    <w:rsid w:val="0068707C"/>
    <w:rsid w:val="00687C5B"/>
    <w:rsid w:val="00690266"/>
    <w:rsid w:val="0069270A"/>
    <w:rsid w:val="0069338F"/>
    <w:rsid w:val="006935F7"/>
    <w:rsid w:val="00693D17"/>
    <w:rsid w:val="006948E1"/>
    <w:rsid w:val="00694CD6"/>
    <w:rsid w:val="00695416"/>
    <w:rsid w:val="006972AB"/>
    <w:rsid w:val="00697B9D"/>
    <w:rsid w:val="00697CFA"/>
    <w:rsid w:val="00697E26"/>
    <w:rsid w:val="00697FC5"/>
    <w:rsid w:val="006A0DA5"/>
    <w:rsid w:val="006A0E66"/>
    <w:rsid w:val="006A152B"/>
    <w:rsid w:val="006A1AC5"/>
    <w:rsid w:val="006A311A"/>
    <w:rsid w:val="006A3863"/>
    <w:rsid w:val="006A38C6"/>
    <w:rsid w:val="006A4447"/>
    <w:rsid w:val="006A4C8E"/>
    <w:rsid w:val="006A5ABB"/>
    <w:rsid w:val="006A5C02"/>
    <w:rsid w:val="006A5E1E"/>
    <w:rsid w:val="006A69A8"/>
    <w:rsid w:val="006A77D2"/>
    <w:rsid w:val="006B05E6"/>
    <w:rsid w:val="006B0841"/>
    <w:rsid w:val="006B0BAD"/>
    <w:rsid w:val="006B1099"/>
    <w:rsid w:val="006B1461"/>
    <w:rsid w:val="006B16F1"/>
    <w:rsid w:val="006B1F3E"/>
    <w:rsid w:val="006B222D"/>
    <w:rsid w:val="006B2FBA"/>
    <w:rsid w:val="006B33D0"/>
    <w:rsid w:val="006B3459"/>
    <w:rsid w:val="006B3650"/>
    <w:rsid w:val="006B37E5"/>
    <w:rsid w:val="006B3B5D"/>
    <w:rsid w:val="006B4426"/>
    <w:rsid w:val="006B4576"/>
    <w:rsid w:val="006B4DF4"/>
    <w:rsid w:val="006B58D3"/>
    <w:rsid w:val="006B70A2"/>
    <w:rsid w:val="006B720D"/>
    <w:rsid w:val="006B7619"/>
    <w:rsid w:val="006C03CA"/>
    <w:rsid w:val="006C08EE"/>
    <w:rsid w:val="006C136E"/>
    <w:rsid w:val="006C13EF"/>
    <w:rsid w:val="006C2CEE"/>
    <w:rsid w:val="006C3AFB"/>
    <w:rsid w:val="006C3F22"/>
    <w:rsid w:val="006C3FFB"/>
    <w:rsid w:val="006C42A1"/>
    <w:rsid w:val="006C4314"/>
    <w:rsid w:val="006C436A"/>
    <w:rsid w:val="006C4688"/>
    <w:rsid w:val="006C607B"/>
    <w:rsid w:val="006C6FAB"/>
    <w:rsid w:val="006C7D76"/>
    <w:rsid w:val="006D127B"/>
    <w:rsid w:val="006D14AB"/>
    <w:rsid w:val="006D156E"/>
    <w:rsid w:val="006D1F62"/>
    <w:rsid w:val="006D23D6"/>
    <w:rsid w:val="006D2538"/>
    <w:rsid w:val="006D2B16"/>
    <w:rsid w:val="006D34C9"/>
    <w:rsid w:val="006D42A5"/>
    <w:rsid w:val="006D5630"/>
    <w:rsid w:val="006D5B0B"/>
    <w:rsid w:val="006D5E7E"/>
    <w:rsid w:val="006D60D7"/>
    <w:rsid w:val="006D68F4"/>
    <w:rsid w:val="006E0422"/>
    <w:rsid w:val="006E0795"/>
    <w:rsid w:val="006E0819"/>
    <w:rsid w:val="006E08DC"/>
    <w:rsid w:val="006E124C"/>
    <w:rsid w:val="006E1A69"/>
    <w:rsid w:val="006E1C80"/>
    <w:rsid w:val="006E2386"/>
    <w:rsid w:val="006E2654"/>
    <w:rsid w:val="006E32CE"/>
    <w:rsid w:val="006E4661"/>
    <w:rsid w:val="006E583C"/>
    <w:rsid w:val="006E5898"/>
    <w:rsid w:val="006E5DB2"/>
    <w:rsid w:val="006E703C"/>
    <w:rsid w:val="006E7128"/>
    <w:rsid w:val="006E7365"/>
    <w:rsid w:val="006E7A1A"/>
    <w:rsid w:val="006E7B67"/>
    <w:rsid w:val="006F0DCF"/>
    <w:rsid w:val="006F1BB7"/>
    <w:rsid w:val="006F2B2F"/>
    <w:rsid w:val="006F2BBE"/>
    <w:rsid w:val="006F3417"/>
    <w:rsid w:val="006F3650"/>
    <w:rsid w:val="006F4128"/>
    <w:rsid w:val="006F566D"/>
    <w:rsid w:val="006F5C56"/>
    <w:rsid w:val="006F6EEF"/>
    <w:rsid w:val="006F74F5"/>
    <w:rsid w:val="00700F6F"/>
    <w:rsid w:val="0070138D"/>
    <w:rsid w:val="007018D6"/>
    <w:rsid w:val="0070605A"/>
    <w:rsid w:val="007060D6"/>
    <w:rsid w:val="00706393"/>
    <w:rsid w:val="00706541"/>
    <w:rsid w:val="00706ED2"/>
    <w:rsid w:val="007100E0"/>
    <w:rsid w:val="00710518"/>
    <w:rsid w:val="00710674"/>
    <w:rsid w:val="00710D1F"/>
    <w:rsid w:val="00710F8E"/>
    <w:rsid w:val="007120C4"/>
    <w:rsid w:val="0071284F"/>
    <w:rsid w:val="007128F2"/>
    <w:rsid w:val="00713A55"/>
    <w:rsid w:val="00714308"/>
    <w:rsid w:val="00714503"/>
    <w:rsid w:val="0071461C"/>
    <w:rsid w:val="00714B5D"/>
    <w:rsid w:val="00715796"/>
    <w:rsid w:val="00715C9F"/>
    <w:rsid w:val="00716B56"/>
    <w:rsid w:val="00716B61"/>
    <w:rsid w:val="0071790C"/>
    <w:rsid w:val="00717A18"/>
    <w:rsid w:val="00717BB4"/>
    <w:rsid w:val="00717FCE"/>
    <w:rsid w:val="00720367"/>
    <w:rsid w:val="007210A6"/>
    <w:rsid w:val="0072135A"/>
    <w:rsid w:val="007222EE"/>
    <w:rsid w:val="007224E7"/>
    <w:rsid w:val="00722D5F"/>
    <w:rsid w:val="00723569"/>
    <w:rsid w:val="00724704"/>
    <w:rsid w:val="00725B77"/>
    <w:rsid w:val="00726880"/>
    <w:rsid w:val="00726A30"/>
    <w:rsid w:val="00727395"/>
    <w:rsid w:val="0073195D"/>
    <w:rsid w:val="007319A2"/>
    <w:rsid w:val="00731E37"/>
    <w:rsid w:val="00732021"/>
    <w:rsid w:val="007337C8"/>
    <w:rsid w:val="00733970"/>
    <w:rsid w:val="00733D0D"/>
    <w:rsid w:val="00734B70"/>
    <w:rsid w:val="00736C67"/>
    <w:rsid w:val="00736F8B"/>
    <w:rsid w:val="007379D3"/>
    <w:rsid w:val="00741717"/>
    <w:rsid w:val="00741C8F"/>
    <w:rsid w:val="00741F9A"/>
    <w:rsid w:val="00742168"/>
    <w:rsid w:val="00742369"/>
    <w:rsid w:val="00742BBF"/>
    <w:rsid w:val="00742D41"/>
    <w:rsid w:val="00743A20"/>
    <w:rsid w:val="00745387"/>
    <w:rsid w:val="00746BB3"/>
    <w:rsid w:val="00750F77"/>
    <w:rsid w:val="00752360"/>
    <w:rsid w:val="0075273B"/>
    <w:rsid w:val="00753535"/>
    <w:rsid w:val="00753B77"/>
    <w:rsid w:val="00754923"/>
    <w:rsid w:val="00754D46"/>
    <w:rsid w:val="00754DE0"/>
    <w:rsid w:val="00755785"/>
    <w:rsid w:val="007559D9"/>
    <w:rsid w:val="00755A73"/>
    <w:rsid w:val="00756165"/>
    <w:rsid w:val="00756403"/>
    <w:rsid w:val="0075647B"/>
    <w:rsid w:val="00757EB8"/>
    <w:rsid w:val="007600B0"/>
    <w:rsid w:val="00760328"/>
    <w:rsid w:val="0076067A"/>
    <w:rsid w:val="0076185A"/>
    <w:rsid w:val="00761A99"/>
    <w:rsid w:val="00761D35"/>
    <w:rsid w:val="00762A34"/>
    <w:rsid w:val="00762F09"/>
    <w:rsid w:val="00763166"/>
    <w:rsid w:val="007631BE"/>
    <w:rsid w:val="0076423B"/>
    <w:rsid w:val="007654A7"/>
    <w:rsid w:val="0076657E"/>
    <w:rsid w:val="0076671F"/>
    <w:rsid w:val="00766ADB"/>
    <w:rsid w:val="00766BD0"/>
    <w:rsid w:val="00767538"/>
    <w:rsid w:val="00770A7F"/>
    <w:rsid w:val="00770D2B"/>
    <w:rsid w:val="00771080"/>
    <w:rsid w:val="007723F2"/>
    <w:rsid w:val="0077309D"/>
    <w:rsid w:val="00773268"/>
    <w:rsid w:val="00773FF2"/>
    <w:rsid w:val="00774027"/>
    <w:rsid w:val="0077503C"/>
    <w:rsid w:val="007752DE"/>
    <w:rsid w:val="00775483"/>
    <w:rsid w:val="00775834"/>
    <w:rsid w:val="007768E8"/>
    <w:rsid w:val="007802E2"/>
    <w:rsid w:val="00780322"/>
    <w:rsid w:val="00780CD5"/>
    <w:rsid w:val="00781061"/>
    <w:rsid w:val="00781718"/>
    <w:rsid w:val="0078172D"/>
    <w:rsid w:val="007825D6"/>
    <w:rsid w:val="0078353E"/>
    <w:rsid w:val="007838B9"/>
    <w:rsid w:val="0078393F"/>
    <w:rsid w:val="007850FF"/>
    <w:rsid w:val="007858A5"/>
    <w:rsid w:val="007862AD"/>
    <w:rsid w:val="00786AE2"/>
    <w:rsid w:val="0079023B"/>
    <w:rsid w:val="007902EE"/>
    <w:rsid w:val="00790783"/>
    <w:rsid w:val="0079082E"/>
    <w:rsid w:val="00790E92"/>
    <w:rsid w:val="0079124C"/>
    <w:rsid w:val="00792329"/>
    <w:rsid w:val="00792442"/>
    <w:rsid w:val="0079264A"/>
    <w:rsid w:val="0079296E"/>
    <w:rsid w:val="0079297E"/>
    <w:rsid w:val="00792CD6"/>
    <w:rsid w:val="0079301F"/>
    <w:rsid w:val="00793DF7"/>
    <w:rsid w:val="00794286"/>
    <w:rsid w:val="007944A2"/>
    <w:rsid w:val="0079451C"/>
    <w:rsid w:val="0079453A"/>
    <w:rsid w:val="0079463C"/>
    <w:rsid w:val="00794FDA"/>
    <w:rsid w:val="007955C2"/>
    <w:rsid w:val="00795C20"/>
    <w:rsid w:val="00796117"/>
    <w:rsid w:val="007962E0"/>
    <w:rsid w:val="00796436"/>
    <w:rsid w:val="00796EFF"/>
    <w:rsid w:val="00796FF3"/>
    <w:rsid w:val="007973F3"/>
    <w:rsid w:val="007978BF"/>
    <w:rsid w:val="007A0727"/>
    <w:rsid w:val="007A0B59"/>
    <w:rsid w:val="007A113A"/>
    <w:rsid w:val="007A218B"/>
    <w:rsid w:val="007A265D"/>
    <w:rsid w:val="007A2CCB"/>
    <w:rsid w:val="007A3A05"/>
    <w:rsid w:val="007A3DDF"/>
    <w:rsid w:val="007A403B"/>
    <w:rsid w:val="007A4349"/>
    <w:rsid w:val="007A5432"/>
    <w:rsid w:val="007A561C"/>
    <w:rsid w:val="007A5D51"/>
    <w:rsid w:val="007A71A7"/>
    <w:rsid w:val="007A7554"/>
    <w:rsid w:val="007A7694"/>
    <w:rsid w:val="007A7A0A"/>
    <w:rsid w:val="007B0503"/>
    <w:rsid w:val="007B0833"/>
    <w:rsid w:val="007B11D1"/>
    <w:rsid w:val="007B196F"/>
    <w:rsid w:val="007B2161"/>
    <w:rsid w:val="007B2530"/>
    <w:rsid w:val="007B2A14"/>
    <w:rsid w:val="007B3A6E"/>
    <w:rsid w:val="007B48C3"/>
    <w:rsid w:val="007B52B1"/>
    <w:rsid w:val="007B6A9E"/>
    <w:rsid w:val="007B6AE1"/>
    <w:rsid w:val="007B6FB1"/>
    <w:rsid w:val="007B7449"/>
    <w:rsid w:val="007B7E27"/>
    <w:rsid w:val="007C07EC"/>
    <w:rsid w:val="007C1548"/>
    <w:rsid w:val="007C1999"/>
    <w:rsid w:val="007C2AA2"/>
    <w:rsid w:val="007C2E7D"/>
    <w:rsid w:val="007C358C"/>
    <w:rsid w:val="007C39C3"/>
    <w:rsid w:val="007C3C7D"/>
    <w:rsid w:val="007C3F5C"/>
    <w:rsid w:val="007C45AC"/>
    <w:rsid w:val="007C48E0"/>
    <w:rsid w:val="007C5701"/>
    <w:rsid w:val="007C5C0A"/>
    <w:rsid w:val="007C5E74"/>
    <w:rsid w:val="007C6548"/>
    <w:rsid w:val="007C6EDA"/>
    <w:rsid w:val="007C7A10"/>
    <w:rsid w:val="007D01BF"/>
    <w:rsid w:val="007D0424"/>
    <w:rsid w:val="007D064A"/>
    <w:rsid w:val="007D070A"/>
    <w:rsid w:val="007D117A"/>
    <w:rsid w:val="007D119B"/>
    <w:rsid w:val="007D1847"/>
    <w:rsid w:val="007D1A24"/>
    <w:rsid w:val="007D22DF"/>
    <w:rsid w:val="007D254E"/>
    <w:rsid w:val="007D289F"/>
    <w:rsid w:val="007D299D"/>
    <w:rsid w:val="007D29E7"/>
    <w:rsid w:val="007D2A1E"/>
    <w:rsid w:val="007D2A5D"/>
    <w:rsid w:val="007D2CA8"/>
    <w:rsid w:val="007D4AAB"/>
    <w:rsid w:val="007D4CE6"/>
    <w:rsid w:val="007D5218"/>
    <w:rsid w:val="007D53C3"/>
    <w:rsid w:val="007D5C4E"/>
    <w:rsid w:val="007D6427"/>
    <w:rsid w:val="007D6640"/>
    <w:rsid w:val="007D6D43"/>
    <w:rsid w:val="007D70BB"/>
    <w:rsid w:val="007D7279"/>
    <w:rsid w:val="007E032A"/>
    <w:rsid w:val="007E040B"/>
    <w:rsid w:val="007E0AA9"/>
    <w:rsid w:val="007E0B85"/>
    <w:rsid w:val="007E1BA6"/>
    <w:rsid w:val="007E2049"/>
    <w:rsid w:val="007E319E"/>
    <w:rsid w:val="007E369B"/>
    <w:rsid w:val="007E3C5B"/>
    <w:rsid w:val="007E4499"/>
    <w:rsid w:val="007E5892"/>
    <w:rsid w:val="007E59B0"/>
    <w:rsid w:val="007E59C0"/>
    <w:rsid w:val="007E6135"/>
    <w:rsid w:val="007E63CB"/>
    <w:rsid w:val="007E659C"/>
    <w:rsid w:val="007E6B88"/>
    <w:rsid w:val="007E7136"/>
    <w:rsid w:val="007E736D"/>
    <w:rsid w:val="007E7875"/>
    <w:rsid w:val="007E7BA6"/>
    <w:rsid w:val="007F09D4"/>
    <w:rsid w:val="007F1757"/>
    <w:rsid w:val="007F21EE"/>
    <w:rsid w:val="007F3315"/>
    <w:rsid w:val="007F4C67"/>
    <w:rsid w:val="007F5082"/>
    <w:rsid w:val="007F599A"/>
    <w:rsid w:val="007F5AD9"/>
    <w:rsid w:val="007F5F3C"/>
    <w:rsid w:val="007F6748"/>
    <w:rsid w:val="00800EBF"/>
    <w:rsid w:val="00802962"/>
    <w:rsid w:val="008036AE"/>
    <w:rsid w:val="00803A4E"/>
    <w:rsid w:val="00803CBF"/>
    <w:rsid w:val="008045E6"/>
    <w:rsid w:val="00804712"/>
    <w:rsid w:val="00804862"/>
    <w:rsid w:val="008051FB"/>
    <w:rsid w:val="008059EF"/>
    <w:rsid w:val="00806239"/>
    <w:rsid w:val="00806517"/>
    <w:rsid w:val="00806A2F"/>
    <w:rsid w:val="00807911"/>
    <w:rsid w:val="00807AAA"/>
    <w:rsid w:val="00807ED5"/>
    <w:rsid w:val="0081102B"/>
    <w:rsid w:val="0081113A"/>
    <w:rsid w:val="00811767"/>
    <w:rsid w:val="008124C9"/>
    <w:rsid w:val="008138AF"/>
    <w:rsid w:val="008138FD"/>
    <w:rsid w:val="00813D63"/>
    <w:rsid w:val="00813DFC"/>
    <w:rsid w:val="008142A5"/>
    <w:rsid w:val="00814A3B"/>
    <w:rsid w:val="00814C12"/>
    <w:rsid w:val="00815003"/>
    <w:rsid w:val="0081505A"/>
    <w:rsid w:val="008155BD"/>
    <w:rsid w:val="0081564F"/>
    <w:rsid w:val="0081571A"/>
    <w:rsid w:val="0081626A"/>
    <w:rsid w:val="0081629C"/>
    <w:rsid w:val="00816C03"/>
    <w:rsid w:val="00816E78"/>
    <w:rsid w:val="00817423"/>
    <w:rsid w:val="008176DA"/>
    <w:rsid w:val="00817E5D"/>
    <w:rsid w:val="00817EE6"/>
    <w:rsid w:val="00817FBE"/>
    <w:rsid w:val="00821431"/>
    <w:rsid w:val="00821CF7"/>
    <w:rsid w:val="00822373"/>
    <w:rsid w:val="008228E3"/>
    <w:rsid w:val="0082303F"/>
    <w:rsid w:val="00823AFD"/>
    <w:rsid w:val="0082429D"/>
    <w:rsid w:val="00824533"/>
    <w:rsid w:val="00824798"/>
    <w:rsid w:val="00824ACE"/>
    <w:rsid w:val="008256F4"/>
    <w:rsid w:val="00825D70"/>
    <w:rsid w:val="008262F2"/>
    <w:rsid w:val="008267EC"/>
    <w:rsid w:val="008304B1"/>
    <w:rsid w:val="0083069F"/>
    <w:rsid w:val="00830DA7"/>
    <w:rsid w:val="008315DA"/>
    <w:rsid w:val="00831646"/>
    <w:rsid w:val="0083251C"/>
    <w:rsid w:val="00832E45"/>
    <w:rsid w:val="008334A3"/>
    <w:rsid w:val="00833A3B"/>
    <w:rsid w:val="00833B1C"/>
    <w:rsid w:val="00833CA2"/>
    <w:rsid w:val="00833E8C"/>
    <w:rsid w:val="00835B38"/>
    <w:rsid w:val="008360F4"/>
    <w:rsid w:val="00837FC4"/>
    <w:rsid w:val="00840C7E"/>
    <w:rsid w:val="008418F0"/>
    <w:rsid w:val="008426B2"/>
    <w:rsid w:val="00842861"/>
    <w:rsid w:val="008429CE"/>
    <w:rsid w:val="00843904"/>
    <w:rsid w:val="00843B02"/>
    <w:rsid w:val="0084468D"/>
    <w:rsid w:val="00844E54"/>
    <w:rsid w:val="00845BD4"/>
    <w:rsid w:val="00846BCE"/>
    <w:rsid w:val="008472B9"/>
    <w:rsid w:val="0084738A"/>
    <w:rsid w:val="0084787B"/>
    <w:rsid w:val="008479B6"/>
    <w:rsid w:val="0085037B"/>
    <w:rsid w:val="00850DE5"/>
    <w:rsid w:val="00850ED7"/>
    <w:rsid w:val="00851538"/>
    <w:rsid w:val="008515AF"/>
    <w:rsid w:val="0085277E"/>
    <w:rsid w:val="008534A7"/>
    <w:rsid w:val="00853C2E"/>
    <w:rsid w:val="0085451F"/>
    <w:rsid w:val="00854E3B"/>
    <w:rsid w:val="008556C6"/>
    <w:rsid w:val="008562CA"/>
    <w:rsid w:val="008565F6"/>
    <w:rsid w:val="00857BDE"/>
    <w:rsid w:val="00857D5B"/>
    <w:rsid w:val="00860FFA"/>
    <w:rsid w:val="00861305"/>
    <w:rsid w:val="00861560"/>
    <w:rsid w:val="008619A7"/>
    <w:rsid w:val="00862151"/>
    <w:rsid w:val="00862559"/>
    <w:rsid w:val="00862C41"/>
    <w:rsid w:val="00862D9C"/>
    <w:rsid w:val="00863E25"/>
    <w:rsid w:val="008651CF"/>
    <w:rsid w:val="008656BE"/>
    <w:rsid w:val="00870219"/>
    <w:rsid w:val="008702E7"/>
    <w:rsid w:val="0087140F"/>
    <w:rsid w:val="00871D91"/>
    <w:rsid w:val="0087278A"/>
    <w:rsid w:val="00872B6F"/>
    <w:rsid w:val="0087310D"/>
    <w:rsid w:val="0087358F"/>
    <w:rsid w:val="008748FA"/>
    <w:rsid w:val="008749EB"/>
    <w:rsid w:val="00875E2D"/>
    <w:rsid w:val="008761D8"/>
    <w:rsid w:val="00876CF5"/>
    <w:rsid w:val="0087757A"/>
    <w:rsid w:val="0087761C"/>
    <w:rsid w:val="0087771A"/>
    <w:rsid w:val="0087781A"/>
    <w:rsid w:val="00877B32"/>
    <w:rsid w:val="00877B58"/>
    <w:rsid w:val="00877B91"/>
    <w:rsid w:val="00877E9D"/>
    <w:rsid w:val="00880BD7"/>
    <w:rsid w:val="00880C79"/>
    <w:rsid w:val="00881807"/>
    <w:rsid w:val="008828F2"/>
    <w:rsid w:val="00882F1E"/>
    <w:rsid w:val="008838F3"/>
    <w:rsid w:val="00883911"/>
    <w:rsid w:val="00883BEA"/>
    <w:rsid w:val="00883C34"/>
    <w:rsid w:val="008841D5"/>
    <w:rsid w:val="00886901"/>
    <w:rsid w:val="00886941"/>
    <w:rsid w:val="00886A96"/>
    <w:rsid w:val="00887255"/>
    <w:rsid w:val="008875EE"/>
    <w:rsid w:val="00887AFA"/>
    <w:rsid w:val="00887EAA"/>
    <w:rsid w:val="00887F17"/>
    <w:rsid w:val="00890D3B"/>
    <w:rsid w:val="00892F33"/>
    <w:rsid w:val="0089324B"/>
    <w:rsid w:val="0089360F"/>
    <w:rsid w:val="0089377E"/>
    <w:rsid w:val="0089705E"/>
    <w:rsid w:val="0089750F"/>
    <w:rsid w:val="00897994"/>
    <w:rsid w:val="008A01CA"/>
    <w:rsid w:val="008A0C3F"/>
    <w:rsid w:val="008A0DBC"/>
    <w:rsid w:val="008A171A"/>
    <w:rsid w:val="008A1880"/>
    <w:rsid w:val="008A264D"/>
    <w:rsid w:val="008A34F4"/>
    <w:rsid w:val="008A4B79"/>
    <w:rsid w:val="008A52D3"/>
    <w:rsid w:val="008A6867"/>
    <w:rsid w:val="008A6AB7"/>
    <w:rsid w:val="008A6B60"/>
    <w:rsid w:val="008A7165"/>
    <w:rsid w:val="008A74A9"/>
    <w:rsid w:val="008A7BEA"/>
    <w:rsid w:val="008B03A6"/>
    <w:rsid w:val="008B0B8F"/>
    <w:rsid w:val="008B1454"/>
    <w:rsid w:val="008B1BA9"/>
    <w:rsid w:val="008B1CE1"/>
    <w:rsid w:val="008B220D"/>
    <w:rsid w:val="008B2EAE"/>
    <w:rsid w:val="008B2F28"/>
    <w:rsid w:val="008B3BAA"/>
    <w:rsid w:val="008B48A4"/>
    <w:rsid w:val="008B4A8B"/>
    <w:rsid w:val="008B4C76"/>
    <w:rsid w:val="008B52C0"/>
    <w:rsid w:val="008B54B5"/>
    <w:rsid w:val="008B58EE"/>
    <w:rsid w:val="008B64C3"/>
    <w:rsid w:val="008C019C"/>
    <w:rsid w:val="008C1221"/>
    <w:rsid w:val="008C218E"/>
    <w:rsid w:val="008C22B3"/>
    <w:rsid w:val="008C2ED4"/>
    <w:rsid w:val="008C30CA"/>
    <w:rsid w:val="008C3DD0"/>
    <w:rsid w:val="008C44B6"/>
    <w:rsid w:val="008C495D"/>
    <w:rsid w:val="008C4D67"/>
    <w:rsid w:val="008C536A"/>
    <w:rsid w:val="008C6826"/>
    <w:rsid w:val="008C6A80"/>
    <w:rsid w:val="008C71CE"/>
    <w:rsid w:val="008C733B"/>
    <w:rsid w:val="008C760A"/>
    <w:rsid w:val="008C781E"/>
    <w:rsid w:val="008D0A3A"/>
    <w:rsid w:val="008D0CBB"/>
    <w:rsid w:val="008D1047"/>
    <w:rsid w:val="008D1BA0"/>
    <w:rsid w:val="008D1D80"/>
    <w:rsid w:val="008D292D"/>
    <w:rsid w:val="008D3085"/>
    <w:rsid w:val="008D3BFF"/>
    <w:rsid w:val="008D4740"/>
    <w:rsid w:val="008D5F56"/>
    <w:rsid w:val="008D628A"/>
    <w:rsid w:val="008D64EF"/>
    <w:rsid w:val="008D7BE4"/>
    <w:rsid w:val="008D7E11"/>
    <w:rsid w:val="008D7ECF"/>
    <w:rsid w:val="008E04F8"/>
    <w:rsid w:val="008E07FA"/>
    <w:rsid w:val="008E1006"/>
    <w:rsid w:val="008E17F9"/>
    <w:rsid w:val="008E19D5"/>
    <w:rsid w:val="008E2B5C"/>
    <w:rsid w:val="008E2CBB"/>
    <w:rsid w:val="008E2D5D"/>
    <w:rsid w:val="008E2DE4"/>
    <w:rsid w:val="008E304A"/>
    <w:rsid w:val="008E3176"/>
    <w:rsid w:val="008E3626"/>
    <w:rsid w:val="008E3EF0"/>
    <w:rsid w:val="008E4B8A"/>
    <w:rsid w:val="008E524B"/>
    <w:rsid w:val="008E5655"/>
    <w:rsid w:val="008E7591"/>
    <w:rsid w:val="008F0AB5"/>
    <w:rsid w:val="008F12F8"/>
    <w:rsid w:val="008F135A"/>
    <w:rsid w:val="008F252C"/>
    <w:rsid w:val="008F2975"/>
    <w:rsid w:val="008F2EAF"/>
    <w:rsid w:val="008F334C"/>
    <w:rsid w:val="008F3540"/>
    <w:rsid w:val="008F3B9F"/>
    <w:rsid w:val="008F3EA6"/>
    <w:rsid w:val="008F3FAD"/>
    <w:rsid w:val="008F42A3"/>
    <w:rsid w:val="008F528A"/>
    <w:rsid w:val="008F5884"/>
    <w:rsid w:val="008F593D"/>
    <w:rsid w:val="008F5AF8"/>
    <w:rsid w:val="008F5E0D"/>
    <w:rsid w:val="008F62A5"/>
    <w:rsid w:val="008F6476"/>
    <w:rsid w:val="008F6872"/>
    <w:rsid w:val="008F6D7E"/>
    <w:rsid w:val="008F7959"/>
    <w:rsid w:val="008F7C3B"/>
    <w:rsid w:val="008F7ECA"/>
    <w:rsid w:val="0090101F"/>
    <w:rsid w:val="00901EA8"/>
    <w:rsid w:val="0090261C"/>
    <w:rsid w:val="0090300E"/>
    <w:rsid w:val="00903A32"/>
    <w:rsid w:val="0090544B"/>
    <w:rsid w:val="009058F5"/>
    <w:rsid w:val="009063BE"/>
    <w:rsid w:val="00906979"/>
    <w:rsid w:val="009076BE"/>
    <w:rsid w:val="00907D31"/>
    <w:rsid w:val="009104A6"/>
    <w:rsid w:val="009114AD"/>
    <w:rsid w:val="009115A9"/>
    <w:rsid w:val="009120B4"/>
    <w:rsid w:val="0091259E"/>
    <w:rsid w:val="00913867"/>
    <w:rsid w:val="00913E56"/>
    <w:rsid w:val="009140A7"/>
    <w:rsid w:val="00914844"/>
    <w:rsid w:val="009157EE"/>
    <w:rsid w:val="0091583C"/>
    <w:rsid w:val="009162C9"/>
    <w:rsid w:val="00916BAC"/>
    <w:rsid w:val="00916E8D"/>
    <w:rsid w:val="0091793E"/>
    <w:rsid w:val="00917990"/>
    <w:rsid w:val="0092028B"/>
    <w:rsid w:val="009204BB"/>
    <w:rsid w:val="009218D8"/>
    <w:rsid w:val="00921BFB"/>
    <w:rsid w:val="00922EBF"/>
    <w:rsid w:val="009234CB"/>
    <w:rsid w:val="00923D23"/>
    <w:rsid w:val="00924073"/>
    <w:rsid w:val="0092531E"/>
    <w:rsid w:val="009257F0"/>
    <w:rsid w:val="009257F5"/>
    <w:rsid w:val="00926340"/>
    <w:rsid w:val="00926915"/>
    <w:rsid w:val="00926FEA"/>
    <w:rsid w:val="00927356"/>
    <w:rsid w:val="00927542"/>
    <w:rsid w:val="00927A20"/>
    <w:rsid w:val="009303D7"/>
    <w:rsid w:val="009307F3"/>
    <w:rsid w:val="00930AF3"/>
    <w:rsid w:val="009314C3"/>
    <w:rsid w:val="00931603"/>
    <w:rsid w:val="009319AE"/>
    <w:rsid w:val="0093248C"/>
    <w:rsid w:val="009328D2"/>
    <w:rsid w:val="0093342B"/>
    <w:rsid w:val="00933878"/>
    <w:rsid w:val="00935413"/>
    <w:rsid w:val="00935B55"/>
    <w:rsid w:val="00936CEE"/>
    <w:rsid w:val="00936FCE"/>
    <w:rsid w:val="009372F6"/>
    <w:rsid w:val="00937404"/>
    <w:rsid w:val="009379DD"/>
    <w:rsid w:val="00937C8B"/>
    <w:rsid w:val="00940BA6"/>
    <w:rsid w:val="00941617"/>
    <w:rsid w:val="009425C7"/>
    <w:rsid w:val="00942967"/>
    <w:rsid w:val="009432A6"/>
    <w:rsid w:val="00943340"/>
    <w:rsid w:val="00943921"/>
    <w:rsid w:val="00944D69"/>
    <w:rsid w:val="00945051"/>
    <w:rsid w:val="0094610C"/>
    <w:rsid w:val="00946155"/>
    <w:rsid w:val="00946418"/>
    <w:rsid w:val="00947180"/>
    <w:rsid w:val="0095072C"/>
    <w:rsid w:val="009511CD"/>
    <w:rsid w:val="00952494"/>
    <w:rsid w:val="00952C83"/>
    <w:rsid w:val="00952D5E"/>
    <w:rsid w:val="009536DE"/>
    <w:rsid w:val="00953834"/>
    <w:rsid w:val="00953929"/>
    <w:rsid w:val="00953A86"/>
    <w:rsid w:val="00953CB2"/>
    <w:rsid w:val="00955F95"/>
    <w:rsid w:val="00955FE2"/>
    <w:rsid w:val="009565EA"/>
    <w:rsid w:val="00956DF2"/>
    <w:rsid w:val="009574AE"/>
    <w:rsid w:val="00960513"/>
    <w:rsid w:val="00960B88"/>
    <w:rsid w:val="00960E1C"/>
    <w:rsid w:val="00961264"/>
    <w:rsid w:val="0096150D"/>
    <w:rsid w:val="00961D82"/>
    <w:rsid w:val="00962864"/>
    <w:rsid w:val="00962A65"/>
    <w:rsid w:val="00963B44"/>
    <w:rsid w:val="00963F4A"/>
    <w:rsid w:val="00963FD4"/>
    <w:rsid w:val="009642A8"/>
    <w:rsid w:val="0096450F"/>
    <w:rsid w:val="009646EE"/>
    <w:rsid w:val="00965504"/>
    <w:rsid w:val="00965F5B"/>
    <w:rsid w:val="00966151"/>
    <w:rsid w:val="00966787"/>
    <w:rsid w:val="00967C5F"/>
    <w:rsid w:val="00967C7C"/>
    <w:rsid w:val="00967E73"/>
    <w:rsid w:val="00970014"/>
    <w:rsid w:val="00970096"/>
    <w:rsid w:val="009705E2"/>
    <w:rsid w:val="009713CE"/>
    <w:rsid w:val="00971650"/>
    <w:rsid w:val="0097176E"/>
    <w:rsid w:val="00971E3E"/>
    <w:rsid w:val="00971EFF"/>
    <w:rsid w:val="00972F02"/>
    <w:rsid w:val="00973A67"/>
    <w:rsid w:val="009740E4"/>
    <w:rsid w:val="0097418A"/>
    <w:rsid w:val="00974E5C"/>
    <w:rsid w:val="009750BB"/>
    <w:rsid w:val="009750EF"/>
    <w:rsid w:val="009755C8"/>
    <w:rsid w:val="00976056"/>
    <w:rsid w:val="00977014"/>
    <w:rsid w:val="009809FD"/>
    <w:rsid w:val="00982200"/>
    <w:rsid w:val="009829A6"/>
    <w:rsid w:val="00982F16"/>
    <w:rsid w:val="0098476F"/>
    <w:rsid w:val="00984822"/>
    <w:rsid w:val="00984DB4"/>
    <w:rsid w:val="00985072"/>
    <w:rsid w:val="00985755"/>
    <w:rsid w:val="0098640A"/>
    <w:rsid w:val="00986661"/>
    <w:rsid w:val="00986AE5"/>
    <w:rsid w:val="00986B09"/>
    <w:rsid w:val="00987233"/>
    <w:rsid w:val="0098751A"/>
    <w:rsid w:val="009905BC"/>
    <w:rsid w:val="00990B69"/>
    <w:rsid w:val="00990FE8"/>
    <w:rsid w:val="009917ED"/>
    <w:rsid w:val="00991BE2"/>
    <w:rsid w:val="00991C40"/>
    <w:rsid w:val="0099226E"/>
    <w:rsid w:val="0099246F"/>
    <w:rsid w:val="00992ADC"/>
    <w:rsid w:val="00992CE4"/>
    <w:rsid w:val="009937D8"/>
    <w:rsid w:val="00993B61"/>
    <w:rsid w:val="00994274"/>
    <w:rsid w:val="0099527E"/>
    <w:rsid w:val="009955FA"/>
    <w:rsid w:val="00995915"/>
    <w:rsid w:val="00997B3A"/>
    <w:rsid w:val="00997C18"/>
    <w:rsid w:val="009A08CB"/>
    <w:rsid w:val="009A1852"/>
    <w:rsid w:val="009A2133"/>
    <w:rsid w:val="009A2782"/>
    <w:rsid w:val="009A2EB8"/>
    <w:rsid w:val="009A2EC8"/>
    <w:rsid w:val="009A3610"/>
    <w:rsid w:val="009A3AD6"/>
    <w:rsid w:val="009A3B3B"/>
    <w:rsid w:val="009A3D1D"/>
    <w:rsid w:val="009A4589"/>
    <w:rsid w:val="009A47C8"/>
    <w:rsid w:val="009A497C"/>
    <w:rsid w:val="009A4A7C"/>
    <w:rsid w:val="009A52AA"/>
    <w:rsid w:val="009A53C3"/>
    <w:rsid w:val="009A5446"/>
    <w:rsid w:val="009A667C"/>
    <w:rsid w:val="009A6909"/>
    <w:rsid w:val="009A6970"/>
    <w:rsid w:val="009A6F7D"/>
    <w:rsid w:val="009A7AE8"/>
    <w:rsid w:val="009B010C"/>
    <w:rsid w:val="009B09B6"/>
    <w:rsid w:val="009B158C"/>
    <w:rsid w:val="009B1E40"/>
    <w:rsid w:val="009B2095"/>
    <w:rsid w:val="009B2ACF"/>
    <w:rsid w:val="009B2BFA"/>
    <w:rsid w:val="009B2E70"/>
    <w:rsid w:val="009B31F8"/>
    <w:rsid w:val="009B342C"/>
    <w:rsid w:val="009B3567"/>
    <w:rsid w:val="009B3716"/>
    <w:rsid w:val="009B3AD3"/>
    <w:rsid w:val="009B4434"/>
    <w:rsid w:val="009B57A1"/>
    <w:rsid w:val="009B5D87"/>
    <w:rsid w:val="009B654D"/>
    <w:rsid w:val="009B668C"/>
    <w:rsid w:val="009B6EE2"/>
    <w:rsid w:val="009B7921"/>
    <w:rsid w:val="009B7B1C"/>
    <w:rsid w:val="009C01D9"/>
    <w:rsid w:val="009C04AC"/>
    <w:rsid w:val="009C079E"/>
    <w:rsid w:val="009C0F2C"/>
    <w:rsid w:val="009C133E"/>
    <w:rsid w:val="009C2A14"/>
    <w:rsid w:val="009C3120"/>
    <w:rsid w:val="009C413E"/>
    <w:rsid w:val="009C47E5"/>
    <w:rsid w:val="009C4EC9"/>
    <w:rsid w:val="009C5080"/>
    <w:rsid w:val="009C55DA"/>
    <w:rsid w:val="009C5763"/>
    <w:rsid w:val="009C6730"/>
    <w:rsid w:val="009C6960"/>
    <w:rsid w:val="009C7966"/>
    <w:rsid w:val="009C7D0E"/>
    <w:rsid w:val="009D0000"/>
    <w:rsid w:val="009D08E1"/>
    <w:rsid w:val="009D0F6A"/>
    <w:rsid w:val="009D1722"/>
    <w:rsid w:val="009D251A"/>
    <w:rsid w:val="009D267F"/>
    <w:rsid w:val="009D32C2"/>
    <w:rsid w:val="009D47D8"/>
    <w:rsid w:val="009D5007"/>
    <w:rsid w:val="009D58FA"/>
    <w:rsid w:val="009D5FDB"/>
    <w:rsid w:val="009D63E5"/>
    <w:rsid w:val="009D6BA1"/>
    <w:rsid w:val="009D6C90"/>
    <w:rsid w:val="009D710F"/>
    <w:rsid w:val="009E0FA9"/>
    <w:rsid w:val="009E1F96"/>
    <w:rsid w:val="009E2C40"/>
    <w:rsid w:val="009E43FD"/>
    <w:rsid w:val="009E47C4"/>
    <w:rsid w:val="009E5A71"/>
    <w:rsid w:val="009E5AE4"/>
    <w:rsid w:val="009E60A8"/>
    <w:rsid w:val="009E6F90"/>
    <w:rsid w:val="009E71E3"/>
    <w:rsid w:val="009E75CF"/>
    <w:rsid w:val="009E7A6B"/>
    <w:rsid w:val="009F011A"/>
    <w:rsid w:val="009F049B"/>
    <w:rsid w:val="009F0C64"/>
    <w:rsid w:val="009F0F44"/>
    <w:rsid w:val="009F1520"/>
    <w:rsid w:val="009F20A3"/>
    <w:rsid w:val="009F268D"/>
    <w:rsid w:val="009F2A13"/>
    <w:rsid w:val="009F3BD2"/>
    <w:rsid w:val="009F3BD5"/>
    <w:rsid w:val="009F3BFA"/>
    <w:rsid w:val="009F4B35"/>
    <w:rsid w:val="009F4C80"/>
    <w:rsid w:val="009F5746"/>
    <w:rsid w:val="009F61C3"/>
    <w:rsid w:val="009F6562"/>
    <w:rsid w:val="009F657D"/>
    <w:rsid w:val="009F6666"/>
    <w:rsid w:val="009F6752"/>
    <w:rsid w:val="009F6C25"/>
    <w:rsid w:val="009F6E74"/>
    <w:rsid w:val="009F7CBC"/>
    <w:rsid w:val="00A01269"/>
    <w:rsid w:val="00A01ED4"/>
    <w:rsid w:val="00A0210F"/>
    <w:rsid w:val="00A02351"/>
    <w:rsid w:val="00A0262F"/>
    <w:rsid w:val="00A028F8"/>
    <w:rsid w:val="00A02A46"/>
    <w:rsid w:val="00A03055"/>
    <w:rsid w:val="00A039CE"/>
    <w:rsid w:val="00A03A75"/>
    <w:rsid w:val="00A047A5"/>
    <w:rsid w:val="00A058E8"/>
    <w:rsid w:val="00A067EC"/>
    <w:rsid w:val="00A06A9C"/>
    <w:rsid w:val="00A07E8A"/>
    <w:rsid w:val="00A10029"/>
    <w:rsid w:val="00A10B9B"/>
    <w:rsid w:val="00A10D87"/>
    <w:rsid w:val="00A10EBF"/>
    <w:rsid w:val="00A11AE8"/>
    <w:rsid w:val="00A11ECE"/>
    <w:rsid w:val="00A12355"/>
    <w:rsid w:val="00A1281D"/>
    <w:rsid w:val="00A12EE9"/>
    <w:rsid w:val="00A13087"/>
    <w:rsid w:val="00A143AA"/>
    <w:rsid w:val="00A1452D"/>
    <w:rsid w:val="00A14AF4"/>
    <w:rsid w:val="00A16382"/>
    <w:rsid w:val="00A1793F"/>
    <w:rsid w:val="00A17C2A"/>
    <w:rsid w:val="00A2044C"/>
    <w:rsid w:val="00A205F2"/>
    <w:rsid w:val="00A210C1"/>
    <w:rsid w:val="00A213C8"/>
    <w:rsid w:val="00A217E5"/>
    <w:rsid w:val="00A222F8"/>
    <w:rsid w:val="00A2242E"/>
    <w:rsid w:val="00A22548"/>
    <w:rsid w:val="00A23831"/>
    <w:rsid w:val="00A23AD0"/>
    <w:rsid w:val="00A23DDF"/>
    <w:rsid w:val="00A24582"/>
    <w:rsid w:val="00A248E8"/>
    <w:rsid w:val="00A249BB"/>
    <w:rsid w:val="00A2532F"/>
    <w:rsid w:val="00A25C64"/>
    <w:rsid w:val="00A25DB4"/>
    <w:rsid w:val="00A26CC8"/>
    <w:rsid w:val="00A26D89"/>
    <w:rsid w:val="00A27696"/>
    <w:rsid w:val="00A27D69"/>
    <w:rsid w:val="00A30706"/>
    <w:rsid w:val="00A3100C"/>
    <w:rsid w:val="00A32C6B"/>
    <w:rsid w:val="00A32FF2"/>
    <w:rsid w:val="00A35245"/>
    <w:rsid w:val="00A363E7"/>
    <w:rsid w:val="00A37038"/>
    <w:rsid w:val="00A3712F"/>
    <w:rsid w:val="00A37325"/>
    <w:rsid w:val="00A3751B"/>
    <w:rsid w:val="00A37CED"/>
    <w:rsid w:val="00A408C9"/>
    <w:rsid w:val="00A410C6"/>
    <w:rsid w:val="00A41234"/>
    <w:rsid w:val="00A423F4"/>
    <w:rsid w:val="00A42B8C"/>
    <w:rsid w:val="00A431F0"/>
    <w:rsid w:val="00A43CCE"/>
    <w:rsid w:val="00A43FB8"/>
    <w:rsid w:val="00A44BC5"/>
    <w:rsid w:val="00A453AA"/>
    <w:rsid w:val="00A455DC"/>
    <w:rsid w:val="00A45E23"/>
    <w:rsid w:val="00A45ECE"/>
    <w:rsid w:val="00A46507"/>
    <w:rsid w:val="00A467AF"/>
    <w:rsid w:val="00A46E12"/>
    <w:rsid w:val="00A474C2"/>
    <w:rsid w:val="00A47DAB"/>
    <w:rsid w:val="00A47F8E"/>
    <w:rsid w:val="00A50B03"/>
    <w:rsid w:val="00A5100C"/>
    <w:rsid w:val="00A52550"/>
    <w:rsid w:val="00A527AA"/>
    <w:rsid w:val="00A52D49"/>
    <w:rsid w:val="00A52EB6"/>
    <w:rsid w:val="00A53271"/>
    <w:rsid w:val="00A53721"/>
    <w:rsid w:val="00A53831"/>
    <w:rsid w:val="00A541C6"/>
    <w:rsid w:val="00A54612"/>
    <w:rsid w:val="00A5548D"/>
    <w:rsid w:val="00A554C9"/>
    <w:rsid w:val="00A55E74"/>
    <w:rsid w:val="00A55F77"/>
    <w:rsid w:val="00A56018"/>
    <w:rsid w:val="00A5789E"/>
    <w:rsid w:val="00A6002C"/>
    <w:rsid w:val="00A60685"/>
    <w:rsid w:val="00A60E4A"/>
    <w:rsid w:val="00A61729"/>
    <w:rsid w:val="00A61A52"/>
    <w:rsid w:val="00A61CDB"/>
    <w:rsid w:val="00A61E6A"/>
    <w:rsid w:val="00A63464"/>
    <w:rsid w:val="00A634BA"/>
    <w:rsid w:val="00A63FF5"/>
    <w:rsid w:val="00A642A3"/>
    <w:rsid w:val="00A642FF"/>
    <w:rsid w:val="00A647B7"/>
    <w:rsid w:val="00A663CE"/>
    <w:rsid w:val="00A6667F"/>
    <w:rsid w:val="00A67979"/>
    <w:rsid w:val="00A67A0D"/>
    <w:rsid w:val="00A7078B"/>
    <w:rsid w:val="00A70CD8"/>
    <w:rsid w:val="00A70E10"/>
    <w:rsid w:val="00A7118C"/>
    <w:rsid w:val="00A711A3"/>
    <w:rsid w:val="00A72C3D"/>
    <w:rsid w:val="00A72C3F"/>
    <w:rsid w:val="00A7562A"/>
    <w:rsid w:val="00A76D5A"/>
    <w:rsid w:val="00A76EB0"/>
    <w:rsid w:val="00A774A9"/>
    <w:rsid w:val="00A775B8"/>
    <w:rsid w:val="00A77840"/>
    <w:rsid w:val="00A80457"/>
    <w:rsid w:val="00A80877"/>
    <w:rsid w:val="00A80A7F"/>
    <w:rsid w:val="00A80A86"/>
    <w:rsid w:val="00A815A8"/>
    <w:rsid w:val="00A8184E"/>
    <w:rsid w:val="00A82E08"/>
    <w:rsid w:val="00A82E96"/>
    <w:rsid w:val="00A82EFC"/>
    <w:rsid w:val="00A8325C"/>
    <w:rsid w:val="00A83D13"/>
    <w:rsid w:val="00A84406"/>
    <w:rsid w:val="00A8477F"/>
    <w:rsid w:val="00A8513E"/>
    <w:rsid w:val="00A85217"/>
    <w:rsid w:val="00A8662B"/>
    <w:rsid w:val="00A86B62"/>
    <w:rsid w:val="00A87852"/>
    <w:rsid w:val="00A87D21"/>
    <w:rsid w:val="00A87EFA"/>
    <w:rsid w:val="00A90306"/>
    <w:rsid w:val="00A903A9"/>
    <w:rsid w:val="00A91B7B"/>
    <w:rsid w:val="00A920F1"/>
    <w:rsid w:val="00A92123"/>
    <w:rsid w:val="00A9217B"/>
    <w:rsid w:val="00A921E9"/>
    <w:rsid w:val="00A92399"/>
    <w:rsid w:val="00A92BB3"/>
    <w:rsid w:val="00A92E0C"/>
    <w:rsid w:val="00A92E25"/>
    <w:rsid w:val="00A93120"/>
    <w:rsid w:val="00A93801"/>
    <w:rsid w:val="00A93BFC"/>
    <w:rsid w:val="00A93FEC"/>
    <w:rsid w:val="00A9414D"/>
    <w:rsid w:val="00A9435D"/>
    <w:rsid w:val="00A954E5"/>
    <w:rsid w:val="00A95766"/>
    <w:rsid w:val="00A95E35"/>
    <w:rsid w:val="00A960E6"/>
    <w:rsid w:val="00A964D8"/>
    <w:rsid w:val="00A97F83"/>
    <w:rsid w:val="00AA1AA2"/>
    <w:rsid w:val="00AA20AC"/>
    <w:rsid w:val="00AA23C0"/>
    <w:rsid w:val="00AA2659"/>
    <w:rsid w:val="00AA29F8"/>
    <w:rsid w:val="00AA2A99"/>
    <w:rsid w:val="00AA3690"/>
    <w:rsid w:val="00AA3ED2"/>
    <w:rsid w:val="00AA3F40"/>
    <w:rsid w:val="00AA6706"/>
    <w:rsid w:val="00AA6740"/>
    <w:rsid w:val="00AA707E"/>
    <w:rsid w:val="00AA70FE"/>
    <w:rsid w:val="00AA73EC"/>
    <w:rsid w:val="00AA7A8B"/>
    <w:rsid w:val="00AA7BD9"/>
    <w:rsid w:val="00AB0314"/>
    <w:rsid w:val="00AB03A8"/>
    <w:rsid w:val="00AB11D7"/>
    <w:rsid w:val="00AB2078"/>
    <w:rsid w:val="00AB2B36"/>
    <w:rsid w:val="00AB2EC9"/>
    <w:rsid w:val="00AB4479"/>
    <w:rsid w:val="00AB4859"/>
    <w:rsid w:val="00AB4E13"/>
    <w:rsid w:val="00AB6159"/>
    <w:rsid w:val="00AC0617"/>
    <w:rsid w:val="00AC0A7D"/>
    <w:rsid w:val="00AC13F3"/>
    <w:rsid w:val="00AC2055"/>
    <w:rsid w:val="00AC25D1"/>
    <w:rsid w:val="00AC3370"/>
    <w:rsid w:val="00AC353F"/>
    <w:rsid w:val="00AC3688"/>
    <w:rsid w:val="00AC3C90"/>
    <w:rsid w:val="00AC47FC"/>
    <w:rsid w:val="00AC5065"/>
    <w:rsid w:val="00AC575A"/>
    <w:rsid w:val="00AC5797"/>
    <w:rsid w:val="00AC579C"/>
    <w:rsid w:val="00AC59DC"/>
    <w:rsid w:val="00AC5A6D"/>
    <w:rsid w:val="00AC620D"/>
    <w:rsid w:val="00AC6B68"/>
    <w:rsid w:val="00AC6D5B"/>
    <w:rsid w:val="00AC7717"/>
    <w:rsid w:val="00AC7AD6"/>
    <w:rsid w:val="00AC7DEB"/>
    <w:rsid w:val="00AD01B8"/>
    <w:rsid w:val="00AD0221"/>
    <w:rsid w:val="00AD0948"/>
    <w:rsid w:val="00AD1601"/>
    <w:rsid w:val="00AD1D4C"/>
    <w:rsid w:val="00AD2EE0"/>
    <w:rsid w:val="00AD32F6"/>
    <w:rsid w:val="00AD3883"/>
    <w:rsid w:val="00AD39F7"/>
    <w:rsid w:val="00AD40A8"/>
    <w:rsid w:val="00AD45AB"/>
    <w:rsid w:val="00AD45C5"/>
    <w:rsid w:val="00AD5359"/>
    <w:rsid w:val="00AD62D7"/>
    <w:rsid w:val="00AD6813"/>
    <w:rsid w:val="00AD6881"/>
    <w:rsid w:val="00AD71FC"/>
    <w:rsid w:val="00AD7EC5"/>
    <w:rsid w:val="00AE0A5E"/>
    <w:rsid w:val="00AE0B34"/>
    <w:rsid w:val="00AE1938"/>
    <w:rsid w:val="00AE214F"/>
    <w:rsid w:val="00AE31B9"/>
    <w:rsid w:val="00AE31CC"/>
    <w:rsid w:val="00AE3410"/>
    <w:rsid w:val="00AE5305"/>
    <w:rsid w:val="00AE57AC"/>
    <w:rsid w:val="00AE6C2D"/>
    <w:rsid w:val="00AE7FA4"/>
    <w:rsid w:val="00AF0202"/>
    <w:rsid w:val="00AF16A5"/>
    <w:rsid w:val="00AF1B52"/>
    <w:rsid w:val="00AF2052"/>
    <w:rsid w:val="00AF2070"/>
    <w:rsid w:val="00AF2BA6"/>
    <w:rsid w:val="00AF2C48"/>
    <w:rsid w:val="00AF32E6"/>
    <w:rsid w:val="00AF4667"/>
    <w:rsid w:val="00AF486B"/>
    <w:rsid w:val="00AF4DB2"/>
    <w:rsid w:val="00AF653E"/>
    <w:rsid w:val="00AF6A4B"/>
    <w:rsid w:val="00AF711E"/>
    <w:rsid w:val="00AF7256"/>
    <w:rsid w:val="00B01A38"/>
    <w:rsid w:val="00B0223F"/>
    <w:rsid w:val="00B025BD"/>
    <w:rsid w:val="00B03502"/>
    <w:rsid w:val="00B056FB"/>
    <w:rsid w:val="00B057D9"/>
    <w:rsid w:val="00B05D3D"/>
    <w:rsid w:val="00B063FC"/>
    <w:rsid w:val="00B06AB1"/>
    <w:rsid w:val="00B10167"/>
    <w:rsid w:val="00B1033B"/>
    <w:rsid w:val="00B109EF"/>
    <w:rsid w:val="00B1130E"/>
    <w:rsid w:val="00B11610"/>
    <w:rsid w:val="00B1198E"/>
    <w:rsid w:val="00B12169"/>
    <w:rsid w:val="00B12517"/>
    <w:rsid w:val="00B127D3"/>
    <w:rsid w:val="00B147A6"/>
    <w:rsid w:val="00B14AC2"/>
    <w:rsid w:val="00B1558C"/>
    <w:rsid w:val="00B1588D"/>
    <w:rsid w:val="00B15B21"/>
    <w:rsid w:val="00B15D11"/>
    <w:rsid w:val="00B16088"/>
    <w:rsid w:val="00B16406"/>
    <w:rsid w:val="00B171F4"/>
    <w:rsid w:val="00B17F1B"/>
    <w:rsid w:val="00B17FB6"/>
    <w:rsid w:val="00B21362"/>
    <w:rsid w:val="00B21554"/>
    <w:rsid w:val="00B21AA7"/>
    <w:rsid w:val="00B21C88"/>
    <w:rsid w:val="00B22658"/>
    <w:rsid w:val="00B22EC8"/>
    <w:rsid w:val="00B22F74"/>
    <w:rsid w:val="00B23174"/>
    <w:rsid w:val="00B239C7"/>
    <w:rsid w:val="00B23FDE"/>
    <w:rsid w:val="00B2484A"/>
    <w:rsid w:val="00B25605"/>
    <w:rsid w:val="00B25674"/>
    <w:rsid w:val="00B25A63"/>
    <w:rsid w:val="00B263F7"/>
    <w:rsid w:val="00B26472"/>
    <w:rsid w:val="00B26CBA"/>
    <w:rsid w:val="00B27FEE"/>
    <w:rsid w:val="00B30EC0"/>
    <w:rsid w:val="00B3106C"/>
    <w:rsid w:val="00B31423"/>
    <w:rsid w:val="00B319FC"/>
    <w:rsid w:val="00B321BA"/>
    <w:rsid w:val="00B325FA"/>
    <w:rsid w:val="00B33018"/>
    <w:rsid w:val="00B33F89"/>
    <w:rsid w:val="00B343DA"/>
    <w:rsid w:val="00B346D7"/>
    <w:rsid w:val="00B3480C"/>
    <w:rsid w:val="00B35B0C"/>
    <w:rsid w:val="00B35F7E"/>
    <w:rsid w:val="00B369A6"/>
    <w:rsid w:val="00B36AA5"/>
    <w:rsid w:val="00B377EB"/>
    <w:rsid w:val="00B37BA6"/>
    <w:rsid w:val="00B37CD9"/>
    <w:rsid w:val="00B40328"/>
    <w:rsid w:val="00B403BC"/>
    <w:rsid w:val="00B404C2"/>
    <w:rsid w:val="00B4059F"/>
    <w:rsid w:val="00B407D9"/>
    <w:rsid w:val="00B40A44"/>
    <w:rsid w:val="00B4151A"/>
    <w:rsid w:val="00B415D3"/>
    <w:rsid w:val="00B42B55"/>
    <w:rsid w:val="00B43301"/>
    <w:rsid w:val="00B43365"/>
    <w:rsid w:val="00B439F5"/>
    <w:rsid w:val="00B4410E"/>
    <w:rsid w:val="00B451A1"/>
    <w:rsid w:val="00B46118"/>
    <w:rsid w:val="00B4633A"/>
    <w:rsid w:val="00B472A3"/>
    <w:rsid w:val="00B4799E"/>
    <w:rsid w:val="00B502BB"/>
    <w:rsid w:val="00B50696"/>
    <w:rsid w:val="00B508D5"/>
    <w:rsid w:val="00B51300"/>
    <w:rsid w:val="00B51600"/>
    <w:rsid w:val="00B52584"/>
    <w:rsid w:val="00B52E9B"/>
    <w:rsid w:val="00B532A8"/>
    <w:rsid w:val="00B539D0"/>
    <w:rsid w:val="00B54539"/>
    <w:rsid w:val="00B54BD6"/>
    <w:rsid w:val="00B54DCB"/>
    <w:rsid w:val="00B551A2"/>
    <w:rsid w:val="00B56168"/>
    <w:rsid w:val="00B57E63"/>
    <w:rsid w:val="00B609B7"/>
    <w:rsid w:val="00B609DC"/>
    <w:rsid w:val="00B60B47"/>
    <w:rsid w:val="00B6175A"/>
    <w:rsid w:val="00B6194D"/>
    <w:rsid w:val="00B61C45"/>
    <w:rsid w:val="00B61F0A"/>
    <w:rsid w:val="00B623AF"/>
    <w:rsid w:val="00B62E89"/>
    <w:rsid w:val="00B63AE8"/>
    <w:rsid w:val="00B64116"/>
    <w:rsid w:val="00B6537A"/>
    <w:rsid w:val="00B65826"/>
    <w:rsid w:val="00B65E5B"/>
    <w:rsid w:val="00B65FE2"/>
    <w:rsid w:val="00B661F0"/>
    <w:rsid w:val="00B663C0"/>
    <w:rsid w:val="00B67777"/>
    <w:rsid w:val="00B7026B"/>
    <w:rsid w:val="00B71103"/>
    <w:rsid w:val="00B7158B"/>
    <w:rsid w:val="00B7190D"/>
    <w:rsid w:val="00B719C2"/>
    <w:rsid w:val="00B71C34"/>
    <w:rsid w:val="00B728B1"/>
    <w:rsid w:val="00B72931"/>
    <w:rsid w:val="00B72E87"/>
    <w:rsid w:val="00B739C2"/>
    <w:rsid w:val="00B74627"/>
    <w:rsid w:val="00B746FB"/>
    <w:rsid w:val="00B74E74"/>
    <w:rsid w:val="00B77FDD"/>
    <w:rsid w:val="00B80593"/>
    <w:rsid w:val="00B80C2B"/>
    <w:rsid w:val="00B81C1F"/>
    <w:rsid w:val="00B81DF5"/>
    <w:rsid w:val="00B822E3"/>
    <w:rsid w:val="00B826AB"/>
    <w:rsid w:val="00B82772"/>
    <w:rsid w:val="00B83C2E"/>
    <w:rsid w:val="00B84981"/>
    <w:rsid w:val="00B86A96"/>
    <w:rsid w:val="00B8798E"/>
    <w:rsid w:val="00B87A3C"/>
    <w:rsid w:val="00B90102"/>
    <w:rsid w:val="00B92143"/>
    <w:rsid w:val="00B92211"/>
    <w:rsid w:val="00B92280"/>
    <w:rsid w:val="00B922DD"/>
    <w:rsid w:val="00B927A8"/>
    <w:rsid w:val="00B946CE"/>
    <w:rsid w:val="00B94B63"/>
    <w:rsid w:val="00B94EF4"/>
    <w:rsid w:val="00B9592B"/>
    <w:rsid w:val="00B95CF5"/>
    <w:rsid w:val="00B96140"/>
    <w:rsid w:val="00B9682A"/>
    <w:rsid w:val="00B96B1B"/>
    <w:rsid w:val="00B97C59"/>
    <w:rsid w:val="00BA0250"/>
    <w:rsid w:val="00BA07CA"/>
    <w:rsid w:val="00BA1A70"/>
    <w:rsid w:val="00BA1B43"/>
    <w:rsid w:val="00BA24BB"/>
    <w:rsid w:val="00BA2DD5"/>
    <w:rsid w:val="00BA30ED"/>
    <w:rsid w:val="00BA3999"/>
    <w:rsid w:val="00BA3E5B"/>
    <w:rsid w:val="00BA4500"/>
    <w:rsid w:val="00BA56FD"/>
    <w:rsid w:val="00BA580F"/>
    <w:rsid w:val="00BA5B5E"/>
    <w:rsid w:val="00BA5E21"/>
    <w:rsid w:val="00BA5E60"/>
    <w:rsid w:val="00BA70C8"/>
    <w:rsid w:val="00BA730D"/>
    <w:rsid w:val="00BA73D6"/>
    <w:rsid w:val="00BA783F"/>
    <w:rsid w:val="00BB03D7"/>
    <w:rsid w:val="00BB0425"/>
    <w:rsid w:val="00BB094E"/>
    <w:rsid w:val="00BB254C"/>
    <w:rsid w:val="00BB2FEF"/>
    <w:rsid w:val="00BB5ED8"/>
    <w:rsid w:val="00BB6AB3"/>
    <w:rsid w:val="00BB6DE2"/>
    <w:rsid w:val="00BB6E39"/>
    <w:rsid w:val="00BB77E1"/>
    <w:rsid w:val="00BB79D3"/>
    <w:rsid w:val="00BB7A51"/>
    <w:rsid w:val="00BC247B"/>
    <w:rsid w:val="00BC288C"/>
    <w:rsid w:val="00BC28FD"/>
    <w:rsid w:val="00BC29D0"/>
    <w:rsid w:val="00BC2E78"/>
    <w:rsid w:val="00BC368A"/>
    <w:rsid w:val="00BC374B"/>
    <w:rsid w:val="00BC4555"/>
    <w:rsid w:val="00BC49E3"/>
    <w:rsid w:val="00BC5316"/>
    <w:rsid w:val="00BC5442"/>
    <w:rsid w:val="00BC5FBA"/>
    <w:rsid w:val="00BC634F"/>
    <w:rsid w:val="00BC638B"/>
    <w:rsid w:val="00BC6555"/>
    <w:rsid w:val="00BC68D5"/>
    <w:rsid w:val="00BC71BB"/>
    <w:rsid w:val="00BC74D7"/>
    <w:rsid w:val="00BC78B0"/>
    <w:rsid w:val="00BD0F80"/>
    <w:rsid w:val="00BD1C70"/>
    <w:rsid w:val="00BD2488"/>
    <w:rsid w:val="00BD26E7"/>
    <w:rsid w:val="00BD2E7D"/>
    <w:rsid w:val="00BD2EB7"/>
    <w:rsid w:val="00BD2F62"/>
    <w:rsid w:val="00BD363F"/>
    <w:rsid w:val="00BD3AAD"/>
    <w:rsid w:val="00BD3B01"/>
    <w:rsid w:val="00BD3EA7"/>
    <w:rsid w:val="00BD47CB"/>
    <w:rsid w:val="00BD4AD7"/>
    <w:rsid w:val="00BD52D0"/>
    <w:rsid w:val="00BD562A"/>
    <w:rsid w:val="00BD5C53"/>
    <w:rsid w:val="00BD5DDD"/>
    <w:rsid w:val="00BD649E"/>
    <w:rsid w:val="00BE0693"/>
    <w:rsid w:val="00BE0A3E"/>
    <w:rsid w:val="00BE0A49"/>
    <w:rsid w:val="00BE0FCF"/>
    <w:rsid w:val="00BE17F0"/>
    <w:rsid w:val="00BE2096"/>
    <w:rsid w:val="00BE21EB"/>
    <w:rsid w:val="00BE2D8F"/>
    <w:rsid w:val="00BE38C5"/>
    <w:rsid w:val="00BE39B7"/>
    <w:rsid w:val="00BE41A8"/>
    <w:rsid w:val="00BE444A"/>
    <w:rsid w:val="00BE4ABD"/>
    <w:rsid w:val="00BE5EC8"/>
    <w:rsid w:val="00BE6326"/>
    <w:rsid w:val="00BE6D53"/>
    <w:rsid w:val="00BE6F29"/>
    <w:rsid w:val="00BE6F97"/>
    <w:rsid w:val="00BE70F3"/>
    <w:rsid w:val="00BE7163"/>
    <w:rsid w:val="00BE742E"/>
    <w:rsid w:val="00BE7499"/>
    <w:rsid w:val="00BF0023"/>
    <w:rsid w:val="00BF0BB0"/>
    <w:rsid w:val="00BF0BE9"/>
    <w:rsid w:val="00BF1347"/>
    <w:rsid w:val="00BF144B"/>
    <w:rsid w:val="00BF2135"/>
    <w:rsid w:val="00BF2661"/>
    <w:rsid w:val="00BF29DA"/>
    <w:rsid w:val="00BF2C59"/>
    <w:rsid w:val="00BF363E"/>
    <w:rsid w:val="00BF3970"/>
    <w:rsid w:val="00BF3A26"/>
    <w:rsid w:val="00BF4289"/>
    <w:rsid w:val="00BF4CD1"/>
    <w:rsid w:val="00BF50E8"/>
    <w:rsid w:val="00BF52C3"/>
    <w:rsid w:val="00BF52D6"/>
    <w:rsid w:val="00BF5F1F"/>
    <w:rsid w:val="00BF69E9"/>
    <w:rsid w:val="00BF75B6"/>
    <w:rsid w:val="00BF778F"/>
    <w:rsid w:val="00BF77AC"/>
    <w:rsid w:val="00BF78F6"/>
    <w:rsid w:val="00C00BCE"/>
    <w:rsid w:val="00C00E7E"/>
    <w:rsid w:val="00C01C13"/>
    <w:rsid w:val="00C021B6"/>
    <w:rsid w:val="00C02678"/>
    <w:rsid w:val="00C02EE1"/>
    <w:rsid w:val="00C03C54"/>
    <w:rsid w:val="00C05055"/>
    <w:rsid w:val="00C05464"/>
    <w:rsid w:val="00C05BC5"/>
    <w:rsid w:val="00C062E2"/>
    <w:rsid w:val="00C06713"/>
    <w:rsid w:val="00C10F0B"/>
    <w:rsid w:val="00C114EE"/>
    <w:rsid w:val="00C11853"/>
    <w:rsid w:val="00C128E6"/>
    <w:rsid w:val="00C13154"/>
    <w:rsid w:val="00C138A8"/>
    <w:rsid w:val="00C140B3"/>
    <w:rsid w:val="00C14463"/>
    <w:rsid w:val="00C14E00"/>
    <w:rsid w:val="00C157F7"/>
    <w:rsid w:val="00C15AD8"/>
    <w:rsid w:val="00C15C6A"/>
    <w:rsid w:val="00C15C8C"/>
    <w:rsid w:val="00C1611B"/>
    <w:rsid w:val="00C1683D"/>
    <w:rsid w:val="00C168A5"/>
    <w:rsid w:val="00C203FF"/>
    <w:rsid w:val="00C21A12"/>
    <w:rsid w:val="00C22916"/>
    <w:rsid w:val="00C229FE"/>
    <w:rsid w:val="00C22DF2"/>
    <w:rsid w:val="00C233F3"/>
    <w:rsid w:val="00C236A8"/>
    <w:rsid w:val="00C23787"/>
    <w:rsid w:val="00C23B69"/>
    <w:rsid w:val="00C254BF"/>
    <w:rsid w:val="00C25DAE"/>
    <w:rsid w:val="00C269A5"/>
    <w:rsid w:val="00C26AF3"/>
    <w:rsid w:val="00C26B9D"/>
    <w:rsid w:val="00C26E87"/>
    <w:rsid w:val="00C27089"/>
    <w:rsid w:val="00C27B1E"/>
    <w:rsid w:val="00C30247"/>
    <w:rsid w:val="00C30B79"/>
    <w:rsid w:val="00C31509"/>
    <w:rsid w:val="00C31631"/>
    <w:rsid w:val="00C320FE"/>
    <w:rsid w:val="00C3222E"/>
    <w:rsid w:val="00C32C20"/>
    <w:rsid w:val="00C32D64"/>
    <w:rsid w:val="00C33057"/>
    <w:rsid w:val="00C33F42"/>
    <w:rsid w:val="00C341ED"/>
    <w:rsid w:val="00C34CBB"/>
    <w:rsid w:val="00C34F5E"/>
    <w:rsid w:val="00C37381"/>
    <w:rsid w:val="00C3758E"/>
    <w:rsid w:val="00C37D47"/>
    <w:rsid w:val="00C37E77"/>
    <w:rsid w:val="00C40045"/>
    <w:rsid w:val="00C4047B"/>
    <w:rsid w:val="00C4088D"/>
    <w:rsid w:val="00C40C11"/>
    <w:rsid w:val="00C40DA0"/>
    <w:rsid w:val="00C411AB"/>
    <w:rsid w:val="00C41F7B"/>
    <w:rsid w:val="00C42226"/>
    <w:rsid w:val="00C42F5B"/>
    <w:rsid w:val="00C4393A"/>
    <w:rsid w:val="00C43C02"/>
    <w:rsid w:val="00C43ED6"/>
    <w:rsid w:val="00C44277"/>
    <w:rsid w:val="00C44DB9"/>
    <w:rsid w:val="00C451DE"/>
    <w:rsid w:val="00C455EC"/>
    <w:rsid w:val="00C45B2E"/>
    <w:rsid w:val="00C45F8A"/>
    <w:rsid w:val="00C47213"/>
    <w:rsid w:val="00C4722F"/>
    <w:rsid w:val="00C475E8"/>
    <w:rsid w:val="00C509FE"/>
    <w:rsid w:val="00C51CD5"/>
    <w:rsid w:val="00C51F2B"/>
    <w:rsid w:val="00C5215B"/>
    <w:rsid w:val="00C52221"/>
    <w:rsid w:val="00C52861"/>
    <w:rsid w:val="00C532CF"/>
    <w:rsid w:val="00C53B1B"/>
    <w:rsid w:val="00C53F1E"/>
    <w:rsid w:val="00C54063"/>
    <w:rsid w:val="00C542AE"/>
    <w:rsid w:val="00C5496B"/>
    <w:rsid w:val="00C5514E"/>
    <w:rsid w:val="00C5519F"/>
    <w:rsid w:val="00C55F6E"/>
    <w:rsid w:val="00C56EB9"/>
    <w:rsid w:val="00C575E9"/>
    <w:rsid w:val="00C5773C"/>
    <w:rsid w:val="00C578E1"/>
    <w:rsid w:val="00C60372"/>
    <w:rsid w:val="00C604F5"/>
    <w:rsid w:val="00C60690"/>
    <w:rsid w:val="00C608E2"/>
    <w:rsid w:val="00C612FF"/>
    <w:rsid w:val="00C61512"/>
    <w:rsid w:val="00C6183B"/>
    <w:rsid w:val="00C647ED"/>
    <w:rsid w:val="00C65B8C"/>
    <w:rsid w:val="00C660A3"/>
    <w:rsid w:val="00C662AA"/>
    <w:rsid w:val="00C66D63"/>
    <w:rsid w:val="00C67698"/>
    <w:rsid w:val="00C67B28"/>
    <w:rsid w:val="00C67E01"/>
    <w:rsid w:val="00C70E0C"/>
    <w:rsid w:val="00C721E0"/>
    <w:rsid w:val="00C72291"/>
    <w:rsid w:val="00C722B2"/>
    <w:rsid w:val="00C72889"/>
    <w:rsid w:val="00C734AF"/>
    <w:rsid w:val="00C738D2"/>
    <w:rsid w:val="00C741E4"/>
    <w:rsid w:val="00C74F31"/>
    <w:rsid w:val="00C76BEF"/>
    <w:rsid w:val="00C7741F"/>
    <w:rsid w:val="00C779E5"/>
    <w:rsid w:val="00C80207"/>
    <w:rsid w:val="00C805AE"/>
    <w:rsid w:val="00C80725"/>
    <w:rsid w:val="00C80AB4"/>
    <w:rsid w:val="00C80BA6"/>
    <w:rsid w:val="00C81482"/>
    <w:rsid w:val="00C81AC2"/>
    <w:rsid w:val="00C81F56"/>
    <w:rsid w:val="00C8285D"/>
    <w:rsid w:val="00C8300E"/>
    <w:rsid w:val="00C83020"/>
    <w:rsid w:val="00C83212"/>
    <w:rsid w:val="00C8361C"/>
    <w:rsid w:val="00C8465A"/>
    <w:rsid w:val="00C84895"/>
    <w:rsid w:val="00C85202"/>
    <w:rsid w:val="00C86E95"/>
    <w:rsid w:val="00C87684"/>
    <w:rsid w:val="00C87A07"/>
    <w:rsid w:val="00C91A4D"/>
    <w:rsid w:val="00C91C9F"/>
    <w:rsid w:val="00C91DE1"/>
    <w:rsid w:val="00C91EA8"/>
    <w:rsid w:val="00C9317F"/>
    <w:rsid w:val="00C94671"/>
    <w:rsid w:val="00C949EB"/>
    <w:rsid w:val="00C94A81"/>
    <w:rsid w:val="00C94A9C"/>
    <w:rsid w:val="00C95A51"/>
    <w:rsid w:val="00C96404"/>
    <w:rsid w:val="00C96D68"/>
    <w:rsid w:val="00C97237"/>
    <w:rsid w:val="00C972E5"/>
    <w:rsid w:val="00C97514"/>
    <w:rsid w:val="00C97D14"/>
    <w:rsid w:val="00CA0B1F"/>
    <w:rsid w:val="00CA0E00"/>
    <w:rsid w:val="00CA1052"/>
    <w:rsid w:val="00CA1D08"/>
    <w:rsid w:val="00CA329F"/>
    <w:rsid w:val="00CA3AA4"/>
    <w:rsid w:val="00CA3CDB"/>
    <w:rsid w:val="00CA3E06"/>
    <w:rsid w:val="00CA52EA"/>
    <w:rsid w:val="00CA5361"/>
    <w:rsid w:val="00CA53B2"/>
    <w:rsid w:val="00CA5B9B"/>
    <w:rsid w:val="00CA5EEF"/>
    <w:rsid w:val="00CA63EE"/>
    <w:rsid w:val="00CA6490"/>
    <w:rsid w:val="00CA64E2"/>
    <w:rsid w:val="00CA696E"/>
    <w:rsid w:val="00CA7B46"/>
    <w:rsid w:val="00CB02C1"/>
    <w:rsid w:val="00CB0732"/>
    <w:rsid w:val="00CB0CA9"/>
    <w:rsid w:val="00CB1159"/>
    <w:rsid w:val="00CB2263"/>
    <w:rsid w:val="00CB2560"/>
    <w:rsid w:val="00CB29A8"/>
    <w:rsid w:val="00CB2AB7"/>
    <w:rsid w:val="00CB301A"/>
    <w:rsid w:val="00CB3850"/>
    <w:rsid w:val="00CB4203"/>
    <w:rsid w:val="00CB4A3F"/>
    <w:rsid w:val="00CB4B8E"/>
    <w:rsid w:val="00CB4C83"/>
    <w:rsid w:val="00CB4CB1"/>
    <w:rsid w:val="00CB5427"/>
    <w:rsid w:val="00CB6BBB"/>
    <w:rsid w:val="00CB7206"/>
    <w:rsid w:val="00CB797E"/>
    <w:rsid w:val="00CC0650"/>
    <w:rsid w:val="00CC1479"/>
    <w:rsid w:val="00CC2183"/>
    <w:rsid w:val="00CC22C4"/>
    <w:rsid w:val="00CC262D"/>
    <w:rsid w:val="00CC285E"/>
    <w:rsid w:val="00CC2B95"/>
    <w:rsid w:val="00CC311D"/>
    <w:rsid w:val="00CC377A"/>
    <w:rsid w:val="00CC5651"/>
    <w:rsid w:val="00CC5D78"/>
    <w:rsid w:val="00CC5F96"/>
    <w:rsid w:val="00CC619A"/>
    <w:rsid w:val="00CC78D2"/>
    <w:rsid w:val="00CC79F7"/>
    <w:rsid w:val="00CD1615"/>
    <w:rsid w:val="00CD1E47"/>
    <w:rsid w:val="00CD271F"/>
    <w:rsid w:val="00CD2F34"/>
    <w:rsid w:val="00CD34AC"/>
    <w:rsid w:val="00CD511E"/>
    <w:rsid w:val="00CD549B"/>
    <w:rsid w:val="00CD63E4"/>
    <w:rsid w:val="00CD68A2"/>
    <w:rsid w:val="00CD6CBC"/>
    <w:rsid w:val="00CD7801"/>
    <w:rsid w:val="00CE0119"/>
    <w:rsid w:val="00CE0183"/>
    <w:rsid w:val="00CE0255"/>
    <w:rsid w:val="00CE0F69"/>
    <w:rsid w:val="00CE1281"/>
    <w:rsid w:val="00CE1745"/>
    <w:rsid w:val="00CE1EF3"/>
    <w:rsid w:val="00CE26D1"/>
    <w:rsid w:val="00CE2DA4"/>
    <w:rsid w:val="00CE44BF"/>
    <w:rsid w:val="00CE5034"/>
    <w:rsid w:val="00CE5AFF"/>
    <w:rsid w:val="00CE5BF1"/>
    <w:rsid w:val="00CE6117"/>
    <w:rsid w:val="00CE6776"/>
    <w:rsid w:val="00CE6D6E"/>
    <w:rsid w:val="00CE6F83"/>
    <w:rsid w:val="00CE707E"/>
    <w:rsid w:val="00CE761C"/>
    <w:rsid w:val="00CF168C"/>
    <w:rsid w:val="00CF21E7"/>
    <w:rsid w:val="00CF3FD9"/>
    <w:rsid w:val="00CF40CB"/>
    <w:rsid w:val="00CF46A4"/>
    <w:rsid w:val="00CF47E4"/>
    <w:rsid w:val="00CF5232"/>
    <w:rsid w:val="00CF5588"/>
    <w:rsid w:val="00CF605E"/>
    <w:rsid w:val="00CF65B4"/>
    <w:rsid w:val="00CF7C26"/>
    <w:rsid w:val="00D00EA6"/>
    <w:rsid w:val="00D00FA2"/>
    <w:rsid w:val="00D01077"/>
    <w:rsid w:val="00D01AA3"/>
    <w:rsid w:val="00D01F7E"/>
    <w:rsid w:val="00D03511"/>
    <w:rsid w:val="00D035D8"/>
    <w:rsid w:val="00D0380F"/>
    <w:rsid w:val="00D051A9"/>
    <w:rsid w:val="00D051B6"/>
    <w:rsid w:val="00D05395"/>
    <w:rsid w:val="00D0614F"/>
    <w:rsid w:val="00D065BD"/>
    <w:rsid w:val="00D07993"/>
    <w:rsid w:val="00D07E3F"/>
    <w:rsid w:val="00D1150C"/>
    <w:rsid w:val="00D11D14"/>
    <w:rsid w:val="00D1219E"/>
    <w:rsid w:val="00D12302"/>
    <w:rsid w:val="00D12416"/>
    <w:rsid w:val="00D1285A"/>
    <w:rsid w:val="00D12D46"/>
    <w:rsid w:val="00D13B94"/>
    <w:rsid w:val="00D13BFE"/>
    <w:rsid w:val="00D1596D"/>
    <w:rsid w:val="00D159CA"/>
    <w:rsid w:val="00D16116"/>
    <w:rsid w:val="00D16CA7"/>
    <w:rsid w:val="00D16F3A"/>
    <w:rsid w:val="00D16F80"/>
    <w:rsid w:val="00D17914"/>
    <w:rsid w:val="00D20203"/>
    <w:rsid w:val="00D20386"/>
    <w:rsid w:val="00D20986"/>
    <w:rsid w:val="00D20D23"/>
    <w:rsid w:val="00D20F94"/>
    <w:rsid w:val="00D21941"/>
    <w:rsid w:val="00D22AF7"/>
    <w:rsid w:val="00D22EA0"/>
    <w:rsid w:val="00D2395F"/>
    <w:rsid w:val="00D271B4"/>
    <w:rsid w:val="00D27A31"/>
    <w:rsid w:val="00D30202"/>
    <w:rsid w:val="00D3090C"/>
    <w:rsid w:val="00D30D4E"/>
    <w:rsid w:val="00D31749"/>
    <w:rsid w:val="00D3272C"/>
    <w:rsid w:val="00D3344A"/>
    <w:rsid w:val="00D33EE5"/>
    <w:rsid w:val="00D34352"/>
    <w:rsid w:val="00D34C18"/>
    <w:rsid w:val="00D34F59"/>
    <w:rsid w:val="00D35246"/>
    <w:rsid w:val="00D3531B"/>
    <w:rsid w:val="00D35BC8"/>
    <w:rsid w:val="00D36084"/>
    <w:rsid w:val="00D360C3"/>
    <w:rsid w:val="00D36B9D"/>
    <w:rsid w:val="00D373CF"/>
    <w:rsid w:val="00D379BE"/>
    <w:rsid w:val="00D40865"/>
    <w:rsid w:val="00D41DDC"/>
    <w:rsid w:val="00D41F23"/>
    <w:rsid w:val="00D4209F"/>
    <w:rsid w:val="00D43412"/>
    <w:rsid w:val="00D43AF9"/>
    <w:rsid w:val="00D440DA"/>
    <w:rsid w:val="00D44394"/>
    <w:rsid w:val="00D4491C"/>
    <w:rsid w:val="00D44BDD"/>
    <w:rsid w:val="00D44BE9"/>
    <w:rsid w:val="00D44FF8"/>
    <w:rsid w:val="00D45E7A"/>
    <w:rsid w:val="00D46608"/>
    <w:rsid w:val="00D473B2"/>
    <w:rsid w:val="00D473BD"/>
    <w:rsid w:val="00D51357"/>
    <w:rsid w:val="00D51815"/>
    <w:rsid w:val="00D51CCA"/>
    <w:rsid w:val="00D52F9E"/>
    <w:rsid w:val="00D53124"/>
    <w:rsid w:val="00D53EAC"/>
    <w:rsid w:val="00D541F2"/>
    <w:rsid w:val="00D54334"/>
    <w:rsid w:val="00D55930"/>
    <w:rsid w:val="00D55DA4"/>
    <w:rsid w:val="00D55DEF"/>
    <w:rsid w:val="00D5648B"/>
    <w:rsid w:val="00D56A3A"/>
    <w:rsid w:val="00D5732F"/>
    <w:rsid w:val="00D57748"/>
    <w:rsid w:val="00D57C39"/>
    <w:rsid w:val="00D605C8"/>
    <w:rsid w:val="00D61A3E"/>
    <w:rsid w:val="00D6269C"/>
    <w:rsid w:val="00D6276D"/>
    <w:rsid w:val="00D62B82"/>
    <w:rsid w:val="00D62E1E"/>
    <w:rsid w:val="00D63B4A"/>
    <w:rsid w:val="00D63CBF"/>
    <w:rsid w:val="00D63FBB"/>
    <w:rsid w:val="00D649FF"/>
    <w:rsid w:val="00D64AFF"/>
    <w:rsid w:val="00D64C84"/>
    <w:rsid w:val="00D64EB6"/>
    <w:rsid w:val="00D65D55"/>
    <w:rsid w:val="00D65FBD"/>
    <w:rsid w:val="00D66D95"/>
    <w:rsid w:val="00D67DE7"/>
    <w:rsid w:val="00D700C3"/>
    <w:rsid w:val="00D70185"/>
    <w:rsid w:val="00D70275"/>
    <w:rsid w:val="00D70422"/>
    <w:rsid w:val="00D70543"/>
    <w:rsid w:val="00D70C33"/>
    <w:rsid w:val="00D70C90"/>
    <w:rsid w:val="00D71B4C"/>
    <w:rsid w:val="00D72778"/>
    <w:rsid w:val="00D7293F"/>
    <w:rsid w:val="00D72D61"/>
    <w:rsid w:val="00D7366E"/>
    <w:rsid w:val="00D7422C"/>
    <w:rsid w:val="00D7441A"/>
    <w:rsid w:val="00D74ACB"/>
    <w:rsid w:val="00D764FD"/>
    <w:rsid w:val="00D77126"/>
    <w:rsid w:val="00D77755"/>
    <w:rsid w:val="00D77941"/>
    <w:rsid w:val="00D7795B"/>
    <w:rsid w:val="00D81A1E"/>
    <w:rsid w:val="00D81BA2"/>
    <w:rsid w:val="00D821A3"/>
    <w:rsid w:val="00D82450"/>
    <w:rsid w:val="00D826A1"/>
    <w:rsid w:val="00D82980"/>
    <w:rsid w:val="00D829D5"/>
    <w:rsid w:val="00D82EAE"/>
    <w:rsid w:val="00D83A9C"/>
    <w:rsid w:val="00D83B88"/>
    <w:rsid w:val="00D83E28"/>
    <w:rsid w:val="00D8466D"/>
    <w:rsid w:val="00D84FEE"/>
    <w:rsid w:val="00D8507D"/>
    <w:rsid w:val="00D85D8F"/>
    <w:rsid w:val="00D86849"/>
    <w:rsid w:val="00D87373"/>
    <w:rsid w:val="00D90D8F"/>
    <w:rsid w:val="00D927D1"/>
    <w:rsid w:val="00D9360E"/>
    <w:rsid w:val="00D93D69"/>
    <w:rsid w:val="00D944D4"/>
    <w:rsid w:val="00D946AA"/>
    <w:rsid w:val="00D94A37"/>
    <w:rsid w:val="00D95651"/>
    <w:rsid w:val="00D95D79"/>
    <w:rsid w:val="00D95FA4"/>
    <w:rsid w:val="00D97F23"/>
    <w:rsid w:val="00DA07E1"/>
    <w:rsid w:val="00DA1376"/>
    <w:rsid w:val="00DA1863"/>
    <w:rsid w:val="00DA19A4"/>
    <w:rsid w:val="00DA319A"/>
    <w:rsid w:val="00DA3443"/>
    <w:rsid w:val="00DA35E1"/>
    <w:rsid w:val="00DA3640"/>
    <w:rsid w:val="00DA3B75"/>
    <w:rsid w:val="00DA3CE0"/>
    <w:rsid w:val="00DA49CC"/>
    <w:rsid w:val="00DA5115"/>
    <w:rsid w:val="00DA5452"/>
    <w:rsid w:val="00DA5A70"/>
    <w:rsid w:val="00DA5DF0"/>
    <w:rsid w:val="00DA63F4"/>
    <w:rsid w:val="00DA6AA3"/>
    <w:rsid w:val="00DA71A2"/>
    <w:rsid w:val="00DA7BD3"/>
    <w:rsid w:val="00DB13E3"/>
    <w:rsid w:val="00DB2AC4"/>
    <w:rsid w:val="00DB2E59"/>
    <w:rsid w:val="00DB2F8E"/>
    <w:rsid w:val="00DB35A8"/>
    <w:rsid w:val="00DB3E4B"/>
    <w:rsid w:val="00DB449E"/>
    <w:rsid w:val="00DB4539"/>
    <w:rsid w:val="00DB4954"/>
    <w:rsid w:val="00DB4DA1"/>
    <w:rsid w:val="00DB5329"/>
    <w:rsid w:val="00DB560D"/>
    <w:rsid w:val="00DB5674"/>
    <w:rsid w:val="00DB63B8"/>
    <w:rsid w:val="00DB6659"/>
    <w:rsid w:val="00DB6B9D"/>
    <w:rsid w:val="00DB7490"/>
    <w:rsid w:val="00DB7633"/>
    <w:rsid w:val="00DB78CD"/>
    <w:rsid w:val="00DB7E65"/>
    <w:rsid w:val="00DB7FD3"/>
    <w:rsid w:val="00DC062D"/>
    <w:rsid w:val="00DC0CBF"/>
    <w:rsid w:val="00DC0DD0"/>
    <w:rsid w:val="00DC14BD"/>
    <w:rsid w:val="00DC1BC1"/>
    <w:rsid w:val="00DC23C3"/>
    <w:rsid w:val="00DC3619"/>
    <w:rsid w:val="00DC38E8"/>
    <w:rsid w:val="00DC4179"/>
    <w:rsid w:val="00DC431B"/>
    <w:rsid w:val="00DC4CF3"/>
    <w:rsid w:val="00DC5D39"/>
    <w:rsid w:val="00DC75E6"/>
    <w:rsid w:val="00DC78BF"/>
    <w:rsid w:val="00DD082D"/>
    <w:rsid w:val="00DD0841"/>
    <w:rsid w:val="00DD0992"/>
    <w:rsid w:val="00DD1D09"/>
    <w:rsid w:val="00DD1D92"/>
    <w:rsid w:val="00DD1E13"/>
    <w:rsid w:val="00DD22D6"/>
    <w:rsid w:val="00DD28E8"/>
    <w:rsid w:val="00DD2E2A"/>
    <w:rsid w:val="00DD42CC"/>
    <w:rsid w:val="00DD49DF"/>
    <w:rsid w:val="00DD5100"/>
    <w:rsid w:val="00DD5312"/>
    <w:rsid w:val="00DD57F7"/>
    <w:rsid w:val="00DD586D"/>
    <w:rsid w:val="00DD5974"/>
    <w:rsid w:val="00DD5B77"/>
    <w:rsid w:val="00DD5ED4"/>
    <w:rsid w:val="00DD623A"/>
    <w:rsid w:val="00DD63B8"/>
    <w:rsid w:val="00DD7304"/>
    <w:rsid w:val="00DD772E"/>
    <w:rsid w:val="00DE020C"/>
    <w:rsid w:val="00DE09FB"/>
    <w:rsid w:val="00DE11B5"/>
    <w:rsid w:val="00DE137B"/>
    <w:rsid w:val="00DE1937"/>
    <w:rsid w:val="00DE1C14"/>
    <w:rsid w:val="00DE23E7"/>
    <w:rsid w:val="00DE275D"/>
    <w:rsid w:val="00DE35BF"/>
    <w:rsid w:val="00DE492B"/>
    <w:rsid w:val="00DE4E21"/>
    <w:rsid w:val="00DE4ECF"/>
    <w:rsid w:val="00DE5892"/>
    <w:rsid w:val="00DE5E4E"/>
    <w:rsid w:val="00DE64FA"/>
    <w:rsid w:val="00DE6521"/>
    <w:rsid w:val="00DE70C9"/>
    <w:rsid w:val="00DE718B"/>
    <w:rsid w:val="00DE71E8"/>
    <w:rsid w:val="00DE793F"/>
    <w:rsid w:val="00DE7A90"/>
    <w:rsid w:val="00DE7B33"/>
    <w:rsid w:val="00DF09FA"/>
    <w:rsid w:val="00DF2250"/>
    <w:rsid w:val="00DF225D"/>
    <w:rsid w:val="00DF2594"/>
    <w:rsid w:val="00DF360A"/>
    <w:rsid w:val="00DF41B6"/>
    <w:rsid w:val="00DF56A4"/>
    <w:rsid w:val="00DF587A"/>
    <w:rsid w:val="00DF5915"/>
    <w:rsid w:val="00DF5921"/>
    <w:rsid w:val="00DF5967"/>
    <w:rsid w:val="00DF6A0B"/>
    <w:rsid w:val="00DF6ECB"/>
    <w:rsid w:val="00DF7236"/>
    <w:rsid w:val="00E005CD"/>
    <w:rsid w:val="00E01B05"/>
    <w:rsid w:val="00E01E78"/>
    <w:rsid w:val="00E023C6"/>
    <w:rsid w:val="00E03012"/>
    <w:rsid w:val="00E03385"/>
    <w:rsid w:val="00E03A84"/>
    <w:rsid w:val="00E04557"/>
    <w:rsid w:val="00E04796"/>
    <w:rsid w:val="00E05283"/>
    <w:rsid w:val="00E05756"/>
    <w:rsid w:val="00E057D0"/>
    <w:rsid w:val="00E05DEE"/>
    <w:rsid w:val="00E06455"/>
    <w:rsid w:val="00E0665B"/>
    <w:rsid w:val="00E067A9"/>
    <w:rsid w:val="00E073E7"/>
    <w:rsid w:val="00E103CF"/>
    <w:rsid w:val="00E10A5A"/>
    <w:rsid w:val="00E10FF8"/>
    <w:rsid w:val="00E11279"/>
    <w:rsid w:val="00E11FA7"/>
    <w:rsid w:val="00E126C2"/>
    <w:rsid w:val="00E12AC8"/>
    <w:rsid w:val="00E13071"/>
    <w:rsid w:val="00E135CA"/>
    <w:rsid w:val="00E13F76"/>
    <w:rsid w:val="00E141F9"/>
    <w:rsid w:val="00E144A3"/>
    <w:rsid w:val="00E14500"/>
    <w:rsid w:val="00E15243"/>
    <w:rsid w:val="00E15280"/>
    <w:rsid w:val="00E156B5"/>
    <w:rsid w:val="00E165B0"/>
    <w:rsid w:val="00E1663C"/>
    <w:rsid w:val="00E173BC"/>
    <w:rsid w:val="00E17D6F"/>
    <w:rsid w:val="00E2183A"/>
    <w:rsid w:val="00E21A6E"/>
    <w:rsid w:val="00E23C91"/>
    <w:rsid w:val="00E23DCE"/>
    <w:rsid w:val="00E2406C"/>
    <w:rsid w:val="00E258CB"/>
    <w:rsid w:val="00E269AC"/>
    <w:rsid w:val="00E270E0"/>
    <w:rsid w:val="00E273D6"/>
    <w:rsid w:val="00E275C1"/>
    <w:rsid w:val="00E27B5F"/>
    <w:rsid w:val="00E27CC8"/>
    <w:rsid w:val="00E301C4"/>
    <w:rsid w:val="00E30BBB"/>
    <w:rsid w:val="00E30E87"/>
    <w:rsid w:val="00E3141B"/>
    <w:rsid w:val="00E31536"/>
    <w:rsid w:val="00E31937"/>
    <w:rsid w:val="00E31CEB"/>
    <w:rsid w:val="00E31D85"/>
    <w:rsid w:val="00E32163"/>
    <w:rsid w:val="00E321A5"/>
    <w:rsid w:val="00E32750"/>
    <w:rsid w:val="00E33AB3"/>
    <w:rsid w:val="00E33D31"/>
    <w:rsid w:val="00E34116"/>
    <w:rsid w:val="00E348E6"/>
    <w:rsid w:val="00E34998"/>
    <w:rsid w:val="00E349EA"/>
    <w:rsid w:val="00E34B5D"/>
    <w:rsid w:val="00E3588E"/>
    <w:rsid w:val="00E37382"/>
    <w:rsid w:val="00E37562"/>
    <w:rsid w:val="00E379FE"/>
    <w:rsid w:val="00E37B71"/>
    <w:rsid w:val="00E37C0C"/>
    <w:rsid w:val="00E404D3"/>
    <w:rsid w:val="00E405A1"/>
    <w:rsid w:val="00E40A87"/>
    <w:rsid w:val="00E41A23"/>
    <w:rsid w:val="00E41A8E"/>
    <w:rsid w:val="00E41CFE"/>
    <w:rsid w:val="00E41FD8"/>
    <w:rsid w:val="00E421D4"/>
    <w:rsid w:val="00E42261"/>
    <w:rsid w:val="00E42D64"/>
    <w:rsid w:val="00E43618"/>
    <w:rsid w:val="00E43792"/>
    <w:rsid w:val="00E43799"/>
    <w:rsid w:val="00E43E1D"/>
    <w:rsid w:val="00E44814"/>
    <w:rsid w:val="00E4517F"/>
    <w:rsid w:val="00E45793"/>
    <w:rsid w:val="00E4627F"/>
    <w:rsid w:val="00E46908"/>
    <w:rsid w:val="00E46C18"/>
    <w:rsid w:val="00E4762F"/>
    <w:rsid w:val="00E509E0"/>
    <w:rsid w:val="00E51784"/>
    <w:rsid w:val="00E51898"/>
    <w:rsid w:val="00E51FAD"/>
    <w:rsid w:val="00E52152"/>
    <w:rsid w:val="00E52339"/>
    <w:rsid w:val="00E52549"/>
    <w:rsid w:val="00E52D2B"/>
    <w:rsid w:val="00E53475"/>
    <w:rsid w:val="00E53CE4"/>
    <w:rsid w:val="00E5428C"/>
    <w:rsid w:val="00E547C0"/>
    <w:rsid w:val="00E54EFC"/>
    <w:rsid w:val="00E554D2"/>
    <w:rsid w:val="00E56519"/>
    <w:rsid w:val="00E56929"/>
    <w:rsid w:val="00E5760A"/>
    <w:rsid w:val="00E576EA"/>
    <w:rsid w:val="00E57734"/>
    <w:rsid w:val="00E6005C"/>
    <w:rsid w:val="00E60AE2"/>
    <w:rsid w:val="00E61936"/>
    <w:rsid w:val="00E61A2B"/>
    <w:rsid w:val="00E61AE3"/>
    <w:rsid w:val="00E61FD8"/>
    <w:rsid w:val="00E62599"/>
    <w:rsid w:val="00E626CE"/>
    <w:rsid w:val="00E62CD5"/>
    <w:rsid w:val="00E63C7F"/>
    <w:rsid w:val="00E64517"/>
    <w:rsid w:val="00E64980"/>
    <w:rsid w:val="00E64FA3"/>
    <w:rsid w:val="00E658A2"/>
    <w:rsid w:val="00E65D03"/>
    <w:rsid w:val="00E66C71"/>
    <w:rsid w:val="00E700D9"/>
    <w:rsid w:val="00E7090C"/>
    <w:rsid w:val="00E70C30"/>
    <w:rsid w:val="00E70D0B"/>
    <w:rsid w:val="00E70DD6"/>
    <w:rsid w:val="00E71135"/>
    <w:rsid w:val="00E71C57"/>
    <w:rsid w:val="00E71F44"/>
    <w:rsid w:val="00E72020"/>
    <w:rsid w:val="00E724F5"/>
    <w:rsid w:val="00E727E2"/>
    <w:rsid w:val="00E72806"/>
    <w:rsid w:val="00E73059"/>
    <w:rsid w:val="00E7308A"/>
    <w:rsid w:val="00E7394A"/>
    <w:rsid w:val="00E73F45"/>
    <w:rsid w:val="00E74BF4"/>
    <w:rsid w:val="00E75505"/>
    <w:rsid w:val="00E75697"/>
    <w:rsid w:val="00E75FB5"/>
    <w:rsid w:val="00E76325"/>
    <w:rsid w:val="00E7635D"/>
    <w:rsid w:val="00E763CD"/>
    <w:rsid w:val="00E763D9"/>
    <w:rsid w:val="00E7682C"/>
    <w:rsid w:val="00E76B27"/>
    <w:rsid w:val="00E771A4"/>
    <w:rsid w:val="00E77228"/>
    <w:rsid w:val="00E77386"/>
    <w:rsid w:val="00E77501"/>
    <w:rsid w:val="00E778E0"/>
    <w:rsid w:val="00E77C93"/>
    <w:rsid w:val="00E809DC"/>
    <w:rsid w:val="00E817B5"/>
    <w:rsid w:val="00E81FAC"/>
    <w:rsid w:val="00E82A2F"/>
    <w:rsid w:val="00E82CA8"/>
    <w:rsid w:val="00E836D6"/>
    <w:rsid w:val="00E839E6"/>
    <w:rsid w:val="00E83EDE"/>
    <w:rsid w:val="00E846C1"/>
    <w:rsid w:val="00E85444"/>
    <w:rsid w:val="00E8579B"/>
    <w:rsid w:val="00E860C6"/>
    <w:rsid w:val="00E867A5"/>
    <w:rsid w:val="00E86B82"/>
    <w:rsid w:val="00E87026"/>
    <w:rsid w:val="00E87AE9"/>
    <w:rsid w:val="00E87B9A"/>
    <w:rsid w:val="00E9050E"/>
    <w:rsid w:val="00E917DD"/>
    <w:rsid w:val="00E92B2E"/>
    <w:rsid w:val="00E93D3F"/>
    <w:rsid w:val="00E943BC"/>
    <w:rsid w:val="00E94F7F"/>
    <w:rsid w:val="00E95AE9"/>
    <w:rsid w:val="00E95E44"/>
    <w:rsid w:val="00E95E90"/>
    <w:rsid w:val="00E97233"/>
    <w:rsid w:val="00E979F0"/>
    <w:rsid w:val="00EA0DA3"/>
    <w:rsid w:val="00EA11AE"/>
    <w:rsid w:val="00EA1450"/>
    <w:rsid w:val="00EA1A75"/>
    <w:rsid w:val="00EA1D30"/>
    <w:rsid w:val="00EA205D"/>
    <w:rsid w:val="00EA2BEF"/>
    <w:rsid w:val="00EA2D9A"/>
    <w:rsid w:val="00EA2E1C"/>
    <w:rsid w:val="00EA2E82"/>
    <w:rsid w:val="00EA351E"/>
    <w:rsid w:val="00EA5BF6"/>
    <w:rsid w:val="00EA5E6D"/>
    <w:rsid w:val="00EA6F5A"/>
    <w:rsid w:val="00EA7090"/>
    <w:rsid w:val="00EA7113"/>
    <w:rsid w:val="00EA764F"/>
    <w:rsid w:val="00EA7794"/>
    <w:rsid w:val="00EA7933"/>
    <w:rsid w:val="00EA7B80"/>
    <w:rsid w:val="00EA7C65"/>
    <w:rsid w:val="00EB0E24"/>
    <w:rsid w:val="00EB144A"/>
    <w:rsid w:val="00EB1734"/>
    <w:rsid w:val="00EB1C67"/>
    <w:rsid w:val="00EB2AF5"/>
    <w:rsid w:val="00EB33CF"/>
    <w:rsid w:val="00EB3A42"/>
    <w:rsid w:val="00EB3A85"/>
    <w:rsid w:val="00EB3D23"/>
    <w:rsid w:val="00EB4454"/>
    <w:rsid w:val="00EB4727"/>
    <w:rsid w:val="00EB4D72"/>
    <w:rsid w:val="00EB5601"/>
    <w:rsid w:val="00EB671B"/>
    <w:rsid w:val="00EB6754"/>
    <w:rsid w:val="00EB6DD0"/>
    <w:rsid w:val="00EB7336"/>
    <w:rsid w:val="00EB7A14"/>
    <w:rsid w:val="00EB7E5F"/>
    <w:rsid w:val="00EC0EE1"/>
    <w:rsid w:val="00EC1810"/>
    <w:rsid w:val="00EC1CFE"/>
    <w:rsid w:val="00EC302C"/>
    <w:rsid w:val="00EC3489"/>
    <w:rsid w:val="00EC470E"/>
    <w:rsid w:val="00EC494F"/>
    <w:rsid w:val="00EC52E5"/>
    <w:rsid w:val="00EC5AAB"/>
    <w:rsid w:val="00EC5ABF"/>
    <w:rsid w:val="00EC62B6"/>
    <w:rsid w:val="00EC62BF"/>
    <w:rsid w:val="00EC6575"/>
    <w:rsid w:val="00EC6974"/>
    <w:rsid w:val="00EC6B8D"/>
    <w:rsid w:val="00EC6DF3"/>
    <w:rsid w:val="00EC6E54"/>
    <w:rsid w:val="00EC7EC6"/>
    <w:rsid w:val="00EC7F75"/>
    <w:rsid w:val="00EC7FD6"/>
    <w:rsid w:val="00ED003D"/>
    <w:rsid w:val="00ED03EA"/>
    <w:rsid w:val="00ED0E79"/>
    <w:rsid w:val="00ED1064"/>
    <w:rsid w:val="00ED2670"/>
    <w:rsid w:val="00ED288B"/>
    <w:rsid w:val="00ED2F22"/>
    <w:rsid w:val="00ED38B4"/>
    <w:rsid w:val="00ED4560"/>
    <w:rsid w:val="00ED5286"/>
    <w:rsid w:val="00ED5AEA"/>
    <w:rsid w:val="00ED5FC7"/>
    <w:rsid w:val="00ED6442"/>
    <w:rsid w:val="00ED6649"/>
    <w:rsid w:val="00ED6D2A"/>
    <w:rsid w:val="00ED71DD"/>
    <w:rsid w:val="00ED7C79"/>
    <w:rsid w:val="00ED7CF8"/>
    <w:rsid w:val="00EE00A1"/>
    <w:rsid w:val="00EE0A3F"/>
    <w:rsid w:val="00EE23F0"/>
    <w:rsid w:val="00EE2C44"/>
    <w:rsid w:val="00EE2D17"/>
    <w:rsid w:val="00EE306A"/>
    <w:rsid w:val="00EE333D"/>
    <w:rsid w:val="00EE3E53"/>
    <w:rsid w:val="00EE5324"/>
    <w:rsid w:val="00EE5DF0"/>
    <w:rsid w:val="00EE763D"/>
    <w:rsid w:val="00EF0A0C"/>
    <w:rsid w:val="00EF0BE4"/>
    <w:rsid w:val="00EF11FA"/>
    <w:rsid w:val="00EF129E"/>
    <w:rsid w:val="00EF1880"/>
    <w:rsid w:val="00EF1FC3"/>
    <w:rsid w:val="00EF2695"/>
    <w:rsid w:val="00EF27C2"/>
    <w:rsid w:val="00EF2B56"/>
    <w:rsid w:val="00EF2B67"/>
    <w:rsid w:val="00EF3F1F"/>
    <w:rsid w:val="00EF4768"/>
    <w:rsid w:val="00EF5174"/>
    <w:rsid w:val="00EF5236"/>
    <w:rsid w:val="00EF5383"/>
    <w:rsid w:val="00EF5A36"/>
    <w:rsid w:val="00EF6130"/>
    <w:rsid w:val="00EF6629"/>
    <w:rsid w:val="00EF684D"/>
    <w:rsid w:val="00EF68D0"/>
    <w:rsid w:val="00EF6E7C"/>
    <w:rsid w:val="00EF7318"/>
    <w:rsid w:val="00EF7B5A"/>
    <w:rsid w:val="00EF7B62"/>
    <w:rsid w:val="00F003CD"/>
    <w:rsid w:val="00F009D4"/>
    <w:rsid w:val="00F02048"/>
    <w:rsid w:val="00F02329"/>
    <w:rsid w:val="00F02994"/>
    <w:rsid w:val="00F03101"/>
    <w:rsid w:val="00F045B9"/>
    <w:rsid w:val="00F049B5"/>
    <w:rsid w:val="00F04E8C"/>
    <w:rsid w:val="00F05922"/>
    <w:rsid w:val="00F05A10"/>
    <w:rsid w:val="00F05C4D"/>
    <w:rsid w:val="00F060C5"/>
    <w:rsid w:val="00F06CCA"/>
    <w:rsid w:val="00F06F4A"/>
    <w:rsid w:val="00F072BA"/>
    <w:rsid w:val="00F07E9B"/>
    <w:rsid w:val="00F10279"/>
    <w:rsid w:val="00F11621"/>
    <w:rsid w:val="00F12460"/>
    <w:rsid w:val="00F137DB"/>
    <w:rsid w:val="00F13825"/>
    <w:rsid w:val="00F13B06"/>
    <w:rsid w:val="00F13BB1"/>
    <w:rsid w:val="00F1452A"/>
    <w:rsid w:val="00F14B1E"/>
    <w:rsid w:val="00F14D6F"/>
    <w:rsid w:val="00F150A8"/>
    <w:rsid w:val="00F15367"/>
    <w:rsid w:val="00F159EC"/>
    <w:rsid w:val="00F15B2B"/>
    <w:rsid w:val="00F15F95"/>
    <w:rsid w:val="00F15FFC"/>
    <w:rsid w:val="00F16045"/>
    <w:rsid w:val="00F1628A"/>
    <w:rsid w:val="00F163C4"/>
    <w:rsid w:val="00F16A7C"/>
    <w:rsid w:val="00F17568"/>
    <w:rsid w:val="00F179EF"/>
    <w:rsid w:val="00F17DED"/>
    <w:rsid w:val="00F20819"/>
    <w:rsid w:val="00F20A36"/>
    <w:rsid w:val="00F20F60"/>
    <w:rsid w:val="00F21212"/>
    <w:rsid w:val="00F2188B"/>
    <w:rsid w:val="00F21937"/>
    <w:rsid w:val="00F21E84"/>
    <w:rsid w:val="00F21FCF"/>
    <w:rsid w:val="00F229DE"/>
    <w:rsid w:val="00F230FB"/>
    <w:rsid w:val="00F2368F"/>
    <w:rsid w:val="00F2398A"/>
    <w:rsid w:val="00F23F55"/>
    <w:rsid w:val="00F241C6"/>
    <w:rsid w:val="00F244E1"/>
    <w:rsid w:val="00F2450C"/>
    <w:rsid w:val="00F2490F"/>
    <w:rsid w:val="00F24E8F"/>
    <w:rsid w:val="00F26981"/>
    <w:rsid w:val="00F26994"/>
    <w:rsid w:val="00F26A12"/>
    <w:rsid w:val="00F27115"/>
    <w:rsid w:val="00F2774E"/>
    <w:rsid w:val="00F278D9"/>
    <w:rsid w:val="00F27E7E"/>
    <w:rsid w:val="00F30E0B"/>
    <w:rsid w:val="00F310BB"/>
    <w:rsid w:val="00F31B07"/>
    <w:rsid w:val="00F3247F"/>
    <w:rsid w:val="00F32B39"/>
    <w:rsid w:val="00F32E9B"/>
    <w:rsid w:val="00F3329F"/>
    <w:rsid w:val="00F3373B"/>
    <w:rsid w:val="00F33918"/>
    <w:rsid w:val="00F33C23"/>
    <w:rsid w:val="00F35AB3"/>
    <w:rsid w:val="00F35C36"/>
    <w:rsid w:val="00F35C94"/>
    <w:rsid w:val="00F35DF8"/>
    <w:rsid w:val="00F3663F"/>
    <w:rsid w:val="00F370DD"/>
    <w:rsid w:val="00F3716F"/>
    <w:rsid w:val="00F37187"/>
    <w:rsid w:val="00F3740D"/>
    <w:rsid w:val="00F404EE"/>
    <w:rsid w:val="00F40F83"/>
    <w:rsid w:val="00F4110F"/>
    <w:rsid w:val="00F41E06"/>
    <w:rsid w:val="00F41F1E"/>
    <w:rsid w:val="00F4254C"/>
    <w:rsid w:val="00F427D6"/>
    <w:rsid w:val="00F42A8A"/>
    <w:rsid w:val="00F43307"/>
    <w:rsid w:val="00F4438B"/>
    <w:rsid w:val="00F463BB"/>
    <w:rsid w:val="00F4651E"/>
    <w:rsid w:val="00F46900"/>
    <w:rsid w:val="00F47DCB"/>
    <w:rsid w:val="00F47F75"/>
    <w:rsid w:val="00F50456"/>
    <w:rsid w:val="00F50890"/>
    <w:rsid w:val="00F50D42"/>
    <w:rsid w:val="00F5131D"/>
    <w:rsid w:val="00F51BA7"/>
    <w:rsid w:val="00F522D6"/>
    <w:rsid w:val="00F53128"/>
    <w:rsid w:val="00F53385"/>
    <w:rsid w:val="00F53B11"/>
    <w:rsid w:val="00F53FA9"/>
    <w:rsid w:val="00F5452C"/>
    <w:rsid w:val="00F54F64"/>
    <w:rsid w:val="00F557E9"/>
    <w:rsid w:val="00F559FD"/>
    <w:rsid w:val="00F55BDE"/>
    <w:rsid w:val="00F55ED1"/>
    <w:rsid w:val="00F56953"/>
    <w:rsid w:val="00F57876"/>
    <w:rsid w:val="00F57878"/>
    <w:rsid w:val="00F62856"/>
    <w:rsid w:val="00F62AA2"/>
    <w:rsid w:val="00F62CAB"/>
    <w:rsid w:val="00F6311C"/>
    <w:rsid w:val="00F635C7"/>
    <w:rsid w:val="00F64042"/>
    <w:rsid w:val="00F650B8"/>
    <w:rsid w:val="00F65750"/>
    <w:rsid w:val="00F66AC3"/>
    <w:rsid w:val="00F66FE8"/>
    <w:rsid w:val="00F67D0B"/>
    <w:rsid w:val="00F71E86"/>
    <w:rsid w:val="00F72366"/>
    <w:rsid w:val="00F724D2"/>
    <w:rsid w:val="00F734A1"/>
    <w:rsid w:val="00F73690"/>
    <w:rsid w:val="00F738BF"/>
    <w:rsid w:val="00F73C44"/>
    <w:rsid w:val="00F74C92"/>
    <w:rsid w:val="00F752A0"/>
    <w:rsid w:val="00F75610"/>
    <w:rsid w:val="00F75629"/>
    <w:rsid w:val="00F7565F"/>
    <w:rsid w:val="00F75DA2"/>
    <w:rsid w:val="00F76788"/>
    <w:rsid w:val="00F76CF6"/>
    <w:rsid w:val="00F76F39"/>
    <w:rsid w:val="00F7700B"/>
    <w:rsid w:val="00F77011"/>
    <w:rsid w:val="00F7798B"/>
    <w:rsid w:val="00F80687"/>
    <w:rsid w:val="00F80811"/>
    <w:rsid w:val="00F80E50"/>
    <w:rsid w:val="00F81446"/>
    <w:rsid w:val="00F81936"/>
    <w:rsid w:val="00F82036"/>
    <w:rsid w:val="00F82109"/>
    <w:rsid w:val="00F821DF"/>
    <w:rsid w:val="00F822A2"/>
    <w:rsid w:val="00F82628"/>
    <w:rsid w:val="00F82BEB"/>
    <w:rsid w:val="00F83902"/>
    <w:rsid w:val="00F8480D"/>
    <w:rsid w:val="00F85AAC"/>
    <w:rsid w:val="00F85E3B"/>
    <w:rsid w:val="00F861CB"/>
    <w:rsid w:val="00F86B39"/>
    <w:rsid w:val="00F900A9"/>
    <w:rsid w:val="00F90CBC"/>
    <w:rsid w:val="00F9182A"/>
    <w:rsid w:val="00F91D06"/>
    <w:rsid w:val="00F92141"/>
    <w:rsid w:val="00F92224"/>
    <w:rsid w:val="00F92909"/>
    <w:rsid w:val="00F9350E"/>
    <w:rsid w:val="00F93576"/>
    <w:rsid w:val="00F94679"/>
    <w:rsid w:val="00F95100"/>
    <w:rsid w:val="00F95934"/>
    <w:rsid w:val="00F95A74"/>
    <w:rsid w:val="00F95AA1"/>
    <w:rsid w:val="00F975F3"/>
    <w:rsid w:val="00F97714"/>
    <w:rsid w:val="00FA0B6F"/>
    <w:rsid w:val="00FA0C90"/>
    <w:rsid w:val="00FA0D9B"/>
    <w:rsid w:val="00FA1196"/>
    <w:rsid w:val="00FA1B21"/>
    <w:rsid w:val="00FA275E"/>
    <w:rsid w:val="00FA2D4F"/>
    <w:rsid w:val="00FA4AD7"/>
    <w:rsid w:val="00FA56DF"/>
    <w:rsid w:val="00FA57C8"/>
    <w:rsid w:val="00FA6154"/>
    <w:rsid w:val="00FA66C0"/>
    <w:rsid w:val="00FA68D3"/>
    <w:rsid w:val="00FA7065"/>
    <w:rsid w:val="00FA79F0"/>
    <w:rsid w:val="00FA7AE4"/>
    <w:rsid w:val="00FB0A85"/>
    <w:rsid w:val="00FB1158"/>
    <w:rsid w:val="00FB14AE"/>
    <w:rsid w:val="00FB1527"/>
    <w:rsid w:val="00FB1C2D"/>
    <w:rsid w:val="00FB1D71"/>
    <w:rsid w:val="00FB1E7A"/>
    <w:rsid w:val="00FB20ED"/>
    <w:rsid w:val="00FB297F"/>
    <w:rsid w:val="00FB2A48"/>
    <w:rsid w:val="00FB2B18"/>
    <w:rsid w:val="00FB46E5"/>
    <w:rsid w:val="00FB5620"/>
    <w:rsid w:val="00FB6648"/>
    <w:rsid w:val="00FB66FB"/>
    <w:rsid w:val="00FB6C4A"/>
    <w:rsid w:val="00FB6D73"/>
    <w:rsid w:val="00FB70C5"/>
    <w:rsid w:val="00FB7312"/>
    <w:rsid w:val="00FB7338"/>
    <w:rsid w:val="00FB79C2"/>
    <w:rsid w:val="00FB79F2"/>
    <w:rsid w:val="00FB7A43"/>
    <w:rsid w:val="00FC04E9"/>
    <w:rsid w:val="00FC0900"/>
    <w:rsid w:val="00FC09B2"/>
    <w:rsid w:val="00FC0B0E"/>
    <w:rsid w:val="00FC1300"/>
    <w:rsid w:val="00FC18D4"/>
    <w:rsid w:val="00FC3935"/>
    <w:rsid w:val="00FC435B"/>
    <w:rsid w:val="00FC46EE"/>
    <w:rsid w:val="00FC478C"/>
    <w:rsid w:val="00FC4A2B"/>
    <w:rsid w:val="00FC4C1B"/>
    <w:rsid w:val="00FC5414"/>
    <w:rsid w:val="00FC5BCE"/>
    <w:rsid w:val="00FC64CE"/>
    <w:rsid w:val="00FC6AD9"/>
    <w:rsid w:val="00FC6B44"/>
    <w:rsid w:val="00FC6C6F"/>
    <w:rsid w:val="00FC7163"/>
    <w:rsid w:val="00FC7B1E"/>
    <w:rsid w:val="00FD00F0"/>
    <w:rsid w:val="00FD0D5D"/>
    <w:rsid w:val="00FD11B6"/>
    <w:rsid w:val="00FD14F7"/>
    <w:rsid w:val="00FD1D2E"/>
    <w:rsid w:val="00FD23C5"/>
    <w:rsid w:val="00FD38BD"/>
    <w:rsid w:val="00FD44CB"/>
    <w:rsid w:val="00FD546E"/>
    <w:rsid w:val="00FD5ED5"/>
    <w:rsid w:val="00FD5F44"/>
    <w:rsid w:val="00FD619D"/>
    <w:rsid w:val="00FD665E"/>
    <w:rsid w:val="00FD6F2C"/>
    <w:rsid w:val="00FD76C6"/>
    <w:rsid w:val="00FD76FC"/>
    <w:rsid w:val="00FE0623"/>
    <w:rsid w:val="00FE0848"/>
    <w:rsid w:val="00FE0A60"/>
    <w:rsid w:val="00FE19E1"/>
    <w:rsid w:val="00FE1DBA"/>
    <w:rsid w:val="00FE2791"/>
    <w:rsid w:val="00FE288F"/>
    <w:rsid w:val="00FE2CE4"/>
    <w:rsid w:val="00FE350C"/>
    <w:rsid w:val="00FE3D19"/>
    <w:rsid w:val="00FE3D5B"/>
    <w:rsid w:val="00FE46A6"/>
    <w:rsid w:val="00FE4E7F"/>
    <w:rsid w:val="00FE528F"/>
    <w:rsid w:val="00FE5536"/>
    <w:rsid w:val="00FE6C8E"/>
    <w:rsid w:val="00FF06FC"/>
    <w:rsid w:val="00FF11EB"/>
    <w:rsid w:val="00FF1C7C"/>
    <w:rsid w:val="00FF20AA"/>
    <w:rsid w:val="00FF245B"/>
    <w:rsid w:val="00FF2B29"/>
    <w:rsid w:val="00FF3489"/>
    <w:rsid w:val="00FF3D3F"/>
    <w:rsid w:val="00FF401B"/>
    <w:rsid w:val="00FF42C9"/>
    <w:rsid w:val="00FF4935"/>
    <w:rsid w:val="00FF4B49"/>
    <w:rsid w:val="00FF54D4"/>
    <w:rsid w:val="00FF5567"/>
    <w:rsid w:val="00FF6247"/>
    <w:rsid w:val="00FF6DBD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F7A5A24"/>
  <w15:docId w15:val="{D59441D5-E402-4E87-9BA8-FF43D446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590"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8D7E11"/>
    <w:pPr>
      <w:spacing w:before="448" w:after="312" w:line="543" w:lineRule="atLeast"/>
      <w:outlineLvl w:val="0"/>
    </w:pPr>
    <w:rPr>
      <w:rFonts w:ascii="Roboto" w:eastAsia="Times New Roman" w:hAnsi="Roboto" w:cs="Times New Roman"/>
      <w:color w:val="111111"/>
      <w:kern w:val="36"/>
      <w:sz w:val="44"/>
      <w:szCs w:val="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3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7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t-edited">
    <w:name w:val="alt-edited"/>
    <w:basedOn w:val="DefaultParagraphFont"/>
    <w:rsid w:val="006F1BB7"/>
  </w:style>
  <w:style w:type="paragraph" w:styleId="ListParagraph">
    <w:name w:val="List Paragraph"/>
    <w:basedOn w:val="Normal"/>
    <w:uiPriority w:val="99"/>
    <w:qFormat/>
    <w:rsid w:val="00634B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D7E11"/>
    <w:rPr>
      <w:rFonts w:ascii="Roboto" w:eastAsia="Times New Roman" w:hAnsi="Roboto" w:cs="Times New Roman"/>
      <w:color w:val="111111"/>
      <w:kern w:val="36"/>
      <w:sz w:val="44"/>
      <w:szCs w:val="44"/>
    </w:rPr>
  </w:style>
  <w:style w:type="character" w:styleId="Hyperlink">
    <w:name w:val="Hyperlink"/>
    <w:basedOn w:val="DefaultParagraphFont"/>
    <w:uiPriority w:val="99"/>
    <w:semiHidden/>
    <w:unhideWhenUsed/>
    <w:rsid w:val="008D7E11"/>
    <w:rPr>
      <w:strike w:val="0"/>
      <w:dstrike w:val="0"/>
      <w:color w:val="4DB2EC"/>
      <w:u w:val="none"/>
      <w:effect w:val="none"/>
      <w:shd w:val="clear" w:color="auto" w:fill="auto"/>
    </w:rPr>
  </w:style>
  <w:style w:type="character" w:customStyle="1" w:styleId="td-post-date17">
    <w:name w:val="td-post-date17"/>
    <w:basedOn w:val="DefaultParagraphFont"/>
    <w:rsid w:val="008D7E11"/>
    <w:rPr>
      <w:color w:val="AAAAAA"/>
    </w:rPr>
  </w:style>
  <w:style w:type="character" w:customStyle="1" w:styleId="td-nr-views-55315">
    <w:name w:val="td-nr-views-55315"/>
    <w:basedOn w:val="DefaultParagraphFont"/>
    <w:rsid w:val="008D7E11"/>
  </w:style>
  <w:style w:type="table" w:styleId="TableGrid">
    <w:name w:val="Table Grid"/>
    <w:basedOn w:val="TableNormal"/>
    <w:uiPriority w:val="39"/>
    <w:rsid w:val="00CB2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AA23C0"/>
    <w:rPr>
      <w:rFonts w:asciiTheme="majorHAnsi" w:eastAsiaTheme="majorEastAsia" w:hAnsiTheme="majorHAnsi" w:cstheme="majorBidi"/>
      <w:i/>
      <w:iCs/>
      <w:color w:val="243F60" w:themeColor="accent1" w:themeShade="7F"/>
      <w:lang w:val="sq-AL"/>
    </w:rPr>
  </w:style>
  <w:style w:type="paragraph" w:styleId="BodyTextIndent">
    <w:name w:val="Body Text Indent"/>
    <w:basedOn w:val="Normal"/>
    <w:link w:val="BodyTextIndentChar"/>
    <w:rsid w:val="00AA23C0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rsid w:val="00AA23C0"/>
    <w:rPr>
      <w:rFonts w:ascii="Times New Roman" w:eastAsia="Times New Roman" w:hAnsi="Times New Roman" w:cs="Times New Roman"/>
      <w:sz w:val="24"/>
      <w:szCs w:val="24"/>
      <w:lang w:val="sq-AL" w:eastAsia="x-none"/>
    </w:rPr>
  </w:style>
  <w:style w:type="paragraph" w:styleId="NoSpacing">
    <w:name w:val="No Spacing"/>
    <w:uiPriority w:val="1"/>
    <w:qFormat/>
    <w:rsid w:val="00AA23C0"/>
    <w:pPr>
      <w:spacing w:after="0" w:line="240" w:lineRule="auto"/>
    </w:pPr>
    <w:rPr>
      <w:lang w:val="sq-AL"/>
    </w:rPr>
  </w:style>
  <w:style w:type="paragraph" w:styleId="Title">
    <w:name w:val="Title"/>
    <w:basedOn w:val="Normal"/>
    <w:link w:val="TitleChar"/>
    <w:qFormat/>
    <w:rsid w:val="00F049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F049B5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152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3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2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301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A6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1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D85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55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55E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55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7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535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3867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6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8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29920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87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65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34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53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40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738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032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3420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2616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456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1963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43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3648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2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90296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491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8480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4932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9514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0103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6001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686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5705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8456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4069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028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3069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889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445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479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974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5376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8559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9978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7041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90464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941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0304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3247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903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7702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485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8939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7703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5205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089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981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13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361560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2933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2413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3929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3626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9942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0216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006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9532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4816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3095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4344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695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8316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2729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552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2576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6219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511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528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8640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9430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52251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651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2971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620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5278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4287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8028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1578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79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4773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679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41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3016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631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370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952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993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3469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4164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6505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5058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6194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1076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43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188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5072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5423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3695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8057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323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460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7458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443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940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8879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7133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101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6804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1384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753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9134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142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528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3143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0138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6243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56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2611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2519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24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3604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695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9232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393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9383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1320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594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8077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178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2701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59036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723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3827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5728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216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540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593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2856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008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7482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9612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208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0292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394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00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1292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8632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2621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873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319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432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0078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1519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7156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44281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934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6393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73839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6700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16721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3366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778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1404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47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7358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7051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96868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7082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866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5737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6623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9720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1873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6294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604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2941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5151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8690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7761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4960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5501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9360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30846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1361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61317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920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600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637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5730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3210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657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130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854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1991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2074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77832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3747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26028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3761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280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4901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061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6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1258">
                      <w:marLeft w:val="-326"/>
                      <w:marRight w:val="-32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8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76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3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1119">
                                      <w:marLeft w:val="0"/>
                                      <w:marRight w:val="0"/>
                                      <w:marTop w:val="0"/>
                                      <w:marBottom w:val="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11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249971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4529382">
                                              <w:marLeft w:val="0"/>
                                              <w:marRight w:val="27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1314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9793649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321695">
                                      <w:marLeft w:val="-41"/>
                                      <w:marRight w:val="-4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87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16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151414">
                                                  <w:marLeft w:val="-8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8856075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21326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3978374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8519447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271348">
                                              <w:marLeft w:val="-82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039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573366">
                                  <w:marLeft w:val="0"/>
                                  <w:marRight w:val="0"/>
                                  <w:marTop w:val="28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eur-lex.europa.eu/legal-content/EN/TXT/?qid=1533043038090&amp;uri=CELEX:32014L005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eur-lex.europa.eu/legal-content/EN/TXT/?qid=1533043038090&amp;uri=CELEX:32014L0058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eur-lex.europa.eu/legal-content/EN/TXT/?qid=1533043038090&amp;uri=CELEX:32014L00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435B4F219E434E8EBEE69860FED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776</Nr_x002e__x0020_akti>
    <Data_x0020_e_x0020_Krijimit xmlns="0e656187-b300-4fb0-8bf4-3a50f872073c">2021-12-17T09:43:50Z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2021-12-15T23:00:00Z</Date_x0020_protokolli>
    <Titulli xmlns="0e656187-b300-4fb0-8bf4-3a50f872073c">Për miratimin e rregullave dhe procedurave të krijimit të sistemit të gjurmimit të artikujve piroteknikë</Titulli>
    <Modifikuesi xmlns="0e656187-b300-4fb0-8bf4-3a50f872073c">ermira.bukaci</Modifikuesi>
    <Nr_x002e__x0020_prot_x0020_QBZ xmlns="0e656187-b300-4fb0-8bf4-3a50f872073c">1720</Nr_x002e__x0020_prot_x0020_QBZ>
    <Data_x0020_e_x0020_Modifikimit xmlns="0e656187-b300-4fb0-8bf4-3a50f872073c">2021-12-17T10:05:19Z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6257/1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435B4F219E434E8EBEE69860FED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657D6-F622-490F-BA98-6FFB08C85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1BA1FD-9427-4D96-88B4-199197F97C07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E30A224-84B0-44B7-AE74-5B6F1120FD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786E74-45A8-4904-B6A6-574A4347C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559872-FC3F-46EB-982B-495978B2CE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16848C-5818-40F9-9718-B5CC48E2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selaudin.korkuti</dc:creator>
  <cp:lastModifiedBy>Fjora Cahani</cp:lastModifiedBy>
  <cp:revision>3</cp:revision>
  <cp:lastPrinted>2021-12-15T10:41:00Z</cp:lastPrinted>
  <dcterms:created xsi:type="dcterms:W3CDTF">2021-12-17T10:05:00Z</dcterms:created>
  <dcterms:modified xsi:type="dcterms:W3CDTF">2021-12-17T10:55:00Z</dcterms:modified>
</cp:coreProperties>
</file>