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1E164" w14:textId="77777777" w:rsidR="00B4435D" w:rsidRPr="00DF0381" w:rsidRDefault="00B4435D" w:rsidP="00101184">
      <w:pPr>
        <w:ind w:firstLine="284"/>
        <w:jc w:val="center"/>
        <w:rPr>
          <w:rFonts w:ascii="Garamond" w:hAnsi="Garamond"/>
          <w:b/>
          <w:lang w:val="sq-AL"/>
        </w:rPr>
      </w:pPr>
      <w:r w:rsidRPr="00DF0381">
        <w:rPr>
          <w:rFonts w:ascii="Garamond" w:hAnsi="Garamond"/>
          <w:b/>
          <w:lang w:val="sq-AL"/>
        </w:rPr>
        <w:t>VENDIM</w:t>
      </w:r>
    </w:p>
    <w:p w14:paraId="5F51E165" w14:textId="60BDD2DE" w:rsidR="00B4435D" w:rsidRPr="00DF0381" w:rsidRDefault="00B4435D" w:rsidP="00101184">
      <w:pPr>
        <w:ind w:firstLine="284"/>
        <w:jc w:val="center"/>
        <w:rPr>
          <w:rFonts w:ascii="Garamond" w:hAnsi="Garamond"/>
          <w:b/>
          <w:lang w:val="sq-AL"/>
        </w:rPr>
      </w:pPr>
      <w:r w:rsidRPr="00DF0381">
        <w:rPr>
          <w:rFonts w:ascii="Garamond" w:hAnsi="Garamond"/>
          <w:b/>
          <w:lang w:val="sq-AL"/>
        </w:rPr>
        <w:t>Nr.</w:t>
      </w:r>
      <w:r w:rsidR="00DF0381" w:rsidRPr="00DF0381">
        <w:rPr>
          <w:rFonts w:ascii="Garamond" w:hAnsi="Garamond"/>
          <w:b/>
          <w:lang w:val="sq-AL"/>
        </w:rPr>
        <w:t xml:space="preserve"> </w:t>
      </w:r>
      <w:r w:rsidR="00C616C3" w:rsidRPr="00DF0381">
        <w:rPr>
          <w:rFonts w:ascii="Garamond" w:hAnsi="Garamond"/>
          <w:b/>
          <w:lang w:val="sq-AL"/>
        </w:rPr>
        <w:t>27</w:t>
      </w:r>
      <w:r w:rsidRPr="00DF0381">
        <w:rPr>
          <w:rFonts w:ascii="Garamond" w:hAnsi="Garamond"/>
          <w:b/>
          <w:lang w:val="sq-AL"/>
        </w:rPr>
        <w:t xml:space="preserve">, </w:t>
      </w:r>
      <w:r w:rsidR="00101184" w:rsidRPr="00DF0381">
        <w:rPr>
          <w:rFonts w:ascii="Garamond" w:hAnsi="Garamond"/>
          <w:b/>
          <w:lang w:val="sq-AL"/>
        </w:rPr>
        <w:t xml:space="preserve">datë </w:t>
      </w:r>
      <w:r w:rsidR="00C616C3" w:rsidRPr="00DF0381">
        <w:rPr>
          <w:rFonts w:ascii="Garamond" w:hAnsi="Garamond"/>
          <w:b/>
          <w:lang w:val="sq-AL"/>
        </w:rPr>
        <w:t>19.1.2022</w:t>
      </w:r>
    </w:p>
    <w:p w14:paraId="5F51E166" w14:textId="77777777" w:rsidR="00101184" w:rsidRPr="00DF0381" w:rsidRDefault="00101184" w:rsidP="00101184">
      <w:pPr>
        <w:ind w:firstLine="284"/>
        <w:jc w:val="center"/>
        <w:rPr>
          <w:rFonts w:ascii="Garamond" w:hAnsi="Garamond"/>
          <w:b/>
          <w:lang w:val="sq-AL"/>
        </w:rPr>
      </w:pPr>
    </w:p>
    <w:p w14:paraId="5F51E167" w14:textId="77777777" w:rsidR="00B4435D" w:rsidRPr="00DF0381" w:rsidRDefault="00B4435D" w:rsidP="00101184">
      <w:pPr>
        <w:ind w:firstLine="284"/>
        <w:jc w:val="center"/>
        <w:rPr>
          <w:rFonts w:ascii="Garamond" w:hAnsi="Garamond"/>
          <w:b/>
          <w:lang w:val="sq-AL"/>
        </w:rPr>
      </w:pPr>
      <w:r w:rsidRPr="00DF0381">
        <w:rPr>
          <w:rFonts w:ascii="Garamond" w:hAnsi="Garamond"/>
          <w:b/>
          <w:lang w:val="sq-AL"/>
        </w:rPr>
        <w:t>PËR</w:t>
      </w:r>
      <w:r w:rsidR="00101184" w:rsidRPr="00DF0381">
        <w:rPr>
          <w:rFonts w:ascii="Garamond" w:hAnsi="Garamond"/>
          <w:b/>
          <w:lang w:val="sq-AL"/>
        </w:rPr>
        <w:t xml:space="preserve"> </w:t>
      </w:r>
      <w:r w:rsidR="0069286C" w:rsidRPr="00DF0381">
        <w:rPr>
          <w:rFonts w:ascii="Garamond" w:hAnsi="Garamond"/>
          <w:b/>
          <w:lang w:val="sq-AL"/>
        </w:rPr>
        <w:t xml:space="preserve">LIRIMIN DHE </w:t>
      </w:r>
      <w:r w:rsidR="00034E63" w:rsidRPr="00DF0381">
        <w:rPr>
          <w:rFonts w:ascii="Garamond" w:hAnsi="Garamond"/>
          <w:b/>
          <w:lang w:val="sq-AL"/>
        </w:rPr>
        <w:t>EMËRIMIN E AVOKATIT TË PËRGJITHSHËM</w:t>
      </w:r>
      <w:r w:rsidR="00101184" w:rsidRPr="00DF0381">
        <w:rPr>
          <w:rFonts w:ascii="Garamond" w:hAnsi="Garamond"/>
          <w:b/>
          <w:lang w:val="sq-AL"/>
        </w:rPr>
        <w:t xml:space="preserve"> </w:t>
      </w:r>
      <w:r w:rsidR="00034E63" w:rsidRPr="00DF0381">
        <w:rPr>
          <w:rFonts w:ascii="Garamond" w:hAnsi="Garamond"/>
          <w:b/>
          <w:lang w:val="sq-AL"/>
        </w:rPr>
        <w:t>TË SHTETIT</w:t>
      </w:r>
    </w:p>
    <w:p w14:paraId="5F51E168" w14:textId="77777777" w:rsidR="00B4435D" w:rsidRPr="00DF0381" w:rsidRDefault="00B4435D" w:rsidP="00101184">
      <w:pPr>
        <w:ind w:firstLine="284"/>
        <w:jc w:val="both"/>
        <w:rPr>
          <w:rFonts w:ascii="Garamond" w:hAnsi="Garamond"/>
          <w:lang w:val="sq-AL"/>
        </w:rPr>
      </w:pPr>
    </w:p>
    <w:p w14:paraId="5F51E169" w14:textId="65561363" w:rsidR="00B4435D" w:rsidRPr="00DF0381" w:rsidRDefault="00B4435D" w:rsidP="00101184">
      <w:pPr>
        <w:ind w:firstLine="284"/>
        <w:jc w:val="both"/>
        <w:rPr>
          <w:rFonts w:ascii="Garamond" w:hAnsi="Garamond"/>
          <w:lang w:val="sq-AL"/>
        </w:rPr>
      </w:pPr>
      <w:r w:rsidRPr="00DF0381">
        <w:rPr>
          <w:rFonts w:ascii="Garamond" w:hAnsi="Garamond"/>
          <w:lang w:val="sq-AL"/>
        </w:rPr>
        <w:t xml:space="preserve">Në mbështetje të nenit 100 të Kushtetutës dhe të </w:t>
      </w:r>
      <w:r w:rsidR="0069286C" w:rsidRPr="00DF0381">
        <w:rPr>
          <w:rFonts w:ascii="Garamond" w:hAnsi="Garamond"/>
          <w:lang w:val="sq-AL"/>
        </w:rPr>
        <w:t>neneve 21, pika</w:t>
      </w:r>
      <w:r w:rsidRPr="00DF0381">
        <w:rPr>
          <w:rFonts w:ascii="Garamond" w:hAnsi="Garamond"/>
          <w:lang w:val="sq-AL"/>
        </w:rPr>
        <w:t xml:space="preserve"> </w:t>
      </w:r>
      <w:r w:rsidR="00034E63" w:rsidRPr="00DF0381">
        <w:rPr>
          <w:rFonts w:ascii="Garamond" w:hAnsi="Garamond"/>
          <w:lang w:val="sq-AL"/>
        </w:rPr>
        <w:t>1</w:t>
      </w:r>
      <w:r w:rsidRPr="00DF0381">
        <w:rPr>
          <w:rFonts w:ascii="Garamond" w:hAnsi="Garamond"/>
          <w:lang w:val="sq-AL"/>
        </w:rPr>
        <w:t xml:space="preserve">, </w:t>
      </w:r>
      <w:r w:rsidR="0069286C" w:rsidRPr="00DF0381">
        <w:rPr>
          <w:rFonts w:ascii="Garamond" w:hAnsi="Garamond"/>
          <w:lang w:val="sq-AL"/>
        </w:rPr>
        <w:t>26, pika 5, shkronja “a”,</w:t>
      </w:r>
      <w:r w:rsidR="00DF0381">
        <w:rPr>
          <w:rFonts w:ascii="Garamond" w:hAnsi="Garamond"/>
          <w:lang w:val="sq-AL"/>
        </w:rPr>
        <w:t xml:space="preserve"> </w:t>
      </w:r>
      <w:r w:rsidR="0069286C" w:rsidRPr="00DF0381">
        <w:rPr>
          <w:rFonts w:ascii="Garamond" w:hAnsi="Garamond"/>
          <w:lang w:val="sq-AL"/>
        </w:rPr>
        <w:t>të</w:t>
      </w:r>
      <w:r w:rsidR="000702A5" w:rsidRPr="00DF0381">
        <w:rPr>
          <w:rFonts w:ascii="Garamond" w:hAnsi="Garamond"/>
          <w:lang w:val="sq-AL"/>
        </w:rPr>
        <w:t xml:space="preserve"> </w:t>
      </w:r>
      <w:r w:rsidRPr="00DF0381">
        <w:rPr>
          <w:rFonts w:ascii="Garamond" w:hAnsi="Garamond"/>
          <w:lang w:val="sq-AL"/>
        </w:rPr>
        <w:t>ligjit nr.</w:t>
      </w:r>
      <w:r w:rsidR="00DF0381">
        <w:rPr>
          <w:rFonts w:ascii="Garamond" w:hAnsi="Garamond"/>
          <w:lang w:val="sq-AL"/>
        </w:rPr>
        <w:t xml:space="preserve"> </w:t>
      </w:r>
      <w:r w:rsidR="00034E63" w:rsidRPr="00DF0381">
        <w:rPr>
          <w:rFonts w:ascii="Garamond" w:hAnsi="Garamond"/>
          <w:lang w:val="sq-AL"/>
        </w:rPr>
        <w:t>10018, datë 13.11.2008</w:t>
      </w:r>
      <w:r w:rsidRPr="00DF0381">
        <w:rPr>
          <w:rFonts w:ascii="Garamond" w:hAnsi="Garamond"/>
          <w:lang w:val="sq-AL"/>
        </w:rPr>
        <w:t xml:space="preserve">, “Për </w:t>
      </w:r>
      <w:r w:rsidR="00034E63" w:rsidRPr="00DF0381">
        <w:rPr>
          <w:rFonts w:ascii="Garamond" w:hAnsi="Garamond"/>
          <w:lang w:val="sq-AL"/>
        </w:rPr>
        <w:t>Avokaturën e Shtetit</w:t>
      </w:r>
      <w:r w:rsidRPr="00DF0381">
        <w:rPr>
          <w:rFonts w:ascii="Garamond" w:hAnsi="Garamond"/>
          <w:lang w:val="sq-AL"/>
        </w:rPr>
        <w:t>”,</w:t>
      </w:r>
      <w:r w:rsidR="00034E63" w:rsidRPr="00DF0381">
        <w:rPr>
          <w:rFonts w:ascii="Garamond" w:hAnsi="Garamond"/>
          <w:lang w:val="sq-AL"/>
        </w:rPr>
        <w:t xml:space="preserve"> të ndryshuar,</w:t>
      </w:r>
      <w:r w:rsidRPr="00DF0381">
        <w:rPr>
          <w:rFonts w:ascii="Garamond" w:hAnsi="Garamond"/>
          <w:lang w:val="sq-AL"/>
        </w:rPr>
        <w:t xml:space="preserve"> me propozimin e Kryeministrit, Këshilli i Ministrave</w:t>
      </w:r>
    </w:p>
    <w:p w14:paraId="5F51E16A" w14:textId="77777777" w:rsidR="00101184" w:rsidRPr="00DF0381" w:rsidRDefault="00101184" w:rsidP="00101184">
      <w:pPr>
        <w:ind w:firstLine="284"/>
        <w:jc w:val="center"/>
        <w:rPr>
          <w:rFonts w:ascii="Garamond" w:hAnsi="Garamond"/>
          <w:lang w:val="sq-AL"/>
        </w:rPr>
      </w:pPr>
    </w:p>
    <w:p w14:paraId="5F51E16B" w14:textId="77777777" w:rsidR="00B4435D" w:rsidRPr="00DF0381" w:rsidRDefault="00B4435D" w:rsidP="00101184">
      <w:pPr>
        <w:ind w:firstLine="284"/>
        <w:jc w:val="center"/>
        <w:rPr>
          <w:rFonts w:ascii="Garamond" w:hAnsi="Garamond"/>
          <w:lang w:val="sq-AL"/>
        </w:rPr>
      </w:pPr>
      <w:r w:rsidRPr="00DF0381">
        <w:rPr>
          <w:rFonts w:ascii="Garamond" w:hAnsi="Garamond"/>
          <w:lang w:val="sq-AL"/>
        </w:rPr>
        <w:t>V</w:t>
      </w:r>
      <w:r w:rsidR="00101184" w:rsidRPr="00DF0381">
        <w:rPr>
          <w:rFonts w:ascii="Garamond" w:hAnsi="Garamond"/>
          <w:lang w:val="sq-AL"/>
        </w:rPr>
        <w:t>ENDOS</w:t>
      </w:r>
      <w:r w:rsidRPr="00DF0381">
        <w:rPr>
          <w:rFonts w:ascii="Garamond" w:hAnsi="Garamond"/>
          <w:lang w:val="sq-AL"/>
        </w:rPr>
        <w:t>I:</w:t>
      </w:r>
    </w:p>
    <w:p w14:paraId="5F51E16C" w14:textId="77777777" w:rsidR="00101184" w:rsidRPr="00DF0381" w:rsidRDefault="00101184" w:rsidP="00101184">
      <w:pPr>
        <w:ind w:firstLine="284"/>
        <w:jc w:val="both"/>
        <w:rPr>
          <w:rFonts w:ascii="Garamond" w:hAnsi="Garamond"/>
          <w:lang w:val="sq-AL"/>
        </w:rPr>
      </w:pPr>
    </w:p>
    <w:p w14:paraId="5F51E16D" w14:textId="77777777" w:rsidR="00B4435D" w:rsidRPr="00DF0381" w:rsidRDefault="00101184" w:rsidP="00101184">
      <w:pPr>
        <w:ind w:firstLine="284"/>
        <w:jc w:val="both"/>
        <w:rPr>
          <w:rFonts w:ascii="Garamond" w:hAnsi="Garamond"/>
          <w:lang w:val="sq-AL"/>
        </w:rPr>
      </w:pPr>
      <w:r w:rsidRPr="00DF0381">
        <w:rPr>
          <w:rFonts w:ascii="Garamond" w:hAnsi="Garamond"/>
          <w:lang w:val="sq-AL"/>
        </w:rPr>
        <w:t xml:space="preserve">1. </w:t>
      </w:r>
      <w:proofErr w:type="spellStart"/>
      <w:r w:rsidR="00B4435D" w:rsidRPr="00DF0381">
        <w:rPr>
          <w:rFonts w:ascii="Garamond" w:hAnsi="Garamond"/>
          <w:lang w:val="sq-AL"/>
        </w:rPr>
        <w:t>Z</w:t>
      </w:r>
      <w:r w:rsidR="00034E63" w:rsidRPr="00DF0381">
        <w:rPr>
          <w:rFonts w:ascii="Garamond" w:hAnsi="Garamond"/>
          <w:lang w:val="sq-AL"/>
        </w:rPr>
        <w:t>nj</w:t>
      </w:r>
      <w:proofErr w:type="spellEnd"/>
      <w:r w:rsidR="006B5F85" w:rsidRPr="00DF0381">
        <w:rPr>
          <w:rFonts w:ascii="Garamond" w:hAnsi="Garamond"/>
          <w:lang w:val="sq-AL"/>
        </w:rPr>
        <w:t>.</w:t>
      </w:r>
      <w:r w:rsidR="0069286C" w:rsidRPr="00DF0381">
        <w:rPr>
          <w:rFonts w:ascii="Garamond" w:hAnsi="Garamond"/>
          <w:lang w:val="sq-AL"/>
        </w:rPr>
        <w:t xml:space="preserve"> </w:t>
      </w:r>
      <w:proofErr w:type="spellStart"/>
      <w:r w:rsidR="00974B9F" w:rsidRPr="00DF0381">
        <w:rPr>
          <w:rFonts w:ascii="Garamond" w:hAnsi="Garamond"/>
          <w:lang w:val="sq-AL"/>
        </w:rPr>
        <w:t>Brunilda</w:t>
      </w:r>
      <w:proofErr w:type="spellEnd"/>
      <w:r w:rsidR="00974B9F" w:rsidRPr="00DF0381">
        <w:rPr>
          <w:rFonts w:ascii="Garamond" w:hAnsi="Garamond"/>
          <w:lang w:val="sq-AL"/>
        </w:rPr>
        <w:t xml:space="preserve"> </w:t>
      </w:r>
      <w:proofErr w:type="spellStart"/>
      <w:r w:rsidR="00974B9F" w:rsidRPr="00DF0381">
        <w:rPr>
          <w:rFonts w:ascii="Garamond" w:hAnsi="Garamond"/>
          <w:lang w:val="sq-AL"/>
        </w:rPr>
        <w:t>Lilo</w:t>
      </w:r>
      <w:proofErr w:type="spellEnd"/>
      <w:r w:rsidR="00974B9F" w:rsidRPr="00DF0381">
        <w:rPr>
          <w:rFonts w:ascii="Garamond" w:hAnsi="Garamond"/>
          <w:lang w:val="sq-AL"/>
        </w:rPr>
        <w:t xml:space="preserve">, </w:t>
      </w:r>
      <w:r w:rsidR="00034E63" w:rsidRPr="00DF0381">
        <w:rPr>
          <w:rFonts w:ascii="Garamond" w:hAnsi="Garamond"/>
          <w:lang w:val="sq-AL"/>
        </w:rPr>
        <w:t>Avokat i Përgjithshëm i Shtetit</w:t>
      </w:r>
      <w:r w:rsidR="008010B9" w:rsidRPr="00DF0381">
        <w:rPr>
          <w:rFonts w:ascii="Garamond" w:hAnsi="Garamond"/>
          <w:lang w:val="sq-AL"/>
        </w:rPr>
        <w:t>,</w:t>
      </w:r>
      <w:r w:rsidR="00974B9F" w:rsidRPr="00DF0381">
        <w:rPr>
          <w:rFonts w:ascii="Garamond" w:hAnsi="Garamond"/>
          <w:lang w:val="sq-AL"/>
        </w:rPr>
        <w:t xml:space="preserve"> lirohet nga kjo detyr</w:t>
      </w:r>
      <w:r w:rsidR="008010B9" w:rsidRPr="00DF0381">
        <w:rPr>
          <w:rFonts w:ascii="Garamond" w:hAnsi="Garamond"/>
          <w:lang w:val="sq-AL"/>
        </w:rPr>
        <w:t>ë</w:t>
      </w:r>
      <w:r w:rsidR="009E5B6E" w:rsidRPr="00DF0381">
        <w:rPr>
          <w:rFonts w:ascii="Garamond" w:hAnsi="Garamond"/>
          <w:lang w:val="sq-AL"/>
        </w:rPr>
        <w:t>.</w:t>
      </w:r>
    </w:p>
    <w:p w14:paraId="5F51E16E" w14:textId="77777777" w:rsidR="0069286C" w:rsidRPr="00DF0381" w:rsidRDefault="00101184" w:rsidP="00101184">
      <w:pPr>
        <w:ind w:firstLine="284"/>
        <w:jc w:val="both"/>
        <w:rPr>
          <w:rFonts w:ascii="Garamond" w:hAnsi="Garamond"/>
          <w:lang w:val="sq-AL"/>
        </w:rPr>
      </w:pPr>
      <w:r w:rsidRPr="00DF0381">
        <w:rPr>
          <w:rFonts w:ascii="Garamond" w:hAnsi="Garamond"/>
          <w:lang w:val="sq-AL"/>
        </w:rPr>
        <w:t xml:space="preserve">2. </w:t>
      </w:r>
      <w:r w:rsidR="00B160B1" w:rsidRPr="00DF0381">
        <w:rPr>
          <w:rFonts w:ascii="Garamond" w:hAnsi="Garamond"/>
          <w:lang w:val="sq-AL"/>
        </w:rPr>
        <w:t xml:space="preserve">Z. </w:t>
      </w:r>
      <w:r w:rsidR="00974B9F" w:rsidRPr="00DF0381">
        <w:rPr>
          <w:rFonts w:ascii="Garamond" w:hAnsi="Garamond"/>
          <w:lang w:val="sq-AL"/>
        </w:rPr>
        <w:t xml:space="preserve">Odise </w:t>
      </w:r>
      <w:proofErr w:type="spellStart"/>
      <w:r w:rsidR="00974B9F" w:rsidRPr="00DF0381">
        <w:rPr>
          <w:rFonts w:ascii="Garamond" w:hAnsi="Garamond"/>
          <w:lang w:val="sq-AL"/>
        </w:rPr>
        <w:t>Moçka</w:t>
      </w:r>
      <w:proofErr w:type="spellEnd"/>
      <w:r w:rsidR="0069286C" w:rsidRPr="00DF0381">
        <w:rPr>
          <w:rFonts w:ascii="Garamond" w:hAnsi="Garamond"/>
          <w:lang w:val="sq-AL"/>
        </w:rPr>
        <w:t xml:space="preserve"> em</w:t>
      </w:r>
      <w:r w:rsidR="00D13A04" w:rsidRPr="00DF0381">
        <w:rPr>
          <w:rFonts w:ascii="Garamond" w:hAnsi="Garamond"/>
          <w:lang w:val="sq-AL"/>
        </w:rPr>
        <w:t>ë</w:t>
      </w:r>
      <w:r w:rsidR="0069286C" w:rsidRPr="00DF0381">
        <w:rPr>
          <w:rFonts w:ascii="Garamond" w:hAnsi="Garamond"/>
          <w:lang w:val="sq-AL"/>
        </w:rPr>
        <w:t>rohet Avokat i Përgjithshëm i Shtetit.</w:t>
      </w:r>
    </w:p>
    <w:p w14:paraId="5F51E16F" w14:textId="77777777" w:rsidR="00101184" w:rsidRPr="00DF0381" w:rsidRDefault="00B4435D" w:rsidP="00101184">
      <w:pPr>
        <w:ind w:firstLine="284"/>
        <w:jc w:val="both"/>
        <w:rPr>
          <w:rFonts w:ascii="Garamond" w:hAnsi="Garamond"/>
          <w:lang w:val="sq-AL"/>
        </w:rPr>
      </w:pPr>
      <w:r w:rsidRPr="00DF0381">
        <w:rPr>
          <w:rFonts w:ascii="Garamond" w:hAnsi="Garamond"/>
          <w:lang w:val="sq-AL"/>
        </w:rPr>
        <w:t>Ky vendim hyn në fuqi menjëherë.</w:t>
      </w:r>
    </w:p>
    <w:p w14:paraId="5F51E170" w14:textId="77777777" w:rsidR="00101184" w:rsidRPr="00DF0381" w:rsidRDefault="00101184" w:rsidP="00101184">
      <w:pPr>
        <w:ind w:firstLine="284"/>
        <w:jc w:val="both"/>
        <w:rPr>
          <w:rFonts w:ascii="Garamond" w:hAnsi="Garamond"/>
          <w:lang w:val="sq-AL"/>
        </w:rPr>
      </w:pPr>
    </w:p>
    <w:p w14:paraId="5F51E171" w14:textId="77777777" w:rsidR="00B4435D" w:rsidRPr="00DF0381" w:rsidRDefault="00101184" w:rsidP="00101184">
      <w:pPr>
        <w:ind w:firstLine="284"/>
        <w:jc w:val="right"/>
        <w:rPr>
          <w:rFonts w:ascii="Garamond" w:hAnsi="Garamond"/>
          <w:lang w:val="sq-AL"/>
        </w:rPr>
      </w:pPr>
      <w:r w:rsidRPr="00DF0381">
        <w:rPr>
          <w:rFonts w:ascii="Garamond" w:hAnsi="Garamond"/>
          <w:lang w:val="sq-AL"/>
        </w:rPr>
        <w:t>KRYEMINIST</w:t>
      </w:r>
      <w:r w:rsidR="006840DD" w:rsidRPr="00DF0381">
        <w:rPr>
          <w:rFonts w:ascii="Garamond" w:hAnsi="Garamond"/>
          <w:lang w:val="sq-AL"/>
        </w:rPr>
        <w:t>ËR</w:t>
      </w:r>
    </w:p>
    <w:p w14:paraId="5F51E172" w14:textId="77777777" w:rsidR="00B4435D" w:rsidRPr="00DF0381" w:rsidRDefault="00C616C3" w:rsidP="00101184">
      <w:pPr>
        <w:ind w:firstLine="284"/>
        <w:jc w:val="right"/>
        <w:rPr>
          <w:rFonts w:ascii="Garamond" w:hAnsi="Garamond"/>
          <w:b/>
          <w:lang w:val="sq-AL"/>
        </w:rPr>
      </w:pPr>
      <w:r w:rsidRPr="00DF0381">
        <w:rPr>
          <w:rFonts w:ascii="Garamond" w:hAnsi="Garamond"/>
          <w:b/>
          <w:lang w:val="sq-AL"/>
        </w:rPr>
        <w:t xml:space="preserve">Edi </w:t>
      </w:r>
      <w:proofErr w:type="spellStart"/>
      <w:r w:rsidRPr="00DF0381">
        <w:rPr>
          <w:rFonts w:ascii="Garamond" w:hAnsi="Garamond"/>
          <w:b/>
          <w:lang w:val="sq-AL"/>
        </w:rPr>
        <w:t>Rama</w:t>
      </w:r>
      <w:proofErr w:type="spellEnd"/>
    </w:p>
    <w:p w14:paraId="5F51E173" w14:textId="77777777" w:rsidR="00131C90" w:rsidRPr="00DF0381" w:rsidRDefault="00131C90" w:rsidP="00101184">
      <w:pPr>
        <w:ind w:firstLine="284"/>
        <w:contextualSpacing/>
        <w:jc w:val="right"/>
        <w:rPr>
          <w:rFonts w:ascii="Garamond" w:hAnsi="Garamond"/>
          <w:lang w:val="sq-AL"/>
        </w:rPr>
      </w:pPr>
      <w:bookmarkStart w:id="0" w:name="_GoBack"/>
      <w:bookmarkEnd w:id="0"/>
    </w:p>
    <w:sectPr w:rsidR="00131C90" w:rsidRPr="00DF0381" w:rsidSect="0062358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C58B2"/>
    <w:multiLevelType w:val="hybridMultilevel"/>
    <w:tmpl w:val="8FD6A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04F70"/>
    <w:multiLevelType w:val="hybridMultilevel"/>
    <w:tmpl w:val="B5F28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12D31"/>
    <w:rsid w:val="00034E63"/>
    <w:rsid w:val="00063E47"/>
    <w:rsid w:val="000702A5"/>
    <w:rsid w:val="000B18AA"/>
    <w:rsid w:val="00101184"/>
    <w:rsid w:val="00131C90"/>
    <w:rsid w:val="00152F34"/>
    <w:rsid w:val="00194BC4"/>
    <w:rsid w:val="002260D2"/>
    <w:rsid w:val="0027186E"/>
    <w:rsid w:val="0027604C"/>
    <w:rsid w:val="002C6F4C"/>
    <w:rsid w:val="003444AE"/>
    <w:rsid w:val="003B52FD"/>
    <w:rsid w:val="003D2F1E"/>
    <w:rsid w:val="003F484C"/>
    <w:rsid w:val="00402308"/>
    <w:rsid w:val="004A4B93"/>
    <w:rsid w:val="005C5A06"/>
    <w:rsid w:val="0062358D"/>
    <w:rsid w:val="00643BA3"/>
    <w:rsid w:val="00657C0B"/>
    <w:rsid w:val="006776A1"/>
    <w:rsid w:val="006840DD"/>
    <w:rsid w:val="00687726"/>
    <w:rsid w:val="0069286C"/>
    <w:rsid w:val="006B5F85"/>
    <w:rsid w:val="007C292F"/>
    <w:rsid w:val="007E24B9"/>
    <w:rsid w:val="008010B9"/>
    <w:rsid w:val="00827FF3"/>
    <w:rsid w:val="0084271B"/>
    <w:rsid w:val="00893A58"/>
    <w:rsid w:val="008D64C8"/>
    <w:rsid w:val="00951686"/>
    <w:rsid w:val="00974B9F"/>
    <w:rsid w:val="009809E2"/>
    <w:rsid w:val="0099060A"/>
    <w:rsid w:val="0099445E"/>
    <w:rsid w:val="009A698C"/>
    <w:rsid w:val="009E05B9"/>
    <w:rsid w:val="009E5B6E"/>
    <w:rsid w:val="00A00E4F"/>
    <w:rsid w:val="00A2274D"/>
    <w:rsid w:val="00A97B4B"/>
    <w:rsid w:val="00B160B1"/>
    <w:rsid w:val="00B4435D"/>
    <w:rsid w:val="00B7020B"/>
    <w:rsid w:val="00B73A4A"/>
    <w:rsid w:val="00BD0ABC"/>
    <w:rsid w:val="00C616C3"/>
    <w:rsid w:val="00CD7819"/>
    <w:rsid w:val="00D13A04"/>
    <w:rsid w:val="00DC23CA"/>
    <w:rsid w:val="00DF0381"/>
    <w:rsid w:val="00E80A78"/>
    <w:rsid w:val="00E94486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E164"/>
  <w15:docId w15:val="{AD283B49-C912-485D-ADE4-A8AEB98B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92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FAB8F53768480B879C196FC6F8B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2022-01-21T13:27:24Z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lirimin dhe emërimin e Avokatit të Përgjithshëm të Shtetit</Titulli>
    <Modifikuesi xmlns="0e656187-b300-4fb0-8bf4-3a50f872073c">Suada.Daci</Modifikuesi>
    <Nr_x002e__x0020_prot_x0020_QBZ xmlns="0e656187-b300-4fb0-8bf4-3a50f872073c">84</Nr_x002e__x0020_prot_x0020_QBZ>
    <Data_x0020_e_x0020_Modifikimit xmlns="0e656187-b300-4fb0-8bf4-3a50f872073c">2022-01-24T11:55:41Z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304/1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FAB8F53768480B879C196FC6F8B1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5F3B4-562B-4C22-A0D5-FC9594DEAD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1B03E-8728-47E1-9F28-6BBE4B874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3E0F33-A596-4B44-B59D-CCA9FCE75D74}">
  <ds:schemaRefs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D1B8DFD-1B32-481C-B0DE-4BE7C1F84F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A4BB81-686B-4731-B99F-F8FCD50FC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4CCDEA-B11F-44C4-89F8-4DFDC52B8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8</cp:revision>
  <cp:lastPrinted>2022-01-19T11:14:00Z</cp:lastPrinted>
  <dcterms:created xsi:type="dcterms:W3CDTF">2022-01-19T10:55:00Z</dcterms:created>
  <dcterms:modified xsi:type="dcterms:W3CDTF">2022-01-24T12:19:00Z</dcterms:modified>
</cp:coreProperties>
</file>