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38DD4F" w14:textId="7A9899E4" w:rsidR="006D6C92" w:rsidRPr="00664564" w:rsidRDefault="00613EF4" w:rsidP="00664564">
      <w:pPr>
        <w:ind w:firstLine="284"/>
        <w:jc w:val="center"/>
        <w:rPr>
          <w:rFonts w:ascii="Garamond" w:hAnsi="Garamond"/>
          <w:b/>
        </w:rPr>
      </w:pPr>
      <w:r w:rsidRPr="00664564">
        <w:rPr>
          <w:rFonts w:ascii="Garamond" w:hAnsi="Garamond"/>
          <w:b/>
        </w:rPr>
        <w:t>VENDI</w:t>
      </w:r>
      <w:r w:rsidR="006D6C92" w:rsidRPr="00664564">
        <w:rPr>
          <w:rFonts w:ascii="Garamond" w:hAnsi="Garamond"/>
          <w:b/>
        </w:rPr>
        <w:t>M</w:t>
      </w:r>
    </w:p>
    <w:p w14:paraId="6338DD52" w14:textId="59EE015C" w:rsidR="006D6C92" w:rsidRPr="00664564" w:rsidRDefault="006D6C92" w:rsidP="00664564">
      <w:pPr>
        <w:ind w:firstLine="284"/>
        <w:jc w:val="center"/>
        <w:rPr>
          <w:rFonts w:ascii="Garamond" w:hAnsi="Garamond"/>
          <w:b/>
        </w:rPr>
      </w:pPr>
      <w:r w:rsidRPr="00664564">
        <w:rPr>
          <w:rFonts w:ascii="Garamond" w:hAnsi="Garamond"/>
          <w:b/>
        </w:rPr>
        <w:t>Nr.</w:t>
      </w:r>
      <w:r w:rsidR="002F1805">
        <w:rPr>
          <w:rFonts w:ascii="Garamond" w:hAnsi="Garamond"/>
          <w:b/>
        </w:rPr>
        <w:t xml:space="preserve"> </w:t>
      </w:r>
      <w:r w:rsidR="00B21F80" w:rsidRPr="00664564">
        <w:rPr>
          <w:rFonts w:ascii="Garamond" w:hAnsi="Garamond"/>
          <w:b/>
        </w:rPr>
        <w:t>138</w:t>
      </w:r>
      <w:r w:rsidRPr="00664564">
        <w:rPr>
          <w:rFonts w:ascii="Garamond" w:hAnsi="Garamond"/>
          <w:b/>
        </w:rPr>
        <w:t xml:space="preserve">, datë </w:t>
      </w:r>
      <w:r w:rsidR="00B21F80" w:rsidRPr="00664564">
        <w:rPr>
          <w:rFonts w:ascii="Garamond" w:hAnsi="Garamond"/>
          <w:b/>
        </w:rPr>
        <w:t>2.3.2022</w:t>
      </w:r>
    </w:p>
    <w:p w14:paraId="6338DD54" w14:textId="77777777" w:rsidR="00FF21B1" w:rsidRPr="00664564" w:rsidRDefault="00FF21B1" w:rsidP="00664564">
      <w:pPr>
        <w:ind w:firstLine="284"/>
        <w:jc w:val="center"/>
        <w:rPr>
          <w:rFonts w:ascii="Garamond" w:hAnsi="Garamond"/>
          <w:b/>
        </w:rPr>
      </w:pPr>
    </w:p>
    <w:p w14:paraId="6338DD57" w14:textId="108B64CC" w:rsidR="0097685B" w:rsidRPr="002F1805" w:rsidRDefault="006D6C92" w:rsidP="00664564">
      <w:pPr>
        <w:ind w:firstLine="284"/>
        <w:jc w:val="center"/>
        <w:rPr>
          <w:rFonts w:ascii="Garamond" w:hAnsi="Garamond"/>
          <w:b/>
          <w:i/>
        </w:rPr>
      </w:pPr>
      <w:bookmarkStart w:id="0" w:name="_Hlk2972581"/>
      <w:r w:rsidRPr="00664564">
        <w:rPr>
          <w:rFonts w:ascii="Garamond" w:hAnsi="Garamond"/>
          <w:b/>
        </w:rPr>
        <w:t>PËR</w:t>
      </w:r>
      <w:bookmarkEnd w:id="0"/>
      <w:r w:rsidR="00664564" w:rsidRPr="00664564">
        <w:rPr>
          <w:rFonts w:ascii="Garamond" w:hAnsi="Garamond"/>
          <w:b/>
        </w:rPr>
        <w:t xml:space="preserve"> </w:t>
      </w:r>
      <w:r w:rsidR="00991D83" w:rsidRPr="00664564">
        <w:rPr>
          <w:rFonts w:ascii="Garamond" w:hAnsi="Garamond"/>
          <w:b/>
        </w:rPr>
        <w:t xml:space="preserve">MIRATIMIN E </w:t>
      </w:r>
      <w:r w:rsidR="001A07E3" w:rsidRPr="00664564">
        <w:rPr>
          <w:rFonts w:ascii="Garamond" w:hAnsi="Garamond"/>
          <w:b/>
        </w:rPr>
        <w:t xml:space="preserve">MARRËVESHJES </w:t>
      </w:r>
      <w:r w:rsidR="007836CE" w:rsidRPr="00664564">
        <w:rPr>
          <w:rFonts w:ascii="Garamond" w:hAnsi="Garamond"/>
          <w:b/>
        </w:rPr>
        <w:t>SË BASHKËPUNIMIT</w:t>
      </w:r>
      <w:r w:rsidR="00386BC9" w:rsidRPr="00664564">
        <w:rPr>
          <w:rFonts w:ascii="Garamond" w:hAnsi="Garamond"/>
          <w:b/>
        </w:rPr>
        <w:t>,</w:t>
      </w:r>
      <w:r w:rsidR="007836CE" w:rsidRPr="00664564">
        <w:rPr>
          <w:rFonts w:ascii="Garamond" w:hAnsi="Garamond"/>
          <w:b/>
        </w:rPr>
        <w:t xml:space="preserve"> </w:t>
      </w:r>
      <w:r w:rsidR="00C636E1" w:rsidRPr="00664564">
        <w:rPr>
          <w:rFonts w:ascii="Garamond" w:hAnsi="Garamond"/>
          <w:b/>
        </w:rPr>
        <w:t xml:space="preserve"> </w:t>
      </w:r>
      <w:r w:rsidR="007836CE" w:rsidRPr="00664564">
        <w:rPr>
          <w:rFonts w:ascii="Garamond" w:hAnsi="Garamond"/>
          <w:b/>
        </w:rPr>
        <w:t xml:space="preserve">ME SHKËMBIM NOTASH, </w:t>
      </w:r>
      <w:r w:rsidR="001A07E3" w:rsidRPr="00664564">
        <w:rPr>
          <w:rFonts w:ascii="Garamond" w:hAnsi="Garamond"/>
          <w:b/>
        </w:rPr>
        <w:t xml:space="preserve">NDËRMJET KËSHILLIT TË MINISTRAVE TË REPUBLIKËS SË SHQIPËRISË DHE </w:t>
      </w:r>
      <w:r w:rsidR="007836CE" w:rsidRPr="00664564">
        <w:rPr>
          <w:rFonts w:ascii="Garamond" w:hAnsi="Garamond"/>
          <w:b/>
        </w:rPr>
        <w:t xml:space="preserve">BASHKIMIT EVROPIAN, PËR PROJEKTIN </w:t>
      </w:r>
      <w:r w:rsidR="007836CE" w:rsidRPr="002F1805">
        <w:rPr>
          <w:rFonts w:ascii="Garamond" w:hAnsi="Garamond"/>
          <w:b/>
          <w:i/>
        </w:rPr>
        <w:t>“EU4CULTURE”</w:t>
      </w:r>
    </w:p>
    <w:p w14:paraId="6338DD58" w14:textId="77777777" w:rsidR="007836CE" w:rsidRPr="00664564" w:rsidRDefault="007836CE" w:rsidP="00664564">
      <w:pPr>
        <w:ind w:firstLine="284"/>
        <w:jc w:val="both"/>
        <w:rPr>
          <w:rFonts w:ascii="Garamond" w:hAnsi="Garamond"/>
        </w:rPr>
      </w:pPr>
    </w:p>
    <w:p w14:paraId="6338DD59" w14:textId="1AB708BB" w:rsidR="0069323B" w:rsidRPr="00664564" w:rsidRDefault="0069323B" w:rsidP="00664564">
      <w:pPr>
        <w:ind w:firstLine="284"/>
        <w:jc w:val="both"/>
        <w:rPr>
          <w:rFonts w:ascii="Garamond" w:hAnsi="Garamond"/>
        </w:rPr>
      </w:pPr>
      <w:r w:rsidRPr="00664564">
        <w:rPr>
          <w:rFonts w:ascii="Garamond" w:hAnsi="Garamond"/>
        </w:rPr>
        <w:t xml:space="preserve">Në mbështetje të nenit </w:t>
      </w:r>
      <w:r w:rsidR="00224BCB" w:rsidRPr="00664564">
        <w:rPr>
          <w:rFonts w:ascii="Garamond" w:hAnsi="Garamond"/>
        </w:rPr>
        <w:t xml:space="preserve">100 të Kushtetutës </w:t>
      </w:r>
      <w:r w:rsidR="000D41C4" w:rsidRPr="00664564">
        <w:rPr>
          <w:rFonts w:ascii="Garamond" w:hAnsi="Garamond"/>
        </w:rPr>
        <w:t>dh</w:t>
      </w:r>
      <w:r w:rsidR="00DF6A7D" w:rsidRPr="00664564">
        <w:rPr>
          <w:rFonts w:ascii="Garamond" w:hAnsi="Garamond"/>
        </w:rPr>
        <w:t>e të nen</w:t>
      </w:r>
      <w:r w:rsidR="000D41C4" w:rsidRPr="00664564">
        <w:rPr>
          <w:rFonts w:ascii="Garamond" w:hAnsi="Garamond"/>
        </w:rPr>
        <w:t>eve</w:t>
      </w:r>
      <w:r w:rsidR="00DF6A7D" w:rsidRPr="00664564">
        <w:rPr>
          <w:rFonts w:ascii="Garamond" w:hAnsi="Garamond"/>
        </w:rPr>
        <w:t xml:space="preserve"> </w:t>
      </w:r>
      <w:r w:rsidR="000D41C4" w:rsidRPr="00664564">
        <w:rPr>
          <w:rFonts w:ascii="Garamond" w:hAnsi="Garamond"/>
        </w:rPr>
        <w:t xml:space="preserve">12 </w:t>
      </w:r>
      <w:r w:rsidR="00B86979" w:rsidRPr="00664564">
        <w:rPr>
          <w:rFonts w:ascii="Garamond" w:hAnsi="Garamond"/>
        </w:rPr>
        <w:t xml:space="preserve">e </w:t>
      </w:r>
      <w:r w:rsidR="000D1BA2" w:rsidRPr="00664564">
        <w:rPr>
          <w:rFonts w:ascii="Garamond" w:hAnsi="Garamond"/>
        </w:rPr>
        <w:t>1</w:t>
      </w:r>
      <w:r w:rsidR="00526BFD" w:rsidRPr="00664564">
        <w:rPr>
          <w:rFonts w:ascii="Garamond" w:hAnsi="Garamond"/>
        </w:rPr>
        <w:t>9</w:t>
      </w:r>
      <w:r w:rsidR="009610CC" w:rsidRPr="00664564">
        <w:rPr>
          <w:rFonts w:ascii="Garamond" w:hAnsi="Garamond"/>
        </w:rPr>
        <w:t>,</w:t>
      </w:r>
      <w:r w:rsidR="00E26C9F" w:rsidRPr="00664564">
        <w:rPr>
          <w:rFonts w:ascii="Garamond" w:hAnsi="Garamond"/>
        </w:rPr>
        <w:t xml:space="preserve"> </w:t>
      </w:r>
      <w:r w:rsidRPr="00664564">
        <w:rPr>
          <w:rFonts w:ascii="Garamond" w:hAnsi="Garamond"/>
        </w:rPr>
        <w:t>të ligjit nr.</w:t>
      </w:r>
      <w:r w:rsidR="002F1805">
        <w:rPr>
          <w:rFonts w:ascii="Garamond" w:hAnsi="Garamond"/>
        </w:rPr>
        <w:t xml:space="preserve"> </w:t>
      </w:r>
      <w:r w:rsidR="00DF6A7D" w:rsidRPr="00664564">
        <w:rPr>
          <w:rFonts w:ascii="Garamond" w:hAnsi="Garamond"/>
        </w:rPr>
        <w:t>43/2016</w:t>
      </w:r>
      <w:r w:rsidRPr="00664564">
        <w:rPr>
          <w:rFonts w:ascii="Garamond" w:hAnsi="Garamond"/>
        </w:rPr>
        <w:t xml:space="preserve">, “Për </w:t>
      </w:r>
      <w:r w:rsidR="00DF6A7D" w:rsidRPr="00664564">
        <w:rPr>
          <w:rFonts w:ascii="Garamond" w:hAnsi="Garamond"/>
        </w:rPr>
        <w:t>marrëveshjet</w:t>
      </w:r>
      <w:r w:rsidRPr="00664564">
        <w:rPr>
          <w:rFonts w:ascii="Garamond" w:hAnsi="Garamond"/>
        </w:rPr>
        <w:t xml:space="preserve"> ndërkombëtare</w:t>
      </w:r>
      <w:r w:rsidR="00DF6A7D" w:rsidRPr="00664564">
        <w:rPr>
          <w:rFonts w:ascii="Garamond" w:hAnsi="Garamond"/>
        </w:rPr>
        <w:t xml:space="preserve"> në Republikën e Shqipërisë</w:t>
      </w:r>
      <w:r w:rsidR="00991A22" w:rsidRPr="00664564">
        <w:rPr>
          <w:rFonts w:ascii="Garamond" w:hAnsi="Garamond"/>
        </w:rPr>
        <w:t xml:space="preserve">”, me propozimin e </w:t>
      </w:r>
      <w:r w:rsidR="007836CE" w:rsidRPr="00664564">
        <w:rPr>
          <w:rFonts w:ascii="Garamond" w:hAnsi="Garamond"/>
        </w:rPr>
        <w:t>m</w:t>
      </w:r>
      <w:r w:rsidR="00EA0681" w:rsidRPr="00664564">
        <w:rPr>
          <w:rFonts w:ascii="Garamond" w:hAnsi="Garamond"/>
        </w:rPr>
        <w:t>inistrit</w:t>
      </w:r>
      <w:r w:rsidR="007836CE" w:rsidRPr="00664564">
        <w:rPr>
          <w:rFonts w:ascii="Garamond" w:hAnsi="Garamond"/>
        </w:rPr>
        <w:t xml:space="preserve"> të Kulturës</w:t>
      </w:r>
      <w:r w:rsidRPr="00664564">
        <w:rPr>
          <w:rFonts w:ascii="Garamond" w:hAnsi="Garamond"/>
        </w:rPr>
        <w:t>, Këshilli i Ministrave</w:t>
      </w:r>
    </w:p>
    <w:p w14:paraId="6338DD5A" w14:textId="77777777" w:rsidR="00B05748" w:rsidRPr="00664564" w:rsidRDefault="00B05748" w:rsidP="00664564">
      <w:pPr>
        <w:ind w:firstLine="284"/>
        <w:jc w:val="both"/>
        <w:rPr>
          <w:rFonts w:ascii="Garamond" w:hAnsi="Garamond"/>
        </w:rPr>
      </w:pPr>
    </w:p>
    <w:p w14:paraId="6338DD5C" w14:textId="3E6F4BAC" w:rsidR="006D6C92" w:rsidRPr="00664564" w:rsidRDefault="0003062C" w:rsidP="00664564">
      <w:pPr>
        <w:ind w:firstLine="284"/>
        <w:jc w:val="center"/>
        <w:rPr>
          <w:rFonts w:ascii="Garamond" w:hAnsi="Garamond"/>
        </w:rPr>
      </w:pPr>
      <w:r w:rsidRPr="00664564">
        <w:rPr>
          <w:rFonts w:ascii="Garamond" w:hAnsi="Garamond"/>
        </w:rPr>
        <w:t>VENDOS</w:t>
      </w:r>
      <w:r w:rsidR="006D6C92" w:rsidRPr="00664564">
        <w:rPr>
          <w:rFonts w:ascii="Garamond" w:hAnsi="Garamond"/>
        </w:rPr>
        <w:t>I:</w:t>
      </w:r>
    </w:p>
    <w:p w14:paraId="6338DD5E" w14:textId="77777777" w:rsidR="006D6C92" w:rsidRPr="00664564" w:rsidRDefault="006D6C92" w:rsidP="00664564">
      <w:pPr>
        <w:ind w:firstLine="284"/>
        <w:jc w:val="both"/>
        <w:rPr>
          <w:rFonts w:ascii="Garamond" w:hAnsi="Garamond"/>
        </w:rPr>
      </w:pPr>
    </w:p>
    <w:p w14:paraId="6338DD5F" w14:textId="77777777" w:rsidR="00593CAD" w:rsidRPr="00664564" w:rsidRDefault="0027426F" w:rsidP="00664564">
      <w:pPr>
        <w:ind w:firstLine="284"/>
        <w:jc w:val="both"/>
        <w:rPr>
          <w:rFonts w:ascii="Garamond" w:hAnsi="Garamond"/>
        </w:rPr>
      </w:pPr>
      <w:r w:rsidRPr="00664564">
        <w:rPr>
          <w:rFonts w:ascii="Garamond" w:hAnsi="Garamond"/>
        </w:rPr>
        <w:t>Miratimin</w:t>
      </w:r>
      <w:r w:rsidR="00991D83" w:rsidRPr="00664564">
        <w:rPr>
          <w:rFonts w:ascii="Garamond" w:hAnsi="Garamond"/>
        </w:rPr>
        <w:t xml:space="preserve"> e </w:t>
      </w:r>
      <w:r w:rsidR="00391D9B" w:rsidRPr="00664564">
        <w:rPr>
          <w:rFonts w:ascii="Garamond" w:hAnsi="Garamond"/>
        </w:rPr>
        <w:t xml:space="preserve">marrëveshjes </w:t>
      </w:r>
      <w:r w:rsidR="007836CE" w:rsidRPr="00664564">
        <w:rPr>
          <w:rFonts w:ascii="Garamond" w:hAnsi="Garamond"/>
        </w:rPr>
        <w:t>së bashkëpunimit</w:t>
      </w:r>
      <w:r w:rsidR="00386BC9" w:rsidRPr="00664564">
        <w:rPr>
          <w:rFonts w:ascii="Garamond" w:hAnsi="Garamond"/>
        </w:rPr>
        <w:t>,</w:t>
      </w:r>
      <w:r w:rsidR="007836CE" w:rsidRPr="00664564">
        <w:rPr>
          <w:rFonts w:ascii="Garamond" w:hAnsi="Garamond"/>
        </w:rPr>
        <w:t xml:space="preserve"> me shkë</w:t>
      </w:r>
      <w:r w:rsidR="00173536" w:rsidRPr="00664564">
        <w:rPr>
          <w:rFonts w:ascii="Garamond" w:hAnsi="Garamond"/>
        </w:rPr>
        <w:t>m</w:t>
      </w:r>
      <w:r w:rsidR="007836CE" w:rsidRPr="00664564">
        <w:rPr>
          <w:rFonts w:ascii="Garamond" w:hAnsi="Garamond"/>
        </w:rPr>
        <w:t xml:space="preserve">bim notash, </w:t>
      </w:r>
      <w:r w:rsidR="00391D9B" w:rsidRPr="00664564">
        <w:rPr>
          <w:rFonts w:ascii="Garamond" w:hAnsi="Garamond"/>
        </w:rPr>
        <w:t>ndërmjet Këshillit të M</w:t>
      </w:r>
      <w:r w:rsidR="00593CAD" w:rsidRPr="00664564">
        <w:rPr>
          <w:rFonts w:ascii="Garamond" w:hAnsi="Garamond"/>
        </w:rPr>
        <w:t>inistrave t</w:t>
      </w:r>
      <w:r w:rsidR="00391D9B" w:rsidRPr="00664564">
        <w:rPr>
          <w:rFonts w:ascii="Garamond" w:hAnsi="Garamond"/>
        </w:rPr>
        <w:t>ë Republikës së S</w:t>
      </w:r>
      <w:r w:rsidR="00593CAD" w:rsidRPr="00664564">
        <w:rPr>
          <w:rFonts w:ascii="Garamond" w:hAnsi="Garamond"/>
        </w:rPr>
        <w:t xml:space="preserve">hqipërisë dhe </w:t>
      </w:r>
      <w:r w:rsidR="007836CE" w:rsidRPr="00664564">
        <w:rPr>
          <w:rFonts w:ascii="Garamond" w:hAnsi="Garamond"/>
        </w:rPr>
        <w:t xml:space="preserve">Bashkimit Evropian, për projektin </w:t>
      </w:r>
      <w:r w:rsidR="007836CE" w:rsidRPr="002F1805">
        <w:rPr>
          <w:rFonts w:ascii="Garamond" w:hAnsi="Garamond"/>
          <w:i/>
        </w:rPr>
        <w:t>“EU4CULTURE</w:t>
      </w:r>
      <w:r w:rsidR="000D41C4" w:rsidRPr="002F1805">
        <w:rPr>
          <w:rFonts w:ascii="Garamond" w:hAnsi="Garamond"/>
          <w:i/>
        </w:rPr>
        <w:t>”,</w:t>
      </w:r>
      <w:r w:rsidR="000D41C4" w:rsidRPr="00664564">
        <w:rPr>
          <w:rFonts w:ascii="Garamond" w:hAnsi="Garamond"/>
        </w:rPr>
        <w:t xml:space="preserve"> sipas tekstit që i bashkëlidhet këtij vendimi.</w:t>
      </w:r>
    </w:p>
    <w:p w14:paraId="6338DD61" w14:textId="2B3E4D13" w:rsidR="006D6C92" w:rsidRPr="00664564" w:rsidRDefault="006D6C92" w:rsidP="00664564">
      <w:pPr>
        <w:ind w:firstLine="284"/>
        <w:jc w:val="both"/>
        <w:rPr>
          <w:rFonts w:ascii="Garamond" w:hAnsi="Garamond"/>
        </w:rPr>
      </w:pPr>
      <w:r w:rsidRPr="00664564">
        <w:rPr>
          <w:rFonts w:ascii="Garamond" w:hAnsi="Garamond"/>
        </w:rPr>
        <w:t xml:space="preserve">Ky vendim hyn në fuqi </w:t>
      </w:r>
      <w:r w:rsidR="0069323B" w:rsidRPr="00664564">
        <w:rPr>
          <w:rFonts w:ascii="Garamond" w:hAnsi="Garamond"/>
        </w:rPr>
        <w:t xml:space="preserve">pas botimit në Fletoren </w:t>
      </w:r>
      <w:r w:rsidR="00664564" w:rsidRPr="00664564">
        <w:rPr>
          <w:rFonts w:ascii="Garamond" w:hAnsi="Garamond"/>
        </w:rPr>
        <w:t>Zyrtare</w:t>
      </w:r>
      <w:r w:rsidRPr="00664564">
        <w:rPr>
          <w:rFonts w:ascii="Garamond" w:hAnsi="Garamond"/>
        </w:rPr>
        <w:t>.</w:t>
      </w:r>
    </w:p>
    <w:p w14:paraId="6338DD62" w14:textId="77777777" w:rsidR="00F56EB3" w:rsidRPr="00664564" w:rsidRDefault="00F56EB3" w:rsidP="00664564">
      <w:pPr>
        <w:ind w:firstLine="284"/>
        <w:jc w:val="both"/>
        <w:rPr>
          <w:rFonts w:ascii="Garamond" w:hAnsi="Garamond"/>
        </w:rPr>
      </w:pPr>
    </w:p>
    <w:p w14:paraId="6338DD64" w14:textId="118D810C" w:rsidR="00526BFD" w:rsidRPr="00664564" w:rsidRDefault="00613EF4" w:rsidP="00664564">
      <w:pPr>
        <w:ind w:firstLine="284"/>
        <w:jc w:val="right"/>
        <w:rPr>
          <w:rFonts w:ascii="Garamond" w:hAnsi="Garamond"/>
        </w:rPr>
      </w:pPr>
      <w:r w:rsidRPr="00664564">
        <w:rPr>
          <w:rFonts w:ascii="Garamond" w:hAnsi="Garamond"/>
        </w:rPr>
        <w:t>KRYEMINISTËR</w:t>
      </w:r>
    </w:p>
    <w:p w14:paraId="6338DD67" w14:textId="58A258F3" w:rsidR="006D6C92" w:rsidRDefault="00613EF4" w:rsidP="00664564">
      <w:pPr>
        <w:ind w:firstLine="284"/>
        <w:jc w:val="right"/>
        <w:rPr>
          <w:rFonts w:ascii="Garamond" w:hAnsi="Garamond"/>
          <w:b/>
        </w:rPr>
      </w:pPr>
      <w:r w:rsidRPr="00664564">
        <w:rPr>
          <w:rFonts w:ascii="Garamond" w:hAnsi="Garamond"/>
          <w:b/>
        </w:rPr>
        <w:t>Edi Rama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4"/>
      </w:tblGrid>
      <w:tr w:rsidR="00051CCC" w:rsidRPr="00D71DF3" w14:paraId="15082741" w14:textId="77777777" w:rsidTr="00594142">
        <w:trPr>
          <w:trHeight w:val="833"/>
        </w:trPr>
        <w:tc>
          <w:tcPr>
            <w:tcW w:w="2554" w:type="dxa"/>
          </w:tcPr>
          <w:p w14:paraId="09742542" w14:textId="74D69891" w:rsidR="00051CCC" w:rsidRPr="00D71DF3" w:rsidRDefault="00051CCC" w:rsidP="00D71DF3">
            <w:pPr>
              <w:rPr>
                <w:rFonts w:ascii="Garamond" w:hAnsi="Garamond"/>
              </w:rPr>
            </w:pPr>
            <w:r w:rsidRPr="00D71DF3">
              <w:rPr>
                <w:noProof/>
                <w:lang w:val="en-US"/>
              </w:rPr>
              <w:drawing>
                <wp:inline distT="0" distB="0" distL="0" distR="0" wp14:anchorId="67A7D61B" wp14:editId="2CCDA526">
                  <wp:extent cx="966158" cy="690113"/>
                  <wp:effectExtent l="0" t="0" r="5715" b="0"/>
                  <wp:docPr id="1" name="Picture 1" descr="C:\Users\doris.pasha\AppData\Local\Microsoft\Windows\INetCache\Content.Word\downlo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oris.pasha\AppData\Local\Microsoft\Windows\INetCache\Content.Word\downloa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54" t="12713" r="15619" b="19491"/>
                          <a:stretch/>
                        </pic:blipFill>
                        <pic:spPr bwMode="auto">
                          <a:xfrm>
                            <a:off x="0" y="0"/>
                            <a:ext cx="967352" cy="690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CCC" w:rsidRPr="00D71DF3" w14:paraId="0F9B80ED" w14:textId="77777777" w:rsidTr="00594142">
        <w:trPr>
          <w:trHeight w:val="1042"/>
        </w:trPr>
        <w:tc>
          <w:tcPr>
            <w:tcW w:w="2554" w:type="dxa"/>
          </w:tcPr>
          <w:p w14:paraId="2F38092C" w14:textId="77777777" w:rsidR="00051CCC" w:rsidRDefault="00051CCC" w:rsidP="00E0555E">
            <w:pPr>
              <w:tabs>
                <w:tab w:val="left" w:pos="2730"/>
              </w:tabs>
              <w:jc w:val="right"/>
              <w:rPr>
                <w:rFonts w:ascii="Garamond" w:hAnsi="Garamond"/>
                <w:noProof/>
              </w:rPr>
            </w:pPr>
          </w:p>
          <w:p w14:paraId="757737EB" w14:textId="2E74DD85" w:rsidR="00051CCC" w:rsidRPr="00E0555E" w:rsidRDefault="00051CCC" w:rsidP="00594142">
            <w:pPr>
              <w:tabs>
                <w:tab w:val="left" w:pos="2730"/>
              </w:tabs>
              <w:rPr>
                <w:rFonts w:ascii="Garamond" w:hAnsi="Garamond"/>
                <w:b/>
                <w:noProof/>
              </w:rPr>
            </w:pPr>
            <w:r w:rsidRPr="00E0555E">
              <w:rPr>
                <w:rFonts w:ascii="Garamond" w:hAnsi="Garamond"/>
                <w:b/>
                <w:noProof/>
              </w:rPr>
              <w:t>Znj.</w:t>
            </w:r>
            <w:r w:rsidR="00E0555E" w:rsidRPr="00E0555E">
              <w:rPr>
                <w:rFonts w:ascii="Garamond" w:hAnsi="Garamond"/>
                <w:b/>
                <w:noProof/>
              </w:rPr>
              <w:t xml:space="preserve"> </w:t>
            </w:r>
            <w:r w:rsidRPr="00E0555E">
              <w:rPr>
                <w:rFonts w:ascii="Garamond" w:hAnsi="Garamond"/>
                <w:b/>
                <w:noProof/>
              </w:rPr>
              <w:t>Elva Margariti</w:t>
            </w:r>
          </w:p>
          <w:p w14:paraId="79A924EF" w14:textId="77777777" w:rsidR="00051CCC" w:rsidRPr="00E0555E" w:rsidRDefault="00051CCC" w:rsidP="00594142">
            <w:pPr>
              <w:tabs>
                <w:tab w:val="left" w:pos="2730"/>
              </w:tabs>
              <w:rPr>
                <w:rFonts w:ascii="Garamond" w:hAnsi="Garamond"/>
                <w:b/>
                <w:noProof/>
              </w:rPr>
            </w:pPr>
            <w:r w:rsidRPr="00E0555E">
              <w:rPr>
                <w:rFonts w:ascii="Garamond" w:hAnsi="Garamond"/>
                <w:b/>
                <w:noProof/>
              </w:rPr>
              <w:t>Ministre</w:t>
            </w:r>
          </w:p>
          <w:p w14:paraId="68FADAAF" w14:textId="77777777" w:rsidR="00051CCC" w:rsidRPr="00E0555E" w:rsidRDefault="00051CCC" w:rsidP="00594142">
            <w:pPr>
              <w:tabs>
                <w:tab w:val="left" w:pos="2730"/>
              </w:tabs>
              <w:rPr>
                <w:rFonts w:ascii="Garamond" w:hAnsi="Garamond"/>
                <w:b/>
                <w:noProof/>
              </w:rPr>
            </w:pPr>
            <w:r w:rsidRPr="00E0555E">
              <w:rPr>
                <w:rFonts w:ascii="Garamond" w:hAnsi="Garamond"/>
                <w:b/>
                <w:noProof/>
              </w:rPr>
              <w:t>Ministria e Kulturës</w:t>
            </w:r>
          </w:p>
          <w:p w14:paraId="64825E55" w14:textId="6D9BC231" w:rsidR="00051CCC" w:rsidRPr="00051CCC" w:rsidRDefault="00051CCC" w:rsidP="00594142">
            <w:pPr>
              <w:tabs>
                <w:tab w:val="left" w:pos="2730"/>
              </w:tabs>
              <w:rPr>
                <w:rFonts w:ascii="Garamond" w:hAnsi="Garamond"/>
                <w:noProof/>
              </w:rPr>
            </w:pPr>
            <w:r w:rsidRPr="00E0555E">
              <w:rPr>
                <w:rFonts w:ascii="Garamond" w:hAnsi="Garamond"/>
                <w:b/>
                <w:noProof/>
              </w:rPr>
              <w:t>Tiranë</w:t>
            </w:r>
            <w:r w:rsidR="00E0555E">
              <w:rPr>
                <w:rFonts w:ascii="Garamond" w:hAnsi="Garamond"/>
                <w:b/>
                <w:noProof/>
              </w:rPr>
              <w:t xml:space="preserve"> – </w:t>
            </w:r>
            <w:r w:rsidRPr="00E0555E">
              <w:rPr>
                <w:rFonts w:ascii="Garamond" w:hAnsi="Garamond"/>
                <w:b/>
                <w:noProof/>
              </w:rPr>
              <w:t>Shqipëri</w:t>
            </w:r>
          </w:p>
        </w:tc>
      </w:tr>
    </w:tbl>
    <w:p w14:paraId="44435EDC" w14:textId="77777777" w:rsidR="00E0555E" w:rsidRDefault="00E0555E" w:rsidP="00D71DF3">
      <w:pPr>
        <w:tabs>
          <w:tab w:val="left" w:pos="2730"/>
        </w:tabs>
        <w:ind w:firstLine="284"/>
        <w:jc w:val="right"/>
        <w:rPr>
          <w:rFonts w:ascii="Garamond" w:hAnsi="Garamond"/>
          <w:noProof/>
        </w:rPr>
      </w:pPr>
    </w:p>
    <w:p w14:paraId="38780B3A" w14:textId="77777777" w:rsidR="00D71DF3" w:rsidRPr="001A6705" w:rsidRDefault="00D71DF3" w:rsidP="00466768">
      <w:pPr>
        <w:tabs>
          <w:tab w:val="left" w:pos="2730"/>
        </w:tabs>
        <w:rPr>
          <w:rFonts w:ascii="Garamond" w:hAnsi="Garamond"/>
          <w:noProof/>
        </w:rPr>
      </w:pPr>
      <w:r w:rsidRPr="001A6705">
        <w:rPr>
          <w:rFonts w:ascii="Garamond" w:hAnsi="Garamond"/>
          <w:noProof/>
        </w:rPr>
        <w:t>Tiranë, 20 shtator 2021</w:t>
      </w:r>
    </w:p>
    <w:p w14:paraId="705389C2" w14:textId="77777777" w:rsidR="00D71DF3" w:rsidRPr="001A6705" w:rsidRDefault="00D71DF3" w:rsidP="00466768">
      <w:pPr>
        <w:tabs>
          <w:tab w:val="left" w:pos="2730"/>
        </w:tabs>
        <w:rPr>
          <w:rFonts w:ascii="Garamond" w:hAnsi="Garamond"/>
          <w:noProof/>
        </w:rPr>
      </w:pPr>
      <w:r w:rsidRPr="001A6705">
        <w:rPr>
          <w:rFonts w:ascii="Garamond" w:hAnsi="Garamond"/>
          <w:noProof/>
        </w:rPr>
        <w:t>Ares (2021) 5740733</w:t>
      </w:r>
    </w:p>
    <w:p w14:paraId="4FD8C193" w14:textId="77777777" w:rsidR="00D71DF3" w:rsidRPr="001A6705" w:rsidRDefault="00D71DF3" w:rsidP="00466768">
      <w:pPr>
        <w:ind w:firstLine="284"/>
        <w:rPr>
          <w:rFonts w:ascii="Garamond" w:hAnsi="Garamond"/>
          <w:b/>
          <w:sz w:val="20"/>
          <w:szCs w:val="20"/>
        </w:rPr>
      </w:pPr>
    </w:p>
    <w:p w14:paraId="49870609" w14:textId="59493A33" w:rsidR="00D71DF3" w:rsidRPr="001A6705" w:rsidRDefault="00D71DF3" w:rsidP="00D71DF3">
      <w:pPr>
        <w:ind w:firstLine="284"/>
        <w:rPr>
          <w:rFonts w:ascii="Garamond" w:hAnsi="Garamond"/>
        </w:rPr>
      </w:pPr>
      <w:r w:rsidRPr="001A6705">
        <w:rPr>
          <w:rFonts w:ascii="Garamond" w:hAnsi="Garamond"/>
          <w:b/>
        </w:rPr>
        <w:t>Lënda:</w:t>
      </w:r>
      <w:r w:rsidRPr="001A6705">
        <w:rPr>
          <w:rFonts w:ascii="Garamond" w:hAnsi="Garamond"/>
        </w:rPr>
        <w:t xml:space="preserve"> </w:t>
      </w:r>
      <w:r w:rsidRPr="001A6705">
        <w:rPr>
          <w:rFonts w:ascii="Garamond" w:hAnsi="Garamond"/>
          <w:b/>
        </w:rPr>
        <w:t xml:space="preserve">Programi </w:t>
      </w:r>
      <w:r w:rsidRPr="00E0555E">
        <w:rPr>
          <w:rFonts w:ascii="Garamond" w:hAnsi="Garamond"/>
          <w:b/>
          <w:i/>
        </w:rPr>
        <w:t>EU4 Culture</w:t>
      </w:r>
      <w:r w:rsidR="002F1805">
        <w:rPr>
          <w:rFonts w:ascii="Garamond" w:hAnsi="Garamond"/>
          <w:b/>
        </w:rPr>
        <w:t xml:space="preserve"> –</w:t>
      </w:r>
      <w:r w:rsidRPr="001A6705">
        <w:rPr>
          <w:rFonts w:ascii="Garamond" w:hAnsi="Garamond"/>
          <w:b/>
        </w:rPr>
        <w:t xml:space="preserve"> Notë </w:t>
      </w:r>
      <w:r w:rsidR="00E0555E" w:rsidRPr="001A6705">
        <w:rPr>
          <w:rFonts w:ascii="Garamond" w:hAnsi="Garamond"/>
          <w:b/>
        </w:rPr>
        <w:t xml:space="preserve">Verbale </w:t>
      </w:r>
      <w:r w:rsidR="00E0555E">
        <w:rPr>
          <w:rFonts w:ascii="Garamond" w:hAnsi="Garamond"/>
          <w:b/>
        </w:rPr>
        <w:t xml:space="preserve">e </w:t>
      </w:r>
      <w:r w:rsidRPr="001A6705">
        <w:rPr>
          <w:rFonts w:ascii="Garamond" w:hAnsi="Garamond"/>
          <w:b/>
        </w:rPr>
        <w:t>Qeverisë së Shqipërisë</w:t>
      </w:r>
    </w:p>
    <w:p w14:paraId="5318DC4F" w14:textId="77777777" w:rsidR="00D71DF3" w:rsidRDefault="00D71DF3" w:rsidP="00D71DF3">
      <w:pPr>
        <w:pStyle w:val="NoSpacing"/>
        <w:ind w:firstLine="284"/>
        <w:rPr>
          <w:rFonts w:ascii="Garamond" w:hAnsi="Garamond"/>
          <w:lang w:val="sq-AL"/>
        </w:rPr>
      </w:pPr>
    </w:p>
    <w:p w14:paraId="5BFF54BE" w14:textId="2E364682" w:rsidR="00D71DF3" w:rsidRPr="001A6705" w:rsidRDefault="00D71DF3" w:rsidP="00D71DF3">
      <w:pPr>
        <w:pStyle w:val="NoSpacing"/>
        <w:ind w:firstLine="284"/>
        <w:rPr>
          <w:rFonts w:ascii="Garamond" w:hAnsi="Garamond"/>
          <w:b/>
          <w:lang w:val="sq-AL"/>
        </w:rPr>
      </w:pPr>
      <w:r w:rsidRPr="001A6705">
        <w:rPr>
          <w:rFonts w:ascii="Garamond" w:hAnsi="Garamond"/>
          <w:lang w:val="sq-AL"/>
        </w:rPr>
        <w:t xml:space="preserve">E nderuar </w:t>
      </w:r>
      <w:r w:rsidR="00E0555E" w:rsidRPr="001A6705">
        <w:rPr>
          <w:rFonts w:ascii="Garamond" w:hAnsi="Garamond"/>
          <w:lang w:val="sq-AL"/>
        </w:rPr>
        <w:t xml:space="preserve">ministre </w:t>
      </w:r>
      <w:r w:rsidRPr="001A6705">
        <w:rPr>
          <w:rFonts w:ascii="Garamond" w:hAnsi="Garamond"/>
          <w:lang w:val="sq-AL"/>
        </w:rPr>
        <w:t>Margariti</w:t>
      </w:r>
      <w:r w:rsidRPr="00C25C9F">
        <w:rPr>
          <w:rFonts w:ascii="Garamond" w:hAnsi="Garamond"/>
          <w:lang w:val="sq-AL"/>
        </w:rPr>
        <w:t>,</w:t>
      </w:r>
      <w:r w:rsidRPr="001A6705">
        <w:rPr>
          <w:rFonts w:ascii="Garamond" w:hAnsi="Garamond"/>
          <w:b/>
          <w:lang w:val="sq-AL"/>
        </w:rPr>
        <w:t xml:space="preserve"> </w:t>
      </w:r>
    </w:p>
    <w:p w14:paraId="6D62F62E" w14:textId="200E7030" w:rsidR="00D71DF3" w:rsidRPr="001A6705" w:rsidRDefault="00D71DF3" w:rsidP="00D71DF3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1A6705">
        <w:rPr>
          <w:rFonts w:ascii="Garamond" w:hAnsi="Garamond"/>
          <w:lang w:val="sq-AL"/>
        </w:rPr>
        <w:t>Në kuadër të Programit të Kulturës EU4, UNOPS</w:t>
      </w:r>
      <w:r w:rsidR="00FF6BFD">
        <w:rPr>
          <w:rFonts w:ascii="Garamond" w:hAnsi="Garamond"/>
          <w:lang w:val="sq-AL"/>
        </w:rPr>
        <w:t>-i</w:t>
      </w:r>
      <w:r w:rsidRPr="001A6705">
        <w:rPr>
          <w:rFonts w:ascii="Garamond" w:hAnsi="Garamond"/>
          <w:lang w:val="sq-AL"/>
        </w:rPr>
        <w:t xml:space="preserve"> ka kërkuar mbështetjen e </w:t>
      </w:r>
      <w:r w:rsidR="00E2488A">
        <w:rPr>
          <w:rFonts w:ascii="Garamond" w:hAnsi="Garamond"/>
          <w:lang w:val="sq-AL"/>
        </w:rPr>
        <w:t>d</w:t>
      </w:r>
      <w:r w:rsidRPr="001A6705">
        <w:rPr>
          <w:rFonts w:ascii="Garamond" w:hAnsi="Garamond"/>
          <w:lang w:val="sq-AL"/>
        </w:rPr>
        <w:t>elegacionit të BE-së për të inic</w:t>
      </w:r>
      <w:r w:rsidR="00C25C9F">
        <w:rPr>
          <w:rFonts w:ascii="Garamond" w:hAnsi="Garamond"/>
          <w:lang w:val="sq-AL"/>
        </w:rPr>
        <w:t>i</w:t>
      </w:r>
      <w:r w:rsidRPr="001A6705">
        <w:rPr>
          <w:rFonts w:ascii="Garamond" w:hAnsi="Garamond"/>
          <w:lang w:val="sq-AL"/>
        </w:rPr>
        <w:t>uar procesin</w:t>
      </w:r>
      <w:r w:rsidR="00E0555E">
        <w:rPr>
          <w:rFonts w:ascii="Garamond" w:hAnsi="Garamond"/>
          <w:lang w:val="sq-AL"/>
        </w:rPr>
        <w:t>,</w:t>
      </w:r>
      <w:r w:rsidRPr="001A6705">
        <w:rPr>
          <w:rFonts w:ascii="Garamond" w:hAnsi="Garamond"/>
          <w:lang w:val="sq-AL"/>
        </w:rPr>
        <w:t xml:space="preserve"> në lidhje me përjashtimin e TVSH-së për aktivitetet e programit.</w:t>
      </w:r>
    </w:p>
    <w:p w14:paraId="088B37E7" w14:textId="5561243D" w:rsidR="00D71DF3" w:rsidRPr="001A6705" w:rsidRDefault="00D71DF3" w:rsidP="00D71DF3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1A6705">
        <w:rPr>
          <w:rFonts w:ascii="Garamond" w:hAnsi="Garamond"/>
          <w:lang w:val="sq-AL"/>
        </w:rPr>
        <w:t xml:space="preserve">Menduam se qasja që do të ndiqet mund të jetë e ngjashme me atë të zbatuar nga Qeveria e Shqipërisë për programin </w:t>
      </w:r>
      <w:r w:rsidRPr="00E0555E">
        <w:rPr>
          <w:rFonts w:ascii="Garamond" w:hAnsi="Garamond"/>
          <w:i/>
          <w:lang w:val="sq-AL"/>
        </w:rPr>
        <w:t>EU4 Schools</w:t>
      </w:r>
      <w:r w:rsidR="00E0555E">
        <w:rPr>
          <w:rFonts w:ascii="Garamond" w:hAnsi="Garamond"/>
          <w:lang w:val="sq-AL"/>
        </w:rPr>
        <w:t>,</w:t>
      </w:r>
      <w:r w:rsidRPr="001A6705">
        <w:rPr>
          <w:rFonts w:ascii="Garamond" w:hAnsi="Garamond"/>
          <w:lang w:val="sq-AL"/>
        </w:rPr>
        <w:t xml:space="preserve"> sepse të dyja programet si </w:t>
      </w:r>
      <w:r w:rsidRPr="00E0555E">
        <w:rPr>
          <w:rFonts w:ascii="Garamond" w:hAnsi="Garamond"/>
          <w:i/>
          <w:lang w:val="sq-AL"/>
        </w:rPr>
        <w:t>EU4 Schools</w:t>
      </w:r>
      <w:r w:rsidRPr="001A6705">
        <w:rPr>
          <w:rFonts w:ascii="Garamond" w:hAnsi="Garamond"/>
          <w:lang w:val="sq-AL"/>
        </w:rPr>
        <w:t xml:space="preserve"> dhe </w:t>
      </w:r>
      <w:r w:rsidRPr="00E0555E">
        <w:rPr>
          <w:rFonts w:ascii="Garamond" w:hAnsi="Garamond"/>
          <w:i/>
          <w:lang w:val="sq-AL"/>
        </w:rPr>
        <w:t>EU4 Culture</w:t>
      </w:r>
      <w:r w:rsidRPr="001A6705">
        <w:rPr>
          <w:rFonts w:ascii="Garamond" w:hAnsi="Garamond"/>
          <w:lang w:val="sq-AL"/>
        </w:rPr>
        <w:t xml:space="preserve"> janë pjesë e së njëjtës paketë të ofruar nga BE-ja për të mbështetur procesin e rindërtimit pas tërmetit të nëntorit 2019.</w:t>
      </w:r>
    </w:p>
    <w:p w14:paraId="5FEC4FB0" w14:textId="31413E15" w:rsidR="00D71DF3" w:rsidRPr="001A6705" w:rsidRDefault="00D71DF3" w:rsidP="00D71DF3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1A6705">
        <w:rPr>
          <w:rFonts w:ascii="Garamond" w:hAnsi="Garamond"/>
          <w:lang w:val="sq-AL"/>
        </w:rPr>
        <w:t xml:space="preserve">Siç është rënë dakord për </w:t>
      </w:r>
      <w:r w:rsidR="00E0555E" w:rsidRPr="001A6705">
        <w:rPr>
          <w:rFonts w:ascii="Garamond" w:hAnsi="Garamond"/>
          <w:lang w:val="sq-AL"/>
        </w:rPr>
        <w:t xml:space="preserve">projektin </w:t>
      </w:r>
      <w:r w:rsidRPr="00E0555E">
        <w:rPr>
          <w:rFonts w:ascii="Garamond" w:hAnsi="Garamond"/>
          <w:i/>
          <w:lang w:val="sq-AL"/>
        </w:rPr>
        <w:t>EU4 Schools</w:t>
      </w:r>
      <w:r w:rsidRPr="001A6705">
        <w:rPr>
          <w:rFonts w:ascii="Garamond" w:hAnsi="Garamond"/>
          <w:lang w:val="sq-AL"/>
        </w:rPr>
        <w:t xml:space="preserve">, ne po ia drejtojmë këtë notë qeverisë së Shqipërisë, duke propozuar parimet e mëposhtme, të cilat u ranë dakord fillimisht ndërmjet palëve me nismën e Qeverisë së Shqipërisë për </w:t>
      </w:r>
      <w:r w:rsidRPr="00E0555E">
        <w:rPr>
          <w:rFonts w:ascii="Garamond" w:hAnsi="Garamond"/>
          <w:i/>
          <w:lang w:val="sq-AL"/>
        </w:rPr>
        <w:t>EU4Schools</w:t>
      </w:r>
      <w:r w:rsidRPr="001A6705">
        <w:rPr>
          <w:rFonts w:ascii="Garamond" w:hAnsi="Garamond"/>
          <w:lang w:val="sq-AL"/>
        </w:rPr>
        <w:t>, zbatimi i të cilave do të garantojë suksesin e projektit, duke shkuar përtej përjashtimeve fiskale:</w:t>
      </w:r>
    </w:p>
    <w:p w14:paraId="07BA0AAD" w14:textId="74CDD33B" w:rsidR="00D71DF3" w:rsidRPr="00D71DF3" w:rsidRDefault="00D71DF3" w:rsidP="00D71DF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D71DF3">
        <w:rPr>
          <w:rFonts w:ascii="Garamond" w:hAnsi="Garamond"/>
        </w:rPr>
        <w:t>Projekti do të zbatohet në koordinim të plotë me Qeverinë e Shqipërisë dhe administratën publike.</w:t>
      </w:r>
    </w:p>
    <w:p w14:paraId="07384C5E" w14:textId="5B05B854" w:rsidR="00D71DF3" w:rsidRPr="00D71DF3" w:rsidRDefault="00D71DF3" w:rsidP="00D71DF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Pr="00D71DF3">
        <w:rPr>
          <w:rFonts w:ascii="Garamond" w:hAnsi="Garamond"/>
        </w:rPr>
        <w:t>Prokurimi, ndërtimi dhe zbatimi i projektit do të realizohen nga UNOPS</w:t>
      </w:r>
      <w:r w:rsidR="00E0555E">
        <w:rPr>
          <w:rFonts w:ascii="Garamond" w:hAnsi="Garamond"/>
        </w:rPr>
        <w:t>-i,</w:t>
      </w:r>
      <w:r w:rsidRPr="00D71DF3">
        <w:rPr>
          <w:rFonts w:ascii="Garamond" w:hAnsi="Garamond"/>
        </w:rPr>
        <w:t xml:space="preserve"> në përputhje me standardet shqiptare dhe të BE-së.</w:t>
      </w:r>
    </w:p>
    <w:p w14:paraId="15D66A7F" w14:textId="67F4581F" w:rsidR="00D71DF3" w:rsidRPr="00D71DF3" w:rsidRDefault="00D71DF3" w:rsidP="00D71DF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Pr="00D71DF3">
        <w:rPr>
          <w:rFonts w:ascii="Garamond" w:hAnsi="Garamond"/>
        </w:rPr>
        <w:t>Veprimtaritë e ndërtimit dhe zbatimit do të mbikëqyren nga UNOPS-i dhe rezultatet do t</w:t>
      </w:r>
      <w:r w:rsidR="00E0555E">
        <w:rPr>
          <w:rFonts w:ascii="Garamond" w:hAnsi="Garamond"/>
        </w:rPr>
        <w:t>’</w:t>
      </w:r>
      <w:r w:rsidRPr="00D71DF3">
        <w:rPr>
          <w:rFonts w:ascii="Garamond" w:hAnsi="Garamond"/>
        </w:rPr>
        <w:t>i dorëzohen Ministrisë së Kulturës.</w:t>
      </w:r>
    </w:p>
    <w:p w14:paraId="5DC05464" w14:textId="514C7746" w:rsidR="00D71DF3" w:rsidRPr="00D71DF3" w:rsidRDefault="00D71DF3" w:rsidP="00D71DF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Pr="00D71DF3">
        <w:rPr>
          <w:rFonts w:ascii="Garamond" w:hAnsi="Garamond"/>
        </w:rPr>
        <w:t>Të gjitha detyrimet e palëve të treta në kantiere dhe të gjitha detyrimet ligjore mbeten përgjegjësi e autoriteteve kompetente në Republikën e Shqipërisë, përkatësisht Ministrisë së Kulturës.</w:t>
      </w:r>
    </w:p>
    <w:p w14:paraId="36725A65" w14:textId="19CA1329" w:rsidR="00D71DF3" w:rsidRPr="00D71DF3" w:rsidRDefault="00D71DF3" w:rsidP="00D71DF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Pr="00D71DF3">
        <w:rPr>
          <w:rFonts w:ascii="Garamond" w:hAnsi="Garamond"/>
        </w:rPr>
        <w:t xml:space="preserve">Problemet e zonave dhe </w:t>
      </w:r>
      <w:r w:rsidR="00771BE8">
        <w:rPr>
          <w:rFonts w:ascii="Garamond" w:hAnsi="Garamond"/>
        </w:rPr>
        <w:t xml:space="preserve">të </w:t>
      </w:r>
      <w:r w:rsidRPr="00D71DF3">
        <w:rPr>
          <w:rFonts w:ascii="Garamond" w:hAnsi="Garamond"/>
        </w:rPr>
        <w:t>pronësisë, nëse ka, në lidhje me tokat, do të zgjidhen nga organet kompetente.</w:t>
      </w:r>
    </w:p>
    <w:p w14:paraId="5C0294E7" w14:textId="166BD152" w:rsidR="00D71DF3" w:rsidRPr="00D71DF3" w:rsidRDefault="00D71DF3" w:rsidP="00D71DF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Pr="00D71DF3">
        <w:rPr>
          <w:rFonts w:ascii="Garamond" w:hAnsi="Garamond"/>
        </w:rPr>
        <w:t xml:space="preserve"> Ministria e Kulturës dhe/ose Bashkitë do të ofrojnë dokumentacionin e nevojshëm (lejet, </w:t>
      </w:r>
      <w:r w:rsidR="00E0555E" w:rsidRPr="00D71DF3">
        <w:rPr>
          <w:rFonts w:ascii="Garamond" w:hAnsi="Garamond"/>
        </w:rPr>
        <w:t>licencat</w:t>
      </w:r>
      <w:r w:rsidRPr="00D71DF3">
        <w:rPr>
          <w:rFonts w:ascii="Garamond" w:hAnsi="Garamond"/>
        </w:rPr>
        <w:t xml:space="preserve"> e autorizimit etj</w:t>
      </w:r>
      <w:r w:rsidR="00E0555E">
        <w:rPr>
          <w:rFonts w:ascii="Garamond" w:hAnsi="Garamond"/>
        </w:rPr>
        <w:t>.</w:t>
      </w:r>
      <w:r w:rsidRPr="00D71DF3">
        <w:rPr>
          <w:rFonts w:ascii="Garamond" w:hAnsi="Garamond"/>
        </w:rPr>
        <w:t>) për zbatimin e punimeve.</w:t>
      </w:r>
    </w:p>
    <w:p w14:paraId="6A17554E" w14:textId="295DC67D" w:rsidR="00D71DF3" w:rsidRPr="00D71DF3" w:rsidRDefault="00D71DF3" w:rsidP="00D71DF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Pr="00D71DF3">
        <w:rPr>
          <w:rFonts w:ascii="Garamond" w:hAnsi="Garamond"/>
        </w:rPr>
        <w:t xml:space="preserve">Granti që siguron burimet për zbatimin e projektit, </w:t>
      </w:r>
      <w:r w:rsidR="00E0555E">
        <w:rPr>
          <w:rFonts w:ascii="Garamond" w:hAnsi="Garamond"/>
        </w:rPr>
        <w:t>u</w:t>
      </w:r>
      <w:r w:rsidRPr="00D71DF3">
        <w:rPr>
          <w:rFonts w:ascii="Garamond" w:hAnsi="Garamond"/>
        </w:rPr>
        <w:t xml:space="preserve"> nënshtrohet të gjitha dispozitave ligjore në fuqi</w:t>
      </w:r>
      <w:r w:rsidR="00E0555E">
        <w:rPr>
          <w:rFonts w:ascii="Garamond" w:hAnsi="Garamond"/>
        </w:rPr>
        <w:t>,</w:t>
      </w:r>
      <w:r w:rsidRPr="00D71DF3">
        <w:rPr>
          <w:rFonts w:ascii="Garamond" w:hAnsi="Garamond"/>
        </w:rPr>
        <w:t xml:space="preserve"> për përjashtimet përkatëse fiskale</w:t>
      </w:r>
      <w:r w:rsidR="00E0555E">
        <w:rPr>
          <w:rFonts w:ascii="Garamond" w:hAnsi="Garamond"/>
        </w:rPr>
        <w:t>,</w:t>
      </w:r>
      <w:r w:rsidRPr="00D71DF3">
        <w:rPr>
          <w:rFonts w:ascii="Garamond" w:hAnsi="Garamond"/>
        </w:rPr>
        <w:t xml:space="preserve"> si përjashtimi i TVSH-së, gjatë ekzekutimit të kontratës, në kuadër të procesit të rindërtimit nga fatkeqësitë natyrore.</w:t>
      </w:r>
    </w:p>
    <w:p w14:paraId="1C30870D" w14:textId="3655383C" w:rsidR="00D71DF3" w:rsidRPr="00D71DF3" w:rsidRDefault="00D71DF3" w:rsidP="00D71DF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Pr="00D71DF3">
        <w:rPr>
          <w:rFonts w:ascii="Garamond" w:hAnsi="Garamond"/>
        </w:rPr>
        <w:t>Ministria e Kulturës merr përsipër të inic</w:t>
      </w:r>
      <w:r w:rsidR="00E0555E">
        <w:rPr>
          <w:rFonts w:ascii="Garamond" w:hAnsi="Garamond"/>
        </w:rPr>
        <w:t>i</w:t>
      </w:r>
      <w:r w:rsidRPr="00D71DF3">
        <w:rPr>
          <w:rFonts w:ascii="Garamond" w:hAnsi="Garamond"/>
        </w:rPr>
        <w:t xml:space="preserve">ojë dhe </w:t>
      </w:r>
      <w:r w:rsidR="00E0555E">
        <w:rPr>
          <w:rFonts w:ascii="Garamond" w:hAnsi="Garamond"/>
        </w:rPr>
        <w:t xml:space="preserve">të </w:t>
      </w:r>
      <w:r w:rsidRPr="00D71DF3">
        <w:rPr>
          <w:rFonts w:ascii="Garamond" w:hAnsi="Garamond"/>
        </w:rPr>
        <w:t xml:space="preserve">ndjekë me Këshillin e Ministrave nënshkrimin e një </w:t>
      </w:r>
      <w:r w:rsidR="00E0555E" w:rsidRPr="00D71DF3">
        <w:rPr>
          <w:rFonts w:ascii="Garamond" w:hAnsi="Garamond"/>
        </w:rPr>
        <w:t xml:space="preserve">vendimi </w:t>
      </w:r>
      <w:r w:rsidRPr="00D71DF3">
        <w:rPr>
          <w:rFonts w:ascii="Garamond" w:hAnsi="Garamond"/>
        </w:rPr>
        <w:t>të Këshillit të Ministrave</w:t>
      </w:r>
      <w:r w:rsidR="00E0555E">
        <w:rPr>
          <w:rFonts w:ascii="Garamond" w:hAnsi="Garamond"/>
        </w:rPr>
        <w:t>,</w:t>
      </w:r>
      <w:r w:rsidRPr="00D71DF3">
        <w:rPr>
          <w:rFonts w:ascii="Garamond" w:hAnsi="Garamond"/>
        </w:rPr>
        <w:t xml:space="preserve"> për programin </w:t>
      </w:r>
      <w:r w:rsidRPr="00E0555E">
        <w:rPr>
          <w:rFonts w:ascii="Garamond" w:hAnsi="Garamond"/>
          <w:i/>
        </w:rPr>
        <w:t>EU4 Culture</w:t>
      </w:r>
      <w:r w:rsidRPr="00D71DF3">
        <w:rPr>
          <w:rFonts w:ascii="Garamond" w:hAnsi="Garamond"/>
        </w:rPr>
        <w:t>, për të zyrtarizuar notat e shkëmbyera dhe marrëveshjen e arritur.</w:t>
      </w:r>
    </w:p>
    <w:p w14:paraId="0CB9BEEA" w14:textId="197BEC2F" w:rsidR="00D71DF3" w:rsidRPr="00D71DF3" w:rsidRDefault="00D71DF3" w:rsidP="00D8622A">
      <w:pPr>
        <w:pStyle w:val="TEKSTI"/>
      </w:pPr>
      <w:r>
        <w:t xml:space="preserve">9. </w:t>
      </w:r>
      <w:r w:rsidRPr="00D71DF3">
        <w:t xml:space="preserve">Ministria e Kulturës merr përsipër të ndjekë Drejtorinë e Përgjithshme të Tatimeve dhe të sigurojë se do të lehtësojë menjëherë proceset e përjashtimit të TVSH-së me </w:t>
      </w:r>
      <w:r w:rsidR="00E0555E" w:rsidRPr="00D71DF3">
        <w:t xml:space="preserve">furnizuesit </w:t>
      </w:r>
      <w:r w:rsidRPr="00D71DF3">
        <w:t>UNOPS.</w:t>
      </w:r>
    </w:p>
    <w:p w14:paraId="4CDDCB88" w14:textId="251B8625" w:rsidR="00D71DF3" w:rsidRPr="001A6705" w:rsidRDefault="00D71DF3" w:rsidP="00D8622A">
      <w:pPr>
        <w:pStyle w:val="TEKSTI"/>
      </w:pPr>
      <w:r w:rsidRPr="001A6705">
        <w:t>Do</w:t>
      </w:r>
      <w:r w:rsidR="00E0555E">
        <w:t xml:space="preserve"> </w:t>
      </w:r>
      <w:r w:rsidRPr="001A6705">
        <w:t>të isha mirënjohës</w:t>
      </w:r>
      <w:r w:rsidR="00E0555E">
        <w:t>,</w:t>
      </w:r>
      <w:r w:rsidRPr="001A6705">
        <w:t xml:space="preserve"> nëse mund të konfirmoni dakordësinë tuaj me parimet e lartpërmendura, duke iu përgjigjur kësaj letre.</w:t>
      </w:r>
    </w:p>
    <w:p w14:paraId="73D606E8" w14:textId="6545B44A" w:rsidR="00D71DF3" w:rsidRPr="001A6705" w:rsidRDefault="00D71DF3" w:rsidP="00D8622A">
      <w:pPr>
        <w:pStyle w:val="TEKSTI"/>
      </w:pPr>
      <w:r w:rsidRPr="001A6705">
        <w:t xml:space="preserve">Një shkëmbim i tillë letrash mes nesh do të përbëjë një marrëveshje zyrtare ndërmjet Këshillit të Ministrave të Republikës së Shqipërisë dhe Bashkimit </w:t>
      </w:r>
      <w:r w:rsidR="00E0555E" w:rsidRPr="001A6705">
        <w:t>Evropian</w:t>
      </w:r>
      <w:r w:rsidR="00E0555E">
        <w:t>,</w:t>
      </w:r>
      <w:r w:rsidRPr="001A6705">
        <w:t xml:space="preserve"> në lidhje me programin </w:t>
      </w:r>
      <w:r w:rsidRPr="00E0555E">
        <w:rPr>
          <w:i/>
        </w:rPr>
        <w:t>EU4Culture,</w:t>
      </w:r>
      <w:r w:rsidRPr="001A6705">
        <w:t xml:space="preserve"> i cili do të hyjë në fuqi në datën e marrjes nga Bashkimi </w:t>
      </w:r>
      <w:r w:rsidR="00E0555E" w:rsidRPr="001A6705">
        <w:t>Evropian</w:t>
      </w:r>
      <w:r w:rsidRPr="001A6705">
        <w:t xml:space="preserve"> të njoftimit me shkrim nga pala shqiptare.</w:t>
      </w:r>
    </w:p>
    <w:p w14:paraId="74D3DEB3" w14:textId="77777777" w:rsidR="00D71DF3" w:rsidRPr="001A6705" w:rsidRDefault="00D71DF3" w:rsidP="00D71DF3">
      <w:pPr>
        <w:pStyle w:val="NoSpacing"/>
        <w:ind w:firstLine="284"/>
        <w:jc w:val="right"/>
        <w:rPr>
          <w:rFonts w:ascii="Garamond" w:hAnsi="Garamond"/>
          <w:b/>
          <w:lang w:val="sq-AL"/>
        </w:rPr>
      </w:pPr>
      <w:r w:rsidRPr="001A6705">
        <w:rPr>
          <w:rFonts w:ascii="Garamond" w:hAnsi="Garamond"/>
          <w:b/>
          <w:lang w:val="sq-AL"/>
        </w:rPr>
        <w:t xml:space="preserve">LUIGI SORECA </w:t>
      </w:r>
    </w:p>
    <w:p w14:paraId="7F1372EF" w14:textId="77777777" w:rsidR="00D71DF3" w:rsidRPr="001A6705" w:rsidRDefault="00D71DF3" w:rsidP="00D71DF3">
      <w:pPr>
        <w:pStyle w:val="NoSpacing"/>
        <w:ind w:firstLine="284"/>
        <w:jc w:val="right"/>
        <w:rPr>
          <w:rFonts w:ascii="Garamond" w:hAnsi="Garamond"/>
          <w:b/>
          <w:lang w:val="sq-AL"/>
        </w:rPr>
      </w:pPr>
    </w:p>
    <w:p w14:paraId="282D290C" w14:textId="50792226" w:rsidR="00D71DF3" w:rsidRPr="001A6705" w:rsidRDefault="00D71DF3" w:rsidP="00D71DF3">
      <w:pPr>
        <w:pStyle w:val="NoSpacing"/>
        <w:ind w:firstLine="284"/>
        <w:rPr>
          <w:rFonts w:ascii="Garamond" w:hAnsi="Garamond"/>
          <w:lang w:val="sq-AL"/>
        </w:rPr>
      </w:pPr>
      <w:r w:rsidRPr="001A6705">
        <w:rPr>
          <w:rFonts w:ascii="Garamond" w:hAnsi="Garamond"/>
          <w:lang w:val="sq-AL"/>
        </w:rPr>
        <w:t>Bashkëlidhur: VKM</w:t>
      </w:r>
      <w:r w:rsidR="00E0555E">
        <w:rPr>
          <w:rFonts w:ascii="Garamond" w:hAnsi="Garamond"/>
          <w:lang w:val="sq-AL"/>
        </w:rPr>
        <w:t>-ja</w:t>
      </w:r>
      <w:r w:rsidRPr="001A6705">
        <w:rPr>
          <w:rFonts w:ascii="Garamond" w:hAnsi="Garamond"/>
          <w:lang w:val="sq-AL"/>
        </w:rPr>
        <w:t xml:space="preserve"> </w:t>
      </w:r>
      <w:r w:rsidR="00D4012A">
        <w:rPr>
          <w:rFonts w:ascii="Garamond" w:hAnsi="Garamond"/>
          <w:lang w:val="sq-AL"/>
        </w:rPr>
        <w:t>nr</w:t>
      </w:r>
      <w:r w:rsidRPr="001A6705">
        <w:rPr>
          <w:rFonts w:ascii="Garamond" w:hAnsi="Garamond"/>
          <w:lang w:val="sq-AL"/>
        </w:rPr>
        <w:t>.</w:t>
      </w:r>
      <w:r w:rsidR="00D4012A">
        <w:rPr>
          <w:rFonts w:ascii="Garamond" w:hAnsi="Garamond"/>
          <w:lang w:val="sq-AL"/>
        </w:rPr>
        <w:t xml:space="preserve"> </w:t>
      </w:r>
      <w:r w:rsidRPr="001A6705">
        <w:rPr>
          <w:rFonts w:ascii="Garamond" w:hAnsi="Garamond"/>
          <w:lang w:val="sq-AL"/>
        </w:rPr>
        <w:t xml:space="preserve">804, 30 shtator 2020 dhe </w:t>
      </w:r>
      <w:r w:rsidR="00E0555E" w:rsidRPr="001A6705">
        <w:rPr>
          <w:rFonts w:ascii="Garamond" w:hAnsi="Garamond"/>
          <w:lang w:val="sq-AL"/>
        </w:rPr>
        <w:t>nr</w:t>
      </w:r>
      <w:r w:rsidRPr="001A6705">
        <w:rPr>
          <w:rFonts w:ascii="Garamond" w:hAnsi="Garamond"/>
          <w:lang w:val="sq-AL"/>
        </w:rPr>
        <w:t>.</w:t>
      </w:r>
      <w:r w:rsidR="00E0555E">
        <w:rPr>
          <w:rFonts w:ascii="Garamond" w:hAnsi="Garamond"/>
          <w:lang w:val="sq-AL"/>
        </w:rPr>
        <w:t xml:space="preserve"> </w:t>
      </w:r>
      <w:r w:rsidRPr="001A6705">
        <w:rPr>
          <w:rFonts w:ascii="Garamond" w:hAnsi="Garamond"/>
          <w:lang w:val="sq-AL"/>
        </w:rPr>
        <w:t>635, 29 korrik 2020</w:t>
      </w:r>
      <w:r w:rsidR="00E0555E">
        <w:rPr>
          <w:rFonts w:ascii="Garamond" w:hAnsi="Garamond"/>
          <w:lang w:val="sq-AL"/>
        </w:rPr>
        <w:t>.</w:t>
      </w:r>
    </w:p>
    <w:p w14:paraId="2FE5A399" w14:textId="7F66D453" w:rsidR="00D71DF3" w:rsidRDefault="00D71DF3" w:rsidP="00E0555E">
      <w:pPr>
        <w:ind w:firstLine="284"/>
        <w:jc w:val="both"/>
        <w:rPr>
          <w:rFonts w:ascii="Garamond" w:hAnsi="Garamond"/>
        </w:rPr>
      </w:pPr>
      <w:r w:rsidRPr="001A6705">
        <w:rPr>
          <w:rFonts w:ascii="Garamond" w:hAnsi="Garamond"/>
          <w:b/>
        </w:rPr>
        <w:t>Për dijeni:</w:t>
      </w:r>
      <w:r w:rsidRPr="001A6705">
        <w:rPr>
          <w:rFonts w:ascii="Garamond" w:hAnsi="Garamond"/>
        </w:rPr>
        <w:t xml:space="preserve">  Z.</w:t>
      </w:r>
      <w:r w:rsidR="00E0555E">
        <w:rPr>
          <w:rFonts w:ascii="Garamond" w:hAnsi="Garamond"/>
        </w:rPr>
        <w:t xml:space="preserve"> </w:t>
      </w:r>
      <w:r w:rsidRPr="001A6705">
        <w:rPr>
          <w:rFonts w:ascii="Garamond" w:hAnsi="Garamond"/>
        </w:rPr>
        <w:t xml:space="preserve">Arben Ahmetaj, </w:t>
      </w:r>
      <w:r w:rsidR="00E0555E">
        <w:rPr>
          <w:rFonts w:ascii="Garamond" w:hAnsi="Garamond"/>
        </w:rPr>
        <w:t>zëvendësk</w:t>
      </w:r>
      <w:r w:rsidRPr="001A6705">
        <w:rPr>
          <w:rFonts w:ascii="Garamond" w:hAnsi="Garamond"/>
        </w:rPr>
        <w:t xml:space="preserve">ryeministër, </w:t>
      </w:r>
      <w:r w:rsidR="00E0555E" w:rsidRPr="001A6705">
        <w:rPr>
          <w:rFonts w:ascii="Garamond" w:hAnsi="Garamond"/>
        </w:rPr>
        <w:t xml:space="preserve">ministër </w:t>
      </w:r>
      <w:r w:rsidRPr="001A6705">
        <w:rPr>
          <w:rFonts w:ascii="Garamond" w:hAnsi="Garamond"/>
        </w:rPr>
        <w:t xml:space="preserve">Shteti për Programin e Reformave dhe Rindërtimit   </w:t>
      </w:r>
    </w:p>
    <w:p w14:paraId="1124AA7C" w14:textId="6DCB2075" w:rsidR="00D71DF3" w:rsidRPr="001A6705" w:rsidRDefault="00D71DF3" w:rsidP="00E0555E">
      <w:pPr>
        <w:ind w:firstLine="284"/>
        <w:jc w:val="both"/>
        <w:rPr>
          <w:rFonts w:ascii="Garamond" w:hAnsi="Garamond"/>
          <w:b/>
        </w:rPr>
      </w:pPr>
      <w:r w:rsidRPr="001A6705">
        <w:rPr>
          <w:rFonts w:ascii="Garamond" w:hAnsi="Garamond"/>
        </w:rPr>
        <w:t>Znj. Delina Ibrahimaj</w:t>
      </w:r>
      <w:r w:rsidRPr="00E0555E">
        <w:rPr>
          <w:rFonts w:ascii="Garamond" w:hAnsi="Garamond"/>
        </w:rPr>
        <w:t>,</w:t>
      </w:r>
      <w:r w:rsidRPr="001A6705">
        <w:rPr>
          <w:rFonts w:ascii="Garamond" w:hAnsi="Garamond"/>
          <w:b/>
        </w:rPr>
        <w:t xml:space="preserve"> </w:t>
      </w:r>
      <w:r w:rsidRPr="001A6705">
        <w:rPr>
          <w:rFonts w:ascii="Garamond" w:hAnsi="Garamond"/>
        </w:rPr>
        <w:t xml:space="preserve"> </w:t>
      </w:r>
      <w:r w:rsidR="00E0555E">
        <w:rPr>
          <w:rFonts w:ascii="Garamond" w:hAnsi="Garamond"/>
        </w:rPr>
        <w:t>zëvendësk</w:t>
      </w:r>
      <w:r w:rsidR="00E0555E" w:rsidRPr="001A6705">
        <w:rPr>
          <w:rFonts w:ascii="Garamond" w:hAnsi="Garamond"/>
        </w:rPr>
        <w:t xml:space="preserve">ryeministër </w:t>
      </w:r>
      <w:r w:rsidRPr="001A6705">
        <w:rPr>
          <w:rFonts w:ascii="Garamond" w:hAnsi="Garamond"/>
        </w:rPr>
        <w:t>e Financave dhe Ekonomisë</w:t>
      </w:r>
    </w:p>
    <w:p w14:paraId="46AD13F7" w14:textId="7577F626" w:rsidR="00D71DF3" w:rsidRPr="001A6705" w:rsidRDefault="00D71DF3" w:rsidP="00E0555E">
      <w:pPr>
        <w:ind w:firstLine="284"/>
        <w:jc w:val="both"/>
        <w:rPr>
          <w:rFonts w:ascii="Garamond" w:hAnsi="Garamond"/>
        </w:rPr>
      </w:pPr>
      <w:r w:rsidRPr="001A6705">
        <w:rPr>
          <w:rFonts w:ascii="Garamond" w:hAnsi="Garamond"/>
        </w:rPr>
        <w:t>Znj. Pamela Lama</w:t>
      </w:r>
      <w:r w:rsidRPr="001A6705">
        <w:rPr>
          <w:rFonts w:ascii="Garamond" w:hAnsi="Garamond"/>
          <w:b/>
        </w:rPr>
        <w:t xml:space="preserve">, </w:t>
      </w:r>
      <w:r w:rsidR="00E0555E" w:rsidRPr="001A6705">
        <w:rPr>
          <w:rFonts w:ascii="Garamond" w:hAnsi="Garamond"/>
        </w:rPr>
        <w:t xml:space="preserve">drejtore lokale </w:t>
      </w:r>
      <w:r w:rsidRPr="001A6705">
        <w:rPr>
          <w:rFonts w:ascii="Garamond" w:hAnsi="Garamond"/>
        </w:rPr>
        <w:t xml:space="preserve">e Zyrës UNOPS </w:t>
      </w:r>
    </w:p>
    <w:p w14:paraId="64C36EA1" w14:textId="77777777" w:rsidR="00D71DF3" w:rsidRDefault="00D71DF3" w:rsidP="00E0555E">
      <w:pPr>
        <w:ind w:firstLine="284"/>
        <w:jc w:val="both"/>
        <w:rPr>
          <w:rFonts w:ascii="Garamond" w:hAnsi="Garamond"/>
          <w:b/>
        </w:rPr>
      </w:pPr>
    </w:p>
    <w:p w14:paraId="3CF9148E" w14:textId="77777777" w:rsidR="00D8622A" w:rsidRDefault="00D8622A" w:rsidP="00E0555E">
      <w:pPr>
        <w:ind w:firstLine="284"/>
        <w:jc w:val="both"/>
        <w:rPr>
          <w:rFonts w:ascii="Garamond" w:hAnsi="Garamond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8"/>
      </w:tblGrid>
      <w:tr w:rsidR="00D8622A" w:rsidRPr="00D71DF3" w14:paraId="48CB6544" w14:textId="77777777" w:rsidTr="00DE4F1A">
        <w:trPr>
          <w:trHeight w:val="1104"/>
        </w:trPr>
        <w:tc>
          <w:tcPr>
            <w:tcW w:w="2718" w:type="dxa"/>
          </w:tcPr>
          <w:p w14:paraId="5B96F1E9" w14:textId="77777777" w:rsidR="00D8622A" w:rsidRPr="00D71DF3" w:rsidRDefault="00D8622A" w:rsidP="002F1805">
            <w:pPr>
              <w:rPr>
                <w:rFonts w:ascii="Garamond" w:hAnsi="Garamond"/>
              </w:rPr>
            </w:pPr>
            <w:r w:rsidRPr="00D71DF3">
              <w:rPr>
                <w:noProof/>
                <w:lang w:val="en-US"/>
              </w:rPr>
              <w:drawing>
                <wp:inline distT="0" distB="0" distL="0" distR="0" wp14:anchorId="0133DE2C" wp14:editId="3DDEEE3D">
                  <wp:extent cx="966158" cy="690113"/>
                  <wp:effectExtent l="0" t="0" r="5715" b="0"/>
                  <wp:docPr id="4" name="Picture 4" descr="C:\Users\doris.pasha\AppData\Local\Microsoft\Windows\INetCache\Content.Word\downlo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oris.pasha\AppData\Local\Microsoft\Windows\INetCache\Content.Word\downloa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54" t="12713" r="15619" b="19491"/>
                          <a:stretch/>
                        </pic:blipFill>
                        <pic:spPr bwMode="auto">
                          <a:xfrm>
                            <a:off x="0" y="0"/>
                            <a:ext cx="967352" cy="690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622A" w:rsidRPr="00D71DF3" w14:paraId="0CB7C601" w14:textId="77777777" w:rsidTr="00DE4F1A">
        <w:trPr>
          <w:trHeight w:val="1656"/>
        </w:trPr>
        <w:tc>
          <w:tcPr>
            <w:tcW w:w="2718" w:type="dxa"/>
          </w:tcPr>
          <w:p w14:paraId="3DF8B194" w14:textId="77777777" w:rsidR="00D8622A" w:rsidRDefault="00D8622A" w:rsidP="002F1805">
            <w:pPr>
              <w:tabs>
                <w:tab w:val="left" w:pos="2730"/>
              </w:tabs>
              <w:rPr>
                <w:rFonts w:ascii="Garamond" w:hAnsi="Garamond"/>
                <w:noProof/>
              </w:rPr>
            </w:pPr>
          </w:p>
          <w:p w14:paraId="08C1465F" w14:textId="37070708" w:rsidR="00D8622A" w:rsidRPr="00DE4F1A" w:rsidRDefault="00D8622A" w:rsidP="002F1805">
            <w:pPr>
              <w:tabs>
                <w:tab w:val="left" w:pos="2730"/>
              </w:tabs>
              <w:rPr>
                <w:rFonts w:ascii="Garamond" w:hAnsi="Garamond"/>
                <w:b/>
                <w:noProof/>
              </w:rPr>
            </w:pPr>
            <w:r w:rsidRPr="00DE4F1A">
              <w:rPr>
                <w:rFonts w:ascii="Garamond" w:hAnsi="Garamond"/>
                <w:b/>
                <w:noProof/>
              </w:rPr>
              <w:t>Znj.</w:t>
            </w:r>
            <w:r w:rsidR="006B5373" w:rsidRPr="00DE4F1A">
              <w:rPr>
                <w:rFonts w:ascii="Garamond" w:hAnsi="Garamond"/>
                <w:b/>
                <w:noProof/>
              </w:rPr>
              <w:t xml:space="preserve"> </w:t>
            </w:r>
            <w:r w:rsidRPr="00DE4F1A">
              <w:rPr>
                <w:rFonts w:ascii="Garamond" w:hAnsi="Garamond"/>
                <w:b/>
                <w:noProof/>
              </w:rPr>
              <w:t>Elva Margariti</w:t>
            </w:r>
          </w:p>
          <w:p w14:paraId="79B5688D" w14:textId="77777777" w:rsidR="00D8622A" w:rsidRPr="00DE4F1A" w:rsidRDefault="00D8622A" w:rsidP="002F1805">
            <w:pPr>
              <w:tabs>
                <w:tab w:val="left" w:pos="2730"/>
              </w:tabs>
              <w:rPr>
                <w:rFonts w:ascii="Garamond" w:hAnsi="Garamond"/>
                <w:b/>
                <w:noProof/>
              </w:rPr>
            </w:pPr>
            <w:r w:rsidRPr="00DE4F1A">
              <w:rPr>
                <w:rFonts w:ascii="Garamond" w:hAnsi="Garamond"/>
                <w:b/>
                <w:noProof/>
              </w:rPr>
              <w:t>Ministre</w:t>
            </w:r>
          </w:p>
          <w:p w14:paraId="3F78D259" w14:textId="77777777" w:rsidR="00D8622A" w:rsidRPr="00DE4F1A" w:rsidRDefault="00D8622A" w:rsidP="002F1805">
            <w:pPr>
              <w:tabs>
                <w:tab w:val="left" w:pos="2730"/>
              </w:tabs>
              <w:rPr>
                <w:rFonts w:ascii="Garamond" w:hAnsi="Garamond"/>
                <w:b/>
                <w:noProof/>
              </w:rPr>
            </w:pPr>
            <w:r w:rsidRPr="00DE4F1A">
              <w:rPr>
                <w:rFonts w:ascii="Garamond" w:hAnsi="Garamond"/>
                <w:b/>
                <w:noProof/>
              </w:rPr>
              <w:t>Ministria e Kulturës</w:t>
            </w:r>
          </w:p>
          <w:p w14:paraId="192A742E" w14:textId="51BA4E83" w:rsidR="00D8622A" w:rsidRPr="00051CCC" w:rsidRDefault="00D8622A" w:rsidP="002F1805">
            <w:pPr>
              <w:tabs>
                <w:tab w:val="left" w:pos="2730"/>
              </w:tabs>
              <w:rPr>
                <w:rFonts w:ascii="Garamond" w:hAnsi="Garamond"/>
                <w:noProof/>
              </w:rPr>
            </w:pPr>
            <w:r w:rsidRPr="00DE4F1A">
              <w:rPr>
                <w:rFonts w:ascii="Garamond" w:hAnsi="Garamond"/>
                <w:b/>
                <w:noProof/>
              </w:rPr>
              <w:t>Tiranë</w:t>
            </w:r>
            <w:r w:rsidR="00E0555E" w:rsidRPr="00DE4F1A">
              <w:rPr>
                <w:rFonts w:ascii="Garamond" w:hAnsi="Garamond"/>
                <w:b/>
                <w:noProof/>
              </w:rPr>
              <w:t xml:space="preserve"> – </w:t>
            </w:r>
            <w:r w:rsidRPr="00DE4F1A">
              <w:rPr>
                <w:rFonts w:ascii="Garamond" w:hAnsi="Garamond"/>
                <w:b/>
                <w:noProof/>
              </w:rPr>
              <w:t>Shqipëri</w:t>
            </w:r>
          </w:p>
        </w:tc>
      </w:tr>
    </w:tbl>
    <w:p w14:paraId="3A966460" w14:textId="7D46A97A" w:rsidR="00D8622A" w:rsidRDefault="00D8622A" w:rsidP="00D71DF3">
      <w:pPr>
        <w:ind w:firstLine="284"/>
        <w:rPr>
          <w:rFonts w:ascii="Garamond" w:hAnsi="Garamond"/>
          <w:b/>
        </w:rPr>
      </w:pPr>
    </w:p>
    <w:p w14:paraId="5DF73A9F" w14:textId="77777777" w:rsidR="00D8622A" w:rsidRPr="001A6705" w:rsidRDefault="00D8622A" w:rsidP="00213E0D">
      <w:pPr>
        <w:tabs>
          <w:tab w:val="left" w:pos="2730"/>
        </w:tabs>
        <w:rPr>
          <w:rFonts w:ascii="Garamond" w:hAnsi="Garamond"/>
          <w:noProof/>
        </w:rPr>
      </w:pPr>
      <w:r w:rsidRPr="001A6705">
        <w:rPr>
          <w:rFonts w:ascii="Garamond" w:hAnsi="Garamond"/>
          <w:noProof/>
        </w:rPr>
        <w:t>Tiranë, 13.10.2021</w:t>
      </w:r>
    </w:p>
    <w:p w14:paraId="7090BCC0" w14:textId="77777777" w:rsidR="00D8622A" w:rsidRPr="001A6705" w:rsidRDefault="00D8622A" w:rsidP="00213E0D">
      <w:pPr>
        <w:tabs>
          <w:tab w:val="left" w:pos="2730"/>
        </w:tabs>
        <w:rPr>
          <w:rFonts w:ascii="Garamond" w:hAnsi="Garamond"/>
          <w:noProof/>
        </w:rPr>
      </w:pPr>
      <w:r w:rsidRPr="001A6705">
        <w:rPr>
          <w:rFonts w:ascii="Garamond" w:hAnsi="Garamond"/>
          <w:noProof/>
        </w:rPr>
        <w:t>Ares (2021) 5740733</w:t>
      </w:r>
    </w:p>
    <w:p w14:paraId="7BA60D87" w14:textId="77777777" w:rsidR="00D8622A" w:rsidRPr="001A6705" w:rsidRDefault="00D8622A" w:rsidP="00D8622A">
      <w:pPr>
        <w:ind w:firstLine="284"/>
        <w:rPr>
          <w:rFonts w:ascii="Garamond" w:hAnsi="Garamond"/>
          <w:b/>
          <w:sz w:val="20"/>
          <w:szCs w:val="20"/>
        </w:rPr>
      </w:pPr>
    </w:p>
    <w:p w14:paraId="2C61F6F2" w14:textId="3A613820" w:rsidR="00D8622A" w:rsidRPr="001A6705" w:rsidRDefault="00D8622A" w:rsidP="00D8622A">
      <w:pPr>
        <w:ind w:firstLine="284"/>
        <w:rPr>
          <w:rFonts w:ascii="Garamond" w:hAnsi="Garamond"/>
          <w:b/>
        </w:rPr>
      </w:pPr>
      <w:r w:rsidRPr="001A6705">
        <w:rPr>
          <w:rFonts w:ascii="Garamond" w:hAnsi="Garamond"/>
          <w:b/>
        </w:rPr>
        <w:t>Lënda:</w:t>
      </w:r>
      <w:r w:rsidRPr="001A6705">
        <w:rPr>
          <w:rFonts w:ascii="Garamond" w:hAnsi="Garamond"/>
        </w:rPr>
        <w:t xml:space="preserve"> </w:t>
      </w:r>
      <w:r w:rsidRPr="001A6705">
        <w:rPr>
          <w:rFonts w:ascii="Garamond" w:hAnsi="Garamond"/>
          <w:b/>
        </w:rPr>
        <w:t xml:space="preserve">Programi </w:t>
      </w:r>
      <w:r w:rsidR="00DE4F1A">
        <w:rPr>
          <w:rFonts w:ascii="Garamond" w:hAnsi="Garamond"/>
          <w:b/>
          <w:i/>
        </w:rPr>
        <w:t>EU4</w:t>
      </w:r>
      <w:r w:rsidR="0028212F">
        <w:rPr>
          <w:rFonts w:ascii="Garamond" w:hAnsi="Garamond"/>
          <w:b/>
          <w:i/>
        </w:rPr>
        <w:t xml:space="preserve"> </w:t>
      </w:r>
      <w:r w:rsidRPr="00DE4F1A">
        <w:rPr>
          <w:rFonts w:ascii="Garamond" w:hAnsi="Garamond"/>
          <w:b/>
          <w:i/>
        </w:rPr>
        <w:t>Culture</w:t>
      </w:r>
      <w:r w:rsidR="00DE4F1A">
        <w:rPr>
          <w:rFonts w:ascii="Garamond" w:hAnsi="Garamond"/>
          <w:b/>
          <w:i/>
        </w:rPr>
        <w:t xml:space="preserve"> </w:t>
      </w:r>
      <w:r w:rsidRPr="001A6705">
        <w:rPr>
          <w:rFonts w:ascii="Garamond" w:hAnsi="Garamond"/>
          <w:b/>
        </w:rPr>
        <w:t xml:space="preserve">- Notë Verbale </w:t>
      </w:r>
      <w:r w:rsidR="00C127BF">
        <w:rPr>
          <w:rFonts w:ascii="Garamond" w:hAnsi="Garamond"/>
          <w:b/>
        </w:rPr>
        <w:t xml:space="preserve">e </w:t>
      </w:r>
      <w:r w:rsidRPr="001A6705">
        <w:rPr>
          <w:rFonts w:ascii="Garamond" w:hAnsi="Garamond"/>
          <w:b/>
        </w:rPr>
        <w:t>Qeverisë së Shqipërisë</w:t>
      </w:r>
    </w:p>
    <w:p w14:paraId="454B61FA" w14:textId="146D1A26" w:rsidR="00D8622A" w:rsidRPr="001A6705" w:rsidRDefault="00D8622A" w:rsidP="00D8622A">
      <w:pPr>
        <w:ind w:firstLine="284"/>
        <w:rPr>
          <w:rFonts w:ascii="Garamond" w:hAnsi="Garamond"/>
        </w:rPr>
      </w:pPr>
      <w:r w:rsidRPr="001A6705">
        <w:rPr>
          <w:rFonts w:ascii="Garamond" w:hAnsi="Garamond"/>
          <w:b/>
        </w:rPr>
        <w:t xml:space="preserve">Referenca: </w:t>
      </w:r>
      <w:r w:rsidRPr="001A6705">
        <w:rPr>
          <w:rFonts w:ascii="Garamond" w:hAnsi="Garamond"/>
        </w:rPr>
        <w:t xml:space="preserve">Nota Verbale e </w:t>
      </w:r>
      <w:r w:rsidR="00DE4F1A" w:rsidRPr="001A6705">
        <w:rPr>
          <w:rFonts w:ascii="Garamond" w:hAnsi="Garamond"/>
        </w:rPr>
        <w:t>Bashkimit</w:t>
      </w:r>
      <w:r w:rsidRPr="001A6705">
        <w:rPr>
          <w:rFonts w:ascii="Garamond" w:hAnsi="Garamond"/>
        </w:rPr>
        <w:t xml:space="preserve"> Evropian, 20 shtator 2021</w:t>
      </w:r>
    </w:p>
    <w:p w14:paraId="77FA9945" w14:textId="22CF3D49" w:rsidR="00D8622A" w:rsidRPr="001A6705" w:rsidRDefault="00D8622A" w:rsidP="00D8622A">
      <w:pPr>
        <w:ind w:firstLine="284"/>
        <w:rPr>
          <w:rFonts w:ascii="Garamond" w:hAnsi="Garamond"/>
        </w:rPr>
      </w:pPr>
      <w:r w:rsidRPr="001A6705">
        <w:rPr>
          <w:rFonts w:ascii="Garamond" w:hAnsi="Garamond"/>
        </w:rPr>
        <w:t>Kthim përgjigje e Ministrisë së Kulturës, 1 tetor 2021</w:t>
      </w:r>
    </w:p>
    <w:p w14:paraId="63D6EA05" w14:textId="77777777" w:rsidR="00D8622A" w:rsidRPr="001A6705" w:rsidRDefault="00D8622A" w:rsidP="00D8622A">
      <w:pPr>
        <w:ind w:firstLine="284"/>
        <w:rPr>
          <w:rFonts w:ascii="Garamond" w:hAnsi="Garamond"/>
        </w:rPr>
      </w:pPr>
    </w:p>
    <w:p w14:paraId="46DCA8B1" w14:textId="3FBED486" w:rsidR="00D8622A" w:rsidRPr="001A6705" w:rsidRDefault="00D8622A" w:rsidP="00D8622A">
      <w:pPr>
        <w:pStyle w:val="NoSpacing"/>
        <w:ind w:firstLine="284"/>
        <w:jc w:val="both"/>
        <w:rPr>
          <w:rFonts w:ascii="Garamond" w:hAnsi="Garamond"/>
          <w:b/>
          <w:lang w:val="sq-AL"/>
        </w:rPr>
      </w:pPr>
      <w:r w:rsidRPr="001A6705">
        <w:rPr>
          <w:rFonts w:ascii="Garamond" w:hAnsi="Garamond"/>
          <w:lang w:val="sq-AL"/>
        </w:rPr>
        <w:t xml:space="preserve">E nderuar </w:t>
      </w:r>
      <w:r w:rsidR="00DE4F1A" w:rsidRPr="001A6705">
        <w:rPr>
          <w:rFonts w:ascii="Garamond" w:hAnsi="Garamond"/>
          <w:lang w:val="sq-AL"/>
        </w:rPr>
        <w:t xml:space="preserve">ministre </w:t>
      </w:r>
      <w:r w:rsidRPr="001A6705">
        <w:rPr>
          <w:rFonts w:ascii="Garamond" w:hAnsi="Garamond"/>
          <w:lang w:val="sq-AL"/>
        </w:rPr>
        <w:t>Margariti</w:t>
      </w:r>
      <w:r w:rsidRPr="001A6705">
        <w:rPr>
          <w:rFonts w:ascii="Garamond" w:hAnsi="Garamond"/>
          <w:b/>
          <w:lang w:val="sq-AL"/>
        </w:rPr>
        <w:t xml:space="preserve">, </w:t>
      </w:r>
    </w:p>
    <w:p w14:paraId="1A407734" w14:textId="466C6AA9" w:rsidR="00D8622A" w:rsidRPr="001A6705" w:rsidRDefault="00D8622A" w:rsidP="00D8622A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1A6705">
        <w:rPr>
          <w:rFonts w:ascii="Garamond" w:hAnsi="Garamond"/>
          <w:lang w:val="sq-AL"/>
        </w:rPr>
        <w:t>Më lejoni t</w:t>
      </w:r>
      <w:r w:rsidR="00DE4F1A">
        <w:rPr>
          <w:rFonts w:ascii="Garamond" w:hAnsi="Garamond"/>
          <w:lang w:val="sq-AL"/>
        </w:rPr>
        <w:t>’j</w:t>
      </w:r>
      <w:r w:rsidRPr="001A6705">
        <w:rPr>
          <w:rFonts w:ascii="Garamond" w:hAnsi="Garamond"/>
          <w:lang w:val="sq-AL"/>
        </w:rPr>
        <w:t xml:space="preserve">u falënderoj për fillimin e procesit të përjashtimit nga TVSH-ja për aktivitetet e programit </w:t>
      </w:r>
      <w:r w:rsidR="00DE4F1A">
        <w:rPr>
          <w:rFonts w:ascii="Garamond" w:hAnsi="Garamond"/>
          <w:i/>
          <w:lang w:val="sq-AL"/>
        </w:rPr>
        <w:t>EU4</w:t>
      </w:r>
      <w:r w:rsidR="00D055BF">
        <w:rPr>
          <w:rFonts w:ascii="Garamond" w:hAnsi="Garamond"/>
          <w:i/>
          <w:lang w:val="sq-AL"/>
        </w:rPr>
        <w:t xml:space="preserve"> </w:t>
      </w:r>
      <w:r w:rsidRPr="00DE4F1A">
        <w:rPr>
          <w:rFonts w:ascii="Garamond" w:hAnsi="Garamond"/>
          <w:i/>
          <w:lang w:val="sq-AL"/>
        </w:rPr>
        <w:t>Culture.</w:t>
      </w:r>
    </w:p>
    <w:p w14:paraId="3629C4C2" w14:textId="23240671" w:rsidR="00D8622A" w:rsidRPr="001A6705" w:rsidRDefault="00D8622A" w:rsidP="00D8622A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1A6705">
        <w:rPr>
          <w:rFonts w:ascii="Garamond" w:hAnsi="Garamond"/>
          <w:lang w:val="sq-AL"/>
        </w:rPr>
        <w:lastRenderedPageBreak/>
        <w:t>Pas sqarimeve që ndatë me ne në përgjigjen tuaj të datës 1 tetor 2021, ne kemi rishikuar pikat e mëposhtme</w:t>
      </w:r>
      <w:r w:rsidR="002346A3">
        <w:rPr>
          <w:rFonts w:ascii="Garamond" w:hAnsi="Garamond"/>
          <w:lang w:val="sq-AL"/>
        </w:rPr>
        <w:t>,</w:t>
      </w:r>
      <w:r w:rsidRPr="001A6705">
        <w:rPr>
          <w:rFonts w:ascii="Garamond" w:hAnsi="Garamond"/>
          <w:lang w:val="sq-AL"/>
        </w:rPr>
        <w:t xml:space="preserve"> si më poshtë:</w:t>
      </w:r>
    </w:p>
    <w:p w14:paraId="7B6E0929" w14:textId="036ED371" w:rsidR="00D8622A" w:rsidRPr="001A6705" w:rsidRDefault="00D8622A" w:rsidP="00D8622A">
      <w:pPr>
        <w:pStyle w:val="TEKSTI"/>
      </w:pPr>
      <w:r>
        <w:t xml:space="preserve">1. </w:t>
      </w:r>
      <w:r w:rsidRPr="001A6705">
        <w:t>Të gjitha detyrimet e TVSH-së dhe detyrime të tjera tatimore të palëve të treta në kantieret e ndërtimit dhe të gjitha detyrimet ligjore do të mbeten përgjegjësi e autoriteteve kompetente në Republikën e Shqipërisë.</w:t>
      </w:r>
    </w:p>
    <w:p w14:paraId="47625D0F" w14:textId="4B2A19CF" w:rsidR="00D8622A" w:rsidRPr="001A6705" w:rsidRDefault="00D8622A" w:rsidP="00D8622A">
      <w:pPr>
        <w:pStyle w:val="TEKSTI"/>
      </w:pPr>
      <w:r>
        <w:t xml:space="preserve">2. </w:t>
      </w:r>
      <w:r w:rsidRPr="001A6705">
        <w:t xml:space="preserve">Ministria e Kulturës dhe/ose </w:t>
      </w:r>
      <w:r w:rsidR="002B1405" w:rsidRPr="001A6705">
        <w:t xml:space="preserve">bashkitë </w:t>
      </w:r>
      <w:r w:rsidRPr="001A6705">
        <w:t>do të lehtësojnë procedurat  për UNOPS-in</w:t>
      </w:r>
      <w:r w:rsidR="002B1405">
        <w:t>,</w:t>
      </w:r>
      <w:r w:rsidRPr="001A6705">
        <w:t xml:space="preserve"> kur aplikojnë që të marrin dokumentacionin e nevojshëm (lejet, </w:t>
      </w:r>
      <w:r w:rsidR="002B1405" w:rsidRPr="001A6705">
        <w:t>licencat</w:t>
      </w:r>
      <w:r w:rsidRPr="001A6705">
        <w:t xml:space="preserve"> e autorizimit etj</w:t>
      </w:r>
      <w:r w:rsidR="002B1405">
        <w:t>.</w:t>
      </w:r>
      <w:r w:rsidRPr="001A6705">
        <w:t>) për zbatimin e punimeve.</w:t>
      </w:r>
    </w:p>
    <w:p w14:paraId="2398E955" w14:textId="03604E9A" w:rsidR="00D8622A" w:rsidRPr="001A6705" w:rsidRDefault="00D8622A" w:rsidP="00D8622A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1A6705">
        <w:rPr>
          <w:rFonts w:ascii="Garamond" w:hAnsi="Garamond"/>
          <w:lang w:val="sq-AL"/>
        </w:rPr>
        <w:t xml:space="preserve">Në vijim të kërkesës </w:t>
      </w:r>
      <w:r w:rsidR="002B1405">
        <w:rPr>
          <w:rFonts w:ascii="Garamond" w:hAnsi="Garamond"/>
          <w:lang w:val="sq-AL"/>
        </w:rPr>
        <w:t>s</w:t>
      </w:r>
      <w:r w:rsidRPr="001A6705">
        <w:rPr>
          <w:rFonts w:ascii="Garamond" w:hAnsi="Garamond"/>
          <w:lang w:val="sq-AL"/>
        </w:rPr>
        <w:t xml:space="preserve">uaj, lutemi gjeni bashkëlidhur listën e monumenteve të dakordësuara/në diskutim që të jenë pjesë e </w:t>
      </w:r>
      <w:r w:rsidR="006D0AC6" w:rsidRPr="001A6705">
        <w:rPr>
          <w:rFonts w:ascii="Garamond" w:hAnsi="Garamond"/>
          <w:lang w:val="sq-AL"/>
        </w:rPr>
        <w:t xml:space="preserve">programit të kulturës </w:t>
      </w:r>
      <w:r w:rsidRPr="001A6705">
        <w:rPr>
          <w:rFonts w:ascii="Garamond" w:hAnsi="Garamond"/>
          <w:lang w:val="sq-AL"/>
        </w:rPr>
        <w:t>EU4.</w:t>
      </w:r>
    </w:p>
    <w:p w14:paraId="3C3C3666" w14:textId="77777777" w:rsidR="00D8622A" w:rsidRPr="001A6705" w:rsidRDefault="00D8622A" w:rsidP="00D8622A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1A6705">
        <w:rPr>
          <w:rFonts w:ascii="Garamond" w:hAnsi="Garamond"/>
          <w:lang w:val="sq-AL"/>
        </w:rPr>
        <w:t>Në pritje të përfundimit të procesit.</w:t>
      </w:r>
    </w:p>
    <w:p w14:paraId="6CFFBCB2" w14:textId="77777777" w:rsidR="00D8622A" w:rsidRPr="001A6705" w:rsidRDefault="00D8622A" w:rsidP="00D8622A">
      <w:pPr>
        <w:pStyle w:val="NoSpacing"/>
        <w:ind w:firstLine="284"/>
        <w:jc w:val="right"/>
        <w:rPr>
          <w:rFonts w:ascii="Garamond" w:hAnsi="Garamond"/>
          <w:b/>
          <w:lang w:val="sq-AL"/>
        </w:rPr>
      </w:pPr>
      <w:r w:rsidRPr="001A6705">
        <w:rPr>
          <w:rFonts w:ascii="Garamond" w:hAnsi="Garamond"/>
          <w:b/>
          <w:lang w:val="sq-AL"/>
        </w:rPr>
        <w:t xml:space="preserve">LUIGI SORECA </w:t>
      </w:r>
    </w:p>
    <w:p w14:paraId="29F6EA1B" w14:textId="77777777" w:rsidR="00D8622A" w:rsidRPr="001A6705" w:rsidRDefault="00D8622A" w:rsidP="00D8622A">
      <w:pPr>
        <w:pStyle w:val="NoSpacing"/>
        <w:ind w:firstLine="284"/>
        <w:jc w:val="right"/>
        <w:rPr>
          <w:rFonts w:ascii="Garamond" w:hAnsi="Garamond"/>
          <w:b/>
          <w:lang w:val="sq-AL"/>
        </w:rPr>
      </w:pPr>
    </w:p>
    <w:p w14:paraId="007FE7F4" w14:textId="4D7459F4" w:rsidR="00D8622A" w:rsidRPr="001A6705" w:rsidRDefault="00D8622A" w:rsidP="00D8622A">
      <w:pPr>
        <w:pStyle w:val="NoSpacing"/>
        <w:ind w:firstLine="284"/>
        <w:rPr>
          <w:rFonts w:ascii="Garamond" w:hAnsi="Garamond"/>
          <w:lang w:val="sq-AL"/>
        </w:rPr>
      </w:pPr>
      <w:r w:rsidRPr="001A6705">
        <w:rPr>
          <w:rFonts w:ascii="Garamond" w:hAnsi="Garamond"/>
          <w:lang w:val="sq-AL"/>
        </w:rPr>
        <w:t xml:space="preserve">Bashkëlidhur: Lista e </w:t>
      </w:r>
      <w:r w:rsidR="006D0AC6" w:rsidRPr="00957F86">
        <w:rPr>
          <w:rFonts w:ascii="Garamond" w:hAnsi="Garamond"/>
          <w:lang w:val="sq-AL"/>
        </w:rPr>
        <w:t>site</w:t>
      </w:r>
      <w:r w:rsidR="006D0AC6" w:rsidRPr="001A6705">
        <w:rPr>
          <w:rFonts w:ascii="Garamond" w:hAnsi="Garamond"/>
          <w:lang w:val="sq-AL"/>
        </w:rPr>
        <w:t xml:space="preserve">ve </w:t>
      </w:r>
      <w:r w:rsidR="006D0AC6">
        <w:rPr>
          <w:rFonts w:ascii="Garamond" w:hAnsi="Garamond"/>
          <w:lang w:val="sq-AL"/>
        </w:rPr>
        <w:t xml:space="preserve">për Programin </w:t>
      </w:r>
      <w:r w:rsidR="006D0AC6" w:rsidRPr="006D0AC6">
        <w:rPr>
          <w:rFonts w:ascii="Garamond" w:hAnsi="Garamond"/>
          <w:i/>
          <w:lang w:val="sq-AL"/>
        </w:rPr>
        <w:t>EU4</w:t>
      </w:r>
      <w:r w:rsidR="00D65A63">
        <w:rPr>
          <w:rFonts w:ascii="Garamond" w:hAnsi="Garamond"/>
          <w:i/>
          <w:lang w:val="sq-AL"/>
        </w:rPr>
        <w:t xml:space="preserve"> </w:t>
      </w:r>
      <w:r w:rsidRPr="006D0AC6">
        <w:rPr>
          <w:rFonts w:ascii="Garamond" w:hAnsi="Garamond"/>
          <w:i/>
          <w:lang w:val="sq-AL"/>
        </w:rPr>
        <w:t>Culture</w:t>
      </w:r>
      <w:r w:rsidR="006D0AC6">
        <w:rPr>
          <w:rFonts w:ascii="Garamond" w:hAnsi="Garamond"/>
          <w:i/>
          <w:lang w:val="sq-AL"/>
        </w:rPr>
        <w:t>.</w:t>
      </w:r>
    </w:p>
    <w:p w14:paraId="45F21C76" w14:textId="5BF17B3F" w:rsidR="00D8622A" w:rsidRPr="001A6705" w:rsidRDefault="00D8622A" w:rsidP="00D8622A">
      <w:pPr>
        <w:ind w:firstLine="284"/>
        <w:rPr>
          <w:rFonts w:ascii="Garamond" w:hAnsi="Garamond"/>
        </w:rPr>
      </w:pPr>
      <w:r w:rsidRPr="001A6705">
        <w:rPr>
          <w:rFonts w:ascii="Garamond" w:hAnsi="Garamond"/>
          <w:b/>
        </w:rPr>
        <w:t>Për dijeni:</w:t>
      </w:r>
      <w:r w:rsidRPr="001A6705">
        <w:rPr>
          <w:rFonts w:ascii="Garamond" w:hAnsi="Garamond"/>
        </w:rPr>
        <w:t xml:space="preserve">  Z.</w:t>
      </w:r>
      <w:r w:rsidR="006D0AC6">
        <w:rPr>
          <w:rFonts w:ascii="Garamond" w:hAnsi="Garamond"/>
        </w:rPr>
        <w:t xml:space="preserve"> </w:t>
      </w:r>
      <w:r w:rsidRPr="001A6705">
        <w:rPr>
          <w:rFonts w:ascii="Garamond" w:hAnsi="Garamond"/>
        </w:rPr>
        <w:t xml:space="preserve">Arben Ahmetaj, </w:t>
      </w:r>
      <w:r w:rsidR="006D0AC6">
        <w:rPr>
          <w:rFonts w:ascii="Garamond" w:hAnsi="Garamond"/>
        </w:rPr>
        <w:t>zëvendësk</w:t>
      </w:r>
      <w:r w:rsidR="006D0AC6" w:rsidRPr="001A6705">
        <w:rPr>
          <w:rFonts w:ascii="Garamond" w:hAnsi="Garamond"/>
        </w:rPr>
        <w:t>ryeministër</w:t>
      </w:r>
      <w:r w:rsidRPr="001A6705">
        <w:rPr>
          <w:rFonts w:ascii="Garamond" w:hAnsi="Garamond"/>
        </w:rPr>
        <w:t xml:space="preserve">, </w:t>
      </w:r>
      <w:r w:rsidR="006D0AC6" w:rsidRPr="001A6705">
        <w:rPr>
          <w:rFonts w:ascii="Garamond" w:hAnsi="Garamond"/>
        </w:rPr>
        <w:t xml:space="preserve">ministër </w:t>
      </w:r>
      <w:r w:rsidRPr="001A6705">
        <w:rPr>
          <w:rFonts w:ascii="Garamond" w:hAnsi="Garamond"/>
        </w:rPr>
        <w:t xml:space="preserve">Shteti për Programin e Reformave dhe Rindërtimit </w:t>
      </w:r>
    </w:p>
    <w:p w14:paraId="743AA3C5" w14:textId="0FDD1DF2" w:rsidR="00D8622A" w:rsidRPr="001A6705" w:rsidRDefault="00D8622A" w:rsidP="00D8622A">
      <w:pPr>
        <w:ind w:firstLine="284"/>
        <w:rPr>
          <w:rFonts w:ascii="Garamond" w:hAnsi="Garamond"/>
          <w:b/>
        </w:rPr>
      </w:pPr>
      <w:r w:rsidRPr="001A6705">
        <w:rPr>
          <w:rFonts w:ascii="Garamond" w:hAnsi="Garamond"/>
        </w:rPr>
        <w:t>Znj. Delina Ibrahimaj</w:t>
      </w:r>
      <w:r w:rsidRPr="001A6705">
        <w:rPr>
          <w:rFonts w:ascii="Garamond" w:hAnsi="Garamond"/>
          <w:b/>
        </w:rPr>
        <w:t xml:space="preserve">, </w:t>
      </w:r>
      <w:r w:rsidRPr="001A6705">
        <w:rPr>
          <w:rFonts w:ascii="Garamond" w:hAnsi="Garamond"/>
        </w:rPr>
        <w:t xml:space="preserve"> </w:t>
      </w:r>
      <w:r w:rsidR="006D0AC6">
        <w:rPr>
          <w:rFonts w:ascii="Garamond" w:hAnsi="Garamond"/>
        </w:rPr>
        <w:t>zëvendësm</w:t>
      </w:r>
      <w:r w:rsidRPr="001A6705">
        <w:rPr>
          <w:rFonts w:ascii="Garamond" w:hAnsi="Garamond"/>
        </w:rPr>
        <w:t>inistre e Financave dhe Ekonomisë</w:t>
      </w:r>
    </w:p>
    <w:p w14:paraId="08A9BE1F" w14:textId="4DDEE782" w:rsidR="00D8622A" w:rsidRPr="001A6705" w:rsidRDefault="00D8622A" w:rsidP="00D8622A">
      <w:pPr>
        <w:ind w:firstLine="284"/>
        <w:rPr>
          <w:rFonts w:ascii="Garamond" w:hAnsi="Garamond"/>
        </w:rPr>
      </w:pPr>
      <w:r w:rsidRPr="001A6705">
        <w:rPr>
          <w:rFonts w:ascii="Garamond" w:hAnsi="Garamond"/>
        </w:rPr>
        <w:t>Znj. Pamela Lama</w:t>
      </w:r>
      <w:r w:rsidRPr="006D0AC6">
        <w:rPr>
          <w:rFonts w:ascii="Garamond" w:hAnsi="Garamond"/>
        </w:rPr>
        <w:t>,</w:t>
      </w:r>
      <w:r w:rsidRPr="001A6705">
        <w:rPr>
          <w:rFonts w:ascii="Garamond" w:hAnsi="Garamond"/>
          <w:b/>
        </w:rPr>
        <w:t xml:space="preserve"> </w:t>
      </w:r>
      <w:r w:rsidR="006D0AC6" w:rsidRPr="001A6705">
        <w:rPr>
          <w:rFonts w:ascii="Garamond" w:hAnsi="Garamond"/>
        </w:rPr>
        <w:t xml:space="preserve">drejtore lokale </w:t>
      </w:r>
      <w:r w:rsidRPr="001A6705">
        <w:rPr>
          <w:rFonts w:ascii="Garamond" w:hAnsi="Garamond"/>
        </w:rPr>
        <w:t xml:space="preserve">e Zyrës UNOPS </w:t>
      </w:r>
    </w:p>
    <w:p w14:paraId="084519B0" w14:textId="77777777" w:rsidR="00D8622A" w:rsidRDefault="00D8622A" w:rsidP="00D71DF3">
      <w:pPr>
        <w:ind w:firstLine="284"/>
        <w:rPr>
          <w:rFonts w:ascii="Garamond" w:hAnsi="Garamond"/>
          <w:b/>
        </w:rPr>
      </w:pPr>
    </w:p>
    <w:p w14:paraId="3B12D803" w14:textId="77777777" w:rsidR="00FC5EE5" w:rsidRDefault="00FC5EE5" w:rsidP="00D71DF3">
      <w:pPr>
        <w:ind w:firstLine="284"/>
        <w:rPr>
          <w:rFonts w:ascii="Garamond" w:hAnsi="Garamond"/>
          <w:b/>
        </w:rPr>
      </w:pPr>
    </w:p>
    <w:p w14:paraId="5CF5ADB3" w14:textId="58159839" w:rsidR="00FC5EE5" w:rsidRDefault="00FC5EE5" w:rsidP="00FC5EE5">
      <w:pPr>
        <w:ind w:firstLine="284"/>
        <w:jc w:val="center"/>
        <w:rPr>
          <w:rFonts w:ascii="Garamond" w:hAnsi="Garamond"/>
          <w:b/>
        </w:rPr>
      </w:pPr>
      <w:r>
        <w:rPr>
          <w:bCs/>
          <w:noProof/>
          <w:lang w:val="en-US"/>
        </w:rPr>
        <w:drawing>
          <wp:inline distT="0" distB="0" distL="0" distR="0" wp14:anchorId="4F7DA7A3" wp14:editId="5C59F39B">
            <wp:extent cx="4149305" cy="1175520"/>
            <wp:effectExtent l="0" t="0" r="3810" b="5715"/>
            <wp:docPr id="5" name="Picture 5" descr="C:\Users\doris.pasha\AppData\Local\Microsoft\Windows\INetCache\Content.Word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oris.pasha\AppData\Local\Microsoft\Windows\INetCache\Content.Word\images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853" cy="1175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41FEA" w14:textId="77777777" w:rsidR="00FC5EE5" w:rsidRDefault="00FC5EE5" w:rsidP="00FC5EE5">
      <w:pPr>
        <w:ind w:firstLine="284"/>
        <w:jc w:val="center"/>
        <w:rPr>
          <w:rFonts w:ascii="Garamond" w:hAnsi="Garamond"/>
          <w:b/>
        </w:rPr>
      </w:pPr>
    </w:p>
    <w:p w14:paraId="30D38B20" w14:textId="3D7EDD88" w:rsidR="00FC5EE5" w:rsidRDefault="00957F86" w:rsidP="00FC5EE5">
      <w:pPr>
        <w:spacing w:before="120" w:after="120" w:line="360" w:lineRule="auto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Tiranë, </w:t>
      </w:r>
      <w:r w:rsidR="00FC5EE5">
        <w:rPr>
          <w:bCs/>
          <w:sz w:val="20"/>
          <w:szCs w:val="20"/>
        </w:rPr>
        <w:t>2.11.2021</w:t>
      </w:r>
    </w:p>
    <w:p w14:paraId="3E8D28A9" w14:textId="04F072D7" w:rsidR="00FC5EE5" w:rsidRPr="008552A4" w:rsidRDefault="00FC5EE5" w:rsidP="00FC5EE5">
      <w:pPr>
        <w:pStyle w:val="TEKSTI"/>
        <w:jc w:val="center"/>
      </w:pPr>
      <w:r w:rsidRPr="008552A4">
        <w:t xml:space="preserve">LISTA E SITEVE ME </w:t>
      </w:r>
      <w:r>
        <w:t>PREVENTIVË</w:t>
      </w:r>
    </w:p>
    <w:p w14:paraId="485DB3A9" w14:textId="77777777" w:rsidR="00FC5EE5" w:rsidRDefault="00FC5EE5" w:rsidP="00FC5EE5">
      <w:pPr>
        <w:pStyle w:val="TEKSTI"/>
      </w:pPr>
    </w:p>
    <w:p w14:paraId="4DC2332F" w14:textId="7A09E122" w:rsidR="00FC5EE5" w:rsidRDefault="00FC5EE5" w:rsidP="00FC5EE5">
      <w:pPr>
        <w:pStyle w:val="TEKSTI"/>
      </w:pPr>
      <w:r w:rsidRPr="00C1081C">
        <w:t xml:space="preserve">Në cilësinë e anëtarëve të Komitetit Drejtues të Projektit për projektin </w:t>
      </w:r>
      <w:r w:rsidRPr="00957F86">
        <w:rPr>
          <w:i/>
        </w:rPr>
        <w:t>EU4Culture</w:t>
      </w:r>
      <w:r w:rsidR="00957F86">
        <w:t xml:space="preserve"> –</w:t>
      </w:r>
      <w:r>
        <w:t xml:space="preserve"> </w:t>
      </w:r>
      <w:r w:rsidRPr="00C1081C">
        <w:t>R</w:t>
      </w:r>
      <w:r>
        <w:t>ivitalizim</w:t>
      </w:r>
      <w:r w:rsidRPr="00C1081C">
        <w:t xml:space="preserve">i </w:t>
      </w:r>
      <w:r>
        <w:t xml:space="preserve"> i </w:t>
      </w:r>
      <w:r w:rsidRPr="00C1081C">
        <w:t xml:space="preserve">Trashëgimisë Kulturore të Shqipërisë në </w:t>
      </w:r>
      <w:r>
        <w:t>P</w:t>
      </w:r>
      <w:r w:rsidRPr="00C1081C">
        <w:t xml:space="preserve">ërgjigje të Tërmetit </w:t>
      </w:r>
      <w:r>
        <w:t xml:space="preserve">në Shqipëri </w:t>
      </w:r>
      <w:r w:rsidRPr="00C1081C">
        <w:t xml:space="preserve">të vitit 2019, ne po miratojmë një listë </w:t>
      </w:r>
      <w:r w:rsidR="00957F86">
        <w:t>të vendeve, të propozuara për t’</w:t>
      </w:r>
      <w:r w:rsidRPr="00C1081C">
        <w:t>iu nënshtruar ndërh</w:t>
      </w:r>
      <w:r>
        <w:t>yrjeve konservuese dhe rivitaliz</w:t>
      </w:r>
      <w:r w:rsidRPr="00C1081C">
        <w:t>uese.</w:t>
      </w:r>
    </w:p>
    <w:p w14:paraId="2E327548" w14:textId="709B2F4F" w:rsidR="00FC5EE5" w:rsidRDefault="00FC5EE5" w:rsidP="00FC5EE5">
      <w:pPr>
        <w:pStyle w:val="TEKSTI"/>
      </w:pPr>
      <w:r w:rsidRPr="00CB74C1">
        <w:t xml:space="preserve">Lista </w:t>
      </w:r>
      <w:r w:rsidR="00D65A63">
        <w:t xml:space="preserve">e </w:t>
      </w:r>
      <w:r>
        <w:t>preventivëve</w:t>
      </w:r>
      <w:r w:rsidRPr="00CB74C1">
        <w:t xml:space="preserve"> </w:t>
      </w:r>
      <w:r>
        <w:t>për ndërhyrjet në seci</w:t>
      </w:r>
      <w:r w:rsidR="00957F86">
        <w:t>li</w:t>
      </w:r>
      <w:r>
        <w:t>n prej siteve.</w:t>
      </w:r>
    </w:p>
    <w:p w14:paraId="1772500A" w14:textId="77777777" w:rsidR="00FC5EE5" w:rsidRDefault="00FC5EE5" w:rsidP="00FC5EE5">
      <w:pPr>
        <w:pStyle w:val="TEKSTI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0"/>
        <w:gridCol w:w="1966"/>
        <w:gridCol w:w="1825"/>
        <w:gridCol w:w="2241"/>
      </w:tblGrid>
      <w:tr w:rsidR="00FC5EE5" w:rsidRPr="00957F86" w14:paraId="46445FF1" w14:textId="77777777" w:rsidTr="00790F60">
        <w:trPr>
          <w:trHeight w:val="340"/>
        </w:trPr>
        <w:tc>
          <w:tcPr>
            <w:tcW w:w="3256" w:type="dxa"/>
          </w:tcPr>
          <w:p w14:paraId="60CA1183" w14:textId="47181DE4" w:rsidR="00FC5EE5" w:rsidRPr="00957F86" w:rsidRDefault="00FC5EE5" w:rsidP="00957F86">
            <w:pPr>
              <w:spacing w:before="120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/>
                <w:bCs/>
                <w:sz w:val="16"/>
                <w:szCs w:val="16"/>
              </w:rPr>
              <w:t>Siti/</w:t>
            </w:r>
            <w:r w:rsidR="00957F86" w:rsidRPr="00957F86">
              <w:rPr>
                <w:rFonts w:ascii="Garamond" w:hAnsi="Garamond"/>
                <w:b/>
                <w:bCs/>
                <w:sz w:val="16"/>
                <w:szCs w:val="16"/>
              </w:rPr>
              <w:t>kontrata</w:t>
            </w:r>
          </w:p>
        </w:tc>
        <w:tc>
          <w:tcPr>
            <w:tcW w:w="1984" w:type="dxa"/>
          </w:tcPr>
          <w:p w14:paraId="430EBDEF" w14:textId="77777777" w:rsidR="00FC5EE5" w:rsidRPr="00957F86" w:rsidRDefault="00FC5EE5" w:rsidP="00957F86">
            <w:pPr>
              <w:spacing w:before="120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/>
                <w:bCs/>
                <w:sz w:val="16"/>
                <w:szCs w:val="16"/>
              </w:rPr>
              <w:t>Vlerësimi (EURO)</w:t>
            </w:r>
          </w:p>
        </w:tc>
        <w:tc>
          <w:tcPr>
            <w:tcW w:w="1843" w:type="dxa"/>
          </w:tcPr>
          <w:p w14:paraId="27995085" w14:textId="77777777" w:rsidR="00FC5EE5" w:rsidRPr="00957F86" w:rsidRDefault="00FC5EE5" w:rsidP="00957F86">
            <w:pPr>
              <w:spacing w:before="120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/>
                <w:bCs/>
                <w:sz w:val="16"/>
                <w:szCs w:val="16"/>
              </w:rPr>
              <w:t>TVSH (EURO)</w:t>
            </w:r>
          </w:p>
        </w:tc>
        <w:tc>
          <w:tcPr>
            <w:tcW w:w="2267" w:type="dxa"/>
          </w:tcPr>
          <w:p w14:paraId="3FB2B7DD" w14:textId="77777777" w:rsidR="00FC5EE5" w:rsidRPr="00957F86" w:rsidRDefault="00FC5EE5" w:rsidP="00957F86">
            <w:pPr>
              <w:spacing w:before="120"/>
              <w:jc w:val="center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/>
                <w:bCs/>
                <w:sz w:val="16"/>
                <w:szCs w:val="16"/>
              </w:rPr>
              <w:t>TOTALI (EURO)</w:t>
            </w:r>
          </w:p>
        </w:tc>
      </w:tr>
      <w:tr w:rsidR="00FC5EE5" w:rsidRPr="00957F86" w14:paraId="28C32195" w14:textId="77777777" w:rsidTr="00790F60">
        <w:trPr>
          <w:trHeight w:val="235"/>
        </w:trPr>
        <w:tc>
          <w:tcPr>
            <w:tcW w:w="3256" w:type="dxa"/>
          </w:tcPr>
          <w:p w14:paraId="48218567" w14:textId="6E615FA2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Shërbimet </w:t>
            </w:r>
            <w:r w:rsidR="00957F86" w:rsidRPr="00957F86">
              <w:rPr>
                <w:rFonts w:ascii="Garamond" w:hAnsi="Garamond"/>
                <w:bCs/>
                <w:sz w:val="16"/>
                <w:szCs w:val="16"/>
              </w:rPr>
              <w:t xml:space="preserve">Konsultative 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>të Dizajnit</w:t>
            </w:r>
          </w:p>
        </w:tc>
        <w:tc>
          <w:tcPr>
            <w:tcW w:w="1984" w:type="dxa"/>
          </w:tcPr>
          <w:p w14:paraId="4907ACFD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1,176,100.00</w:t>
            </w:r>
          </w:p>
        </w:tc>
        <w:tc>
          <w:tcPr>
            <w:tcW w:w="1843" w:type="dxa"/>
          </w:tcPr>
          <w:p w14:paraId="46844751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235,220.00</w:t>
            </w:r>
          </w:p>
        </w:tc>
        <w:tc>
          <w:tcPr>
            <w:tcW w:w="2267" w:type="dxa"/>
          </w:tcPr>
          <w:p w14:paraId="5BB0CD5C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1,411,320.00</w:t>
            </w:r>
          </w:p>
        </w:tc>
      </w:tr>
      <w:tr w:rsidR="00FC5EE5" w:rsidRPr="00957F86" w14:paraId="2FA4E164" w14:textId="77777777" w:rsidTr="00790F60">
        <w:tc>
          <w:tcPr>
            <w:tcW w:w="3256" w:type="dxa"/>
          </w:tcPr>
          <w:p w14:paraId="60EC1ED4" w14:textId="23DE432A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Planet e </w:t>
            </w:r>
            <w:r w:rsidR="00957F86" w:rsidRPr="00957F86">
              <w:rPr>
                <w:rFonts w:ascii="Garamond" w:hAnsi="Garamond"/>
                <w:bCs/>
                <w:sz w:val="16"/>
                <w:szCs w:val="16"/>
              </w:rPr>
              <w:t>menaxhimit të trashëgimisë kulturore</w:t>
            </w:r>
          </w:p>
        </w:tc>
        <w:tc>
          <w:tcPr>
            <w:tcW w:w="1984" w:type="dxa"/>
          </w:tcPr>
          <w:p w14:paraId="5D6792B7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485,000.00</w:t>
            </w:r>
          </w:p>
        </w:tc>
        <w:tc>
          <w:tcPr>
            <w:tcW w:w="1843" w:type="dxa"/>
          </w:tcPr>
          <w:p w14:paraId="69745F4E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97,000.00</w:t>
            </w:r>
          </w:p>
        </w:tc>
        <w:tc>
          <w:tcPr>
            <w:tcW w:w="2267" w:type="dxa"/>
          </w:tcPr>
          <w:p w14:paraId="30791199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582,000.00</w:t>
            </w:r>
          </w:p>
        </w:tc>
      </w:tr>
      <w:tr w:rsidR="00FC5EE5" w:rsidRPr="00957F86" w14:paraId="54832AC1" w14:textId="77777777" w:rsidTr="00790F60">
        <w:tc>
          <w:tcPr>
            <w:tcW w:w="3256" w:type="dxa"/>
          </w:tcPr>
          <w:p w14:paraId="636785C1" w14:textId="12AF5059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Materiali </w:t>
            </w:r>
            <w:r w:rsidR="00957F86" w:rsidRPr="00957F86">
              <w:rPr>
                <w:rFonts w:ascii="Garamond" w:hAnsi="Garamond"/>
                <w:bCs/>
                <w:sz w:val="16"/>
                <w:szCs w:val="16"/>
              </w:rPr>
              <w:t>dokumentues</w:t>
            </w:r>
          </w:p>
        </w:tc>
        <w:tc>
          <w:tcPr>
            <w:tcW w:w="1984" w:type="dxa"/>
          </w:tcPr>
          <w:p w14:paraId="15832172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100,000.00</w:t>
            </w:r>
          </w:p>
        </w:tc>
        <w:tc>
          <w:tcPr>
            <w:tcW w:w="1843" w:type="dxa"/>
          </w:tcPr>
          <w:p w14:paraId="62A6CE34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20,000.00</w:t>
            </w:r>
          </w:p>
        </w:tc>
        <w:tc>
          <w:tcPr>
            <w:tcW w:w="2267" w:type="dxa"/>
          </w:tcPr>
          <w:p w14:paraId="34419F25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120,000.00</w:t>
            </w:r>
          </w:p>
        </w:tc>
      </w:tr>
      <w:tr w:rsidR="00FC5EE5" w:rsidRPr="00957F86" w14:paraId="6A7BBF92" w14:textId="77777777" w:rsidTr="00790F60">
        <w:tc>
          <w:tcPr>
            <w:tcW w:w="3256" w:type="dxa"/>
          </w:tcPr>
          <w:p w14:paraId="470BFF8F" w14:textId="28FE2F04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Krijimi i </w:t>
            </w:r>
            <w:r w:rsidR="00957F86" w:rsidRPr="00957F86">
              <w:rPr>
                <w:rFonts w:ascii="Garamond" w:hAnsi="Garamond"/>
                <w:bCs/>
                <w:sz w:val="16"/>
                <w:szCs w:val="16"/>
              </w:rPr>
              <w:t>përmbajtjes për interpretim</w:t>
            </w:r>
          </w:p>
        </w:tc>
        <w:tc>
          <w:tcPr>
            <w:tcW w:w="1984" w:type="dxa"/>
          </w:tcPr>
          <w:p w14:paraId="3257FBCC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1,000,000.00</w:t>
            </w:r>
          </w:p>
        </w:tc>
        <w:tc>
          <w:tcPr>
            <w:tcW w:w="1843" w:type="dxa"/>
          </w:tcPr>
          <w:p w14:paraId="74639BB2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200,000.00</w:t>
            </w:r>
          </w:p>
        </w:tc>
        <w:tc>
          <w:tcPr>
            <w:tcW w:w="2267" w:type="dxa"/>
          </w:tcPr>
          <w:p w14:paraId="2C58ECA8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1,200,000.00</w:t>
            </w:r>
          </w:p>
        </w:tc>
      </w:tr>
      <w:tr w:rsidR="00FC5EE5" w:rsidRPr="00957F86" w14:paraId="7609A191" w14:textId="77777777" w:rsidTr="00790F60">
        <w:tc>
          <w:tcPr>
            <w:tcW w:w="3256" w:type="dxa"/>
          </w:tcPr>
          <w:p w14:paraId="28713C60" w14:textId="16F53D80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Komunikime, </w:t>
            </w:r>
            <w:r w:rsidR="00957F86" w:rsidRPr="00957F86">
              <w:rPr>
                <w:rFonts w:ascii="Garamond" w:hAnsi="Garamond"/>
                <w:bCs/>
                <w:sz w:val="16"/>
                <w:szCs w:val="16"/>
              </w:rPr>
              <w:t>evente</w:t>
            </w:r>
          </w:p>
        </w:tc>
        <w:tc>
          <w:tcPr>
            <w:tcW w:w="1984" w:type="dxa"/>
          </w:tcPr>
          <w:p w14:paraId="1B25FDC7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400,000.00</w:t>
            </w:r>
          </w:p>
        </w:tc>
        <w:tc>
          <w:tcPr>
            <w:tcW w:w="1843" w:type="dxa"/>
          </w:tcPr>
          <w:p w14:paraId="1B857909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80,000.00</w:t>
            </w:r>
          </w:p>
        </w:tc>
        <w:tc>
          <w:tcPr>
            <w:tcW w:w="2267" w:type="dxa"/>
          </w:tcPr>
          <w:p w14:paraId="6A811B85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480,000.00</w:t>
            </w:r>
          </w:p>
        </w:tc>
      </w:tr>
      <w:tr w:rsidR="00FC5EE5" w:rsidRPr="00957F86" w14:paraId="6740E93B" w14:textId="77777777" w:rsidTr="00790F60">
        <w:tc>
          <w:tcPr>
            <w:tcW w:w="3256" w:type="dxa"/>
          </w:tcPr>
          <w:p w14:paraId="6A883939" w14:textId="014DF575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Shërbimet d</w:t>
            </w:r>
            <w:r w:rsidR="00957F86">
              <w:rPr>
                <w:rFonts w:ascii="Garamond" w:hAnsi="Garamond"/>
                <w:bCs/>
                <w:sz w:val="16"/>
                <w:szCs w:val="16"/>
              </w:rPr>
              <w:t>h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e </w:t>
            </w:r>
            <w:r w:rsidR="00957F86" w:rsidRPr="00957F86">
              <w:rPr>
                <w:rFonts w:ascii="Garamond" w:hAnsi="Garamond"/>
                <w:bCs/>
                <w:sz w:val="16"/>
                <w:szCs w:val="16"/>
              </w:rPr>
              <w:t xml:space="preserve">produktet e vizibilitetit </w:t>
            </w:r>
          </w:p>
        </w:tc>
        <w:tc>
          <w:tcPr>
            <w:tcW w:w="1984" w:type="dxa"/>
          </w:tcPr>
          <w:p w14:paraId="07084229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200,000.00</w:t>
            </w:r>
          </w:p>
        </w:tc>
        <w:tc>
          <w:tcPr>
            <w:tcW w:w="1843" w:type="dxa"/>
          </w:tcPr>
          <w:p w14:paraId="62DEDB6F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40,000.00</w:t>
            </w:r>
          </w:p>
        </w:tc>
        <w:tc>
          <w:tcPr>
            <w:tcW w:w="2267" w:type="dxa"/>
          </w:tcPr>
          <w:p w14:paraId="1A95288A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240,000.00</w:t>
            </w:r>
          </w:p>
        </w:tc>
      </w:tr>
      <w:tr w:rsidR="00FC5EE5" w:rsidRPr="00957F86" w14:paraId="1A0B7BE6" w14:textId="77777777" w:rsidTr="00790F60">
        <w:tc>
          <w:tcPr>
            <w:tcW w:w="3256" w:type="dxa"/>
          </w:tcPr>
          <w:p w14:paraId="404077FE" w14:textId="644533AC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Monitorimi dhe </w:t>
            </w:r>
            <w:r w:rsidR="00957F86" w:rsidRPr="00957F86">
              <w:rPr>
                <w:rFonts w:ascii="Garamond" w:hAnsi="Garamond"/>
                <w:bCs/>
                <w:sz w:val="16"/>
                <w:szCs w:val="16"/>
              </w:rPr>
              <w:t>vlerësimi</w:t>
            </w:r>
          </w:p>
        </w:tc>
        <w:tc>
          <w:tcPr>
            <w:tcW w:w="1984" w:type="dxa"/>
          </w:tcPr>
          <w:p w14:paraId="044812E9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100,000.00</w:t>
            </w:r>
          </w:p>
        </w:tc>
        <w:tc>
          <w:tcPr>
            <w:tcW w:w="1843" w:type="dxa"/>
          </w:tcPr>
          <w:p w14:paraId="5C0A1AA2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20,000.00</w:t>
            </w:r>
          </w:p>
        </w:tc>
        <w:tc>
          <w:tcPr>
            <w:tcW w:w="2267" w:type="dxa"/>
          </w:tcPr>
          <w:p w14:paraId="0AAC9637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120,000.00</w:t>
            </w:r>
          </w:p>
        </w:tc>
      </w:tr>
      <w:tr w:rsidR="00FC5EE5" w:rsidRPr="00957F86" w14:paraId="48A172CA" w14:textId="77777777" w:rsidTr="00790F60">
        <w:tc>
          <w:tcPr>
            <w:tcW w:w="3256" w:type="dxa"/>
          </w:tcPr>
          <w:p w14:paraId="459CD7B5" w14:textId="39E56178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Grantet/</w:t>
            </w:r>
            <w:r w:rsidR="00957F86" w:rsidRPr="00957F86">
              <w:rPr>
                <w:rFonts w:ascii="Garamond" w:hAnsi="Garamond"/>
                <w:bCs/>
                <w:sz w:val="16"/>
                <w:szCs w:val="16"/>
              </w:rPr>
              <w:t>impakti Led/mbështetja</w:t>
            </w:r>
          </w:p>
        </w:tc>
        <w:tc>
          <w:tcPr>
            <w:tcW w:w="1984" w:type="dxa"/>
          </w:tcPr>
          <w:p w14:paraId="2D0C1A97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1,000,000.00</w:t>
            </w:r>
          </w:p>
        </w:tc>
        <w:tc>
          <w:tcPr>
            <w:tcW w:w="1843" w:type="dxa"/>
          </w:tcPr>
          <w:p w14:paraId="4464D28B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320,000.00</w:t>
            </w:r>
          </w:p>
        </w:tc>
        <w:tc>
          <w:tcPr>
            <w:tcW w:w="2267" w:type="dxa"/>
          </w:tcPr>
          <w:p w14:paraId="6AEE0778" w14:textId="77777777" w:rsidR="00FC5EE5" w:rsidRPr="00957F86" w:rsidRDefault="00FC5EE5" w:rsidP="00957F86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1,920,000.00</w:t>
            </w:r>
          </w:p>
        </w:tc>
      </w:tr>
      <w:tr w:rsidR="00FC5EE5" w:rsidRPr="00957F86" w14:paraId="7E709B9F" w14:textId="77777777" w:rsidTr="00790F60">
        <w:tc>
          <w:tcPr>
            <w:tcW w:w="3256" w:type="dxa"/>
          </w:tcPr>
          <w:p w14:paraId="74BD944F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Mozaiku i Muzeut Historik Kombëtar</w:t>
            </w:r>
          </w:p>
        </w:tc>
        <w:tc>
          <w:tcPr>
            <w:tcW w:w="1984" w:type="dxa"/>
          </w:tcPr>
          <w:p w14:paraId="27EF8E3E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668,000.00</w:t>
            </w:r>
          </w:p>
        </w:tc>
        <w:tc>
          <w:tcPr>
            <w:tcW w:w="1843" w:type="dxa"/>
          </w:tcPr>
          <w:p w14:paraId="2C309799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133,600.00</w:t>
            </w:r>
          </w:p>
        </w:tc>
        <w:tc>
          <w:tcPr>
            <w:tcW w:w="2267" w:type="dxa"/>
          </w:tcPr>
          <w:p w14:paraId="5F348F76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801,6000.00</w:t>
            </w:r>
          </w:p>
        </w:tc>
      </w:tr>
      <w:tr w:rsidR="00FC5EE5" w:rsidRPr="00957F86" w14:paraId="0A8E7D76" w14:textId="77777777" w:rsidTr="00790F60">
        <w:tc>
          <w:tcPr>
            <w:tcW w:w="3256" w:type="dxa"/>
          </w:tcPr>
          <w:p w14:paraId="410F2955" w14:textId="263CB8F9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Kisha e </w:t>
            </w:r>
            <w:r w:rsidR="00790F60" w:rsidRPr="00957F86">
              <w:rPr>
                <w:rFonts w:ascii="Garamond" w:hAnsi="Garamond"/>
                <w:bCs/>
                <w:sz w:val="16"/>
                <w:szCs w:val="16"/>
              </w:rPr>
              <w:t>Manastirit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 Rubik</w:t>
            </w:r>
          </w:p>
        </w:tc>
        <w:tc>
          <w:tcPr>
            <w:tcW w:w="1984" w:type="dxa"/>
          </w:tcPr>
          <w:p w14:paraId="7DB18468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108,200.00</w:t>
            </w:r>
          </w:p>
        </w:tc>
        <w:tc>
          <w:tcPr>
            <w:tcW w:w="1843" w:type="dxa"/>
          </w:tcPr>
          <w:p w14:paraId="1E318484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21,640.00</w:t>
            </w:r>
          </w:p>
        </w:tc>
        <w:tc>
          <w:tcPr>
            <w:tcW w:w="2267" w:type="dxa"/>
          </w:tcPr>
          <w:p w14:paraId="6CB583CF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129,840.00</w:t>
            </w:r>
          </w:p>
        </w:tc>
      </w:tr>
      <w:tr w:rsidR="00FC5EE5" w:rsidRPr="00957F86" w14:paraId="138822BE" w14:textId="77777777" w:rsidTr="00790F60">
        <w:tc>
          <w:tcPr>
            <w:tcW w:w="3256" w:type="dxa"/>
          </w:tcPr>
          <w:p w14:paraId="176FC2A7" w14:textId="7954BBA7" w:rsidR="00FC5EE5" w:rsidRPr="00957F86" w:rsidRDefault="00FC5EE5" w:rsidP="00790F60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Kisha e </w:t>
            </w:r>
            <w:r w:rsidR="00790F60" w:rsidRPr="00957F86">
              <w:rPr>
                <w:rFonts w:ascii="Garamond" w:hAnsi="Garamond"/>
                <w:bCs/>
                <w:sz w:val="16"/>
                <w:szCs w:val="16"/>
              </w:rPr>
              <w:t>Sh</w:t>
            </w:r>
            <w:r w:rsidR="00790F60">
              <w:rPr>
                <w:rFonts w:ascii="Garamond" w:hAnsi="Garamond"/>
                <w:bCs/>
                <w:sz w:val="16"/>
                <w:szCs w:val="16"/>
              </w:rPr>
              <w:t>ë</w:t>
            </w:r>
            <w:r w:rsidR="00790F60" w:rsidRPr="00957F86">
              <w:rPr>
                <w:rFonts w:ascii="Garamond" w:hAnsi="Garamond"/>
                <w:bCs/>
                <w:sz w:val="16"/>
                <w:szCs w:val="16"/>
              </w:rPr>
              <w:t xml:space="preserve">n 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>Andoninit n</w:t>
            </w:r>
            <w:r w:rsidR="00790F60">
              <w:rPr>
                <w:rFonts w:ascii="Garamond" w:hAnsi="Garamond"/>
                <w:bCs/>
                <w:sz w:val="16"/>
                <w:szCs w:val="16"/>
              </w:rPr>
              <w:t>ë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 Rodon</w:t>
            </w:r>
          </w:p>
        </w:tc>
        <w:tc>
          <w:tcPr>
            <w:tcW w:w="1984" w:type="dxa"/>
          </w:tcPr>
          <w:p w14:paraId="358B4FA5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89,100.00</w:t>
            </w:r>
          </w:p>
        </w:tc>
        <w:tc>
          <w:tcPr>
            <w:tcW w:w="1843" w:type="dxa"/>
          </w:tcPr>
          <w:p w14:paraId="3C7B31A7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17,820.00</w:t>
            </w:r>
          </w:p>
        </w:tc>
        <w:tc>
          <w:tcPr>
            <w:tcW w:w="2267" w:type="dxa"/>
          </w:tcPr>
          <w:p w14:paraId="5D2C9CCC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106,920.00</w:t>
            </w:r>
          </w:p>
        </w:tc>
      </w:tr>
      <w:tr w:rsidR="00FC5EE5" w:rsidRPr="00957F86" w14:paraId="17A03780" w14:textId="77777777" w:rsidTr="00790F60">
        <w:tc>
          <w:tcPr>
            <w:tcW w:w="3256" w:type="dxa"/>
          </w:tcPr>
          <w:p w14:paraId="68A98453" w14:textId="7D32E88F" w:rsidR="00FC5EE5" w:rsidRPr="00957F86" w:rsidRDefault="00FC5EE5" w:rsidP="00790F60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lastRenderedPageBreak/>
              <w:t>Muzeu Etnografik Kruj</w:t>
            </w:r>
            <w:r w:rsidR="00790F60">
              <w:rPr>
                <w:rFonts w:ascii="Garamond" w:hAnsi="Garamond"/>
                <w:bCs/>
                <w:sz w:val="16"/>
                <w:szCs w:val="16"/>
              </w:rPr>
              <w:t>ë</w:t>
            </w:r>
          </w:p>
        </w:tc>
        <w:tc>
          <w:tcPr>
            <w:tcW w:w="1984" w:type="dxa"/>
          </w:tcPr>
          <w:p w14:paraId="4A4651EC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675,000.00</w:t>
            </w:r>
          </w:p>
        </w:tc>
        <w:tc>
          <w:tcPr>
            <w:tcW w:w="1843" w:type="dxa"/>
          </w:tcPr>
          <w:p w14:paraId="06C1A88C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135,000.00</w:t>
            </w:r>
          </w:p>
        </w:tc>
        <w:tc>
          <w:tcPr>
            <w:tcW w:w="2267" w:type="dxa"/>
          </w:tcPr>
          <w:p w14:paraId="4E6BC638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810,000.00</w:t>
            </w:r>
          </w:p>
        </w:tc>
      </w:tr>
      <w:tr w:rsidR="00FC5EE5" w:rsidRPr="00957F86" w14:paraId="085AD78B" w14:textId="77777777" w:rsidTr="00790F60">
        <w:tc>
          <w:tcPr>
            <w:tcW w:w="3256" w:type="dxa"/>
          </w:tcPr>
          <w:p w14:paraId="787DE537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Ura Kurcaj</w:t>
            </w:r>
          </w:p>
        </w:tc>
        <w:tc>
          <w:tcPr>
            <w:tcW w:w="1984" w:type="dxa"/>
          </w:tcPr>
          <w:p w14:paraId="10CF6645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120,000.00</w:t>
            </w:r>
          </w:p>
        </w:tc>
        <w:tc>
          <w:tcPr>
            <w:tcW w:w="1843" w:type="dxa"/>
          </w:tcPr>
          <w:p w14:paraId="7F931F22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24,000.00</w:t>
            </w:r>
          </w:p>
        </w:tc>
        <w:tc>
          <w:tcPr>
            <w:tcW w:w="2267" w:type="dxa"/>
          </w:tcPr>
          <w:p w14:paraId="4A1E52C9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144,000.00</w:t>
            </w:r>
          </w:p>
        </w:tc>
      </w:tr>
      <w:tr w:rsidR="00FC5EE5" w:rsidRPr="00957F86" w14:paraId="1C440CDB" w14:textId="77777777" w:rsidTr="00790F60">
        <w:tc>
          <w:tcPr>
            <w:tcW w:w="3256" w:type="dxa"/>
          </w:tcPr>
          <w:p w14:paraId="200B9FE7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Torra Veneciane, Durrës</w:t>
            </w:r>
          </w:p>
        </w:tc>
        <w:tc>
          <w:tcPr>
            <w:tcW w:w="1984" w:type="dxa"/>
          </w:tcPr>
          <w:p w14:paraId="7902216E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600,000.00</w:t>
            </w:r>
          </w:p>
        </w:tc>
        <w:tc>
          <w:tcPr>
            <w:tcW w:w="1843" w:type="dxa"/>
          </w:tcPr>
          <w:p w14:paraId="61C961DC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120,000.00</w:t>
            </w:r>
          </w:p>
        </w:tc>
        <w:tc>
          <w:tcPr>
            <w:tcW w:w="2267" w:type="dxa"/>
          </w:tcPr>
          <w:p w14:paraId="05BC1A27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720,000.00</w:t>
            </w:r>
          </w:p>
        </w:tc>
      </w:tr>
      <w:tr w:rsidR="00FC5EE5" w:rsidRPr="00957F86" w14:paraId="2AD000C5" w14:textId="77777777" w:rsidTr="00790F60">
        <w:tc>
          <w:tcPr>
            <w:tcW w:w="3256" w:type="dxa"/>
          </w:tcPr>
          <w:p w14:paraId="79ADFA5B" w14:textId="0DC6E0E1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Muzeu Etnografik i </w:t>
            </w:r>
            <w:r w:rsidR="00790F60" w:rsidRPr="00957F86">
              <w:rPr>
                <w:rFonts w:ascii="Garamond" w:hAnsi="Garamond"/>
                <w:bCs/>
                <w:sz w:val="16"/>
                <w:szCs w:val="16"/>
              </w:rPr>
              <w:t>Kavajës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14:paraId="226A7C3B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600,000.00</w:t>
            </w:r>
          </w:p>
        </w:tc>
        <w:tc>
          <w:tcPr>
            <w:tcW w:w="1843" w:type="dxa"/>
          </w:tcPr>
          <w:p w14:paraId="6A2CB0FB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120,000.00</w:t>
            </w:r>
          </w:p>
        </w:tc>
        <w:tc>
          <w:tcPr>
            <w:tcW w:w="2267" w:type="dxa"/>
          </w:tcPr>
          <w:p w14:paraId="4F8E8D4F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720,000.00</w:t>
            </w:r>
          </w:p>
        </w:tc>
      </w:tr>
      <w:tr w:rsidR="00FC5EE5" w:rsidRPr="00957F86" w14:paraId="20FF4681" w14:textId="77777777" w:rsidTr="00790F60">
        <w:tc>
          <w:tcPr>
            <w:tcW w:w="3256" w:type="dxa"/>
          </w:tcPr>
          <w:p w14:paraId="08BA3CB8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Hamami i Durrësit </w:t>
            </w:r>
          </w:p>
        </w:tc>
        <w:tc>
          <w:tcPr>
            <w:tcW w:w="1984" w:type="dxa"/>
          </w:tcPr>
          <w:p w14:paraId="6BB80654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250,000.00</w:t>
            </w:r>
          </w:p>
        </w:tc>
        <w:tc>
          <w:tcPr>
            <w:tcW w:w="1843" w:type="dxa"/>
          </w:tcPr>
          <w:p w14:paraId="0DD7BA28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50,000.00</w:t>
            </w:r>
          </w:p>
        </w:tc>
        <w:tc>
          <w:tcPr>
            <w:tcW w:w="2267" w:type="dxa"/>
          </w:tcPr>
          <w:p w14:paraId="280D4AE7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300,000.00</w:t>
            </w:r>
          </w:p>
        </w:tc>
      </w:tr>
      <w:tr w:rsidR="00FC5EE5" w:rsidRPr="00957F86" w14:paraId="04DF5AA8" w14:textId="77777777" w:rsidTr="00790F60">
        <w:tc>
          <w:tcPr>
            <w:tcW w:w="3256" w:type="dxa"/>
          </w:tcPr>
          <w:p w14:paraId="7C407A62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Teatri Kombëtar i Kukullave</w:t>
            </w:r>
          </w:p>
        </w:tc>
        <w:tc>
          <w:tcPr>
            <w:tcW w:w="1984" w:type="dxa"/>
          </w:tcPr>
          <w:p w14:paraId="50A3F24B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2,650,000.00</w:t>
            </w:r>
          </w:p>
        </w:tc>
        <w:tc>
          <w:tcPr>
            <w:tcW w:w="1843" w:type="dxa"/>
          </w:tcPr>
          <w:p w14:paraId="3C930847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520,000.00</w:t>
            </w:r>
          </w:p>
        </w:tc>
        <w:tc>
          <w:tcPr>
            <w:tcW w:w="2267" w:type="dxa"/>
          </w:tcPr>
          <w:p w14:paraId="6FB16E3F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3,120,000.00</w:t>
            </w:r>
          </w:p>
        </w:tc>
      </w:tr>
      <w:tr w:rsidR="00FC5EE5" w:rsidRPr="00957F86" w14:paraId="6CD99E11" w14:textId="77777777" w:rsidTr="00790F60">
        <w:tc>
          <w:tcPr>
            <w:tcW w:w="3256" w:type="dxa"/>
          </w:tcPr>
          <w:p w14:paraId="07A58493" w14:textId="25E6514C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Kalaja e </w:t>
            </w:r>
            <w:r w:rsidR="00790F60" w:rsidRPr="00957F86">
              <w:rPr>
                <w:rFonts w:ascii="Garamond" w:hAnsi="Garamond"/>
                <w:bCs/>
                <w:sz w:val="16"/>
                <w:szCs w:val="16"/>
              </w:rPr>
              <w:t>Lezhës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14:paraId="73DBAEF3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1,500,000.00</w:t>
            </w:r>
          </w:p>
        </w:tc>
        <w:tc>
          <w:tcPr>
            <w:tcW w:w="1843" w:type="dxa"/>
          </w:tcPr>
          <w:p w14:paraId="4DD39F48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300,000.00</w:t>
            </w:r>
          </w:p>
        </w:tc>
        <w:tc>
          <w:tcPr>
            <w:tcW w:w="2267" w:type="dxa"/>
          </w:tcPr>
          <w:p w14:paraId="4A926280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1,800,000.00</w:t>
            </w:r>
          </w:p>
        </w:tc>
      </w:tr>
      <w:tr w:rsidR="00FC5EE5" w:rsidRPr="00957F86" w14:paraId="36FEF7FA" w14:textId="77777777" w:rsidTr="00790F60">
        <w:tc>
          <w:tcPr>
            <w:tcW w:w="3256" w:type="dxa"/>
          </w:tcPr>
          <w:p w14:paraId="7391DCA5" w14:textId="445549B4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Muzeu Arkeologjik, </w:t>
            </w:r>
            <w:r w:rsidR="00790F60" w:rsidRPr="00957F86">
              <w:rPr>
                <w:rFonts w:ascii="Garamond" w:hAnsi="Garamond"/>
                <w:bCs/>
                <w:sz w:val="16"/>
                <w:szCs w:val="16"/>
              </w:rPr>
              <w:t>Durrës</w:t>
            </w:r>
          </w:p>
        </w:tc>
        <w:tc>
          <w:tcPr>
            <w:tcW w:w="1984" w:type="dxa"/>
          </w:tcPr>
          <w:p w14:paraId="3DCAAA7D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2,650,000.00</w:t>
            </w:r>
          </w:p>
        </w:tc>
        <w:tc>
          <w:tcPr>
            <w:tcW w:w="1843" w:type="dxa"/>
          </w:tcPr>
          <w:p w14:paraId="22FB63B0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530,000.00</w:t>
            </w:r>
          </w:p>
        </w:tc>
        <w:tc>
          <w:tcPr>
            <w:tcW w:w="2267" w:type="dxa"/>
          </w:tcPr>
          <w:p w14:paraId="212C2E75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3,180,000.00</w:t>
            </w:r>
          </w:p>
        </w:tc>
      </w:tr>
      <w:tr w:rsidR="00FC5EE5" w:rsidRPr="00957F86" w14:paraId="42EBA0C8" w14:textId="77777777" w:rsidTr="00790F60">
        <w:tc>
          <w:tcPr>
            <w:tcW w:w="3256" w:type="dxa"/>
          </w:tcPr>
          <w:p w14:paraId="6E7BF182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Kalaja e Bashtovës </w:t>
            </w:r>
          </w:p>
        </w:tc>
        <w:tc>
          <w:tcPr>
            <w:tcW w:w="1984" w:type="dxa"/>
          </w:tcPr>
          <w:p w14:paraId="23ECF134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1,200,000.00</w:t>
            </w:r>
          </w:p>
        </w:tc>
        <w:tc>
          <w:tcPr>
            <w:tcW w:w="1843" w:type="dxa"/>
          </w:tcPr>
          <w:p w14:paraId="53EE1DCC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240,000.00</w:t>
            </w:r>
          </w:p>
        </w:tc>
        <w:tc>
          <w:tcPr>
            <w:tcW w:w="2267" w:type="dxa"/>
          </w:tcPr>
          <w:p w14:paraId="70FA0701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1,440,000.00</w:t>
            </w:r>
          </w:p>
        </w:tc>
      </w:tr>
      <w:tr w:rsidR="00FC5EE5" w:rsidRPr="00957F86" w14:paraId="16AA2092" w14:textId="77777777" w:rsidTr="00790F60">
        <w:tc>
          <w:tcPr>
            <w:tcW w:w="3256" w:type="dxa"/>
          </w:tcPr>
          <w:p w14:paraId="6483F664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Muzeu Historik Kombëtar</w:t>
            </w:r>
          </w:p>
        </w:tc>
        <w:tc>
          <w:tcPr>
            <w:tcW w:w="1984" w:type="dxa"/>
          </w:tcPr>
          <w:p w14:paraId="35903D16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14,000,000.00</w:t>
            </w:r>
          </w:p>
        </w:tc>
        <w:tc>
          <w:tcPr>
            <w:tcW w:w="1843" w:type="dxa"/>
          </w:tcPr>
          <w:p w14:paraId="798437E6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2,800,000.00</w:t>
            </w:r>
          </w:p>
        </w:tc>
        <w:tc>
          <w:tcPr>
            <w:tcW w:w="2267" w:type="dxa"/>
          </w:tcPr>
          <w:p w14:paraId="60617A9F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16,800,000.00</w:t>
            </w:r>
          </w:p>
        </w:tc>
      </w:tr>
      <w:tr w:rsidR="00FC5EE5" w:rsidRPr="00957F86" w14:paraId="74E1AD68" w14:textId="77777777" w:rsidTr="00790F60">
        <w:tc>
          <w:tcPr>
            <w:tcW w:w="3256" w:type="dxa"/>
          </w:tcPr>
          <w:p w14:paraId="17B04FB7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Muzeu Etnografik i Durrësit </w:t>
            </w:r>
          </w:p>
        </w:tc>
        <w:tc>
          <w:tcPr>
            <w:tcW w:w="1984" w:type="dxa"/>
          </w:tcPr>
          <w:p w14:paraId="61EEEEAE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200,000.00</w:t>
            </w:r>
          </w:p>
        </w:tc>
        <w:tc>
          <w:tcPr>
            <w:tcW w:w="1843" w:type="dxa"/>
          </w:tcPr>
          <w:p w14:paraId="264762D4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40,000.00</w:t>
            </w:r>
          </w:p>
        </w:tc>
        <w:tc>
          <w:tcPr>
            <w:tcW w:w="2267" w:type="dxa"/>
          </w:tcPr>
          <w:p w14:paraId="1BA71BC9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240,000.00</w:t>
            </w:r>
          </w:p>
        </w:tc>
      </w:tr>
      <w:tr w:rsidR="00FC5EE5" w:rsidRPr="00957F86" w14:paraId="42F999E8" w14:textId="77777777" w:rsidTr="00790F60">
        <w:tc>
          <w:tcPr>
            <w:tcW w:w="3256" w:type="dxa"/>
          </w:tcPr>
          <w:p w14:paraId="10C66240" w14:textId="329F3036" w:rsidR="00FC5EE5" w:rsidRPr="00957F86" w:rsidRDefault="00D71A7E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Kalaja e Ishmit dhe ndërtesa ngjitur k</w:t>
            </w:r>
            <w:r w:rsidR="00FC5EE5" w:rsidRPr="00957F86">
              <w:rPr>
                <w:rFonts w:ascii="Garamond" w:hAnsi="Garamond"/>
                <w:bCs/>
                <w:sz w:val="16"/>
                <w:szCs w:val="16"/>
              </w:rPr>
              <w:t>alasë</w:t>
            </w:r>
          </w:p>
        </w:tc>
        <w:tc>
          <w:tcPr>
            <w:tcW w:w="1984" w:type="dxa"/>
          </w:tcPr>
          <w:p w14:paraId="25B3E148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300,000.00</w:t>
            </w:r>
          </w:p>
        </w:tc>
        <w:tc>
          <w:tcPr>
            <w:tcW w:w="1843" w:type="dxa"/>
          </w:tcPr>
          <w:p w14:paraId="00D64B32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60,000.00</w:t>
            </w:r>
          </w:p>
        </w:tc>
        <w:tc>
          <w:tcPr>
            <w:tcW w:w="2267" w:type="dxa"/>
          </w:tcPr>
          <w:p w14:paraId="380F6DF1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360,000.00</w:t>
            </w:r>
          </w:p>
        </w:tc>
      </w:tr>
      <w:tr w:rsidR="00FC5EE5" w:rsidRPr="00957F86" w14:paraId="7B8A640B" w14:textId="77777777" w:rsidTr="00790F60">
        <w:tc>
          <w:tcPr>
            <w:tcW w:w="3256" w:type="dxa"/>
          </w:tcPr>
          <w:p w14:paraId="7C923909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Akademia Kombëtare e Shkencave </w:t>
            </w:r>
          </w:p>
        </w:tc>
        <w:tc>
          <w:tcPr>
            <w:tcW w:w="1984" w:type="dxa"/>
          </w:tcPr>
          <w:p w14:paraId="10A313B8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380,000.00</w:t>
            </w:r>
          </w:p>
        </w:tc>
        <w:tc>
          <w:tcPr>
            <w:tcW w:w="1843" w:type="dxa"/>
          </w:tcPr>
          <w:p w14:paraId="5B3840A6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76,000.00</w:t>
            </w:r>
          </w:p>
        </w:tc>
        <w:tc>
          <w:tcPr>
            <w:tcW w:w="2267" w:type="dxa"/>
          </w:tcPr>
          <w:p w14:paraId="18151319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456,000.00</w:t>
            </w:r>
          </w:p>
        </w:tc>
      </w:tr>
      <w:tr w:rsidR="00FC5EE5" w:rsidRPr="00957F86" w14:paraId="22ED19B3" w14:textId="77777777" w:rsidTr="00790F60">
        <w:tc>
          <w:tcPr>
            <w:tcW w:w="3256" w:type="dxa"/>
          </w:tcPr>
          <w:p w14:paraId="072D0285" w14:textId="37469D32" w:rsidR="00FC5EE5" w:rsidRPr="00957F86" w:rsidRDefault="00790F60" w:rsidP="00790F60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Gërmadhat</w:t>
            </w:r>
            <w:r w:rsidR="00FC5EE5" w:rsidRPr="00957F86">
              <w:rPr>
                <w:rFonts w:ascii="Garamond" w:hAnsi="Garamond"/>
                <w:bCs/>
                <w:sz w:val="16"/>
                <w:szCs w:val="16"/>
              </w:rPr>
              <w:t xml:space="preserve"> e 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>Kishës</w:t>
            </w:r>
            <w:r w:rsidR="00FC5EE5" w:rsidRPr="00957F86">
              <w:rPr>
                <w:rFonts w:ascii="Garamond" w:hAnsi="Garamond"/>
                <w:bCs/>
                <w:sz w:val="16"/>
                <w:szCs w:val="16"/>
              </w:rPr>
              <w:t xml:space="preserve"> s</w:t>
            </w:r>
            <w:r>
              <w:rPr>
                <w:rFonts w:ascii="Garamond" w:hAnsi="Garamond"/>
                <w:bCs/>
                <w:sz w:val="16"/>
                <w:szCs w:val="16"/>
              </w:rPr>
              <w:t>ë</w:t>
            </w:r>
            <w:r w:rsidR="00FC5EE5" w:rsidRPr="00957F86">
              <w:rPr>
                <w:rFonts w:ascii="Garamond" w:hAnsi="Garamond"/>
                <w:bCs/>
                <w:sz w:val="16"/>
                <w:szCs w:val="16"/>
              </w:rPr>
              <w:t xml:space="preserve"> 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>Shën</w:t>
            </w:r>
            <w:r w:rsidR="00FC5EE5" w:rsidRPr="00957F86">
              <w:rPr>
                <w:rFonts w:ascii="Garamond" w:hAnsi="Garamond"/>
                <w:bCs/>
                <w:sz w:val="16"/>
                <w:szCs w:val="16"/>
              </w:rPr>
              <w:t xml:space="preserve"> Maris</w:t>
            </w:r>
            <w:r>
              <w:rPr>
                <w:rFonts w:ascii="Garamond" w:hAnsi="Garamond"/>
                <w:bCs/>
                <w:sz w:val="16"/>
                <w:szCs w:val="16"/>
              </w:rPr>
              <w:t>ë</w:t>
            </w:r>
          </w:p>
        </w:tc>
        <w:tc>
          <w:tcPr>
            <w:tcW w:w="1984" w:type="dxa"/>
          </w:tcPr>
          <w:p w14:paraId="64C659FE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100,000.00</w:t>
            </w:r>
          </w:p>
        </w:tc>
        <w:tc>
          <w:tcPr>
            <w:tcW w:w="1843" w:type="dxa"/>
          </w:tcPr>
          <w:p w14:paraId="28774F86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20,000.00</w:t>
            </w:r>
          </w:p>
        </w:tc>
        <w:tc>
          <w:tcPr>
            <w:tcW w:w="2267" w:type="dxa"/>
          </w:tcPr>
          <w:p w14:paraId="043290E3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120,000.00</w:t>
            </w:r>
          </w:p>
        </w:tc>
      </w:tr>
      <w:tr w:rsidR="00FC5EE5" w:rsidRPr="00957F86" w14:paraId="3EAAEF99" w14:textId="77777777" w:rsidTr="00790F60">
        <w:tc>
          <w:tcPr>
            <w:tcW w:w="3256" w:type="dxa"/>
          </w:tcPr>
          <w:p w14:paraId="7CFFBB92" w14:textId="21CCD5AF" w:rsidR="00FC5EE5" w:rsidRPr="00957F86" w:rsidRDefault="00FC5EE5" w:rsidP="00790F60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Porto</w:t>
            </w:r>
            <w:r w:rsidR="00790F60">
              <w:rPr>
                <w:rFonts w:ascii="Garamond" w:hAnsi="Garamond"/>
                <w:bCs/>
                <w:sz w:val="16"/>
                <w:szCs w:val="16"/>
              </w:rPr>
              <w:t>-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>Romano, Durrës</w:t>
            </w:r>
          </w:p>
        </w:tc>
        <w:tc>
          <w:tcPr>
            <w:tcW w:w="1984" w:type="dxa"/>
          </w:tcPr>
          <w:p w14:paraId="79CBBE2E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150,000.00</w:t>
            </w:r>
          </w:p>
        </w:tc>
        <w:tc>
          <w:tcPr>
            <w:tcW w:w="1843" w:type="dxa"/>
          </w:tcPr>
          <w:p w14:paraId="184BEB84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30,000.00</w:t>
            </w:r>
          </w:p>
        </w:tc>
        <w:tc>
          <w:tcPr>
            <w:tcW w:w="2267" w:type="dxa"/>
          </w:tcPr>
          <w:p w14:paraId="3396E3B9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180,000.00</w:t>
            </w:r>
          </w:p>
        </w:tc>
      </w:tr>
      <w:tr w:rsidR="00FC5EE5" w:rsidRPr="00957F86" w14:paraId="083DB017" w14:textId="77777777" w:rsidTr="00790F60">
        <w:tc>
          <w:tcPr>
            <w:tcW w:w="3256" w:type="dxa"/>
          </w:tcPr>
          <w:p w14:paraId="3EB68DAF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Biblioteka Kombëtare, Tiranë</w:t>
            </w:r>
          </w:p>
        </w:tc>
        <w:tc>
          <w:tcPr>
            <w:tcW w:w="1984" w:type="dxa"/>
          </w:tcPr>
          <w:p w14:paraId="7C6648E3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700,000.00</w:t>
            </w:r>
          </w:p>
        </w:tc>
        <w:tc>
          <w:tcPr>
            <w:tcW w:w="1843" w:type="dxa"/>
          </w:tcPr>
          <w:p w14:paraId="7B073641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140,000.00</w:t>
            </w:r>
          </w:p>
        </w:tc>
        <w:tc>
          <w:tcPr>
            <w:tcW w:w="2267" w:type="dxa"/>
          </w:tcPr>
          <w:p w14:paraId="5EB95D50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840,000.00</w:t>
            </w:r>
          </w:p>
        </w:tc>
      </w:tr>
      <w:tr w:rsidR="00FC5EE5" w:rsidRPr="00957F86" w14:paraId="2C2115A7" w14:textId="77777777" w:rsidTr="00790F60">
        <w:tc>
          <w:tcPr>
            <w:tcW w:w="3256" w:type="dxa"/>
          </w:tcPr>
          <w:p w14:paraId="419916A8" w14:textId="7C75066A" w:rsidR="00FC5EE5" w:rsidRPr="00957F86" w:rsidRDefault="00790F60" w:rsidP="00790F60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Ndërtesa</w:t>
            </w:r>
            <w:r w:rsidR="00FC5EE5" w:rsidRPr="00957F86">
              <w:rPr>
                <w:rFonts w:ascii="Garamond" w:hAnsi="Garamond"/>
                <w:bCs/>
                <w:sz w:val="16"/>
                <w:szCs w:val="16"/>
              </w:rPr>
              <w:t xml:space="preserve"> e 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Institucionit </w:t>
            </w:r>
            <w:r w:rsidR="00FC5EE5" w:rsidRPr="00957F86">
              <w:rPr>
                <w:rFonts w:ascii="Garamond" w:hAnsi="Garamond"/>
                <w:bCs/>
                <w:sz w:val="16"/>
                <w:szCs w:val="16"/>
              </w:rPr>
              <w:t>t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ë ish-të 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>Persekutuarve</w:t>
            </w:r>
          </w:p>
        </w:tc>
        <w:tc>
          <w:tcPr>
            <w:tcW w:w="1984" w:type="dxa"/>
          </w:tcPr>
          <w:p w14:paraId="2906FCA1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300,000.00</w:t>
            </w:r>
          </w:p>
        </w:tc>
        <w:tc>
          <w:tcPr>
            <w:tcW w:w="1843" w:type="dxa"/>
          </w:tcPr>
          <w:p w14:paraId="0C167EEA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60,000.00</w:t>
            </w:r>
          </w:p>
        </w:tc>
        <w:tc>
          <w:tcPr>
            <w:tcW w:w="2267" w:type="dxa"/>
          </w:tcPr>
          <w:p w14:paraId="560F82FD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360,000.00</w:t>
            </w:r>
          </w:p>
        </w:tc>
      </w:tr>
      <w:tr w:rsidR="00FC5EE5" w:rsidRPr="00957F86" w14:paraId="622D3EE8" w14:textId="77777777" w:rsidTr="00790F60">
        <w:tc>
          <w:tcPr>
            <w:tcW w:w="3256" w:type="dxa"/>
          </w:tcPr>
          <w:p w14:paraId="0C48772C" w14:textId="415440AF" w:rsidR="00FC5EE5" w:rsidRPr="00957F86" w:rsidRDefault="00790F60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Ish-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>Arqipeshkvia</w:t>
            </w:r>
          </w:p>
        </w:tc>
        <w:tc>
          <w:tcPr>
            <w:tcW w:w="1984" w:type="dxa"/>
          </w:tcPr>
          <w:p w14:paraId="53107BBF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250,000.00</w:t>
            </w:r>
          </w:p>
        </w:tc>
        <w:tc>
          <w:tcPr>
            <w:tcW w:w="1843" w:type="dxa"/>
          </w:tcPr>
          <w:p w14:paraId="3A682109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50,000.00</w:t>
            </w:r>
          </w:p>
        </w:tc>
        <w:tc>
          <w:tcPr>
            <w:tcW w:w="2267" w:type="dxa"/>
          </w:tcPr>
          <w:p w14:paraId="47C81728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300,00.00</w:t>
            </w:r>
          </w:p>
        </w:tc>
      </w:tr>
      <w:tr w:rsidR="00FC5EE5" w:rsidRPr="00957F86" w14:paraId="784AF16F" w14:textId="77777777" w:rsidTr="00790F60">
        <w:tc>
          <w:tcPr>
            <w:tcW w:w="3256" w:type="dxa"/>
          </w:tcPr>
          <w:p w14:paraId="7CD34144" w14:textId="61E238C8" w:rsidR="00FC5EE5" w:rsidRPr="00957F86" w:rsidRDefault="00790F60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Ish-</w:t>
            </w:r>
            <w:r w:rsidR="00FC5EE5" w:rsidRPr="00957F86">
              <w:rPr>
                <w:rFonts w:ascii="Garamond" w:hAnsi="Garamond"/>
                <w:bCs/>
                <w:sz w:val="16"/>
                <w:szCs w:val="16"/>
              </w:rPr>
              <w:t>Lidhja e Shkrimtarëve</w:t>
            </w:r>
          </w:p>
        </w:tc>
        <w:tc>
          <w:tcPr>
            <w:tcW w:w="1984" w:type="dxa"/>
          </w:tcPr>
          <w:p w14:paraId="4F7BB8A0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250,000.00</w:t>
            </w:r>
          </w:p>
        </w:tc>
        <w:tc>
          <w:tcPr>
            <w:tcW w:w="1843" w:type="dxa"/>
          </w:tcPr>
          <w:p w14:paraId="5866B3C1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50,000.00</w:t>
            </w:r>
          </w:p>
        </w:tc>
        <w:tc>
          <w:tcPr>
            <w:tcW w:w="2267" w:type="dxa"/>
          </w:tcPr>
          <w:p w14:paraId="770AE6F3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300,000.00</w:t>
            </w:r>
          </w:p>
        </w:tc>
      </w:tr>
      <w:tr w:rsidR="00FC5EE5" w:rsidRPr="00957F86" w14:paraId="4A823301" w14:textId="77777777" w:rsidTr="00790F60">
        <w:tc>
          <w:tcPr>
            <w:tcW w:w="3256" w:type="dxa"/>
          </w:tcPr>
          <w:p w14:paraId="6E1D2496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Ministria e Kulturës</w:t>
            </w:r>
          </w:p>
        </w:tc>
        <w:tc>
          <w:tcPr>
            <w:tcW w:w="1984" w:type="dxa"/>
          </w:tcPr>
          <w:p w14:paraId="6F1172AB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500,000.00</w:t>
            </w:r>
          </w:p>
        </w:tc>
        <w:tc>
          <w:tcPr>
            <w:tcW w:w="1843" w:type="dxa"/>
          </w:tcPr>
          <w:p w14:paraId="0B6904C8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100,000.00</w:t>
            </w:r>
          </w:p>
        </w:tc>
        <w:tc>
          <w:tcPr>
            <w:tcW w:w="2267" w:type="dxa"/>
          </w:tcPr>
          <w:p w14:paraId="56E92D78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600,000.00</w:t>
            </w:r>
          </w:p>
        </w:tc>
      </w:tr>
      <w:tr w:rsidR="00FC5EE5" w:rsidRPr="00957F86" w14:paraId="4D573AD7" w14:textId="77777777" w:rsidTr="00790F60">
        <w:tc>
          <w:tcPr>
            <w:tcW w:w="3256" w:type="dxa"/>
          </w:tcPr>
          <w:p w14:paraId="7FEB821B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Galeria Kombëtare  e Arteve </w:t>
            </w:r>
          </w:p>
        </w:tc>
        <w:tc>
          <w:tcPr>
            <w:tcW w:w="1984" w:type="dxa"/>
          </w:tcPr>
          <w:p w14:paraId="08EB305C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120,000.00</w:t>
            </w:r>
          </w:p>
        </w:tc>
        <w:tc>
          <w:tcPr>
            <w:tcW w:w="1843" w:type="dxa"/>
          </w:tcPr>
          <w:p w14:paraId="41AAF849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24,000.00</w:t>
            </w:r>
          </w:p>
        </w:tc>
        <w:tc>
          <w:tcPr>
            <w:tcW w:w="2267" w:type="dxa"/>
          </w:tcPr>
          <w:p w14:paraId="5703F191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144,000.00</w:t>
            </w:r>
          </w:p>
        </w:tc>
      </w:tr>
      <w:tr w:rsidR="00FC5EE5" w:rsidRPr="00957F86" w14:paraId="565F4295" w14:textId="77777777" w:rsidTr="00790F60">
        <w:tc>
          <w:tcPr>
            <w:tcW w:w="3256" w:type="dxa"/>
          </w:tcPr>
          <w:p w14:paraId="26792AEA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Fondi i Bibliotekës Kombëtare </w:t>
            </w:r>
          </w:p>
        </w:tc>
        <w:tc>
          <w:tcPr>
            <w:tcW w:w="1984" w:type="dxa"/>
          </w:tcPr>
          <w:p w14:paraId="11702090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360,000.00</w:t>
            </w:r>
          </w:p>
        </w:tc>
        <w:tc>
          <w:tcPr>
            <w:tcW w:w="1843" w:type="dxa"/>
          </w:tcPr>
          <w:p w14:paraId="159DE7B7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72,000.00</w:t>
            </w:r>
          </w:p>
        </w:tc>
        <w:tc>
          <w:tcPr>
            <w:tcW w:w="2267" w:type="dxa"/>
          </w:tcPr>
          <w:p w14:paraId="65CF222F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432,000.00</w:t>
            </w:r>
          </w:p>
        </w:tc>
      </w:tr>
      <w:tr w:rsidR="00FC5EE5" w:rsidRPr="00957F86" w14:paraId="4E5BDA0D" w14:textId="77777777" w:rsidTr="00790F60">
        <w:tc>
          <w:tcPr>
            <w:tcW w:w="3256" w:type="dxa"/>
          </w:tcPr>
          <w:p w14:paraId="1F8A4258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Arkivi Kombëtar i Filmit </w:t>
            </w:r>
          </w:p>
        </w:tc>
        <w:tc>
          <w:tcPr>
            <w:tcW w:w="1984" w:type="dxa"/>
          </w:tcPr>
          <w:p w14:paraId="161FF93F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100,000.00</w:t>
            </w:r>
          </w:p>
        </w:tc>
        <w:tc>
          <w:tcPr>
            <w:tcW w:w="1843" w:type="dxa"/>
          </w:tcPr>
          <w:p w14:paraId="63A9A01B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20,000.00</w:t>
            </w:r>
          </w:p>
        </w:tc>
        <w:tc>
          <w:tcPr>
            <w:tcW w:w="2267" w:type="dxa"/>
          </w:tcPr>
          <w:p w14:paraId="7D700AD0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120,000.00</w:t>
            </w:r>
          </w:p>
        </w:tc>
      </w:tr>
      <w:tr w:rsidR="00FC5EE5" w:rsidRPr="00957F86" w14:paraId="5AD1177B" w14:textId="77777777" w:rsidTr="00790F60">
        <w:tc>
          <w:tcPr>
            <w:tcW w:w="3256" w:type="dxa"/>
          </w:tcPr>
          <w:p w14:paraId="34C914BE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Arkivi Teknik IKTK</w:t>
            </w:r>
          </w:p>
        </w:tc>
        <w:tc>
          <w:tcPr>
            <w:tcW w:w="1984" w:type="dxa"/>
          </w:tcPr>
          <w:p w14:paraId="212D85B5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200,000.00</w:t>
            </w:r>
          </w:p>
        </w:tc>
        <w:tc>
          <w:tcPr>
            <w:tcW w:w="1843" w:type="dxa"/>
          </w:tcPr>
          <w:p w14:paraId="6A6F2B92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40,000.00</w:t>
            </w:r>
          </w:p>
        </w:tc>
        <w:tc>
          <w:tcPr>
            <w:tcW w:w="2267" w:type="dxa"/>
          </w:tcPr>
          <w:p w14:paraId="45E7706E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240,000.00</w:t>
            </w:r>
          </w:p>
        </w:tc>
      </w:tr>
      <w:tr w:rsidR="00FC5EE5" w:rsidRPr="00957F86" w14:paraId="2DBC8DB6" w14:textId="77777777" w:rsidTr="00790F60">
        <w:tc>
          <w:tcPr>
            <w:tcW w:w="3256" w:type="dxa"/>
          </w:tcPr>
          <w:p w14:paraId="227EBCA0" w14:textId="204F416A" w:rsidR="00FC5EE5" w:rsidRPr="00957F86" w:rsidRDefault="00FC5EE5" w:rsidP="00790F60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Banesa Ahmet Cuni, Murriz</w:t>
            </w:r>
            <w:r w:rsidR="00790F60">
              <w:rPr>
                <w:rFonts w:ascii="Garamond" w:hAnsi="Garamond"/>
                <w:bCs/>
                <w:sz w:val="16"/>
                <w:szCs w:val="16"/>
              </w:rPr>
              <w:t>ë</w:t>
            </w:r>
          </w:p>
        </w:tc>
        <w:tc>
          <w:tcPr>
            <w:tcW w:w="1984" w:type="dxa"/>
          </w:tcPr>
          <w:p w14:paraId="73171206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100,000.00</w:t>
            </w:r>
          </w:p>
        </w:tc>
        <w:tc>
          <w:tcPr>
            <w:tcW w:w="1843" w:type="dxa"/>
          </w:tcPr>
          <w:p w14:paraId="571B7075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20,000.00</w:t>
            </w:r>
          </w:p>
        </w:tc>
        <w:tc>
          <w:tcPr>
            <w:tcW w:w="2267" w:type="dxa"/>
          </w:tcPr>
          <w:p w14:paraId="52B61125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120,000.00</w:t>
            </w:r>
          </w:p>
        </w:tc>
      </w:tr>
      <w:tr w:rsidR="00FC5EE5" w:rsidRPr="00957F86" w14:paraId="24EE505F" w14:textId="77777777" w:rsidTr="00790F60">
        <w:tc>
          <w:tcPr>
            <w:tcW w:w="3256" w:type="dxa"/>
          </w:tcPr>
          <w:p w14:paraId="35954DB8" w14:textId="05781A87" w:rsidR="00FC5EE5" w:rsidRPr="00957F86" w:rsidRDefault="00FC5EE5" w:rsidP="00790F60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Selia Bashkimi, Tiran</w:t>
            </w:r>
            <w:r w:rsidR="00790F60">
              <w:rPr>
                <w:rFonts w:ascii="Garamond" w:hAnsi="Garamond"/>
                <w:bCs/>
                <w:sz w:val="16"/>
                <w:szCs w:val="16"/>
              </w:rPr>
              <w:t>ë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14:paraId="3BD35413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100,000.00</w:t>
            </w:r>
          </w:p>
        </w:tc>
        <w:tc>
          <w:tcPr>
            <w:tcW w:w="1843" w:type="dxa"/>
          </w:tcPr>
          <w:p w14:paraId="354D3AA3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20,000.00</w:t>
            </w:r>
          </w:p>
        </w:tc>
        <w:tc>
          <w:tcPr>
            <w:tcW w:w="2267" w:type="dxa"/>
          </w:tcPr>
          <w:p w14:paraId="6ECF61F8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120,000.00</w:t>
            </w:r>
          </w:p>
        </w:tc>
      </w:tr>
      <w:tr w:rsidR="00FC5EE5" w:rsidRPr="00957F86" w14:paraId="1FFA445E" w14:textId="77777777" w:rsidTr="00790F60">
        <w:tc>
          <w:tcPr>
            <w:tcW w:w="3256" w:type="dxa"/>
          </w:tcPr>
          <w:p w14:paraId="658E07EE" w14:textId="0946DFD3" w:rsidR="00FC5EE5" w:rsidRPr="00957F86" w:rsidRDefault="00FC5EE5" w:rsidP="00790F60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Muzeu Etnografik Lezh</w:t>
            </w:r>
            <w:r w:rsidR="00790F60">
              <w:rPr>
                <w:rFonts w:ascii="Garamond" w:hAnsi="Garamond"/>
                <w:bCs/>
                <w:sz w:val="16"/>
                <w:szCs w:val="16"/>
              </w:rPr>
              <w:t>ë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14:paraId="14D310E0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250,000.00</w:t>
            </w:r>
          </w:p>
        </w:tc>
        <w:tc>
          <w:tcPr>
            <w:tcW w:w="1843" w:type="dxa"/>
          </w:tcPr>
          <w:p w14:paraId="003B2BEF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50,000.00</w:t>
            </w:r>
          </w:p>
        </w:tc>
        <w:tc>
          <w:tcPr>
            <w:tcW w:w="2267" w:type="dxa"/>
          </w:tcPr>
          <w:p w14:paraId="79111908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300,000.00</w:t>
            </w:r>
          </w:p>
        </w:tc>
      </w:tr>
      <w:tr w:rsidR="00FC5EE5" w:rsidRPr="00957F86" w14:paraId="3F5693D2" w14:textId="77777777" w:rsidTr="00790F60">
        <w:tc>
          <w:tcPr>
            <w:tcW w:w="3256" w:type="dxa"/>
          </w:tcPr>
          <w:p w14:paraId="5F1D80C5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Banesa Preng Lleshi</w:t>
            </w:r>
          </w:p>
        </w:tc>
        <w:tc>
          <w:tcPr>
            <w:tcW w:w="1984" w:type="dxa"/>
          </w:tcPr>
          <w:p w14:paraId="09E1EF5E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60,000.00</w:t>
            </w:r>
          </w:p>
        </w:tc>
        <w:tc>
          <w:tcPr>
            <w:tcW w:w="1843" w:type="dxa"/>
          </w:tcPr>
          <w:p w14:paraId="3BA8AEE8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12,000.00</w:t>
            </w:r>
          </w:p>
        </w:tc>
        <w:tc>
          <w:tcPr>
            <w:tcW w:w="2267" w:type="dxa"/>
          </w:tcPr>
          <w:p w14:paraId="514AD83E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72,000.00</w:t>
            </w:r>
          </w:p>
        </w:tc>
      </w:tr>
      <w:tr w:rsidR="00FC5EE5" w:rsidRPr="00957F86" w14:paraId="3051A1AA" w14:textId="77777777" w:rsidTr="00790F60">
        <w:tc>
          <w:tcPr>
            <w:tcW w:w="3256" w:type="dxa"/>
          </w:tcPr>
          <w:p w14:paraId="7771BC32" w14:textId="0E80AB9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Shtëpitë brenda </w:t>
            </w:r>
            <w:r w:rsidR="00790F60" w:rsidRPr="00957F86">
              <w:rPr>
                <w:rFonts w:ascii="Garamond" w:hAnsi="Garamond"/>
                <w:bCs/>
                <w:sz w:val="16"/>
                <w:szCs w:val="16"/>
              </w:rPr>
              <w:t>Kalasë</w:t>
            </w:r>
            <w:r w:rsidR="00790F60">
              <w:rPr>
                <w:rFonts w:ascii="Garamond" w:hAnsi="Garamond"/>
                <w:bCs/>
                <w:sz w:val="16"/>
                <w:szCs w:val="16"/>
              </w:rPr>
              <w:t xml:space="preserve"> së Krujë</w:t>
            </w: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s </w:t>
            </w:r>
          </w:p>
        </w:tc>
        <w:tc>
          <w:tcPr>
            <w:tcW w:w="1984" w:type="dxa"/>
          </w:tcPr>
          <w:p w14:paraId="614DD35B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450,000.00</w:t>
            </w:r>
          </w:p>
        </w:tc>
        <w:tc>
          <w:tcPr>
            <w:tcW w:w="1843" w:type="dxa"/>
          </w:tcPr>
          <w:p w14:paraId="01B23A61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90,000.00</w:t>
            </w:r>
          </w:p>
        </w:tc>
        <w:tc>
          <w:tcPr>
            <w:tcW w:w="2267" w:type="dxa"/>
          </w:tcPr>
          <w:p w14:paraId="2D76596E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540,000.00</w:t>
            </w:r>
          </w:p>
        </w:tc>
      </w:tr>
      <w:tr w:rsidR="00FC5EE5" w:rsidRPr="00957F86" w14:paraId="28E4E45C" w14:textId="77777777" w:rsidTr="00790F60">
        <w:tc>
          <w:tcPr>
            <w:tcW w:w="3256" w:type="dxa"/>
          </w:tcPr>
          <w:p w14:paraId="46B3B2ED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UNOPS</w:t>
            </w:r>
          </w:p>
        </w:tc>
        <w:tc>
          <w:tcPr>
            <w:tcW w:w="1984" w:type="dxa"/>
          </w:tcPr>
          <w:p w14:paraId="76E40277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5,008,600.00</w:t>
            </w:r>
          </w:p>
        </w:tc>
        <w:tc>
          <w:tcPr>
            <w:tcW w:w="1843" w:type="dxa"/>
          </w:tcPr>
          <w:p w14:paraId="243F7D4D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0</w:t>
            </w:r>
          </w:p>
        </w:tc>
        <w:tc>
          <w:tcPr>
            <w:tcW w:w="2267" w:type="dxa"/>
          </w:tcPr>
          <w:p w14:paraId="32B6C65E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>5,008,600.00</w:t>
            </w:r>
          </w:p>
        </w:tc>
      </w:tr>
      <w:tr w:rsidR="00FC5EE5" w:rsidRPr="00957F86" w14:paraId="51BA4F0E" w14:textId="77777777" w:rsidTr="00790F60">
        <w:tc>
          <w:tcPr>
            <w:tcW w:w="3256" w:type="dxa"/>
          </w:tcPr>
          <w:p w14:paraId="70195996" w14:textId="77777777" w:rsidR="00FC5EE5" w:rsidRPr="00957F86" w:rsidRDefault="00FC5EE5" w:rsidP="00FC5EE5">
            <w:pPr>
              <w:spacing w:before="120"/>
              <w:rPr>
                <w:rFonts w:ascii="Garamond" w:hAnsi="Garamond"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Cs/>
                <w:sz w:val="16"/>
                <w:szCs w:val="16"/>
              </w:rPr>
              <w:t xml:space="preserve">TOTALI I GRANTIT </w:t>
            </w:r>
          </w:p>
        </w:tc>
        <w:tc>
          <w:tcPr>
            <w:tcW w:w="1984" w:type="dxa"/>
          </w:tcPr>
          <w:p w14:paraId="178ECA3A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/>
                <w:bCs/>
                <w:sz w:val="16"/>
                <w:szCs w:val="16"/>
              </w:rPr>
              <w:t>40,0000,000.00</w:t>
            </w:r>
          </w:p>
        </w:tc>
        <w:tc>
          <w:tcPr>
            <w:tcW w:w="1843" w:type="dxa"/>
          </w:tcPr>
          <w:p w14:paraId="5BF0DAED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/>
                <w:bCs/>
                <w:sz w:val="16"/>
                <w:szCs w:val="16"/>
              </w:rPr>
              <w:t>6,998,280.00</w:t>
            </w:r>
          </w:p>
        </w:tc>
        <w:tc>
          <w:tcPr>
            <w:tcW w:w="2267" w:type="dxa"/>
          </w:tcPr>
          <w:p w14:paraId="420B975B" w14:textId="77777777" w:rsidR="00FC5EE5" w:rsidRPr="00957F86" w:rsidRDefault="00FC5EE5" w:rsidP="00790F60">
            <w:pPr>
              <w:spacing w:before="120"/>
              <w:jc w:val="right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957F86">
              <w:rPr>
                <w:rFonts w:ascii="Garamond" w:hAnsi="Garamond"/>
                <w:b/>
                <w:bCs/>
                <w:sz w:val="16"/>
                <w:szCs w:val="16"/>
              </w:rPr>
              <w:t>46,988,280.00</w:t>
            </w:r>
          </w:p>
        </w:tc>
      </w:tr>
    </w:tbl>
    <w:p w14:paraId="1BC544DF" w14:textId="77777777" w:rsidR="00FC5EE5" w:rsidRDefault="00FC5EE5" w:rsidP="00FC5EE5">
      <w:pPr>
        <w:pStyle w:val="TEKSTI"/>
      </w:pPr>
    </w:p>
    <w:p w14:paraId="7377B37C" w14:textId="77777777" w:rsidR="00FC5EE5" w:rsidRDefault="00FC5EE5" w:rsidP="00FC5EE5">
      <w:pPr>
        <w:pStyle w:val="TEKSTI"/>
      </w:pPr>
      <w:r>
        <w:t>Preventivi</w:t>
      </w:r>
      <w:r w:rsidRPr="005232A4">
        <w:t xml:space="preserve"> </w:t>
      </w:r>
      <w:r>
        <w:t xml:space="preserve">aktual total </w:t>
      </w:r>
      <w:r w:rsidRPr="005232A4">
        <w:t>do të rishikohet me përfundim</w:t>
      </w:r>
      <w:r>
        <w:t>in e</w:t>
      </w:r>
      <w:r w:rsidRPr="005232A4">
        <w:t xml:space="preserve"> studimit </w:t>
      </w:r>
      <w:r>
        <w:t xml:space="preserve">dhe detajet e projekteve </w:t>
      </w:r>
      <w:r w:rsidRPr="005232A4">
        <w:t xml:space="preserve">dhe </w:t>
      </w:r>
      <w:r>
        <w:t xml:space="preserve">pas finalizimit të prokurimeve. </w:t>
      </w:r>
    </w:p>
    <w:p w14:paraId="3FA2674B" w14:textId="77777777" w:rsidR="00AF1E18" w:rsidRDefault="00AF1E18" w:rsidP="00FC5EE5">
      <w:pPr>
        <w:pStyle w:val="TEKSTI"/>
      </w:pPr>
      <w:bookmarkStart w:id="1" w:name="_GoBack"/>
      <w:bookmarkEnd w:id="1"/>
    </w:p>
    <w:p w14:paraId="338299CB" w14:textId="77777777" w:rsidR="000A25F2" w:rsidRPr="00D64EB2" w:rsidRDefault="000A25F2" w:rsidP="000A25F2">
      <w:pPr>
        <w:pStyle w:val="TEKSTI"/>
        <w:ind w:firstLine="0"/>
        <w:jc w:val="right"/>
      </w:pPr>
      <w:r w:rsidRPr="00D64EB2">
        <w:t>SH. E TIJ AMBASADOR I BASHKIMIT EVROPIAN</w:t>
      </w:r>
    </w:p>
    <w:p w14:paraId="3452DB09" w14:textId="77777777" w:rsidR="000A25F2" w:rsidRPr="00FC5EE5" w:rsidRDefault="000A25F2" w:rsidP="000A25F2">
      <w:pPr>
        <w:pStyle w:val="TEKSTI"/>
        <w:ind w:firstLine="0"/>
        <w:jc w:val="right"/>
        <w:rPr>
          <w:b/>
        </w:rPr>
      </w:pPr>
      <w:r w:rsidRPr="00FC5EE5">
        <w:rPr>
          <w:b/>
        </w:rPr>
        <w:t>Luigi Soreca</w:t>
      </w:r>
    </w:p>
    <w:p w14:paraId="2F284FAB" w14:textId="69A9BD63" w:rsidR="000A25F2" w:rsidRDefault="000A25F2" w:rsidP="000A25F2">
      <w:pPr>
        <w:pStyle w:val="TEKSTI"/>
        <w:jc w:val="right"/>
      </w:pPr>
      <w:r w:rsidRPr="00FC5EE5">
        <w:t>(nënshkrimi)</w:t>
      </w:r>
    </w:p>
    <w:p w14:paraId="6FA4E3F9" w14:textId="77777777" w:rsidR="000A25F2" w:rsidRDefault="000A25F2" w:rsidP="000A25F2">
      <w:pPr>
        <w:pStyle w:val="TEKSTI"/>
        <w:jc w:val="right"/>
      </w:pPr>
    </w:p>
    <w:p w14:paraId="3C444FD4" w14:textId="77777777" w:rsidR="000A25F2" w:rsidRPr="00FC5EE5" w:rsidRDefault="000A25F2" w:rsidP="000A25F2">
      <w:pPr>
        <w:jc w:val="right"/>
        <w:rPr>
          <w:rFonts w:ascii="Garamond" w:hAnsi="Garamond"/>
        </w:rPr>
      </w:pPr>
      <w:r w:rsidRPr="00FC5EE5">
        <w:rPr>
          <w:rFonts w:ascii="Garamond" w:hAnsi="Garamond"/>
        </w:rPr>
        <w:t>SH. E SAJ MINISTRE E KULTURËS</w:t>
      </w:r>
    </w:p>
    <w:p w14:paraId="23B7547B" w14:textId="77777777" w:rsidR="000A25F2" w:rsidRPr="00FC5EE5" w:rsidRDefault="000A25F2" w:rsidP="000A25F2">
      <w:pPr>
        <w:jc w:val="right"/>
        <w:rPr>
          <w:rFonts w:ascii="Garamond" w:hAnsi="Garamond"/>
          <w:b/>
        </w:rPr>
      </w:pPr>
      <w:r w:rsidRPr="00FC5EE5">
        <w:rPr>
          <w:rFonts w:ascii="Garamond" w:hAnsi="Garamond"/>
          <w:b/>
        </w:rPr>
        <w:t>Elva Margariti</w:t>
      </w:r>
    </w:p>
    <w:p w14:paraId="56421FF2" w14:textId="2537FB00" w:rsidR="00FC5EE5" w:rsidRDefault="000A25F2" w:rsidP="000A25F2">
      <w:pPr>
        <w:pStyle w:val="TEKSTI"/>
        <w:jc w:val="right"/>
      </w:pPr>
      <w:r w:rsidRPr="00FC5EE5">
        <w:t>(nënshkrimi</w:t>
      </w:r>
    </w:p>
    <w:p w14:paraId="3EE3E9AD" w14:textId="77777777" w:rsidR="000A25F2" w:rsidRDefault="000A25F2" w:rsidP="000A25F2">
      <w:pPr>
        <w:pStyle w:val="TEKSTI"/>
        <w:jc w:val="right"/>
      </w:pPr>
    </w:p>
    <w:p w14:paraId="1BC4E6EF" w14:textId="77777777" w:rsidR="000A25F2" w:rsidRPr="00FC5EE5" w:rsidRDefault="000A25F2" w:rsidP="000A25F2">
      <w:pPr>
        <w:pStyle w:val="TEKSTI"/>
        <w:ind w:firstLine="0"/>
        <w:jc w:val="right"/>
      </w:pPr>
      <w:r w:rsidRPr="00FC5EE5">
        <w:t>KRYETARE E UNOPS</w:t>
      </w:r>
      <w:r>
        <w:t>-it</w:t>
      </w:r>
    </w:p>
    <w:p w14:paraId="6BDC1F2F" w14:textId="77777777" w:rsidR="000A25F2" w:rsidRPr="000A25F2" w:rsidRDefault="000A25F2" w:rsidP="000A25F2">
      <w:pPr>
        <w:pStyle w:val="TEKSTI"/>
        <w:ind w:firstLine="0"/>
        <w:jc w:val="right"/>
        <w:rPr>
          <w:b/>
        </w:rPr>
      </w:pPr>
      <w:r w:rsidRPr="000A25F2">
        <w:rPr>
          <w:b/>
        </w:rPr>
        <w:t>Dr. Pamela Lama</w:t>
      </w:r>
    </w:p>
    <w:p w14:paraId="23CAB168" w14:textId="76A54F66" w:rsidR="000A25F2" w:rsidRDefault="000A25F2" w:rsidP="000A25F2">
      <w:pPr>
        <w:pStyle w:val="TEKSTI"/>
        <w:jc w:val="right"/>
      </w:pPr>
      <w:r w:rsidRPr="00FC5EE5">
        <w:t>(nënshkrimi)</w:t>
      </w:r>
    </w:p>
    <w:p w14:paraId="6F18BAB1" w14:textId="77777777" w:rsidR="00FC5EE5" w:rsidRPr="00664564" w:rsidRDefault="00FC5EE5" w:rsidP="00E436A3">
      <w:pPr>
        <w:rPr>
          <w:rFonts w:ascii="Garamond" w:hAnsi="Garamond"/>
          <w:b/>
        </w:rPr>
      </w:pPr>
    </w:p>
    <w:sectPr w:rsidR="00FC5EE5" w:rsidRPr="00664564" w:rsidSect="000A25F2">
      <w:headerReference w:type="default" r:id="rId17"/>
      <w:footerReference w:type="default" r:id="rId18"/>
      <w:pgSz w:w="11906" w:h="16838" w:code="9"/>
      <w:pgMar w:top="1170" w:right="1440" w:bottom="16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1A7E1A" w14:textId="77777777" w:rsidR="00466768" w:rsidRDefault="00466768" w:rsidP="00E26C9F">
      <w:r>
        <w:separator/>
      </w:r>
    </w:p>
  </w:endnote>
  <w:endnote w:type="continuationSeparator" w:id="0">
    <w:p w14:paraId="2DC0898D" w14:textId="77777777" w:rsidR="00466768" w:rsidRDefault="00466768" w:rsidP="00E26C9F">
      <w:r>
        <w:continuationSeparator/>
      </w:r>
    </w:p>
  </w:endnote>
  <w:endnote w:type="continuationNotice" w:id="1">
    <w:p w14:paraId="49A0DB7E" w14:textId="77777777" w:rsidR="00466768" w:rsidRDefault="004667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AF834A" w14:textId="77777777" w:rsidR="00466768" w:rsidRDefault="004667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D6E74F" w14:textId="77777777" w:rsidR="00466768" w:rsidRDefault="00466768" w:rsidP="00E26C9F">
      <w:r>
        <w:separator/>
      </w:r>
    </w:p>
  </w:footnote>
  <w:footnote w:type="continuationSeparator" w:id="0">
    <w:p w14:paraId="2A5AF304" w14:textId="77777777" w:rsidR="00466768" w:rsidRDefault="00466768" w:rsidP="00E26C9F">
      <w:r>
        <w:continuationSeparator/>
      </w:r>
    </w:p>
  </w:footnote>
  <w:footnote w:type="continuationNotice" w:id="1">
    <w:p w14:paraId="22441C44" w14:textId="77777777" w:rsidR="00466768" w:rsidRDefault="0046676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95C6C2" w14:textId="77777777" w:rsidR="00466768" w:rsidRDefault="004667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60A8E"/>
    <w:multiLevelType w:val="hybridMultilevel"/>
    <w:tmpl w:val="EC180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E86DA5"/>
    <w:multiLevelType w:val="hybridMultilevel"/>
    <w:tmpl w:val="11902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C92"/>
    <w:rsid w:val="00004F1B"/>
    <w:rsid w:val="00021CAF"/>
    <w:rsid w:val="00025875"/>
    <w:rsid w:val="0003062C"/>
    <w:rsid w:val="00032877"/>
    <w:rsid w:val="00051CCC"/>
    <w:rsid w:val="0006648B"/>
    <w:rsid w:val="00077E34"/>
    <w:rsid w:val="000871E1"/>
    <w:rsid w:val="000877BE"/>
    <w:rsid w:val="000A25F2"/>
    <w:rsid w:val="000A69F5"/>
    <w:rsid w:val="000D1BA2"/>
    <w:rsid w:val="000D41C4"/>
    <w:rsid w:val="001071B3"/>
    <w:rsid w:val="001441E4"/>
    <w:rsid w:val="00173536"/>
    <w:rsid w:val="00175258"/>
    <w:rsid w:val="001A07E3"/>
    <w:rsid w:val="001C0FF1"/>
    <w:rsid w:val="001C271F"/>
    <w:rsid w:val="00213E0D"/>
    <w:rsid w:val="00224BCB"/>
    <w:rsid w:val="002346A3"/>
    <w:rsid w:val="002415E5"/>
    <w:rsid w:val="00244772"/>
    <w:rsid w:val="0024748D"/>
    <w:rsid w:val="00250851"/>
    <w:rsid w:val="00255E83"/>
    <w:rsid w:val="002574BB"/>
    <w:rsid w:val="002633F0"/>
    <w:rsid w:val="0027426F"/>
    <w:rsid w:val="002772E8"/>
    <w:rsid w:val="0028212F"/>
    <w:rsid w:val="00282AFE"/>
    <w:rsid w:val="00290DC9"/>
    <w:rsid w:val="002B1405"/>
    <w:rsid w:val="002B2024"/>
    <w:rsid w:val="002D29E9"/>
    <w:rsid w:val="002E3621"/>
    <w:rsid w:val="002F1805"/>
    <w:rsid w:val="00301A4C"/>
    <w:rsid w:val="003078CD"/>
    <w:rsid w:val="003115F2"/>
    <w:rsid w:val="00337A12"/>
    <w:rsid w:val="0034612A"/>
    <w:rsid w:val="00361F89"/>
    <w:rsid w:val="00386BC9"/>
    <w:rsid w:val="00391D9B"/>
    <w:rsid w:val="0039259F"/>
    <w:rsid w:val="003E3401"/>
    <w:rsid w:val="003E4132"/>
    <w:rsid w:val="0044461F"/>
    <w:rsid w:val="00466768"/>
    <w:rsid w:val="00480EE8"/>
    <w:rsid w:val="004B404E"/>
    <w:rsid w:val="004C3D7E"/>
    <w:rsid w:val="004D2654"/>
    <w:rsid w:val="004D56D7"/>
    <w:rsid w:val="005059A8"/>
    <w:rsid w:val="005139F7"/>
    <w:rsid w:val="00517222"/>
    <w:rsid w:val="00526BFD"/>
    <w:rsid w:val="005361D3"/>
    <w:rsid w:val="00537574"/>
    <w:rsid w:val="00540A7C"/>
    <w:rsid w:val="00566611"/>
    <w:rsid w:val="00572E63"/>
    <w:rsid w:val="0057632F"/>
    <w:rsid w:val="00593CAD"/>
    <w:rsid w:val="00594142"/>
    <w:rsid w:val="005A0328"/>
    <w:rsid w:val="005D6AC8"/>
    <w:rsid w:val="005E049C"/>
    <w:rsid w:val="005E5F86"/>
    <w:rsid w:val="00602F4E"/>
    <w:rsid w:val="00613EF4"/>
    <w:rsid w:val="00633C7B"/>
    <w:rsid w:val="0063527D"/>
    <w:rsid w:val="00660026"/>
    <w:rsid w:val="00660979"/>
    <w:rsid w:val="00664564"/>
    <w:rsid w:val="00671F10"/>
    <w:rsid w:val="00680433"/>
    <w:rsid w:val="00682074"/>
    <w:rsid w:val="0069323B"/>
    <w:rsid w:val="0069515B"/>
    <w:rsid w:val="006B5373"/>
    <w:rsid w:val="006D0AC6"/>
    <w:rsid w:val="006D6C92"/>
    <w:rsid w:val="006F058A"/>
    <w:rsid w:val="00711077"/>
    <w:rsid w:val="00753DD1"/>
    <w:rsid w:val="00771BE8"/>
    <w:rsid w:val="007836CE"/>
    <w:rsid w:val="00790F60"/>
    <w:rsid w:val="007A1140"/>
    <w:rsid w:val="007A6B07"/>
    <w:rsid w:val="007F2129"/>
    <w:rsid w:val="0080725C"/>
    <w:rsid w:val="00807769"/>
    <w:rsid w:val="00811C14"/>
    <w:rsid w:val="00824AF8"/>
    <w:rsid w:val="00831904"/>
    <w:rsid w:val="00862FE6"/>
    <w:rsid w:val="00882E70"/>
    <w:rsid w:val="00885F15"/>
    <w:rsid w:val="00895EFF"/>
    <w:rsid w:val="00931312"/>
    <w:rsid w:val="00946146"/>
    <w:rsid w:val="00957F86"/>
    <w:rsid w:val="0096066B"/>
    <w:rsid w:val="009610CC"/>
    <w:rsid w:val="0097082A"/>
    <w:rsid w:val="00975E86"/>
    <w:rsid w:val="0097685B"/>
    <w:rsid w:val="00991A22"/>
    <w:rsid w:val="00991D83"/>
    <w:rsid w:val="00996A73"/>
    <w:rsid w:val="009A38DB"/>
    <w:rsid w:val="009A5959"/>
    <w:rsid w:val="009B62E2"/>
    <w:rsid w:val="00A1331E"/>
    <w:rsid w:val="00A164B6"/>
    <w:rsid w:val="00A22ACB"/>
    <w:rsid w:val="00A27621"/>
    <w:rsid w:val="00A50568"/>
    <w:rsid w:val="00A64DA1"/>
    <w:rsid w:val="00A95E4D"/>
    <w:rsid w:val="00AA4B11"/>
    <w:rsid w:val="00AA7350"/>
    <w:rsid w:val="00AA760F"/>
    <w:rsid w:val="00AD15CC"/>
    <w:rsid w:val="00AF1E18"/>
    <w:rsid w:val="00AF63B2"/>
    <w:rsid w:val="00B02552"/>
    <w:rsid w:val="00B03798"/>
    <w:rsid w:val="00B047BA"/>
    <w:rsid w:val="00B05748"/>
    <w:rsid w:val="00B12BE4"/>
    <w:rsid w:val="00B21F80"/>
    <w:rsid w:val="00B251B1"/>
    <w:rsid w:val="00B33134"/>
    <w:rsid w:val="00B51664"/>
    <w:rsid w:val="00B70778"/>
    <w:rsid w:val="00B86979"/>
    <w:rsid w:val="00B90A15"/>
    <w:rsid w:val="00BC3961"/>
    <w:rsid w:val="00BC44EB"/>
    <w:rsid w:val="00C127BF"/>
    <w:rsid w:val="00C23814"/>
    <w:rsid w:val="00C25C9F"/>
    <w:rsid w:val="00C30FFA"/>
    <w:rsid w:val="00C34F5F"/>
    <w:rsid w:val="00C57A97"/>
    <w:rsid w:val="00C62955"/>
    <w:rsid w:val="00C636E1"/>
    <w:rsid w:val="00C74CFD"/>
    <w:rsid w:val="00CC4005"/>
    <w:rsid w:val="00CC4152"/>
    <w:rsid w:val="00CC52E6"/>
    <w:rsid w:val="00CF1EC7"/>
    <w:rsid w:val="00D055BF"/>
    <w:rsid w:val="00D26F9F"/>
    <w:rsid w:val="00D32B37"/>
    <w:rsid w:val="00D3469B"/>
    <w:rsid w:val="00D4012A"/>
    <w:rsid w:val="00D40811"/>
    <w:rsid w:val="00D40D65"/>
    <w:rsid w:val="00D44AEF"/>
    <w:rsid w:val="00D5057A"/>
    <w:rsid w:val="00D64A67"/>
    <w:rsid w:val="00D64EB2"/>
    <w:rsid w:val="00D65A63"/>
    <w:rsid w:val="00D664BF"/>
    <w:rsid w:val="00D71A7E"/>
    <w:rsid w:val="00D71DF3"/>
    <w:rsid w:val="00D8622A"/>
    <w:rsid w:val="00D907D8"/>
    <w:rsid w:val="00DB3CE2"/>
    <w:rsid w:val="00DC70E0"/>
    <w:rsid w:val="00DE20F5"/>
    <w:rsid w:val="00DE4F1A"/>
    <w:rsid w:val="00DE52AA"/>
    <w:rsid w:val="00DE6735"/>
    <w:rsid w:val="00DF6A7D"/>
    <w:rsid w:val="00E01AC5"/>
    <w:rsid w:val="00E0555E"/>
    <w:rsid w:val="00E21ACE"/>
    <w:rsid w:val="00E2488A"/>
    <w:rsid w:val="00E26C9F"/>
    <w:rsid w:val="00E33EED"/>
    <w:rsid w:val="00E436A3"/>
    <w:rsid w:val="00E70DCF"/>
    <w:rsid w:val="00E75334"/>
    <w:rsid w:val="00E80F75"/>
    <w:rsid w:val="00EA0681"/>
    <w:rsid w:val="00EB3D2A"/>
    <w:rsid w:val="00EB5CC8"/>
    <w:rsid w:val="00EC2E22"/>
    <w:rsid w:val="00EE1D32"/>
    <w:rsid w:val="00EE4325"/>
    <w:rsid w:val="00EF2699"/>
    <w:rsid w:val="00F223D4"/>
    <w:rsid w:val="00F37B78"/>
    <w:rsid w:val="00F432D1"/>
    <w:rsid w:val="00F5217C"/>
    <w:rsid w:val="00F56EB3"/>
    <w:rsid w:val="00F57A89"/>
    <w:rsid w:val="00F65934"/>
    <w:rsid w:val="00FC0C70"/>
    <w:rsid w:val="00FC5EE5"/>
    <w:rsid w:val="00FD2E4A"/>
    <w:rsid w:val="00FF21B1"/>
    <w:rsid w:val="00FF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8DD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6D6C92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6D6C92"/>
    <w:pPr>
      <w:keepNext/>
      <w:jc w:val="center"/>
      <w:outlineLvl w:val="2"/>
    </w:pPr>
    <w:rPr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6D6C92"/>
    <w:pPr>
      <w:keepNext/>
      <w:ind w:left="2160"/>
      <w:outlineLvl w:val="7"/>
    </w:pPr>
    <w:rPr>
      <w:rFonts w:ascii="Bookman Old Style" w:hAnsi="Bookman Old Style"/>
      <w:b/>
      <w:sz w:val="22"/>
    </w:rPr>
  </w:style>
  <w:style w:type="paragraph" w:styleId="Heading9">
    <w:name w:val="heading 9"/>
    <w:basedOn w:val="Normal"/>
    <w:next w:val="Normal"/>
    <w:link w:val="Heading9Char"/>
    <w:qFormat/>
    <w:rsid w:val="006D6C92"/>
    <w:pPr>
      <w:keepNext/>
      <w:jc w:val="center"/>
      <w:outlineLvl w:val="8"/>
    </w:pPr>
    <w:rPr>
      <w:rFonts w:ascii="Bookman Old Style" w:hAnsi="Bookman Old Style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D6C92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D6C92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6D6C92"/>
    <w:rPr>
      <w:rFonts w:ascii="Bookman Old Style" w:eastAsia="Times New Roman" w:hAnsi="Bookman Old Style" w:cs="Times New Roman"/>
      <w:b/>
      <w:szCs w:val="24"/>
    </w:rPr>
  </w:style>
  <w:style w:type="character" w:customStyle="1" w:styleId="Heading9Char">
    <w:name w:val="Heading 9 Char"/>
    <w:basedOn w:val="DefaultParagraphFont"/>
    <w:link w:val="Heading9"/>
    <w:rsid w:val="006D6C92"/>
    <w:rPr>
      <w:rFonts w:ascii="Bookman Old Style" w:eastAsia="Times New Roman" w:hAnsi="Bookman Old Style" w:cs="Times New Roman"/>
      <w:b/>
      <w:szCs w:val="24"/>
    </w:rPr>
  </w:style>
  <w:style w:type="paragraph" w:styleId="BodyText2">
    <w:name w:val="Body Text 2"/>
    <w:basedOn w:val="Normal"/>
    <w:link w:val="BodyText2Char"/>
    <w:semiHidden/>
    <w:rsid w:val="006D6C92"/>
    <w:pPr>
      <w:jc w:val="both"/>
    </w:pPr>
    <w:rPr>
      <w:rFonts w:ascii="Bookman Old Style" w:hAnsi="Bookman Old Style"/>
    </w:rPr>
  </w:style>
  <w:style w:type="character" w:customStyle="1" w:styleId="BodyText2Char">
    <w:name w:val="Body Text 2 Char"/>
    <w:basedOn w:val="DefaultParagraphFont"/>
    <w:link w:val="BodyText2"/>
    <w:semiHidden/>
    <w:rsid w:val="006D6C92"/>
    <w:rPr>
      <w:rFonts w:ascii="Bookman Old Style" w:eastAsia="Times New Roman" w:hAnsi="Bookman Old Style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D6C9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D6C92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6C9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6C92"/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qFormat/>
    <w:rsid w:val="006D6C92"/>
    <w:pPr>
      <w:ind w:left="2880"/>
      <w:jc w:val="center"/>
    </w:pPr>
    <w:rPr>
      <w:rFonts w:ascii="Copperplate Gothic Light" w:hAnsi="Copperplate Gothic Light"/>
      <w:b/>
      <w:bCs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32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6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C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6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C9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71D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71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71DF3"/>
    <w:pPr>
      <w:ind w:left="720"/>
      <w:contextualSpacing/>
    </w:pPr>
  </w:style>
  <w:style w:type="paragraph" w:customStyle="1" w:styleId="TEKSTI">
    <w:name w:val="TEKSTI"/>
    <w:basedOn w:val="Normal"/>
    <w:qFormat/>
    <w:rsid w:val="00D8622A"/>
    <w:pPr>
      <w:ind w:firstLine="284"/>
      <w:jc w:val="both"/>
    </w:pPr>
    <w:rPr>
      <w:rFonts w:ascii="Garamond" w:hAnsi="Garamon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6D6C92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6D6C92"/>
    <w:pPr>
      <w:keepNext/>
      <w:jc w:val="center"/>
      <w:outlineLvl w:val="2"/>
    </w:pPr>
    <w:rPr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6D6C92"/>
    <w:pPr>
      <w:keepNext/>
      <w:ind w:left="2160"/>
      <w:outlineLvl w:val="7"/>
    </w:pPr>
    <w:rPr>
      <w:rFonts w:ascii="Bookman Old Style" w:hAnsi="Bookman Old Style"/>
      <w:b/>
      <w:sz w:val="22"/>
    </w:rPr>
  </w:style>
  <w:style w:type="paragraph" w:styleId="Heading9">
    <w:name w:val="heading 9"/>
    <w:basedOn w:val="Normal"/>
    <w:next w:val="Normal"/>
    <w:link w:val="Heading9Char"/>
    <w:qFormat/>
    <w:rsid w:val="006D6C92"/>
    <w:pPr>
      <w:keepNext/>
      <w:jc w:val="center"/>
      <w:outlineLvl w:val="8"/>
    </w:pPr>
    <w:rPr>
      <w:rFonts w:ascii="Bookman Old Style" w:hAnsi="Bookman Old Style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D6C92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D6C92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6D6C92"/>
    <w:rPr>
      <w:rFonts w:ascii="Bookman Old Style" w:eastAsia="Times New Roman" w:hAnsi="Bookman Old Style" w:cs="Times New Roman"/>
      <w:b/>
      <w:szCs w:val="24"/>
    </w:rPr>
  </w:style>
  <w:style w:type="character" w:customStyle="1" w:styleId="Heading9Char">
    <w:name w:val="Heading 9 Char"/>
    <w:basedOn w:val="DefaultParagraphFont"/>
    <w:link w:val="Heading9"/>
    <w:rsid w:val="006D6C92"/>
    <w:rPr>
      <w:rFonts w:ascii="Bookman Old Style" w:eastAsia="Times New Roman" w:hAnsi="Bookman Old Style" w:cs="Times New Roman"/>
      <w:b/>
      <w:szCs w:val="24"/>
    </w:rPr>
  </w:style>
  <w:style w:type="paragraph" w:styleId="BodyText2">
    <w:name w:val="Body Text 2"/>
    <w:basedOn w:val="Normal"/>
    <w:link w:val="BodyText2Char"/>
    <w:semiHidden/>
    <w:rsid w:val="006D6C92"/>
    <w:pPr>
      <w:jc w:val="both"/>
    </w:pPr>
    <w:rPr>
      <w:rFonts w:ascii="Bookman Old Style" w:hAnsi="Bookman Old Style"/>
    </w:rPr>
  </w:style>
  <w:style w:type="character" w:customStyle="1" w:styleId="BodyText2Char">
    <w:name w:val="Body Text 2 Char"/>
    <w:basedOn w:val="DefaultParagraphFont"/>
    <w:link w:val="BodyText2"/>
    <w:semiHidden/>
    <w:rsid w:val="006D6C92"/>
    <w:rPr>
      <w:rFonts w:ascii="Bookman Old Style" w:eastAsia="Times New Roman" w:hAnsi="Bookman Old Style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D6C9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D6C92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6C9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6C92"/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qFormat/>
    <w:rsid w:val="006D6C92"/>
    <w:pPr>
      <w:ind w:left="2880"/>
      <w:jc w:val="center"/>
    </w:pPr>
    <w:rPr>
      <w:rFonts w:ascii="Copperplate Gothic Light" w:hAnsi="Copperplate Gothic Light"/>
      <w:b/>
      <w:bCs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32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6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C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6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C9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71D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71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71DF3"/>
    <w:pPr>
      <w:ind w:left="720"/>
      <w:contextualSpacing/>
    </w:pPr>
  </w:style>
  <w:style w:type="paragraph" w:customStyle="1" w:styleId="TEKSTI">
    <w:name w:val="TEKSTI"/>
    <w:basedOn w:val="Normal"/>
    <w:qFormat/>
    <w:rsid w:val="00D8622A"/>
    <w:pPr>
      <w:ind w:firstLine="284"/>
      <w:jc w:val="both"/>
    </w:pPr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7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microsoft.com/office/2007/relationships/stylesWithEffects" Target="stylesWithEffect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4C92003463424B988EF7EAEA7AF7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2022-03-07T09:41:49Z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miratimin e marrëveshjes së bashkëpunimit, me shkëmbim notash, ndërmjet Këshillit të Ministrave të Republikës së Shqipërisë dhe Bashkimit Evropian, për projektin "EU4CULTURE"</Titulli>
    <Modifikuesi xmlns="0e656187-b300-4fb0-8bf4-3a50f872073c">alma.lisaku</Modifikuesi>
    <Nr_x002e__x0020_prot_x0020_QBZ xmlns="0e656187-b300-4fb0-8bf4-3a50f872073c">359</Nr_x002e__x0020_prot_x0020_QBZ>
    <Data_x0020_e_x0020_Modifikimit xmlns="0e656187-b300-4fb0-8bf4-3a50f872073c">2022-03-09T09:56:42Z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1149/1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4C92003463424B988EF7EAEA7AF7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B4CD3-09C2-471A-AB07-7C924952F2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A926F8-A800-482D-B033-D9FA3031C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E16737B-01C9-4A29-945B-0B8C96480470}">
  <ds:schemaRefs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FB4E008-240C-472E-9D93-87348137E9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591552-965F-430E-8B15-EDC7AB386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35E51D-467E-4741-A00C-E61DDC13033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7B8E00B-77E0-49CA-B7E0-821FA9112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së bashkëpunimit, me shkëmbim notash, ndërmjet Këshillit të Ministrave të Republikës së Shqipërisë dhe Bashkimit Evropian, për projektin "EU4CULTURE"</vt:lpstr>
    </vt:vector>
  </TitlesOfParts>
  <Company/>
  <LinksUpToDate>false</LinksUpToDate>
  <CharactersWithSpaces>8847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së bashkëpunimit, me shkëmbim notash, ndërmjet Këshillit të Ministrave të Republikës së Shqipërisë dhe Bashkimit Evropian, për projektin "EU4CULTURE"</dc:title>
  <dc:creator>inida.methoxha</dc:creator>
  <cp:lastModifiedBy>Amarilda Muja</cp:lastModifiedBy>
  <cp:revision>38</cp:revision>
  <cp:lastPrinted>2022-02-28T19:03:00Z</cp:lastPrinted>
  <dcterms:created xsi:type="dcterms:W3CDTF">2022-03-07T09:18:00Z</dcterms:created>
  <dcterms:modified xsi:type="dcterms:W3CDTF">2022-03-09T10:44:00Z</dcterms:modified>
</cp:coreProperties>
</file>