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2072F" w14:textId="77777777" w:rsidR="00C643DA" w:rsidRPr="00AE7871" w:rsidRDefault="00C643DA" w:rsidP="00C643DA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E7871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74820730" w14:textId="77777777" w:rsidR="00C643DA" w:rsidRPr="00AE7871" w:rsidRDefault="00C643DA" w:rsidP="00C643DA">
      <w:pPr>
        <w:pStyle w:val="Heading2"/>
        <w:keepNext w:val="0"/>
        <w:ind w:firstLine="284"/>
        <w:jc w:val="center"/>
        <w:rPr>
          <w:rFonts w:ascii="Garamond" w:hAnsi="Garamond"/>
          <w:u w:val="none"/>
          <w:lang w:val="sq-AL"/>
        </w:rPr>
      </w:pPr>
      <w:r w:rsidRPr="00AE7871">
        <w:rPr>
          <w:rFonts w:ascii="Garamond" w:hAnsi="Garamond"/>
          <w:u w:val="none"/>
          <w:lang w:val="sq-AL"/>
        </w:rPr>
        <w:t>Nr.</w:t>
      </w:r>
      <w:r w:rsidR="00180CEB" w:rsidRPr="00AE7871">
        <w:rPr>
          <w:rFonts w:ascii="Garamond" w:hAnsi="Garamond"/>
          <w:u w:val="none"/>
          <w:lang w:val="sq-AL"/>
        </w:rPr>
        <w:t xml:space="preserve"> 222</w:t>
      </w:r>
      <w:r w:rsidRPr="00AE7871">
        <w:rPr>
          <w:rFonts w:ascii="Garamond" w:hAnsi="Garamond"/>
          <w:u w:val="none"/>
          <w:lang w:val="sq-AL"/>
        </w:rPr>
        <w:t xml:space="preserve">, datë </w:t>
      </w:r>
      <w:r w:rsidR="00180CEB" w:rsidRPr="00AE7871">
        <w:rPr>
          <w:rFonts w:ascii="Garamond" w:hAnsi="Garamond"/>
          <w:u w:val="none"/>
          <w:lang w:val="sq-AL"/>
        </w:rPr>
        <w:t>13.4.2022</w:t>
      </w:r>
    </w:p>
    <w:p w14:paraId="74820731" w14:textId="77777777" w:rsidR="00C643DA" w:rsidRPr="00AE7871" w:rsidRDefault="00C643DA" w:rsidP="00C643DA">
      <w:pPr>
        <w:pStyle w:val="BodyText"/>
        <w:ind w:firstLine="284"/>
        <w:jc w:val="center"/>
        <w:rPr>
          <w:rFonts w:ascii="Garamond" w:hAnsi="Garamond"/>
          <w:lang w:val="sq-AL"/>
        </w:rPr>
      </w:pPr>
    </w:p>
    <w:p w14:paraId="74820732" w14:textId="58098ECE" w:rsidR="00C643DA" w:rsidRPr="00AE7871" w:rsidRDefault="00AE7871" w:rsidP="00C643DA">
      <w:pPr>
        <w:pStyle w:val="BodyText"/>
        <w:ind w:firstLine="284"/>
        <w:jc w:val="center"/>
        <w:rPr>
          <w:rFonts w:ascii="Garamond" w:hAnsi="Garamond"/>
          <w:lang w:val="sq-AL"/>
        </w:rPr>
      </w:pPr>
      <w:r w:rsidRPr="00AE7871">
        <w:rPr>
          <w:rFonts w:ascii="Garamond" w:hAnsi="Garamond"/>
          <w:lang w:val="sq-AL"/>
        </w:rPr>
        <w:t>PËR SHPRONËSIMIN PËR INTERES PUBLIK</w:t>
      </w:r>
      <w:r w:rsidR="00C643DA" w:rsidRPr="00AE7871">
        <w:rPr>
          <w:rFonts w:ascii="Garamond" w:hAnsi="Garamond"/>
          <w:lang w:val="sq-AL"/>
        </w:rPr>
        <w:t xml:space="preserve"> TË PRONARËVE TË PASURIVE TË PALUAJTSHME, PRONË PRIVATE, QË PREKEN NGA PROJEKTI “ZGJERIMI I SIPËRFAQEVE TË VARREZAVE PUBLIKE </w:t>
      </w:r>
      <w:proofErr w:type="spellStart"/>
      <w:r w:rsidR="00C643DA" w:rsidRPr="00AE7871">
        <w:rPr>
          <w:rFonts w:ascii="Garamond" w:hAnsi="Garamond"/>
          <w:lang w:val="sq-AL"/>
        </w:rPr>
        <w:t>TUFINË</w:t>
      </w:r>
      <w:proofErr w:type="spellEnd"/>
      <w:r w:rsidR="00C643DA" w:rsidRPr="00AE7871">
        <w:rPr>
          <w:rFonts w:ascii="Garamond" w:hAnsi="Garamond"/>
          <w:lang w:val="sq-AL"/>
        </w:rPr>
        <w:t>, FAZA 2”</w:t>
      </w:r>
    </w:p>
    <w:p w14:paraId="74820733" w14:textId="77777777" w:rsidR="00C643DA" w:rsidRPr="00AE7871" w:rsidRDefault="00C643DA" w:rsidP="00C643D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820734" w14:textId="167E36B9" w:rsidR="00C643DA" w:rsidRPr="00AE7871" w:rsidRDefault="00C643DA" w:rsidP="00C643D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7871">
        <w:rPr>
          <w:rFonts w:ascii="Garamond" w:hAnsi="Garamond" w:cs="Times New Roman"/>
          <w:sz w:val="24"/>
          <w:szCs w:val="24"/>
        </w:rPr>
        <w:t>Në mbështetje të nenit 100 të Kushtetutës dhe të neneve 5, 20 e 21, të ligjit nr.</w:t>
      </w:r>
      <w:r w:rsidR="00AE7871">
        <w:rPr>
          <w:rFonts w:ascii="Garamond" w:hAnsi="Garamond" w:cs="Times New Roman"/>
          <w:sz w:val="24"/>
          <w:szCs w:val="24"/>
        </w:rPr>
        <w:t xml:space="preserve"> </w:t>
      </w:r>
      <w:r w:rsidRPr="00AE7871">
        <w:rPr>
          <w:rFonts w:ascii="Garamond" w:hAnsi="Garamond" w:cs="Times New Roman"/>
          <w:sz w:val="24"/>
          <w:szCs w:val="24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74820735" w14:textId="77777777" w:rsidR="00C643DA" w:rsidRPr="00AE7871" w:rsidRDefault="00C643DA" w:rsidP="00C643DA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74820736" w14:textId="77777777" w:rsidR="00C643DA" w:rsidRPr="00AE7871" w:rsidRDefault="00C643DA" w:rsidP="00C643D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E7871">
        <w:rPr>
          <w:rFonts w:ascii="Garamond" w:hAnsi="Garamond" w:cs="Times New Roman"/>
          <w:bCs/>
          <w:sz w:val="24"/>
          <w:szCs w:val="24"/>
        </w:rPr>
        <w:t>VENDOSI:</w:t>
      </w:r>
    </w:p>
    <w:p w14:paraId="74820737" w14:textId="77777777" w:rsidR="00C643DA" w:rsidRPr="00AE7871" w:rsidRDefault="00C643DA" w:rsidP="00C643D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4820738" w14:textId="2319C33A" w:rsidR="00C643DA" w:rsidRPr="00AE7871" w:rsidRDefault="005B3B82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Shpronësimin për interes publik</w:t>
      </w:r>
      <w:r w:rsidR="00C643DA" w:rsidRPr="00AE7871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projekti</w:t>
      </w:r>
      <w:r w:rsidR="00C643DA" w:rsidRPr="00AE7871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="00C643DA" w:rsidRPr="00AE7871">
        <w:rPr>
          <w:rFonts w:ascii="Garamond" w:hAnsi="Garamond"/>
          <w:sz w:val="24"/>
          <w:szCs w:val="24"/>
          <w:lang w:val="sq-AL"/>
        </w:rPr>
        <w:t xml:space="preserve">“Zgjerimi i sipërfaqeve të varrezave publike </w:t>
      </w:r>
      <w:proofErr w:type="spellStart"/>
      <w:r w:rsidR="00C643DA" w:rsidRPr="00AE7871">
        <w:rPr>
          <w:rFonts w:ascii="Garamond" w:hAnsi="Garamond"/>
          <w:sz w:val="24"/>
          <w:szCs w:val="24"/>
          <w:lang w:val="sq-AL"/>
        </w:rPr>
        <w:t>Tufinë</w:t>
      </w:r>
      <w:proofErr w:type="spellEnd"/>
      <w:r w:rsidR="00C643DA" w:rsidRPr="00AE7871">
        <w:rPr>
          <w:rFonts w:ascii="Garamond" w:hAnsi="Garamond"/>
          <w:sz w:val="24"/>
          <w:szCs w:val="24"/>
          <w:lang w:val="sq-AL"/>
        </w:rPr>
        <w:t>, faza 2”.</w:t>
      </w:r>
    </w:p>
    <w:p w14:paraId="74820739" w14:textId="77777777" w:rsidR="00C643DA" w:rsidRPr="00AE7871" w:rsidRDefault="00C643DA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E7871">
        <w:rPr>
          <w:rFonts w:ascii="Garamond" w:hAnsi="Garamond"/>
          <w:sz w:val="24"/>
          <w:szCs w:val="24"/>
          <w:lang w:val="sq-AL"/>
        </w:rPr>
        <w:t>2. Shpronësimi bëhet në favor të Bashkisë Tiranë.</w:t>
      </w:r>
    </w:p>
    <w:p w14:paraId="7482073A" w14:textId="77777777" w:rsidR="00C643DA" w:rsidRPr="00AE7871" w:rsidRDefault="00C643DA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E7871">
        <w:rPr>
          <w:rFonts w:ascii="Garamond" w:hAnsi="Garamond"/>
          <w:sz w:val="24"/>
          <w:szCs w:val="24"/>
          <w:lang w:val="sq-AL"/>
        </w:rPr>
        <w:t>3. Pronarët kompensohen në vlerë të plotë, sipas masës përkatëse, që paraqitet në tabelën bashkëlidhur këtij vendimi, për pasuritë e llojit “arë”, me një vlerë të përgjithshme prej 5 829 376 (pesë milionë e tetëqind e njëzet e nëntë mijë e treqind e shtatëdhjetë e gjashtë) lekësh.</w:t>
      </w:r>
    </w:p>
    <w:p w14:paraId="7482073B" w14:textId="77777777" w:rsidR="00C643DA" w:rsidRPr="00AE7871" w:rsidRDefault="00C643DA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E7871">
        <w:rPr>
          <w:rFonts w:ascii="Garamond" w:hAnsi="Garamond"/>
          <w:sz w:val="24"/>
          <w:szCs w:val="24"/>
          <w:lang w:val="sq-AL"/>
        </w:rPr>
        <w:t>4. Vlera e përgjithshme e shpronësimit, prej 5 829 376 (pesë milionë e tetëqind e njëzet e nëntë mijë e treqind e shtatëdhjetë e gjashtë) lekësh, përballohet nga buxheti i miratuar për Bashkinë Tiranë.</w:t>
      </w:r>
    </w:p>
    <w:p w14:paraId="7482073C" w14:textId="77777777" w:rsidR="00C643DA" w:rsidRPr="00AE7871" w:rsidRDefault="00C643DA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E7871">
        <w:rPr>
          <w:rFonts w:ascii="Garamond" w:hAnsi="Garamond"/>
          <w:sz w:val="24"/>
          <w:szCs w:val="24"/>
          <w:lang w:val="sq-AL"/>
        </w:rPr>
        <w:t>5. Shpenzimet procedurale, në vlerën 50 000 (pesëdhjetë mijë) lekë, përballohen nga buxheti i miratuar për Bashkinë Tiranë.</w:t>
      </w:r>
    </w:p>
    <w:p w14:paraId="7482073D" w14:textId="49F21091" w:rsidR="00C643DA" w:rsidRPr="00AE7871" w:rsidRDefault="00C643DA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E7871">
        <w:rPr>
          <w:rFonts w:ascii="Garamond" w:hAnsi="Garamond"/>
          <w:sz w:val="24"/>
          <w:szCs w:val="24"/>
          <w:lang w:val="sq-AL"/>
        </w:rPr>
        <w:t>6. Shpronësimi i pronarëve të pasurive të paluajtshme, pronë private, fillon menjëherë p</w:t>
      </w:r>
      <w:r w:rsidR="005B3B82">
        <w:rPr>
          <w:rFonts w:ascii="Garamond" w:hAnsi="Garamond"/>
          <w:sz w:val="24"/>
          <w:szCs w:val="24"/>
          <w:lang w:val="sq-AL"/>
        </w:rPr>
        <w:t xml:space="preserve">as botimit të këtij vendimi në </w:t>
      </w:r>
      <w:r w:rsidRPr="00AE7871">
        <w:rPr>
          <w:rFonts w:ascii="Garamond" w:hAnsi="Garamond"/>
          <w:sz w:val="24"/>
          <w:szCs w:val="24"/>
          <w:lang w:val="sq-AL"/>
        </w:rPr>
        <w:t xml:space="preserve">Fletoren </w:t>
      </w:r>
      <w:r w:rsidR="005B3B82" w:rsidRPr="00AE7871">
        <w:rPr>
          <w:rFonts w:ascii="Garamond" w:hAnsi="Garamond"/>
          <w:sz w:val="24"/>
          <w:szCs w:val="24"/>
          <w:lang w:val="sq-AL"/>
        </w:rPr>
        <w:t xml:space="preserve">Zyrtare </w:t>
      </w:r>
      <w:r w:rsidRPr="00AE7871">
        <w:rPr>
          <w:rFonts w:ascii="Garamond" w:hAnsi="Garamond"/>
          <w:sz w:val="24"/>
          <w:szCs w:val="24"/>
          <w:lang w:val="sq-AL"/>
        </w:rPr>
        <w:t>dhe afati i përfundimit të shpronësimit është brenda 3 (tre) muajve nga data e hyrjes në fuqi të këtij vendimi.</w:t>
      </w:r>
    </w:p>
    <w:p w14:paraId="7482073E" w14:textId="77777777" w:rsidR="00C643DA" w:rsidRPr="00AE7871" w:rsidRDefault="00C643DA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E7871">
        <w:rPr>
          <w:rFonts w:ascii="Garamond" w:hAnsi="Garamond"/>
          <w:sz w:val="24"/>
          <w:szCs w:val="24"/>
          <w:lang w:val="sq-AL"/>
        </w:rPr>
        <w:t>7. Pronarët e pasqyruar në tabelën, që i bashkëlidhet këtij vendimi, kompensohen, për efekt shpronësimi, pasi kanë paraqitur dokumentacionin për likuidim, certifikatën e pronësisë, kartelën e pasurisë, si dhe hartën treguese të regjistrimit pranë Bashkisë Tiranë.</w:t>
      </w:r>
    </w:p>
    <w:p w14:paraId="7482073F" w14:textId="77777777" w:rsidR="00C643DA" w:rsidRPr="00AE7871" w:rsidRDefault="00C643DA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E7871">
        <w:rPr>
          <w:rFonts w:ascii="Garamond" w:hAnsi="Garamond"/>
          <w:sz w:val="24"/>
          <w:szCs w:val="24"/>
          <w:lang w:val="sq-AL"/>
        </w:rPr>
        <w:t xml:space="preserve">8. Bashkia Tiranë kryen procedurat për likuidimin e pronarëve të shpronësuar, sipas përcaktimeve në këtë vendim. </w:t>
      </w:r>
    </w:p>
    <w:p w14:paraId="74820740" w14:textId="77777777" w:rsidR="00C643DA" w:rsidRPr="00AE7871" w:rsidRDefault="00C643DA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E7871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Tiranë.</w:t>
      </w:r>
    </w:p>
    <w:p w14:paraId="74820741" w14:textId="77777777" w:rsidR="00C643DA" w:rsidRPr="00AE7871" w:rsidRDefault="00C643DA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E7871">
        <w:rPr>
          <w:rFonts w:ascii="Garamond" w:hAnsi="Garamond"/>
          <w:sz w:val="24"/>
          <w:szCs w:val="24"/>
          <w:lang w:val="sq-AL"/>
        </w:rPr>
        <w:t>10. Agjencia Shtetërore e Kadastrës, Drejtoria Vendore, Tirana Rurale 1, jo më vonë se 30 (tridhjetë) ditë nga data e miratimit të këtij vendimi, në bashkëpunim me Bashkinë Tiranë, fillon procedurat për hedhjen e gjurmës së projektit mbi hartën kadastrale, sipas planimetrisë së shpronësimit të miratuar dhe bën regjistrimin e kalimit të pronësisë për pasuritë e shpronësuara në favor të Bashkisë Tiranë.</w:t>
      </w:r>
    </w:p>
    <w:p w14:paraId="74820742" w14:textId="77777777" w:rsidR="00C643DA" w:rsidRPr="00AE7871" w:rsidRDefault="00C643DA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E7871">
        <w:rPr>
          <w:rFonts w:ascii="Garamond" w:hAnsi="Garamond"/>
          <w:sz w:val="24"/>
          <w:szCs w:val="24"/>
          <w:lang w:val="sq-AL"/>
        </w:rPr>
        <w:t>11. Agjencia Shtetërore e Kadastrës, Drejtoria Vendore Tirana Rurale 1, pezullon të gjitha transaksionet me pasuritë e shpronësuara deri në momentin kur do të realizohen procesi i hedhjes së gjurmës së projektit mbi hartën kadastrale dhe regjistrimi i kalimit të pronësisë në favor të Bashkisë Tiranë.</w:t>
      </w:r>
    </w:p>
    <w:p w14:paraId="74820743" w14:textId="77777777" w:rsidR="00C643DA" w:rsidRPr="00AE7871" w:rsidRDefault="00C643DA" w:rsidP="00C643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E7871">
        <w:rPr>
          <w:rFonts w:ascii="Garamond" w:hAnsi="Garamond"/>
          <w:sz w:val="24"/>
          <w:szCs w:val="24"/>
          <w:lang w:val="sq-AL"/>
        </w:rPr>
        <w:t>12. Ngarkohen Ministria e Infrastrukturës dhe Energjisë, Agjencia Shtetërore për Shpronësimin, Bashkia Tiranë, Agjencia Shtetërore e Kadastrës, Drejtoria Vendore Tirana Rurale 1, dhe Drejtoria e Administrimit dhe Mbrojtjes së Tokës pranë Këshillit të Qarkut të Tiranës për zbatimin e këtij vendimi.</w:t>
      </w:r>
    </w:p>
    <w:p w14:paraId="74820744" w14:textId="77777777" w:rsidR="00C643DA" w:rsidRPr="00AE7871" w:rsidRDefault="00C643DA" w:rsidP="00C643D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7871">
        <w:rPr>
          <w:rFonts w:ascii="Garamond" w:hAnsi="Garamond" w:cs="Times New Roman"/>
          <w:sz w:val="24"/>
          <w:szCs w:val="24"/>
        </w:rPr>
        <w:t>Ky vendim hyn në fuqi menjëherë dhe botohet në Fletoren Zyrtare.</w:t>
      </w:r>
    </w:p>
    <w:p w14:paraId="74820745" w14:textId="14459AAD" w:rsidR="00C643DA" w:rsidRPr="00AE7871" w:rsidRDefault="00C643DA" w:rsidP="00C643DA">
      <w:pPr>
        <w:pStyle w:val="BodyText"/>
        <w:ind w:firstLine="284"/>
        <w:jc w:val="right"/>
        <w:rPr>
          <w:rFonts w:ascii="Garamond" w:hAnsi="Garamond"/>
          <w:b w:val="0"/>
          <w:lang w:val="sq-AL"/>
        </w:rPr>
      </w:pPr>
      <w:r w:rsidRPr="00AE7871">
        <w:rPr>
          <w:rFonts w:ascii="Garamond" w:hAnsi="Garamond"/>
          <w:b w:val="0"/>
          <w:lang w:val="sq-AL"/>
        </w:rPr>
        <w:t>K</w:t>
      </w:r>
      <w:r w:rsidR="006B16D5">
        <w:rPr>
          <w:rFonts w:ascii="Garamond" w:hAnsi="Garamond"/>
          <w:b w:val="0"/>
          <w:lang w:val="sq-AL"/>
        </w:rPr>
        <w:t>R</w:t>
      </w:r>
      <w:r w:rsidRPr="00AE7871">
        <w:rPr>
          <w:rFonts w:ascii="Garamond" w:hAnsi="Garamond"/>
          <w:b w:val="0"/>
          <w:lang w:val="sq-AL"/>
        </w:rPr>
        <w:t>YEMINISTËR</w:t>
      </w:r>
    </w:p>
    <w:p w14:paraId="74820746" w14:textId="77777777" w:rsidR="00C643DA" w:rsidRPr="00AE7871" w:rsidRDefault="00C643DA" w:rsidP="00C643DA">
      <w:pPr>
        <w:pStyle w:val="BodyText"/>
        <w:ind w:firstLine="284"/>
        <w:jc w:val="right"/>
        <w:rPr>
          <w:rFonts w:ascii="Garamond" w:hAnsi="Garamond"/>
          <w:lang w:val="sq-AL"/>
        </w:rPr>
      </w:pPr>
      <w:r w:rsidRPr="00AE7871">
        <w:rPr>
          <w:rFonts w:ascii="Garamond" w:hAnsi="Garamond"/>
          <w:lang w:val="sq-AL"/>
        </w:rPr>
        <w:t xml:space="preserve">Edi </w:t>
      </w:r>
      <w:proofErr w:type="spellStart"/>
      <w:r w:rsidRPr="00AE7871">
        <w:rPr>
          <w:rFonts w:ascii="Garamond" w:hAnsi="Garamond"/>
          <w:lang w:val="sq-AL"/>
        </w:rPr>
        <w:t>Rama</w:t>
      </w:r>
      <w:proofErr w:type="spellEnd"/>
    </w:p>
    <w:p w14:paraId="74820747" w14:textId="77777777" w:rsidR="00890DD7" w:rsidRPr="00AE7871" w:rsidRDefault="00890DD7" w:rsidP="00C643DA">
      <w:pPr>
        <w:pStyle w:val="BodyText"/>
        <w:ind w:firstLine="284"/>
        <w:jc w:val="right"/>
        <w:rPr>
          <w:rFonts w:ascii="Garamond" w:hAnsi="Garamond"/>
          <w:smallCaps/>
          <w:lang w:val="sq-AL"/>
        </w:rPr>
        <w:sectPr w:rsidR="00890DD7" w:rsidRPr="00AE7871" w:rsidSect="00503BDF">
          <w:footerReference w:type="default" r:id="rId13"/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p w14:paraId="74820748" w14:textId="77777777" w:rsidR="00C643DA" w:rsidRPr="00AE7871" w:rsidRDefault="00C643DA" w:rsidP="00C643DA">
      <w:pPr>
        <w:pStyle w:val="BodyText"/>
        <w:ind w:firstLine="284"/>
        <w:jc w:val="right"/>
        <w:rPr>
          <w:rFonts w:ascii="Garamond" w:hAnsi="Garamond"/>
          <w:smallCaps/>
          <w:lang w:val="sq-AL"/>
        </w:rPr>
      </w:pPr>
    </w:p>
    <w:p w14:paraId="74820749" w14:textId="54F1619A" w:rsidR="002F3E1A" w:rsidRPr="00AE7871" w:rsidRDefault="007128F4" w:rsidP="007128F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E7871">
        <w:rPr>
          <w:rFonts w:ascii="Garamond" w:hAnsi="Garamond"/>
          <w:sz w:val="24"/>
          <w:szCs w:val="24"/>
        </w:rPr>
        <w:t xml:space="preserve">LISTA </w:t>
      </w:r>
      <w:r w:rsidR="00AE7871" w:rsidRPr="00AE7871">
        <w:rPr>
          <w:rFonts w:ascii="Garamond" w:hAnsi="Garamond"/>
          <w:sz w:val="24"/>
          <w:szCs w:val="24"/>
        </w:rPr>
        <w:t>EMËRORE</w:t>
      </w:r>
      <w:r w:rsidRPr="00AE7871">
        <w:rPr>
          <w:rFonts w:ascii="Garamond" w:hAnsi="Garamond"/>
          <w:sz w:val="24"/>
          <w:szCs w:val="24"/>
        </w:rPr>
        <w:t xml:space="preserve"> E PRONARËVE PRONË PRIVATE</w:t>
      </w:r>
      <w:r w:rsidR="00AE7871" w:rsidRPr="00AE7871">
        <w:rPr>
          <w:rFonts w:ascii="Garamond" w:hAnsi="Garamond"/>
          <w:sz w:val="24"/>
          <w:szCs w:val="24"/>
        </w:rPr>
        <w:t xml:space="preserve"> </w:t>
      </w:r>
      <w:r w:rsidRPr="00AE7871">
        <w:rPr>
          <w:rFonts w:ascii="Garamond" w:hAnsi="Garamond"/>
          <w:sz w:val="24"/>
          <w:szCs w:val="24"/>
        </w:rPr>
        <w:t>Q</w:t>
      </w:r>
      <w:r w:rsidR="00AE7871">
        <w:rPr>
          <w:rFonts w:ascii="Garamond" w:hAnsi="Garamond"/>
          <w:sz w:val="24"/>
          <w:szCs w:val="24"/>
        </w:rPr>
        <w:t>Ë</w:t>
      </w:r>
      <w:r w:rsidRPr="00AE7871">
        <w:rPr>
          <w:rFonts w:ascii="Garamond" w:hAnsi="Garamond"/>
          <w:sz w:val="24"/>
          <w:szCs w:val="24"/>
        </w:rPr>
        <w:t xml:space="preserve"> </w:t>
      </w:r>
      <w:r w:rsidR="00AE7871" w:rsidRPr="00AE7871">
        <w:rPr>
          <w:rFonts w:ascii="Garamond" w:hAnsi="Garamond"/>
          <w:sz w:val="24"/>
          <w:szCs w:val="24"/>
        </w:rPr>
        <w:t>SHPRONËSOHEN</w:t>
      </w:r>
      <w:r w:rsidRPr="00AE7871">
        <w:rPr>
          <w:rFonts w:ascii="Garamond" w:hAnsi="Garamond"/>
          <w:sz w:val="24"/>
          <w:szCs w:val="24"/>
        </w:rPr>
        <w:t xml:space="preserve"> NGA NDËRTIMI I PROJEKTIT “ZGJERIMI I </w:t>
      </w:r>
      <w:r w:rsidR="00AE7871" w:rsidRPr="00AE7871">
        <w:rPr>
          <w:rFonts w:ascii="Garamond" w:hAnsi="Garamond"/>
          <w:sz w:val="24"/>
          <w:szCs w:val="24"/>
        </w:rPr>
        <w:t>SIPËRFAQEVE</w:t>
      </w:r>
      <w:r w:rsidRPr="00AE7871">
        <w:rPr>
          <w:rFonts w:ascii="Garamond" w:hAnsi="Garamond"/>
          <w:sz w:val="24"/>
          <w:szCs w:val="24"/>
        </w:rPr>
        <w:t xml:space="preserve"> T</w:t>
      </w:r>
      <w:r w:rsidR="00AE7871">
        <w:rPr>
          <w:rFonts w:ascii="Garamond" w:hAnsi="Garamond"/>
          <w:sz w:val="24"/>
          <w:szCs w:val="24"/>
        </w:rPr>
        <w:t>Ë</w:t>
      </w:r>
      <w:r w:rsidRPr="00AE7871">
        <w:rPr>
          <w:rFonts w:ascii="Garamond" w:hAnsi="Garamond"/>
          <w:sz w:val="24"/>
          <w:szCs w:val="24"/>
        </w:rPr>
        <w:t xml:space="preserve"> VARREZAVE PUBLIKE “</w:t>
      </w:r>
      <w:proofErr w:type="spellStart"/>
      <w:r w:rsidRPr="00AE7871">
        <w:rPr>
          <w:rFonts w:ascii="Garamond" w:hAnsi="Garamond"/>
          <w:sz w:val="24"/>
          <w:szCs w:val="24"/>
        </w:rPr>
        <w:t>TUFIN</w:t>
      </w:r>
      <w:r w:rsidR="00AE7871">
        <w:rPr>
          <w:rFonts w:ascii="Garamond" w:hAnsi="Garamond"/>
          <w:sz w:val="24"/>
          <w:szCs w:val="24"/>
        </w:rPr>
        <w:t>Ë</w:t>
      </w:r>
      <w:proofErr w:type="spellEnd"/>
      <w:r w:rsidR="00AE7871">
        <w:rPr>
          <w:rFonts w:ascii="Garamond" w:hAnsi="Garamond"/>
          <w:sz w:val="24"/>
          <w:szCs w:val="24"/>
        </w:rPr>
        <w:t>”,</w:t>
      </w:r>
      <w:r w:rsidRPr="00AE7871">
        <w:rPr>
          <w:rFonts w:ascii="Garamond" w:hAnsi="Garamond"/>
          <w:sz w:val="24"/>
          <w:szCs w:val="24"/>
        </w:rPr>
        <w:t xml:space="preserve"> FAZA 2</w:t>
      </w:r>
    </w:p>
    <w:p w14:paraId="7482074A" w14:textId="77777777" w:rsidR="00890DD7" w:rsidRPr="00AE7871" w:rsidRDefault="00890DD7" w:rsidP="007128F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1512"/>
        <w:gridCol w:w="855"/>
        <w:gridCol w:w="1185"/>
        <w:gridCol w:w="616"/>
        <w:gridCol w:w="511"/>
        <w:gridCol w:w="883"/>
        <w:gridCol w:w="838"/>
        <w:gridCol w:w="656"/>
        <w:gridCol w:w="657"/>
        <w:gridCol w:w="477"/>
        <w:gridCol w:w="513"/>
        <w:gridCol w:w="713"/>
        <w:gridCol w:w="682"/>
        <w:gridCol w:w="1149"/>
        <w:gridCol w:w="1211"/>
        <w:gridCol w:w="1342"/>
      </w:tblGrid>
      <w:tr w:rsidR="00890DD7" w:rsidRPr="00AE7871" w14:paraId="74820750" w14:textId="10D03AF9" w:rsidTr="00890DD7">
        <w:trPr>
          <w:trHeight w:val="180"/>
        </w:trPr>
        <w:tc>
          <w:tcPr>
            <w:tcW w:w="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4B" w14:textId="1F7310B1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1255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4C" w14:textId="5F72442E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Pronari</w:t>
            </w:r>
          </w:p>
        </w:tc>
        <w:tc>
          <w:tcPr>
            <w:tcW w:w="1821" w:type="pct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4D" w14:textId="68817BFD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Të dhëna kadastrale</w:t>
            </w:r>
          </w:p>
        </w:tc>
        <w:tc>
          <w:tcPr>
            <w:tcW w:w="1328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4E" w14:textId="7160D1C5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 xml:space="preserve">Vlerësimet për shpronësim </w:t>
            </w:r>
          </w:p>
        </w:tc>
        <w:tc>
          <w:tcPr>
            <w:tcW w:w="4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4F" w14:textId="379D6209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Shënime (kufizime hipotekare barre mbi pasurinë</w:t>
            </w:r>
            <w:r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 xml:space="preserve"> etj.</w:t>
            </w: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)</w:t>
            </w:r>
          </w:p>
        </w:tc>
      </w:tr>
      <w:tr w:rsidR="00890DD7" w:rsidRPr="00AE7871" w14:paraId="74820757" w14:textId="2BC6C8D7" w:rsidTr="00890DD7">
        <w:trPr>
          <w:trHeight w:val="180"/>
        </w:trPr>
        <w:tc>
          <w:tcPr>
            <w:tcW w:w="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0751" w14:textId="77777777" w:rsidR="00890DD7" w:rsidRPr="00AE7871" w:rsidRDefault="00890DD7" w:rsidP="00890DD7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</w:p>
        </w:tc>
        <w:tc>
          <w:tcPr>
            <w:tcW w:w="1255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0752" w14:textId="77777777" w:rsidR="00890DD7" w:rsidRPr="00AE7871" w:rsidRDefault="00890DD7" w:rsidP="00890DD7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</w:p>
        </w:tc>
        <w:tc>
          <w:tcPr>
            <w:tcW w:w="1821" w:type="pct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0753" w14:textId="77777777" w:rsidR="00890DD7" w:rsidRPr="00AE7871" w:rsidRDefault="00890DD7" w:rsidP="00890DD7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</w:p>
        </w:tc>
        <w:tc>
          <w:tcPr>
            <w:tcW w:w="900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54" w14:textId="41F3D6D4" w:rsidR="00890DD7" w:rsidRPr="00AE7871" w:rsidRDefault="0014218A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ë/vresht/pemëtore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55" w14:textId="3D45A244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Vlera totale</w:t>
            </w:r>
            <w:r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 xml:space="preserve"> </w:t>
            </w: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(lek)</w:t>
            </w:r>
          </w:p>
        </w:tc>
        <w:tc>
          <w:tcPr>
            <w:tcW w:w="4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0756" w14:textId="77777777" w:rsidR="00890DD7" w:rsidRPr="00AE7871" w:rsidRDefault="00890DD7" w:rsidP="00890DD7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</w:p>
        </w:tc>
      </w:tr>
      <w:tr w:rsidR="00890DD7" w:rsidRPr="00AE7871" w14:paraId="74820769" w14:textId="3F8A8272" w:rsidTr="00890DD7">
        <w:trPr>
          <w:trHeight w:val="1791"/>
        </w:trPr>
        <w:tc>
          <w:tcPr>
            <w:tcW w:w="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0758" w14:textId="77777777" w:rsidR="00890DD7" w:rsidRPr="00AE7871" w:rsidRDefault="00890DD7" w:rsidP="00890DD7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59" w14:textId="09613D57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 xml:space="preserve">Emër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5A" w14:textId="72C4E3AC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 xml:space="preserve">Atësia 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5B" w14:textId="0F2A568D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Mbiemër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482075C" w14:textId="4E1B606B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Qyteti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7482075D" w14:textId="65DE8551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 xml:space="preserve"> Z. kadastrale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482075E" w14:textId="28D3EA8A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 xml:space="preserve">Nr. </w:t>
            </w:r>
            <w:r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i</w:t>
            </w: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 xml:space="preserve"> pasurisë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482075F" w14:textId="05A668A1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 xml:space="preserve">Lloji i pasurisë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4820760" w14:textId="60004876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Si</w:t>
            </w:r>
            <w:r w:rsidR="00637EC7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p</w:t>
            </w:r>
            <w:proofErr w:type="spellEnd"/>
            <w:r w:rsidR="00637EC7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. totale Arë</w:t>
            </w: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/vresht/pemëtore (</w:t>
            </w:r>
            <w:proofErr w:type="spellStart"/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m²</w:t>
            </w:r>
            <w:proofErr w:type="spellEnd"/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4820761" w14:textId="236C3AD3" w:rsidR="00890DD7" w:rsidRPr="00AE7871" w:rsidRDefault="00637EC7" w:rsidP="005C48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A</w:t>
            </w:r>
            <w:r w:rsidR="00AE7871"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r</w:t>
            </w:r>
            <w:r w:rsidR="005C485D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/</w:t>
            </w:r>
            <w:r w:rsidR="00AE7871"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vresht/pemëtore (</w:t>
            </w:r>
            <w:proofErr w:type="spellStart"/>
            <w:r w:rsidR="00AE7871"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m2</w:t>
            </w:r>
            <w:proofErr w:type="spellEnd"/>
            <w:r w:rsidR="00AE7871"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62" w14:textId="598A698E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Vol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63" w14:textId="5FD92462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Faqe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4820764" w14:textId="79B9305F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Sipërfaqja</w:t>
            </w:r>
            <w:r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 xml:space="preserve"> </w:t>
            </w: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(</w:t>
            </w:r>
            <w:proofErr w:type="spellStart"/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m</w:t>
            </w:r>
            <w:r w:rsidRPr="00637EC7">
              <w:rPr>
                <w:rFonts w:ascii="Garamond" w:eastAsia="Times New Roman" w:hAnsi="Garamond" w:cs="Times New Roman"/>
                <w:b/>
                <w:sz w:val="14"/>
                <w:szCs w:val="14"/>
                <w:vertAlign w:val="superscript"/>
                <w:lang w:eastAsia="sq-AL"/>
              </w:rPr>
              <w:t>2</w:t>
            </w:r>
            <w:proofErr w:type="spellEnd"/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4820765" w14:textId="1969FEA1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Çmimi (lek</w:t>
            </w:r>
            <w:r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ë</w:t>
            </w: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/</w:t>
            </w:r>
            <w:proofErr w:type="spellStart"/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m²</w:t>
            </w:r>
            <w:proofErr w:type="spellEnd"/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4820766" w14:textId="249D562C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 xml:space="preserve"> Vlera </w:t>
            </w:r>
            <w:r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(</w:t>
            </w:r>
            <w:r w:rsidRPr="00AE7871">
              <w:rPr>
                <w:rFonts w:ascii="Garamond" w:eastAsia="Times New Roman" w:hAnsi="Garamond" w:cs="Times New Roman"/>
                <w:b/>
                <w:sz w:val="14"/>
                <w:szCs w:val="14"/>
                <w:lang w:eastAsia="sq-AL"/>
              </w:rPr>
              <w:t>lekë)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0767" w14:textId="77777777" w:rsidR="00890DD7" w:rsidRPr="00AE7871" w:rsidRDefault="00890DD7" w:rsidP="00890DD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0768" w14:textId="77777777" w:rsidR="00890DD7" w:rsidRPr="00AE7871" w:rsidRDefault="00890DD7" w:rsidP="00890DD7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890DD7" w:rsidRPr="00AE7871" w14:paraId="7482077B" w14:textId="638953C5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6A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6B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6C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6D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6E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6F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0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1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2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3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4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5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6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7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8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9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A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</w:t>
            </w:r>
          </w:p>
        </w:tc>
      </w:tr>
      <w:tr w:rsidR="00890DD7" w:rsidRPr="00AE7871" w14:paraId="7482078D" w14:textId="310C5F55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C" w14:textId="77777777" w:rsidR="00890DD7" w:rsidRPr="00AE7871" w:rsidRDefault="00890DD7" w:rsidP="000D2AB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D" w14:textId="43ABAF5F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Qazim</w:t>
            </w:r>
            <w:proofErr w:type="spellEnd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E" w14:textId="6D0689ED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Veli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7F" w14:textId="450ED630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Daja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0" w14:textId="2007F0DB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1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2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26/6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3" w14:textId="3C69D5EA" w:rsidR="00890DD7" w:rsidRPr="00AE7871" w:rsidRDefault="00AE7871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4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5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620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86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87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8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9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A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224,448.00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B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224,448.00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8C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890DD7" w:rsidRPr="00AE7871" w14:paraId="7482079F" w14:textId="442AC203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E" w14:textId="77777777" w:rsidR="00890DD7" w:rsidRPr="00AE7871" w:rsidRDefault="00890DD7" w:rsidP="000D2AB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8F" w14:textId="62460B13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Qafile</w:t>
            </w:r>
            <w:proofErr w:type="spellEnd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Lulzim</w:t>
            </w:r>
            <w:proofErr w:type="spellEnd"/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0" w14:textId="04B04647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bookmarkStart w:id="0" w:name="_GoBack"/>
            <w:bookmarkEnd w:id="0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Reshit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1" w14:textId="51C671F6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Daja; Daja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2" w14:textId="726746A5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3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4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26/58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5" w14:textId="1B0D7482" w:rsidR="00890DD7" w:rsidRPr="00AE7871" w:rsidRDefault="00AE7871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6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1676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7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1676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98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99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A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1650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B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C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739,200.00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9D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739,200.00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9E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890DD7" w:rsidRPr="00AE7871" w14:paraId="748207B1" w14:textId="0CA4B556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0" w14:textId="77777777" w:rsidR="00890DD7" w:rsidRPr="00AE7871" w:rsidRDefault="00890DD7" w:rsidP="000D2AB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1" w14:textId="52BC133B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  <w:proofErr w:type="spellEnd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2" w14:textId="143A8FF5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Haxhi 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3" w14:textId="25B17575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Daja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4" w14:textId="5DE41E75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5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6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26/31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7" w14:textId="47A375F0" w:rsidR="00890DD7" w:rsidRPr="00AE7871" w:rsidRDefault="00AE7871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8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9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AA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AB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C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D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E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224,000.00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AF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224,000.00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B0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890DD7" w:rsidRPr="00AE7871" w14:paraId="748207C3" w14:textId="18189A93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2" w14:textId="77777777" w:rsidR="00890DD7" w:rsidRPr="00AE7871" w:rsidRDefault="00890DD7" w:rsidP="000D2AB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3" w14:textId="04506A00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Bashkim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4" w14:textId="55219725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Nezir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5" w14:textId="653BD7E3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Hasmeta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6" w14:textId="2A64E7EB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7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8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26/65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9" w14:textId="7CB3637A" w:rsidR="00890DD7" w:rsidRPr="00AE7871" w:rsidRDefault="00AE7871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A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B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3600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BC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BD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E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3001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BF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0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1,344,448.00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1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1,344,448.00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C2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890DD7" w:rsidRPr="00AE7871" w14:paraId="748207D5" w14:textId="5D400029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4" w14:textId="77777777" w:rsidR="00890DD7" w:rsidRPr="00AE7871" w:rsidRDefault="00890DD7" w:rsidP="000D2AB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5" w14:textId="2E403FCB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Eqerem</w:t>
            </w:r>
            <w:proofErr w:type="spellEnd"/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6" w14:textId="25C037A8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Selman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7" w14:textId="43D6013F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Lala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8" w14:textId="52757E16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9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A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26/61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B" w14:textId="5044D1B2" w:rsidR="00890DD7" w:rsidRPr="00AE7871" w:rsidRDefault="00AE7871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C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1330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CD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1330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CE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CF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0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1330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1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2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595,840.00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3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595,840.00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D4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890DD7" w:rsidRPr="00AE7871" w14:paraId="748207E7" w14:textId="597CF642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6" w14:textId="77777777" w:rsidR="00890DD7" w:rsidRPr="00AE7871" w:rsidRDefault="00890DD7" w:rsidP="000D2AB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7" w14:textId="634E9A8B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  <w:proofErr w:type="spellEnd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8" w14:textId="598BA0A2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Haxhi 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9" w14:textId="5C9E5465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Daja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A" w14:textId="673DCE17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B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C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26/32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D" w14:textId="1DBC9144" w:rsidR="00890DD7" w:rsidRPr="00AE7871" w:rsidRDefault="00AE7871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E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DF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E0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E1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2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3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4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268,800.00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5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268,800.00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E6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890DD7" w:rsidRPr="00AE7871" w14:paraId="748207F9" w14:textId="4867CA30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8" w14:textId="77777777" w:rsidR="00890DD7" w:rsidRPr="00AE7871" w:rsidRDefault="00890DD7" w:rsidP="000D2AB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9" w14:textId="1AFD0A54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  <w:proofErr w:type="spellEnd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A" w14:textId="7882011E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Haxhi 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B" w14:textId="2E71DC7A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Daja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C" w14:textId="3D7FA0BE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D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E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26/33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EF" w14:textId="18131F9C" w:rsidR="00890DD7" w:rsidRPr="00AE7871" w:rsidRDefault="00AE7871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0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1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1500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F2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F3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4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5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6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672,000.00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7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672,000.00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7F8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890DD7" w:rsidRPr="00AE7871" w14:paraId="7482080B" w14:textId="619EBEE8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A" w14:textId="77777777" w:rsidR="00890DD7" w:rsidRPr="00AE7871" w:rsidRDefault="00890DD7" w:rsidP="000D2AB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B" w14:textId="47393997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Fatime</w:t>
            </w:r>
            <w:proofErr w:type="spellEnd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; Besnik;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  <w:proofErr w:type="spellEnd"/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; </w:t>
            </w:r>
            <w:proofErr w:type="spellStart"/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Edmond</w:t>
            </w:r>
            <w:proofErr w:type="spellEnd"/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; Lindita Shqipe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C" w14:textId="6CC4F5DC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Rustem</w:t>
            </w:r>
            <w:proofErr w:type="spellEnd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; </w:t>
            </w: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Xhelal</w:t>
            </w:r>
            <w:proofErr w:type="spellEnd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; </w:t>
            </w: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Xhelal</w:t>
            </w:r>
            <w:proofErr w:type="spellEnd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; </w:t>
            </w:r>
            <w:proofErr w:type="spellStart"/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Xhelal</w:t>
            </w:r>
            <w:proofErr w:type="spellEnd"/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; </w:t>
            </w:r>
            <w:proofErr w:type="spellStart"/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Xhelal</w:t>
            </w:r>
            <w:proofErr w:type="spellEnd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; </w:t>
            </w: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Xhelal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D" w14:textId="66AA22EC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Shima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E" w14:textId="3DC9692A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7FF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00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26/53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01" w14:textId="07538B96" w:rsidR="00890DD7" w:rsidRPr="00AE7871" w:rsidRDefault="00AE7871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02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03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4400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04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05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06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3771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07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08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1,689,408.00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09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1,689,408.00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0A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890DD7" w:rsidRPr="00AE7871" w14:paraId="7482081D" w14:textId="6C7B115A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0C" w14:textId="77777777" w:rsidR="00890DD7" w:rsidRPr="00AE7871" w:rsidRDefault="00890DD7" w:rsidP="000D2AB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0D" w14:textId="577760CE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Qamil</w:t>
            </w:r>
            <w:proofErr w:type="spellEnd"/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0E" w14:textId="69069315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Selman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0F" w14:textId="50A93689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Lala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10" w14:textId="7926F587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11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12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26/63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13" w14:textId="593B95B3" w:rsidR="00890DD7" w:rsidRPr="00AE7871" w:rsidRDefault="00AE7871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14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15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16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17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18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19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1A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17,920.00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1B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17,920.00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1C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890DD7" w:rsidRPr="00AE7871" w14:paraId="7482082F" w14:textId="7BE93401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1E" w14:textId="77777777" w:rsidR="00890DD7" w:rsidRPr="00AE7871" w:rsidRDefault="00890DD7" w:rsidP="000D2AB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1F" w14:textId="7F35B798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Kadri</w:t>
            </w:r>
            <w:proofErr w:type="spellEnd"/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20" w14:textId="77777777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21" w14:textId="6A346481" w:rsidR="00890DD7" w:rsidRPr="00AE7871" w:rsidRDefault="00AE7871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Cakmaku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22" w14:textId="6E2C50D0" w:rsidR="00890DD7" w:rsidRPr="00AE7871" w:rsidRDefault="00AE7871" w:rsidP="00AE78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23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24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26/60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25" w14:textId="5F390460" w:rsidR="00890DD7" w:rsidRPr="00AE7871" w:rsidRDefault="00AE7871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26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873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27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873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28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29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2A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2B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2C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53,312.00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2D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53,312.00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2E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890DD7" w:rsidRPr="00AE7871" w14:paraId="74820841" w14:textId="5F094F06" w:rsidTr="00890DD7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30" w14:textId="77777777" w:rsidR="00890DD7" w:rsidRPr="00AE7871" w:rsidRDefault="00890DD7" w:rsidP="000D2AB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31" w14:textId="77777777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32" w14:textId="77777777" w:rsidR="00890DD7" w:rsidRPr="00AE7871" w:rsidRDefault="00AE7871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33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34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35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36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37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38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39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3A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3B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82083C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13012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3D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3E" w14:textId="3DF34B1F" w:rsidR="00890DD7" w:rsidRPr="00AE7871" w:rsidRDefault="00B67A95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Shuma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3F" w14:textId="77777777" w:rsidR="00890DD7" w:rsidRPr="00AE7871" w:rsidRDefault="00890DD7" w:rsidP="00AE787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5,829,376.00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40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890DD7" w:rsidRPr="00AE7871" w14:paraId="74820845" w14:textId="0AF79C15" w:rsidTr="00890DD7">
        <w:trPr>
          <w:trHeight w:val="180"/>
        </w:trPr>
        <w:tc>
          <w:tcPr>
            <w:tcW w:w="4097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42" w14:textId="4367046A" w:rsidR="00890DD7" w:rsidRPr="00AE7871" w:rsidRDefault="00890DD7" w:rsidP="0014218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1.</w:t>
            </w:r>
            <w:r w:rsidR="00AE7871"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0578FC"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tokën bujqësorë, çmimi i llogaritur është marrë nga </w:t>
            </w:r>
            <w:proofErr w:type="spellStart"/>
            <w:r w:rsidR="000578FC"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VKM</w:t>
            </w:r>
            <w:proofErr w:type="spellEnd"/>
            <w:r w:rsidR="0014218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nr. </w:t>
            </w:r>
            <w:r w:rsidR="000578F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89, datë 3.</w:t>
            </w:r>
            <w:r w:rsidR="000578FC"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2.2016.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20843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0844" w14:textId="77777777" w:rsidR="00890DD7" w:rsidRPr="00AE7871" w:rsidRDefault="00890DD7" w:rsidP="00890D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787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</w:tbl>
    <w:p w14:paraId="74820846" w14:textId="77777777" w:rsidR="00890DD7" w:rsidRPr="00AE7871" w:rsidRDefault="00890DD7" w:rsidP="007128F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890DD7" w:rsidRPr="00AE7871" w:rsidSect="00890DD7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0D8C8B" w14:textId="77777777" w:rsidR="00B67A95" w:rsidRDefault="00B67A95" w:rsidP="00503BDF">
      <w:pPr>
        <w:spacing w:after="0" w:line="240" w:lineRule="auto"/>
      </w:pPr>
      <w:r>
        <w:separator/>
      </w:r>
    </w:p>
  </w:endnote>
  <w:endnote w:type="continuationSeparator" w:id="0">
    <w:p w14:paraId="7FA4C85F" w14:textId="77777777" w:rsidR="00B67A95" w:rsidRDefault="00B67A95" w:rsidP="00503BDF">
      <w:pPr>
        <w:spacing w:after="0" w:line="240" w:lineRule="auto"/>
      </w:pPr>
      <w:r>
        <w:continuationSeparator/>
      </w:r>
    </w:p>
  </w:endnote>
  <w:endnote w:type="continuationNotice" w:id="1">
    <w:p w14:paraId="336EDEC9" w14:textId="77777777" w:rsidR="00F62551" w:rsidRDefault="00F625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61802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482084B" w14:textId="77777777" w:rsidR="00B67A95" w:rsidRPr="00503BDF" w:rsidRDefault="00B67A9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03BDF">
          <w:rPr>
            <w:rFonts w:ascii="Times New Roman" w:hAnsi="Times New Roman" w:cs="Times New Roman"/>
            <w:sz w:val="24"/>
          </w:rPr>
          <w:fldChar w:fldCharType="begin"/>
        </w:r>
        <w:r w:rsidRPr="00503BD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03BDF">
          <w:rPr>
            <w:rFonts w:ascii="Times New Roman" w:hAnsi="Times New Roman" w:cs="Times New Roman"/>
            <w:sz w:val="24"/>
          </w:rPr>
          <w:fldChar w:fldCharType="separate"/>
        </w:r>
        <w:r w:rsidR="00E3737D">
          <w:rPr>
            <w:rFonts w:ascii="Times New Roman" w:hAnsi="Times New Roman" w:cs="Times New Roman"/>
            <w:noProof/>
            <w:sz w:val="24"/>
          </w:rPr>
          <w:t>2</w:t>
        </w:r>
        <w:r w:rsidRPr="00503BD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482084C" w14:textId="77777777" w:rsidR="00B67A95" w:rsidRDefault="00B67A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96064" w14:textId="77777777" w:rsidR="00B67A95" w:rsidRDefault="00B67A95" w:rsidP="00503BDF">
      <w:pPr>
        <w:spacing w:after="0" w:line="240" w:lineRule="auto"/>
      </w:pPr>
      <w:r>
        <w:separator/>
      </w:r>
    </w:p>
  </w:footnote>
  <w:footnote w:type="continuationSeparator" w:id="0">
    <w:p w14:paraId="759D9820" w14:textId="77777777" w:rsidR="00B67A95" w:rsidRDefault="00B67A95" w:rsidP="00503BDF">
      <w:pPr>
        <w:spacing w:after="0" w:line="240" w:lineRule="auto"/>
      </w:pPr>
      <w:r>
        <w:continuationSeparator/>
      </w:r>
    </w:p>
  </w:footnote>
  <w:footnote w:type="continuationNotice" w:id="1">
    <w:p w14:paraId="140FD40F" w14:textId="77777777" w:rsidR="00F62551" w:rsidRDefault="00F625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9C83CDB"/>
    <w:multiLevelType w:val="hybridMultilevel"/>
    <w:tmpl w:val="756E6946"/>
    <w:lvl w:ilvl="0" w:tplc="3220686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5971"/>
    <w:rsid w:val="00015666"/>
    <w:rsid w:val="00046DED"/>
    <w:rsid w:val="00050689"/>
    <w:rsid w:val="000523D6"/>
    <w:rsid w:val="000578FC"/>
    <w:rsid w:val="000658A7"/>
    <w:rsid w:val="00071406"/>
    <w:rsid w:val="00075152"/>
    <w:rsid w:val="0008086D"/>
    <w:rsid w:val="00096CCF"/>
    <w:rsid w:val="000B36B5"/>
    <w:rsid w:val="000B616C"/>
    <w:rsid w:val="000C3B51"/>
    <w:rsid w:val="000D2ABD"/>
    <w:rsid w:val="000E2A41"/>
    <w:rsid w:val="000E42F8"/>
    <w:rsid w:val="000F2D74"/>
    <w:rsid w:val="000F5A7F"/>
    <w:rsid w:val="00106738"/>
    <w:rsid w:val="00110A08"/>
    <w:rsid w:val="00120AC4"/>
    <w:rsid w:val="0012390D"/>
    <w:rsid w:val="00124A64"/>
    <w:rsid w:val="001319E7"/>
    <w:rsid w:val="00131E97"/>
    <w:rsid w:val="00136B9C"/>
    <w:rsid w:val="00137BAD"/>
    <w:rsid w:val="0014218A"/>
    <w:rsid w:val="00174373"/>
    <w:rsid w:val="00176945"/>
    <w:rsid w:val="00180CEB"/>
    <w:rsid w:val="00193A7A"/>
    <w:rsid w:val="001A1084"/>
    <w:rsid w:val="001B2DCA"/>
    <w:rsid w:val="001D6549"/>
    <w:rsid w:val="001E6A4C"/>
    <w:rsid w:val="00200D97"/>
    <w:rsid w:val="0022126E"/>
    <w:rsid w:val="00230AC3"/>
    <w:rsid w:val="002321B2"/>
    <w:rsid w:val="00240B95"/>
    <w:rsid w:val="002566B5"/>
    <w:rsid w:val="00257A8E"/>
    <w:rsid w:val="0026219D"/>
    <w:rsid w:val="00262999"/>
    <w:rsid w:val="00266585"/>
    <w:rsid w:val="002723B3"/>
    <w:rsid w:val="00275F91"/>
    <w:rsid w:val="00290990"/>
    <w:rsid w:val="00291C88"/>
    <w:rsid w:val="00297762"/>
    <w:rsid w:val="002C0376"/>
    <w:rsid w:val="002D58F0"/>
    <w:rsid w:val="002E569E"/>
    <w:rsid w:val="002F3E1A"/>
    <w:rsid w:val="002F4498"/>
    <w:rsid w:val="002F7971"/>
    <w:rsid w:val="00307B14"/>
    <w:rsid w:val="00315115"/>
    <w:rsid w:val="00321D05"/>
    <w:rsid w:val="0034120E"/>
    <w:rsid w:val="00364663"/>
    <w:rsid w:val="00376A05"/>
    <w:rsid w:val="003809AB"/>
    <w:rsid w:val="00391B69"/>
    <w:rsid w:val="00397A6B"/>
    <w:rsid w:val="003C582D"/>
    <w:rsid w:val="003C5FA7"/>
    <w:rsid w:val="003D3ED5"/>
    <w:rsid w:val="003D50A9"/>
    <w:rsid w:val="003F2312"/>
    <w:rsid w:val="003F42C7"/>
    <w:rsid w:val="00407CC2"/>
    <w:rsid w:val="004127FE"/>
    <w:rsid w:val="00415167"/>
    <w:rsid w:val="00437577"/>
    <w:rsid w:val="0044497D"/>
    <w:rsid w:val="0044516E"/>
    <w:rsid w:val="00446040"/>
    <w:rsid w:val="00447A06"/>
    <w:rsid w:val="0045190D"/>
    <w:rsid w:val="0045776D"/>
    <w:rsid w:val="00474EFA"/>
    <w:rsid w:val="00484D07"/>
    <w:rsid w:val="00496225"/>
    <w:rsid w:val="00497A26"/>
    <w:rsid w:val="004A6B5D"/>
    <w:rsid w:val="004B74F9"/>
    <w:rsid w:val="004E65DC"/>
    <w:rsid w:val="004F7B95"/>
    <w:rsid w:val="005019DC"/>
    <w:rsid w:val="00503BDF"/>
    <w:rsid w:val="0051669E"/>
    <w:rsid w:val="00532A1A"/>
    <w:rsid w:val="005419C5"/>
    <w:rsid w:val="00563EFE"/>
    <w:rsid w:val="00574620"/>
    <w:rsid w:val="005750C6"/>
    <w:rsid w:val="005772C4"/>
    <w:rsid w:val="0058229C"/>
    <w:rsid w:val="005A0AD8"/>
    <w:rsid w:val="005A3EBD"/>
    <w:rsid w:val="005B3B82"/>
    <w:rsid w:val="005B723E"/>
    <w:rsid w:val="005C0B64"/>
    <w:rsid w:val="005C37B5"/>
    <w:rsid w:val="005C485D"/>
    <w:rsid w:val="005D199F"/>
    <w:rsid w:val="005F3FAC"/>
    <w:rsid w:val="00612319"/>
    <w:rsid w:val="0063143D"/>
    <w:rsid w:val="00637EC7"/>
    <w:rsid w:val="006427BB"/>
    <w:rsid w:val="00657ACA"/>
    <w:rsid w:val="006768B6"/>
    <w:rsid w:val="00677316"/>
    <w:rsid w:val="00686ADD"/>
    <w:rsid w:val="00696590"/>
    <w:rsid w:val="006A4D91"/>
    <w:rsid w:val="006B16D5"/>
    <w:rsid w:val="006B3E09"/>
    <w:rsid w:val="006B5385"/>
    <w:rsid w:val="006D4E6C"/>
    <w:rsid w:val="006D6F19"/>
    <w:rsid w:val="006E0CED"/>
    <w:rsid w:val="006E4EA8"/>
    <w:rsid w:val="007014BF"/>
    <w:rsid w:val="00706950"/>
    <w:rsid w:val="007128F4"/>
    <w:rsid w:val="00735E93"/>
    <w:rsid w:val="00744DBC"/>
    <w:rsid w:val="007470B1"/>
    <w:rsid w:val="00752660"/>
    <w:rsid w:val="00761650"/>
    <w:rsid w:val="00773C0C"/>
    <w:rsid w:val="007742C7"/>
    <w:rsid w:val="007B57D6"/>
    <w:rsid w:val="007C62DB"/>
    <w:rsid w:val="007D48C7"/>
    <w:rsid w:val="007F3AC6"/>
    <w:rsid w:val="007F4C8C"/>
    <w:rsid w:val="007F6822"/>
    <w:rsid w:val="00802179"/>
    <w:rsid w:val="008027F2"/>
    <w:rsid w:val="00830492"/>
    <w:rsid w:val="00853FE6"/>
    <w:rsid w:val="00856DD9"/>
    <w:rsid w:val="0086245D"/>
    <w:rsid w:val="008769F4"/>
    <w:rsid w:val="008800C9"/>
    <w:rsid w:val="00890DD7"/>
    <w:rsid w:val="008B1C56"/>
    <w:rsid w:val="008B1DC0"/>
    <w:rsid w:val="008B2977"/>
    <w:rsid w:val="008E0508"/>
    <w:rsid w:val="008E1E43"/>
    <w:rsid w:val="008E7F19"/>
    <w:rsid w:val="008F22D7"/>
    <w:rsid w:val="00903FD2"/>
    <w:rsid w:val="00907247"/>
    <w:rsid w:val="00914F05"/>
    <w:rsid w:val="0092056C"/>
    <w:rsid w:val="00932B43"/>
    <w:rsid w:val="00934A81"/>
    <w:rsid w:val="009353EC"/>
    <w:rsid w:val="009520E6"/>
    <w:rsid w:val="00990DEC"/>
    <w:rsid w:val="009924FB"/>
    <w:rsid w:val="009B3315"/>
    <w:rsid w:val="009B7AB2"/>
    <w:rsid w:val="009D0410"/>
    <w:rsid w:val="009D45DB"/>
    <w:rsid w:val="009D69C9"/>
    <w:rsid w:val="009F5548"/>
    <w:rsid w:val="00A106E1"/>
    <w:rsid w:val="00A16815"/>
    <w:rsid w:val="00A20117"/>
    <w:rsid w:val="00A20B82"/>
    <w:rsid w:val="00A56C1E"/>
    <w:rsid w:val="00A578A3"/>
    <w:rsid w:val="00A722F0"/>
    <w:rsid w:val="00AA2BAF"/>
    <w:rsid w:val="00AB6DFD"/>
    <w:rsid w:val="00AD51A0"/>
    <w:rsid w:val="00AE1C23"/>
    <w:rsid w:val="00AE39BF"/>
    <w:rsid w:val="00AE3BE0"/>
    <w:rsid w:val="00AE7871"/>
    <w:rsid w:val="00AF6744"/>
    <w:rsid w:val="00B00E9C"/>
    <w:rsid w:val="00B05B6C"/>
    <w:rsid w:val="00B0728E"/>
    <w:rsid w:val="00B24866"/>
    <w:rsid w:val="00B367FC"/>
    <w:rsid w:val="00B41FDF"/>
    <w:rsid w:val="00B507FF"/>
    <w:rsid w:val="00B56278"/>
    <w:rsid w:val="00B67A95"/>
    <w:rsid w:val="00B71C52"/>
    <w:rsid w:val="00B839CE"/>
    <w:rsid w:val="00BB7316"/>
    <w:rsid w:val="00BC6C53"/>
    <w:rsid w:val="00BD74BF"/>
    <w:rsid w:val="00BE6219"/>
    <w:rsid w:val="00BE6B87"/>
    <w:rsid w:val="00BF33E5"/>
    <w:rsid w:val="00BF609A"/>
    <w:rsid w:val="00BF6239"/>
    <w:rsid w:val="00C06188"/>
    <w:rsid w:val="00C15AB5"/>
    <w:rsid w:val="00C22DEB"/>
    <w:rsid w:val="00C402A4"/>
    <w:rsid w:val="00C451FB"/>
    <w:rsid w:val="00C47A94"/>
    <w:rsid w:val="00C5361B"/>
    <w:rsid w:val="00C643DA"/>
    <w:rsid w:val="00C6754D"/>
    <w:rsid w:val="00CC45EC"/>
    <w:rsid w:val="00CC5826"/>
    <w:rsid w:val="00CD245B"/>
    <w:rsid w:val="00CF4AD9"/>
    <w:rsid w:val="00D054A8"/>
    <w:rsid w:val="00D060F6"/>
    <w:rsid w:val="00D36879"/>
    <w:rsid w:val="00D45E30"/>
    <w:rsid w:val="00D52D8E"/>
    <w:rsid w:val="00D676FC"/>
    <w:rsid w:val="00D7750B"/>
    <w:rsid w:val="00D83C5D"/>
    <w:rsid w:val="00D918F3"/>
    <w:rsid w:val="00DA7910"/>
    <w:rsid w:val="00DC09E6"/>
    <w:rsid w:val="00DD0B01"/>
    <w:rsid w:val="00DD39B8"/>
    <w:rsid w:val="00DE2A7C"/>
    <w:rsid w:val="00DF465D"/>
    <w:rsid w:val="00E145E7"/>
    <w:rsid w:val="00E3737D"/>
    <w:rsid w:val="00E430B8"/>
    <w:rsid w:val="00E43560"/>
    <w:rsid w:val="00E44E88"/>
    <w:rsid w:val="00E576FF"/>
    <w:rsid w:val="00E647BC"/>
    <w:rsid w:val="00E716B4"/>
    <w:rsid w:val="00E81805"/>
    <w:rsid w:val="00E936C0"/>
    <w:rsid w:val="00E97B58"/>
    <w:rsid w:val="00EA035F"/>
    <w:rsid w:val="00EA1B6A"/>
    <w:rsid w:val="00EC5D4F"/>
    <w:rsid w:val="00ED60A1"/>
    <w:rsid w:val="00EE3E56"/>
    <w:rsid w:val="00F05CA6"/>
    <w:rsid w:val="00F06A54"/>
    <w:rsid w:val="00F06FBE"/>
    <w:rsid w:val="00F42DC1"/>
    <w:rsid w:val="00F61D21"/>
    <w:rsid w:val="00F62285"/>
    <w:rsid w:val="00F62551"/>
    <w:rsid w:val="00F933B1"/>
    <w:rsid w:val="00FB474A"/>
    <w:rsid w:val="00FB594B"/>
    <w:rsid w:val="00FC1FF5"/>
    <w:rsid w:val="00FE6535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2072F"/>
  <w15:docId w15:val="{8D92A53B-A953-4515-8FFC-5D4D6EE4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014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03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BD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3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BD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2022-04-14T13:35:20Z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shpronësimin, për interes publik, të pronarëve të pasurive të paluajtshme, pronë private, që preken nga projekti “Zgjerimi i sipërfaqeve të varrezave publike Tufinë, faza 2”</Titulli>
    <Modifikuesi xmlns="0e656187-b300-4fb0-8bf4-3a50f872073c">ermira.bukaci</Modifikuesi>
    <Nr_x002e__x0020_prot_x0020_QBZ xmlns="0e656187-b300-4fb0-8bf4-3a50f872073c">582</Nr_x002e__x0020_prot_x0020_QBZ>
    <Data_x0020_e_x0020_Modifikimit xmlns="0e656187-b300-4fb0-8bf4-3a50f872073c">2022-04-14T13:49:11Z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2151/1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C8A1BBB1F4DCD8B95B86300D1A6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C8A1BBB1F4DCD8B95B86300D1A6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1C808-15BF-41D9-B9FB-08A8AC402CB6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41E2980-E939-4F7C-B982-29842FC90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A940E8-3714-4E19-BCB7-4DD7B262C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1FB319-8013-41B5-8E0E-84B7B281E7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23F58D-25B9-42F3-B6E2-4E915B254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1CE629-F68D-4F63-9334-95D8C54A0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4894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Fadil Pemaj</dc:creator>
  <cp:lastModifiedBy>Alma Lisaku</cp:lastModifiedBy>
  <cp:revision>11</cp:revision>
  <cp:lastPrinted>2022-04-12T09:50:00Z</cp:lastPrinted>
  <dcterms:created xsi:type="dcterms:W3CDTF">2022-04-14T13:41:00Z</dcterms:created>
  <dcterms:modified xsi:type="dcterms:W3CDTF">2022-04-14T14:11:00Z</dcterms:modified>
</cp:coreProperties>
</file>