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147CB2" w14:textId="77777777" w:rsidR="00871784" w:rsidRPr="008E0692" w:rsidRDefault="00871784" w:rsidP="00BA7702">
      <w:pPr>
        <w:autoSpaceDE w:val="0"/>
        <w:autoSpaceDN w:val="0"/>
        <w:adjustRightInd w:val="0"/>
        <w:ind w:firstLine="284"/>
        <w:jc w:val="center"/>
        <w:rPr>
          <w:rFonts w:ascii="Garamond" w:hAnsi="Garamond"/>
          <w:b/>
          <w:color w:val="000000"/>
          <w:lang w:val="sq-AL"/>
        </w:rPr>
      </w:pPr>
      <w:r w:rsidRPr="008E0692">
        <w:rPr>
          <w:rFonts w:ascii="Garamond" w:hAnsi="Garamond"/>
          <w:b/>
          <w:color w:val="000000"/>
          <w:lang w:val="sq-AL"/>
        </w:rPr>
        <w:t>VENDIM</w:t>
      </w:r>
    </w:p>
    <w:p w14:paraId="3E147CB3" w14:textId="77777777" w:rsidR="00871784" w:rsidRPr="008E0692" w:rsidRDefault="00871784" w:rsidP="00BA7702">
      <w:pPr>
        <w:autoSpaceDE w:val="0"/>
        <w:autoSpaceDN w:val="0"/>
        <w:adjustRightInd w:val="0"/>
        <w:ind w:firstLine="284"/>
        <w:jc w:val="center"/>
        <w:rPr>
          <w:rFonts w:ascii="Garamond" w:hAnsi="Garamond"/>
          <w:b/>
          <w:color w:val="000000"/>
          <w:lang w:val="sq-AL"/>
        </w:rPr>
      </w:pPr>
      <w:r w:rsidRPr="008E0692">
        <w:rPr>
          <w:rFonts w:ascii="Garamond" w:hAnsi="Garamond"/>
          <w:b/>
          <w:color w:val="000000"/>
          <w:lang w:val="sq-AL"/>
        </w:rPr>
        <w:t>Nr.</w:t>
      </w:r>
      <w:r w:rsidR="0033779A" w:rsidRPr="008E0692">
        <w:rPr>
          <w:rFonts w:ascii="Garamond" w:hAnsi="Garamond"/>
          <w:b/>
          <w:color w:val="000000"/>
          <w:lang w:val="sq-AL"/>
        </w:rPr>
        <w:t xml:space="preserve"> 234</w:t>
      </w:r>
      <w:r w:rsidRPr="008E0692">
        <w:rPr>
          <w:rFonts w:ascii="Garamond" w:hAnsi="Garamond"/>
          <w:b/>
          <w:color w:val="000000"/>
          <w:lang w:val="sq-AL"/>
        </w:rPr>
        <w:t>, datë</w:t>
      </w:r>
      <w:r w:rsidR="0033779A" w:rsidRPr="008E0692">
        <w:rPr>
          <w:rFonts w:ascii="Garamond" w:hAnsi="Garamond"/>
          <w:b/>
          <w:color w:val="000000"/>
          <w:lang w:val="sq-AL"/>
        </w:rPr>
        <w:t xml:space="preserve"> 20.4.2022</w:t>
      </w:r>
    </w:p>
    <w:p w14:paraId="3E147CB4" w14:textId="77777777" w:rsidR="00871784" w:rsidRPr="008E0692" w:rsidRDefault="00871784" w:rsidP="00BA7702">
      <w:pPr>
        <w:autoSpaceDE w:val="0"/>
        <w:autoSpaceDN w:val="0"/>
        <w:adjustRightInd w:val="0"/>
        <w:ind w:firstLine="284"/>
        <w:jc w:val="center"/>
        <w:rPr>
          <w:rFonts w:ascii="Garamond" w:hAnsi="Garamond"/>
          <w:b/>
          <w:color w:val="000000"/>
          <w:lang w:val="sq-AL"/>
        </w:rPr>
      </w:pPr>
    </w:p>
    <w:p w14:paraId="3E147CB5" w14:textId="077AB444" w:rsidR="00871784" w:rsidRPr="008E0692" w:rsidRDefault="00871784" w:rsidP="00BA7702">
      <w:pPr>
        <w:autoSpaceDE w:val="0"/>
        <w:autoSpaceDN w:val="0"/>
        <w:adjustRightInd w:val="0"/>
        <w:ind w:firstLine="284"/>
        <w:jc w:val="center"/>
        <w:rPr>
          <w:rFonts w:ascii="Garamond" w:hAnsi="Garamond"/>
          <w:b/>
          <w:color w:val="000000"/>
          <w:lang w:val="sq-AL"/>
        </w:rPr>
      </w:pPr>
      <w:r w:rsidRPr="008E0692">
        <w:rPr>
          <w:rFonts w:ascii="Garamond" w:hAnsi="Garamond"/>
          <w:b/>
          <w:color w:val="000000"/>
          <w:lang w:val="sq-AL"/>
        </w:rPr>
        <w:t xml:space="preserve">PËR </w:t>
      </w:r>
      <w:r w:rsidRPr="008E0692">
        <w:rPr>
          <w:rFonts w:ascii="Garamond" w:hAnsi="Garamond"/>
          <w:b/>
          <w:bCs/>
          <w:color w:val="000000"/>
          <w:lang w:val="sq-AL"/>
        </w:rPr>
        <w:t>PAGAT E PUNONJËSVE MBËSHTETËS DHE PUNONJËSVE</w:t>
      </w:r>
      <w:r w:rsidR="008E0692">
        <w:rPr>
          <w:rFonts w:ascii="Garamond" w:hAnsi="Garamond"/>
          <w:b/>
          <w:bCs/>
          <w:color w:val="000000"/>
          <w:lang w:val="sq-AL"/>
        </w:rPr>
        <w:t xml:space="preserve"> </w:t>
      </w:r>
      <w:r w:rsidRPr="008E0692">
        <w:rPr>
          <w:rFonts w:ascii="Garamond" w:hAnsi="Garamond"/>
          <w:b/>
          <w:bCs/>
          <w:color w:val="000000"/>
          <w:lang w:val="sq-AL"/>
        </w:rPr>
        <w:t xml:space="preserve">TË TJERË TË SPECIALITETEVE TË NDRYSHME </w:t>
      </w:r>
      <w:r w:rsidR="008E0692">
        <w:rPr>
          <w:rFonts w:ascii="Garamond" w:hAnsi="Garamond"/>
          <w:b/>
          <w:bCs/>
          <w:color w:val="000000"/>
          <w:lang w:val="sq-AL"/>
        </w:rPr>
        <w:t>N</w:t>
      </w:r>
      <w:r w:rsidRPr="008E0692">
        <w:rPr>
          <w:rFonts w:ascii="Garamond" w:hAnsi="Garamond"/>
          <w:b/>
          <w:bCs/>
          <w:color w:val="000000"/>
          <w:lang w:val="sq-AL"/>
        </w:rPr>
        <w:t>Ë DISA INSTITUCIONE TË ADMINISTRATËS PUBLIKE</w:t>
      </w:r>
    </w:p>
    <w:p w14:paraId="1A31A959" w14:textId="38F929BA" w:rsidR="00943851" w:rsidRPr="00943851" w:rsidRDefault="00943851" w:rsidP="00943851">
      <w:pPr>
        <w:autoSpaceDE w:val="0"/>
        <w:autoSpaceDN w:val="0"/>
        <w:adjustRightInd w:val="0"/>
        <w:ind w:firstLine="284"/>
        <w:jc w:val="center"/>
        <w:rPr>
          <w:rFonts w:ascii="Garamond" w:eastAsiaTheme="minorHAnsi" w:hAnsi="Garamond"/>
          <w:bCs/>
          <w:i/>
          <w:color w:val="000000"/>
          <w:lang w:val="sq-AL"/>
        </w:rPr>
      </w:pPr>
      <w:r w:rsidRPr="00943851">
        <w:rPr>
          <w:rFonts w:ascii="Garamond" w:eastAsiaTheme="minorHAnsi" w:hAnsi="Garamond"/>
          <w:bCs/>
          <w:i/>
          <w:color w:val="000000"/>
          <w:lang w:val="sq-AL"/>
        </w:rPr>
        <w:t>(ndryshuar me vendimin nr. 627, datë 28.9.2022</w:t>
      </w:r>
      <w:r w:rsidR="00C30904">
        <w:rPr>
          <w:rStyle w:val="FootnoteReference"/>
          <w:rFonts w:ascii="Garamond" w:eastAsiaTheme="minorHAnsi" w:hAnsi="Garamond"/>
          <w:bCs/>
          <w:i/>
          <w:color w:val="000000"/>
          <w:lang w:val="sq-AL"/>
        </w:rPr>
        <w:footnoteReference w:id="2"/>
      </w:r>
      <w:r w:rsidR="00C30904">
        <w:rPr>
          <w:rFonts w:ascii="Garamond" w:eastAsiaTheme="minorHAnsi" w:hAnsi="Garamond"/>
          <w:bCs/>
          <w:i/>
          <w:color w:val="000000"/>
          <w:lang w:val="sq-AL"/>
        </w:rPr>
        <w:t>, n</w:t>
      </w:r>
      <w:r w:rsidR="00C30904" w:rsidRPr="00C30904">
        <w:rPr>
          <w:rFonts w:ascii="Garamond" w:eastAsiaTheme="minorHAnsi" w:hAnsi="Garamond"/>
          <w:bCs/>
          <w:i/>
          <w:color w:val="000000"/>
          <w:lang w:val="sq-AL"/>
        </w:rPr>
        <w:t>r. 45, datë 1.2.2023</w:t>
      </w:r>
      <w:r w:rsidRPr="00943851">
        <w:rPr>
          <w:rFonts w:ascii="Garamond" w:eastAsiaTheme="minorHAnsi" w:hAnsi="Garamond"/>
          <w:bCs/>
          <w:i/>
          <w:color w:val="000000"/>
          <w:lang w:val="sq-AL"/>
        </w:rPr>
        <w:t>)</w:t>
      </w:r>
    </w:p>
    <w:p w14:paraId="302C14B0" w14:textId="7F22DF50" w:rsidR="00943851" w:rsidRPr="00943851" w:rsidRDefault="00943851" w:rsidP="00943851">
      <w:pPr>
        <w:autoSpaceDE w:val="0"/>
        <w:autoSpaceDN w:val="0"/>
        <w:adjustRightInd w:val="0"/>
        <w:ind w:firstLine="284"/>
        <w:jc w:val="right"/>
        <w:rPr>
          <w:rFonts w:ascii="Garamond" w:eastAsiaTheme="minorHAnsi" w:hAnsi="Garamond"/>
          <w:bCs/>
          <w:i/>
          <w:color w:val="000000"/>
          <w:lang w:val="sq-AL"/>
        </w:rPr>
      </w:pPr>
      <w:r w:rsidRPr="00943851">
        <w:rPr>
          <w:rFonts w:ascii="Garamond" w:eastAsiaTheme="minorHAnsi" w:hAnsi="Garamond"/>
          <w:bCs/>
          <w:i/>
          <w:color w:val="000000"/>
          <w:lang w:val="sq-AL"/>
        </w:rPr>
        <w:t>(i përditësuar)</w:t>
      </w:r>
    </w:p>
    <w:p w14:paraId="3E147CB6" w14:textId="77777777" w:rsidR="00871784" w:rsidRPr="008E0692" w:rsidRDefault="00871784" w:rsidP="00BA7702">
      <w:pPr>
        <w:autoSpaceDE w:val="0"/>
        <w:autoSpaceDN w:val="0"/>
        <w:adjustRightInd w:val="0"/>
        <w:ind w:firstLine="284"/>
        <w:jc w:val="both"/>
        <w:rPr>
          <w:rFonts w:ascii="Garamond" w:hAnsi="Garamond"/>
          <w:b/>
          <w:bCs/>
          <w:color w:val="000000"/>
          <w:lang w:val="sq-AL"/>
        </w:rPr>
      </w:pPr>
    </w:p>
    <w:p w14:paraId="3E147CB7" w14:textId="1CF8E18C"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Në mbështetje të nenit 100 të Kushtetutës dhe të pikës 2, të nenit 4, të</w:t>
      </w:r>
      <w:r w:rsidR="008E0692">
        <w:rPr>
          <w:rFonts w:ascii="Garamond" w:hAnsi="Garamond"/>
          <w:color w:val="000000"/>
          <w:lang w:val="sq-AL"/>
        </w:rPr>
        <w:t xml:space="preserve"> </w:t>
      </w:r>
      <w:r w:rsidRPr="008E0692">
        <w:rPr>
          <w:rFonts w:ascii="Garamond" w:hAnsi="Garamond"/>
          <w:color w:val="000000"/>
          <w:lang w:val="sq-AL"/>
        </w:rPr>
        <w:t>ligjit nr.</w:t>
      </w:r>
      <w:r w:rsidR="008E0692">
        <w:rPr>
          <w:rFonts w:ascii="Garamond" w:hAnsi="Garamond"/>
          <w:color w:val="000000"/>
          <w:lang w:val="sq-AL"/>
        </w:rPr>
        <w:t xml:space="preserve"> </w:t>
      </w:r>
      <w:r w:rsidRPr="008E0692">
        <w:rPr>
          <w:rFonts w:ascii="Garamond" w:hAnsi="Garamond"/>
          <w:color w:val="000000"/>
          <w:lang w:val="sq-AL"/>
        </w:rPr>
        <w:t>10405, datë 24.3.2011, “Për kompetencat për caktimin e pagave dhe të shpërblimeve”, me propozimin e Kryeministrit, Këshilli i Ministrave</w:t>
      </w:r>
    </w:p>
    <w:p w14:paraId="3E147CB8" w14:textId="77777777" w:rsidR="00871784" w:rsidRPr="008E0692" w:rsidRDefault="00871784" w:rsidP="00BA7702">
      <w:pPr>
        <w:autoSpaceDE w:val="0"/>
        <w:autoSpaceDN w:val="0"/>
        <w:adjustRightInd w:val="0"/>
        <w:ind w:firstLine="284"/>
        <w:jc w:val="both"/>
        <w:rPr>
          <w:rFonts w:ascii="Garamond" w:hAnsi="Garamond"/>
          <w:color w:val="000000"/>
          <w:lang w:val="sq-AL"/>
        </w:rPr>
      </w:pPr>
    </w:p>
    <w:p w14:paraId="3E147CB9" w14:textId="52E071B7" w:rsidR="00871784" w:rsidRPr="008E0692" w:rsidRDefault="00871784" w:rsidP="00BA7702">
      <w:pPr>
        <w:autoSpaceDE w:val="0"/>
        <w:autoSpaceDN w:val="0"/>
        <w:adjustRightInd w:val="0"/>
        <w:ind w:firstLine="284"/>
        <w:jc w:val="center"/>
        <w:rPr>
          <w:rFonts w:ascii="Garamond" w:hAnsi="Garamond"/>
          <w:bCs/>
          <w:color w:val="000000"/>
          <w:lang w:val="sq-AL"/>
        </w:rPr>
      </w:pPr>
      <w:r w:rsidRPr="008E0692">
        <w:rPr>
          <w:rFonts w:ascii="Garamond" w:hAnsi="Garamond"/>
          <w:bCs/>
          <w:color w:val="000000"/>
          <w:lang w:val="sq-AL"/>
        </w:rPr>
        <w:t>VENDOSI</w:t>
      </w:r>
      <w:r w:rsidR="008E0692">
        <w:rPr>
          <w:rFonts w:ascii="Garamond" w:hAnsi="Garamond"/>
          <w:bCs/>
          <w:color w:val="000000"/>
          <w:lang w:val="sq-AL"/>
        </w:rPr>
        <w:t>:</w:t>
      </w:r>
    </w:p>
    <w:p w14:paraId="3E147CBA" w14:textId="77777777" w:rsidR="00871784" w:rsidRPr="008E0692" w:rsidRDefault="00871784" w:rsidP="00BA7702">
      <w:pPr>
        <w:autoSpaceDE w:val="0"/>
        <w:autoSpaceDN w:val="0"/>
        <w:adjustRightInd w:val="0"/>
        <w:ind w:firstLine="284"/>
        <w:jc w:val="both"/>
        <w:rPr>
          <w:rFonts w:ascii="Garamond" w:hAnsi="Garamond"/>
          <w:b/>
          <w:bCs/>
          <w:color w:val="000000"/>
          <w:lang w:val="sq-AL"/>
        </w:rPr>
      </w:pPr>
    </w:p>
    <w:p w14:paraId="3E147CBB"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 Në fushën e veprimit të këtij vendimi përfshihen punonjësit mbështetës dhe punonjës të tjerë të specialiteteve të ndryshme (në vijim, punonjësit) në:</w:t>
      </w:r>
    </w:p>
    <w:p w14:paraId="3E147CBC"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a) institucionet e administratës shtetërore dhe institucionet e pavarura, në nivel qendror, e në administratën e prefektit;</w:t>
      </w:r>
    </w:p>
    <w:p w14:paraId="3E147CBD" w14:textId="4AEDED0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b) institucionet e administratës shtetërore dhe institucionet e pavarura, në nivel rajonal/vendor, e në institucionet qendrore të grupit të tretë të sistemit</w:t>
      </w:r>
      <w:r w:rsidR="008E0692">
        <w:rPr>
          <w:rFonts w:ascii="Garamond" w:hAnsi="Garamond"/>
          <w:color w:val="000000"/>
          <w:lang w:val="sq-AL"/>
        </w:rPr>
        <w:t xml:space="preserve"> të Ministrisë së Mbrojtjes.</w:t>
      </w:r>
    </w:p>
    <w:p w14:paraId="3E147CBE" w14:textId="77777777" w:rsidR="00871784" w:rsidRPr="008E0692" w:rsidRDefault="00871784" w:rsidP="00BA7702">
      <w:pPr>
        <w:tabs>
          <w:tab w:val="left" w:pos="-720"/>
        </w:tabs>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2. Struktura e pagës bruto mujore të punonjësve të përmendur në pikën 1, të këtij vendimi, është si vijon: </w:t>
      </w:r>
    </w:p>
    <w:p w14:paraId="3E147CBF" w14:textId="54E8012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 xml:space="preserve">paga </w:t>
      </w:r>
      <w:r w:rsidRPr="008E0692">
        <w:rPr>
          <w:rFonts w:ascii="Garamond" w:hAnsi="Garamond"/>
          <w:color w:val="000000"/>
          <w:lang w:val="sq-AL"/>
        </w:rPr>
        <w:t>bazë për klasë;</w:t>
      </w:r>
    </w:p>
    <w:p w14:paraId="3E147CC0" w14:textId="63811812"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shtesa </w:t>
      </w:r>
      <w:r w:rsidRPr="008E0692">
        <w:rPr>
          <w:rFonts w:ascii="Garamond" w:hAnsi="Garamond"/>
          <w:color w:val="000000"/>
          <w:lang w:val="sq-AL"/>
        </w:rPr>
        <w:t>për vjetërsi në punë;</w:t>
      </w:r>
    </w:p>
    <w:p w14:paraId="3E147CC1" w14:textId="6A8561BF"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shtesa </w:t>
      </w:r>
      <w:r w:rsidRPr="008E0692">
        <w:rPr>
          <w:rFonts w:ascii="Garamond" w:hAnsi="Garamond"/>
          <w:color w:val="000000"/>
          <w:lang w:val="sq-AL"/>
        </w:rPr>
        <w:t>për funksion drejtues;</w:t>
      </w:r>
    </w:p>
    <w:p w14:paraId="3E147CC2" w14:textId="1A03DC3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ç) </w:t>
      </w:r>
      <w:r w:rsidR="008E0692" w:rsidRPr="008E0692">
        <w:rPr>
          <w:rFonts w:ascii="Garamond" w:hAnsi="Garamond"/>
          <w:color w:val="000000"/>
          <w:lang w:val="sq-AL"/>
        </w:rPr>
        <w:t xml:space="preserve">shtesa </w:t>
      </w:r>
      <w:r w:rsidRPr="008E0692">
        <w:rPr>
          <w:rFonts w:ascii="Garamond" w:hAnsi="Garamond"/>
          <w:color w:val="000000"/>
          <w:lang w:val="sq-AL"/>
        </w:rPr>
        <w:t>për punë të vështira e të dëmshme për shëndetin;</w:t>
      </w:r>
    </w:p>
    <w:p w14:paraId="3E147CC3" w14:textId="2123FF2D"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d) </w:t>
      </w:r>
      <w:r w:rsidR="008E0692" w:rsidRPr="008E0692">
        <w:rPr>
          <w:rFonts w:ascii="Garamond" w:hAnsi="Garamond"/>
          <w:color w:val="000000"/>
          <w:lang w:val="sq-AL"/>
        </w:rPr>
        <w:t xml:space="preserve">shtesa </w:t>
      </w:r>
      <w:r w:rsidRPr="008E0692">
        <w:rPr>
          <w:rFonts w:ascii="Garamond" w:hAnsi="Garamond"/>
          <w:color w:val="000000"/>
          <w:lang w:val="sq-AL"/>
        </w:rPr>
        <w:t>për natyrë të veçantë pune, sipas</w:t>
      </w:r>
      <w:r w:rsidR="008E0692">
        <w:rPr>
          <w:rFonts w:ascii="Garamond" w:hAnsi="Garamond"/>
          <w:color w:val="000000"/>
          <w:lang w:val="sq-AL"/>
        </w:rPr>
        <w:t xml:space="preserve"> përcaktimeve të këtij vendimi.</w:t>
      </w:r>
    </w:p>
    <w:p w14:paraId="3E147CC4" w14:textId="7D0128FA"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3. Punonjësit e institucioneve të përmendura në shkronjën “a”, të pikës 1, të këtij vendimi, trajtohen me sistemin e pagës bazë për klasë me 9 klasa, sipas</w:t>
      </w:r>
      <w:r w:rsidR="008E0692">
        <w:rPr>
          <w:rFonts w:ascii="Garamond" w:hAnsi="Garamond"/>
          <w:color w:val="000000"/>
          <w:lang w:val="sq-AL"/>
        </w:rPr>
        <w:t xml:space="preserve"> </w:t>
      </w:r>
      <w:r w:rsidRPr="008E0692">
        <w:rPr>
          <w:rFonts w:ascii="Garamond" w:hAnsi="Garamond"/>
          <w:color w:val="000000"/>
          <w:lang w:val="sq-AL"/>
        </w:rPr>
        <w:t xml:space="preserve">lidhjes I, “Nivelet e pagës bazë për klasë të punonjësve të institucioneve të përmendura në shkronjën </w:t>
      </w:r>
      <w:r w:rsidR="008E0692">
        <w:rPr>
          <w:rFonts w:ascii="Garamond" w:hAnsi="Garamond"/>
          <w:color w:val="000000"/>
          <w:lang w:val="sq-AL"/>
        </w:rPr>
        <w:t>‘</w:t>
      </w:r>
      <w:r w:rsidRPr="008E0692">
        <w:rPr>
          <w:rFonts w:ascii="Garamond" w:hAnsi="Garamond"/>
          <w:color w:val="000000"/>
          <w:lang w:val="sq-AL"/>
        </w:rPr>
        <w:t>a</w:t>
      </w:r>
      <w:r w:rsidR="008E0692">
        <w:rPr>
          <w:rFonts w:ascii="Garamond" w:hAnsi="Garamond"/>
          <w:color w:val="000000"/>
          <w:lang w:val="sq-AL"/>
        </w:rPr>
        <w:t>’</w:t>
      </w:r>
      <w:r w:rsidRPr="008E0692">
        <w:rPr>
          <w:rFonts w:ascii="Garamond" w:hAnsi="Garamond"/>
          <w:color w:val="000000"/>
          <w:lang w:val="sq-AL"/>
        </w:rPr>
        <w:t xml:space="preserve">, të pikës 1, të këtij vendimi”. </w:t>
      </w:r>
    </w:p>
    <w:p w14:paraId="3E147CC5" w14:textId="308DF189"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4. Punonjësit e institucioneve të përmendura në shkronjën “b”, të pikës 1, të këtij vendimi, trajtohen me sistemin e pagës bazë për klasë me 13 klasa, sipas</w:t>
      </w:r>
      <w:r w:rsidR="008E0692">
        <w:rPr>
          <w:rFonts w:ascii="Garamond" w:hAnsi="Garamond"/>
          <w:color w:val="000000"/>
          <w:lang w:val="sq-AL"/>
        </w:rPr>
        <w:t xml:space="preserve"> </w:t>
      </w:r>
      <w:r w:rsidRPr="008E0692">
        <w:rPr>
          <w:rFonts w:ascii="Garamond" w:hAnsi="Garamond"/>
          <w:color w:val="000000"/>
          <w:lang w:val="sq-AL"/>
        </w:rPr>
        <w:t xml:space="preserve">lidhjes II, “Nivelet e pagës bazë për klasë të punonjësve të institucioneve të përmendura në shkronjën </w:t>
      </w:r>
      <w:r w:rsidR="008E0692">
        <w:rPr>
          <w:rFonts w:ascii="Garamond" w:hAnsi="Garamond"/>
          <w:color w:val="000000"/>
          <w:lang w:val="sq-AL"/>
        </w:rPr>
        <w:t>‘</w:t>
      </w:r>
      <w:r w:rsidRPr="008E0692">
        <w:rPr>
          <w:rFonts w:ascii="Garamond" w:hAnsi="Garamond"/>
          <w:color w:val="000000"/>
          <w:lang w:val="sq-AL"/>
        </w:rPr>
        <w:t>b</w:t>
      </w:r>
      <w:r w:rsidR="008E0692">
        <w:rPr>
          <w:rFonts w:ascii="Garamond" w:hAnsi="Garamond"/>
          <w:color w:val="000000"/>
          <w:lang w:val="sq-AL"/>
        </w:rPr>
        <w:t>’</w:t>
      </w:r>
      <w:r w:rsidRPr="008E0692">
        <w:rPr>
          <w:rFonts w:ascii="Garamond" w:hAnsi="Garamond"/>
          <w:color w:val="000000"/>
          <w:lang w:val="sq-AL"/>
        </w:rPr>
        <w:t xml:space="preserve">, të pikës 1, të këtij vendimi”. </w:t>
      </w:r>
    </w:p>
    <w:p w14:paraId="3E147CC6" w14:textId="5077F234" w:rsidR="00871784" w:rsidRPr="008E0692" w:rsidRDefault="00871784" w:rsidP="00BA7702">
      <w:pPr>
        <w:tabs>
          <w:tab w:val="left" w:pos="-720"/>
        </w:tabs>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5. Renditja e pozicioneve të punës për punonjësit e institucioneve të përmendura në shkronjën “a”, të pikës 1, të këtij vendimi, është sipas krerëve I/1 deri në I/11, që i bashkëlidhen këtij vendimi dhe</w:t>
      </w:r>
      <w:r w:rsidR="008E0692">
        <w:rPr>
          <w:rFonts w:ascii="Garamond" w:hAnsi="Garamond"/>
          <w:color w:val="000000"/>
          <w:lang w:val="sq-AL"/>
        </w:rPr>
        <w:t xml:space="preserve"> janë pjesë përbërëse të tij.</w:t>
      </w:r>
    </w:p>
    <w:p w14:paraId="3E147CC7" w14:textId="2493A223"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6. Renditja e pozicioneve të punës për punonjësit e institucioneve të përmendura në shkronjën “b”, të pikës 1, të këtij vendimi, është sipas krerëve II/1 deri në II/3, që i bashkëlidhen këtij vendimi dh</w:t>
      </w:r>
      <w:r w:rsidR="008E0692">
        <w:rPr>
          <w:rFonts w:ascii="Garamond" w:hAnsi="Garamond"/>
          <w:color w:val="000000"/>
          <w:lang w:val="sq-AL"/>
        </w:rPr>
        <w:t>e janë pjesë përbërëse të tij.</w:t>
      </w:r>
    </w:p>
    <w:p w14:paraId="3E147CC8"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lastRenderedPageBreak/>
        <w:t>7. Shtesa për vjetërsi në punë llogaritet për çdo vit pune, në masën 1 (një) për qind të pagës bazë për klasë, por jo më shumë se 25 (njëzet e pesë) për qind. Për efekt të llogaritjes së kësaj shtese, vite pune do të konsiderohen vjetërsia e përgjithshme në punë e dokumentuar në librezën e punës së çdo punonjësi apo, në mungesë të librezës së punës, me çdo dokument tjetër ligjor të lëshuar nga organet kompetente përkatëse, sipas legjislacionit në fuqi. Përjashtohen nga kjo llogaritje vitet e sigurimit vullnetar, vetëpunësimit, shërbimit ushtarak për meshkujt, vitet e shkollimit në institucionet e arsimit të lartë dhe periudha e trajtimit me pagesë papunësie.</w:t>
      </w:r>
    </w:p>
    <w:p w14:paraId="3E147CC9" w14:textId="33D1CE62"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8. Punonjësit, kur punojnë në funksione drejtuese, përfitojnë shtesë mbi pagën bazë për klasë në përqindje, sipas shkallëzimit në 5 (pes</w:t>
      </w:r>
      <w:r w:rsidR="008E0692">
        <w:rPr>
          <w:rFonts w:ascii="Garamond" w:hAnsi="Garamond"/>
          <w:color w:val="000000"/>
          <w:lang w:val="sq-AL"/>
        </w:rPr>
        <w:t>ë) grupe, si më poshtë vijon:</w:t>
      </w:r>
    </w:p>
    <w:p w14:paraId="3E147CCA" w14:textId="12E741C6"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 xml:space="preserve">grupi </w:t>
      </w:r>
      <w:r w:rsidR="008E0692">
        <w:rPr>
          <w:rFonts w:ascii="Garamond" w:hAnsi="Garamond"/>
          <w:color w:val="000000"/>
          <w:lang w:val="sq-AL"/>
        </w:rPr>
        <w:t>i parë</w:t>
      </w:r>
      <w:r w:rsidRPr="008E0692">
        <w:rPr>
          <w:rFonts w:ascii="Garamond" w:hAnsi="Garamond"/>
          <w:color w:val="000000"/>
          <w:lang w:val="sq-AL"/>
        </w:rPr>
        <w:t xml:space="preserve"> 5%;</w:t>
      </w:r>
    </w:p>
    <w:p w14:paraId="3E147CCB" w14:textId="4CD2F6EF"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grupi </w:t>
      </w:r>
      <w:r w:rsidR="008E0692">
        <w:rPr>
          <w:rFonts w:ascii="Garamond" w:hAnsi="Garamond"/>
          <w:color w:val="000000"/>
          <w:lang w:val="sq-AL"/>
        </w:rPr>
        <w:t>i dytë</w:t>
      </w:r>
      <w:r w:rsidRPr="008E0692">
        <w:rPr>
          <w:rFonts w:ascii="Garamond" w:hAnsi="Garamond"/>
          <w:color w:val="000000"/>
          <w:lang w:val="sq-AL"/>
        </w:rPr>
        <w:t xml:space="preserve"> 10%;</w:t>
      </w:r>
    </w:p>
    <w:p w14:paraId="3E147CCC" w14:textId="54581CE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grupi </w:t>
      </w:r>
      <w:r w:rsidR="008E0692">
        <w:rPr>
          <w:rFonts w:ascii="Garamond" w:hAnsi="Garamond"/>
          <w:color w:val="000000"/>
          <w:lang w:val="sq-AL"/>
        </w:rPr>
        <w:t>i tretë</w:t>
      </w:r>
      <w:r w:rsidRPr="008E0692">
        <w:rPr>
          <w:rFonts w:ascii="Garamond" w:hAnsi="Garamond"/>
          <w:color w:val="000000"/>
          <w:lang w:val="sq-AL"/>
        </w:rPr>
        <w:t xml:space="preserve"> 15%</w:t>
      </w:r>
      <w:r w:rsidR="008E0692">
        <w:rPr>
          <w:rFonts w:ascii="Garamond" w:hAnsi="Garamond"/>
          <w:color w:val="000000"/>
          <w:lang w:val="sq-AL"/>
        </w:rPr>
        <w:t>;</w:t>
      </w:r>
    </w:p>
    <w:p w14:paraId="3E147CCD" w14:textId="53595083"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ç) </w:t>
      </w:r>
      <w:r w:rsidR="008E0692" w:rsidRPr="008E0692">
        <w:rPr>
          <w:rFonts w:ascii="Garamond" w:hAnsi="Garamond"/>
          <w:color w:val="000000"/>
          <w:lang w:val="sq-AL"/>
        </w:rPr>
        <w:t xml:space="preserve">grupi </w:t>
      </w:r>
      <w:r w:rsidR="008E0692">
        <w:rPr>
          <w:rFonts w:ascii="Garamond" w:hAnsi="Garamond"/>
          <w:color w:val="000000"/>
          <w:lang w:val="sq-AL"/>
        </w:rPr>
        <w:t>i katërt</w:t>
      </w:r>
      <w:r w:rsidRPr="008E0692">
        <w:rPr>
          <w:rFonts w:ascii="Garamond" w:hAnsi="Garamond"/>
          <w:color w:val="000000"/>
          <w:lang w:val="sq-AL"/>
        </w:rPr>
        <w:t xml:space="preserve"> 20%;</w:t>
      </w:r>
    </w:p>
    <w:p w14:paraId="3E147CCE" w14:textId="24728AD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d) </w:t>
      </w:r>
      <w:r w:rsidR="008E0692" w:rsidRPr="008E0692">
        <w:rPr>
          <w:rFonts w:ascii="Garamond" w:hAnsi="Garamond"/>
          <w:color w:val="000000"/>
          <w:lang w:val="sq-AL"/>
        </w:rPr>
        <w:t xml:space="preserve">grupi </w:t>
      </w:r>
      <w:r w:rsidR="008E0692">
        <w:rPr>
          <w:rFonts w:ascii="Garamond" w:hAnsi="Garamond"/>
          <w:color w:val="000000"/>
          <w:lang w:val="sq-AL"/>
        </w:rPr>
        <w:t>i pestë 30%.</w:t>
      </w:r>
    </w:p>
    <w:p w14:paraId="3E147CCF"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9. Për punë të vështira e të dëmshme për shëndetin, punonjësve u jepet shtesë mbi pagë, sipas shkallëve të vështirësisë e të dëmshmërisë, si më poshtë vijon:</w:t>
      </w:r>
    </w:p>
    <w:p w14:paraId="3E147CD0" w14:textId="3F92ED1E"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 xml:space="preserve">në </w:t>
      </w:r>
      <w:r w:rsidRPr="008E0692">
        <w:rPr>
          <w:rFonts w:ascii="Garamond" w:hAnsi="Garamond"/>
          <w:color w:val="000000"/>
          <w:lang w:val="sq-AL"/>
        </w:rPr>
        <w:t>shkallën e parë, në masën</w:t>
      </w:r>
      <w:r w:rsidR="008E0692">
        <w:rPr>
          <w:rFonts w:ascii="Garamond" w:hAnsi="Garamond"/>
          <w:color w:val="000000"/>
          <w:lang w:val="sq-AL"/>
        </w:rPr>
        <w:t xml:space="preserve"> </w:t>
      </w:r>
      <w:r w:rsidRPr="008E0692">
        <w:rPr>
          <w:rFonts w:ascii="Garamond" w:hAnsi="Garamond"/>
          <w:color w:val="000000"/>
          <w:lang w:val="sq-AL"/>
        </w:rPr>
        <w:t>1 335 (një mijë e treqind e tridhjetë e</w:t>
      </w:r>
      <w:r w:rsidR="008E0692">
        <w:rPr>
          <w:rFonts w:ascii="Garamond" w:hAnsi="Garamond"/>
          <w:color w:val="000000"/>
          <w:lang w:val="sq-AL"/>
        </w:rPr>
        <w:t xml:space="preserve"> </w:t>
      </w:r>
      <w:r w:rsidRPr="008E0692">
        <w:rPr>
          <w:rFonts w:ascii="Garamond" w:hAnsi="Garamond"/>
          <w:color w:val="000000"/>
          <w:lang w:val="sq-AL"/>
        </w:rPr>
        <w:t>pesë) lekë në muaj;</w:t>
      </w:r>
    </w:p>
    <w:p w14:paraId="3E147CD1" w14:textId="029F6321"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në </w:t>
      </w:r>
      <w:r w:rsidRPr="008E0692">
        <w:rPr>
          <w:rFonts w:ascii="Garamond" w:hAnsi="Garamond"/>
          <w:color w:val="000000"/>
          <w:lang w:val="sq-AL"/>
        </w:rPr>
        <w:t>shkallën e dytë, në masën 4 005 (katër mijë e pesë) lekë në muaj;</w:t>
      </w:r>
    </w:p>
    <w:p w14:paraId="3E147CD2" w14:textId="37AAAA8D"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në </w:t>
      </w:r>
      <w:r w:rsidRPr="008E0692">
        <w:rPr>
          <w:rFonts w:ascii="Garamond" w:hAnsi="Garamond"/>
          <w:color w:val="000000"/>
          <w:lang w:val="sq-AL"/>
        </w:rPr>
        <w:t>shkallën e tretë, në masën</w:t>
      </w:r>
      <w:r w:rsidR="008E0692">
        <w:rPr>
          <w:rFonts w:ascii="Garamond" w:hAnsi="Garamond"/>
          <w:color w:val="000000"/>
          <w:lang w:val="sq-AL"/>
        </w:rPr>
        <w:t xml:space="preserve"> </w:t>
      </w:r>
      <w:r w:rsidRPr="008E0692">
        <w:rPr>
          <w:rFonts w:ascii="Garamond" w:hAnsi="Garamond"/>
          <w:color w:val="000000"/>
          <w:lang w:val="sq-AL"/>
        </w:rPr>
        <w:t>5 340 (pesë mijë e</w:t>
      </w:r>
      <w:r w:rsidR="008E0692">
        <w:rPr>
          <w:rFonts w:ascii="Garamond" w:hAnsi="Garamond"/>
          <w:color w:val="000000"/>
          <w:lang w:val="sq-AL"/>
        </w:rPr>
        <w:t xml:space="preserve"> treqind e dyzet) lekë në muaj;</w:t>
      </w:r>
    </w:p>
    <w:p w14:paraId="3E147CD3" w14:textId="295DBA9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ç) </w:t>
      </w:r>
      <w:r w:rsidR="008E0692" w:rsidRPr="008E0692">
        <w:rPr>
          <w:rFonts w:ascii="Garamond" w:hAnsi="Garamond"/>
          <w:color w:val="000000"/>
          <w:lang w:val="sq-AL"/>
        </w:rPr>
        <w:t xml:space="preserve">në </w:t>
      </w:r>
      <w:r w:rsidRPr="008E0692">
        <w:rPr>
          <w:rFonts w:ascii="Garamond" w:hAnsi="Garamond"/>
          <w:color w:val="000000"/>
          <w:lang w:val="sq-AL"/>
        </w:rPr>
        <w:t>shkallën e katërt, në masën</w:t>
      </w:r>
      <w:r w:rsidR="008E0692">
        <w:rPr>
          <w:rFonts w:ascii="Garamond" w:hAnsi="Garamond"/>
          <w:color w:val="000000"/>
          <w:lang w:val="sq-AL"/>
        </w:rPr>
        <w:t xml:space="preserve"> </w:t>
      </w:r>
      <w:r w:rsidRPr="008E0692">
        <w:rPr>
          <w:rFonts w:ascii="Garamond" w:hAnsi="Garamond"/>
          <w:color w:val="000000"/>
          <w:lang w:val="sq-AL"/>
        </w:rPr>
        <w:t xml:space="preserve">6 675 (gjashtë mijë e gjashtëqind e shtatëdhjetë e pesë) lekë në muaj. </w:t>
      </w:r>
    </w:p>
    <w:p w14:paraId="3E147CD4" w14:textId="0BCC1BC2"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Ndarja e punëve sipas shkallëve të vështirësisë e të dëmshmërisë bëhet sipas lidhjes III, “Kriteret e ndarjes së punëve sipas shkallës së vështirësisë dhe dëmshmërisë për shëndetin”, që i bashkëlidhet këtij vendimi dhe është</w:t>
      </w:r>
      <w:r w:rsidR="008E0692">
        <w:rPr>
          <w:rFonts w:ascii="Garamond" w:hAnsi="Garamond"/>
          <w:color w:val="000000"/>
          <w:lang w:val="sq-AL"/>
        </w:rPr>
        <w:t xml:space="preserve"> pjesë përbërëse e tij.</w:t>
      </w:r>
    </w:p>
    <w:p w14:paraId="3E147CD5" w14:textId="3051A05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10. Zbatimi i shtesës së përcaktuar në pikën 9, të këtij vendimi, sipas shkallëve përkatëse të vështirësisë e të dëmshmë</w:t>
      </w:r>
      <w:r w:rsidR="008E0692">
        <w:rPr>
          <w:rFonts w:ascii="Garamond" w:hAnsi="Garamond"/>
          <w:color w:val="000000"/>
          <w:lang w:val="sq-AL"/>
        </w:rPr>
        <w:t>risë bëhet, si më poshtë vijon:</w:t>
      </w:r>
    </w:p>
    <w:p w14:paraId="3E147CD6" w14:textId="468112A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drejtoritë</w:t>
      </w:r>
      <w:r w:rsidRPr="008E0692">
        <w:rPr>
          <w:rFonts w:ascii="Garamond" w:hAnsi="Garamond"/>
          <w:color w:val="000000"/>
          <w:lang w:val="sq-AL"/>
        </w:rPr>
        <w:t>/njësitë e menaxhimit të burimeve njerëzore të institucioneve të përmendura në pikën 1, të këtij vendimi, u paraqesin kërkesën e tyre drejtorive të shëndetit publik, të cilat përcaktojnë vendet e punës, të vështira e të dëmshme për shëndetin e punëmarrësve, si dhe shkallën e vështirësisë e dëmshmërisë, për çdo vend pune;</w:t>
      </w:r>
    </w:p>
    <w:p w14:paraId="3E147CD7" w14:textId="60B583D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pas </w:t>
      </w:r>
      <w:r w:rsidRPr="008E0692">
        <w:rPr>
          <w:rFonts w:ascii="Garamond" w:hAnsi="Garamond"/>
          <w:color w:val="000000"/>
          <w:lang w:val="sq-AL"/>
        </w:rPr>
        <w:t>përcaktimit të shkallës së vështirësisë e dëmshmërisë, sipas shkronjës “a”, të kësaj pike, titullarët e institucioneve paraqesin kërkesën për miratim në ministrinë përgjegjëse për çështjet e shëndetësisë dhe në ministrinë përgjegjëse për çështjet e punësimit;</w:t>
      </w:r>
    </w:p>
    <w:p w14:paraId="3E147CD8" w14:textId="2E8F6330"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pas </w:t>
      </w:r>
      <w:r w:rsidRPr="008E0692">
        <w:rPr>
          <w:rFonts w:ascii="Garamond" w:hAnsi="Garamond"/>
          <w:color w:val="000000"/>
          <w:lang w:val="sq-AL"/>
        </w:rPr>
        <w:t>marrjes së miratimit nga dy ministritë e përmendura në shkronjën “b”, të kësaj pike, titullarët miratojnë dhënien e këtyre shtesave për punonjësit e institucioneve të sistemit të tyre. Për institucionet qendrore, në varësi të ministrave të linjës, si dhe ato rajonale e vendore, ky miratim bëhet nga ministri përkatës, në varësi të të cilit janë këto institucione;</w:t>
      </w:r>
    </w:p>
    <w:p w14:paraId="3E147CD9" w14:textId="4DDCF5FD"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ç) </w:t>
      </w:r>
      <w:r w:rsidR="008E0692" w:rsidRPr="008E0692">
        <w:rPr>
          <w:rFonts w:ascii="Garamond" w:hAnsi="Garamond"/>
          <w:color w:val="000000"/>
          <w:lang w:val="sq-AL"/>
        </w:rPr>
        <w:t xml:space="preserve">kur </w:t>
      </w:r>
      <w:r w:rsidRPr="008E0692">
        <w:rPr>
          <w:rFonts w:ascii="Garamond" w:hAnsi="Garamond"/>
          <w:color w:val="000000"/>
          <w:lang w:val="sq-AL"/>
        </w:rPr>
        <w:t>punonjësit i takon të marrë dy a më shumë shtesa sipas shkallëve të vështirësisë e të dëmshmërisë, ai do të marrë nga një shtesë vështirësie për çdo shkallë, por jo më shumë se 15 000 (pe</w:t>
      </w:r>
      <w:r w:rsidR="008E0692">
        <w:rPr>
          <w:rFonts w:ascii="Garamond" w:hAnsi="Garamond"/>
          <w:color w:val="000000"/>
          <w:lang w:val="sq-AL"/>
        </w:rPr>
        <w:t>sëmbëdhjetë mijë) lekë në muaj;</w:t>
      </w:r>
    </w:p>
    <w:p w14:paraId="3E147CDA" w14:textId="30D5C4AD"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d) </w:t>
      </w:r>
      <w:r w:rsidR="008E0692" w:rsidRPr="008E0692">
        <w:rPr>
          <w:rFonts w:ascii="Garamond" w:hAnsi="Garamond"/>
          <w:color w:val="000000"/>
          <w:lang w:val="sq-AL"/>
        </w:rPr>
        <w:t xml:space="preserve">këto </w:t>
      </w:r>
      <w:r w:rsidRPr="008E0692">
        <w:rPr>
          <w:rFonts w:ascii="Garamond" w:hAnsi="Garamond"/>
          <w:color w:val="000000"/>
          <w:lang w:val="sq-AL"/>
        </w:rPr>
        <w:t>shtesa, sipas shkallëve të vështirësisë e të dëmshmërisë së pozicioneve të punës, u rekomandohen edhe punëdhënësve të tjerë të administratës publike, pagat e të cilëve nuk përcaktohen sipas këtij vendimi apo edhe subjekteve private.</w:t>
      </w:r>
    </w:p>
    <w:p w14:paraId="3E147CDB" w14:textId="13E6EB8E"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11. Paga dhe shtesa mbi pagë për punonjësin që punon në pozicionin “shofer i titullarit” është, si më poshtë vijon:</w:t>
      </w:r>
      <w:r w:rsidR="008E0692">
        <w:rPr>
          <w:rFonts w:ascii="Garamond" w:hAnsi="Garamond"/>
          <w:color w:val="000000"/>
          <w:lang w:val="sq-AL"/>
        </w:rPr>
        <w:t xml:space="preserve"> </w:t>
      </w:r>
    </w:p>
    <w:p w14:paraId="3E147CDC" w14:textId="2B325363" w:rsidR="00871784" w:rsidRPr="008E0692" w:rsidRDefault="00871784" w:rsidP="00BA7702">
      <w:pPr>
        <w:tabs>
          <w:tab w:val="left" w:pos="-720"/>
        </w:tabs>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 xml:space="preserve">në </w:t>
      </w:r>
      <w:r w:rsidRPr="008E0692">
        <w:rPr>
          <w:rFonts w:ascii="Garamond" w:hAnsi="Garamond"/>
          <w:color w:val="000000"/>
          <w:lang w:val="sq-AL"/>
        </w:rPr>
        <w:t>rastet kur titullarët e institucioneve të përmendura në shkronjën “a”, të pikës, 1 të këtij vendimi, janë të klasifikuar në grupin “A”</w:t>
      </w:r>
      <w:r w:rsidR="00731754">
        <w:rPr>
          <w:rFonts w:ascii="Garamond" w:hAnsi="Garamond"/>
          <w:color w:val="000000"/>
          <w:lang w:val="sq-AL"/>
        </w:rPr>
        <w:t>,</w:t>
      </w:r>
      <w:r w:rsidRPr="008E0692">
        <w:rPr>
          <w:rFonts w:ascii="Garamond" w:hAnsi="Garamond"/>
          <w:color w:val="000000"/>
          <w:lang w:val="sq-AL"/>
        </w:rPr>
        <w:t xml:space="preserve"> për efekt të ligjit përkatës për pagat, shpërblimet dhe strukturat e institucioneve të pavarura kushtetuese dhe të institucioneve të tjera të pavarura, të </w:t>
      </w:r>
      <w:r w:rsidRPr="008E0692">
        <w:rPr>
          <w:rFonts w:ascii="Garamond" w:hAnsi="Garamond"/>
          <w:color w:val="000000"/>
          <w:lang w:val="sq-AL"/>
        </w:rPr>
        <w:lastRenderedPageBreak/>
        <w:t>krijuara me ligj, dhe të cilët, në bazë të ligjit përkatës për rregullimin e shërbimit të transportit për funksionarët politikë dhe nëpunësit civilë, kanë në dispozicion shoferë që nuk janë punonjës të Gardës së Republikës, shoferi i titullarit përfiton pagën bazë mujore sipas klasës VI, të lidhjes I që i bashkëlidhet këtij vendimi, dhe një shtesë mujore për natyrë të veçantë pune, në masën</w:t>
      </w:r>
      <w:r w:rsidR="008E0692">
        <w:rPr>
          <w:rFonts w:ascii="Garamond" w:hAnsi="Garamond"/>
          <w:color w:val="000000"/>
          <w:lang w:val="sq-AL"/>
        </w:rPr>
        <w:t xml:space="preserve"> </w:t>
      </w:r>
      <w:r w:rsidRPr="008E0692">
        <w:rPr>
          <w:rFonts w:ascii="Garamond" w:hAnsi="Garamond"/>
          <w:color w:val="000000"/>
          <w:lang w:val="sq-AL"/>
        </w:rPr>
        <w:t>13 500 (trembëdhjet</w:t>
      </w:r>
      <w:r w:rsidR="008E0692">
        <w:rPr>
          <w:rFonts w:ascii="Garamond" w:hAnsi="Garamond"/>
          <w:color w:val="000000"/>
          <w:lang w:val="sq-AL"/>
        </w:rPr>
        <w:t>ë mijë e pesëqind) lekë në muaj;</w:t>
      </w:r>
    </w:p>
    <w:p w14:paraId="3E147CDD" w14:textId="7303C32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në </w:t>
      </w:r>
      <w:r w:rsidRPr="008E0692">
        <w:rPr>
          <w:rFonts w:ascii="Garamond" w:hAnsi="Garamond"/>
          <w:color w:val="000000"/>
          <w:lang w:val="sq-AL"/>
        </w:rPr>
        <w:t>rastet kur titullarët e institucioneve të përmendura në shkronjën “a”, të pikës 1, të këtij vendimi, janë të klasifikuar në grupet “B” dhe “C”, për efekt të ligjit përkatës për pagat, shpërblimet dhe strukturat e institucioneve të pavarura kushtetuese dhe të institucioneve të tjera të pavarura, të krijuara me ligj, dhe të cilët, në bazë të ligjit përkatës për rregullimin e shërbimit të transportit për funksionarët politikë dhe nëpunësit civilë, kanë në dispozicion shoferë, shoferi i titullarit përfiton pagën sipas klasës V, të lidhjes I, që i bashkëlidhet këtij vendimi, dhe një shtesë mujore për natyrë të veçantë, në masën 9 500 (nëntë</w:t>
      </w:r>
      <w:r w:rsidR="008E0692">
        <w:rPr>
          <w:rFonts w:ascii="Garamond" w:hAnsi="Garamond"/>
          <w:color w:val="000000"/>
          <w:lang w:val="sq-AL"/>
        </w:rPr>
        <w:t xml:space="preserve"> mijë e pesëqind) lekë në muaj;</w:t>
      </w:r>
    </w:p>
    <w:p w14:paraId="3E147CDE" w14:textId="72625813"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shoferët </w:t>
      </w:r>
      <w:r w:rsidRPr="008E0692">
        <w:rPr>
          <w:rFonts w:ascii="Garamond" w:hAnsi="Garamond"/>
          <w:color w:val="000000"/>
          <w:lang w:val="sq-AL"/>
        </w:rPr>
        <w:t>e titullarëve të tjerë, të cilët, në bazë të ligjit përkatës për rregullimin e shërbimit të transportit për funksionarët politikë dhe nëpunësit civilë, kanë në dispozicion shoferë, përfitojnë pagën sipas klasës IV, të lidhjes I, që i bashkëlidhet këtij vendimi, dhe një shtesë mujore për natyrë të veçantë pune, në masën 6 500 (gjashtë mijë e pesëqind) lekë në muaj.</w:t>
      </w:r>
    </w:p>
    <w:p w14:paraId="3E147CDF" w14:textId="0ECC20C6"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12. Për natyrë të veçantë pune jepet një shtesë mbi pagën bazë mujore të kl</w:t>
      </w:r>
      <w:r w:rsidR="00731754">
        <w:rPr>
          <w:rFonts w:ascii="Garamond" w:hAnsi="Garamond"/>
          <w:color w:val="000000"/>
          <w:lang w:val="sq-AL"/>
        </w:rPr>
        <w:t>asës përkatëse, e, konkretisht:</w:t>
      </w:r>
    </w:p>
    <w:p w14:paraId="3E147CE0" w14:textId="779F5202"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a) punonjësve të sektorit të teknikës e shtypshkrimit, në Qendrën e Botimeve Zyrtare,</w:t>
      </w:r>
      <w:r w:rsidR="008E0692">
        <w:rPr>
          <w:rFonts w:ascii="Garamond" w:hAnsi="Garamond"/>
          <w:color w:val="000000"/>
          <w:lang w:val="sq-AL"/>
        </w:rPr>
        <w:t xml:space="preserve"> </w:t>
      </w:r>
      <w:r w:rsidRPr="008E0692">
        <w:rPr>
          <w:rFonts w:ascii="Garamond" w:hAnsi="Garamond"/>
          <w:color w:val="000000"/>
          <w:lang w:val="sq-AL"/>
        </w:rPr>
        <w:t>në masën 10 000 (dhjetë</w:t>
      </w:r>
      <w:r w:rsidR="00731754">
        <w:rPr>
          <w:rFonts w:ascii="Garamond" w:hAnsi="Garamond"/>
          <w:color w:val="000000"/>
          <w:lang w:val="sq-AL"/>
        </w:rPr>
        <w:t xml:space="preserve"> mijë) lekë në muaj;</w:t>
      </w:r>
    </w:p>
    <w:p w14:paraId="3E147CE1" w14:textId="04B097E4"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b) punonjësve shpëtues të sektorit të emergjencave dhe shpëtimit, të Autoritetit Kombëtar për Sigurinë dhe Emergjencat në Miniera, në masën</w:t>
      </w:r>
      <w:r w:rsidR="008E0692">
        <w:rPr>
          <w:rFonts w:ascii="Garamond" w:hAnsi="Garamond"/>
          <w:color w:val="000000"/>
          <w:lang w:val="sq-AL"/>
        </w:rPr>
        <w:t xml:space="preserve"> </w:t>
      </w:r>
      <w:r w:rsidRPr="008E0692">
        <w:rPr>
          <w:rFonts w:ascii="Garamond" w:hAnsi="Garamond"/>
          <w:color w:val="000000"/>
          <w:lang w:val="sq-AL"/>
        </w:rPr>
        <w:t>5 000 (pesë mijë) lekë në muaj;</w:t>
      </w:r>
    </w:p>
    <w:p w14:paraId="3E147CE2"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c) punonjësve të Agjencisë së Inteligjencës dhe Sigurisë së Mbrojtjes, në masën 5 000 (pesë mijë) lekë në muaj;</w:t>
      </w:r>
    </w:p>
    <w:p w14:paraId="3E147CE3"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ç) punonjësve në pozicionin “shofer-mekanik” në Qendrën e Shërbimeve dhe Administrimit të Mjeteve të Transportit, në masën 5 000 (pesë mijë) lekë në muaj;</w:t>
      </w:r>
    </w:p>
    <w:p w14:paraId="3E147CE4"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d) punonjësve, të cilët punojnë në shërbimet e shëndetit mendor e që janë në kontakt të drejtpërdrejtë me pacientët me probleme të shëndetit mendor, në masën 5 000 (pesë mijë) lekë në muaj. Ministri përgjegjës për çështjet e shëndetësisë përcakton vendet e punës që përfitojnë këtë shtesë, me miratimin e strukturave të institucioneve shëndetësore përkatëse;</w:t>
      </w:r>
    </w:p>
    <w:p w14:paraId="3E147CE5" w14:textId="3EE0B500"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dh) punonjësve, të cilët punojnë në institucionet e ekzekutimit të vendimeve penale dhe që janë në kontakt të drejtpërdrejtë me të dënuarit, në masën</w:t>
      </w:r>
      <w:r w:rsidR="008E0692">
        <w:rPr>
          <w:rFonts w:ascii="Garamond" w:hAnsi="Garamond"/>
          <w:color w:val="000000"/>
          <w:lang w:val="sq-AL"/>
        </w:rPr>
        <w:t xml:space="preserve"> </w:t>
      </w:r>
      <w:r w:rsidRPr="008E0692">
        <w:rPr>
          <w:rFonts w:ascii="Garamond" w:hAnsi="Garamond"/>
          <w:color w:val="000000"/>
          <w:lang w:val="sq-AL"/>
        </w:rPr>
        <w:t>5 000 (pesë mijë) lekë në muaj. Kjo shtesë aplikohet pas miratimit të strukturave të institucioneve të ekzekutimit të veprave penale përkatëse, sipas propozimit të ministrit përgjegjës për çështjet e drejtësisë;</w:t>
      </w:r>
    </w:p>
    <w:p w14:paraId="3E147CE6" w14:textId="361A0ADE" w:rsidR="00871784" w:rsidRPr="008E0692" w:rsidRDefault="00871784" w:rsidP="00BA7702">
      <w:pPr>
        <w:autoSpaceDE w:val="0"/>
        <w:autoSpaceDN w:val="0"/>
        <w:adjustRightInd w:val="0"/>
        <w:ind w:firstLine="284"/>
        <w:jc w:val="both"/>
        <w:rPr>
          <w:rFonts w:ascii="Garamond" w:hAnsi="Garamond"/>
          <w:color w:val="FF0000"/>
          <w:lang w:val="sq-AL"/>
        </w:rPr>
      </w:pPr>
      <w:r w:rsidRPr="008E0692">
        <w:rPr>
          <w:rFonts w:ascii="Garamond" w:hAnsi="Garamond"/>
          <w:color w:val="000000"/>
          <w:lang w:val="sq-AL"/>
        </w:rPr>
        <w:t>e) punonjësve në pozicionin “shofer” në urgjencën e spitaleve, në masën</w:t>
      </w:r>
      <w:r w:rsidR="008E0692">
        <w:rPr>
          <w:rFonts w:ascii="Garamond" w:hAnsi="Garamond"/>
          <w:color w:val="000000"/>
          <w:lang w:val="sq-AL"/>
        </w:rPr>
        <w:t xml:space="preserve"> </w:t>
      </w:r>
      <w:r w:rsidRPr="008E0692">
        <w:rPr>
          <w:rFonts w:ascii="Garamond" w:hAnsi="Garamond"/>
          <w:color w:val="000000"/>
          <w:lang w:val="sq-AL"/>
        </w:rPr>
        <w:t>10 000 (dhjetë mijë) lekë në muaj;</w:t>
      </w:r>
    </w:p>
    <w:p w14:paraId="3E147CE7"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ë)</w:t>
      </w:r>
      <w:r w:rsidRPr="008E0692">
        <w:rPr>
          <w:rFonts w:ascii="Garamond" w:hAnsi="Garamond"/>
          <w:color w:val="FF0000"/>
          <w:lang w:val="sq-AL"/>
        </w:rPr>
        <w:t xml:space="preserve"> </w:t>
      </w:r>
      <w:r w:rsidRPr="008E0692">
        <w:rPr>
          <w:rFonts w:ascii="Garamond" w:hAnsi="Garamond"/>
          <w:color w:val="000000"/>
          <w:lang w:val="sq-AL"/>
        </w:rPr>
        <w:t>punonjësve në pozicionin “roje mjedisore” në administratat e zonave të mbrojtura, në masën 4 000 (katër mijë) lekë në muaj;</w:t>
      </w:r>
    </w:p>
    <w:p w14:paraId="3E147CE8" w14:textId="7A8D6B15" w:rsidR="00871784"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f) punonjësve në pozicionet “përgjegjës (shërbimi i ushqimit dhe restorantit)”,</w:t>
      </w:r>
      <w:r w:rsidR="008E0692">
        <w:rPr>
          <w:rFonts w:ascii="Garamond" w:hAnsi="Garamond"/>
          <w:color w:val="000000"/>
          <w:lang w:val="sq-AL"/>
        </w:rPr>
        <w:t xml:space="preserve"> </w:t>
      </w:r>
      <w:r w:rsidRPr="008E0692">
        <w:rPr>
          <w:rFonts w:ascii="Garamond" w:hAnsi="Garamond"/>
          <w:color w:val="000000"/>
          <w:lang w:val="sq-AL"/>
        </w:rPr>
        <w:t>“kuzhinier”,</w:t>
      </w:r>
      <w:r w:rsidR="008E0692">
        <w:rPr>
          <w:rFonts w:ascii="Garamond" w:hAnsi="Garamond"/>
          <w:color w:val="000000"/>
          <w:lang w:val="sq-AL"/>
        </w:rPr>
        <w:t xml:space="preserve"> </w:t>
      </w:r>
      <w:r w:rsidRPr="008E0692">
        <w:rPr>
          <w:rFonts w:ascii="Garamond" w:hAnsi="Garamond"/>
          <w:color w:val="000000"/>
          <w:lang w:val="sq-AL"/>
        </w:rPr>
        <w:t>“administrues hoteli” dhe</w:t>
      </w:r>
      <w:r w:rsidR="008E0692">
        <w:rPr>
          <w:rFonts w:ascii="Garamond" w:hAnsi="Garamond"/>
          <w:color w:val="000000"/>
          <w:lang w:val="sq-AL"/>
        </w:rPr>
        <w:t xml:space="preserve"> </w:t>
      </w:r>
      <w:r w:rsidRPr="008E0692">
        <w:rPr>
          <w:rFonts w:ascii="Garamond" w:hAnsi="Garamond"/>
          <w:color w:val="000000"/>
          <w:lang w:val="sq-AL"/>
        </w:rPr>
        <w:t>“ndihmëskuzhinier” në Shtëpinë e Pushimit të Ministrisë së Brendshme, Durrës, në masën 5 000 (pesë</w:t>
      </w:r>
      <w:r w:rsidR="008E0692">
        <w:rPr>
          <w:rFonts w:ascii="Garamond" w:hAnsi="Garamond"/>
          <w:color w:val="000000"/>
          <w:lang w:val="sq-AL"/>
        </w:rPr>
        <w:t xml:space="preserve"> </w:t>
      </w:r>
      <w:r w:rsidR="00731754">
        <w:rPr>
          <w:rFonts w:ascii="Garamond" w:hAnsi="Garamond"/>
          <w:color w:val="000000"/>
          <w:lang w:val="sq-AL"/>
        </w:rPr>
        <w:t>mijë) lekë në muaj.</w:t>
      </w:r>
    </w:p>
    <w:p w14:paraId="1CE96CD9" w14:textId="77777777" w:rsidR="00C30904" w:rsidRPr="00C30904" w:rsidRDefault="00C30904" w:rsidP="00C30904">
      <w:pPr>
        <w:autoSpaceDE w:val="0"/>
        <w:autoSpaceDN w:val="0"/>
        <w:adjustRightInd w:val="0"/>
        <w:ind w:firstLine="284"/>
        <w:jc w:val="both"/>
        <w:rPr>
          <w:rFonts w:ascii="Garamond" w:hAnsi="Garamond"/>
          <w:i/>
          <w:color w:val="000000"/>
          <w:lang w:val="sq-AL"/>
        </w:rPr>
      </w:pPr>
      <w:r w:rsidRPr="00C30904">
        <w:rPr>
          <w:rFonts w:ascii="Garamond" w:hAnsi="Garamond"/>
          <w:i/>
          <w:color w:val="000000"/>
          <w:lang w:val="sq-AL"/>
        </w:rPr>
        <w:t>g) punonjësve në pozicionet “laborant” dhe “teknik i mesëm aparaturash” në Institutin e Sigurisë Ushqimore dhe Veterinarisë, në masën 15 000 (pesëmbëdhjetë mijë) lekë në muaj;</w:t>
      </w:r>
    </w:p>
    <w:p w14:paraId="5BE3E4BC" w14:textId="42017B6D" w:rsidR="00C30904" w:rsidRPr="00C30904" w:rsidRDefault="00C30904" w:rsidP="00C30904">
      <w:pPr>
        <w:autoSpaceDE w:val="0"/>
        <w:autoSpaceDN w:val="0"/>
        <w:adjustRightInd w:val="0"/>
        <w:ind w:firstLine="284"/>
        <w:jc w:val="both"/>
        <w:rPr>
          <w:rFonts w:ascii="Garamond" w:hAnsi="Garamond"/>
          <w:i/>
          <w:color w:val="000000"/>
          <w:lang w:val="sq-AL"/>
        </w:rPr>
      </w:pPr>
      <w:r w:rsidRPr="00C30904">
        <w:rPr>
          <w:rFonts w:ascii="Garamond" w:hAnsi="Garamond"/>
          <w:i/>
          <w:color w:val="000000"/>
          <w:lang w:val="sq-AL"/>
        </w:rPr>
        <w:t>gj) punonjësve në pozicionin “punëtor mirëmbajtjeje (krematoriumi)” në Institutin e Sigurisë Ushqimore dhe Veterinarisë, në masën 10 000 (dhjetë mijë) lekë në muaj.</w:t>
      </w:r>
    </w:p>
    <w:p w14:paraId="3E147CE9" w14:textId="0CDDABDF" w:rsidR="00871784" w:rsidRPr="008E0692" w:rsidRDefault="00731754" w:rsidP="00BA7702">
      <w:pPr>
        <w:autoSpaceDE w:val="0"/>
        <w:autoSpaceDN w:val="0"/>
        <w:adjustRightInd w:val="0"/>
        <w:ind w:firstLine="284"/>
        <w:jc w:val="both"/>
        <w:rPr>
          <w:rFonts w:ascii="Garamond" w:hAnsi="Garamond"/>
          <w:color w:val="000000"/>
          <w:lang w:val="sq-AL"/>
        </w:rPr>
      </w:pPr>
      <w:r>
        <w:rPr>
          <w:rFonts w:ascii="Garamond" w:hAnsi="Garamond"/>
          <w:color w:val="000000"/>
          <w:lang w:val="sq-AL"/>
        </w:rPr>
        <w:t>13. Paga mujore për punonjësit</w:t>
      </w:r>
      <w:r w:rsidR="00871784" w:rsidRPr="008E0692">
        <w:rPr>
          <w:rFonts w:ascii="Garamond" w:hAnsi="Garamond"/>
          <w:color w:val="000000"/>
          <w:lang w:val="sq-AL"/>
        </w:rPr>
        <w:t xml:space="preserve"> që punojnë në pozicionin </w:t>
      </w:r>
      <w:r w:rsidR="00871784" w:rsidRPr="00077CEF">
        <w:rPr>
          <w:rFonts w:ascii="Garamond" w:hAnsi="Garamond"/>
          <w:color w:val="000000"/>
          <w:lang w:val="sq-AL"/>
        </w:rPr>
        <w:t>“prozektor”</w:t>
      </w:r>
      <w:r w:rsidR="00871784" w:rsidRPr="008E0692">
        <w:rPr>
          <w:rFonts w:ascii="Garamond" w:hAnsi="Garamond"/>
          <w:color w:val="000000"/>
          <w:lang w:val="sq-AL"/>
        </w:rPr>
        <w:t xml:space="preserve"> në Institutin e Mjekësisë Ligjore, është e njëjtë me pagën mujore për të njëjtin pozicion pune në </w:t>
      </w:r>
      <w:r w:rsidRPr="008E0692">
        <w:rPr>
          <w:rFonts w:ascii="Garamond" w:hAnsi="Garamond"/>
          <w:color w:val="000000"/>
          <w:lang w:val="sq-AL"/>
        </w:rPr>
        <w:t xml:space="preserve">Qendrën Spitalore Universitare </w:t>
      </w:r>
      <w:r w:rsidR="00871784" w:rsidRPr="008E0692">
        <w:rPr>
          <w:rFonts w:ascii="Garamond" w:hAnsi="Garamond"/>
          <w:color w:val="000000"/>
          <w:lang w:val="sq-AL"/>
        </w:rPr>
        <w:t xml:space="preserve">“Nënë Tereza”, e përcaktuar në vendimin përkatës të Këshillit të Ministrave për pagat e </w:t>
      </w:r>
      <w:r w:rsidR="00871784" w:rsidRPr="008E0692">
        <w:rPr>
          <w:rFonts w:ascii="Garamond" w:hAnsi="Garamond"/>
          <w:color w:val="000000"/>
          <w:lang w:val="sq-AL"/>
        </w:rPr>
        <w:lastRenderedPageBreak/>
        <w:t>personelit mjekësor dhe punonjësve të personelit teknik të shkencave mjekësore në sistemin e ministrisë pë</w:t>
      </w:r>
      <w:r>
        <w:rPr>
          <w:rFonts w:ascii="Garamond" w:hAnsi="Garamond"/>
          <w:color w:val="000000"/>
          <w:lang w:val="sq-AL"/>
        </w:rPr>
        <w:t>rgjegjëse për shëndetësinë.</w:t>
      </w:r>
    </w:p>
    <w:p w14:paraId="3E147CEA" w14:textId="2F174CD9"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14. Vendimi nr.</w:t>
      </w:r>
      <w:r w:rsidR="008E0692">
        <w:rPr>
          <w:rFonts w:ascii="Garamond" w:hAnsi="Garamond"/>
          <w:color w:val="000000"/>
          <w:lang w:val="sq-AL"/>
        </w:rPr>
        <w:t xml:space="preserve"> </w:t>
      </w:r>
      <w:r w:rsidRPr="008E0692">
        <w:rPr>
          <w:rFonts w:ascii="Garamond" w:hAnsi="Garamond"/>
          <w:color w:val="000000"/>
          <w:lang w:val="sq-AL"/>
        </w:rPr>
        <w:t>717, datë 23.6.2009, i Këshillit të Ministrave, “Për pagat e punonjësve mbështetës në institucionet buxhetore dhe të nëpunësve të disa institucioneve buxhetore”, i ndryshuar, shfuqizohet.</w:t>
      </w:r>
    </w:p>
    <w:p w14:paraId="3E147CEB"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15. Efektet financiare, që rrjedhin nga zbatimi i këtij vendimi, për vitin 2022, përballohen nga fondet e miratuara për secilin institucion për këtë vit.</w:t>
      </w:r>
    </w:p>
    <w:p w14:paraId="3E147CEC" w14:textId="171EE89B"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Ky ven</w:t>
      </w:r>
      <w:r w:rsidR="00B6259A" w:rsidRPr="008E0692">
        <w:rPr>
          <w:rFonts w:ascii="Garamond" w:hAnsi="Garamond"/>
          <w:color w:val="000000"/>
          <w:lang w:val="sq-AL"/>
        </w:rPr>
        <w:t xml:space="preserve">dim hyn në fuqi pas botimit në </w:t>
      </w:r>
      <w:r w:rsidRPr="008E0692">
        <w:rPr>
          <w:rFonts w:ascii="Garamond" w:hAnsi="Garamond"/>
          <w:color w:val="000000"/>
          <w:lang w:val="sq-AL"/>
        </w:rPr>
        <w:t xml:space="preserve">Fletoren </w:t>
      </w:r>
      <w:r w:rsidR="00B6259A" w:rsidRPr="008E0692">
        <w:rPr>
          <w:rFonts w:ascii="Garamond" w:hAnsi="Garamond"/>
          <w:color w:val="000000"/>
          <w:lang w:val="sq-AL"/>
        </w:rPr>
        <w:t>Z</w:t>
      </w:r>
      <w:r w:rsidRPr="008E0692">
        <w:rPr>
          <w:rFonts w:ascii="Garamond" w:hAnsi="Garamond"/>
          <w:color w:val="000000"/>
          <w:lang w:val="sq-AL"/>
        </w:rPr>
        <w:t>yrtare dhe i shtrin</w:t>
      </w:r>
      <w:r w:rsidR="00731754">
        <w:rPr>
          <w:rFonts w:ascii="Garamond" w:hAnsi="Garamond"/>
          <w:color w:val="000000"/>
          <w:lang w:val="sq-AL"/>
        </w:rPr>
        <w:t xml:space="preserve"> efektet nga data 1 prill 2022.</w:t>
      </w:r>
    </w:p>
    <w:p w14:paraId="3E147CED" w14:textId="77777777" w:rsidR="00871784" w:rsidRPr="008E0692" w:rsidRDefault="00871784" w:rsidP="00BA7702">
      <w:pPr>
        <w:autoSpaceDE w:val="0"/>
        <w:autoSpaceDN w:val="0"/>
        <w:adjustRightInd w:val="0"/>
        <w:ind w:firstLine="284"/>
        <w:jc w:val="both"/>
        <w:rPr>
          <w:rFonts w:ascii="Garamond" w:hAnsi="Garamond"/>
          <w:color w:val="000000"/>
          <w:lang w:val="sq-AL"/>
        </w:rPr>
      </w:pPr>
    </w:p>
    <w:p w14:paraId="3E147CEE" w14:textId="77777777" w:rsidR="00871784" w:rsidRPr="008E0692" w:rsidRDefault="00871784" w:rsidP="00BA7702">
      <w:pPr>
        <w:autoSpaceDE w:val="0"/>
        <w:autoSpaceDN w:val="0"/>
        <w:adjustRightInd w:val="0"/>
        <w:ind w:firstLine="284"/>
        <w:jc w:val="right"/>
        <w:rPr>
          <w:rFonts w:ascii="Garamond" w:hAnsi="Garamond" w:cs="Times New Roman Bold"/>
          <w:bCs/>
          <w:color w:val="000000"/>
          <w:lang w:val="sq-AL"/>
        </w:rPr>
      </w:pPr>
      <w:r w:rsidRPr="008E0692">
        <w:rPr>
          <w:rFonts w:ascii="Garamond" w:hAnsi="Garamond" w:cs="Times New Roman Bold"/>
          <w:bCs/>
          <w:color w:val="000000"/>
          <w:lang w:val="sq-AL"/>
        </w:rPr>
        <w:t>KRYEMINISTËR</w:t>
      </w:r>
    </w:p>
    <w:p w14:paraId="3E147CEF" w14:textId="77777777" w:rsidR="00871784" w:rsidRPr="008E0692" w:rsidRDefault="00871784" w:rsidP="00BA7702">
      <w:pPr>
        <w:autoSpaceDE w:val="0"/>
        <w:autoSpaceDN w:val="0"/>
        <w:adjustRightInd w:val="0"/>
        <w:ind w:firstLine="284"/>
        <w:jc w:val="right"/>
        <w:rPr>
          <w:rFonts w:ascii="Garamond" w:hAnsi="Garamond" w:cs="Times New Roman Bold"/>
          <w:b/>
          <w:bCs/>
          <w:color w:val="000000"/>
          <w:lang w:val="sq-AL"/>
        </w:rPr>
      </w:pPr>
      <w:r w:rsidRPr="008E0692">
        <w:rPr>
          <w:rFonts w:ascii="Garamond" w:hAnsi="Garamond" w:cs="Times New Roman Bold"/>
          <w:b/>
          <w:bCs/>
          <w:color w:val="000000"/>
          <w:lang w:val="sq-AL"/>
        </w:rPr>
        <w:t>Edi Rama</w:t>
      </w:r>
    </w:p>
    <w:p w14:paraId="3E147CF0" w14:textId="77777777" w:rsidR="00EB45EB" w:rsidRPr="008E0692" w:rsidRDefault="00EB45EB" w:rsidP="00BA7702">
      <w:pPr>
        <w:autoSpaceDE w:val="0"/>
        <w:autoSpaceDN w:val="0"/>
        <w:adjustRightInd w:val="0"/>
        <w:ind w:firstLine="284"/>
        <w:jc w:val="right"/>
        <w:rPr>
          <w:rFonts w:ascii="Garamond" w:hAnsi="Garamond" w:cs="Times New Roman Bold"/>
          <w:b/>
          <w:bCs/>
          <w:color w:val="000000"/>
          <w:lang w:val="sq-AL"/>
        </w:rPr>
      </w:pPr>
    </w:p>
    <w:p w14:paraId="06A5F565" w14:textId="77777777" w:rsidR="008E0692" w:rsidRDefault="008E0692" w:rsidP="00BA7702">
      <w:pPr>
        <w:tabs>
          <w:tab w:val="left" w:pos="-720"/>
        </w:tabs>
        <w:suppressAutoHyphens/>
        <w:jc w:val="right"/>
        <w:rPr>
          <w:rFonts w:ascii="Garamond" w:hAnsi="Garamond"/>
          <w:b/>
          <w:spacing w:val="-3"/>
          <w:lang w:val="sq-AL"/>
        </w:rPr>
      </w:pPr>
    </w:p>
    <w:p w14:paraId="739E29A1" w14:textId="77777777" w:rsidR="00943851" w:rsidRPr="00943851" w:rsidRDefault="00943851" w:rsidP="00943851">
      <w:pPr>
        <w:tabs>
          <w:tab w:val="left" w:pos="-720"/>
        </w:tabs>
        <w:suppressAutoHyphens/>
        <w:ind w:firstLine="284"/>
        <w:jc w:val="right"/>
        <w:rPr>
          <w:rFonts w:ascii="Garamond" w:hAnsi="Garamond"/>
          <w:bCs/>
          <w:i/>
          <w:iCs/>
          <w:spacing w:val="-3"/>
          <w:lang w:val="sq-AL"/>
        </w:rPr>
      </w:pPr>
      <w:r w:rsidRPr="00943851">
        <w:rPr>
          <w:rFonts w:ascii="Garamond" w:hAnsi="Garamond"/>
          <w:b/>
          <w:i/>
          <w:iCs/>
          <w:spacing w:val="-3"/>
          <w:lang w:val="sq-AL"/>
        </w:rPr>
        <w:t>Lidhja I</w:t>
      </w:r>
    </w:p>
    <w:p w14:paraId="15AFFA87" w14:textId="77777777" w:rsidR="00943851" w:rsidRPr="00943851" w:rsidRDefault="00943851" w:rsidP="00943851">
      <w:pPr>
        <w:suppressAutoHyphens/>
        <w:ind w:firstLine="284"/>
        <w:jc w:val="center"/>
        <w:rPr>
          <w:rFonts w:ascii="Garamond" w:hAnsi="Garamond"/>
          <w:i/>
          <w:spacing w:val="-3"/>
          <w:lang w:val="sq-AL"/>
        </w:rPr>
      </w:pPr>
    </w:p>
    <w:p w14:paraId="1B2ADC65" w14:textId="77777777" w:rsidR="00943851" w:rsidRPr="00943851" w:rsidRDefault="00943851" w:rsidP="00943851">
      <w:pPr>
        <w:suppressAutoHyphens/>
        <w:ind w:firstLine="284"/>
        <w:jc w:val="center"/>
        <w:rPr>
          <w:rFonts w:ascii="Garamond" w:hAnsi="Garamond"/>
          <w:b/>
          <w:i/>
          <w:spacing w:val="-3"/>
          <w:lang w:val="sq-AL"/>
        </w:rPr>
      </w:pPr>
      <w:r w:rsidRPr="00943851">
        <w:rPr>
          <w:rFonts w:ascii="Garamond" w:hAnsi="Garamond"/>
          <w:b/>
          <w:i/>
          <w:spacing w:val="-3"/>
          <w:lang w:val="sq-AL"/>
        </w:rPr>
        <w:t>Nivelet e pagës bazë për klasë të punonjësve të institucioneve të përmendura në shkronjën “a”, të pikës 1, të këtij vendimi</w:t>
      </w:r>
    </w:p>
    <w:p w14:paraId="3076FA2B" w14:textId="66E50CCA" w:rsidR="00943851" w:rsidRPr="00943851" w:rsidRDefault="00214AEE" w:rsidP="00943851">
      <w:pPr>
        <w:autoSpaceDE w:val="0"/>
        <w:autoSpaceDN w:val="0"/>
        <w:adjustRightInd w:val="0"/>
        <w:ind w:firstLine="284"/>
        <w:jc w:val="center"/>
        <w:rPr>
          <w:rFonts w:ascii="Garamond" w:eastAsiaTheme="minorHAnsi" w:hAnsi="Garamond"/>
          <w:bCs/>
          <w:i/>
          <w:color w:val="000000"/>
          <w:lang w:val="sq-AL"/>
        </w:rPr>
      </w:pPr>
      <w:r>
        <w:rPr>
          <w:rFonts w:ascii="Garamond" w:eastAsiaTheme="minorHAnsi" w:hAnsi="Garamond"/>
          <w:bCs/>
          <w:i/>
          <w:color w:val="000000"/>
          <w:lang w:val="sq-AL"/>
        </w:rPr>
        <w:t>(zëve</w:t>
      </w:r>
      <w:bookmarkStart w:id="0" w:name="_GoBack"/>
      <w:bookmarkEnd w:id="0"/>
      <w:r w:rsidR="00943851" w:rsidRPr="00943851">
        <w:rPr>
          <w:rFonts w:ascii="Garamond" w:eastAsiaTheme="minorHAnsi" w:hAnsi="Garamond"/>
          <w:bCs/>
          <w:i/>
          <w:color w:val="000000"/>
          <w:lang w:val="sq-AL"/>
        </w:rPr>
        <w:t>ndësuar me vendimin nr. 627, datë 28.9.2022)</w:t>
      </w:r>
    </w:p>
    <w:p w14:paraId="5655CFE1" w14:textId="77777777" w:rsidR="00943851" w:rsidRPr="00943851" w:rsidRDefault="00943851" w:rsidP="00943851">
      <w:pPr>
        <w:rPr>
          <w:i/>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
        <w:gridCol w:w="762"/>
        <w:gridCol w:w="1556"/>
      </w:tblGrid>
      <w:tr w:rsidR="00943851" w:rsidRPr="00943851" w14:paraId="782BB6F4" w14:textId="77777777" w:rsidTr="00C30904">
        <w:trPr>
          <w:jc w:val="center"/>
        </w:trPr>
        <w:tc>
          <w:tcPr>
            <w:tcW w:w="0" w:type="auto"/>
            <w:vAlign w:val="center"/>
          </w:tcPr>
          <w:p w14:paraId="3514C5A1" w14:textId="77777777" w:rsidR="00943851" w:rsidRPr="00943851" w:rsidRDefault="00943851" w:rsidP="00943851">
            <w:pPr>
              <w:jc w:val="center"/>
              <w:rPr>
                <w:rFonts w:ascii="Garamond" w:hAnsi="Garamond"/>
                <w:b/>
                <w:i/>
                <w:sz w:val="18"/>
                <w:szCs w:val="18"/>
                <w:lang w:val="sq-AL"/>
              </w:rPr>
            </w:pPr>
            <w:r w:rsidRPr="00943851">
              <w:rPr>
                <w:rFonts w:ascii="Garamond" w:hAnsi="Garamond"/>
                <w:b/>
                <w:i/>
                <w:sz w:val="18"/>
                <w:szCs w:val="18"/>
                <w:lang w:val="sq-AL"/>
              </w:rPr>
              <w:t>Nr.</w:t>
            </w:r>
          </w:p>
          <w:p w14:paraId="78EE71A0" w14:textId="77777777" w:rsidR="00943851" w:rsidRPr="00943851" w:rsidRDefault="00943851" w:rsidP="00943851">
            <w:pPr>
              <w:jc w:val="center"/>
              <w:rPr>
                <w:rFonts w:ascii="Garamond" w:hAnsi="Garamond"/>
                <w:b/>
                <w:i/>
                <w:sz w:val="18"/>
                <w:szCs w:val="18"/>
                <w:lang w:val="sq-AL"/>
              </w:rPr>
            </w:pPr>
            <w:r w:rsidRPr="00943851">
              <w:rPr>
                <w:rFonts w:ascii="Garamond" w:hAnsi="Garamond"/>
                <w:b/>
                <w:i/>
                <w:sz w:val="18"/>
                <w:szCs w:val="18"/>
                <w:lang w:val="sq-AL"/>
              </w:rPr>
              <w:t>rendor</w:t>
            </w:r>
          </w:p>
        </w:tc>
        <w:tc>
          <w:tcPr>
            <w:tcW w:w="0" w:type="auto"/>
            <w:vAlign w:val="center"/>
          </w:tcPr>
          <w:p w14:paraId="6E89F38B" w14:textId="77777777" w:rsidR="00943851" w:rsidRPr="00943851" w:rsidRDefault="00943851" w:rsidP="00943851">
            <w:pPr>
              <w:jc w:val="center"/>
              <w:rPr>
                <w:rFonts w:ascii="Garamond" w:hAnsi="Garamond"/>
                <w:b/>
                <w:i/>
                <w:sz w:val="18"/>
                <w:szCs w:val="18"/>
                <w:lang w:val="sq-AL"/>
              </w:rPr>
            </w:pPr>
            <w:r w:rsidRPr="00943851">
              <w:rPr>
                <w:rFonts w:ascii="Garamond" w:hAnsi="Garamond"/>
                <w:b/>
                <w:i/>
                <w:sz w:val="18"/>
                <w:szCs w:val="18"/>
                <w:lang w:val="sq-AL"/>
              </w:rPr>
              <w:t>Klasa e</w:t>
            </w:r>
          </w:p>
          <w:p w14:paraId="3D511568" w14:textId="77777777" w:rsidR="00943851" w:rsidRPr="00943851" w:rsidRDefault="00943851" w:rsidP="00943851">
            <w:pPr>
              <w:jc w:val="center"/>
              <w:rPr>
                <w:rFonts w:ascii="Garamond" w:hAnsi="Garamond"/>
                <w:b/>
                <w:i/>
                <w:sz w:val="18"/>
                <w:szCs w:val="18"/>
                <w:lang w:val="sq-AL"/>
              </w:rPr>
            </w:pPr>
            <w:r w:rsidRPr="00943851">
              <w:rPr>
                <w:rFonts w:ascii="Garamond" w:hAnsi="Garamond"/>
                <w:b/>
                <w:i/>
                <w:sz w:val="18"/>
                <w:szCs w:val="18"/>
                <w:lang w:val="sq-AL"/>
              </w:rPr>
              <w:t>pagës</w:t>
            </w:r>
          </w:p>
        </w:tc>
        <w:tc>
          <w:tcPr>
            <w:tcW w:w="0" w:type="auto"/>
            <w:vAlign w:val="center"/>
          </w:tcPr>
          <w:p w14:paraId="6AAEFEA3" w14:textId="77777777" w:rsidR="00943851" w:rsidRPr="00943851" w:rsidRDefault="00943851" w:rsidP="00943851">
            <w:pPr>
              <w:tabs>
                <w:tab w:val="left" w:pos="2790"/>
                <w:tab w:val="left" w:pos="3330"/>
                <w:tab w:val="left" w:pos="4860"/>
              </w:tabs>
              <w:jc w:val="center"/>
              <w:rPr>
                <w:rFonts w:ascii="Garamond" w:hAnsi="Garamond"/>
                <w:b/>
                <w:i/>
                <w:spacing w:val="-3"/>
                <w:sz w:val="18"/>
                <w:szCs w:val="18"/>
                <w:lang w:val="sq-AL"/>
              </w:rPr>
            </w:pPr>
            <w:r w:rsidRPr="00943851">
              <w:rPr>
                <w:rFonts w:ascii="Garamond" w:hAnsi="Garamond"/>
                <w:b/>
                <w:bCs/>
                <w:i/>
                <w:sz w:val="18"/>
                <w:szCs w:val="18"/>
                <w:lang w:val="sq-AL"/>
              </w:rPr>
              <w:t>Paga baz</w:t>
            </w:r>
            <w:r w:rsidRPr="00943851">
              <w:rPr>
                <w:rFonts w:ascii="Garamond" w:hAnsi="Garamond"/>
                <w:b/>
                <w:i/>
                <w:spacing w:val="-3"/>
                <w:sz w:val="18"/>
                <w:szCs w:val="18"/>
                <w:lang w:val="sq-AL"/>
              </w:rPr>
              <w:t>ë mujore</w:t>
            </w:r>
          </w:p>
          <w:p w14:paraId="566B9479" w14:textId="77777777" w:rsidR="00943851" w:rsidRPr="00943851" w:rsidRDefault="00943851" w:rsidP="00943851">
            <w:pPr>
              <w:tabs>
                <w:tab w:val="left" w:pos="2790"/>
                <w:tab w:val="left" w:pos="3330"/>
                <w:tab w:val="left" w:pos="4860"/>
              </w:tabs>
              <w:jc w:val="center"/>
              <w:rPr>
                <w:rFonts w:ascii="Garamond" w:hAnsi="Garamond"/>
                <w:b/>
                <w:bCs/>
                <w:i/>
                <w:sz w:val="18"/>
                <w:szCs w:val="18"/>
                <w:lang w:val="sq-AL"/>
              </w:rPr>
            </w:pPr>
            <w:r w:rsidRPr="00943851">
              <w:rPr>
                <w:rFonts w:ascii="Garamond" w:hAnsi="Garamond"/>
                <w:b/>
                <w:i/>
                <w:spacing w:val="-3"/>
                <w:sz w:val="18"/>
                <w:szCs w:val="18"/>
                <w:lang w:val="sq-AL"/>
              </w:rPr>
              <w:t>për klasë</w:t>
            </w:r>
          </w:p>
        </w:tc>
      </w:tr>
      <w:tr w:rsidR="00943851" w:rsidRPr="00943851" w14:paraId="1CC3921B" w14:textId="77777777" w:rsidTr="00C30904">
        <w:trPr>
          <w:jc w:val="center"/>
        </w:trPr>
        <w:tc>
          <w:tcPr>
            <w:tcW w:w="0" w:type="auto"/>
          </w:tcPr>
          <w:p w14:paraId="4016960B" w14:textId="77777777" w:rsidR="00943851" w:rsidRPr="00943851" w:rsidRDefault="00943851" w:rsidP="00943851">
            <w:pPr>
              <w:jc w:val="center"/>
              <w:rPr>
                <w:rFonts w:ascii="Garamond" w:hAnsi="Garamond"/>
                <w:i/>
                <w:sz w:val="18"/>
                <w:szCs w:val="18"/>
                <w:lang w:val="sq-AL"/>
              </w:rPr>
            </w:pPr>
          </w:p>
          <w:p w14:paraId="3D86F0F3"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1</w:t>
            </w:r>
          </w:p>
        </w:tc>
        <w:tc>
          <w:tcPr>
            <w:tcW w:w="0" w:type="auto"/>
          </w:tcPr>
          <w:p w14:paraId="7CD662A8" w14:textId="77777777" w:rsidR="00943851" w:rsidRPr="00943851" w:rsidRDefault="00943851" w:rsidP="00943851">
            <w:pPr>
              <w:jc w:val="center"/>
              <w:rPr>
                <w:rFonts w:ascii="Garamond" w:hAnsi="Garamond"/>
                <w:i/>
                <w:sz w:val="18"/>
                <w:szCs w:val="18"/>
                <w:lang w:val="sq-AL"/>
              </w:rPr>
            </w:pPr>
          </w:p>
          <w:p w14:paraId="4793B2B4"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w:t>
            </w:r>
          </w:p>
        </w:tc>
        <w:tc>
          <w:tcPr>
            <w:tcW w:w="0" w:type="auto"/>
          </w:tcPr>
          <w:p w14:paraId="083B7DFC" w14:textId="77777777" w:rsidR="00943851" w:rsidRPr="00943851" w:rsidRDefault="00943851" w:rsidP="00943851">
            <w:pPr>
              <w:jc w:val="center"/>
              <w:rPr>
                <w:rFonts w:ascii="Garamond" w:hAnsi="Garamond"/>
                <w:i/>
                <w:sz w:val="18"/>
                <w:szCs w:val="18"/>
                <w:lang w:val="sq-AL"/>
              </w:rPr>
            </w:pPr>
          </w:p>
          <w:p w14:paraId="6D5CD0CF"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34.000</w:t>
            </w:r>
          </w:p>
        </w:tc>
      </w:tr>
      <w:tr w:rsidR="00943851" w:rsidRPr="00943851" w14:paraId="57F93F64" w14:textId="77777777" w:rsidTr="00C30904">
        <w:trPr>
          <w:jc w:val="center"/>
        </w:trPr>
        <w:tc>
          <w:tcPr>
            <w:tcW w:w="0" w:type="auto"/>
          </w:tcPr>
          <w:p w14:paraId="15C8E7DC" w14:textId="77777777" w:rsidR="00943851" w:rsidRPr="00943851" w:rsidRDefault="00943851" w:rsidP="00943851">
            <w:pPr>
              <w:jc w:val="center"/>
              <w:rPr>
                <w:rFonts w:ascii="Garamond" w:hAnsi="Garamond"/>
                <w:i/>
                <w:sz w:val="18"/>
                <w:szCs w:val="18"/>
                <w:lang w:val="sq-AL"/>
              </w:rPr>
            </w:pPr>
          </w:p>
          <w:p w14:paraId="5773926D"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2</w:t>
            </w:r>
          </w:p>
        </w:tc>
        <w:tc>
          <w:tcPr>
            <w:tcW w:w="0" w:type="auto"/>
          </w:tcPr>
          <w:p w14:paraId="07C53F96" w14:textId="77777777" w:rsidR="00943851" w:rsidRPr="00943851" w:rsidRDefault="00943851" w:rsidP="00943851">
            <w:pPr>
              <w:jc w:val="center"/>
              <w:rPr>
                <w:rFonts w:ascii="Garamond" w:hAnsi="Garamond"/>
                <w:i/>
                <w:sz w:val="18"/>
                <w:szCs w:val="18"/>
                <w:lang w:val="sq-AL"/>
              </w:rPr>
            </w:pPr>
          </w:p>
          <w:p w14:paraId="352504C1"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II</w:t>
            </w:r>
          </w:p>
        </w:tc>
        <w:tc>
          <w:tcPr>
            <w:tcW w:w="0" w:type="auto"/>
          </w:tcPr>
          <w:p w14:paraId="683440D8" w14:textId="77777777" w:rsidR="00943851" w:rsidRPr="00943851" w:rsidRDefault="00943851" w:rsidP="00943851">
            <w:pPr>
              <w:jc w:val="center"/>
              <w:rPr>
                <w:rFonts w:ascii="Garamond" w:hAnsi="Garamond"/>
                <w:i/>
                <w:sz w:val="18"/>
                <w:szCs w:val="18"/>
                <w:lang w:val="sq-AL"/>
              </w:rPr>
            </w:pPr>
          </w:p>
          <w:p w14:paraId="37A88B6A"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35.000</w:t>
            </w:r>
          </w:p>
        </w:tc>
      </w:tr>
      <w:tr w:rsidR="00943851" w:rsidRPr="00943851" w14:paraId="3D80FC8E" w14:textId="77777777" w:rsidTr="00C30904">
        <w:trPr>
          <w:jc w:val="center"/>
        </w:trPr>
        <w:tc>
          <w:tcPr>
            <w:tcW w:w="0" w:type="auto"/>
          </w:tcPr>
          <w:p w14:paraId="1001D006" w14:textId="77777777" w:rsidR="00943851" w:rsidRPr="00943851" w:rsidRDefault="00943851" w:rsidP="00943851">
            <w:pPr>
              <w:jc w:val="center"/>
              <w:rPr>
                <w:rFonts w:ascii="Garamond" w:hAnsi="Garamond"/>
                <w:i/>
                <w:sz w:val="18"/>
                <w:szCs w:val="18"/>
                <w:lang w:val="sq-AL"/>
              </w:rPr>
            </w:pPr>
          </w:p>
          <w:p w14:paraId="309630DA"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w:t>
            </w:r>
          </w:p>
        </w:tc>
        <w:tc>
          <w:tcPr>
            <w:tcW w:w="0" w:type="auto"/>
          </w:tcPr>
          <w:p w14:paraId="0CDCD74B" w14:textId="77777777" w:rsidR="00943851" w:rsidRPr="00943851" w:rsidRDefault="00943851" w:rsidP="00943851">
            <w:pPr>
              <w:jc w:val="center"/>
              <w:rPr>
                <w:rFonts w:ascii="Garamond" w:hAnsi="Garamond"/>
                <w:i/>
                <w:sz w:val="18"/>
                <w:szCs w:val="18"/>
                <w:lang w:val="sq-AL"/>
              </w:rPr>
            </w:pPr>
          </w:p>
          <w:p w14:paraId="0F3BFF49"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III</w:t>
            </w:r>
          </w:p>
        </w:tc>
        <w:tc>
          <w:tcPr>
            <w:tcW w:w="0" w:type="auto"/>
          </w:tcPr>
          <w:p w14:paraId="0BBD5F5A" w14:textId="77777777" w:rsidR="00943851" w:rsidRPr="00943851" w:rsidRDefault="00943851" w:rsidP="00943851">
            <w:pPr>
              <w:jc w:val="center"/>
              <w:rPr>
                <w:rFonts w:ascii="Garamond" w:hAnsi="Garamond"/>
                <w:i/>
                <w:sz w:val="18"/>
                <w:szCs w:val="18"/>
                <w:lang w:val="sq-AL"/>
              </w:rPr>
            </w:pPr>
          </w:p>
          <w:p w14:paraId="7AFFAC46"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35.800</w:t>
            </w:r>
          </w:p>
        </w:tc>
      </w:tr>
      <w:tr w:rsidR="00943851" w:rsidRPr="00943851" w14:paraId="5E8CF64D" w14:textId="77777777" w:rsidTr="00C30904">
        <w:trPr>
          <w:jc w:val="center"/>
        </w:trPr>
        <w:tc>
          <w:tcPr>
            <w:tcW w:w="0" w:type="auto"/>
          </w:tcPr>
          <w:p w14:paraId="1865A8A2" w14:textId="77777777" w:rsidR="00943851" w:rsidRPr="00943851" w:rsidRDefault="00943851" w:rsidP="00943851">
            <w:pPr>
              <w:jc w:val="center"/>
              <w:rPr>
                <w:rFonts w:ascii="Garamond" w:hAnsi="Garamond"/>
                <w:i/>
                <w:sz w:val="18"/>
                <w:szCs w:val="18"/>
                <w:lang w:val="sq-AL"/>
              </w:rPr>
            </w:pPr>
          </w:p>
          <w:p w14:paraId="0F03088D"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4</w:t>
            </w:r>
          </w:p>
        </w:tc>
        <w:tc>
          <w:tcPr>
            <w:tcW w:w="0" w:type="auto"/>
          </w:tcPr>
          <w:p w14:paraId="026BB775" w14:textId="77777777" w:rsidR="00943851" w:rsidRPr="00943851" w:rsidRDefault="00943851" w:rsidP="00943851">
            <w:pPr>
              <w:jc w:val="center"/>
              <w:rPr>
                <w:rFonts w:ascii="Garamond" w:hAnsi="Garamond"/>
                <w:i/>
                <w:sz w:val="18"/>
                <w:szCs w:val="18"/>
                <w:lang w:val="sq-AL"/>
              </w:rPr>
            </w:pPr>
          </w:p>
          <w:p w14:paraId="7969B9C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IV</w:t>
            </w:r>
          </w:p>
        </w:tc>
        <w:tc>
          <w:tcPr>
            <w:tcW w:w="0" w:type="auto"/>
          </w:tcPr>
          <w:p w14:paraId="6807E812" w14:textId="77777777" w:rsidR="00943851" w:rsidRPr="00943851" w:rsidRDefault="00943851" w:rsidP="00943851">
            <w:pPr>
              <w:jc w:val="center"/>
              <w:rPr>
                <w:rFonts w:ascii="Garamond" w:hAnsi="Garamond"/>
                <w:i/>
                <w:sz w:val="18"/>
                <w:szCs w:val="18"/>
                <w:lang w:val="sq-AL"/>
              </w:rPr>
            </w:pPr>
          </w:p>
          <w:p w14:paraId="125EEBE9"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36.500</w:t>
            </w:r>
          </w:p>
        </w:tc>
      </w:tr>
      <w:tr w:rsidR="00943851" w:rsidRPr="00943851" w14:paraId="78D75A25" w14:textId="77777777" w:rsidTr="00C30904">
        <w:trPr>
          <w:jc w:val="center"/>
        </w:trPr>
        <w:tc>
          <w:tcPr>
            <w:tcW w:w="0" w:type="auto"/>
          </w:tcPr>
          <w:p w14:paraId="60D1CBB3" w14:textId="77777777" w:rsidR="00943851" w:rsidRPr="00943851" w:rsidRDefault="00943851" w:rsidP="00943851">
            <w:pPr>
              <w:jc w:val="center"/>
              <w:rPr>
                <w:rFonts w:ascii="Garamond" w:hAnsi="Garamond"/>
                <w:i/>
                <w:sz w:val="18"/>
                <w:szCs w:val="18"/>
                <w:lang w:val="sq-AL"/>
              </w:rPr>
            </w:pPr>
          </w:p>
          <w:p w14:paraId="6B808929"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5</w:t>
            </w:r>
          </w:p>
        </w:tc>
        <w:tc>
          <w:tcPr>
            <w:tcW w:w="0" w:type="auto"/>
          </w:tcPr>
          <w:p w14:paraId="3D1AE2C1" w14:textId="77777777" w:rsidR="00943851" w:rsidRPr="00943851" w:rsidRDefault="00943851" w:rsidP="00943851">
            <w:pPr>
              <w:jc w:val="center"/>
              <w:rPr>
                <w:rFonts w:ascii="Garamond" w:hAnsi="Garamond"/>
                <w:i/>
                <w:sz w:val="18"/>
                <w:szCs w:val="18"/>
                <w:lang w:val="sq-AL"/>
              </w:rPr>
            </w:pPr>
          </w:p>
          <w:p w14:paraId="4B79DF81"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V</w:t>
            </w:r>
          </w:p>
        </w:tc>
        <w:tc>
          <w:tcPr>
            <w:tcW w:w="0" w:type="auto"/>
          </w:tcPr>
          <w:p w14:paraId="1D802617" w14:textId="77777777" w:rsidR="00943851" w:rsidRPr="00943851" w:rsidRDefault="00943851" w:rsidP="00943851">
            <w:pPr>
              <w:jc w:val="center"/>
              <w:rPr>
                <w:rFonts w:ascii="Garamond" w:hAnsi="Garamond"/>
                <w:i/>
                <w:sz w:val="18"/>
                <w:szCs w:val="18"/>
                <w:lang w:val="sq-AL"/>
              </w:rPr>
            </w:pPr>
          </w:p>
          <w:p w14:paraId="58420C1B"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37.700</w:t>
            </w:r>
          </w:p>
        </w:tc>
      </w:tr>
      <w:tr w:rsidR="00943851" w:rsidRPr="00943851" w14:paraId="49E7C628" w14:textId="77777777" w:rsidTr="00C30904">
        <w:trPr>
          <w:jc w:val="center"/>
        </w:trPr>
        <w:tc>
          <w:tcPr>
            <w:tcW w:w="0" w:type="auto"/>
          </w:tcPr>
          <w:p w14:paraId="78AA44AF" w14:textId="77777777" w:rsidR="00943851" w:rsidRPr="00943851" w:rsidRDefault="00943851" w:rsidP="00943851">
            <w:pPr>
              <w:jc w:val="center"/>
              <w:rPr>
                <w:rFonts w:ascii="Garamond" w:hAnsi="Garamond"/>
                <w:i/>
                <w:sz w:val="18"/>
                <w:szCs w:val="18"/>
                <w:lang w:val="sq-AL"/>
              </w:rPr>
            </w:pPr>
          </w:p>
          <w:p w14:paraId="3719E888"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6</w:t>
            </w:r>
          </w:p>
        </w:tc>
        <w:tc>
          <w:tcPr>
            <w:tcW w:w="0" w:type="auto"/>
          </w:tcPr>
          <w:p w14:paraId="77FA8617" w14:textId="77777777" w:rsidR="00943851" w:rsidRPr="00943851" w:rsidRDefault="00943851" w:rsidP="00943851">
            <w:pPr>
              <w:jc w:val="center"/>
              <w:rPr>
                <w:rFonts w:ascii="Garamond" w:hAnsi="Garamond"/>
                <w:i/>
                <w:sz w:val="18"/>
                <w:szCs w:val="18"/>
                <w:lang w:val="sq-AL"/>
              </w:rPr>
            </w:pPr>
          </w:p>
          <w:p w14:paraId="60F714A4"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VI</w:t>
            </w:r>
          </w:p>
        </w:tc>
        <w:tc>
          <w:tcPr>
            <w:tcW w:w="0" w:type="auto"/>
          </w:tcPr>
          <w:p w14:paraId="01DFD430" w14:textId="77777777" w:rsidR="00943851" w:rsidRPr="00943851" w:rsidRDefault="00943851" w:rsidP="00943851">
            <w:pPr>
              <w:jc w:val="center"/>
              <w:rPr>
                <w:rFonts w:ascii="Garamond" w:hAnsi="Garamond"/>
                <w:i/>
                <w:sz w:val="18"/>
                <w:szCs w:val="18"/>
                <w:lang w:val="sq-AL"/>
              </w:rPr>
            </w:pPr>
          </w:p>
          <w:p w14:paraId="02DBEB8A"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38.800</w:t>
            </w:r>
          </w:p>
        </w:tc>
      </w:tr>
      <w:tr w:rsidR="00943851" w:rsidRPr="00943851" w14:paraId="5F891160" w14:textId="77777777" w:rsidTr="00C30904">
        <w:trPr>
          <w:jc w:val="center"/>
        </w:trPr>
        <w:tc>
          <w:tcPr>
            <w:tcW w:w="0" w:type="auto"/>
          </w:tcPr>
          <w:p w14:paraId="5BA9BFC5" w14:textId="77777777" w:rsidR="00943851" w:rsidRPr="00943851" w:rsidRDefault="00943851" w:rsidP="00943851">
            <w:pPr>
              <w:jc w:val="center"/>
              <w:rPr>
                <w:rFonts w:ascii="Garamond" w:hAnsi="Garamond"/>
                <w:i/>
                <w:sz w:val="18"/>
                <w:szCs w:val="18"/>
                <w:lang w:val="sq-AL"/>
              </w:rPr>
            </w:pPr>
          </w:p>
          <w:p w14:paraId="1A2ED99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7</w:t>
            </w:r>
          </w:p>
        </w:tc>
        <w:tc>
          <w:tcPr>
            <w:tcW w:w="0" w:type="auto"/>
          </w:tcPr>
          <w:p w14:paraId="125D197F" w14:textId="77777777" w:rsidR="00943851" w:rsidRPr="00943851" w:rsidRDefault="00943851" w:rsidP="00943851">
            <w:pPr>
              <w:jc w:val="center"/>
              <w:rPr>
                <w:rFonts w:ascii="Garamond" w:hAnsi="Garamond"/>
                <w:i/>
                <w:sz w:val="18"/>
                <w:szCs w:val="18"/>
                <w:lang w:val="sq-AL"/>
              </w:rPr>
            </w:pPr>
          </w:p>
          <w:p w14:paraId="18A7C8BF"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VII</w:t>
            </w:r>
          </w:p>
        </w:tc>
        <w:tc>
          <w:tcPr>
            <w:tcW w:w="0" w:type="auto"/>
            <w:vAlign w:val="bottom"/>
          </w:tcPr>
          <w:p w14:paraId="77CD1648" w14:textId="77777777" w:rsidR="00943851" w:rsidRPr="00943851" w:rsidRDefault="00943851" w:rsidP="00943851">
            <w:pPr>
              <w:jc w:val="center"/>
              <w:rPr>
                <w:rFonts w:ascii="Garamond" w:hAnsi="Garamond"/>
                <w:bCs/>
                <w:i/>
                <w:sz w:val="18"/>
                <w:szCs w:val="18"/>
                <w:lang w:val="sq-AL"/>
              </w:rPr>
            </w:pPr>
          </w:p>
          <w:p w14:paraId="11DCD2A0" w14:textId="77777777" w:rsidR="00943851" w:rsidRPr="00943851" w:rsidRDefault="00943851" w:rsidP="00943851">
            <w:pPr>
              <w:jc w:val="center"/>
              <w:rPr>
                <w:rFonts w:ascii="Garamond" w:hAnsi="Garamond"/>
                <w:bCs/>
                <w:i/>
                <w:sz w:val="18"/>
                <w:szCs w:val="18"/>
                <w:lang w:val="sq-AL"/>
              </w:rPr>
            </w:pPr>
            <w:r w:rsidRPr="00943851">
              <w:rPr>
                <w:rFonts w:ascii="Garamond" w:hAnsi="Garamond"/>
                <w:bCs/>
                <w:i/>
                <w:sz w:val="18"/>
                <w:szCs w:val="18"/>
                <w:lang w:val="sq-AL"/>
              </w:rPr>
              <w:t>41.000</w:t>
            </w:r>
          </w:p>
        </w:tc>
      </w:tr>
      <w:tr w:rsidR="00943851" w:rsidRPr="00943851" w14:paraId="36EBCA7A" w14:textId="77777777" w:rsidTr="00C30904">
        <w:trPr>
          <w:jc w:val="center"/>
        </w:trPr>
        <w:tc>
          <w:tcPr>
            <w:tcW w:w="0" w:type="auto"/>
          </w:tcPr>
          <w:p w14:paraId="286C7421" w14:textId="77777777" w:rsidR="00943851" w:rsidRPr="00943851" w:rsidRDefault="00943851" w:rsidP="00943851">
            <w:pPr>
              <w:jc w:val="center"/>
              <w:rPr>
                <w:rFonts w:ascii="Garamond" w:hAnsi="Garamond"/>
                <w:i/>
                <w:sz w:val="18"/>
                <w:szCs w:val="18"/>
                <w:lang w:val="sq-AL"/>
              </w:rPr>
            </w:pPr>
          </w:p>
          <w:p w14:paraId="63AFF12D"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8</w:t>
            </w:r>
          </w:p>
        </w:tc>
        <w:tc>
          <w:tcPr>
            <w:tcW w:w="0" w:type="auto"/>
          </w:tcPr>
          <w:p w14:paraId="6FC4275B" w14:textId="77777777" w:rsidR="00943851" w:rsidRPr="00943851" w:rsidRDefault="00943851" w:rsidP="00943851">
            <w:pPr>
              <w:jc w:val="center"/>
              <w:rPr>
                <w:rFonts w:ascii="Garamond" w:hAnsi="Garamond"/>
                <w:i/>
                <w:sz w:val="18"/>
                <w:szCs w:val="18"/>
                <w:lang w:val="sq-AL"/>
              </w:rPr>
            </w:pPr>
          </w:p>
          <w:p w14:paraId="5326D05C"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VIII</w:t>
            </w:r>
          </w:p>
        </w:tc>
        <w:tc>
          <w:tcPr>
            <w:tcW w:w="0" w:type="auto"/>
            <w:vAlign w:val="bottom"/>
          </w:tcPr>
          <w:p w14:paraId="13142E78" w14:textId="77777777" w:rsidR="00943851" w:rsidRPr="00943851" w:rsidRDefault="00943851" w:rsidP="00943851">
            <w:pPr>
              <w:jc w:val="center"/>
              <w:rPr>
                <w:rFonts w:ascii="Garamond" w:hAnsi="Garamond"/>
                <w:bCs/>
                <w:i/>
                <w:sz w:val="18"/>
                <w:szCs w:val="18"/>
                <w:lang w:val="sq-AL"/>
              </w:rPr>
            </w:pPr>
          </w:p>
          <w:p w14:paraId="08476B4B" w14:textId="77777777" w:rsidR="00943851" w:rsidRPr="00943851" w:rsidRDefault="00943851" w:rsidP="00943851">
            <w:pPr>
              <w:jc w:val="center"/>
              <w:rPr>
                <w:rFonts w:ascii="Garamond" w:hAnsi="Garamond"/>
                <w:bCs/>
                <w:i/>
                <w:sz w:val="18"/>
                <w:szCs w:val="18"/>
                <w:lang w:val="sq-AL"/>
              </w:rPr>
            </w:pPr>
            <w:r w:rsidRPr="00943851">
              <w:rPr>
                <w:rFonts w:ascii="Garamond" w:hAnsi="Garamond"/>
                <w:bCs/>
                <w:i/>
                <w:sz w:val="18"/>
                <w:szCs w:val="18"/>
                <w:lang w:val="sq-AL"/>
              </w:rPr>
              <w:t>41.800</w:t>
            </w:r>
          </w:p>
        </w:tc>
      </w:tr>
      <w:tr w:rsidR="00943851" w:rsidRPr="00943851" w14:paraId="1E31A65F" w14:textId="77777777" w:rsidTr="00C30904">
        <w:trPr>
          <w:jc w:val="center"/>
        </w:trPr>
        <w:tc>
          <w:tcPr>
            <w:tcW w:w="0" w:type="auto"/>
          </w:tcPr>
          <w:p w14:paraId="0EC386EF" w14:textId="77777777" w:rsidR="00943851" w:rsidRPr="00943851" w:rsidRDefault="00943851" w:rsidP="00943851">
            <w:pPr>
              <w:jc w:val="center"/>
              <w:rPr>
                <w:rFonts w:ascii="Garamond" w:hAnsi="Garamond"/>
                <w:i/>
                <w:sz w:val="18"/>
                <w:szCs w:val="18"/>
                <w:lang w:val="sq-AL"/>
              </w:rPr>
            </w:pPr>
          </w:p>
          <w:p w14:paraId="7E1C45C7"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9</w:t>
            </w:r>
          </w:p>
        </w:tc>
        <w:tc>
          <w:tcPr>
            <w:tcW w:w="0" w:type="auto"/>
          </w:tcPr>
          <w:p w14:paraId="1DADE406" w14:textId="77777777" w:rsidR="00943851" w:rsidRPr="00943851" w:rsidRDefault="00943851" w:rsidP="00943851">
            <w:pPr>
              <w:jc w:val="center"/>
              <w:rPr>
                <w:rFonts w:ascii="Garamond" w:hAnsi="Garamond"/>
                <w:i/>
                <w:sz w:val="18"/>
                <w:szCs w:val="18"/>
                <w:lang w:val="sq-AL"/>
              </w:rPr>
            </w:pPr>
          </w:p>
          <w:p w14:paraId="3311700E"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IX</w:t>
            </w:r>
          </w:p>
        </w:tc>
        <w:tc>
          <w:tcPr>
            <w:tcW w:w="0" w:type="auto"/>
            <w:vAlign w:val="bottom"/>
          </w:tcPr>
          <w:p w14:paraId="3F049391" w14:textId="77777777" w:rsidR="00943851" w:rsidRPr="00943851" w:rsidRDefault="00943851" w:rsidP="00943851">
            <w:pPr>
              <w:jc w:val="center"/>
              <w:rPr>
                <w:rFonts w:ascii="Garamond" w:hAnsi="Garamond"/>
                <w:bCs/>
                <w:i/>
                <w:sz w:val="18"/>
                <w:szCs w:val="18"/>
                <w:lang w:val="sq-AL"/>
              </w:rPr>
            </w:pPr>
          </w:p>
          <w:p w14:paraId="2D9DEA48" w14:textId="77777777" w:rsidR="00943851" w:rsidRPr="00943851" w:rsidRDefault="00943851" w:rsidP="00943851">
            <w:pPr>
              <w:jc w:val="center"/>
              <w:rPr>
                <w:rFonts w:ascii="Garamond" w:hAnsi="Garamond"/>
                <w:bCs/>
                <w:i/>
                <w:sz w:val="18"/>
                <w:szCs w:val="18"/>
                <w:lang w:val="sq-AL"/>
              </w:rPr>
            </w:pPr>
            <w:r w:rsidRPr="00943851">
              <w:rPr>
                <w:rFonts w:ascii="Garamond" w:hAnsi="Garamond"/>
                <w:bCs/>
                <w:i/>
                <w:sz w:val="18"/>
                <w:szCs w:val="18"/>
                <w:lang w:val="sq-AL"/>
              </w:rPr>
              <w:t>43.000</w:t>
            </w:r>
          </w:p>
        </w:tc>
      </w:tr>
    </w:tbl>
    <w:p w14:paraId="71C858A9" w14:textId="77777777" w:rsidR="00943851" w:rsidRPr="00943851" w:rsidRDefault="00943851" w:rsidP="00943851">
      <w:pPr>
        <w:suppressAutoHyphens/>
        <w:ind w:firstLine="284"/>
        <w:jc w:val="right"/>
        <w:rPr>
          <w:rFonts w:ascii="Garamond" w:hAnsi="Garamond"/>
          <w:b/>
          <w:i/>
          <w:iCs/>
          <w:spacing w:val="-3"/>
          <w:lang w:val="sq-AL"/>
        </w:rPr>
      </w:pPr>
    </w:p>
    <w:p w14:paraId="2DFE368B" w14:textId="77777777" w:rsidR="00943851" w:rsidRPr="00943851" w:rsidRDefault="00943851" w:rsidP="00943851">
      <w:pPr>
        <w:suppressAutoHyphens/>
        <w:ind w:firstLine="284"/>
        <w:jc w:val="right"/>
        <w:rPr>
          <w:rFonts w:ascii="Garamond" w:hAnsi="Garamond"/>
          <w:b/>
          <w:i/>
          <w:iCs/>
          <w:spacing w:val="-3"/>
          <w:lang w:val="sq-AL"/>
        </w:rPr>
      </w:pPr>
      <w:r w:rsidRPr="00943851">
        <w:rPr>
          <w:rFonts w:ascii="Garamond" w:hAnsi="Garamond"/>
          <w:b/>
          <w:i/>
          <w:iCs/>
          <w:spacing w:val="-3"/>
          <w:lang w:val="sq-AL"/>
        </w:rPr>
        <w:t>Lidhja II</w:t>
      </w:r>
    </w:p>
    <w:p w14:paraId="0C7F42BF" w14:textId="77777777" w:rsidR="00943851" w:rsidRPr="00943851" w:rsidRDefault="00943851" w:rsidP="00943851">
      <w:pPr>
        <w:suppressAutoHyphens/>
        <w:ind w:firstLine="284"/>
        <w:jc w:val="both"/>
        <w:rPr>
          <w:rFonts w:ascii="Garamond" w:hAnsi="Garamond"/>
          <w:b/>
          <w:i/>
          <w:spacing w:val="-3"/>
          <w:lang w:val="sq-AL"/>
        </w:rPr>
      </w:pPr>
    </w:p>
    <w:p w14:paraId="09306179" w14:textId="77777777" w:rsidR="00943851" w:rsidRPr="00943851" w:rsidRDefault="00943851" w:rsidP="00943851">
      <w:pPr>
        <w:suppressAutoHyphens/>
        <w:ind w:firstLine="284"/>
        <w:jc w:val="center"/>
        <w:rPr>
          <w:rFonts w:ascii="Garamond" w:hAnsi="Garamond"/>
          <w:b/>
          <w:i/>
          <w:spacing w:val="-3"/>
          <w:lang w:val="sq-AL"/>
        </w:rPr>
      </w:pPr>
      <w:r w:rsidRPr="00943851">
        <w:rPr>
          <w:rFonts w:ascii="Garamond" w:hAnsi="Garamond"/>
          <w:b/>
          <w:i/>
          <w:spacing w:val="-3"/>
          <w:lang w:val="sq-AL"/>
        </w:rPr>
        <w:t>Nivelet e pagës bazë për klasë të punonjësve të institucioneve të përmendura në shkronjën “b”, të pikës 1, të këtij vendimi</w:t>
      </w:r>
    </w:p>
    <w:p w14:paraId="0B652EEF" w14:textId="20CC96B7" w:rsidR="00943851" w:rsidRPr="00943851" w:rsidRDefault="00943851" w:rsidP="00943851">
      <w:pPr>
        <w:autoSpaceDE w:val="0"/>
        <w:autoSpaceDN w:val="0"/>
        <w:adjustRightInd w:val="0"/>
        <w:ind w:firstLine="284"/>
        <w:jc w:val="center"/>
        <w:rPr>
          <w:rFonts w:ascii="Garamond" w:eastAsiaTheme="minorHAnsi" w:hAnsi="Garamond"/>
          <w:bCs/>
          <w:i/>
          <w:color w:val="000000"/>
          <w:lang w:val="sq-AL"/>
        </w:rPr>
      </w:pPr>
      <w:r w:rsidRPr="00943851">
        <w:rPr>
          <w:rFonts w:ascii="Garamond" w:eastAsiaTheme="minorHAnsi" w:hAnsi="Garamond"/>
          <w:bCs/>
          <w:i/>
          <w:color w:val="000000"/>
          <w:lang w:val="sq-AL"/>
        </w:rPr>
        <w:t>(zëvëndësuar me vendimin nr. 627, datë 28.9.2022)</w:t>
      </w:r>
    </w:p>
    <w:p w14:paraId="20180865" w14:textId="77777777" w:rsidR="00943851" w:rsidRPr="00943851" w:rsidRDefault="00943851" w:rsidP="00943851">
      <w:pPr>
        <w:rPr>
          <w:i/>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
        <w:gridCol w:w="762"/>
        <w:gridCol w:w="1478"/>
      </w:tblGrid>
      <w:tr w:rsidR="00943851" w:rsidRPr="00943851" w14:paraId="628A6ABD" w14:textId="77777777" w:rsidTr="00C30904">
        <w:trPr>
          <w:jc w:val="center"/>
        </w:trPr>
        <w:tc>
          <w:tcPr>
            <w:tcW w:w="0" w:type="auto"/>
            <w:vAlign w:val="center"/>
          </w:tcPr>
          <w:p w14:paraId="5506CF53" w14:textId="77777777" w:rsidR="00943851" w:rsidRPr="00943851" w:rsidRDefault="00943851" w:rsidP="00943851">
            <w:pPr>
              <w:jc w:val="center"/>
              <w:rPr>
                <w:rFonts w:ascii="Garamond" w:hAnsi="Garamond"/>
                <w:b/>
                <w:i/>
                <w:sz w:val="18"/>
                <w:szCs w:val="18"/>
                <w:lang w:val="sq-AL"/>
              </w:rPr>
            </w:pPr>
            <w:r w:rsidRPr="00943851">
              <w:rPr>
                <w:rFonts w:ascii="Garamond" w:hAnsi="Garamond"/>
                <w:b/>
                <w:i/>
                <w:sz w:val="18"/>
                <w:szCs w:val="18"/>
                <w:lang w:val="sq-AL"/>
              </w:rPr>
              <w:t>Nr.</w:t>
            </w:r>
          </w:p>
          <w:p w14:paraId="014C8BAE" w14:textId="77777777" w:rsidR="00943851" w:rsidRPr="00943851" w:rsidRDefault="00943851" w:rsidP="00943851">
            <w:pPr>
              <w:jc w:val="center"/>
              <w:rPr>
                <w:rFonts w:ascii="Garamond" w:hAnsi="Garamond"/>
                <w:b/>
                <w:i/>
                <w:sz w:val="18"/>
                <w:szCs w:val="18"/>
                <w:lang w:val="sq-AL"/>
              </w:rPr>
            </w:pPr>
            <w:r w:rsidRPr="00943851">
              <w:rPr>
                <w:rFonts w:ascii="Garamond" w:hAnsi="Garamond"/>
                <w:b/>
                <w:i/>
                <w:sz w:val="18"/>
                <w:szCs w:val="18"/>
                <w:lang w:val="sq-AL"/>
              </w:rPr>
              <w:t>rendor</w:t>
            </w:r>
          </w:p>
        </w:tc>
        <w:tc>
          <w:tcPr>
            <w:tcW w:w="0" w:type="auto"/>
            <w:vAlign w:val="center"/>
          </w:tcPr>
          <w:p w14:paraId="70975498" w14:textId="77777777" w:rsidR="00943851" w:rsidRPr="00943851" w:rsidRDefault="00943851" w:rsidP="00943851">
            <w:pPr>
              <w:jc w:val="center"/>
              <w:rPr>
                <w:rFonts w:ascii="Garamond" w:hAnsi="Garamond"/>
                <w:b/>
                <w:i/>
                <w:sz w:val="18"/>
                <w:szCs w:val="18"/>
                <w:lang w:val="sq-AL"/>
              </w:rPr>
            </w:pPr>
            <w:r w:rsidRPr="00943851">
              <w:rPr>
                <w:rFonts w:ascii="Garamond" w:hAnsi="Garamond"/>
                <w:b/>
                <w:i/>
                <w:sz w:val="18"/>
                <w:szCs w:val="18"/>
                <w:lang w:val="sq-AL"/>
              </w:rPr>
              <w:t>Klasa e</w:t>
            </w:r>
          </w:p>
          <w:p w14:paraId="789548DF" w14:textId="77777777" w:rsidR="00943851" w:rsidRPr="00943851" w:rsidRDefault="00943851" w:rsidP="00943851">
            <w:pPr>
              <w:jc w:val="center"/>
              <w:rPr>
                <w:rFonts w:ascii="Garamond" w:hAnsi="Garamond"/>
                <w:b/>
                <w:i/>
                <w:sz w:val="18"/>
                <w:szCs w:val="18"/>
                <w:lang w:val="sq-AL"/>
              </w:rPr>
            </w:pPr>
            <w:r w:rsidRPr="00943851">
              <w:rPr>
                <w:rFonts w:ascii="Garamond" w:hAnsi="Garamond"/>
                <w:b/>
                <w:i/>
                <w:sz w:val="18"/>
                <w:szCs w:val="18"/>
                <w:lang w:val="sq-AL"/>
              </w:rPr>
              <w:t>pagës</w:t>
            </w:r>
          </w:p>
        </w:tc>
        <w:tc>
          <w:tcPr>
            <w:tcW w:w="0" w:type="auto"/>
            <w:vAlign w:val="center"/>
          </w:tcPr>
          <w:p w14:paraId="12198FEC" w14:textId="77777777" w:rsidR="00943851" w:rsidRPr="00943851" w:rsidRDefault="00943851" w:rsidP="00943851">
            <w:pPr>
              <w:tabs>
                <w:tab w:val="left" w:pos="2790"/>
                <w:tab w:val="left" w:pos="3330"/>
                <w:tab w:val="left" w:pos="4860"/>
              </w:tabs>
              <w:jc w:val="center"/>
              <w:rPr>
                <w:rFonts w:ascii="Garamond" w:hAnsi="Garamond"/>
                <w:b/>
                <w:bCs/>
                <w:i/>
                <w:sz w:val="18"/>
                <w:szCs w:val="18"/>
                <w:lang w:val="sq-AL"/>
              </w:rPr>
            </w:pPr>
            <w:r w:rsidRPr="00943851">
              <w:rPr>
                <w:rFonts w:ascii="Garamond" w:hAnsi="Garamond"/>
                <w:b/>
                <w:bCs/>
                <w:i/>
                <w:sz w:val="18"/>
                <w:szCs w:val="18"/>
                <w:lang w:val="sq-AL"/>
              </w:rPr>
              <w:t>Paga bazë</w:t>
            </w:r>
          </w:p>
          <w:p w14:paraId="79B2FC6A" w14:textId="77777777" w:rsidR="00943851" w:rsidRPr="00943851" w:rsidRDefault="00943851" w:rsidP="00943851">
            <w:pPr>
              <w:tabs>
                <w:tab w:val="left" w:pos="2790"/>
                <w:tab w:val="left" w:pos="3330"/>
                <w:tab w:val="left" w:pos="4860"/>
              </w:tabs>
              <w:jc w:val="center"/>
              <w:rPr>
                <w:rFonts w:ascii="Garamond" w:hAnsi="Garamond"/>
                <w:b/>
                <w:bCs/>
                <w:i/>
                <w:sz w:val="18"/>
                <w:szCs w:val="18"/>
                <w:lang w:val="sq-AL"/>
              </w:rPr>
            </w:pPr>
            <w:r w:rsidRPr="00943851">
              <w:rPr>
                <w:rFonts w:ascii="Garamond" w:hAnsi="Garamond"/>
                <w:b/>
                <w:bCs/>
                <w:i/>
                <w:sz w:val="18"/>
                <w:szCs w:val="18"/>
                <w:lang w:val="sq-AL"/>
              </w:rPr>
              <w:t>mujore për klasë</w:t>
            </w:r>
          </w:p>
        </w:tc>
      </w:tr>
      <w:tr w:rsidR="00943851" w:rsidRPr="00943851" w14:paraId="21A1CE76" w14:textId="77777777" w:rsidTr="00C30904">
        <w:trPr>
          <w:jc w:val="center"/>
        </w:trPr>
        <w:tc>
          <w:tcPr>
            <w:tcW w:w="0" w:type="auto"/>
          </w:tcPr>
          <w:p w14:paraId="732DB4CA" w14:textId="77777777" w:rsidR="00943851" w:rsidRPr="00943851" w:rsidRDefault="00943851" w:rsidP="00943851">
            <w:pPr>
              <w:jc w:val="center"/>
              <w:rPr>
                <w:rFonts w:ascii="Garamond" w:hAnsi="Garamond"/>
                <w:i/>
                <w:sz w:val="18"/>
                <w:szCs w:val="18"/>
                <w:lang w:val="sq-AL"/>
              </w:rPr>
            </w:pPr>
          </w:p>
          <w:p w14:paraId="3B7DAB4F"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1</w:t>
            </w:r>
          </w:p>
        </w:tc>
        <w:tc>
          <w:tcPr>
            <w:tcW w:w="0" w:type="auto"/>
          </w:tcPr>
          <w:p w14:paraId="5F21CE56" w14:textId="77777777" w:rsidR="00943851" w:rsidRPr="00943851" w:rsidRDefault="00943851" w:rsidP="00943851">
            <w:pPr>
              <w:jc w:val="center"/>
              <w:rPr>
                <w:rFonts w:ascii="Garamond" w:hAnsi="Garamond"/>
                <w:i/>
                <w:sz w:val="18"/>
                <w:szCs w:val="18"/>
                <w:lang w:val="sq-AL"/>
              </w:rPr>
            </w:pPr>
          </w:p>
          <w:p w14:paraId="2EF5B4E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w:t>
            </w:r>
          </w:p>
        </w:tc>
        <w:tc>
          <w:tcPr>
            <w:tcW w:w="0" w:type="auto"/>
          </w:tcPr>
          <w:p w14:paraId="2328C3FA" w14:textId="77777777" w:rsidR="00943851" w:rsidRPr="00943851" w:rsidRDefault="00943851" w:rsidP="00943851">
            <w:pPr>
              <w:jc w:val="center"/>
              <w:rPr>
                <w:rFonts w:ascii="Garamond" w:hAnsi="Garamond"/>
                <w:i/>
                <w:sz w:val="18"/>
                <w:szCs w:val="18"/>
                <w:lang w:val="sq-AL"/>
              </w:rPr>
            </w:pPr>
          </w:p>
          <w:p w14:paraId="6DF3160C"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34.000</w:t>
            </w:r>
          </w:p>
        </w:tc>
      </w:tr>
      <w:tr w:rsidR="00943851" w:rsidRPr="00943851" w14:paraId="1BFC1B60" w14:textId="77777777" w:rsidTr="00C30904">
        <w:trPr>
          <w:jc w:val="center"/>
        </w:trPr>
        <w:tc>
          <w:tcPr>
            <w:tcW w:w="0" w:type="auto"/>
          </w:tcPr>
          <w:p w14:paraId="577A4155" w14:textId="77777777" w:rsidR="00943851" w:rsidRPr="00943851" w:rsidRDefault="00943851" w:rsidP="00943851">
            <w:pPr>
              <w:jc w:val="center"/>
              <w:rPr>
                <w:rFonts w:ascii="Garamond" w:hAnsi="Garamond"/>
                <w:i/>
                <w:sz w:val="18"/>
                <w:szCs w:val="18"/>
                <w:lang w:val="sq-AL"/>
              </w:rPr>
            </w:pPr>
          </w:p>
          <w:p w14:paraId="08294A2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2</w:t>
            </w:r>
          </w:p>
        </w:tc>
        <w:tc>
          <w:tcPr>
            <w:tcW w:w="0" w:type="auto"/>
          </w:tcPr>
          <w:p w14:paraId="330D64D9" w14:textId="77777777" w:rsidR="00943851" w:rsidRPr="00943851" w:rsidRDefault="00943851" w:rsidP="00943851">
            <w:pPr>
              <w:jc w:val="center"/>
              <w:rPr>
                <w:rFonts w:ascii="Garamond" w:hAnsi="Garamond"/>
                <w:i/>
                <w:sz w:val="18"/>
                <w:szCs w:val="18"/>
                <w:lang w:val="sq-AL"/>
              </w:rPr>
            </w:pPr>
          </w:p>
          <w:p w14:paraId="23E2ADA7"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II</w:t>
            </w:r>
          </w:p>
        </w:tc>
        <w:tc>
          <w:tcPr>
            <w:tcW w:w="0" w:type="auto"/>
          </w:tcPr>
          <w:p w14:paraId="4A2CAAD2" w14:textId="77777777" w:rsidR="00943851" w:rsidRPr="00943851" w:rsidRDefault="00943851" w:rsidP="00943851">
            <w:pPr>
              <w:jc w:val="center"/>
              <w:rPr>
                <w:rFonts w:ascii="Garamond" w:hAnsi="Garamond"/>
                <w:i/>
                <w:sz w:val="18"/>
                <w:szCs w:val="18"/>
                <w:lang w:val="sq-AL"/>
              </w:rPr>
            </w:pPr>
          </w:p>
          <w:p w14:paraId="2EA21B3F"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35.000</w:t>
            </w:r>
          </w:p>
        </w:tc>
      </w:tr>
      <w:tr w:rsidR="00943851" w:rsidRPr="00943851" w14:paraId="0BE78BFA" w14:textId="77777777" w:rsidTr="00C30904">
        <w:trPr>
          <w:jc w:val="center"/>
        </w:trPr>
        <w:tc>
          <w:tcPr>
            <w:tcW w:w="0" w:type="auto"/>
          </w:tcPr>
          <w:p w14:paraId="31B30366" w14:textId="77777777" w:rsidR="00943851" w:rsidRPr="00943851" w:rsidRDefault="00943851" w:rsidP="00943851">
            <w:pPr>
              <w:jc w:val="center"/>
              <w:rPr>
                <w:rFonts w:ascii="Garamond" w:hAnsi="Garamond"/>
                <w:i/>
                <w:sz w:val="18"/>
                <w:szCs w:val="18"/>
                <w:lang w:val="sq-AL"/>
              </w:rPr>
            </w:pPr>
          </w:p>
          <w:p w14:paraId="3B962B82"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w:t>
            </w:r>
          </w:p>
        </w:tc>
        <w:tc>
          <w:tcPr>
            <w:tcW w:w="0" w:type="auto"/>
          </w:tcPr>
          <w:p w14:paraId="0B0FF0B3" w14:textId="77777777" w:rsidR="00943851" w:rsidRPr="00943851" w:rsidRDefault="00943851" w:rsidP="00943851">
            <w:pPr>
              <w:jc w:val="center"/>
              <w:rPr>
                <w:rFonts w:ascii="Garamond" w:hAnsi="Garamond"/>
                <w:i/>
                <w:sz w:val="18"/>
                <w:szCs w:val="18"/>
                <w:lang w:val="sq-AL"/>
              </w:rPr>
            </w:pPr>
          </w:p>
          <w:p w14:paraId="7D91A7AA"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III</w:t>
            </w:r>
          </w:p>
        </w:tc>
        <w:tc>
          <w:tcPr>
            <w:tcW w:w="0" w:type="auto"/>
          </w:tcPr>
          <w:p w14:paraId="57DA1E24" w14:textId="77777777" w:rsidR="00943851" w:rsidRPr="00943851" w:rsidRDefault="00943851" w:rsidP="00943851">
            <w:pPr>
              <w:jc w:val="center"/>
              <w:rPr>
                <w:rFonts w:ascii="Garamond" w:hAnsi="Garamond"/>
                <w:i/>
                <w:sz w:val="18"/>
                <w:szCs w:val="18"/>
                <w:lang w:val="sq-AL"/>
              </w:rPr>
            </w:pPr>
          </w:p>
          <w:p w14:paraId="65C32ECE"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35.800</w:t>
            </w:r>
          </w:p>
        </w:tc>
      </w:tr>
      <w:tr w:rsidR="00943851" w:rsidRPr="00943851" w14:paraId="72D6D179" w14:textId="77777777" w:rsidTr="00C30904">
        <w:trPr>
          <w:jc w:val="center"/>
        </w:trPr>
        <w:tc>
          <w:tcPr>
            <w:tcW w:w="0" w:type="auto"/>
          </w:tcPr>
          <w:p w14:paraId="4CF1A1F4" w14:textId="77777777" w:rsidR="00943851" w:rsidRPr="00943851" w:rsidRDefault="00943851" w:rsidP="00943851">
            <w:pPr>
              <w:jc w:val="center"/>
              <w:rPr>
                <w:rFonts w:ascii="Garamond" w:hAnsi="Garamond"/>
                <w:i/>
                <w:sz w:val="18"/>
                <w:szCs w:val="18"/>
                <w:lang w:val="sq-AL"/>
              </w:rPr>
            </w:pPr>
          </w:p>
          <w:p w14:paraId="6CDEE6F4"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4</w:t>
            </w:r>
          </w:p>
        </w:tc>
        <w:tc>
          <w:tcPr>
            <w:tcW w:w="0" w:type="auto"/>
          </w:tcPr>
          <w:p w14:paraId="3E4F0C43" w14:textId="77777777" w:rsidR="00943851" w:rsidRPr="00943851" w:rsidRDefault="00943851" w:rsidP="00943851">
            <w:pPr>
              <w:jc w:val="center"/>
              <w:rPr>
                <w:rFonts w:ascii="Garamond" w:hAnsi="Garamond"/>
                <w:i/>
                <w:sz w:val="18"/>
                <w:szCs w:val="18"/>
                <w:lang w:val="sq-AL"/>
              </w:rPr>
            </w:pPr>
          </w:p>
          <w:p w14:paraId="79963649"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IV</w:t>
            </w:r>
          </w:p>
        </w:tc>
        <w:tc>
          <w:tcPr>
            <w:tcW w:w="0" w:type="auto"/>
          </w:tcPr>
          <w:p w14:paraId="12AD8775" w14:textId="77777777" w:rsidR="00943851" w:rsidRPr="00943851" w:rsidRDefault="00943851" w:rsidP="00943851">
            <w:pPr>
              <w:jc w:val="center"/>
              <w:rPr>
                <w:rFonts w:ascii="Garamond" w:hAnsi="Garamond"/>
                <w:i/>
                <w:sz w:val="18"/>
                <w:szCs w:val="18"/>
                <w:lang w:val="sq-AL"/>
              </w:rPr>
            </w:pPr>
          </w:p>
          <w:p w14:paraId="26324D93"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36.500</w:t>
            </w:r>
          </w:p>
        </w:tc>
      </w:tr>
      <w:tr w:rsidR="00943851" w:rsidRPr="00943851" w14:paraId="1A2B3137" w14:textId="77777777" w:rsidTr="00C30904">
        <w:trPr>
          <w:jc w:val="center"/>
        </w:trPr>
        <w:tc>
          <w:tcPr>
            <w:tcW w:w="0" w:type="auto"/>
          </w:tcPr>
          <w:p w14:paraId="362EFD54" w14:textId="77777777" w:rsidR="00943851" w:rsidRPr="00943851" w:rsidRDefault="00943851" w:rsidP="00943851">
            <w:pPr>
              <w:jc w:val="center"/>
              <w:rPr>
                <w:rFonts w:ascii="Garamond" w:hAnsi="Garamond"/>
                <w:i/>
                <w:sz w:val="18"/>
                <w:szCs w:val="18"/>
                <w:lang w:val="sq-AL"/>
              </w:rPr>
            </w:pPr>
          </w:p>
          <w:p w14:paraId="43B9486C"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5</w:t>
            </w:r>
          </w:p>
        </w:tc>
        <w:tc>
          <w:tcPr>
            <w:tcW w:w="0" w:type="auto"/>
          </w:tcPr>
          <w:p w14:paraId="361C26F6" w14:textId="77777777" w:rsidR="00943851" w:rsidRPr="00943851" w:rsidRDefault="00943851" w:rsidP="00943851">
            <w:pPr>
              <w:jc w:val="center"/>
              <w:rPr>
                <w:rFonts w:ascii="Garamond" w:hAnsi="Garamond"/>
                <w:i/>
                <w:sz w:val="18"/>
                <w:szCs w:val="18"/>
                <w:lang w:val="sq-AL"/>
              </w:rPr>
            </w:pPr>
          </w:p>
          <w:p w14:paraId="710F6908"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V</w:t>
            </w:r>
          </w:p>
        </w:tc>
        <w:tc>
          <w:tcPr>
            <w:tcW w:w="0" w:type="auto"/>
          </w:tcPr>
          <w:p w14:paraId="773D448D" w14:textId="77777777" w:rsidR="00943851" w:rsidRPr="00943851" w:rsidRDefault="00943851" w:rsidP="00943851">
            <w:pPr>
              <w:jc w:val="center"/>
              <w:rPr>
                <w:rFonts w:ascii="Garamond" w:hAnsi="Garamond"/>
                <w:i/>
                <w:sz w:val="18"/>
                <w:szCs w:val="18"/>
                <w:lang w:val="sq-AL"/>
              </w:rPr>
            </w:pPr>
          </w:p>
          <w:p w14:paraId="047BBDC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36.900</w:t>
            </w:r>
          </w:p>
        </w:tc>
      </w:tr>
      <w:tr w:rsidR="00943851" w:rsidRPr="00943851" w14:paraId="5A48FAC8" w14:textId="77777777" w:rsidTr="00C30904">
        <w:trPr>
          <w:jc w:val="center"/>
        </w:trPr>
        <w:tc>
          <w:tcPr>
            <w:tcW w:w="0" w:type="auto"/>
          </w:tcPr>
          <w:p w14:paraId="060BC2E1" w14:textId="77777777" w:rsidR="00943851" w:rsidRPr="00943851" w:rsidRDefault="00943851" w:rsidP="00943851">
            <w:pPr>
              <w:jc w:val="center"/>
              <w:rPr>
                <w:rFonts w:ascii="Garamond" w:hAnsi="Garamond"/>
                <w:i/>
                <w:sz w:val="18"/>
                <w:szCs w:val="18"/>
                <w:lang w:val="sq-AL"/>
              </w:rPr>
            </w:pPr>
          </w:p>
          <w:p w14:paraId="0C3FF88D"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6</w:t>
            </w:r>
          </w:p>
        </w:tc>
        <w:tc>
          <w:tcPr>
            <w:tcW w:w="0" w:type="auto"/>
          </w:tcPr>
          <w:p w14:paraId="0D2EDF4A" w14:textId="77777777" w:rsidR="00943851" w:rsidRPr="00943851" w:rsidRDefault="00943851" w:rsidP="00943851">
            <w:pPr>
              <w:jc w:val="center"/>
              <w:rPr>
                <w:rFonts w:ascii="Garamond" w:hAnsi="Garamond"/>
                <w:i/>
                <w:sz w:val="18"/>
                <w:szCs w:val="18"/>
                <w:lang w:val="sq-AL"/>
              </w:rPr>
            </w:pPr>
          </w:p>
          <w:p w14:paraId="5A38D7D9"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VI</w:t>
            </w:r>
          </w:p>
        </w:tc>
        <w:tc>
          <w:tcPr>
            <w:tcW w:w="0" w:type="auto"/>
          </w:tcPr>
          <w:p w14:paraId="51BD81FD" w14:textId="77777777" w:rsidR="00943851" w:rsidRPr="00943851" w:rsidRDefault="00943851" w:rsidP="00943851">
            <w:pPr>
              <w:jc w:val="center"/>
              <w:rPr>
                <w:rFonts w:ascii="Garamond" w:hAnsi="Garamond"/>
                <w:i/>
                <w:sz w:val="18"/>
                <w:szCs w:val="18"/>
                <w:lang w:val="sq-AL"/>
              </w:rPr>
            </w:pPr>
          </w:p>
          <w:p w14:paraId="6E309ECC"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37.500</w:t>
            </w:r>
          </w:p>
        </w:tc>
      </w:tr>
      <w:tr w:rsidR="00943851" w:rsidRPr="00943851" w14:paraId="6B928694" w14:textId="77777777" w:rsidTr="00C30904">
        <w:trPr>
          <w:jc w:val="center"/>
        </w:trPr>
        <w:tc>
          <w:tcPr>
            <w:tcW w:w="0" w:type="auto"/>
          </w:tcPr>
          <w:p w14:paraId="3CC9C278" w14:textId="77777777" w:rsidR="00943851" w:rsidRPr="00943851" w:rsidRDefault="00943851" w:rsidP="00943851">
            <w:pPr>
              <w:jc w:val="center"/>
              <w:rPr>
                <w:rFonts w:ascii="Garamond" w:hAnsi="Garamond"/>
                <w:i/>
                <w:sz w:val="18"/>
                <w:szCs w:val="18"/>
                <w:lang w:val="sq-AL"/>
              </w:rPr>
            </w:pPr>
          </w:p>
          <w:p w14:paraId="23363A15"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7</w:t>
            </w:r>
          </w:p>
        </w:tc>
        <w:tc>
          <w:tcPr>
            <w:tcW w:w="0" w:type="auto"/>
          </w:tcPr>
          <w:p w14:paraId="725EEBDA" w14:textId="77777777" w:rsidR="00943851" w:rsidRPr="00943851" w:rsidRDefault="00943851" w:rsidP="00943851">
            <w:pPr>
              <w:jc w:val="center"/>
              <w:rPr>
                <w:rFonts w:ascii="Garamond" w:hAnsi="Garamond"/>
                <w:i/>
                <w:sz w:val="18"/>
                <w:szCs w:val="18"/>
                <w:lang w:val="sq-AL"/>
              </w:rPr>
            </w:pPr>
          </w:p>
          <w:p w14:paraId="3E8AFB3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VII</w:t>
            </w:r>
          </w:p>
        </w:tc>
        <w:tc>
          <w:tcPr>
            <w:tcW w:w="0" w:type="auto"/>
          </w:tcPr>
          <w:p w14:paraId="74D336FA" w14:textId="77777777" w:rsidR="00943851" w:rsidRPr="00943851" w:rsidRDefault="00943851" w:rsidP="00943851">
            <w:pPr>
              <w:jc w:val="center"/>
              <w:rPr>
                <w:rFonts w:ascii="Garamond" w:hAnsi="Garamond"/>
                <w:i/>
                <w:sz w:val="18"/>
                <w:szCs w:val="18"/>
                <w:lang w:val="sq-AL"/>
              </w:rPr>
            </w:pPr>
          </w:p>
          <w:p w14:paraId="65F10D27"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38.100</w:t>
            </w:r>
          </w:p>
        </w:tc>
      </w:tr>
      <w:tr w:rsidR="00943851" w:rsidRPr="00943851" w14:paraId="2CEE8375" w14:textId="77777777" w:rsidTr="00C30904">
        <w:trPr>
          <w:jc w:val="center"/>
        </w:trPr>
        <w:tc>
          <w:tcPr>
            <w:tcW w:w="0" w:type="auto"/>
          </w:tcPr>
          <w:p w14:paraId="6F41CDCE" w14:textId="77777777" w:rsidR="00943851" w:rsidRPr="00943851" w:rsidRDefault="00943851" w:rsidP="00943851">
            <w:pPr>
              <w:jc w:val="center"/>
              <w:rPr>
                <w:rFonts w:ascii="Garamond" w:hAnsi="Garamond"/>
                <w:i/>
                <w:sz w:val="18"/>
                <w:szCs w:val="18"/>
                <w:lang w:val="sq-AL"/>
              </w:rPr>
            </w:pPr>
          </w:p>
          <w:p w14:paraId="4A81435C"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8</w:t>
            </w:r>
          </w:p>
        </w:tc>
        <w:tc>
          <w:tcPr>
            <w:tcW w:w="0" w:type="auto"/>
          </w:tcPr>
          <w:p w14:paraId="5C01ED12" w14:textId="77777777" w:rsidR="00943851" w:rsidRPr="00943851" w:rsidRDefault="00943851" w:rsidP="00943851">
            <w:pPr>
              <w:jc w:val="center"/>
              <w:rPr>
                <w:rFonts w:ascii="Garamond" w:hAnsi="Garamond"/>
                <w:i/>
                <w:sz w:val="18"/>
                <w:szCs w:val="18"/>
                <w:lang w:val="sq-AL"/>
              </w:rPr>
            </w:pPr>
          </w:p>
          <w:p w14:paraId="50F0C4C6"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VIII</w:t>
            </w:r>
          </w:p>
        </w:tc>
        <w:tc>
          <w:tcPr>
            <w:tcW w:w="0" w:type="auto"/>
          </w:tcPr>
          <w:p w14:paraId="3FB9B5B9" w14:textId="77777777" w:rsidR="00943851" w:rsidRPr="00943851" w:rsidRDefault="00943851" w:rsidP="00943851">
            <w:pPr>
              <w:jc w:val="center"/>
              <w:rPr>
                <w:rFonts w:ascii="Garamond" w:hAnsi="Garamond"/>
                <w:i/>
                <w:sz w:val="18"/>
                <w:szCs w:val="18"/>
                <w:lang w:val="sq-AL"/>
              </w:rPr>
            </w:pPr>
          </w:p>
          <w:p w14:paraId="527D5339"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38.800</w:t>
            </w:r>
          </w:p>
        </w:tc>
      </w:tr>
      <w:tr w:rsidR="00943851" w:rsidRPr="00943851" w14:paraId="2DF4E045" w14:textId="77777777" w:rsidTr="00C30904">
        <w:trPr>
          <w:jc w:val="center"/>
        </w:trPr>
        <w:tc>
          <w:tcPr>
            <w:tcW w:w="0" w:type="auto"/>
          </w:tcPr>
          <w:p w14:paraId="5535D97F" w14:textId="77777777" w:rsidR="00943851" w:rsidRPr="00943851" w:rsidRDefault="00943851" w:rsidP="00943851">
            <w:pPr>
              <w:jc w:val="center"/>
              <w:rPr>
                <w:rFonts w:ascii="Garamond" w:hAnsi="Garamond"/>
                <w:i/>
                <w:sz w:val="18"/>
                <w:szCs w:val="18"/>
                <w:lang w:val="sq-AL"/>
              </w:rPr>
            </w:pPr>
          </w:p>
          <w:p w14:paraId="0DE5CD9C"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9</w:t>
            </w:r>
          </w:p>
        </w:tc>
        <w:tc>
          <w:tcPr>
            <w:tcW w:w="0" w:type="auto"/>
          </w:tcPr>
          <w:p w14:paraId="440D7F70" w14:textId="77777777" w:rsidR="00943851" w:rsidRPr="00943851" w:rsidRDefault="00943851" w:rsidP="00943851">
            <w:pPr>
              <w:jc w:val="center"/>
              <w:rPr>
                <w:rFonts w:ascii="Garamond" w:hAnsi="Garamond"/>
                <w:i/>
                <w:sz w:val="18"/>
                <w:szCs w:val="18"/>
                <w:lang w:val="sq-AL"/>
              </w:rPr>
            </w:pPr>
          </w:p>
          <w:p w14:paraId="54DEB424"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IX</w:t>
            </w:r>
          </w:p>
        </w:tc>
        <w:tc>
          <w:tcPr>
            <w:tcW w:w="0" w:type="auto"/>
          </w:tcPr>
          <w:p w14:paraId="7EB1BBB7" w14:textId="77777777" w:rsidR="00943851" w:rsidRPr="00943851" w:rsidRDefault="00943851" w:rsidP="00943851">
            <w:pPr>
              <w:jc w:val="center"/>
              <w:rPr>
                <w:rFonts w:ascii="Garamond" w:hAnsi="Garamond"/>
                <w:i/>
                <w:sz w:val="18"/>
                <w:szCs w:val="18"/>
                <w:lang w:val="sq-AL"/>
              </w:rPr>
            </w:pPr>
          </w:p>
          <w:p w14:paraId="037B583D"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39.500</w:t>
            </w:r>
          </w:p>
        </w:tc>
      </w:tr>
      <w:tr w:rsidR="00943851" w:rsidRPr="00943851" w14:paraId="2F3077C8" w14:textId="77777777" w:rsidTr="00C30904">
        <w:trPr>
          <w:jc w:val="center"/>
        </w:trPr>
        <w:tc>
          <w:tcPr>
            <w:tcW w:w="0" w:type="auto"/>
          </w:tcPr>
          <w:p w14:paraId="264C952E" w14:textId="77777777" w:rsidR="00943851" w:rsidRPr="00943851" w:rsidRDefault="00943851" w:rsidP="00943851">
            <w:pPr>
              <w:jc w:val="center"/>
              <w:rPr>
                <w:rFonts w:ascii="Garamond" w:hAnsi="Garamond"/>
                <w:i/>
                <w:sz w:val="18"/>
                <w:szCs w:val="18"/>
                <w:lang w:val="sq-AL"/>
              </w:rPr>
            </w:pPr>
          </w:p>
          <w:p w14:paraId="6303BE94"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10</w:t>
            </w:r>
          </w:p>
        </w:tc>
        <w:tc>
          <w:tcPr>
            <w:tcW w:w="0" w:type="auto"/>
          </w:tcPr>
          <w:p w14:paraId="21B32ECD" w14:textId="77777777" w:rsidR="00943851" w:rsidRPr="00943851" w:rsidRDefault="00943851" w:rsidP="00943851">
            <w:pPr>
              <w:jc w:val="center"/>
              <w:rPr>
                <w:rFonts w:ascii="Garamond" w:hAnsi="Garamond"/>
                <w:i/>
                <w:sz w:val="18"/>
                <w:szCs w:val="18"/>
                <w:lang w:val="sq-AL"/>
              </w:rPr>
            </w:pPr>
          </w:p>
          <w:p w14:paraId="72172BB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X</w:t>
            </w:r>
          </w:p>
        </w:tc>
        <w:tc>
          <w:tcPr>
            <w:tcW w:w="0" w:type="auto"/>
          </w:tcPr>
          <w:p w14:paraId="7DF3E822" w14:textId="77777777" w:rsidR="00943851" w:rsidRPr="00943851" w:rsidRDefault="00943851" w:rsidP="00943851">
            <w:pPr>
              <w:jc w:val="center"/>
              <w:rPr>
                <w:rFonts w:ascii="Garamond" w:hAnsi="Garamond"/>
                <w:i/>
                <w:sz w:val="18"/>
                <w:szCs w:val="18"/>
                <w:lang w:val="sq-AL"/>
              </w:rPr>
            </w:pPr>
          </w:p>
          <w:p w14:paraId="111D6175"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40.200</w:t>
            </w:r>
          </w:p>
        </w:tc>
      </w:tr>
      <w:tr w:rsidR="00943851" w:rsidRPr="00943851" w14:paraId="37B1E7CC" w14:textId="77777777" w:rsidTr="00C30904">
        <w:trPr>
          <w:jc w:val="center"/>
        </w:trPr>
        <w:tc>
          <w:tcPr>
            <w:tcW w:w="0" w:type="auto"/>
          </w:tcPr>
          <w:p w14:paraId="717008EC" w14:textId="77777777" w:rsidR="00943851" w:rsidRPr="00943851" w:rsidRDefault="00943851" w:rsidP="00943851">
            <w:pPr>
              <w:jc w:val="center"/>
              <w:rPr>
                <w:rFonts w:ascii="Garamond" w:hAnsi="Garamond"/>
                <w:i/>
                <w:sz w:val="18"/>
                <w:szCs w:val="18"/>
                <w:lang w:val="sq-AL"/>
              </w:rPr>
            </w:pPr>
          </w:p>
          <w:p w14:paraId="72133AB2"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11</w:t>
            </w:r>
          </w:p>
        </w:tc>
        <w:tc>
          <w:tcPr>
            <w:tcW w:w="0" w:type="auto"/>
          </w:tcPr>
          <w:p w14:paraId="66BFAD55" w14:textId="77777777" w:rsidR="00943851" w:rsidRPr="00943851" w:rsidRDefault="00943851" w:rsidP="00943851">
            <w:pPr>
              <w:jc w:val="center"/>
              <w:rPr>
                <w:rFonts w:ascii="Garamond" w:hAnsi="Garamond"/>
                <w:i/>
                <w:sz w:val="18"/>
                <w:szCs w:val="18"/>
                <w:lang w:val="sq-AL"/>
              </w:rPr>
            </w:pPr>
          </w:p>
          <w:p w14:paraId="62697AA8"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XI</w:t>
            </w:r>
          </w:p>
        </w:tc>
        <w:tc>
          <w:tcPr>
            <w:tcW w:w="0" w:type="auto"/>
          </w:tcPr>
          <w:p w14:paraId="039364A3" w14:textId="77777777" w:rsidR="00943851" w:rsidRPr="00943851" w:rsidRDefault="00943851" w:rsidP="00943851">
            <w:pPr>
              <w:jc w:val="center"/>
              <w:rPr>
                <w:rFonts w:ascii="Garamond" w:hAnsi="Garamond"/>
                <w:i/>
                <w:sz w:val="18"/>
                <w:szCs w:val="18"/>
                <w:lang w:val="sq-AL"/>
              </w:rPr>
            </w:pPr>
          </w:p>
          <w:p w14:paraId="48888061"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40.700</w:t>
            </w:r>
          </w:p>
        </w:tc>
      </w:tr>
      <w:tr w:rsidR="00943851" w:rsidRPr="00943851" w14:paraId="07768835" w14:textId="77777777" w:rsidTr="00C30904">
        <w:trPr>
          <w:jc w:val="center"/>
        </w:trPr>
        <w:tc>
          <w:tcPr>
            <w:tcW w:w="0" w:type="auto"/>
          </w:tcPr>
          <w:p w14:paraId="3F165FCA" w14:textId="77777777" w:rsidR="00943851" w:rsidRPr="00943851" w:rsidRDefault="00943851" w:rsidP="00943851">
            <w:pPr>
              <w:jc w:val="center"/>
              <w:rPr>
                <w:rFonts w:ascii="Garamond" w:hAnsi="Garamond"/>
                <w:i/>
                <w:sz w:val="18"/>
                <w:szCs w:val="18"/>
                <w:lang w:val="sq-AL"/>
              </w:rPr>
            </w:pPr>
          </w:p>
          <w:p w14:paraId="5865AAB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12</w:t>
            </w:r>
          </w:p>
        </w:tc>
        <w:tc>
          <w:tcPr>
            <w:tcW w:w="0" w:type="auto"/>
          </w:tcPr>
          <w:p w14:paraId="4F5207C4" w14:textId="77777777" w:rsidR="00943851" w:rsidRPr="00943851" w:rsidRDefault="00943851" w:rsidP="00943851">
            <w:pPr>
              <w:jc w:val="center"/>
              <w:rPr>
                <w:rFonts w:ascii="Garamond" w:hAnsi="Garamond"/>
                <w:i/>
                <w:sz w:val="18"/>
                <w:szCs w:val="18"/>
                <w:lang w:val="sq-AL"/>
              </w:rPr>
            </w:pPr>
          </w:p>
          <w:p w14:paraId="1900BE46"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XII</w:t>
            </w:r>
          </w:p>
        </w:tc>
        <w:tc>
          <w:tcPr>
            <w:tcW w:w="0" w:type="auto"/>
          </w:tcPr>
          <w:p w14:paraId="4C9055A0" w14:textId="77777777" w:rsidR="00943851" w:rsidRPr="00943851" w:rsidRDefault="00943851" w:rsidP="00943851">
            <w:pPr>
              <w:jc w:val="center"/>
              <w:rPr>
                <w:rFonts w:ascii="Garamond" w:hAnsi="Garamond"/>
                <w:i/>
                <w:sz w:val="18"/>
                <w:szCs w:val="18"/>
                <w:lang w:val="sq-AL"/>
              </w:rPr>
            </w:pPr>
          </w:p>
          <w:p w14:paraId="5831BEEE"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41.000</w:t>
            </w:r>
          </w:p>
        </w:tc>
      </w:tr>
      <w:tr w:rsidR="00943851" w:rsidRPr="00943851" w14:paraId="51205EF3" w14:textId="77777777" w:rsidTr="00C30904">
        <w:trPr>
          <w:jc w:val="center"/>
        </w:trPr>
        <w:tc>
          <w:tcPr>
            <w:tcW w:w="0" w:type="auto"/>
          </w:tcPr>
          <w:p w14:paraId="69540143" w14:textId="77777777" w:rsidR="00943851" w:rsidRPr="00943851" w:rsidRDefault="00943851" w:rsidP="00943851">
            <w:pPr>
              <w:jc w:val="center"/>
              <w:rPr>
                <w:rFonts w:ascii="Garamond" w:hAnsi="Garamond"/>
                <w:i/>
                <w:sz w:val="18"/>
                <w:szCs w:val="18"/>
                <w:lang w:val="sq-AL"/>
              </w:rPr>
            </w:pPr>
          </w:p>
          <w:p w14:paraId="56C16764"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13</w:t>
            </w:r>
          </w:p>
        </w:tc>
        <w:tc>
          <w:tcPr>
            <w:tcW w:w="0" w:type="auto"/>
          </w:tcPr>
          <w:p w14:paraId="54A8516D" w14:textId="77777777" w:rsidR="00943851" w:rsidRPr="00943851" w:rsidRDefault="00943851" w:rsidP="00943851">
            <w:pPr>
              <w:jc w:val="center"/>
              <w:rPr>
                <w:rFonts w:ascii="Garamond" w:hAnsi="Garamond"/>
                <w:i/>
                <w:sz w:val="18"/>
                <w:szCs w:val="18"/>
                <w:lang w:val="sq-AL"/>
              </w:rPr>
            </w:pPr>
          </w:p>
          <w:p w14:paraId="5848A43A"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XIII</w:t>
            </w:r>
          </w:p>
        </w:tc>
        <w:tc>
          <w:tcPr>
            <w:tcW w:w="0" w:type="auto"/>
          </w:tcPr>
          <w:p w14:paraId="75D138E8" w14:textId="77777777" w:rsidR="00943851" w:rsidRPr="00943851" w:rsidRDefault="00943851" w:rsidP="00943851">
            <w:pPr>
              <w:jc w:val="center"/>
              <w:rPr>
                <w:rFonts w:ascii="Garamond" w:hAnsi="Garamond"/>
                <w:i/>
                <w:sz w:val="18"/>
                <w:szCs w:val="18"/>
                <w:lang w:val="sq-AL"/>
              </w:rPr>
            </w:pPr>
          </w:p>
          <w:p w14:paraId="76811570" w14:textId="77777777" w:rsidR="00943851" w:rsidRPr="00943851" w:rsidRDefault="00943851" w:rsidP="00943851">
            <w:pPr>
              <w:jc w:val="center"/>
              <w:rPr>
                <w:rFonts w:ascii="Garamond" w:hAnsi="Garamond"/>
                <w:i/>
                <w:sz w:val="18"/>
                <w:szCs w:val="18"/>
                <w:lang w:val="sq-AL"/>
              </w:rPr>
            </w:pPr>
            <w:r w:rsidRPr="00943851">
              <w:rPr>
                <w:rFonts w:ascii="Garamond" w:hAnsi="Garamond"/>
                <w:i/>
                <w:sz w:val="18"/>
                <w:szCs w:val="18"/>
                <w:lang w:val="sq-AL"/>
              </w:rPr>
              <w:t>42.000</w:t>
            </w:r>
          </w:p>
        </w:tc>
      </w:tr>
    </w:tbl>
    <w:p w14:paraId="61E77474" w14:textId="77777777" w:rsidR="00943851" w:rsidRPr="00943851" w:rsidRDefault="00943851" w:rsidP="00943851">
      <w:pPr>
        <w:rPr>
          <w:i/>
          <w:lang w:val="sq-AL"/>
        </w:rPr>
      </w:pPr>
    </w:p>
    <w:p w14:paraId="076B80BA" w14:textId="77777777" w:rsidR="00943851" w:rsidRPr="00943851" w:rsidRDefault="00943851" w:rsidP="00943851">
      <w:pPr>
        <w:ind w:firstLine="284"/>
        <w:rPr>
          <w:rFonts w:ascii="Garamond" w:eastAsia="Times New Roman" w:hAnsi="Garamond"/>
          <w:i/>
          <w:lang w:val="sq-AL"/>
        </w:rPr>
      </w:pPr>
    </w:p>
    <w:p w14:paraId="3E147D9F" w14:textId="77777777" w:rsidR="00BA7702" w:rsidRPr="008E0692" w:rsidRDefault="00BA7702" w:rsidP="00BA7702">
      <w:pPr>
        <w:suppressAutoHyphens/>
        <w:jc w:val="right"/>
        <w:rPr>
          <w:rFonts w:ascii="Garamond" w:hAnsi="Garamond"/>
          <w:b/>
          <w:spacing w:val="-3"/>
          <w:lang w:val="sq-AL"/>
        </w:rPr>
      </w:pPr>
    </w:p>
    <w:p w14:paraId="3E147DA0" w14:textId="77777777" w:rsidR="00BA7702" w:rsidRPr="008E0692" w:rsidRDefault="00BA7702" w:rsidP="00BA7702">
      <w:pPr>
        <w:suppressAutoHyphens/>
        <w:jc w:val="right"/>
        <w:rPr>
          <w:rFonts w:ascii="Garamond" w:hAnsi="Garamond"/>
          <w:b/>
          <w:spacing w:val="-3"/>
          <w:lang w:val="sq-AL"/>
        </w:rPr>
      </w:pPr>
    </w:p>
    <w:p w14:paraId="3E147DA1" w14:textId="77777777" w:rsidR="00BA7702" w:rsidRPr="008E0692" w:rsidRDefault="00BA7702" w:rsidP="00BA7702">
      <w:pPr>
        <w:suppressAutoHyphens/>
        <w:jc w:val="right"/>
        <w:rPr>
          <w:rFonts w:ascii="Garamond" w:hAnsi="Garamond"/>
          <w:b/>
          <w:spacing w:val="-3"/>
          <w:lang w:val="sq-AL"/>
        </w:rPr>
      </w:pPr>
      <w:r w:rsidRPr="008E0692">
        <w:rPr>
          <w:rFonts w:ascii="Garamond" w:hAnsi="Garamond"/>
          <w:b/>
          <w:spacing w:val="-3"/>
          <w:lang w:val="sq-AL"/>
        </w:rPr>
        <w:t>Lidhja III</w:t>
      </w:r>
    </w:p>
    <w:p w14:paraId="3E147DA2" w14:textId="7B43C422" w:rsidR="00BA7702" w:rsidRPr="008E0692" w:rsidRDefault="008E0692" w:rsidP="00BA7702">
      <w:pPr>
        <w:suppressAutoHyphens/>
        <w:jc w:val="both"/>
        <w:rPr>
          <w:rFonts w:ascii="Garamond" w:hAnsi="Garamond"/>
          <w:b/>
          <w:spacing w:val="-3"/>
          <w:lang w:val="sq-AL"/>
        </w:rPr>
      </w:pPr>
      <w:r>
        <w:rPr>
          <w:rFonts w:ascii="Garamond" w:hAnsi="Garamond"/>
          <w:b/>
          <w:spacing w:val="-3"/>
          <w:lang w:val="sq-AL"/>
        </w:rPr>
        <w:t xml:space="preserve"> </w:t>
      </w:r>
    </w:p>
    <w:p w14:paraId="3E147DA3" w14:textId="77777777" w:rsidR="00BA7702" w:rsidRPr="008E0692" w:rsidRDefault="00BA7702" w:rsidP="00816F76">
      <w:pPr>
        <w:suppressAutoHyphens/>
        <w:rPr>
          <w:rFonts w:ascii="Garamond" w:hAnsi="Garamond"/>
          <w:b/>
          <w:spacing w:val="-3"/>
          <w:lang w:val="sq-AL"/>
        </w:rPr>
      </w:pPr>
      <w:r w:rsidRPr="008E0692">
        <w:rPr>
          <w:rFonts w:ascii="Garamond" w:hAnsi="Garamond"/>
          <w:b/>
          <w:spacing w:val="-3"/>
          <w:lang w:val="sq-AL"/>
        </w:rPr>
        <w:t>Kriteret e ndarjes së punëve sipas shkallës të vështirësisë dhe dëmshmërisë për shëndetin</w:t>
      </w:r>
    </w:p>
    <w:p w14:paraId="3E147DA4" w14:textId="77777777" w:rsidR="00BA7702" w:rsidRPr="008E0692" w:rsidRDefault="00BA7702" w:rsidP="00BA7702">
      <w:pPr>
        <w:suppressAutoHyphens/>
        <w:jc w:val="center"/>
        <w:rPr>
          <w:rFonts w:ascii="Garamond" w:hAnsi="Garamond"/>
          <w:spacing w:val="-3"/>
          <w:lang w:val="sq-AL"/>
        </w:rPr>
      </w:pPr>
    </w:p>
    <w:p w14:paraId="3E147DA5" w14:textId="6918CB08" w:rsidR="00BA7702" w:rsidRPr="008E0692" w:rsidRDefault="00BA7702" w:rsidP="00BA7702">
      <w:pPr>
        <w:pStyle w:val="TEKSTIIII"/>
        <w:rPr>
          <w:noProof w:val="0"/>
        </w:rPr>
      </w:pPr>
      <w:r w:rsidRPr="008E0692">
        <w:rPr>
          <w:noProof w:val="0"/>
        </w:rPr>
        <w:t>Në zbatim të pikës nr.</w:t>
      </w:r>
      <w:r w:rsidR="008E0692">
        <w:rPr>
          <w:noProof w:val="0"/>
        </w:rPr>
        <w:t xml:space="preserve"> </w:t>
      </w:r>
      <w:r w:rsidRPr="008E0692">
        <w:rPr>
          <w:noProof w:val="0"/>
        </w:rPr>
        <w:t xml:space="preserve">9 të këtij vendimi, punë që kryhen në kushte të vështira e të dëmshme për </w:t>
      </w:r>
      <w:r w:rsidR="008E0692" w:rsidRPr="008E0692">
        <w:rPr>
          <w:noProof w:val="0"/>
        </w:rPr>
        <w:t>shëndetin</w:t>
      </w:r>
      <w:r w:rsidRPr="008E0692">
        <w:rPr>
          <w:noProof w:val="0"/>
        </w:rPr>
        <w:t xml:space="preserve">, konsiderohen ato punë që kryhen në </w:t>
      </w:r>
      <w:r w:rsidR="008E0692" w:rsidRPr="008E0692">
        <w:rPr>
          <w:noProof w:val="0"/>
        </w:rPr>
        <w:t>ambiente</w:t>
      </w:r>
      <w:r w:rsidRPr="008E0692">
        <w:rPr>
          <w:noProof w:val="0"/>
        </w:rPr>
        <w:t xml:space="preserve"> që kapërcejnë kufijtë e lejueshëm të faktorëve të dëmshëm për shëndetin, që përcaktohen në dispozita të veçanta ose në norma të detyrueshme higj</w:t>
      </w:r>
      <w:r w:rsidR="008E0692">
        <w:rPr>
          <w:noProof w:val="0"/>
        </w:rPr>
        <w:t>i</w:t>
      </w:r>
      <w:r w:rsidRPr="008E0692">
        <w:rPr>
          <w:noProof w:val="0"/>
        </w:rPr>
        <w:t>eno-sanitare.</w:t>
      </w:r>
    </w:p>
    <w:p w14:paraId="3E147DA6" w14:textId="77777777" w:rsidR="00BA7702" w:rsidRPr="00816F76" w:rsidRDefault="00BA7702" w:rsidP="00816F76">
      <w:pPr>
        <w:pStyle w:val="TEKSTIIII"/>
        <w:rPr>
          <w:noProof w:val="0"/>
        </w:rPr>
      </w:pPr>
      <w:r w:rsidRPr="008E0692">
        <w:rPr>
          <w:noProof w:val="0"/>
        </w:rPr>
        <w:t>Ndarja e punëve sipas shkallës së vështirësisë dhe dëmshmërisë për shëndetin është si vijon:</w:t>
      </w:r>
    </w:p>
    <w:p w14:paraId="3E147DA8" w14:textId="77777777" w:rsidR="00BA7702" w:rsidRPr="008E0692" w:rsidRDefault="00BA7702" w:rsidP="00BA7702">
      <w:pPr>
        <w:pStyle w:val="TEKSTIIII"/>
        <w:rPr>
          <w:b/>
          <w:noProof w:val="0"/>
        </w:rPr>
      </w:pPr>
      <w:r w:rsidRPr="008E0692">
        <w:rPr>
          <w:b/>
          <w:noProof w:val="0"/>
        </w:rPr>
        <w:t>1. Në shkallën e parë përfshihen punët që kryhen:</w:t>
      </w:r>
    </w:p>
    <w:p w14:paraId="3E147DA9" w14:textId="77777777" w:rsidR="00BA7702" w:rsidRPr="008E0692" w:rsidRDefault="00BA7702" w:rsidP="00BA7702">
      <w:pPr>
        <w:pStyle w:val="ListParagraph"/>
        <w:suppressAutoHyphens/>
        <w:overflowPunct w:val="0"/>
        <w:autoSpaceDE w:val="0"/>
        <w:autoSpaceDN w:val="0"/>
        <w:adjustRightInd w:val="0"/>
        <w:ind w:left="786"/>
        <w:contextualSpacing/>
        <w:jc w:val="both"/>
        <w:textAlignment w:val="baseline"/>
        <w:rPr>
          <w:rFonts w:ascii="Garamond" w:hAnsi="Garamond"/>
          <w:b/>
          <w:spacing w:val="-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8908"/>
      </w:tblGrid>
      <w:tr w:rsidR="00BA7702" w:rsidRPr="008E0692" w14:paraId="3E147DAC" w14:textId="0FDB3EE3" w:rsidTr="008E0692">
        <w:tc>
          <w:tcPr>
            <w:tcW w:w="567" w:type="dxa"/>
            <w:shd w:val="clear" w:color="auto" w:fill="auto"/>
          </w:tcPr>
          <w:p w14:paraId="3E147DAA"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a</w:t>
            </w:r>
          </w:p>
        </w:tc>
        <w:tc>
          <w:tcPr>
            <w:tcW w:w="9406" w:type="dxa"/>
            <w:shd w:val="clear" w:color="auto" w:fill="auto"/>
          </w:tcPr>
          <w:p w14:paraId="3E147DAB" w14:textId="7DA1882F"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b/>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pluhurave, që nuk shkaktojnë dëmtime të mushkërisë</w:t>
            </w:r>
            <w:r w:rsidR="00816F76">
              <w:rPr>
                <w:rFonts w:ascii="Garamond" w:hAnsi="Garamond"/>
                <w:spacing w:val="-3"/>
                <w:lang w:val="sq-AL"/>
              </w:rPr>
              <w:t>;</w:t>
            </w:r>
          </w:p>
        </w:tc>
      </w:tr>
      <w:tr w:rsidR="00BA7702" w:rsidRPr="008E0692" w14:paraId="3E147DAF" w14:textId="38F2668A" w:rsidTr="008E0692">
        <w:tc>
          <w:tcPr>
            <w:tcW w:w="567" w:type="dxa"/>
            <w:shd w:val="clear" w:color="auto" w:fill="auto"/>
          </w:tcPr>
          <w:p w14:paraId="3E147DAD"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b</w:t>
            </w:r>
          </w:p>
        </w:tc>
        <w:tc>
          <w:tcPr>
            <w:tcW w:w="9406" w:type="dxa"/>
            <w:shd w:val="clear" w:color="auto" w:fill="auto"/>
          </w:tcPr>
          <w:p w14:paraId="3E147DAE" w14:textId="35860914"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substancave toksike, që nuk depozitohen në organizëm</w:t>
            </w:r>
            <w:r w:rsidR="00816F76">
              <w:rPr>
                <w:rFonts w:ascii="Garamond" w:hAnsi="Garamond"/>
                <w:spacing w:val="-3"/>
                <w:lang w:val="sq-AL"/>
              </w:rPr>
              <w:t>;</w:t>
            </w:r>
          </w:p>
        </w:tc>
      </w:tr>
      <w:tr w:rsidR="00BA7702" w:rsidRPr="008E0692" w14:paraId="3E147DB2" w14:textId="72171B68" w:rsidTr="008E0692">
        <w:tc>
          <w:tcPr>
            <w:tcW w:w="567" w:type="dxa"/>
            <w:shd w:val="clear" w:color="auto" w:fill="auto"/>
          </w:tcPr>
          <w:p w14:paraId="3E147DB0"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c</w:t>
            </w:r>
          </w:p>
        </w:tc>
        <w:tc>
          <w:tcPr>
            <w:tcW w:w="9406" w:type="dxa"/>
            <w:shd w:val="clear" w:color="auto" w:fill="auto"/>
          </w:tcPr>
          <w:p w14:paraId="3E147DB1" w14:textId="76733B28"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Në ambientet</w:t>
            </w:r>
            <w:r w:rsidR="00BA7702" w:rsidRPr="008E0692">
              <w:rPr>
                <w:rFonts w:ascii="Garamond" w:hAnsi="Garamond"/>
                <w:spacing w:val="-3"/>
                <w:lang w:val="sq-AL"/>
              </w:rPr>
              <w:t xml:space="preserve"> e mbyllura, në të cilat për arsye teknologjike mbahet konstante temperatura mbi 25 </w:t>
            </w:r>
            <w:r w:rsidR="00816F76">
              <w:rPr>
                <w:rFonts w:ascii="Garamond" w:hAnsi="Garamond"/>
                <w:spacing w:val="-3"/>
                <w:lang w:val="sq-AL"/>
              </w:rPr>
              <w:t>gradë, ose nën 10 gradë celsius;</w:t>
            </w:r>
          </w:p>
        </w:tc>
      </w:tr>
      <w:tr w:rsidR="00BA7702" w:rsidRPr="008E0692" w14:paraId="3E147DB5" w14:textId="3DB162A5" w:rsidTr="008E0692">
        <w:tc>
          <w:tcPr>
            <w:tcW w:w="567" w:type="dxa"/>
            <w:shd w:val="clear" w:color="auto" w:fill="auto"/>
          </w:tcPr>
          <w:p w14:paraId="3E147DB3"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ç</w:t>
            </w:r>
          </w:p>
        </w:tc>
        <w:tc>
          <w:tcPr>
            <w:tcW w:w="9406" w:type="dxa"/>
            <w:shd w:val="clear" w:color="auto" w:fill="auto"/>
          </w:tcPr>
          <w:p w14:paraId="3E147DB4" w14:textId="0EB9298A"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 xml:space="preserve">një </w:t>
            </w:r>
            <w:r w:rsidRPr="008E0692">
              <w:rPr>
                <w:rFonts w:ascii="Garamond" w:hAnsi="Garamond"/>
                <w:spacing w:val="-3"/>
                <w:lang w:val="sq-AL"/>
              </w:rPr>
              <w:t>ambient</w:t>
            </w:r>
            <w:r w:rsidR="00BA7702" w:rsidRPr="008E0692">
              <w:rPr>
                <w:rFonts w:ascii="Garamond" w:hAnsi="Garamond"/>
                <w:spacing w:val="-3"/>
                <w:lang w:val="sq-AL"/>
              </w:rPr>
              <w:t xml:space="preserve"> të lagësht me lagështi relative të ajrit mbi 80 për qind, në baltë ose në kontakt të drejtpërdrejtë me ujin</w:t>
            </w:r>
            <w:r w:rsidR="00816F76">
              <w:rPr>
                <w:rFonts w:ascii="Garamond" w:hAnsi="Garamond"/>
                <w:spacing w:val="-3"/>
                <w:lang w:val="sq-AL"/>
              </w:rPr>
              <w:t>;</w:t>
            </w:r>
          </w:p>
        </w:tc>
      </w:tr>
      <w:tr w:rsidR="00BA7702" w:rsidRPr="008E0692" w14:paraId="3E147DB8" w14:textId="707B4C27" w:rsidTr="008E0692">
        <w:tc>
          <w:tcPr>
            <w:tcW w:w="567" w:type="dxa"/>
            <w:shd w:val="clear" w:color="auto" w:fill="auto"/>
          </w:tcPr>
          <w:p w14:paraId="3E147DB6"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d</w:t>
            </w:r>
          </w:p>
        </w:tc>
        <w:tc>
          <w:tcPr>
            <w:tcW w:w="9406" w:type="dxa"/>
            <w:shd w:val="clear" w:color="auto" w:fill="auto"/>
          </w:tcPr>
          <w:p w14:paraId="3E147DB7" w14:textId="447EC544"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rrezatimit ultraviolet ose infra të kuqe, për shembull saldimi, farkëtimi etj</w:t>
            </w:r>
            <w:r>
              <w:rPr>
                <w:rFonts w:ascii="Garamond" w:hAnsi="Garamond"/>
                <w:spacing w:val="-3"/>
                <w:lang w:val="sq-AL"/>
              </w:rPr>
              <w:t>.</w:t>
            </w:r>
            <w:r w:rsidR="00816F76">
              <w:rPr>
                <w:rFonts w:ascii="Garamond" w:hAnsi="Garamond"/>
                <w:spacing w:val="-3"/>
                <w:lang w:val="sq-AL"/>
              </w:rPr>
              <w:t>;</w:t>
            </w:r>
          </w:p>
        </w:tc>
      </w:tr>
      <w:tr w:rsidR="00BA7702" w:rsidRPr="008E0692" w14:paraId="3E147DBB" w14:textId="4E62ABA7" w:rsidTr="008E0692">
        <w:tc>
          <w:tcPr>
            <w:tcW w:w="567" w:type="dxa"/>
            <w:shd w:val="clear" w:color="auto" w:fill="auto"/>
          </w:tcPr>
          <w:p w14:paraId="3E147DB9"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dh</w:t>
            </w:r>
          </w:p>
        </w:tc>
        <w:tc>
          <w:tcPr>
            <w:tcW w:w="9406" w:type="dxa"/>
            <w:shd w:val="clear" w:color="auto" w:fill="auto"/>
          </w:tcPr>
          <w:p w14:paraId="3E147DBA" w14:textId="0EEE3A82"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vibrimit të përgjithshëm</w:t>
            </w:r>
            <w:r w:rsidR="00816F76">
              <w:rPr>
                <w:rFonts w:ascii="Garamond" w:hAnsi="Garamond"/>
                <w:spacing w:val="-3"/>
                <w:lang w:val="sq-AL"/>
              </w:rPr>
              <w:t>;</w:t>
            </w:r>
          </w:p>
        </w:tc>
      </w:tr>
      <w:tr w:rsidR="00BA7702" w:rsidRPr="008E0692" w14:paraId="3E147DBE" w14:textId="644738E8" w:rsidTr="008E0692">
        <w:tc>
          <w:tcPr>
            <w:tcW w:w="567" w:type="dxa"/>
            <w:shd w:val="clear" w:color="auto" w:fill="auto"/>
          </w:tcPr>
          <w:p w14:paraId="3E147DBC"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e</w:t>
            </w:r>
          </w:p>
        </w:tc>
        <w:tc>
          <w:tcPr>
            <w:tcW w:w="9406" w:type="dxa"/>
            <w:shd w:val="clear" w:color="auto" w:fill="auto"/>
          </w:tcPr>
          <w:p w14:paraId="3E147DBD" w14:textId="2A3C3993"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Në ambientet</w:t>
            </w:r>
            <w:r w:rsidR="00BA7702" w:rsidRPr="008E0692">
              <w:rPr>
                <w:rFonts w:ascii="Garamond" w:hAnsi="Garamond"/>
                <w:spacing w:val="-3"/>
                <w:lang w:val="sq-AL"/>
              </w:rPr>
              <w:t xml:space="preserve"> në të cilat është i domosdoshëm përdorimi i ndriçimit artificial</w:t>
            </w:r>
            <w:r w:rsidR="00816F76">
              <w:rPr>
                <w:rFonts w:ascii="Garamond" w:hAnsi="Garamond"/>
                <w:spacing w:val="-3"/>
                <w:lang w:val="sq-AL"/>
              </w:rPr>
              <w:t>.</w:t>
            </w:r>
          </w:p>
        </w:tc>
      </w:tr>
    </w:tbl>
    <w:p w14:paraId="3E147DBF" w14:textId="77777777" w:rsidR="00BA7702" w:rsidRPr="008E0692" w:rsidRDefault="00BA7702" w:rsidP="00BA7702">
      <w:pPr>
        <w:suppressAutoHyphens/>
        <w:jc w:val="both"/>
        <w:rPr>
          <w:rFonts w:ascii="Garamond" w:hAnsi="Garamond"/>
          <w:spacing w:val="-3"/>
          <w:lang w:val="sq-AL"/>
        </w:rPr>
      </w:pPr>
    </w:p>
    <w:p w14:paraId="3E147DC0" w14:textId="77777777" w:rsidR="00BA7702" w:rsidRPr="008E0692" w:rsidRDefault="00BA7702" w:rsidP="00BA7702">
      <w:pPr>
        <w:pStyle w:val="TEKSTIIII"/>
        <w:rPr>
          <w:b/>
          <w:noProof w:val="0"/>
        </w:rPr>
      </w:pPr>
      <w:r w:rsidRPr="008E0692">
        <w:rPr>
          <w:b/>
          <w:noProof w:val="0"/>
        </w:rPr>
        <w:t>2. Në shkallën e dytë përfshihen punët që kryhen:</w:t>
      </w:r>
    </w:p>
    <w:p w14:paraId="3E147DC1" w14:textId="77777777" w:rsidR="00BA7702" w:rsidRPr="008E0692" w:rsidRDefault="00BA7702" w:rsidP="00BA7702">
      <w:pPr>
        <w:suppressAutoHyphens/>
        <w:jc w:val="both"/>
        <w:rPr>
          <w:rFonts w:ascii="Garamond" w:hAnsi="Garamond"/>
          <w:b/>
          <w:spacing w:val="-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8908"/>
      </w:tblGrid>
      <w:tr w:rsidR="00BA7702" w:rsidRPr="008E0692" w14:paraId="3E147DC4" w14:textId="687089C2" w:rsidTr="00816F76">
        <w:tc>
          <w:tcPr>
            <w:tcW w:w="567" w:type="dxa"/>
            <w:shd w:val="clear" w:color="auto" w:fill="auto"/>
          </w:tcPr>
          <w:p w14:paraId="3E147DC2"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a</w:t>
            </w:r>
          </w:p>
        </w:tc>
        <w:tc>
          <w:tcPr>
            <w:tcW w:w="9406" w:type="dxa"/>
            <w:shd w:val="clear" w:color="auto" w:fill="auto"/>
          </w:tcPr>
          <w:p w14:paraId="3E147DC3" w14:textId="0248FAA8" w:rsidR="00BA7702" w:rsidRPr="008E0692" w:rsidRDefault="008E0692" w:rsidP="00BA7702">
            <w:pPr>
              <w:suppressAutoHyphens/>
              <w:jc w:val="both"/>
              <w:rPr>
                <w:rFonts w:ascii="Garamond" w:hAnsi="Garamond"/>
                <w:b/>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pluhurave që shkaktojnë dëmtime të mushkërisë</w:t>
            </w:r>
            <w:r w:rsidR="00816F76">
              <w:rPr>
                <w:rFonts w:ascii="Garamond" w:hAnsi="Garamond"/>
                <w:spacing w:val="-3"/>
                <w:lang w:val="sq-AL"/>
              </w:rPr>
              <w:t>;</w:t>
            </w:r>
          </w:p>
        </w:tc>
      </w:tr>
      <w:tr w:rsidR="00BA7702" w:rsidRPr="008E0692" w14:paraId="3E147DC7" w14:textId="44C4BB20" w:rsidTr="00816F76">
        <w:tc>
          <w:tcPr>
            <w:tcW w:w="567" w:type="dxa"/>
            <w:shd w:val="clear" w:color="auto" w:fill="auto"/>
          </w:tcPr>
          <w:p w14:paraId="3E147DC5"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b</w:t>
            </w:r>
          </w:p>
        </w:tc>
        <w:tc>
          <w:tcPr>
            <w:tcW w:w="9406" w:type="dxa"/>
            <w:shd w:val="clear" w:color="auto" w:fill="auto"/>
          </w:tcPr>
          <w:p w14:paraId="3E147DC6" w14:textId="4EAE575F"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substancave toksike që depërtojnë në organizëm</w:t>
            </w:r>
            <w:r w:rsidR="00816F76">
              <w:rPr>
                <w:rFonts w:ascii="Garamond" w:hAnsi="Garamond"/>
                <w:spacing w:val="-3"/>
                <w:lang w:val="sq-AL"/>
              </w:rPr>
              <w:t>;</w:t>
            </w:r>
          </w:p>
        </w:tc>
      </w:tr>
      <w:tr w:rsidR="00BA7702" w:rsidRPr="008E0692" w14:paraId="3E147DCA" w14:textId="115AC7C2" w:rsidTr="00816F76">
        <w:tc>
          <w:tcPr>
            <w:tcW w:w="567" w:type="dxa"/>
            <w:shd w:val="clear" w:color="auto" w:fill="auto"/>
          </w:tcPr>
          <w:p w14:paraId="3E147DC8"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c</w:t>
            </w:r>
          </w:p>
        </w:tc>
        <w:tc>
          <w:tcPr>
            <w:tcW w:w="9406" w:type="dxa"/>
            <w:shd w:val="clear" w:color="auto" w:fill="auto"/>
          </w:tcPr>
          <w:p w14:paraId="3E147DC9" w14:textId="4B5CEBD9"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zhurmave</w:t>
            </w:r>
            <w:r w:rsidR="00816F76">
              <w:rPr>
                <w:rFonts w:ascii="Garamond" w:hAnsi="Garamond"/>
                <w:spacing w:val="-3"/>
                <w:lang w:val="sq-AL"/>
              </w:rPr>
              <w:t>;</w:t>
            </w:r>
          </w:p>
        </w:tc>
      </w:tr>
      <w:tr w:rsidR="00BA7702" w:rsidRPr="008E0692" w14:paraId="3E147DCD" w14:textId="46D0AEFC" w:rsidTr="00816F76">
        <w:tc>
          <w:tcPr>
            <w:tcW w:w="567" w:type="dxa"/>
            <w:shd w:val="clear" w:color="auto" w:fill="auto"/>
          </w:tcPr>
          <w:p w14:paraId="3E147DCB"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lastRenderedPageBreak/>
              <w:t>ç</w:t>
            </w:r>
          </w:p>
        </w:tc>
        <w:tc>
          <w:tcPr>
            <w:tcW w:w="9406" w:type="dxa"/>
            <w:shd w:val="clear" w:color="auto" w:fill="auto"/>
          </w:tcPr>
          <w:p w14:paraId="3E147DCC" w14:textId="7D2C6259"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presionit të ulur ose të ngritur për arsye të procesit teknologjik</w:t>
            </w:r>
            <w:r w:rsidR="00816F76">
              <w:rPr>
                <w:rFonts w:ascii="Garamond" w:hAnsi="Garamond"/>
                <w:spacing w:val="-3"/>
                <w:lang w:val="sq-AL"/>
              </w:rPr>
              <w:t>;</w:t>
            </w:r>
          </w:p>
        </w:tc>
      </w:tr>
      <w:tr w:rsidR="00BA7702" w:rsidRPr="008E0692" w14:paraId="3E147DD0" w14:textId="2AC5E838" w:rsidTr="00816F76">
        <w:tc>
          <w:tcPr>
            <w:tcW w:w="567" w:type="dxa"/>
            <w:shd w:val="clear" w:color="auto" w:fill="auto"/>
          </w:tcPr>
          <w:p w14:paraId="3E147DCE"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d</w:t>
            </w:r>
          </w:p>
        </w:tc>
        <w:tc>
          <w:tcPr>
            <w:tcW w:w="9406" w:type="dxa"/>
            <w:shd w:val="clear" w:color="auto" w:fill="auto"/>
          </w:tcPr>
          <w:p w14:paraId="3E147DCF" w14:textId="6082A393"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vibrimit lokal, për shembull përdorimi i pajisjeve pneumatike me dorë</w:t>
            </w:r>
            <w:r w:rsidR="00816F76">
              <w:rPr>
                <w:rFonts w:ascii="Garamond" w:hAnsi="Garamond"/>
                <w:spacing w:val="-3"/>
                <w:lang w:val="sq-AL"/>
              </w:rPr>
              <w:t>;</w:t>
            </w:r>
          </w:p>
        </w:tc>
      </w:tr>
      <w:tr w:rsidR="00BA7702" w:rsidRPr="008E0692" w14:paraId="3E147DD3" w14:textId="0ECA2FC6" w:rsidTr="00816F76">
        <w:tc>
          <w:tcPr>
            <w:tcW w:w="567" w:type="dxa"/>
            <w:shd w:val="clear" w:color="auto" w:fill="auto"/>
          </w:tcPr>
          <w:p w14:paraId="3E147DD1"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dh</w:t>
            </w:r>
          </w:p>
        </w:tc>
        <w:tc>
          <w:tcPr>
            <w:tcW w:w="9406" w:type="dxa"/>
            <w:shd w:val="clear" w:color="auto" w:fill="auto"/>
          </w:tcPr>
          <w:p w14:paraId="3E147DD2" w14:textId="35073D39"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një mbingarkese fizike të llogaritur të paktën 1.100 kilokalori për burrat dhe 600 kilokalori për gratë ose që kërkojnë një pozicion të detyruar për trupin</w:t>
            </w:r>
            <w:r w:rsidR="00816F76">
              <w:rPr>
                <w:rFonts w:ascii="Garamond" w:hAnsi="Garamond"/>
                <w:spacing w:val="-3"/>
                <w:lang w:val="sq-AL"/>
              </w:rPr>
              <w:t>;</w:t>
            </w:r>
          </w:p>
        </w:tc>
      </w:tr>
      <w:tr w:rsidR="00BA7702" w:rsidRPr="008E0692" w14:paraId="3E147DD6" w14:textId="71C4848D" w:rsidTr="00816F76">
        <w:tc>
          <w:tcPr>
            <w:tcW w:w="567" w:type="dxa"/>
            <w:shd w:val="clear" w:color="auto" w:fill="auto"/>
          </w:tcPr>
          <w:p w14:paraId="3E147DD4"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e</w:t>
            </w:r>
          </w:p>
        </w:tc>
        <w:tc>
          <w:tcPr>
            <w:tcW w:w="9406" w:type="dxa"/>
            <w:shd w:val="clear" w:color="auto" w:fill="auto"/>
          </w:tcPr>
          <w:p w14:paraId="3E147DD5" w14:textId="6C1A6910"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praninë efic</w:t>
            </w:r>
            <w:r>
              <w:rPr>
                <w:rFonts w:ascii="Garamond" w:hAnsi="Garamond"/>
                <w:spacing w:val="-3"/>
                <w:lang w:val="sq-AL"/>
              </w:rPr>
              <w:t>i</w:t>
            </w:r>
            <w:r w:rsidR="00BA7702" w:rsidRPr="008E0692">
              <w:rPr>
                <w:rFonts w:ascii="Garamond" w:hAnsi="Garamond"/>
                <w:spacing w:val="-3"/>
                <w:lang w:val="sq-AL"/>
              </w:rPr>
              <w:t>ente potencialisht me burime infeksioni të rrezikshme, në kushtet e ekspozimit ndaj veprimit të hormoneve dhe antibiotikëve që shkaktojnë çrregullime të veprimtarisë fiziologjike të organizmit, si dhe të faktorëve të tjerë me veprim të njëjtë si hormonet dhe antibiotikët, në</w:t>
            </w:r>
            <w:r>
              <w:rPr>
                <w:rFonts w:ascii="Garamond" w:hAnsi="Garamond"/>
                <w:spacing w:val="-3"/>
                <w:lang w:val="sq-AL"/>
              </w:rPr>
              <w:t xml:space="preserve"> </w:t>
            </w:r>
            <w:r w:rsidR="00BA7702" w:rsidRPr="008E0692">
              <w:rPr>
                <w:rFonts w:ascii="Garamond" w:hAnsi="Garamond"/>
                <w:spacing w:val="-3"/>
                <w:lang w:val="sq-AL"/>
              </w:rPr>
              <w:t>qoftë</w:t>
            </w:r>
            <w:r>
              <w:rPr>
                <w:rFonts w:ascii="Garamond" w:hAnsi="Garamond"/>
                <w:spacing w:val="-3"/>
                <w:lang w:val="sq-AL"/>
              </w:rPr>
              <w:t xml:space="preserve"> </w:t>
            </w:r>
            <w:r w:rsidR="00BA7702" w:rsidRPr="008E0692">
              <w:rPr>
                <w:rFonts w:ascii="Garamond" w:hAnsi="Garamond"/>
                <w:spacing w:val="-3"/>
                <w:lang w:val="sq-AL"/>
              </w:rPr>
              <w:t xml:space="preserve">se kjo do të njihet nga </w:t>
            </w:r>
            <w:r w:rsidRPr="008E0692">
              <w:rPr>
                <w:rFonts w:ascii="Garamond" w:hAnsi="Garamond"/>
                <w:spacing w:val="-3"/>
                <w:lang w:val="sq-AL"/>
              </w:rPr>
              <w:t>institucioni</w:t>
            </w:r>
            <w:r w:rsidR="00BA7702" w:rsidRPr="008E0692">
              <w:rPr>
                <w:rFonts w:ascii="Garamond" w:hAnsi="Garamond"/>
                <w:spacing w:val="-3"/>
                <w:lang w:val="sq-AL"/>
              </w:rPr>
              <w:t xml:space="preserve"> përgjegjës për higj</w:t>
            </w:r>
            <w:r>
              <w:rPr>
                <w:rFonts w:ascii="Garamond" w:hAnsi="Garamond"/>
                <w:spacing w:val="-3"/>
                <w:lang w:val="sq-AL"/>
              </w:rPr>
              <w:t>i</w:t>
            </w:r>
            <w:r w:rsidR="00BA7702" w:rsidRPr="008E0692">
              <w:rPr>
                <w:rFonts w:ascii="Garamond" w:hAnsi="Garamond"/>
                <w:spacing w:val="-3"/>
                <w:lang w:val="sq-AL"/>
              </w:rPr>
              <w:t>enën dhe epidemiologjinë</w:t>
            </w:r>
            <w:r w:rsidR="00816F76">
              <w:rPr>
                <w:rFonts w:ascii="Garamond" w:hAnsi="Garamond"/>
                <w:spacing w:val="-3"/>
                <w:lang w:val="sq-AL"/>
              </w:rPr>
              <w:t>.</w:t>
            </w:r>
          </w:p>
        </w:tc>
      </w:tr>
    </w:tbl>
    <w:p w14:paraId="3E147DD7" w14:textId="77777777" w:rsidR="00BA7702" w:rsidRPr="008E0692" w:rsidRDefault="00BA7702" w:rsidP="00BA7702">
      <w:pPr>
        <w:suppressAutoHyphens/>
        <w:jc w:val="both"/>
        <w:rPr>
          <w:rFonts w:ascii="Garamond" w:hAnsi="Garamond"/>
          <w:b/>
          <w:spacing w:val="-3"/>
          <w:lang w:val="sq-AL"/>
        </w:rPr>
      </w:pPr>
    </w:p>
    <w:p w14:paraId="3E147DD8" w14:textId="77777777" w:rsidR="00BA7702" w:rsidRPr="008E0692" w:rsidRDefault="00E2193F" w:rsidP="00E2193F">
      <w:pPr>
        <w:pStyle w:val="TEKSTIIII"/>
        <w:rPr>
          <w:b/>
          <w:noProof w:val="0"/>
        </w:rPr>
      </w:pPr>
      <w:r w:rsidRPr="008E0692">
        <w:rPr>
          <w:b/>
          <w:noProof w:val="0"/>
        </w:rPr>
        <w:t xml:space="preserve">3. </w:t>
      </w:r>
      <w:r w:rsidR="00BA7702" w:rsidRPr="008E0692">
        <w:rPr>
          <w:b/>
          <w:noProof w:val="0"/>
        </w:rPr>
        <w:t>Në shkallën e tretë përfshihen punët që kryhen:</w:t>
      </w:r>
    </w:p>
    <w:p w14:paraId="3E147DD9" w14:textId="77777777" w:rsidR="00BA7702" w:rsidRPr="008E0692" w:rsidRDefault="00BA7702" w:rsidP="00BA7702">
      <w:pPr>
        <w:suppressAutoHyphens/>
        <w:jc w:val="both"/>
        <w:rPr>
          <w:rFonts w:ascii="Garamond" w:hAnsi="Garamond"/>
          <w:b/>
          <w:spacing w:val="-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8916"/>
      </w:tblGrid>
      <w:tr w:rsidR="00BA7702" w:rsidRPr="008E0692" w14:paraId="3E147DDC" w14:textId="4CD70B0D" w:rsidTr="00816F76">
        <w:tc>
          <w:tcPr>
            <w:tcW w:w="567" w:type="dxa"/>
            <w:shd w:val="clear" w:color="auto" w:fill="auto"/>
          </w:tcPr>
          <w:p w14:paraId="3E147DDA"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a</w:t>
            </w:r>
          </w:p>
        </w:tc>
        <w:tc>
          <w:tcPr>
            <w:tcW w:w="9406" w:type="dxa"/>
            <w:shd w:val="clear" w:color="auto" w:fill="auto"/>
          </w:tcPr>
          <w:p w14:paraId="3E147DDB" w14:textId="702E348F" w:rsidR="00BA7702" w:rsidRPr="008E0692" w:rsidRDefault="008E0692" w:rsidP="008E0692">
            <w:pPr>
              <w:suppressAutoHyphens/>
              <w:jc w:val="both"/>
              <w:rPr>
                <w:rFonts w:ascii="Garamond" w:hAnsi="Garamond"/>
                <w:b/>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 xml:space="preserve">kushtet e ekspozimit ndaj veprimit të fushave elektromagnetike me frekuencë të lartë në intervalin nga 0,1 deri 300.000 </w:t>
            </w:r>
            <w:r>
              <w:rPr>
                <w:rFonts w:ascii="Garamond" w:hAnsi="Garamond"/>
                <w:spacing w:val="-3"/>
                <w:lang w:val="sq-AL"/>
              </w:rPr>
              <w:t>mHz</w:t>
            </w:r>
            <w:r w:rsidR="00BA7702" w:rsidRPr="008E0692">
              <w:rPr>
                <w:rFonts w:ascii="Garamond" w:hAnsi="Garamond"/>
                <w:spacing w:val="-3"/>
                <w:lang w:val="sq-AL"/>
              </w:rPr>
              <w:t xml:space="preserve"> në zonën e rrezikut</w:t>
            </w:r>
            <w:r w:rsidR="00816F76">
              <w:rPr>
                <w:rFonts w:ascii="Garamond" w:hAnsi="Garamond"/>
                <w:spacing w:val="-3"/>
                <w:lang w:val="sq-AL"/>
              </w:rPr>
              <w:t>;</w:t>
            </w:r>
          </w:p>
        </w:tc>
      </w:tr>
      <w:tr w:rsidR="00BA7702" w:rsidRPr="008E0692" w14:paraId="3E147DE8" w14:textId="37A33920" w:rsidTr="00816F76">
        <w:tc>
          <w:tcPr>
            <w:tcW w:w="567" w:type="dxa"/>
            <w:shd w:val="clear" w:color="auto" w:fill="auto"/>
          </w:tcPr>
          <w:p w14:paraId="3E147DDD"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b</w:t>
            </w:r>
          </w:p>
        </w:tc>
        <w:tc>
          <w:tcPr>
            <w:tcW w:w="9406" w:type="dxa"/>
            <w:shd w:val="clear" w:color="auto" w:fill="auto"/>
          </w:tcPr>
          <w:p w14:paraId="3E147DDE" w14:textId="46F490E2"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 veçanërisht të rrezikshme:</w:t>
            </w:r>
          </w:p>
          <w:p w14:paraId="3E147DDF" w14:textId="2F671488"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pacing w:val="-15"/>
                <w:sz w:val="22"/>
                <w:szCs w:val="22"/>
                <w:lang w:val="sq-AL" w:eastAsia="sq-AL"/>
              </w:rPr>
              <w:t>i.</w:t>
            </w:r>
            <w:r w:rsidRPr="008E0692">
              <w:rPr>
                <w:rFonts w:ascii="Garamond" w:hAnsi="Garamond" w:cs="Garamond"/>
                <w:color w:val="000000"/>
                <w:szCs w:val="22"/>
                <w:lang w:val="sq-AL" w:eastAsia="sq-AL"/>
              </w:rPr>
              <w:t xml:space="preserve"> në lartësinë mbi 2 m ose në </w:t>
            </w:r>
            <w:r w:rsidR="008E0692" w:rsidRPr="008E0692">
              <w:rPr>
                <w:rFonts w:ascii="Garamond" w:hAnsi="Garamond" w:cs="Garamond"/>
                <w:color w:val="000000"/>
                <w:szCs w:val="22"/>
                <w:lang w:val="sq-AL" w:eastAsia="sq-AL"/>
              </w:rPr>
              <w:t>thellësinë</w:t>
            </w:r>
            <w:r w:rsidRPr="008E0692">
              <w:rPr>
                <w:rFonts w:ascii="Garamond" w:hAnsi="Garamond" w:cs="Garamond"/>
                <w:color w:val="000000"/>
                <w:szCs w:val="22"/>
                <w:lang w:val="sq-AL" w:eastAsia="sq-AL"/>
              </w:rPr>
              <w:t xml:space="preserve"> nën 2 m kur punohet në prani të rrezikut;</w:t>
            </w:r>
          </w:p>
          <w:p w14:paraId="3E147DE0" w14:textId="77777777"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ii. që lidhen me prodhimin, përdorimin, magazinimin dhe transportimin e gazeve dhe materialeve shpërthyese;</w:t>
            </w:r>
          </w:p>
          <w:p w14:paraId="3E147DE1" w14:textId="1E9B33BB"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iii. brenda rezervuarëve, aparateve, kanaleve, puseve etj</w:t>
            </w:r>
            <w:r w:rsidR="008E0692">
              <w:rPr>
                <w:rFonts w:ascii="Garamond" w:hAnsi="Garamond" w:cs="Garamond"/>
                <w:color w:val="000000"/>
                <w:szCs w:val="22"/>
                <w:lang w:val="sq-AL" w:eastAsia="sq-AL"/>
              </w:rPr>
              <w:t>.</w:t>
            </w:r>
            <w:r w:rsidRPr="008E0692">
              <w:rPr>
                <w:rFonts w:ascii="Garamond" w:hAnsi="Garamond" w:cs="Garamond"/>
                <w:color w:val="000000"/>
                <w:szCs w:val="22"/>
                <w:lang w:val="sq-AL" w:eastAsia="sq-AL"/>
              </w:rPr>
              <w:t xml:space="preserve"> kryerja e të cilave kërkon leje speciale nga drejtuesi i ndërmarrjes ose institucionit;</w:t>
            </w:r>
          </w:p>
          <w:p w14:paraId="3E147DE2" w14:textId="431C4D5F"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 xml:space="preserve">iv. në </w:t>
            </w:r>
            <w:r w:rsidR="008E0692" w:rsidRPr="008E0692">
              <w:rPr>
                <w:rFonts w:ascii="Garamond" w:hAnsi="Garamond" w:cs="Garamond"/>
                <w:color w:val="000000"/>
                <w:szCs w:val="22"/>
                <w:lang w:val="sq-AL" w:eastAsia="sq-AL"/>
              </w:rPr>
              <w:t>pajisjet</w:t>
            </w:r>
            <w:r w:rsidRPr="008E0692">
              <w:rPr>
                <w:rFonts w:ascii="Garamond" w:hAnsi="Garamond" w:cs="Garamond"/>
                <w:color w:val="000000"/>
                <w:szCs w:val="22"/>
                <w:lang w:val="sq-AL" w:eastAsia="sq-AL"/>
              </w:rPr>
              <w:t xml:space="preserve"> elektroenergjetike që ndodhen nën tension mbi 220 V, që kryhen në përputhje me udhëzimet për mbrojtjen në punë;</w:t>
            </w:r>
          </w:p>
          <w:p w14:paraId="3E147DE3" w14:textId="471B502C"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v. që lidhen me ngarkimin dhe shkarkimin e lëndëve djegëse të lëngëta</w:t>
            </w:r>
            <w:r w:rsidR="00731754">
              <w:rPr>
                <w:rFonts w:ascii="Garamond" w:hAnsi="Garamond" w:cs="Garamond"/>
                <w:color w:val="000000"/>
                <w:szCs w:val="22"/>
                <w:lang w:val="sq-AL" w:eastAsia="sq-AL"/>
              </w:rPr>
              <w:t>,</w:t>
            </w:r>
            <w:r w:rsidRPr="008E0692">
              <w:rPr>
                <w:rFonts w:ascii="Garamond" w:hAnsi="Garamond" w:cs="Garamond"/>
                <w:color w:val="000000"/>
                <w:szCs w:val="22"/>
                <w:lang w:val="sq-AL" w:eastAsia="sq-AL"/>
              </w:rPr>
              <w:t xml:space="preserve"> si dhe </w:t>
            </w:r>
            <w:r w:rsidR="008E0692">
              <w:rPr>
                <w:rFonts w:ascii="Garamond" w:hAnsi="Garamond" w:cs="Garamond"/>
                <w:color w:val="000000"/>
                <w:szCs w:val="22"/>
                <w:lang w:val="sq-AL" w:eastAsia="sq-AL"/>
              </w:rPr>
              <w:t>transportimin e tyre;</w:t>
            </w:r>
          </w:p>
          <w:p w14:paraId="3E147DE4" w14:textId="77777777"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vi. nën tokë ose nën ujë;</w:t>
            </w:r>
          </w:p>
          <w:p w14:paraId="3E147DE5" w14:textId="7529B8BA"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vii. në punët me të sëmurët e shëndetit mendor, në shërbimin e anatomisë patologjike e të mjekësisë ligjore, në repartet me r</w:t>
            </w:r>
            <w:r w:rsidR="008E0692">
              <w:rPr>
                <w:rFonts w:ascii="Garamond" w:hAnsi="Garamond" w:cs="Garamond"/>
                <w:color w:val="000000"/>
                <w:szCs w:val="22"/>
                <w:lang w:val="sq-AL" w:eastAsia="sq-AL"/>
              </w:rPr>
              <w:t>rezikshmëri të lartë infektive;</w:t>
            </w:r>
          </w:p>
          <w:p w14:paraId="3E147DE6" w14:textId="1DB99584" w:rsidR="00A679C0" w:rsidRPr="008E0692" w:rsidRDefault="00077CEF" w:rsidP="00A679C0">
            <w:pPr>
              <w:autoSpaceDE w:val="0"/>
              <w:autoSpaceDN w:val="0"/>
              <w:adjustRightInd w:val="0"/>
              <w:spacing w:line="284" w:lineRule="atLeast"/>
              <w:jc w:val="both"/>
              <w:rPr>
                <w:rFonts w:ascii="Garamond" w:hAnsi="Garamond" w:cs="Garamond"/>
                <w:color w:val="000000"/>
                <w:szCs w:val="22"/>
                <w:lang w:val="sq-AL" w:eastAsia="sq-AL"/>
              </w:rPr>
            </w:pPr>
            <w:r>
              <w:rPr>
                <w:rFonts w:ascii="Garamond" w:hAnsi="Garamond" w:cs="Garamond"/>
                <w:color w:val="000000"/>
                <w:szCs w:val="22"/>
                <w:lang w:val="sq-AL" w:eastAsia="sq-AL"/>
              </w:rPr>
              <w:t xml:space="preserve">viii. </w:t>
            </w:r>
            <w:r w:rsidR="00A679C0" w:rsidRPr="008E0692">
              <w:rPr>
                <w:rFonts w:ascii="Garamond" w:hAnsi="Garamond" w:cs="Garamond"/>
                <w:color w:val="000000"/>
                <w:szCs w:val="22"/>
                <w:lang w:val="sq-AL" w:eastAsia="sq-AL"/>
              </w:rPr>
              <w:t>në repartet e sëmundjeve onkologjike.</w:t>
            </w:r>
          </w:p>
          <w:p w14:paraId="3E147DE7" w14:textId="77777777" w:rsidR="00BA7702" w:rsidRPr="008E0692" w:rsidRDefault="00BA7702" w:rsidP="00A679C0">
            <w:pPr>
              <w:suppressAutoHyphens/>
              <w:ind w:left="283"/>
              <w:jc w:val="both"/>
              <w:rPr>
                <w:rFonts w:ascii="Garamond" w:hAnsi="Garamond"/>
                <w:spacing w:val="-3"/>
                <w:lang w:val="sq-AL"/>
              </w:rPr>
            </w:pPr>
          </w:p>
        </w:tc>
      </w:tr>
    </w:tbl>
    <w:p w14:paraId="3E147DE9" w14:textId="77777777" w:rsidR="00BA7702" w:rsidRPr="008E0692" w:rsidRDefault="00BA7702" w:rsidP="00BA7702">
      <w:pPr>
        <w:suppressAutoHyphens/>
        <w:jc w:val="both"/>
        <w:rPr>
          <w:rFonts w:ascii="Garamond" w:hAnsi="Garamond"/>
          <w:spacing w:val="-3"/>
          <w:lang w:val="sq-AL"/>
        </w:rPr>
      </w:pPr>
    </w:p>
    <w:p w14:paraId="3E147DEA" w14:textId="77777777" w:rsidR="00BA7702" w:rsidRPr="008E0692" w:rsidRDefault="00E2193F" w:rsidP="00E2193F">
      <w:pPr>
        <w:pStyle w:val="TEKSTIIII"/>
        <w:rPr>
          <w:b/>
          <w:noProof w:val="0"/>
        </w:rPr>
      </w:pPr>
      <w:r w:rsidRPr="008E0692">
        <w:rPr>
          <w:b/>
          <w:noProof w:val="0"/>
        </w:rPr>
        <w:t xml:space="preserve">4. </w:t>
      </w:r>
      <w:r w:rsidR="00BA7702" w:rsidRPr="008E0692">
        <w:rPr>
          <w:b/>
          <w:noProof w:val="0"/>
        </w:rPr>
        <w:t>Në shkallën e katërt përfshihen punët që kryhen:</w:t>
      </w:r>
    </w:p>
    <w:p w14:paraId="3E147DEB" w14:textId="77777777" w:rsidR="00BA7702" w:rsidRPr="008E0692" w:rsidRDefault="00BA7702" w:rsidP="00BA7702">
      <w:pPr>
        <w:suppressAutoHyphens/>
        <w:jc w:val="both"/>
        <w:rPr>
          <w:rFonts w:ascii="Garamond" w:hAnsi="Garamond"/>
          <w:b/>
          <w:spacing w:val="-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8782"/>
      </w:tblGrid>
      <w:tr w:rsidR="00BA7702" w:rsidRPr="008E0692" w14:paraId="3E147DEE" w14:textId="68F72E0F" w:rsidTr="008E0692">
        <w:tc>
          <w:tcPr>
            <w:tcW w:w="709" w:type="dxa"/>
            <w:shd w:val="clear" w:color="auto" w:fill="auto"/>
          </w:tcPr>
          <w:p w14:paraId="3E147DEC"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a</w:t>
            </w:r>
          </w:p>
        </w:tc>
        <w:tc>
          <w:tcPr>
            <w:tcW w:w="9264" w:type="dxa"/>
            <w:shd w:val="clear" w:color="auto" w:fill="auto"/>
          </w:tcPr>
          <w:p w14:paraId="3E147DED" w14:textId="6B5AE19D" w:rsidR="00BA7702" w:rsidRPr="008E0692" w:rsidRDefault="008E0692" w:rsidP="00BA7702">
            <w:pPr>
              <w:suppressAutoHyphens/>
              <w:jc w:val="both"/>
              <w:rPr>
                <w:rFonts w:ascii="Garamond" w:hAnsi="Garamond"/>
                <w:b/>
                <w:spacing w:val="-3"/>
                <w:lang w:val="sq-AL"/>
              </w:rPr>
            </w:pPr>
            <w:r w:rsidRPr="008E0692">
              <w:rPr>
                <w:rFonts w:ascii="Garamond" w:hAnsi="Garamond"/>
                <w:spacing w:val="-3"/>
                <w:lang w:val="sq-AL"/>
              </w:rPr>
              <w:t xml:space="preserve">Me </w:t>
            </w:r>
            <w:r w:rsidR="00BA7702" w:rsidRPr="008E0692">
              <w:rPr>
                <w:rFonts w:ascii="Garamond" w:hAnsi="Garamond"/>
                <w:spacing w:val="-3"/>
                <w:lang w:val="sq-AL"/>
              </w:rPr>
              <w:t>benzidinë, alfa dhe beta naftiloaminë, klorvinil</w:t>
            </w:r>
            <w:r w:rsidR="00816F76">
              <w:rPr>
                <w:rFonts w:ascii="Garamond" w:hAnsi="Garamond"/>
                <w:spacing w:val="-3"/>
                <w:lang w:val="sq-AL"/>
              </w:rPr>
              <w:t>;</w:t>
            </w:r>
          </w:p>
        </w:tc>
      </w:tr>
      <w:tr w:rsidR="00BA7702" w:rsidRPr="008E0692" w14:paraId="3E147DF1" w14:textId="188E3F25" w:rsidTr="008E0692">
        <w:tc>
          <w:tcPr>
            <w:tcW w:w="709" w:type="dxa"/>
            <w:shd w:val="clear" w:color="auto" w:fill="auto"/>
          </w:tcPr>
          <w:p w14:paraId="3E147DEF"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b</w:t>
            </w:r>
          </w:p>
        </w:tc>
        <w:tc>
          <w:tcPr>
            <w:tcW w:w="9264" w:type="dxa"/>
            <w:shd w:val="clear" w:color="auto" w:fill="auto"/>
          </w:tcPr>
          <w:p w14:paraId="3E147DF0" w14:textId="5C965F11" w:rsidR="00BA7702" w:rsidRPr="008E0692" w:rsidRDefault="008E069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rrezatimit jonizues</w:t>
            </w:r>
            <w:r w:rsidR="00731754">
              <w:rPr>
                <w:rFonts w:ascii="Garamond" w:hAnsi="Garamond"/>
                <w:spacing w:val="-3"/>
                <w:lang w:val="sq-AL"/>
              </w:rPr>
              <w:t>,</w:t>
            </w:r>
            <w:r w:rsidR="00BA7702" w:rsidRPr="008E0692">
              <w:rPr>
                <w:rFonts w:ascii="Garamond" w:hAnsi="Garamond"/>
                <w:spacing w:val="-3"/>
                <w:lang w:val="sq-AL"/>
              </w:rPr>
              <w:t xml:space="preserve"> si dhe faktorë të tjerë me veprime analogjike, në qoftë se kjo do të njihet nga Instituti i Shëndetit Publik.</w:t>
            </w:r>
          </w:p>
        </w:tc>
      </w:tr>
    </w:tbl>
    <w:p w14:paraId="3E147DF2" w14:textId="77777777" w:rsidR="00BA7702" w:rsidRPr="008E0692" w:rsidRDefault="00BA7702" w:rsidP="00BA7702">
      <w:pPr>
        <w:suppressAutoHyphens/>
        <w:jc w:val="both"/>
        <w:rPr>
          <w:rFonts w:ascii="Garamond" w:hAnsi="Garamond"/>
          <w:b/>
          <w:spacing w:val="-3"/>
          <w:lang w:val="sq-AL"/>
        </w:rPr>
      </w:pPr>
    </w:p>
    <w:p w14:paraId="3E147DF3"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I/1</w:t>
      </w:r>
    </w:p>
    <w:p w14:paraId="3E147DF4" w14:textId="77777777" w:rsidR="00BA7702" w:rsidRPr="008E0692" w:rsidRDefault="00BA7702" w:rsidP="00BA7702">
      <w:pPr>
        <w:tabs>
          <w:tab w:val="left" w:pos="-720"/>
        </w:tabs>
        <w:suppressAutoHyphens/>
        <w:jc w:val="right"/>
        <w:rPr>
          <w:rFonts w:ascii="Garamond" w:hAnsi="Garamond"/>
          <w:b/>
          <w:spacing w:val="-3"/>
          <w:lang w:val="sq-AL"/>
        </w:rPr>
      </w:pPr>
    </w:p>
    <w:p w14:paraId="3E147DF5" w14:textId="77777777"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spacing w:val="-3"/>
          <w:lang w:val="sq-AL"/>
        </w:rPr>
        <w:t xml:space="preserve">Renditja e pozicioneve të përgjithshme të punës për çdo klasë të punonjësve të institucioneve të përmendura në shkronjën “a”, të pikës 1, të këtij vendimi </w:t>
      </w:r>
    </w:p>
    <w:p w14:paraId="3E147DF6" w14:textId="77777777" w:rsidR="00BA7702" w:rsidRPr="008E0692" w:rsidRDefault="00BA7702" w:rsidP="00BA7702">
      <w:pPr>
        <w:tabs>
          <w:tab w:val="left" w:pos="-720"/>
        </w:tabs>
        <w:suppressAutoHyphens/>
        <w:jc w:val="both"/>
        <w:rPr>
          <w:rFonts w:ascii="Garamond" w:hAnsi="Garamond"/>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8"/>
        <w:gridCol w:w="5545"/>
        <w:gridCol w:w="1124"/>
        <w:gridCol w:w="1869"/>
      </w:tblGrid>
      <w:tr w:rsidR="00BA7702" w:rsidRPr="008E0692" w14:paraId="3E147DFB" w14:textId="5E4FA0D3" w:rsidTr="009B3DDA">
        <w:trPr>
          <w:jc w:val="center"/>
        </w:trPr>
        <w:tc>
          <w:tcPr>
            <w:tcW w:w="0" w:type="auto"/>
            <w:vAlign w:val="center"/>
          </w:tcPr>
          <w:p w14:paraId="3E147DF7"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DF8"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w:t>
            </w:r>
            <w:r w:rsidRPr="008E0692">
              <w:rPr>
                <w:rFonts w:ascii="Garamond" w:hAnsi="Garamond"/>
                <w:b/>
                <w:spacing w:val="-3"/>
                <w:lang w:val="sq-AL" w:eastAsia="ja-JP"/>
              </w:rPr>
              <w:t>ë</w:t>
            </w:r>
            <w:r w:rsidRPr="008E0692">
              <w:rPr>
                <w:rFonts w:ascii="Garamond" w:hAnsi="Garamond"/>
                <w:b/>
                <w:spacing w:val="-3"/>
                <w:lang w:val="sq-AL"/>
              </w:rPr>
              <w:t>rtimi i pozicionit</w:t>
            </w:r>
          </w:p>
        </w:tc>
        <w:tc>
          <w:tcPr>
            <w:tcW w:w="0" w:type="auto"/>
            <w:vAlign w:val="center"/>
          </w:tcPr>
          <w:p w14:paraId="3E147DF9" w14:textId="191DE4C2"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c>
          <w:tcPr>
            <w:tcW w:w="0" w:type="auto"/>
            <w:vAlign w:val="center"/>
          </w:tcPr>
          <w:p w14:paraId="3E147DFA" w14:textId="58893802"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Shtesë për</w:t>
            </w:r>
            <w:r w:rsidR="008E0692">
              <w:rPr>
                <w:rFonts w:ascii="Garamond" w:hAnsi="Garamond"/>
                <w:b/>
                <w:spacing w:val="-3"/>
                <w:lang w:val="sq-AL"/>
              </w:rPr>
              <w:t xml:space="preserve"> </w:t>
            </w:r>
            <w:r w:rsidRPr="008E0692">
              <w:rPr>
                <w:rFonts w:ascii="Garamond" w:hAnsi="Garamond"/>
                <w:b/>
                <w:spacing w:val="-3"/>
                <w:lang w:val="sq-AL"/>
              </w:rPr>
              <w:t>funksion (grupi</w:t>
            </w:r>
            <w:r w:rsidRPr="008E0692">
              <w:rPr>
                <w:rFonts w:ascii="Garamond" w:hAnsi="Garamond"/>
                <w:spacing w:val="-3"/>
                <w:lang w:val="sq-AL"/>
              </w:rPr>
              <w:t>)</w:t>
            </w:r>
          </w:p>
        </w:tc>
      </w:tr>
      <w:tr w:rsidR="00BA7702" w:rsidRPr="008E0692" w14:paraId="3E147E00" w14:textId="233682C3" w:rsidTr="00816F76">
        <w:trPr>
          <w:jc w:val="center"/>
        </w:trPr>
        <w:tc>
          <w:tcPr>
            <w:tcW w:w="0" w:type="auto"/>
          </w:tcPr>
          <w:p w14:paraId="3E147DFC"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DFD" w14:textId="19A5239A" w:rsidR="00BA7702" w:rsidRPr="008E0692" w:rsidRDefault="00BA7702" w:rsidP="00BA7702">
            <w:pPr>
              <w:tabs>
                <w:tab w:val="left" w:pos="-720"/>
              </w:tabs>
              <w:suppressAutoHyphens/>
              <w:jc w:val="both"/>
              <w:rPr>
                <w:rFonts w:ascii="Garamond" w:hAnsi="Garamond"/>
                <w:b/>
                <w:spacing w:val="-3"/>
                <w:lang w:val="sq-AL"/>
              </w:rPr>
            </w:pPr>
            <w:r w:rsidRPr="008E0692">
              <w:rPr>
                <w:rFonts w:ascii="Garamond" w:hAnsi="Garamond"/>
                <w:bCs/>
                <w:spacing w:val="-3"/>
                <w:lang w:val="sq-AL"/>
              </w:rPr>
              <w:t>Përgjegjës i sektorit të teknikës në Qendrën e Botimeve Zyrtare</w:t>
            </w:r>
          </w:p>
        </w:tc>
        <w:tc>
          <w:tcPr>
            <w:tcW w:w="0" w:type="auto"/>
          </w:tcPr>
          <w:p w14:paraId="3E147DF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IX</w:t>
            </w:r>
          </w:p>
        </w:tc>
        <w:tc>
          <w:tcPr>
            <w:tcW w:w="0" w:type="auto"/>
          </w:tcPr>
          <w:p w14:paraId="3E147DF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r>
      <w:tr w:rsidR="00BA7702" w:rsidRPr="008E0692" w14:paraId="3E147E05" w14:textId="17F4A9E6" w:rsidTr="00816F76">
        <w:trPr>
          <w:jc w:val="center"/>
        </w:trPr>
        <w:tc>
          <w:tcPr>
            <w:tcW w:w="0" w:type="auto"/>
          </w:tcPr>
          <w:p w14:paraId="3E147E01"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lastRenderedPageBreak/>
              <w:t>2</w:t>
            </w:r>
          </w:p>
        </w:tc>
        <w:tc>
          <w:tcPr>
            <w:tcW w:w="0" w:type="auto"/>
          </w:tcPr>
          <w:p w14:paraId="3E147E02" w14:textId="0208D93D"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Ofsetist në Qendrën e Botimeve Zyrtare</w:t>
            </w:r>
          </w:p>
        </w:tc>
        <w:tc>
          <w:tcPr>
            <w:tcW w:w="0" w:type="auto"/>
          </w:tcPr>
          <w:p w14:paraId="3E147E0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IX</w:t>
            </w:r>
          </w:p>
        </w:tc>
        <w:tc>
          <w:tcPr>
            <w:tcW w:w="0" w:type="auto"/>
          </w:tcPr>
          <w:p w14:paraId="3E147E04"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0A" w14:textId="3A24EAF3" w:rsidTr="00816F76">
        <w:trPr>
          <w:jc w:val="center"/>
        </w:trPr>
        <w:tc>
          <w:tcPr>
            <w:tcW w:w="0" w:type="auto"/>
          </w:tcPr>
          <w:p w14:paraId="3E147E0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E07" w14:textId="484B8FE6" w:rsidR="00BA7702" w:rsidRPr="008E0692" w:rsidRDefault="00BA7702" w:rsidP="00BA7702">
            <w:pPr>
              <w:tabs>
                <w:tab w:val="left" w:pos="-720"/>
              </w:tabs>
              <w:suppressAutoHyphens/>
              <w:rPr>
                <w:rFonts w:ascii="Garamond" w:hAnsi="Garamond"/>
                <w:spacing w:val="-3"/>
                <w:lang w:val="sq-AL"/>
              </w:rPr>
            </w:pPr>
            <w:r w:rsidRPr="008E0692">
              <w:rPr>
                <w:rFonts w:ascii="Garamond" w:hAnsi="Garamond"/>
                <w:spacing w:val="-3"/>
                <w:lang w:val="sq-AL"/>
              </w:rPr>
              <w:t>Përgjegjës Zyre</w:t>
            </w:r>
          </w:p>
        </w:tc>
        <w:tc>
          <w:tcPr>
            <w:tcW w:w="0" w:type="auto"/>
          </w:tcPr>
          <w:p w14:paraId="3E147E08"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c>
          <w:tcPr>
            <w:tcW w:w="0" w:type="auto"/>
          </w:tcPr>
          <w:p w14:paraId="3E147E09"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r>
      <w:tr w:rsidR="00BA7702" w:rsidRPr="008E0692" w14:paraId="3E147E10" w14:textId="0C88E3C0" w:rsidTr="00816F76">
        <w:trPr>
          <w:jc w:val="center"/>
        </w:trPr>
        <w:tc>
          <w:tcPr>
            <w:tcW w:w="0" w:type="auto"/>
          </w:tcPr>
          <w:p w14:paraId="3E147E0B"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Pr>
          <w:p w14:paraId="3E147E0C" w14:textId="62F1AC7A" w:rsidR="00BA7702" w:rsidRPr="008E0692" w:rsidRDefault="00BA7702" w:rsidP="00BA7702">
            <w:pPr>
              <w:tabs>
                <w:tab w:val="left" w:pos="-720"/>
              </w:tabs>
              <w:suppressAutoHyphens/>
              <w:rPr>
                <w:rFonts w:ascii="Garamond" w:hAnsi="Garamond"/>
                <w:spacing w:val="-3"/>
                <w:lang w:val="sq-AL"/>
              </w:rPr>
            </w:pPr>
            <w:r w:rsidRPr="008E0692">
              <w:rPr>
                <w:rFonts w:ascii="Garamond" w:hAnsi="Garamond"/>
                <w:spacing w:val="-3"/>
                <w:lang w:val="sq-AL"/>
              </w:rPr>
              <w:t>Sekretar</w:t>
            </w:r>
            <w:r w:rsidR="008E0692">
              <w:rPr>
                <w:rFonts w:ascii="Garamond" w:hAnsi="Garamond"/>
                <w:spacing w:val="-3"/>
                <w:lang w:val="sq-AL"/>
              </w:rPr>
              <w:t xml:space="preserve"> Rektori</w:t>
            </w:r>
          </w:p>
          <w:p w14:paraId="3E147E0D" w14:textId="6C72AC3E" w:rsidR="00BA7702" w:rsidRPr="008E0692" w:rsidRDefault="00BA7702" w:rsidP="00BA7702">
            <w:pPr>
              <w:tabs>
                <w:tab w:val="left" w:pos="-720"/>
              </w:tabs>
              <w:suppressAutoHyphens/>
              <w:rPr>
                <w:rFonts w:ascii="Garamond" w:hAnsi="Garamond"/>
                <w:spacing w:val="-3"/>
                <w:lang w:val="sq-AL"/>
              </w:rPr>
            </w:pPr>
            <w:r w:rsidRPr="008E0692">
              <w:rPr>
                <w:rFonts w:ascii="Garamond" w:hAnsi="Garamond"/>
                <w:spacing w:val="-3"/>
                <w:lang w:val="sq-AL"/>
              </w:rPr>
              <w:t xml:space="preserve">Teknik </w:t>
            </w:r>
            <w:r w:rsidRPr="008E0692">
              <w:rPr>
                <w:rFonts w:ascii="Garamond" w:hAnsi="Garamond"/>
                <w:bCs/>
                <w:spacing w:val="-3"/>
                <w:lang w:val="sq-AL"/>
              </w:rPr>
              <w:t>shtypshkronje, faqosës në Qendrën e Botimeve Zyrtare</w:t>
            </w:r>
          </w:p>
        </w:tc>
        <w:tc>
          <w:tcPr>
            <w:tcW w:w="0" w:type="auto"/>
          </w:tcPr>
          <w:p w14:paraId="3E147E0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c>
          <w:tcPr>
            <w:tcW w:w="0" w:type="auto"/>
          </w:tcPr>
          <w:p w14:paraId="3E147E0F" w14:textId="77777777" w:rsidR="00BA7702" w:rsidRPr="008E0692" w:rsidRDefault="00BA7702" w:rsidP="00BA7702">
            <w:pPr>
              <w:tabs>
                <w:tab w:val="left" w:pos="-720"/>
              </w:tabs>
              <w:suppressAutoHyphens/>
              <w:rPr>
                <w:rFonts w:ascii="Garamond" w:hAnsi="Garamond"/>
                <w:spacing w:val="-3"/>
                <w:lang w:val="sq-AL"/>
              </w:rPr>
            </w:pPr>
          </w:p>
        </w:tc>
      </w:tr>
      <w:tr w:rsidR="00BA7702" w:rsidRPr="008E0692" w14:paraId="3E147E15" w14:textId="33D60043" w:rsidTr="00816F76">
        <w:trPr>
          <w:jc w:val="center"/>
        </w:trPr>
        <w:tc>
          <w:tcPr>
            <w:tcW w:w="0" w:type="auto"/>
          </w:tcPr>
          <w:p w14:paraId="3E147E11"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Pr>
          <w:p w14:paraId="3E147E12" w14:textId="0A2E3FC8"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Përgjegjës ofiçine e transporti</w:t>
            </w:r>
          </w:p>
        </w:tc>
        <w:tc>
          <w:tcPr>
            <w:tcW w:w="0" w:type="auto"/>
          </w:tcPr>
          <w:p w14:paraId="3E147E1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c>
          <w:tcPr>
            <w:tcW w:w="0" w:type="auto"/>
          </w:tcPr>
          <w:p w14:paraId="3E147E1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r>
      <w:tr w:rsidR="00BA7702" w:rsidRPr="008E0692" w14:paraId="3E147E1F" w14:textId="25361683" w:rsidTr="00816F76">
        <w:trPr>
          <w:jc w:val="center"/>
        </w:trPr>
        <w:tc>
          <w:tcPr>
            <w:tcW w:w="0" w:type="auto"/>
          </w:tcPr>
          <w:p w14:paraId="3E147E1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6</w:t>
            </w:r>
          </w:p>
        </w:tc>
        <w:tc>
          <w:tcPr>
            <w:tcW w:w="0" w:type="auto"/>
          </w:tcPr>
          <w:p w14:paraId="3E147E17" w14:textId="55911D46"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Sekretar i </w:t>
            </w:r>
            <w:r w:rsidR="008E0692" w:rsidRPr="008E0692">
              <w:rPr>
                <w:rFonts w:ascii="Garamond" w:hAnsi="Garamond"/>
                <w:spacing w:val="-3"/>
                <w:lang w:val="sq-AL"/>
              </w:rPr>
              <w:t>titullarëve</w:t>
            </w:r>
            <w:r w:rsidR="008E0692">
              <w:rPr>
                <w:rFonts w:ascii="Garamond" w:hAnsi="Garamond"/>
                <w:spacing w:val="-3"/>
                <w:lang w:val="sq-AL"/>
              </w:rPr>
              <w:t xml:space="preserve"> të tjerë;</w:t>
            </w:r>
          </w:p>
          <w:p w14:paraId="3E147E18" w14:textId="449C791E" w:rsidR="00BA7702" w:rsidRPr="008E0692" w:rsidRDefault="00BA7702" w:rsidP="00BA7702">
            <w:pPr>
              <w:jc w:val="both"/>
              <w:rPr>
                <w:rFonts w:ascii="Garamond" w:hAnsi="Garamond"/>
                <w:spacing w:val="-3"/>
                <w:lang w:val="sq-AL"/>
              </w:rPr>
            </w:pPr>
            <w:r w:rsidRPr="008E0692">
              <w:rPr>
                <w:rFonts w:ascii="Garamond" w:hAnsi="Garamond"/>
                <w:lang w:val="sq-AL"/>
              </w:rPr>
              <w:t>Bibliotekar në bibliotekën shkencore të universiteti</w:t>
            </w:r>
            <w:r w:rsidR="008E0692">
              <w:rPr>
                <w:rFonts w:ascii="Garamond" w:hAnsi="Garamond"/>
                <w:lang w:val="sq-AL"/>
              </w:rPr>
              <w:t>t dhe t</w:t>
            </w:r>
            <w:r w:rsidR="00731754">
              <w:rPr>
                <w:rFonts w:ascii="Garamond" w:hAnsi="Garamond"/>
                <w:lang w:val="sq-AL"/>
              </w:rPr>
              <w:t>ë</w:t>
            </w:r>
            <w:r w:rsidR="008E0692">
              <w:rPr>
                <w:rFonts w:ascii="Garamond" w:hAnsi="Garamond"/>
                <w:lang w:val="sq-AL"/>
              </w:rPr>
              <w:t xml:space="preserve"> Akademisë së Shkencave;</w:t>
            </w:r>
          </w:p>
          <w:p w14:paraId="3E147E19" w14:textId="5E8100FA"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Drejtues Skafi në Qendrën Ndërinst</w:t>
            </w:r>
            <w:r w:rsidR="008E0692">
              <w:rPr>
                <w:rFonts w:ascii="Garamond" w:hAnsi="Garamond"/>
                <w:spacing w:val="-3"/>
                <w:lang w:val="sq-AL"/>
              </w:rPr>
              <w:t>itucionale Operacionale Detare;</w:t>
            </w:r>
          </w:p>
          <w:p w14:paraId="3E147E1A" w14:textId="160F657E"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Fotoreporter në ATSH;</w:t>
            </w:r>
          </w:p>
          <w:p w14:paraId="3E147E1B" w14:textId="67B5511D"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Foto</w:t>
            </w:r>
            <w:r w:rsidR="008E0692">
              <w:rPr>
                <w:rFonts w:ascii="Garamond" w:hAnsi="Garamond"/>
                <w:spacing w:val="-3"/>
                <w:lang w:val="sq-AL"/>
              </w:rPr>
              <w:t>graf në ATSH;</w:t>
            </w:r>
          </w:p>
          <w:p w14:paraId="3E147E1C"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Vëzhgues terreni në Shërbimin e Kontrollit të Brendshëm të Burgjeve. </w:t>
            </w:r>
          </w:p>
        </w:tc>
        <w:tc>
          <w:tcPr>
            <w:tcW w:w="0" w:type="auto"/>
          </w:tcPr>
          <w:p w14:paraId="3E147E1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c>
          <w:tcPr>
            <w:tcW w:w="0" w:type="auto"/>
          </w:tcPr>
          <w:p w14:paraId="3E147E1E"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2A" w14:textId="63B06573" w:rsidTr="00816F76">
        <w:trPr>
          <w:jc w:val="center"/>
        </w:trPr>
        <w:tc>
          <w:tcPr>
            <w:tcW w:w="0" w:type="auto"/>
          </w:tcPr>
          <w:p w14:paraId="3E147E2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7</w:t>
            </w:r>
          </w:p>
        </w:tc>
        <w:tc>
          <w:tcPr>
            <w:tcW w:w="0" w:type="auto"/>
          </w:tcPr>
          <w:p w14:paraId="3E147E21" w14:textId="4B9BBAE4" w:rsidR="00BA7702" w:rsidRPr="008E0692" w:rsidRDefault="00BA7702" w:rsidP="00BA7702">
            <w:pPr>
              <w:jc w:val="both"/>
              <w:rPr>
                <w:rFonts w:ascii="Garamond" w:hAnsi="Garamond"/>
                <w:lang w:val="sq-AL"/>
              </w:rPr>
            </w:pPr>
            <w:r w:rsidRPr="008E0692">
              <w:rPr>
                <w:rFonts w:ascii="Garamond" w:hAnsi="Garamond"/>
                <w:lang w:val="sq-AL"/>
              </w:rPr>
              <w:t>Bibliotekar në bibliotekat e fakult</w:t>
            </w:r>
            <w:r w:rsidR="008E0692">
              <w:rPr>
                <w:rFonts w:ascii="Garamond" w:hAnsi="Garamond"/>
                <w:lang w:val="sq-AL"/>
              </w:rPr>
              <w:t>etit dhe Akademisë së Mbrojtjes;</w:t>
            </w:r>
          </w:p>
          <w:p w14:paraId="3E147E22" w14:textId="305DA282" w:rsidR="00BA7702" w:rsidRPr="008E0692" w:rsidRDefault="008E0692" w:rsidP="00BA7702">
            <w:pPr>
              <w:tabs>
                <w:tab w:val="left" w:pos="-720"/>
              </w:tabs>
              <w:suppressAutoHyphens/>
              <w:jc w:val="both"/>
              <w:rPr>
                <w:rFonts w:ascii="Garamond" w:hAnsi="Garamond"/>
                <w:lang w:val="sq-AL"/>
              </w:rPr>
            </w:pPr>
            <w:r>
              <w:rPr>
                <w:rFonts w:ascii="Garamond" w:hAnsi="Garamond"/>
                <w:lang w:val="sq-AL"/>
              </w:rPr>
              <w:t>Restaurator;</w:t>
            </w:r>
          </w:p>
          <w:p w14:paraId="3E147E23" w14:textId="133026D4"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Arkivist. Protokollist;</w:t>
            </w:r>
          </w:p>
          <w:p w14:paraId="3E147E24" w14:textId="394E3F13"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Laborant;</w:t>
            </w:r>
          </w:p>
          <w:p w14:paraId="3E147E25" w14:textId="09D68E41"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Llogaritar;</w:t>
            </w:r>
          </w:p>
          <w:p w14:paraId="3E147E26" w14:textId="071BF8A2"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Kontrollor anketimi në INSTAT;</w:t>
            </w:r>
          </w:p>
          <w:p w14:paraId="3E147E27"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Topograf. </w:t>
            </w:r>
          </w:p>
        </w:tc>
        <w:tc>
          <w:tcPr>
            <w:tcW w:w="0" w:type="auto"/>
          </w:tcPr>
          <w:p w14:paraId="3E147E28"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tc>
        <w:tc>
          <w:tcPr>
            <w:tcW w:w="0" w:type="auto"/>
          </w:tcPr>
          <w:p w14:paraId="3E147E29"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32" w14:textId="4C2DFB42" w:rsidTr="00816F76">
        <w:trPr>
          <w:jc w:val="center"/>
        </w:trPr>
        <w:tc>
          <w:tcPr>
            <w:tcW w:w="0" w:type="auto"/>
          </w:tcPr>
          <w:p w14:paraId="3E147E2B"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8</w:t>
            </w:r>
          </w:p>
        </w:tc>
        <w:tc>
          <w:tcPr>
            <w:tcW w:w="0" w:type="auto"/>
          </w:tcPr>
          <w:p w14:paraId="3E147E2C" w14:textId="5BA08BAE"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Teknik i mes</w:t>
            </w:r>
            <w:r w:rsidR="008E0692">
              <w:rPr>
                <w:rFonts w:ascii="Garamond" w:hAnsi="Garamond"/>
                <w:spacing w:val="-3"/>
                <w:lang w:val="sq-AL"/>
              </w:rPr>
              <w:t>ëm i specialiteteve të ndryshme;</w:t>
            </w:r>
          </w:p>
          <w:p w14:paraId="3E147E2D" w14:textId="391B7D22"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Operator në INSTAT;</w:t>
            </w:r>
          </w:p>
          <w:p w14:paraId="3E147E2E" w14:textId="6E9C62E8"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Administrator </w:t>
            </w:r>
            <w:r w:rsidR="008E0692" w:rsidRPr="008E0692">
              <w:rPr>
                <w:rFonts w:ascii="Garamond" w:hAnsi="Garamond"/>
                <w:spacing w:val="-3"/>
                <w:lang w:val="sq-AL"/>
              </w:rPr>
              <w:t>dokumentesh</w:t>
            </w:r>
            <w:r w:rsidRPr="008E0692">
              <w:rPr>
                <w:rFonts w:ascii="Garamond" w:hAnsi="Garamond"/>
                <w:spacing w:val="-3"/>
                <w:lang w:val="sq-AL"/>
              </w:rPr>
              <w:t xml:space="preserve"> në Drejtorinë e Përgjithshme të Arkivave dhe në </w:t>
            </w:r>
            <w:r w:rsidR="008E0692">
              <w:rPr>
                <w:rFonts w:ascii="Garamond" w:hAnsi="Garamond"/>
                <w:spacing w:val="-3"/>
                <w:lang w:val="sq-AL"/>
              </w:rPr>
              <w:t>drejtoritë e arkivave në qarqe;</w:t>
            </w:r>
          </w:p>
          <w:p w14:paraId="3E147E2F"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Magazinier.</w:t>
            </w:r>
          </w:p>
        </w:tc>
        <w:tc>
          <w:tcPr>
            <w:tcW w:w="0" w:type="auto"/>
          </w:tcPr>
          <w:p w14:paraId="3E147E3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w:t>
            </w:r>
          </w:p>
        </w:tc>
        <w:tc>
          <w:tcPr>
            <w:tcW w:w="0" w:type="auto"/>
          </w:tcPr>
          <w:p w14:paraId="3E147E31"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3E" w14:textId="06489524" w:rsidTr="00816F76">
        <w:trPr>
          <w:jc w:val="center"/>
        </w:trPr>
        <w:tc>
          <w:tcPr>
            <w:tcW w:w="0" w:type="auto"/>
          </w:tcPr>
          <w:p w14:paraId="3E147E3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9</w:t>
            </w:r>
          </w:p>
        </w:tc>
        <w:tc>
          <w:tcPr>
            <w:tcW w:w="0" w:type="auto"/>
          </w:tcPr>
          <w:p w14:paraId="3E147E34" w14:textId="51FD7A5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Operator;</w:t>
            </w:r>
          </w:p>
          <w:p w14:paraId="3E147E35" w14:textId="044B4688" w:rsidR="00BA7702" w:rsidRPr="008E0692" w:rsidRDefault="008E0692" w:rsidP="00BA7702">
            <w:pPr>
              <w:jc w:val="both"/>
              <w:rPr>
                <w:rFonts w:ascii="Garamond" w:hAnsi="Garamond"/>
                <w:lang w:val="sq-AL"/>
              </w:rPr>
            </w:pPr>
            <w:r>
              <w:rPr>
                <w:rFonts w:ascii="Garamond" w:hAnsi="Garamond"/>
                <w:lang w:val="sq-AL"/>
              </w:rPr>
              <w:t>Preparator;</w:t>
            </w:r>
          </w:p>
          <w:p w14:paraId="3E147E36" w14:textId="56DD8A99" w:rsidR="00BA7702" w:rsidRPr="008E0692" w:rsidRDefault="008E0692" w:rsidP="00BA7702">
            <w:pPr>
              <w:jc w:val="both"/>
              <w:rPr>
                <w:rFonts w:ascii="Garamond" w:hAnsi="Garamond"/>
                <w:lang w:val="sq-AL"/>
              </w:rPr>
            </w:pPr>
            <w:r>
              <w:rPr>
                <w:rFonts w:ascii="Garamond" w:hAnsi="Garamond"/>
                <w:lang w:val="sq-AL"/>
              </w:rPr>
              <w:t>Kolektor;</w:t>
            </w:r>
          </w:p>
          <w:p w14:paraId="3E147E37" w14:textId="0C1AFC75" w:rsidR="00BA7702" w:rsidRPr="008E0692" w:rsidRDefault="00BA7702" w:rsidP="00BA7702">
            <w:pPr>
              <w:tabs>
                <w:tab w:val="left" w:pos="-720"/>
              </w:tabs>
              <w:suppressAutoHyphens/>
              <w:jc w:val="both"/>
              <w:rPr>
                <w:rFonts w:ascii="Garamond" w:hAnsi="Garamond"/>
                <w:lang w:val="sq-AL"/>
              </w:rPr>
            </w:pPr>
            <w:r w:rsidRPr="008E0692">
              <w:rPr>
                <w:rFonts w:ascii="Garamond" w:hAnsi="Garamond"/>
                <w:lang w:val="sq-AL"/>
              </w:rPr>
              <w:t xml:space="preserve">Punonjës </w:t>
            </w:r>
            <w:r w:rsidR="008E0692">
              <w:rPr>
                <w:rFonts w:ascii="Garamond" w:hAnsi="Garamond"/>
                <w:lang w:val="sq-AL"/>
              </w:rPr>
              <w:t>blegtorie;</w:t>
            </w:r>
          </w:p>
          <w:p w14:paraId="3E147E38" w14:textId="0253C510"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Drejt</w:t>
            </w:r>
            <w:r w:rsidR="008E0692">
              <w:rPr>
                <w:rFonts w:ascii="Garamond" w:hAnsi="Garamond"/>
                <w:spacing w:val="-3"/>
                <w:lang w:val="sq-AL"/>
              </w:rPr>
              <w:t xml:space="preserve">ues mjetesh </w:t>
            </w:r>
            <w:r w:rsidR="00816F76">
              <w:rPr>
                <w:rFonts w:ascii="Garamond" w:hAnsi="Garamond"/>
                <w:spacing w:val="-3"/>
                <w:lang w:val="sq-AL"/>
              </w:rPr>
              <w:t>motorike</w:t>
            </w:r>
            <w:r w:rsidR="008E0692">
              <w:rPr>
                <w:rFonts w:ascii="Garamond" w:hAnsi="Garamond"/>
                <w:spacing w:val="-3"/>
                <w:lang w:val="sq-AL"/>
              </w:rPr>
              <w:t>/motobarke;</w:t>
            </w:r>
          </w:p>
          <w:p w14:paraId="3E147E39" w14:textId="62BB9EE6" w:rsidR="00BA7702" w:rsidRPr="008E0692" w:rsidRDefault="008E0692" w:rsidP="00BA7702">
            <w:pPr>
              <w:tabs>
                <w:tab w:val="left" w:pos="-720"/>
              </w:tabs>
              <w:suppressAutoHyphens/>
              <w:jc w:val="both"/>
              <w:rPr>
                <w:rFonts w:ascii="Garamond" w:hAnsi="Garamond"/>
                <w:lang w:val="sq-AL"/>
              </w:rPr>
            </w:pPr>
            <w:r>
              <w:rPr>
                <w:rFonts w:ascii="Garamond" w:hAnsi="Garamond"/>
                <w:lang w:val="sq-AL"/>
              </w:rPr>
              <w:t>Punëtor i rasateve të peshkut;</w:t>
            </w:r>
          </w:p>
          <w:p w14:paraId="3E147E3A" w14:textId="52CBBE37" w:rsidR="00BA7702" w:rsidRPr="008E0692" w:rsidRDefault="008E0692" w:rsidP="00BA7702">
            <w:pPr>
              <w:tabs>
                <w:tab w:val="left" w:pos="-720"/>
              </w:tabs>
              <w:suppressAutoHyphens/>
              <w:jc w:val="both"/>
              <w:rPr>
                <w:rFonts w:ascii="Garamond" w:hAnsi="Garamond"/>
                <w:lang w:val="sq-AL"/>
              </w:rPr>
            </w:pPr>
            <w:r>
              <w:rPr>
                <w:rFonts w:ascii="Garamond" w:hAnsi="Garamond"/>
                <w:lang w:val="sq-AL"/>
              </w:rPr>
              <w:t>Anketues;</w:t>
            </w:r>
          </w:p>
          <w:p w14:paraId="3E147E3B" w14:textId="77777777" w:rsidR="00BA7702" w:rsidRPr="008E0692" w:rsidRDefault="00BA7702" w:rsidP="00816F76">
            <w:pPr>
              <w:tabs>
                <w:tab w:val="left" w:pos="-720"/>
              </w:tabs>
              <w:suppressAutoHyphens/>
              <w:jc w:val="both"/>
              <w:rPr>
                <w:rFonts w:ascii="Garamond" w:hAnsi="Garamond"/>
                <w:spacing w:val="-3"/>
                <w:lang w:val="sq-AL"/>
              </w:rPr>
            </w:pPr>
            <w:r w:rsidRPr="008E0692">
              <w:rPr>
                <w:rFonts w:ascii="Garamond" w:hAnsi="Garamond"/>
                <w:spacing w:val="-3"/>
                <w:lang w:val="sq-AL"/>
              </w:rPr>
              <w:t>Shofer për automjete mbi 2.5 ton</w:t>
            </w:r>
            <w:r w:rsidRPr="008E0692">
              <w:rPr>
                <w:rFonts w:ascii="Garamond" w:hAnsi="Garamond"/>
                <w:lang w:val="sq-AL"/>
              </w:rPr>
              <w:t xml:space="preserve"> dhe </w:t>
            </w:r>
            <w:r w:rsidRPr="008E0692">
              <w:rPr>
                <w:rFonts w:ascii="Garamond" w:hAnsi="Garamond"/>
                <w:spacing w:val="-3"/>
                <w:lang w:val="sq-AL"/>
              </w:rPr>
              <w:t>automjete</w:t>
            </w:r>
            <w:r w:rsidRPr="008E0692">
              <w:rPr>
                <w:rFonts w:ascii="Garamond" w:hAnsi="Garamond"/>
                <w:lang w:val="sq-AL"/>
              </w:rPr>
              <w:t xml:space="preserve"> speciale</w:t>
            </w:r>
            <w:r w:rsidR="00816F76">
              <w:rPr>
                <w:rFonts w:ascii="Garamond" w:hAnsi="Garamond"/>
                <w:lang w:val="sq-AL"/>
              </w:rPr>
              <w:t>.</w:t>
            </w:r>
          </w:p>
        </w:tc>
        <w:tc>
          <w:tcPr>
            <w:tcW w:w="0" w:type="auto"/>
          </w:tcPr>
          <w:p w14:paraId="3E147E3C"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IV</w:t>
            </w:r>
          </w:p>
        </w:tc>
        <w:tc>
          <w:tcPr>
            <w:tcW w:w="0" w:type="auto"/>
          </w:tcPr>
          <w:p w14:paraId="3E147E3D"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49" w14:textId="164247DB" w:rsidTr="00816F76">
        <w:trPr>
          <w:jc w:val="center"/>
        </w:trPr>
        <w:tc>
          <w:tcPr>
            <w:tcW w:w="0" w:type="auto"/>
          </w:tcPr>
          <w:p w14:paraId="3E147E3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10</w:t>
            </w:r>
          </w:p>
        </w:tc>
        <w:tc>
          <w:tcPr>
            <w:tcW w:w="0" w:type="auto"/>
          </w:tcPr>
          <w:p w14:paraId="3E147E40" w14:textId="2081DBA6"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Shofer;</w:t>
            </w:r>
          </w:p>
          <w:p w14:paraId="3E147E41" w14:textId="30D4227B"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Shaptilografist;</w:t>
            </w:r>
          </w:p>
          <w:p w14:paraId="3E147E42" w14:textId="553BA4D8"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Fotokopjues;</w:t>
            </w:r>
          </w:p>
          <w:p w14:paraId="3E147E43" w14:textId="6C2FDC5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Kaldaist;</w:t>
            </w:r>
          </w:p>
          <w:p w14:paraId="3E147E44" w14:textId="0324E8B3"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Punëtor </w:t>
            </w:r>
            <w:r w:rsidR="008E0692" w:rsidRPr="008E0692">
              <w:rPr>
                <w:rFonts w:ascii="Garamond" w:hAnsi="Garamond"/>
                <w:spacing w:val="-3"/>
                <w:lang w:val="sq-AL"/>
              </w:rPr>
              <w:t>mirëmbajtës</w:t>
            </w:r>
            <w:r w:rsidR="008E0692">
              <w:rPr>
                <w:rFonts w:ascii="Garamond" w:hAnsi="Garamond"/>
                <w:spacing w:val="-3"/>
                <w:lang w:val="sq-AL"/>
              </w:rPr>
              <w:t>;</w:t>
            </w:r>
          </w:p>
          <w:p w14:paraId="3E147E45" w14:textId="39FFCE81"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Punëtor porti;</w:t>
            </w:r>
            <w:r w:rsidR="00BA7702" w:rsidRPr="008E0692">
              <w:rPr>
                <w:rFonts w:ascii="Garamond" w:hAnsi="Garamond"/>
                <w:spacing w:val="-3"/>
                <w:lang w:val="sq-AL"/>
              </w:rPr>
              <w:t xml:space="preserve"> </w:t>
            </w:r>
          </w:p>
          <w:p w14:paraId="3E147E46"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Punonjës shërbimi.</w:t>
            </w:r>
          </w:p>
        </w:tc>
        <w:tc>
          <w:tcPr>
            <w:tcW w:w="0" w:type="auto"/>
          </w:tcPr>
          <w:p w14:paraId="3E147E47"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III</w:t>
            </w:r>
          </w:p>
        </w:tc>
        <w:tc>
          <w:tcPr>
            <w:tcW w:w="0" w:type="auto"/>
          </w:tcPr>
          <w:p w14:paraId="3E147E48"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4F" w14:textId="4D52C973" w:rsidTr="00816F76">
        <w:trPr>
          <w:jc w:val="center"/>
        </w:trPr>
        <w:tc>
          <w:tcPr>
            <w:tcW w:w="0" w:type="auto"/>
          </w:tcPr>
          <w:p w14:paraId="3E147E4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11</w:t>
            </w:r>
          </w:p>
        </w:tc>
        <w:tc>
          <w:tcPr>
            <w:tcW w:w="0" w:type="auto"/>
          </w:tcPr>
          <w:p w14:paraId="3E147E4B" w14:textId="357E4920"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Nëpunës informacioni;</w:t>
            </w:r>
          </w:p>
          <w:p w14:paraId="3E147E4C"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Centralist. </w:t>
            </w:r>
          </w:p>
        </w:tc>
        <w:tc>
          <w:tcPr>
            <w:tcW w:w="0" w:type="auto"/>
          </w:tcPr>
          <w:p w14:paraId="3E147E4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w:t>
            </w:r>
          </w:p>
        </w:tc>
        <w:tc>
          <w:tcPr>
            <w:tcW w:w="0" w:type="auto"/>
          </w:tcPr>
          <w:p w14:paraId="3E147E4E"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58" w14:textId="029304AF" w:rsidTr="00816F76">
        <w:trPr>
          <w:jc w:val="center"/>
        </w:trPr>
        <w:tc>
          <w:tcPr>
            <w:tcW w:w="0" w:type="auto"/>
          </w:tcPr>
          <w:p w14:paraId="3E147E5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12</w:t>
            </w:r>
          </w:p>
        </w:tc>
        <w:tc>
          <w:tcPr>
            <w:tcW w:w="0" w:type="auto"/>
          </w:tcPr>
          <w:p w14:paraId="4B587AAC" w14:textId="7777777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Rojë;</w:t>
            </w:r>
          </w:p>
          <w:p w14:paraId="3E147E52" w14:textId="1C66F26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Korrier;</w:t>
            </w:r>
          </w:p>
          <w:p w14:paraId="3E147E53" w14:textId="346E0BB2"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lastRenderedPageBreak/>
              <w:t>Postier;</w:t>
            </w:r>
          </w:p>
          <w:p w14:paraId="3E147E54" w14:textId="7CC380EE"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Lulishtar;</w:t>
            </w:r>
          </w:p>
          <w:p w14:paraId="3E147E55"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Punonjës pastrimi/sanitar.</w:t>
            </w:r>
          </w:p>
        </w:tc>
        <w:tc>
          <w:tcPr>
            <w:tcW w:w="0" w:type="auto"/>
          </w:tcPr>
          <w:p w14:paraId="3E147E5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lastRenderedPageBreak/>
              <w:t>I</w:t>
            </w:r>
          </w:p>
        </w:tc>
        <w:tc>
          <w:tcPr>
            <w:tcW w:w="0" w:type="auto"/>
          </w:tcPr>
          <w:p w14:paraId="3E147E57" w14:textId="77777777" w:rsidR="00BA7702" w:rsidRPr="008E0692" w:rsidRDefault="00BA7702" w:rsidP="00BA7702">
            <w:pPr>
              <w:tabs>
                <w:tab w:val="left" w:pos="-720"/>
              </w:tabs>
              <w:suppressAutoHyphens/>
              <w:jc w:val="both"/>
              <w:rPr>
                <w:rFonts w:ascii="Garamond" w:hAnsi="Garamond"/>
                <w:b/>
                <w:spacing w:val="-3"/>
                <w:lang w:val="sq-AL"/>
              </w:rPr>
            </w:pPr>
          </w:p>
        </w:tc>
      </w:tr>
    </w:tbl>
    <w:p w14:paraId="3E147E5D" w14:textId="77777777" w:rsidR="00BA7702" w:rsidRPr="008E0692" w:rsidRDefault="00BA7702" w:rsidP="00BA7702">
      <w:pPr>
        <w:tabs>
          <w:tab w:val="left" w:pos="-720"/>
        </w:tabs>
        <w:suppressAutoHyphens/>
        <w:jc w:val="right"/>
        <w:rPr>
          <w:rFonts w:ascii="Garamond" w:hAnsi="Garamond"/>
          <w:b/>
          <w:spacing w:val="-3"/>
          <w:lang w:val="sq-AL"/>
        </w:rPr>
      </w:pPr>
    </w:p>
    <w:p w14:paraId="3E147E5E" w14:textId="77777777" w:rsidR="00BA7702" w:rsidRPr="008E0692" w:rsidRDefault="00BA7702" w:rsidP="008E0692">
      <w:pPr>
        <w:tabs>
          <w:tab w:val="left" w:pos="-720"/>
        </w:tabs>
        <w:suppressAutoHyphens/>
        <w:rPr>
          <w:rFonts w:ascii="Garamond" w:hAnsi="Garamond"/>
          <w:b/>
          <w:spacing w:val="-3"/>
          <w:lang w:val="sq-AL"/>
        </w:rPr>
      </w:pPr>
    </w:p>
    <w:p w14:paraId="3E147E5F" w14:textId="77777777" w:rsidR="00BA7702" w:rsidRPr="008E0692" w:rsidRDefault="00BA7702" w:rsidP="00BA7702">
      <w:pPr>
        <w:tabs>
          <w:tab w:val="left" w:pos="-720"/>
        </w:tabs>
        <w:suppressAutoHyphens/>
        <w:jc w:val="right"/>
        <w:rPr>
          <w:rFonts w:ascii="Garamond" w:hAnsi="Garamond"/>
          <w:b/>
          <w:spacing w:val="-3"/>
          <w:lang w:val="sq-AL"/>
        </w:rPr>
      </w:pPr>
    </w:p>
    <w:p w14:paraId="3E147E60"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I/2</w:t>
      </w:r>
    </w:p>
    <w:p w14:paraId="3E147E61" w14:textId="77777777" w:rsidR="00BA7702" w:rsidRPr="008E0692" w:rsidRDefault="00BA7702" w:rsidP="00BA7702">
      <w:pPr>
        <w:tabs>
          <w:tab w:val="left" w:pos="-720"/>
        </w:tabs>
        <w:suppressAutoHyphens/>
        <w:jc w:val="right"/>
        <w:rPr>
          <w:rFonts w:ascii="Garamond" w:hAnsi="Garamond"/>
          <w:b/>
          <w:spacing w:val="-3"/>
          <w:lang w:val="sq-AL"/>
        </w:rPr>
      </w:pPr>
    </w:p>
    <w:p w14:paraId="3E147E62" w14:textId="77777777"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spacing w:val="-3"/>
          <w:lang w:val="sq-AL"/>
        </w:rPr>
        <w:t xml:space="preserve">Renditja e pozicioneve të veçanta të punës të punonjësve të administratës së Presidentit, Kuvendit dhe Kryeministrisë </w:t>
      </w:r>
    </w:p>
    <w:p w14:paraId="3E147E63" w14:textId="77777777" w:rsidR="00BA7702" w:rsidRPr="008E0692" w:rsidRDefault="00BA7702" w:rsidP="00BA7702">
      <w:pPr>
        <w:tabs>
          <w:tab w:val="left" w:pos="-720"/>
        </w:tabs>
        <w:suppressAutoHyphens/>
        <w:jc w:val="both"/>
        <w:rPr>
          <w:rFonts w:ascii="Garamond" w:hAnsi="Garamond"/>
          <w:b/>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2"/>
        <w:gridCol w:w="3748"/>
        <w:gridCol w:w="1555"/>
        <w:gridCol w:w="2995"/>
      </w:tblGrid>
      <w:tr w:rsidR="00BA7702" w:rsidRPr="008E0692" w14:paraId="3E147E69" w14:textId="727C60D6" w:rsidTr="009B3DDA">
        <w:trPr>
          <w:jc w:val="center"/>
        </w:trPr>
        <w:tc>
          <w:tcPr>
            <w:tcW w:w="0" w:type="auto"/>
            <w:vAlign w:val="center"/>
          </w:tcPr>
          <w:p w14:paraId="3E147E64"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E65"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E66" w14:textId="1C6CE870"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c>
          <w:tcPr>
            <w:tcW w:w="0" w:type="auto"/>
            <w:vAlign w:val="center"/>
          </w:tcPr>
          <w:p w14:paraId="3E147E67"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Shtesë për funksion drejtues</w:t>
            </w:r>
          </w:p>
          <w:p w14:paraId="3E147E68"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(grupi)</w:t>
            </w:r>
          </w:p>
        </w:tc>
      </w:tr>
      <w:tr w:rsidR="00BA7702" w:rsidRPr="008E0692" w14:paraId="3E147E6F" w14:textId="3F7087CF" w:rsidTr="008E0692">
        <w:trPr>
          <w:trHeight w:val="293"/>
          <w:jc w:val="center"/>
        </w:trPr>
        <w:tc>
          <w:tcPr>
            <w:tcW w:w="0" w:type="auto"/>
          </w:tcPr>
          <w:p w14:paraId="3E147E6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shd w:val="clear" w:color="auto" w:fill="auto"/>
          </w:tcPr>
          <w:p w14:paraId="3E147E6B" w14:textId="1920332E"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Përgjegjës arkivi;</w:t>
            </w:r>
          </w:p>
          <w:p w14:paraId="3E147E6C"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Përgjegjës administrate. </w:t>
            </w:r>
          </w:p>
        </w:tc>
        <w:tc>
          <w:tcPr>
            <w:tcW w:w="0" w:type="auto"/>
            <w:shd w:val="clear" w:color="auto" w:fill="auto"/>
          </w:tcPr>
          <w:p w14:paraId="3E147E6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c>
          <w:tcPr>
            <w:tcW w:w="0" w:type="auto"/>
            <w:shd w:val="clear" w:color="auto" w:fill="auto"/>
          </w:tcPr>
          <w:p w14:paraId="3E147E6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r>
      <w:tr w:rsidR="00BA7702" w:rsidRPr="008E0692" w14:paraId="3E147E74" w14:textId="6AA43B2B" w:rsidTr="008E0692">
        <w:trPr>
          <w:jc w:val="center"/>
        </w:trPr>
        <w:tc>
          <w:tcPr>
            <w:tcW w:w="0" w:type="auto"/>
          </w:tcPr>
          <w:p w14:paraId="3E147E7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E71" w14:textId="4F1D0305" w:rsidR="00BA7702" w:rsidRPr="008E0692" w:rsidRDefault="008E0692" w:rsidP="00BA7702">
            <w:pPr>
              <w:tabs>
                <w:tab w:val="left" w:pos="-720"/>
              </w:tabs>
              <w:suppressAutoHyphens/>
              <w:jc w:val="both"/>
              <w:rPr>
                <w:rFonts w:ascii="Garamond" w:hAnsi="Garamond"/>
                <w:spacing w:val="-3"/>
                <w:lang w:val="sq-AL"/>
              </w:rPr>
            </w:pPr>
            <w:r w:rsidRPr="008E0692">
              <w:rPr>
                <w:rFonts w:ascii="Garamond" w:hAnsi="Garamond"/>
                <w:spacing w:val="-3"/>
                <w:lang w:val="sq-AL"/>
              </w:rPr>
              <w:t>Përgjegjës</w:t>
            </w:r>
            <w:r w:rsidR="00BA7702" w:rsidRPr="008E0692">
              <w:rPr>
                <w:rFonts w:ascii="Garamond" w:hAnsi="Garamond"/>
                <w:spacing w:val="-3"/>
                <w:lang w:val="sq-AL"/>
              </w:rPr>
              <w:t xml:space="preserve"> i teknikës së shumëfishimit</w:t>
            </w:r>
          </w:p>
        </w:tc>
        <w:tc>
          <w:tcPr>
            <w:tcW w:w="0" w:type="auto"/>
          </w:tcPr>
          <w:p w14:paraId="3E147E72"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c>
          <w:tcPr>
            <w:tcW w:w="0" w:type="auto"/>
          </w:tcPr>
          <w:p w14:paraId="3E147E7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r>
      <w:tr w:rsidR="00BA7702" w:rsidRPr="008E0692" w14:paraId="3E147E7D" w14:textId="42F4F750" w:rsidTr="008E0692">
        <w:trPr>
          <w:jc w:val="center"/>
        </w:trPr>
        <w:tc>
          <w:tcPr>
            <w:tcW w:w="0" w:type="auto"/>
          </w:tcPr>
          <w:p w14:paraId="3E147E75"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E76" w14:textId="59BB304D"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Arkivist;</w:t>
            </w:r>
          </w:p>
          <w:p w14:paraId="3E147E77" w14:textId="7D38F1DB"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Llogaritar;</w:t>
            </w:r>
          </w:p>
          <w:p w14:paraId="3E147E78" w14:textId="0CA35061"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Operator;</w:t>
            </w:r>
          </w:p>
          <w:p w14:paraId="3E147E79" w14:textId="704F496A"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Kameraman;</w:t>
            </w:r>
          </w:p>
          <w:p w14:paraId="3E147E7A" w14:textId="77777777" w:rsidR="00BA7702" w:rsidRPr="008E0692" w:rsidRDefault="00BA7702" w:rsidP="00BA7702">
            <w:pPr>
              <w:tabs>
                <w:tab w:val="left" w:pos="-720"/>
              </w:tabs>
              <w:suppressAutoHyphens/>
              <w:jc w:val="both"/>
              <w:rPr>
                <w:rFonts w:ascii="Garamond" w:hAnsi="Garamond"/>
                <w:spacing w:val="-3"/>
                <w:u w:val="single"/>
                <w:lang w:val="sq-AL"/>
              </w:rPr>
            </w:pPr>
            <w:r w:rsidRPr="008E0692">
              <w:rPr>
                <w:rFonts w:ascii="Garamond" w:hAnsi="Garamond"/>
                <w:spacing w:val="-3"/>
                <w:lang w:val="sq-AL"/>
              </w:rPr>
              <w:t xml:space="preserve">Fotograf. </w:t>
            </w:r>
          </w:p>
        </w:tc>
        <w:tc>
          <w:tcPr>
            <w:tcW w:w="0" w:type="auto"/>
          </w:tcPr>
          <w:p w14:paraId="3E147E7B"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c>
          <w:tcPr>
            <w:tcW w:w="0" w:type="auto"/>
          </w:tcPr>
          <w:p w14:paraId="3E147E7C"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86" w14:textId="0C3760CD" w:rsidTr="008E0692">
        <w:trPr>
          <w:jc w:val="center"/>
        </w:trPr>
        <w:tc>
          <w:tcPr>
            <w:tcW w:w="0" w:type="auto"/>
          </w:tcPr>
          <w:p w14:paraId="3E147E7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Pr>
          <w:p w14:paraId="3E147E7F" w14:textId="0336B1D8"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Punonj</w:t>
            </w:r>
            <w:r w:rsidR="008E0692">
              <w:rPr>
                <w:rFonts w:ascii="Garamond" w:hAnsi="Garamond"/>
                <w:spacing w:val="-3"/>
                <w:lang w:val="sq-AL"/>
              </w:rPr>
              <w:t>ës shtypshkronje, shumëfishimi;</w:t>
            </w:r>
          </w:p>
          <w:p w14:paraId="3E147E80" w14:textId="64515F04"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Teknik</w:t>
            </w:r>
            <w:r w:rsidR="008E0692">
              <w:rPr>
                <w:rFonts w:ascii="Garamond" w:hAnsi="Garamond"/>
                <w:spacing w:val="-3"/>
                <w:lang w:val="sq-AL"/>
              </w:rPr>
              <w:t xml:space="preserve"> të specialiteteve të ndryshme;</w:t>
            </w:r>
          </w:p>
          <w:p w14:paraId="3E147E81" w14:textId="20B71B76"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Magazinier;</w:t>
            </w:r>
          </w:p>
          <w:p w14:paraId="3E147E82" w14:textId="2BA543C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Recepsionist;</w:t>
            </w:r>
          </w:p>
          <w:p w14:paraId="3E147E83"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Shofer-korrier. </w:t>
            </w:r>
          </w:p>
        </w:tc>
        <w:tc>
          <w:tcPr>
            <w:tcW w:w="0" w:type="auto"/>
          </w:tcPr>
          <w:p w14:paraId="3E147E8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tc>
        <w:tc>
          <w:tcPr>
            <w:tcW w:w="0" w:type="auto"/>
          </w:tcPr>
          <w:p w14:paraId="3E147E85"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8C" w14:textId="2E9DD430" w:rsidTr="008E0692">
        <w:trPr>
          <w:jc w:val="center"/>
        </w:trPr>
        <w:tc>
          <w:tcPr>
            <w:tcW w:w="0" w:type="auto"/>
          </w:tcPr>
          <w:p w14:paraId="3E147E87"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Pr>
          <w:p w14:paraId="3E147E88" w14:textId="3301500A"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Punëtorë të tjerë;</w:t>
            </w:r>
          </w:p>
          <w:p w14:paraId="3E147E89"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Shofer.</w:t>
            </w:r>
          </w:p>
        </w:tc>
        <w:tc>
          <w:tcPr>
            <w:tcW w:w="0" w:type="auto"/>
          </w:tcPr>
          <w:p w14:paraId="3E147E8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w:t>
            </w:r>
          </w:p>
        </w:tc>
        <w:tc>
          <w:tcPr>
            <w:tcW w:w="0" w:type="auto"/>
          </w:tcPr>
          <w:p w14:paraId="3E147E8B"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91" w14:textId="3BE2445D" w:rsidTr="008E0692">
        <w:trPr>
          <w:jc w:val="center"/>
        </w:trPr>
        <w:tc>
          <w:tcPr>
            <w:tcW w:w="0" w:type="auto"/>
          </w:tcPr>
          <w:p w14:paraId="3E147E8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6</w:t>
            </w:r>
          </w:p>
        </w:tc>
        <w:tc>
          <w:tcPr>
            <w:tcW w:w="0" w:type="auto"/>
          </w:tcPr>
          <w:p w14:paraId="3E147E8E"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Punonjës pastrimi. </w:t>
            </w:r>
          </w:p>
        </w:tc>
        <w:tc>
          <w:tcPr>
            <w:tcW w:w="0" w:type="auto"/>
          </w:tcPr>
          <w:p w14:paraId="3E147E8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w:t>
            </w:r>
          </w:p>
        </w:tc>
        <w:tc>
          <w:tcPr>
            <w:tcW w:w="0" w:type="auto"/>
          </w:tcPr>
          <w:p w14:paraId="3E147E90" w14:textId="77777777" w:rsidR="00BA7702" w:rsidRPr="008E0692" w:rsidRDefault="00BA7702" w:rsidP="00BA7702">
            <w:pPr>
              <w:tabs>
                <w:tab w:val="left" w:pos="-720"/>
              </w:tabs>
              <w:suppressAutoHyphens/>
              <w:jc w:val="center"/>
              <w:rPr>
                <w:rFonts w:ascii="Garamond" w:hAnsi="Garamond"/>
                <w:spacing w:val="-3"/>
                <w:lang w:val="sq-AL"/>
              </w:rPr>
            </w:pPr>
          </w:p>
        </w:tc>
      </w:tr>
    </w:tbl>
    <w:p w14:paraId="3E147E92" w14:textId="77777777" w:rsidR="00BA7702" w:rsidRPr="008E0692" w:rsidRDefault="00BA7702" w:rsidP="00BA7702">
      <w:pPr>
        <w:tabs>
          <w:tab w:val="left" w:pos="-720"/>
        </w:tabs>
        <w:suppressAutoHyphens/>
        <w:jc w:val="both"/>
        <w:rPr>
          <w:rFonts w:ascii="Garamond" w:hAnsi="Garamond"/>
          <w:b/>
          <w:spacing w:val="-3"/>
          <w:lang w:val="sq-AL"/>
        </w:rPr>
      </w:pPr>
    </w:p>
    <w:p w14:paraId="3E147E93" w14:textId="6873CAEF" w:rsidR="00BA7702" w:rsidRPr="008E0692" w:rsidRDefault="00BA7702" w:rsidP="00BA7702">
      <w:pPr>
        <w:tabs>
          <w:tab w:val="left" w:pos="-720"/>
        </w:tabs>
        <w:suppressAutoHyphens/>
        <w:jc w:val="both"/>
        <w:rPr>
          <w:rFonts w:ascii="Garamond" w:hAnsi="Garamond"/>
          <w:i/>
          <w:spacing w:val="-3"/>
          <w:lang w:val="sq-AL"/>
        </w:rPr>
      </w:pPr>
      <w:r w:rsidRPr="008E0692">
        <w:rPr>
          <w:rFonts w:ascii="Garamond" w:hAnsi="Garamond"/>
          <w:i/>
          <w:spacing w:val="-3"/>
          <w:lang w:val="sq-AL"/>
        </w:rPr>
        <w:t>Shënim</w:t>
      </w:r>
      <w:r w:rsidR="008E0692" w:rsidRPr="008E0692">
        <w:rPr>
          <w:rFonts w:ascii="Garamond" w:hAnsi="Garamond"/>
          <w:i/>
          <w:spacing w:val="-3"/>
          <w:lang w:val="sq-AL"/>
        </w:rPr>
        <w:t>.</w:t>
      </w:r>
      <w:r w:rsidRPr="008E0692">
        <w:rPr>
          <w:rFonts w:ascii="Garamond" w:hAnsi="Garamond"/>
          <w:i/>
          <w:spacing w:val="-3"/>
          <w:lang w:val="sq-AL"/>
        </w:rPr>
        <w:t xml:space="preserve"> Për emërtesat e pozicioneve të punës, klasat e të cilave nuk janë përcaktuar në këtë lidhje, përdoret kreu I/1.</w:t>
      </w:r>
    </w:p>
    <w:p w14:paraId="3E147E94" w14:textId="77777777" w:rsidR="00BA7702" w:rsidRPr="008E0692" w:rsidRDefault="00BA7702" w:rsidP="00BA7702">
      <w:pPr>
        <w:tabs>
          <w:tab w:val="left" w:pos="-720"/>
        </w:tabs>
        <w:suppressAutoHyphens/>
        <w:jc w:val="right"/>
        <w:rPr>
          <w:rFonts w:ascii="Garamond" w:hAnsi="Garamond"/>
          <w:b/>
          <w:spacing w:val="-3"/>
          <w:lang w:val="sq-AL"/>
        </w:rPr>
      </w:pPr>
    </w:p>
    <w:p w14:paraId="3E147E95"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I/3</w:t>
      </w:r>
    </w:p>
    <w:p w14:paraId="3E147E96" w14:textId="77777777" w:rsidR="00BA7702" w:rsidRPr="008E0692" w:rsidRDefault="00BA7702" w:rsidP="00BA7702">
      <w:pPr>
        <w:tabs>
          <w:tab w:val="left" w:pos="-720"/>
        </w:tabs>
        <w:suppressAutoHyphens/>
        <w:jc w:val="right"/>
        <w:rPr>
          <w:rFonts w:ascii="Garamond" w:hAnsi="Garamond"/>
          <w:b/>
          <w:spacing w:val="-3"/>
          <w:lang w:val="sq-AL"/>
        </w:rPr>
      </w:pPr>
    </w:p>
    <w:p w14:paraId="3E147E97" w14:textId="77F6379A" w:rsidR="00BA7702" w:rsidRPr="008E0692" w:rsidRDefault="00BA7702" w:rsidP="00BA7702">
      <w:pPr>
        <w:tabs>
          <w:tab w:val="left" w:pos="-720"/>
        </w:tabs>
        <w:suppressAutoHyphens/>
        <w:jc w:val="center"/>
        <w:rPr>
          <w:rFonts w:ascii="Garamond" w:hAnsi="Garamond"/>
          <w:b/>
          <w:lang w:val="sq-AL"/>
        </w:rPr>
      </w:pPr>
      <w:r w:rsidRPr="008E0692">
        <w:rPr>
          <w:rFonts w:ascii="Garamond" w:hAnsi="Garamond"/>
          <w:b/>
          <w:lang w:val="sq-AL"/>
        </w:rPr>
        <w:t>Renditja e pozicioneve të veçanta të punës për çdo klasë të punonjësve të Gjykatës Kushtetuese, Gjykatës së Lartë dhe Shkollës së Magjistraturës</w:t>
      </w:r>
      <w:r w:rsidR="008E0692" w:rsidRPr="008E0692">
        <w:rPr>
          <w:rFonts w:ascii="Garamond" w:hAnsi="Garamond"/>
          <w:b/>
          <w:lang w:val="sq-AL"/>
        </w:rPr>
        <w:t xml:space="preserve"> </w:t>
      </w:r>
    </w:p>
    <w:p w14:paraId="3E147E98" w14:textId="77777777" w:rsidR="00BA7702" w:rsidRPr="008E0692" w:rsidRDefault="00BA7702" w:rsidP="00BA7702">
      <w:pPr>
        <w:tabs>
          <w:tab w:val="left" w:pos="-720"/>
        </w:tabs>
        <w:suppressAutoHyphens/>
        <w:jc w:val="center"/>
        <w:rPr>
          <w:rFonts w:ascii="Garamond" w:hAnsi="Garamond"/>
          <w:b/>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8"/>
        <w:gridCol w:w="7077"/>
        <w:gridCol w:w="1501"/>
      </w:tblGrid>
      <w:tr w:rsidR="00BA7702" w:rsidRPr="008E0692" w14:paraId="3E147E9C" w14:textId="4FE16FB2" w:rsidTr="009B3DDA">
        <w:trPr>
          <w:jc w:val="center"/>
        </w:trPr>
        <w:tc>
          <w:tcPr>
            <w:tcW w:w="998" w:type="dxa"/>
            <w:vAlign w:val="center"/>
          </w:tcPr>
          <w:p w14:paraId="3E147E99" w14:textId="77777777" w:rsidR="00BA7702" w:rsidRPr="008E0692" w:rsidRDefault="00BA7702" w:rsidP="009B3DDA">
            <w:pPr>
              <w:jc w:val="center"/>
              <w:rPr>
                <w:rFonts w:ascii="Garamond" w:hAnsi="Garamond"/>
                <w:b/>
                <w:lang w:val="sq-AL"/>
              </w:rPr>
            </w:pPr>
            <w:r w:rsidRPr="008E0692">
              <w:rPr>
                <w:rFonts w:ascii="Garamond" w:hAnsi="Garamond"/>
                <w:b/>
                <w:lang w:val="sq-AL"/>
              </w:rPr>
              <w:t>Nr. rendor</w:t>
            </w:r>
          </w:p>
        </w:tc>
        <w:tc>
          <w:tcPr>
            <w:tcW w:w="0" w:type="auto"/>
            <w:vAlign w:val="center"/>
          </w:tcPr>
          <w:p w14:paraId="3E147E9A" w14:textId="77777777" w:rsidR="00BA7702" w:rsidRPr="008E0692" w:rsidRDefault="00BA7702" w:rsidP="009B3DDA">
            <w:pPr>
              <w:jc w:val="center"/>
              <w:rPr>
                <w:rFonts w:ascii="Garamond" w:hAnsi="Garamond"/>
                <w:b/>
                <w:lang w:val="sq-AL"/>
              </w:rPr>
            </w:pPr>
            <w:r w:rsidRPr="008E0692">
              <w:rPr>
                <w:rFonts w:ascii="Garamond" w:hAnsi="Garamond"/>
                <w:b/>
                <w:spacing w:val="-3"/>
                <w:lang w:val="sq-AL"/>
              </w:rPr>
              <w:t>Emërtimi i pozicionit</w:t>
            </w:r>
          </w:p>
        </w:tc>
        <w:tc>
          <w:tcPr>
            <w:tcW w:w="0" w:type="auto"/>
            <w:vAlign w:val="center"/>
          </w:tcPr>
          <w:p w14:paraId="3E147E9B" w14:textId="123F2B4D" w:rsidR="00BA7702" w:rsidRPr="008E0692" w:rsidRDefault="00816F76" w:rsidP="009B3DDA">
            <w:pPr>
              <w:jc w:val="center"/>
              <w:rPr>
                <w:rFonts w:ascii="Garamond" w:hAnsi="Garamond"/>
                <w:b/>
                <w:lang w:val="sq-AL"/>
              </w:rPr>
            </w:pPr>
            <w:r>
              <w:rPr>
                <w:rFonts w:ascii="Garamond" w:hAnsi="Garamond"/>
                <w:b/>
                <w:spacing w:val="-3"/>
                <w:lang w:val="sq-AL"/>
              </w:rPr>
              <w:t>Klasa e pagës</w:t>
            </w:r>
          </w:p>
        </w:tc>
      </w:tr>
      <w:tr w:rsidR="00BA7702" w:rsidRPr="008E0692" w14:paraId="3E147EA0" w14:textId="0538EC6F" w:rsidTr="00816F76">
        <w:trPr>
          <w:trHeight w:val="489"/>
          <w:jc w:val="center"/>
        </w:trPr>
        <w:tc>
          <w:tcPr>
            <w:tcW w:w="998" w:type="dxa"/>
          </w:tcPr>
          <w:p w14:paraId="3E147E9D"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E9E" w14:textId="77777777" w:rsidR="00BA7702" w:rsidRPr="008E0692" w:rsidRDefault="00BA7702" w:rsidP="00BA7702">
            <w:pPr>
              <w:jc w:val="both"/>
              <w:rPr>
                <w:rFonts w:ascii="Garamond" w:hAnsi="Garamond"/>
                <w:lang w:val="sq-AL"/>
              </w:rPr>
            </w:pPr>
            <w:r w:rsidRPr="008E0692">
              <w:rPr>
                <w:rFonts w:ascii="Garamond" w:hAnsi="Garamond"/>
                <w:lang w:val="sq-AL"/>
              </w:rPr>
              <w:t>Punonjës i ruajtjes së rendit.</w:t>
            </w:r>
          </w:p>
        </w:tc>
        <w:tc>
          <w:tcPr>
            <w:tcW w:w="0" w:type="auto"/>
          </w:tcPr>
          <w:p w14:paraId="3E147E9F" w14:textId="77777777" w:rsidR="00BA7702" w:rsidRPr="008E0692" w:rsidRDefault="00BA7702" w:rsidP="00BA7702">
            <w:pPr>
              <w:jc w:val="center"/>
              <w:rPr>
                <w:rFonts w:ascii="Garamond" w:hAnsi="Garamond"/>
                <w:lang w:val="sq-AL"/>
              </w:rPr>
            </w:pPr>
            <w:r w:rsidRPr="008E0692">
              <w:rPr>
                <w:rFonts w:ascii="Garamond" w:hAnsi="Garamond"/>
                <w:lang w:val="sq-AL"/>
              </w:rPr>
              <w:t>VII</w:t>
            </w:r>
          </w:p>
        </w:tc>
      </w:tr>
      <w:tr w:rsidR="00BA7702" w:rsidRPr="008E0692" w14:paraId="3E147EA7" w14:textId="0C9C6967" w:rsidTr="00816F76">
        <w:trPr>
          <w:jc w:val="center"/>
        </w:trPr>
        <w:tc>
          <w:tcPr>
            <w:tcW w:w="998" w:type="dxa"/>
          </w:tcPr>
          <w:p w14:paraId="3E147EA1"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7EA2" w14:textId="5714E164" w:rsidR="00BA7702" w:rsidRPr="008E0692" w:rsidRDefault="00BA7702" w:rsidP="00BA7702">
            <w:pPr>
              <w:jc w:val="both"/>
              <w:rPr>
                <w:rFonts w:ascii="Garamond" w:hAnsi="Garamond"/>
                <w:lang w:val="sq-AL"/>
              </w:rPr>
            </w:pPr>
            <w:r w:rsidRPr="008E0692">
              <w:rPr>
                <w:rFonts w:ascii="Garamond" w:hAnsi="Garamond"/>
                <w:lang w:val="sq-AL"/>
              </w:rPr>
              <w:t xml:space="preserve">Teknik </w:t>
            </w:r>
            <w:r w:rsidR="008E0692">
              <w:rPr>
                <w:rFonts w:ascii="Garamond" w:hAnsi="Garamond"/>
                <w:lang w:val="sq-AL"/>
              </w:rPr>
              <w:t>mirëmbajtjeje;</w:t>
            </w:r>
          </w:p>
          <w:p w14:paraId="3E147EA3" w14:textId="57179B2F" w:rsidR="00BA7702" w:rsidRPr="008E0692" w:rsidRDefault="008E0692" w:rsidP="00BA7702">
            <w:pPr>
              <w:jc w:val="both"/>
              <w:rPr>
                <w:rFonts w:ascii="Garamond" w:hAnsi="Garamond"/>
                <w:lang w:val="sq-AL"/>
              </w:rPr>
            </w:pPr>
            <w:r>
              <w:rPr>
                <w:rFonts w:ascii="Garamond" w:hAnsi="Garamond"/>
                <w:lang w:val="sq-AL"/>
              </w:rPr>
              <w:t>Operator;</w:t>
            </w:r>
          </w:p>
          <w:p w14:paraId="3E147EA4" w14:textId="3FA93C75" w:rsidR="00BA7702" w:rsidRPr="008E0692" w:rsidRDefault="008E0692" w:rsidP="00BA7702">
            <w:pPr>
              <w:jc w:val="both"/>
              <w:rPr>
                <w:rFonts w:ascii="Garamond" w:hAnsi="Garamond"/>
                <w:lang w:val="sq-AL"/>
              </w:rPr>
            </w:pPr>
            <w:r>
              <w:rPr>
                <w:rFonts w:ascii="Garamond" w:hAnsi="Garamond"/>
                <w:lang w:val="sq-AL"/>
              </w:rPr>
              <w:t>Magazinier;</w:t>
            </w:r>
          </w:p>
          <w:p w14:paraId="3E147EA5" w14:textId="5A811AEF" w:rsidR="00BA7702" w:rsidRPr="008E0692" w:rsidRDefault="00BA7702" w:rsidP="008E0692">
            <w:pPr>
              <w:jc w:val="both"/>
              <w:rPr>
                <w:rFonts w:ascii="Garamond" w:hAnsi="Garamond"/>
                <w:lang w:val="sq-AL"/>
              </w:rPr>
            </w:pPr>
            <w:r w:rsidRPr="008E0692">
              <w:rPr>
                <w:rFonts w:ascii="Garamond" w:hAnsi="Garamond"/>
                <w:lang w:val="sq-AL"/>
              </w:rPr>
              <w:t xml:space="preserve">Shofer i </w:t>
            </w:r>
            <w:r w:rsidR="008E0692">
              <w:rPr>
                <w:rFonts w:ascii="Garamond" w:hAnsi="Garamond"/>
                <w:lang w:val="sq-AL"/>
              </w:rPr>
              <w:t>k</w:t>
            </w:r>
            <w:r w:rsidRPr="008E0692">
              <w:rPr>
                <w:rFonts w:ascii="Garamond" w:hAnsi="Garamond"/>
                <w:lang w:val="sq-AL"/>
              </w:rPr>
              <w:t>ryetarit.</w:t>
            </w:r>
          </w:p>
        </w:tc>
        <w:tc>
          <w:tcPr>
            <w:tcW w:w="0" w:type="auto"/>
          </w:tcPr>
          <w:p w14:paraId="3E147EA6"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7EAC" w14:textId="7EE3C648" w:rsidTr="00816F76">
        <w:trPr>
          <w:jc w:val="center"/>
        </w:trPr>
        <w:tc>
          <w:tcPr>
            <w:tcW w:w="998" w:type="dxa"/>
          </w:tcPr>
          <w:p w14:paraId="3E147EA8"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7EA9" w14:textId="7FB6A80B" w:rsidR="00BA7702" w:rsidRPr="008E0692" w:rsidRDefault="00BA7702" w:rsidP="00BA7702">
            <w:pPr>
              <w:jc w:val="both"/>
              <w:rPr>
                <w:rFonts w:ascii="Garamond" w:hAnsi="Garamond"/>
                <w:lang w:val="sq-AL"/>
              </w:rPr>
            </w:pPr>
            <w:r w:rsidRPr="008E0692">
              <w:rPr>
                <w:rFonts w:ascii="Garamond" w:hAnsi="Garamond"/>
                <w:lang w:val="sq-AL"/>
              </w:rPr>
              <w:t xml:space="preserve">Shofer i Gjyqtarit të Gjykatës Kushtetuese dhe i </w:t>
            </w:r>
            <w:r w:rsidR="008E0692">
              <w:rPr>
                <w:rFonts w:ascii="Garamond" w:hAnsi="Garamond"/>
                <w:lang w:val="sq-AL"/>
              </w:rPr>
              <w:t>Gjyqtarit të Gjykatës së Lartë;</w:t>
            </w:r>
          </w:p>
          <w:p w14:paraId="3E147EAA" w14:textId="1D59AB95" w:rsidR="00BA7702" w:rsidRPr="008E0692" w:rsidRDefault="00BA7702" w:rsidP="00BA7702">
            <w:pPr>
              <w:jc w:val="both"/>
              <w:rPr>
                <w:rFonts w:ascii="Garamond" w:hAnsi="Garamond"/>
                <w:lang w:val="sq-AL"/>
              </w:rPr>
            </w:pPr>
            <w:r w:rsidRPr="008E0692">
              <w:rPr>
                <w:rFonts w:ascii="Garamond" w:hAnsi="Garamond"/>
                <w:lang w:val="sq-AL"/>
              </w:rPr>
              <w:lastRenderedPageBreak/>
              <w:t>Shofer-</w:t>
            </w:r>
            <w:r w:rsidR="008E0692" w:rsidRPr="008E0692">
              <w:rPr>
                <w:rFonts w:ascii="Garamond" w:hAnsi="Garamond"/>
                <w:lang w:val="sq-AL"/>
              </w:rPr>
              <w:t>korrier</w:t>
            </w:r>
            <w:r w:rsidRPr="008E0692">
              <w:rPr>
                <w:rFonts w:ascii="Garamond" w:hAnsi="Garamond"/>
                <w:lang w:val="sq-AL"/>
              </w:rPr>
              <w:t>.</w:t>
            </w:r>
          </w:p>
        </w:tc>
        <w:tc>
          <w:tcPr>
            <w:tcW w:w="0" w:type="auto"/>
          </w:tcPr>
          <w:p w14:paraId="3E147EAB"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V</w:t>
            </w:r>
          </w:p>
        </w:tc>
      </w:tr>
      <w:tr w:rsidR="00BA7702" w:rsidRPr="008E0692" w14:paraId="3E147EB0" w14:textId="7DBBD7E8" w:rsidTr="00816F76">
        <w:trPr>
          <w:jc w:val="center"/>
        </w:trPr>
        <w:tc>
          <w:tcPr>
            <w:tcW w:w="998" w:type="dxa"/>
          </w:tcPr>
          <w:p w14:paraId="3E147EAD"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4</w:t>
            </w:r>
          </w:p>
        </w:tc>
        <w:tc>
          <w:tcPr>
            <w:tcW w:w="0" w:type="auto"/>
          </w:tcPr>
          <w:p w14:paraId="3E147EAE" w14:textId="635517F2" w:rsidR="00BA7702" w:rsidRPr="008E0692" w:rsidRDefault="00BA7702" w:rsidP="00BA7702">
            <w:pPr>
              <w:jc w:val="both"/>
              <w:rPr>
                <w:rFonts w:ascii="Garamond" w:hAnsi="Garamond"/>
                <w:lang w:val="sq-AL"/>
              </w:rPr>
            </w:pPr>
            <w:r w:rsidRPr="008E0692">
              <w:rPr>
                <w:rFonts w:ascii="Garamond" w:hAnsi="Garamond"/>
                <w:lang w:val="sq-AL"/>
              </w:rPr>
              <w:t>Shoferë të tjerë</w:t>
            </w:r>
          </w:p>
        </w:tc>
        <w:tc>
          <w:tcPr>
            <w:tcW w:w="0" w:type="auto"/>
          </w:tcPr>
          <w:p w14:paraId="3E147EAF" w14:textId="77777777" w:rsidR="00BA7702" w:rsidRPr="008E0692" w:rsidRDefault="00BA7702" w:rsidP="00BA7702">
            <w:pPr>
              <w:jc w:val="center"/>
              <w:rPr>
                <w:rFonts w:ascii="Garamond" w:hAnsi="Garamond"/>
                <w:lang w:val="sq-AL"/>
              </w:rPr>
            </w:pPr>
            <w:r w:rsidRPr="008E0692">
              <w:rPr>
                <w:rFonts w:ascii="Garamond" w:hAnsi="Garamond"/>
                <w:lang w:val="sq-AL"/>
              </w:rPr>
              <w:t>IV</w:t>
            </w:r>
          </w:p>
        </w:tc>
      </w:tr>
      <w:tr w:rsidR="00BA7702" w:rsidRPr="008E0692" w14:paraId="3E147EB4" w14:textId="41161EE5" w:rsidTr="00816F76">
        <w:trPr>
          <w:jc w:val="center"/>
        </w:trPr>
        <w:tc>
          <w:tcPr>
            <w:tcW w:w="998" w:type="dxa"/>
          </w:tcPr>
          <w:p w14:paraId="3E147EB1"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7EB2" w14:textId="4BF0D342" w:rsidR="00BA7702" w:rsidRPr="008E0692" w:rsidRDefault="00BA7702" w:rsidP="00BA7702">
            <w:pPr>
              <w:jc w:val="both"/>
              <w:rPr>
                <w:rFonts w:ascii="Garamond" w:hAnsi="Garamond"/>
                <w:lang w:val="sq-AL"/>
              </w:rPr>
            </w:pPr>
            <w:r w:rsidRPr="008E0692">
              <w:rPr>
                <w:rFonts w:ascii="Garamond" w:hAnsi="Garamond"/>
                <w:lang w:val="sq-AL"/>
              </w:rPr>
              <w:t>Punonjës pastrimi</w:t>
            </w:r>
          </w:p>
        </w:tc>
        <w:tc>
          <w:tcPr>
            <w:tcW w:w="0" w:type="auto"/>
          </w:tcPr>
          <w:p w14:paraId="3E147EB3"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bl>
    <w:p w14:paraId="3E147EB5" w14:textId="77777777" w:rsidR="00BA7702" w:rsidRPr="008E0692" w:rsidRDefault="00BA7702" w:rsidP="00BA7702">
      <w:pPr>
        <w:tabs>
          <w:tab w:val="left" w:pos="-720"/>
        </w:tabs>
        <w:suppressAutoHyphens/>
        <w:jc w:val="both"/>
        <w:rPr>
          <w:rFonts w:ascii="Garamond" w:hAnsi="Garamond"/>
          <w:spacing w:val="-3"/>
          <w:u w:val="single"/>
          <w:lang w:val="sq-AL"/>
        </w:rPr>
      </w:pPr>
    </w:p>
    <w:p w14:paraId="3E147EB6" w14:textId="7E7D7E81" w:rsidR="00BA7702" w:rsidRPr="008E0692" w:rsidRDefault="00BA7702" w:rsidP="00BA7702">
      <w:pPr>
        <w:tabs>
          <w:tab w:val="left" w:pos="-720"/>
        </w:tabs>
        <w:suppressAutoHyphens/>
        <w:jc w:val="both"/>
        <w:rPr>
          <w:rFonts w:ascii="Garamond" w:hAnsi="Garamond"/>
          <w:i/>
          <w:spacing w:val="-3"/>
          <w:lang w:val="sq-AL"/>
        </w:rPr>
      </w:pPr>
      <w:r w:rsidRPr="008E0692">
        <w:rPr>
          <w:rFonts w:ascii="Garamond" w:hAnsi="Garamond"/>
          <w:i/>
          <w:spacing w:val="-3"/>
          <w:lang w:val="sq-AL"/>
        </w:rPr>
        <w:t>Shënim</w:t>
      </w:r>
      <w:r w:rsidR="008E0692">
        <w:rPr>
          <w:rFonts w:ascii="Garamond" w:hAnsi="Garamond"/>
          <w:i/>
          <w:spacing w:val="-3"/>
          <w:lang w:val="sq-AL"/>
        </w:rPr>
        <w:t>.</w:t>
      </w:r>
      <w:r w:rsidRPr="008E0692">
        <w:rPr>
          <w:rFonts w:ascii="Garamond" w:hAnsi="Garamond"/>
          <w:i/>
          <w:spacing w:val="-3"/>
          <w:lang w:val="sq-AL"/>
        </w:rPr>
        <w:t xml:space="preserve"> Për emërtesat e pozicioneve të punës, klasat e të cilave nuk janë përcaktuar në këtë lidhje, përdoret kreu I/1.</w:t>
      </w:r>
      <w:r w:rsidR="008E0692" w:rsidRPr="008E0692">
        <w:rPr>
          <w:rFonts w:ascii="Garamond" w:hAnsi="Garamond"/>
          <w:i/>
          <w:spacing w:val="-3"/>
          <w:lang w:val="sq-AL"/>
        </w:rPr>
        <w:t xml:space="preserve"> </w:t>
      </w:r>
    </w:p>
    <w:p w14:paraId="3E147EB7" w14:textId="77777777" w:rsidR="00BA7702" w:rsidRPr="008E0692" w:rsidRDefault="00BA7702" w:rsidP="00BA7702">
      <w:pPr>
        <w:tabs>
          <w:tab w:val="left" w:pos="-720"/>
        </w:tabs>
        <w:suppressAutoHyphens/>
        <w:jc w:val="right"/>
        <w:rPr>
          <w:rFonts w:ascii="Garamond" w:hAnsi="Garamond"/>
          <w:b/>
          <w:bCs/>
          <w:lang w:val="sq-AL"/>
        </w:rPr>
      </w:pPr>
    </w:p>
    <w:p w14:paraId="3E147EB8" w14:textId="77777777" w:rsidR="00BA7702" w:rsidRPr="008E0692" w:rsidRDefault="00BA7702" w:rsidP="00BA7702">
      <w:pPr>
        <w:tabs>
          <w:tab w:val="left" w:pos="-720"/>
        </w:tabs>
        <w:suppressAutoHyphens/>
        <w:jc w:val="right"/>
        <w:rPr>
          <w:rFonts w:ascii="Garamond" w:hAnsi="Garamond"/>
          <w:b/>
          <w:bCs/>
          <w:lang w:val="sq-AL"/>
        </w:rPr>
      </w:pPr>
      <w:r w:rsidRPr="008E0692">
        <w:rPr>
          <w:rFonts w:ascii="Garamond" w:hAnsi="Garamond"/>
          <w:b/>
          <w:bCs/>
          <w:lang w:val="sq-AL"/>
        </w:rPr>
        <w:t xml:space="preserve">Kreu I/ 4 </w:t>
      </w:r>
    </w:p>
    <w:p w14:paraId="3E147EB9" w14:textId="77777777" w:rsidR="00BA7702" w:rsidRPr="008E0692" w:rsidRDefault="00BA7702" w:rsidP="00BA7702">
      <w:pPr>
        <w:pStyle w:val="Heading5"/>
        <w:jc w:val="center"/>
        <w:rPr>
          <w:rFonts w:ascii="Garamond" w:hAnsi="Garamond"/>
          <w:szCs w:val="24"/>
          <w:u w:val="single"/>
          <w:lang w:val="sq-AL"/>
        </w:rPr>
      </w:pPr>
    </w:p>
    <w:p w14:paraId="3E147EBA" w14:textId="1ADE3A3D" w:rsidR="00BA7702" w:rsidRPr="008E0692" w:rsidRDefault="00BA7702" w:rsidP="00BA7702">
      <w:pPr>
        <w:pStyle w:val="Heading5"/>
        <w:jc w:val="center"/>
        <w:rPr>
          <w:rFonts w:ascii="Garamond" w:hAnsi="Garamond"/>
          <w:bCs/>
          <w:spacing w:val="0"/>
          <w:szCs w:val="24"/>
          <w:lang w:val="sq-AL"/>
        </w:rPr>
      </w:pPr>
      <w:r w:rsidRPr="008E0692">
        <w:rPr>
          <w:rFonts w:ascii="Garamond" w:hAnsi="Garamond"/>
          <w:szCs w:val="24"/>
          <w:lang w:val="sq-AL"/>
        </w:rPr>
        <w:t xml:space="preserve">Renditja e pozicioneve të veçanta të punës për çdo klasë të punonjësve të </w:t>
      </w:r>
      <w:r w:rsidRPr="008E0692">
        <w:rPr>
          <w:rFonts w:ascii="Garamond" w:hAnsi="Garamond"/>
          <w:bCs/>
          <w:spacing w:val="0"/>
          <w:szCs w:val="24"/>
          <w:lang w:val="sq-AL"/>
        </w:rPr>
        <w:t>Prokurorisë së Përgjithshme</w:t>
      </w:r>
      <w:r w:rsidRPr="008E0692">
        <w:rPr>
          <w:rFonts w:ascii="Garamond" w:hAnsi="Garamond"/>
          <w:szCs w:val="24"/>
          <w:lang w:val="sq-AL"/>
        </w:rPr>
        <w:t xml:space="preserve"> dhe </w:t>
      </w:r>
      <w:r w:rsidRPr="008E0692">
        <w:rPr>
          <w:rFonts w:ascii="Garamond" w:hAnsi="Garamond"/>
          <w:bCs/>
          <w:spacing w:val="0"/>
          <w:szCs w:val="24"/>
          <w:lang w:val="sq-AL"/>
        </w:rPr>
        <w:t>Prokurorisë së Posaçme</w:t>
      </w:r>
      <w:r w:rsidR="008E0692" w:rsidRPr="008E0692">
        <w:rPr>
          <w:rFonts w:ascii="Garamond" w:hAnsi="Garamond"/>
          <w:bCs/>
          <w:spacing w:val="0"/>
          <w:szCs w:val="24"/>
          <w:lang w:val="sq-AL"/>
        </w:rPr>
        <w:t xml:space="preserve"> </w:t>
      </w:r>
    </w:p>
    <w:p w14:paraId="3E147EBB" w14:textId="77777777" w:rsidR="00BA7702" w:rsidRPr="008E0692" w:rsidRDefault="00BA7702" w:rsidP="00BA7702">
      <w:pPr>
        <w:rPr>
          <w:rFonts w:ascii="Garamond" w:hAnsi="Garamond"/>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4506"/>
        <w:gridCol w:w="1555"/>
      </w:tblGrid>
      <w:tr w:rsidR="00BA7702" w:rsidRPr="008E0692" w14:paraId="3E147EBF" w14:textId="1EDBC8EF" w:rsidTr="009B3DDA">
        <w:trPr>
          <w:jc w:val="center"/>
        </w:trPr>
        <w:tc>
          <w:tcPr>
            <w:tcW w:w="0" w:type="auto"/>
            <w:vAlign w:val="center"/>
          </w:tcPr>
          <w:p w14:paraId="70B8331E" w14:textId="65E78188" w:rsid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7EBC" w14:textId="658DEBE0"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7EBD"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EBE" w14:textId="7D612115"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r>
      <w:tr w:rsidR="00BA7702" w:rsidRPr="008E0692" w14:paraId="3E147EC6" w14:textId="72166D07" w:rsidTr="008E0692">
        <w:trPr>
          <w:jc w:val="center"/>
        </w:trPr>
        <w:tc>
          <w:tcPr>
            <w:tcW w:w="0" w:type="auto"/>
          </w:tcPr>
          <w:p w14:paraId="3E147EC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EC1" w14:textId="78D01156"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Oficer informa</w:t>
            </w:r>
            <w:r w:rsidR="008E0692">
              <w:rPr>
                <w:rFonts w:ascii="Garamond" w:hAnsi="Garamond"/>
                <w:bCs/>
                <w:spacing w:val="-3"/>
                <w:lang w:val="sq-AL"/>
              </w:rPr>
              <w:t>cioni dhe i ruajtjes së rendit;</w:t>
            </w:r>
          </w:p>
          <w:p w14:paraId="3E147EC2" w14:textId="61360D5F"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Oficer informacioni në Prokur</w:t>
            </w:r>
            <w:r w:rsidR="008E0692">
              <w:rPr>
                <w:rFonts w:ascii="Garamond" w:hAnsi="Garamond"/>
                <w:bCs/>
                <w:spacing w:val="-3"/>
                <w:lang w:val="sq-AL"/>
              </w:rPr>
              <w:t>orinë e Posaçme;</w:t>
            </w:r>
          </w:p>
          <w:p w14:paraId="3E147EC3" w14:textId="71ABDC89"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Sekretar;</w:t>
            </w:r>
          </w:p>
          <w:p w14:paraId="3E147EC4" w14:textId="77777777" w:rsidR="00BA7702" w:rsidRPr="008E0692" w:rsidRDefault="00BA7702" w:rsidP="00BA7702">
            <w:pPr>
              <w:tabs>
                <w:tab w:val="left" w:pos="-720"/>
              </w:tabs>
              <w:suppressAutoHyphens/>
              <w:jc w:val="both"/>
              <w:rPr>
                <w:rFonts w:ascii="Garamond" w:hAnsi="Garamond"/>
                <w:b/>
                <w:bCs/>
                <w:spacing w:val="-3"/>
                <w:lang w:val="sq-AL"/>
              </w:rPr>
            </w:pPr>
            <w:r w:rsidRPr="008E0692">
              <w:rPr>
                <w:rFonts w:ascii="Garamond" w:hAnsi="Garamond"/>
                <w:bCs/>
                <w:spacing w:val="-3"/>
                <w:lang w:val="sq-AL"/>
              </w:rPr>
              <w:t>Punonjës i postës sekrete</w:t>
            </w:r>
            <w:r w:rsidRPr="008E0692">
              <w:rPr>
                <w:rFonts w:ascii="Garamond" w:hAnsi="Garamond"/>
                <w:b/>
                <w:bCs/>
                <w:spacing w:val="-3"/>
                <w:lang w:val="sq-AL"/>
              </w:rPr>
              <w:t xml:space="preserve">. </w:t>
            </w:r>
          </w:p>
        </w:tc>
        <w:tc>
          <w:tcPr>
            <w:tcW w:w="0" w:type="auto"/>
          </w:tcPr>
          <w:p w14:paraId="3E147EC5"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VII</w:t>
            </w:r>
          </w:p>
        </w:tc>
      </w:tr>
      <w:tr w:rsidR="00BA7702" w:rsidRPr="008E0692" w14:paraId="3E147ECD" w14:textId="2C317BCA" w:rsidTr="008E0692">
        <w:trPr>
          <w:jc w:val="center"/>
        </w:trPr>
        <w:tc>
          <w:tcPr>
            <w:tcW w:w="0" w:type="auto"/>
          </w:tcPr>
          <w:p w14:paraId="3E147EC7"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EC8" w14:textId="5BC3A343"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Shofer drejtuesi në Prokur</w:t>
            </w:r>
            <w:r w:rsidR="008E0692">
              <w:rPr>
                <w:rFonts w:ascii="Garamond" w:hAnsi="Garamond"/>
                <w:bCs/>
                <w:spacing w:val="-3"/>
                <w:lang w:val="sq-AL"/>
              </w:rPr>
              <w:t>orinë e Posaçme;</w:t>
            </w:r>
          </w:p>
          <w:p w14:paraId="3E147EC9" w14:textId="7B5B31F4"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Teknik mirëmbajtjeje;</w:t>
            </w:r>
          </w:p>
          <w:p w14:paraId="3E147ECA" w14:textId="74986987"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Operator;</w:t>
            </w:r>
          </w:p>
          <w:p w14:paraId="3E147ECB" w14:textId="77777777" w:rsidR="00BA7702" w:rsidRPr="008E0692" w:rsidRDefault="00BA7702" w:rsidP="00BA7702">
            <w:pPr>
              <w:tabs>
                <w:tab w:val="left" w:pos="-720"/>
              </w:tabs>
              <w:suppressAutoHyphens/>
              <w:jc w:val="both"/>
              <w:rPr>
                <w:rFonts w:ascii="Garamond" w:hAnsi="Garamond"/>
                <w:b/>
                <w:bCs/>
                <w:color w:val="FF6600"/>
                <w:spacing w:val="-3"/>
                <w:lang w:val="sq-AL"/>
              </w:rPr>
            </w:pPr>
            <w:r w:rsidRPr="008E0692">
              <w:rPr>
                <w:rFonts w:ascii="Garamond" w:hAnsi="Garamond"/>
                <w:bCs/>
                <w:spacing w:val="-3"/>
                <w:lang w:val="sq-AL"/>
              </w:rPr>
              <w:t xml:space="preserve">Magazinier. </w:t>
            </w:r>
          </w:p>
        </w:tc>
        <w:tc>
          <w:tcPr>
            <w:tcW w:w="0" w:type="auto"/>
          </w:tcPr>
          <w:p w14:paraId="3E147ECC"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VI</w:t>
            </w:r>
          </w:p>
        </w:tc>
      </w:tr>
      <w:tr w:rsidR="00BA7702" w:rsidRPr="008E0692" w14:paraId="3E147ED3" w14:textId="1049FA37" w:rsidTr="008E0692">
        <w:trPr>
          <w:jc w:val="center"/>
        </w:trPr>
        <w:tc>
          <w:tcPr>
            <w:tcW w:w="0" w:type="auto"/>
          </w:tcPr>
          <w:p w14:paraId="3E147EC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ECF" w14:textId="7C6362F2"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Shofer i postës sekrete;</w:t>
            </w:r>
          </w:p>
          <w:p w14:paraId="3E147ED0" w14:textId="0BD7E4B7"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Kuzhinier në Prokur</w:t>
            </w:r>
            <w:r w:rsidR="008E0692">
              <w:rPr>
                <w:rFonts w:ascii="Garamond" w:hAnsi="Garamond"/>
                <w:bCs/>
                <w:spacing w:val="-3"/>
                <w:lang w:val="sq-AL"/>
              </w:rPr>
              <w:t>orinë e Posaçme;</w:t>
            </w:r>
          </w:p>
          <w:p w14:paraId="3E147ED1" w14:textId="746DF6CD"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Shofer prokurori në Prokur</w:t>
            </w:r>
            <w:r w:rsidR="008E0692">
              <w:rPr>
                <w:rFonts w:ascii="Garamond" w:hAnsi="Garamond"/>
                <w:bCs/>
                <w:spacing w:val="-3"/>
                <w:lang w:val="sq-AL"/>
              </w:rPr>
              <w:t>or</w:t>
            </w:r>
            <w:r w:rsidRPr="008E0692">
              <w:rPr>
                <w:rFonts w:ascii="Garamond" w:hAnsi="Garamond"/>
                <w:bCs/>
                <w:spacing w:val="-3"/>
                <w:lang w:val="sq-AL"/>
              </w:rPr>
              <w:t>inë e Posaçme.</w:t>
            </w:r>
          </w:p>
        </w:tc>
        <w:tc>
          <w:tcPr>
            <w:tcW w:w="0" w:type="auto"/>
          </w:tcPr>
          <w:p w14:paraId="3E147ED2"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V</w:t>
            </w:r>
          </w:p>
        </w:tc>
      </w:tr>
      <w:tr w:rsidR="00BA7702" w:rsidRPr="008E0692" w14:paraId="3E147ED7" w14:textId="1883B116" w:rsidTr="008E0692">
        <w:trPr>
          <w:jc w:val="center"/>
        </w:trPr>
        <w:tc>
          <w:tcPr>
            <w:tcW w:w="0" w:type="auto"/>
          </w:tcPr>
          <w:p w14:paraId="3E147ED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Pr>
          <w:p w14:paraId="3E147ED5" w14:textId="584004BD"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Sh</w:t>
            </w:r>
            <w:r w:rsidR="008E0692">
              <w:rPr>
                <w:rFonts w:ascii="Garamond" w:hAnsi="Garamond"/>
                <w:bCs/>
                <w:spacing w:val="-3"/>
                <w:lang w:val="sq-AL"/>
              </w:rPr>
              <w:t>oferë të tjerë të institucionit</w:t>
            </w:r>
          </w:p>
        </w:tc>
        <w:tc>
          <w:tcPr>
            <w:tcW w:w="0" w:type="auto"/>
          </w:tcPr>
          <w:p w14:paraId="3E147ED6"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IV</w:t>
            </w:r>
          </w:p>
        </w:tc>
      </w:tr>
      <w:tr w:rsidR="00BA7702" w:rsidRPr="008E0692" w14:paraId="3E147EDB" w14:textId="2024710B" w:rsidTr="008E0692">
        <w:trPr>
          <w:jc w:val="center"/>
        </w:trPr>
        <w:tc>
          <w:tcPr>
            <w:tcW w:w="0" w:type="auto"/>
          </w:tcPr>
          <w:p w14:paraId="3E147ED8"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Pr>
          <w:p w14:paraId="3E147ED9" w14:textId="05FF05D4"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Punonjës pastrimi</w:t>
            </w:r>
          </w:p>
        </w:tc>
        <w:tc>
          <w:tcPr>
            <w:tcW w:w="0" w:type="auto"/>
          </w:tcPr>
          <w:p w14:paraId="3E147EDA"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II</w:t>
            </w:r>
          </w:p>
        </w:tc>
      </w:tr>
    </w:tbl>
    <w:p w14:paraId="3E147EDC" w14:textId="77777777" w:rsidR="00BA7702" w:rsidRPr="008E0692" w:rsidRDefault="00BA7702" w:rsidP="00BA7702">
      <w:pPr>
        <w:pStyle w:val="Heading5"/>
        <w:rPr>
          <w:rFonts w:ascii="Garamond" w:hAnsi="Garamond"/>
          <w:b w:val="0"/>
          <w:szCs w:val="24"/>
          <w:u w:val="single"/>
          <w:lang w:val="sq-AL"/>
        </w:rPr>
      </w:pPr>
    </w:p>
    <w:p w14:paraId="3E147EDD" w14:textId="247886D2" w:rsidR="00BA7702" w:rsidRPr="008E0692" w:rsidRDefault="008E0692" w:rsidP="00BA7702">
      <w:pPr>
        <w:tabs>
          <w:tab w:val="left" w:pos="-720"/>
        </w:tabs>
        <w:suppressAutoHyphens/>
        <w:jc w:val="both"/>
        <w:rPr>
          <w:rFonts w:ascii="Garamond" w:hAnsi="Garamond"/>
          <w:i/>
          <w:spacing w:val="-3"/>
          <w:lang w:val="sq-AL"/>
        </w:rPr>
      </w:pPr>
      <w:r>
        <w:rPr>
          <w:rFonts w:ascii="Garamond" w:hAnsi="Garamond"/>
          <w:i/>
          <w:spacing w:val="-3"/>
          <w:lang w:val="sq-AL"/>
        </w:rPr>
        <w:t>Shënim.</w:t>
      </w:r>
      <w:r w:rsidR="00BA7702" w:rsidRPr="008E0692">
        <w:rPr>
          <w:rFonts w:ascii="Garamond" w:hAnsi="Garamond"/>
          <w:i/>
          <w:spacing w:val="-3"/>
          <w:lang w:val="sq-AL"/>
        </w:rPr>
        <w:t xml:space="preserve"> Për emërtesat e pozicioneve të punës, klasat e të cilave nuk janë përcaktuar në këtë lidhje, përdoret kreu I/1.</w:t>
      </w:r>
      <w:r w:rsidRPr="008E0692">
        <w:rPr>
          <w:rFonts w:ascii="Garamond" w:hAnsi="Garamond"/>
          <w:i/>
          <w:spacing w:val="-3"/>
          <w:lang w:val="sq-AL"/>
        </w:rPr>
        <w:t xml:space="preserve"> </w:t>
      </w:r>
    </w:p>
    <w:p w14:paraId="3E147EDE" w14:textId="77777777" w:rsidR="00BA7702" w:rsidRPr="008E0692" w:rsidRDefault="00BA7702" w:rsidP="00BA7702">
      <w:pPr>
        <w:pStyle w:val="BodyText3"/>
        <w:spacing w:after="0"/>
        <w:jc w:val="right"/>
        <w:rPr>
          <w:rFonts w:ascii="Garamond" w:hAnsi="Garamond"/>
          <w:sz w:val="24"/>
          <w:szCs w:val="24"/>
          <w:lang w:val="sq-AL"/>
        </w:rPr>
      </w:pPr>
    </w:p>
    <w:p w14:paraId="3E147EDF" w14:textId="77777777" w:rsidR="00BA7702" w:rsidRPr="008E0692" w:rsidRDefault="00BA7702" w:rsidP="00BA7702">
      <w:pPr>
        <w:pStyle w:val="BodyText3"/>
        <w:spacing w:after="0"/>
        <w:jc w:val="right"/>
        <w:rPr>
          <w:rFonts w:ascii="Garamond" w:hAnsi="Garamond"/>
          <w:b/>
          <w:sz w:val="24"/>
          <w:szCs w:val="24"/>
          <w:lang w:val="sq-AL"/>
        </w:rPr>
      </w:pPr>
      <w:r w:rsidRPr="008E0692">
        <w:rPr>
          <w:rFonts w:ascii="Garamond" w:hAnsi="Garamond"/>
          <w:b/>
          <w:sz w:val="24"/>
          <w:szCs w:val="24"/>
          <w:lang w:val="sq-AL"/>
        </w:rPr>
        <w:t>Kreu I/5</w:t>
      </w:r>
    </w:p>
    <w:p w14:paraId="3E147EE0" w14:textId="77777777" w:rsidR="00BA7702" w:rsidRPr="008E0692" w:rsidRDefault="00BA7702" w:rsidP="00BA7702">
      <w:pPr>
        <w:jc w:val="center"/>
        <w:rPr>
          <w:rFonts w:ascii="Garamond" w:hAnsi="Garamond"/>
          <w:b/>
          <w:lang w:val="sq-AL"/>
        </w:rPr>
      </w:pPr>
      <w:r w:rsidRPr="008E0692">
        <w:rPr>
          <w:rFonts w:ascii="Garamond" w:hAnsi="Garamond"/>
          <w:b/>
          <w:lang w:val="sq-AL"/>
        </w:rPr>
        <w:t>Renditja e pozicioneve të veçanta të punës për çdo klasë të punonjësve të disa institucioneve të sistemit të ministrisë përgjegjëse për infrastrukturën dhe energjinë</w:t>
      </w:r>
    </w:p>
    <w:p w14:paraId="3E147EE1" w14:textId="77777777" w:rsidR="00BA7702" w:rsidRPr="008E0692" w:rsidRDefault="00BA7702" w:rsidP="00BA7702">
      <w:pPr>
        <w:tabs>
          <w:tab w:val="left" w:pos="-720"/>
        </w:tabs>
        <w:suppressAutoHyphens/>
        <w:jc w:val="both"/>
        <w:rPr>
          <w:rFonts w:ascii="Garamond" w:hAnsi="Garamond"/>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2"/>
        <w:gridCol w:w="7256"/>
        <w:gridCol w:w="1228"/>
      </w:tblGrid>
      <w:tr w:rsidR="00BA7702" w:rsidRPr="008E0692" w14:paraId="3E147EE5" w14:textId="4900EFF9" w:rsidTr="009B3DDA">
        <w:trPr>
          <w:jc w:val="center"/>
        </w:trPr>
        <w:tc>
          <w:tcPr>
            <w:tcW w:w="0" w:type="auto"/>
            <w:vAlign w:val="center"/>
          </w:tcPr>
          <w:p w14:paraId="3E147EE2"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EE3"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EE4" w14:textId="59C7ED4D"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r>
      <w:tr w:rsidR="00BA7702" w:rsidRPr="008E0692" w14:paraId="3E147EE9" w14:textId="2B0EB41D" w:rsidTr="009B3DDA">
        <w:trPr>
          <w:jc w:val="center"/>
        </w:trPr>
        <w:tc>
          <w:tcPr>
            <w:tcW w:w="0" w:type="auto"/>
            <w:vAlign w:val="center"/>
          </w:tcPr>
          <w:p w14:paraId="3E147EE6"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I</w:t>
            </w:r>
          </w:p>
        </w:tc>
        <w:tc>
          <w:tcPr>
            <w:tcW w:w="0" w:type="auto"/>
            <w:vAlign w:val="center"/>
          </w:tcPr>
          <w:p w14:paraId="3E147EE7"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Në Shërbimin Gjeologjik Shqiptar</w:t>
            </w:r>
          </w:p>
        </w:tc>
        <w:tc>
          <w:tcPr>
            <w:tcW w:w="0" w:type="auto"/>
            <w:vAlign w:val="center"/>
          </w:tcPr>
          <w:p w14:paraId="3E147EE8" w14:textId="77777777" w:rsidR="00BA7702" w:rsidRPr="008E0692" w:rsidRDefault="00BA7702" w:rsidP="009B3DDA">
            <w:pPr>
              <w:tabs>
                <w:tab w:val="left" w:pos="-720"/>
              </w:tabs>
              <w:suppressAutoHyphens/>
              <w:jc w:val="center"/>
              <w:rPr>
                <w:rFonts w:ascii="Garamond" w:hAnsi="Garamond"/>
                <w:b/>
                <w:spacing w:val="-3"/>
                <w:lang w:val="sq-AL"/>
              </w:rPr>
            </w:pPr>
          </w:p>
        </w:tc>
      </w:tr>
      <w:tr w:rsidR="00BA7702" w:rsidRPr="008E0692" w14:paraId="3E147EEF" w14:textId="7AAF7580" w:rsidTr="008E0692">
        <w:trPr>
          <w:jc w:val="center"/>
        </w:trPr>
        <w:tc>
          <w:tcPr>
            <w:tcW w:w="0" w:type="auto"/>
          </w:tcPr>
          <w:p w14:paraId="3E147EE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EEB" w14:textId="6415869E"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Teknik gjeolog dh</w:t>
            </w:r>
            <w:r w:rsidR="008E0692">
              <w:rPr>
                <w:rFonts w:ascii="Garamond" w:hAnsi="Garamond"/>
                <w:spacing w:val="-3"/>
                <w:lang w:val="sq-AL"/>
              </w:rPr>
              <w:t>e të specialiteteve të ndryshme;</w:t>
            </w:r>
          </w:p>
          <w:p w14:paraId="3E147EEC" w14:textId="28DA420D"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Punëtor (mjeshtër shpimi, sondist, special, armator, mekanik, specialist, elektricist, tornitor, saldator,</w:t>
            </w:r>
            <w:r w:rsidR="008E0692">
              <w:rPr>
                <w:rFonts w:ascii="Garamond" w:hAnsi="Garamond"/>
                <w:spacing w:val="-3"/>
                <w:lang w:val="sq-AL"/>
              </w:rPr>
              <w:t xml:space="preserve"> </w:t>
            </w:r>
            <w:r w:rsidRPr="008E0692">
              <w:rPr>
                <w:rFonts w:ascii="Garamond" w:hAnsi="Garamond"/>
                <w:spacing w:val="-3"/>
                <w:lang w:val="sq-AL"/>
              </w:rPr>
              <w:t>axhustator, llamarinist).</w:t>
            </w:r>
          </w:p>
        </w:tc>
        <w:tc>
          <w:tcPr>
            <w:tcW w:w="0" w:type="auto"/>
          </w:tcPr>
          <w:p w14:paraId="3E147EE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p w14:paraId="3E147EEE"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F8" w14:textId="0D488078" w:rsidTr="008E0692">
        <w:trPr>
          <w:jc w:val="center"/>
        </w:trPr>
        <w:tc>
          <w:tcPr>
            <w:tcW w:w="0" w:type="auto"/>
          </w:tcPr>
          <w:p w14:paraId="3E147EF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EF1" w14:textId="773CBB7A"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Operator;</w:t>
            </w:r>
          </w:p>
          <w:p w14:paraId="3E147EF2" w14:textId="6FF1259D"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Kompjuterist</w:t>
            </w:r>
            <w:r w:rsidR="008E0692">
              <w:rPr>
                <w:rFonts w:ascii="Garamond" w:hAnsi="Garamond"/>
                <w:spacing w:val="-3"/>
                <w:lang w:val="sq-AL"/>
              </w:rPr>
              <w:t>;</w:t>
            </w:r>
          </w:p>
          <w:p w14:paraId="3E147EF3" w14:textId="113CE043"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Heliografist</w:t>
            </w:r>
            <w:r w:rsidR="008E0692">
              <w:rPr>
                <w:rFonts w:ascii="Garamond" w:hAnsi="Garamond"/>
                <w:spacing w:val="-3"/>
                <w:lang w:val="sq-AL"/>
              </w:rPr>
              <w:t>;</w:t>
            </w:r>
            <w:r w:rsidRPr="008E0692">
              <w:rPr>
                <w:rFonts w:ascii="Garamond" w:hAnsi="Garamond"/>
                <w:spacing w:val="-3"/>
                <w:lang w:val="sq-AL"/>
              </w:rPr>
              <w:t xml:space="preserve"> </w:t>
            </w:r>
          </w:p>
          <w:p w14:paraId="3E147EF4" w14:textId="6774374A" w:rsidR="00BA7702" w:rsidRPr="008E0692" w:rsidRDefault="008E0692" w:rsidP="00BA7702">
            <w:pPr>
              <w:tabs>
                <w:tab w:val="left" w:pos="-720"/>
              </w:tabs>
              <w:suppressAutoHyphens/>
              <w:jc w:val="both"/>
              <w:rPr>
                <w:rFonts w:ascii="Garamond" w:hAnsi="Garamond"/>
                <w:spacing w:val="-3"/>
                <w:lang w:val="sq-AL"/>
              </w:rPr>
            </w:pPr>
            <w:r w:rsidRPr="008E0692">
              <w:rPr>
                <w:rFonts w:ascii="Garamond" w:hAnsi="Garamond"/>
                <w:spacing w:val="-3"/>
                <w:lang w:val="sq-AL"/>
              </w:rPr>
              <w:t>Disenjator</w:t>
            </w:r>
            <w:r>
              <w:rPr>
                <w:rFonts w:ascii="Garamond" w:hAnsi="Garamond"/>
                <w:spacing w:val="-3"/>
                <w:lang w:val="sq-AL"/>
              </w:rPr>
              <w:t>;</w:t>
            </w:r>
            <w:r w:rsidR="00BA7702" w:rsidRPr="008E0692">
              <w:rPr>
                <w:rFonts w:ascii="Garamond" w:hAnsi="Garamond"/>
                <w:spacing w:val="-3"/>
                <w:lang w:val="sq-AL"/>
              </w:rPr>
              <w:t xml:space="preserve"> </w:t>
            </w:r>
          </w:p>
          <w:p w14:paraId="3E147EF5" w14:textId="707A00A0"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Kopist</w:t>
            </w:r>
            <w:r w:rsidR="008E0692">
              <w:rPr>
                <w:rFonts w:ascii="Garamond" w:hAnsi="Garamond"/>
                <w:spacing w:val="-3"/>
                <w:lang w:val="sq-AL"/>
              </w:rPr>
              <w:t>;</w:t>
            </w:r>
            <w:r w:rsidRPr="008E0692">
              <w:rPr>
                <w:rFonts w:ascii="Garamond" w:hAnsi="Garamond"/>
                <w:spacing w:val="-3"/>
                <w:lang w:val="sq-AL"/>
              </w:rPr>
              <w:t xml:space="preserve"> </w:t>
            </w:r>
          </w:p>
          <w:p w14:paraId="3E147EF6"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Shofer i ekspeditave.</w:t>
            </w:r>
          </w:p>
        </w:tc>
        <w:tc>
          <w:tcPr>
            <w:tcW w:w="0" w:type="auto"/>
          </w:tcPr>
          <w:p w14:paraId="3E147EF7"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w:t>
            </w:r>
          </w:p>
        </w:tc>
      </w:tr>
      <w:tr w:rsidR="00BA7702" w:rsidRPr="008E0692" w14:paraId="3E147EFF" w14:textId="5660A6A8" w:rsidTr="008E0692">
        <w:trPr>
          <w:jc w:val="center"/>
        </w:trPr>
        <w:tc>
          <w:tcPr>
            <w:tcW w:w="0" w:type="auto"/>
          </w:tcPr>
          <w:p w14:paraId="3E147EF9"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EFA" w14:textId="22D44660"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Ndihmëssondist</w:t>
            </w:r>
            <w:r w:rsidR="008E0692">
              <w:rPr>
                <w:rFonts w:ascii="Garamond" w:hAnsi="Garamond"/>
                <w:spacing w:val="-3"/>
                <w:lang w:val="sq-AL"/>
              </w:rPr>
              <w:t xml:space="preserve">; </w:t>
            </w:r>
          </w:p>
          <w:p w14:paraId="3E147EFB" w14:textId="449C9FC6"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Ndihmësminator</w:t>
            </w:r>
            <w:r w:rsidR="008E0692">
              <w:rPr>
                <w:rFonts w:ascii="Garamond" w:hAnsi="Garamond"/>
                <w:spacing w:val="-3"/>
                <w:lang w:val="sq-AL"/>
              </w:rPr>
              <w:t>;</w:t>
            </w:r>
            <w:r w:rsidRPr="008E0692">
              <w:rPr>
                <w:rFonts w:ascii="Garamond" w:hAnsi="Garamond"/>
                <w:spacing w:val="-3"/>
                <w:lang w:val="sq-AL"/>
              </w:rPr>
              <w:t xml:space="preserve"> </w:t>
            </w:r>
          </w:p>
          <w:p w14:paraId="3E147EFC" w14:textId="47AA5309"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lastRenderedPageBreak/>
              <w:t>Ndihmësarmator</w:t>
            </w:r>
            <w:r w:rsidR="008E0692">
              <w:rPr>
                <w:rFonts w:ascii="Garamond" w:hAnsi="Garamond"/>
                <w:spacing w:val="-3"/>
                <w:lang w:val="sq-AL"/>
              </w:rPr>
              <w:t>;</w:t>
            </w:r>
            <w:r w:rsidRPr="008E0692">
              <w:rPr>
                <w:rFonts w:ascii="Garamond" w:hAnsi="Garamond"/>
                <w:spacing w:val="-3"/>
                <w:lang w:val="sq-AL"/>
              </w:rPr>
              <w:t xml:space="preserve"> </w:t>
            </w:r>
          </w:p>
          <w:p w14:paraId="3E147EFD"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Ndihmësteknik. </w:t>
            </w:r>
          </w:p>
        </w:tc>
        <w:tc>
          <w:tcPr>
            <w:tcW w:w="0" w:type="auto"/>
          </w:tcPr>
          <w:p w14:paraId="3E147EF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lastRenderedPageBreak/>
              <w:t>III</w:t>
            </w:r>
          </w:p>
        </w:tc>
      </w:tr>
      <w:tr w:rsidR="00BA7702" w:rsidRPr="008E0692" w14:paraId="3E147F03" w14:textId="3F907B61" w:rsidTr="008E0692">
        <w:trPr>
          <w:jc w:val="center"/>
        </w:trPr>
        <w:tc>
          <w:tcPr>
            <w:tcW w:w="0" w:type="auto"/>
          </w:tcPr>
          <w:p w14:paraId="3E147F00" w14:textId="77777777"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spacing w:val="-3"/>
                <w:lang w:val="sq-AL"/>
              </w:rPr>
              <w:lastRenderedPageBreak/>
              <w:t>II</w:t>
            </w:r>
          </w:p>
        </w:tc>
        <w:tc>
          <w:tcPr>
            <w:tcW w:w="0" w:type="auto"/>
          </w:tcPr>
          <w:p w14:paraId="3E147F01" w14:textId="59A1813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b/>
                <w:spacing w:val="-3"/>
                <w:lang w:val="sq-AL"/>
              </w:rPr>
              <w:t>N</w:t>
            </w:r>
            <w:r w:rsidRPr="008E0692">
              <w:rPr>
                <w:rFonts w:ascii="Garamond" w:hAnsi="Garamond"/>
                <w:b/>
                <w:lang w:val="sq-AL"/>
              </w:rPr>
              <w:t>ë</w:t>
            </w:r>
            <w:r w:rsidR="008E0692">
              <w:rPr>
                <w:rFonts w:ascii="Garamond" w:hAnsi="Garamond"/>
                <w:b/>
                <w:lang w:val="sq-AL"/>
              </w:rPr>
              <w:t xml:space="preserve"> </w:t>
            </w:r>
            <w:r w:rsidRPr="008E0692">
              <w:rPr>
                <w:rFonts w:ascii="Garamond" w:hAnsi="Garamond"/>
                <w:b/>
                <w:lang w:val="sq-AL"/>
              </w:rPr>
              <w:t>Autoritetin Kombëtar për Sigurinë dhe Emergjencat në Miniera</w:t>
            </w:r>
          </w:p>
        </w:tc>
        <w:tc>
          <w:tcPr>
            <w:tcW w:w="0" w:type="auto"/>
          </w:tcPr>
          <w:p w14:paraId="3E147F02"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F0B" w14:textId="72CE79F8" w:rsidTr="008E0692">
        <w:trPr>
          <w:jc w:val="center"/>
        </w:trPr>
        <w:tc>
          <w:tcPr>
            <w:tcW w:w="0" w:type="auto"/>
          </w:tcPr>
          <w:p w14:paraId="3E147F0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F05"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Teknik i mesëm në: </w:t>
            </w:r>
          </w:p>
          <w:p w14:paraId="3E147F06" w14:textId="77777777"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 Laboratorin e provave të litarëve të çelikut;</w:t>
            </w:r>
          </w:p>
          <w:p w14:paraId="3E147F07"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bCs/>
                <w:spacing w:val="-3"/>
                <w:lang w:val="sq-AL"/>
              </w:rPr>
              <w:t>- Emergjencën dhe shpëtimin;</w:t>
            </w:r>
          </w:p>
          <w:p w14:paraId="3E147F08"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Mirëmbajtjen (kolaudimin) e pajisjeve shpëtuese;</w:t>
            </w:r>
          </w:p>
          <w:p w14:paraId="3E147F09" w14:textId="04FF8309" w:rsidR="00BA7702" w:rsidRPr="008E0692" w:rsidRDefault="00BA7702" w:rsidP="00BA7702">
            <w:pPr>
              <w:tabs>
                <w:tab w:val="left" w:pos="-720"/>
              </w:tabs>
              <w:suppressAutoHyphens/>
              <w:jc w:val="both"/>
              <w:rPr>
                <w:rFonts w:ascii="Garamond" w:hAnsi="Garamond"/>
                <w:b/>
                <w:lang w:val="sq-AL"/>
              </w:rPr>
            </w:pPr>
            <w:r w:rsidRPr="008E0692">
              <w:rPr>
                <w:rFonts w:ascii="Garamond" w:hAnsi="Garamond"/>
                <w:spacing w:val="-3"/>
                <w:lang w:val="sq-AL"/>
              </w:rPr>
              <w:t>- Mirëmbajtjen dhe kolaudimin e automjeteve.</w:t>
            </w:r>
            <w:r w:rsidR="008E0692">
              <w:rPr>
                <w:rFonts w:ascii="Garamond" w:hAnsi="Garamond"/>
                <w:spacing w:val="-3"/>
                <w:lang w:val="sq-AL"/>
              </w:rPr>
              <w:t xml:space="preserve"> </w:t>
            </w:r>
          </w:p>
        </w:tc>
        <w:tc>
          <w:tcPr>
            <w:tcW w:w="0" w:type="auto"/>
          </w:tcPr>
          <w:p w14:paraId="3E147F0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r>
      <w:tr w:rsidR="00BA7702" w:rsidRPr="008E0692" w14:paraId="3E147F10" w14:textId="550149CC" w:rsidTr="008E0692">
        <w:trPr>
          <w:trHeight w:val="1193"/>
          <w:jc w:val="center"/>
        </w:trPr>
        <w:tc>
          <w:tcPr>
            <w:tcW w:w="0" w:type="auto"/>
          </w:tcPr>
          <w:p w14:paraId="3E147F0C"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F0D" w14:textId="12E5F5C8"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spacing w:val="-3"/>
                <w:lang w:val="sq-AL"/>
              </w:rPr>
              <w:t>Teknik i mesëm për komunikimin, informacion</w:t>
            </w:r>
            <w:r w:rsidR="008E0692">
              <w:rPr>
                <w:rFonts w:ascii="Garamond" w:hAnsi="Garamond"/>
                <w:spacing w:val="-3"/>
                <w:lang w:val="sq-AL"/>
              </w:rPr>
              <w:t>in dhe ruajtjen e institucionit;</w:t>
            </w:r>
          </w:p>
          <w:p w14:paraId="3E147F0E" w14:textId="1B12B2FB"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bCs/>
                <w:spacing w:val="-3"/>
                <w:lang w:val="sq-AL"/>
              </w:rPr>
              <w:t xml:space="preserve">Shofer i automjeteve të </w:t>
            </w:r>
            <w:r w:rsidR="008E0692" w:rsidRPr="008E0692">
              <w:rPr>
                <w:rFonts w:ascii="Garamond" w:hAnsi="Garamond"/>
                <w:bCs/>
                <w:spacing w:val="-3"/>
                <w:lang w:val="sq-AL"/>
              </w:rPr>
              <w:t>gatishmërisë</w:t>
            </w:r>
            <w:r w:rsidRPr="008E0692">
              <w:rPr>
                <w:rFonts w:ascii="Garamond" w:hAnsi="Garamond"/>
                <w:bCs/>
                <w:spacing w:val="-3"/>
                <w:lang w:val="sq-AL"/>
              </w:rPr>
              <w:t xml:space="preserve">. </w:t>
            </w:r>
          </w:p>
        </w:tc>
        <w:tc>
          <w:tcPr>
            <w:tcW w:w="0" w:type="auto"/>
          </w:tcPr>
          <w:p w14:paraId="3E147F0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tc>
      </w:tr>
    </w:tbl>
    <w:p w14:paraId="3E147F11" w14:textId="77777777" w:rsidR="00BA7702" w:rsidRPr="008E0692" w:rsidRDefault="00BA7702" w:rsidP="00BA7702">
      <w:pPr>
        <w:tabs>
          <w:tab w:val="left" w:pos="-720"/>
        </w:tabs>
        <w:suppressAutoHyphens/>
        <w:jc w:val="right"/>
        <w:rPr>
          <w:rFonts w:ascii="Garamond" w:hAnsi="Garamond"/>
          <w:b/>
          <w:spacing w:val="-3"/>
          <w:lang w:val="sq-AL"/>
        </w:rPr>
      </w:pPr>
    </w:p>
    <w:p w14:paraId="3E147F12" w14:textId="41139D15" w:rsidR="00BA7702" w:rsidRPr="008E0692" w:rsidRDefault="00BA7702" w:rsidP="00BA7702">
      <w:pPr>
        <w:tabs>
          <w:tab w:val="left" w:pos="-720"/>
        </w:tabs>
        <w:suppressAutoHyphens/>
        <w:jc w:val="both"/>
        <w:rPr>
          <w:rFonts w:ascii="Garamond" w:hAnsi="Garamond"/>
          <w:i/>
          <w:spacing w:val="-3"/>
          <w:lang w:val="sq-AL"/>
        </w:rPr>
      </w:pPr>
      <w:r w:rsidRPr="008E0692">
        <w:rPr>
          <w:rFonts w:ascii="Garamond" w:hAnsi="Garamond"/>
          <w:i/>
          <w:spacing w:val="-3"/>
          <w:lang w:val="sq-AL"/>
        </w:rPr>
        <w:t>Shënim</w:t>
      </w:r>
      <w:r w:rsidR="008E0692" w:rsidRPr="008E0692">
        <w:rPr>
          <w:rFonts w:ascii="Garamond" w:hAnsi="Garamond"/>
          <w:i/>
          <w:spacing w:val="-3"/>
          <w:lang w:val="sq-AL"/>
        </w:rPr>
        <w:t>.</w:t>
      </w:r>
      <w:r w:rsidRPr="008E0692">
        <w:rPr>
          <w:rFonts w:ascii="Garamond" w:hAnsi="Garamond"/>
          <w:i/>
          <w:spacing w:val="-3"/>
          <w:lang w:val="sq-AL"/>
        </w:rPr>
        <w:t xml:space="preserve"> Për emërtesat e pozicioneve të punës, klasat e të cilave nuk janë përcaktuar në këtë lidhje, përdoret kreu I/1.</w:t>
      </w:r>
      <w:r w:rsidR="008E0692" w:rsidRPr="008E0692">
        <w:rPr>
          <w:rFonts w:ascii="Garamond" w:hAnsi="Garamond"/>
          <w:i/>
          <w:spacing w:val="-3"/>
          <w:lang w:val="sq-AL"/>
        </w:rPr>
        <w:t xml:space="preserve"> </w:t>
      </w:r>
    </w:p>
    <w:p w14:paraId="3E147F13" w14:textId="77777777" w:rsidR="00BA7702" w:rsidRPr="008E0692" w:rsidRDefault="00BA7702" w:rsidP="00BA7702">
      <w:pPr>
        <w:tabs>
          <w:tab w:val="left" w:pos="-720"/>
        </w:tabs>
        <w:suppressAutoHyphens/>
        <w:jc w:val="right"/>
        <w:rPr>
          <w:rFonts w:ascii="Garamond" w:hAnsi="Garamond"/>
          <w:b/>
          <w:spacing w:val="-3"/>
          <w:lang w:val="sq-AL"/>
        </w:rPr>
      </w:pPr>
    </w:p>
    <w:p w14:paraId="3E147F14"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 xml:space="preserve">Kreu I/6 </w:t>
      </w:r>
    </w:p>
    <w:p w14:paraId="3E147F15" w14:textId="77777777" w:rsidR="00BA7702" w:rsidRPr="008E0692" w:rsidRDefault="00BA7702" w:rsidP="00BA7702">
      <w:pPr>
        <w:jc w:val="both"/>
        <w:rPr>
          <w:rFonts w:ascii="Garamond" w:hAnsi="Garamond"/>
          <w:b/>
          <w:u w:val="single"/>
          <w:lang w:val="sq-AL"/>
        </w:rPr>
      </w:pPr>
    </w:p>
    <w:p w14:paraId="3E147F16" w14:textId="37AC8F33" w:rsidR="00BA7702" w:rsidRPr="008E0692" w:rsidRDefault="00BA7702" w:rsidP="00BA7702">
      <w:pPr>
        <w:jc w:val="center"/>
        <w:rPr>
          <w:rFonts w:ascii="Garamond" w:hAnsi="Garamond"/>
          <w:b/>
          <w:spacing w:val="-3"/>
          <w:lang w:val="sq-AL"/>
        </w:rPr>
      </w:pPr>
      <w:r w:rsidRPr="008E0692">
        <w:rPr>
          <w:rFonts w:ascii="Garamond" w:hAnsi="Garamond"/>
          <w:b/>
          <w:lang w:val="sq-AL"/>
        </w:rPr>
        <w:t xml:space="preserve">Renditja e pozicioneve të veçanta të punës për çdo klasë të punonjësve të </w:t>
      </w:r>
      <w:r w:rsidRPr="008E0692">
        <w:rPr>
          <w:rFonts w:ascii="Garamond" w:hAnsi="Garamond"/>
          <w:b/>
          <w:spacing w:val="-3"/>
          <w:lang w:val="sq-AL"/>
        </w:rPr>
        <w:t>Drejtorisë së Përgjithshme të Policisë</w:t>
      </w:r>
      <w:r w:rsidR="008E0692" w:rsidRPr="008E0692">
        <w:rPr>
          <w:rFonts w:ascii="Garamond" w:hAnsi="Garamond"/>
          <w:b/>
          <w:spacing w:val="-3"/>
          <w:lang w:val="sq-AL"/>
        </w:rPr>
        <w:t xml:space="preserve"> </w:t>
      </w:r>
      <w:r w:rsidRPr="008E0692">
        <w:rPr>
          <w:rFonts w:ascii="Garamond" w:hAnsi="Garamond"/>
          <w:b/>
          <w:spacing w:val="-3"/>
          <w:lang w:val="sq-AL"/>
        </w:rPr>
        <w:t>Shtetit, Institutit të Policisë Shkencore dhe Qendrës së Shërbimeve të Teknologjisë së Informacionit</w:t>
      </w:r>
    </w:p>
    <w:p w14:paraId="3E147F17" w14:textId="77777777" w:rsidR="00BA7702" w:rsidRPr="008E0692" w:rsidRDefault="00BA7702" w:rsidP="00BA7702">
      <w:pPr>
        <w:jc w:val="center"/>
        <w:rPr>
          <w:rFonts w:ascii="Garamond" w:hAnsi="Garamond"/>
          <w:b/>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4824"/>
        <w:gridCol w:w="1555"/>
      </w:tblGrid>
      <w:tr w:rsidR="00BA7702" w:rsidRPr="008E0692" w14:paraId="3E147F1B" w14:textId="496977A5" w:rsidTr="009B3DDA">
        <w:trPr>
          <w:jc w:val="center"/>
        </w:trPr>
        <w:tc>
          <w:tcPr>
            <w:tcW w:w="0" w:type="auto"/>
            <w:vAlign w:val="center"/>
          </w:tcPr>
          <w:p w14:paraId="6E1FCD94" w14:textId="05C58635" w:rsid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7F18" w14:textId="551EA265"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7F19"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F1A" w14:textId="05BA5E7F"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r>
      <w:tr w:rsidR="00BA7702" w:rsidRPr="008E0692" w14:paraId="3E147F23" w14:textId="43FDF5DB" w:rsidTr="008E0692">
        <w:trPr>
          <w:jc w:val="center"/>
        </w:trPr>
        <w:tc>
          <w:tcPr>
            <w:tcW w:w="0" w:type="auto"/>
          </w:tcPr>
          <w:p w14:paraId="3E147F1C"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F1D" w14:textId="6ED145E9" w:rsidR="00BA7702" w:rsidRPr="008E0692" w:rsidRDefault="00BA7702" w:rsidP="00BA7702">
            <w:pPr>
              <w:jc w:val="both"/>
              <w:rPr>
                <w:rFonts w:ascii="Garamond" w:hAnsi="Garamond"/>
                <w:lang w:val="sq-AL"/>
              </w:rPr>
            </w:pPr>
            <w:r w:rsidRPr="008E0692">
              <w:rPr>
                <w:rFonts w:ascii="Garamond" w:hAnsi="Garamond"/>
                <w:lang w:val="sq-AL"/>
              </w:rPr>
              <w:t>Ndihmësmjek</w:t>
            </w:r>
            <w:r w:rsidR="008E0692">
              <w:rPr>
                <w:rFonts w:ascii="Garamond" w:hAnsi="Garamond"/>
                <w:lang w:val="sq-AL"/>
              </w:rPr>
              <w:t>;</w:t>
            </w:r>
            <w:r w:rsidRPr="008E0692">
              <w:rPr>
                <w:rFonts w:ascii="Garamond" w:hAnsi="Garamond"/>
                <w:lang w:val="sq-AL"/>
              </w:rPr>
              <w:t xml:space="preserve"> </w:t>
            </w:r>
          </w:p>
          <w:p w14:paraId="3E147F1E" w14:textId="6D73FCBF" w:rsidR="00BA7702" w:rsidRPr="008E0692" w:rsidRDefault="00BA7702" w:rsidP="00BA7702">
            <w:pPr>
              <w:jc w:val="both"/>
              <w:rPr>
                <w:rFonts w:ascii="Garamond" w:hAnsi="Garamond"/>
                <w:lang w:val="sq-AL"/>
              </w:rPr>
            </w:pPr>
            <w:r w:rsidRPr="008E0692">
              <w:rPr>
                <w:rFonts w:ascii="Garamond" w:hAnsi="Garamond"/>
                <w:lang w:val="sq-AL"/>
              </w:rPr>
              <w:t>Bibliotekar</w:t>
            </w:r>
            <w:r w:rsidR="008E0692">
              <w:rPr>
                <w:rFonts w:ascii="Garamond" w:hAnsi="Garamond"/>
                <w:lang w:val="sq-AL"/>
              </w:rPr>
              <w:t>;</w:t>
            </w:r>
          </w:p>
          <w:p w14:paraId="3E147F1F" w14:textId="15B40F92" w:rsidR="00BA7702" w:rsidRPr="008E0692" w:rsidRDefault="00BA7702" w:rsidP="00BA7702">
            <w:pPr>
              <w:jc w:val="both"/>
              <w:rPr>
                <w:rFonts w:ascii="Garamond" w:hAnsi="Garamond"/>
                <w:lang w:val="sq-AL"/>
              </w:rPr>
            </w:pPr>
            <w:r w:rsidRPr="008E0692">
              <w:rPr>
                <w:rFonts w:ascii="Garamond" w:hAnsi="Garamond"/>
                <w:lang w:val="sq-AL"/>
              </w:rPr>
              <w:t>Sekretar</w:t>
            </w:r>
            <w:r w:rsidR="008E0692">
              <w:rPr>
                <w:rFonts w:ascii="Garamond" w:hAnsi="Garamond"/>
                <w:lang w:val="sq-AL"/>
              </w:rPr>
              <w:t>;</w:t>
            </w:r>
            <w:r w:rsidRPr="008E0692">
              <w:rPr>
                <w:rFonts w:ascii="Garamond" w:hAnsi="Garamond"/>
                <w:lang w:val="sq-AL"/>
              </w:rPr>
              <w:t xml:space="preserve"> </w:t>
            </w:r>
          </w:p>
          <w:p w14:paraId="3E147F20" w14:textId="37C601F9" w:rsidR="00BA7702" w:rsidRPr="008E0692" w:rsidRDefault="00BA7702" w:rsidP="00BA7702">
            <w:pPr>
              <w:jc w:val="both"/>
              <w:rPr>
                <w:rFonts w:ascii="Garamond" w:hAnsi="Garamond"/>
                <w:lang w:val="sq-AL"/>
              </w:rPr>
            </w:pPr>
            <w:r w:rsidRPr="008E0692">
              <w:rPr>
                <w:rFonts w:ascii="Garamond" w:hAnsi="Garamond"/>
                <w:lang w:val="sq-AL"/>
              </w:rPr>
              <w:t>Kryekuzhinier</w:t>
            </w:r>
            <w:r w:rsidR="008E0692">
              <w:rPr>
                <w:rFonts w:ascii="Garamond" w:hAnsi="Garamond"/>
                <w:lang w:val="sq-AL"/>
              </w:rPr>
              <w:t>;</w:t>
            </w:r>
            <w:r w:rsidRPr="008E0692">
              <w:rPr>
                <w:rFonts w:ascii="Garamond" w:hAnsi="Garamond"/>
                <w:lang w:val="sq-AL"/>
              </w:rPr>
              <w:t xml:space="preserve"> </w:t>
            </w:r>
          </w:p>
          <w:p w14:paraId="3E147F21" w14:textId="42466E32" w:rsidR="00BA7702" w:rsidRPr="008E0692" w:rsidRDefault="00BA7702" w:rsidP="00BA7702">
            <w:pPr>
              <w:jc w:val="both"/>
              <w:rPr>
                <w:rFonts w:ascii="Garamond" w:hAnsi="Garamond"/>
                <w:lang w:val="sq-AL"/>
              </w:rPr>
            </w:pPr>
            <w:r w:rsidRPr="008E0692">
              <w:rPr>
                <w:rFonts w:ascii="Garamond" w:hAnsi="Garamond"/>
                <w:lang w:val="sq-AL"/>
              </w:rPr>
              <w:t>Ndihmësfarmacist.</w:t>
            </w:r>
            <w:r w:rsidR="008E0692">
              <w:rPr>
                <w:rFonts w:ascii="Garamond" w:hAnsi="Garamond"/>
                <w:lang w:val="sq-AL"/>
              </w:rPr>
              <w:t xml:space="preserve"> </w:t>
            </w:r>
          </w:p>
        </w:tc>
        <w:tc>
          <w:tcPr>
            <w:tcW w:w="0" w:type="auto"/>
          </w:tcPr>
          <w:p w14:paraId="3E147F22"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7F2B" w14:textId="10A7522D" w:rsidTr="008E0692">
        <w:trPr>
          <w:jc w:val="center"/>
        </w:trPr>
        <w:tc>
          <w:tcPr>
            <w:tcW w:w="0" w:type="auto"/>
          </w:tcPr>
          <w:p w14:paraId="3E147F24"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7F25" w14:textId="1F5E8322" w:rsidR="00BA7702" w:rsidRPr="008E0692" w:rsidRDefault="00BA7702" w:rsidP="00BA7702">
            <w:pPr>
              <w:jc w:val="both"/>
              <w:rPr>
                <w:rFonts w:ascii="Garamond" w:hAnsi="Garamond"/>
                <w:lang w:val="sq-AL"/>
              </w:rPr>
            </w:pPr>
            <w:r w:rsidRPr="008E0692">
              <w:rPr>
                <w:rFonts w:ascii="Garamond" w:hAnsi="Garamond"/>
                <w:lang w:val="sq-AL"/>
              </w:rPr>
              <w:t>Teknik armatimi</w:t>
            </w:r>
            <w:r w:rsidR="008E0692">
              <w:rPr>
                <w:rFonts w:ascii="Garamond" w:hAnsi="Garamond"/>
                <w:lang w:val="sq-AL"/>
              </w:rPr>
              <w:t>;</w:t>
            </w:r>
            <w:r w:rsidRPr="008E0692">
              <w:rPr>
                <w:rFonts w:ascii="Garamond" w:hAnsi="Garamond"/>
                <w:lang w:val="sq-AL"/>
              </w:rPr>
              <w:t xml:space="preserve"> </w:t>
            </w:r>
          </w:p>
          <w:p w14:paraId="3E147F26" w14:textId="07D978B6" w:rsidR="00BA7702" w:rsidRPr="008E0692" w:rsidRDefault="00BA7702" w:rsidP="00BA7702">
            <w:pPr>
              <w:jc w:val="both"/>
              <w:rPr>
                <w:rFonts w:ascii="Garamond" w:hAnsi="Garamond"/>
                <w:lang w:val="sq-AL"/>
              </w:rPr>
            </w:pPr>
            <w:r w:rsidRPr="008E0692">
              <w:rPr>
                <w:rFonts w:ascii="Garamond" w:hAnsi="Garamond"/>
                <w:lang w:val="sq-AL"/>
              </w:rPr>
              <w:t>Teknik ndërtimi</w:t>
            </w:r>
            <w:r w:rsidR="008E0692">
              <w:rPr>
                <w:rFonts w:ascii="Garamond" w:hAnsi="Garamond"/>
                <w:lang w:val="sq-AL"/>
              </w:rPr>
              <w:t xml:space="preserve">; </w:t>
            </w:r>
          </w:p>
          <w:p w14:paraId="3E147F27" w14:textId="3CF88AED" w:rsidR="00BA7702" w:rsidRPr="008E0692" w:rsidRDefault="00BA7702" w:rsidP="00BA7702">
            <w:pPr>
              <w:jc w:val="both"/>
              <w:rPr>
                <w:rFonts w:ascii="Garamond" w:hAnsi="Garamond"/>
                <w:lang w:val="sq-AL"/>
              </w:rPr>
            </w:pPr>
            <w:r w:rsidRPr="008E0692">
              <w:rPr>
                <w:rFonts w:ascii="Garamond" w:hAnsi="Garamond"/>
                <w:lang w:val="sq-AL"/>
              </w:rPr>
              <w:t>Kujdestar/magazinier (për armatime dhe të tjera)</w:t>
            </w:r>
            <w:r w:rsidR="008E0692">
              <w:rPr>
                <w:rFonts w:ascii="Garamond" w:hAnsi="Garamond"/>
                <w:lang w:val="sq-AL"/>
              </w:rPr>
              <w:t>;</w:t>
            </w:r>
          </w:p>
          <w:p w14:paraId="3E147F28" w14:textId="25F67167" w:rsidR="00BA7702" w:rsidRPr="008E0692" w:rsidRDefault="00BA7702" w:rsidP="00BA7702">
            <w:pPr>
              <w:jc w:val="both"/>
              <w:rPr>
                <w:rFonts w:ascii="Garamond" w:hAnsi="Garamond"/>
                <w:lang w:val="sq-AL"/>
              </w:rPr>
            </w:pPr>
            <w:r w:rsidRPr="008E0692">
              <w:rPr>
                <w:rFonts w:ascii="Garamond" w:hAnsi="Garamond"/>
                <w:lang w:val="sq-AL"/>
              </w:rPr>
              <w:t>Infermier</w:t>
            </w:r>
            <w:r w:rsidR="008E0692">
              <w:rPr>
                <w:rFonts w:ascii="Garamond" w:hAnsi="Garamond"/>
                <w:lang w:val="sq-AL"/>
              </w:rPr>
              <w:t>;</w:t>
            </w:r>
            <w:r w:rsidRPr="008E0692">
              <w:rPr>
                <w:rFonts w:ascii="Garamond" w:hAnsi="Garamond"/>
                <w:lang w:val="sq-AL"/>
              </w:rPr>
              <w:t xml:space="preserve"> </w:t>
            </w:r>
          </w:p>
          <w:p w14:paraId="3E147F29" w14:textId="77777777" w:rsidR="00BA7702" w:rsidRPr="008E0692" w:rsidRDefault="00BA7702" w:rsidP="00BA7702">
            <w:pPr>
              <w:jc w:val="both"/>
              <w:rPr>
                <w:rFonts w:ascii="Garamond" w:hAnsi="Garamond"/>
                <w:lang w:val="sq-AL"/>
              </w:rPr>
            </w:pPr>
            <w:r w:rsidRPr="008E0692">
              <w:rPr>
                <w:rFonts w:ascii="Garamond" w:hAnsi="Garamond"/>
                <w:lang w:val="sq-AL"/>
              </w:rPr>
              <w:t xml:space="preserve">Kuzhinier. </w:t>
            </w:r>
          </w:p>
        </w:tc>
        <w:tc>
          <w:tcPr>
            <w:tcW w:w="0" w:type="auto"/>
          </w:tcPr>
          <w:p w14:paraId="3E147F2A"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7F2F" w14:textId="5AEC7406" w:rsidTr="008E0692">
        <w:trPr>
          <w:jc w:val="center"/>
        </w:trPr>
        <w:tc>
          <w:tcPr>
            <w:tcW w:w="0" w:type="auto"/>
          </w:tcPr>
          <w:p w14:paraId="3E147F2C"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7F2D" w14:textId="77777777" w:rsidR="00BA7702" w:rsidRPr="008E0692" w:rsidRDefault="00BA7702" w:rsidP="00BA7702">
            <w:pPr>
              <w:jc w:val="both"/>
              <w:rPr>
                <w:rFonts w:ascii="Garamond" w:hAnsi="Garamond"/>
                <w:lang w:val="sq-AL"/>
              </w:rPr>
            </w:pPr>
            <w:r w:rsidRPr="008E0692">
              <w:rPr>
                <w:rFonts w:ascii="Garamond" w:hAnsi="Garamond"/>
                <w:lang w:val="sq-AL"/>
              </w:rPr>
              <w:t>Shofer autoambulance.</w:t>
            </w:r>
          </w:p>
        </w:tc>
        <w:tc>
          <w:tcPr>
            <w:tcW w:w="0" w:type="auto"/>
          </w:tcPr>
          <w:p w14:paraId="3E147F2E" w14:textId="77777777" w:rsidR="00BA7702" w:rsidRPr="008E0692" w:rsidRDefault="00BA7702" w:rsidP="00BA7702">
            <w:pPr>
              <w:jc w:val="center"/>
              <w:rPr>
                <w:rFonts w:ascii="Garamond" w:hAnsi="Garamond"/>
                <w:lang w:val="sq-AL"/>
              </w:rPr>
            </w:pPr>
            <w:r w:rsidRPr="008E0692">
              <w:rPr>
                <w:rFonts w:ascii="Garamond" w:hAnsi="Garamond"/>
                <w:lang w:val="sq-AL"/>
              </w:rPr>
              <w:t>IV</w:t>
            </w:r>
          </w:p>
        </w:tc>
      </w:tr>
      <w:tr w:rsidR="00BA7702" w:rsidRPr="008E0692" w14:paraId="3E147F39" w14:textId="15638862" w:rsidTr="008E0692">
        <w:trPr>
          <w:jc w:val="center"/>
        </w:trPr>
        <w:tc>
          <w:tcPr>
            <w:tcW w:w="0" w:type="auto"/>
          </w:tcPr>
          <w:p w14:paraId="3E147F30"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7F31" w14:textId="454518CA" w:rsidR="00BA7702" w:rsidRPr="008E0692" w:rsidRDefault="00BA7702" w:rsidP="00BA7702">
            <w:pPr>
              <w:jc w:val="both"/>
              <w:rPr>
                <w:rFonts w:ascii="Garamond" w:hAnsi="Garamond"/>
                <w:lang w:val="sq-AL"/>
              </w:rPr>
            </w:pPr>
            <w:r w:rsidRPr="008E0692">
              <w:rPr>
                <w:rFonts w:ascii="Garamond" w:hAnsi="Garamond"/>
                <w:lang w:val="sq-AL"/>
              </w:rPr>
              <w:t>Kartelist</w:t>
            </w:r>
            <w:r w:rsidR="008E0692">
              <w:rPr>
                <w:rFonts w:ascii="Garamond" w:hAnsi="Garamond"/>
                <w:lang w:val="sq-AL"/>
              </w:rPr>
              <w:t>;</w:t>
            </w:r>
            <w:r w:rsidRPr="008E0692">
              <w:rPr>
                <w:rFonts w:ascii="Garamond" w:hAnsi="Garamond"/>
                <w:lang w:val="sq-AL"/>
              </w:rPr>
              <w:t xml:space="preserve"> </w:t>
            </w:r>
          </w:p>
          <w:p w14:paraId="3E147F32" w14:textId="06D4CE02" w:rsidR="00BA7702" w:rsidRPr="008E0692" w:rsidRDefault="00BA7702" w:rsidP="00BA7702">
            <w:pPr>
              <w:jc w:val="both"/>
              <w:rPr>
                <w:rFonts w:ascii="Garamond" w:hAnsi="Garamond"/>
                <w:lang w:val="sq-AL"/>
              </w:rPr>
            </w:pPr>
            <w:r w:rsidRPr="008E0692">
              <w:rPr>
                <w:rFonts w:ascii="Garamond" w:hAnsi="Garamond"/>
                <w:lang w:val="sq-AL"/>
              </w:rPr>
              <w:t>Evidencier</w:t>
            </w:r>
            <w:r w:rsidR="008E0692">
              <w:rPr>
                <w:rFonts w:ascii="Garamond" w:hAnsi="Garamond"/>
                <w:lang w:val="sq-AL"/>
              </w:rPr>
              <w:t>;</w:t>
            </w:r>
          </w:p>
          <w:p w14:paraId="3E147F33" w14:textId="2CEFE74A" w:rsidR="00BA7702" w:rsidRPr="008E0692" w:rsidRDefault="00BA7702" w:rsidP="00BA7702">
            <w:pPr>
              <w:jc w:val="both"/>
              <w:rPr>
                <w:rFonts w:ascii="Garamond" w:hAnsi="Garamond"/>
                <w:lang w:val="sq-AL"/>
              </w:rPr>
            </w:pPr>
            <w:r w:rsidRPr="008E0692">
              <w:rPr>
                <w:rFonts w:ascii="Garamond" w:hAnsi="Garamond"/>
                <w:lang w:val="sq-AL"/>
              </w:rPr>
              <w:t>Inventarizues</w:t>
            </w:r>
            <w:r w:rsidR="008E0692">
              <w:rPr>
                <w:rFonts w:ascii="Garamond" w:hAnsi="Garamond"/>
                <w:lang w:val="sq-AL"/>
              </w:rPr>
              <w:t>;</w:t>
            </w:r>
          </w:p>
          <w:p w14:paraId="3E147F34" w14:textId="0A88BD14" w:rsidR="00BA7702" w:rsidRPr="008E0692" w:rsidRDefault="00BA7702" w:rsidP="00BA7702">
            <w:pPr>
              <w:jc w:val="both"/>
              <w:rPr>
                <w:rFonts w:ascii="Garamond" w:hAnsi="Garamond"/>
                <w:lang w:val="sq-AL"/>
              </w:rPr>
            </w:pPr>
            <w:r w:rsidRPr="008E0692">
              <w:rPr>
                <w:rFonts w:ascii="Garamond" w:hAnsi="Garamond"/>
                <w:lang w:val="sq-AL"/>
              </w:rPr>
              <w:t>Rrobaqepës</w:t>
            </w:r>
            <w:r w:rsidR="008E0692">
              <w:rPr>
                <w:rFonts w:ascii="Garamond" w:hAnsi="Garamond"/>
                <w:lang w:val="sq-AL"/>
              </w:rPr>
              <w:t>;</w:t>
            </w:r>
            <w:r w:rsidRPr="008E0692">
              <w:rPr>
                <w:rFonts w:ascii="Garamond" w:hAnsi="Garamond"/>
                <w:lang w:val="sq-AL"/>
              </w:rPr>
              <w:t xml:space="preserve"> </w:t>
            </w:r>
          </w:p>
          <w:p w14:paraId="3E147F35" w14:textId="3ACA6EC6" w:rsidR="00BA7702" w:rsidRPr="008E0692" w:rsidRDefault="00816F76" w:rsidP="00BA7702">
            <w:pPr>
              <w:jc w:val="both"/>
              <w:rPr>
                <w:rFonts w:ascii="Garamond" w:hAnsi="Garamond"/>
                <w:lang w:val="sq-AL"/>
              </w:rPr>
            </w:pPr>
            <w:r w:rsidRPr="008E0692">
              <w:rPr>
                <w:rFonts w:ascii="Garamond" w:hAnsi="Garamond"/>
                <w:lang w:val="sq-AL"/>
              </w:rPr>
              <w:t>Kamerier</w:t>
            </w:r>
            <w:r w:rsidR="008E0692">
              <w:rPr>
                <w:rFonts w:ascii="Garamond" w:hAnsi="Garamond"/>
                <w:lang w:val="sq-AL"/>
              </w:rPr>
              <w:t xml:space="preserve">; </w:t>
            </w:r>
          </w:p>
          <w:p w14:paraId="3E147F36" w14:textId="030878DA" w:rsidR="00BA7702" w:rsidRPr="008E0692" w:rsidRDefault="00BA7702" w:rsidP="00BA7702">
            <w:pPr>
              <w:jc w:val="both"/>
              <w:rPr>
                <w:rFonts w:ascii="Garamond" w:hAnsi="Garamond"/>
                <w:lang w:val="sq-AL"/>
              </w:rPr>
            </w:pPr>
            <w:r w:rsidRPr="008E0692">
              <w:rPr>
                <w:rFonts w:ascii="Garamond" w:hAnsi="Garamond"/>
                <w:lang w:val="sq-AL"/>
              </w:rPr>
              <w:t>Kolaudator</w:t>
            </w:r>
            <w:r w:rsidR="008E0692">
              <w:rPr>
                <w:rFonts w:ascii="Garamond" w:hAnsi="Garamond"/>
                <w:lang w:val="sq-AL"/>
              </w:rPr>
              <w:t xml:space="preserve">; </w:t>
            </w:r>
          </w:p>
          <w:p w14:paraId="3E147F37" w14:textId="77777777" w:rsidR="00BA7702" w:rsidRPr="008E0692" w:rsidRDefault="00BA7702" w:rsidP="00BA7702">
            <w:pPr>
              <w:jc w:val="both"/>
              <w:rPr>
                <w:rFonts w:ascii="Garamond" w:hAnsi="Garamond"/>
                <w:lang w:val="sq-AL"/>
              </w:rPr>
            </w:pPr>
            <w:r w:rsidRPr="008E0692">
              <w:rPr>
                <w:rFonts w:ascii="Garamond" w:hAnsi="Garamond"/>
                <w:lang w:val="sq-AL"/>
              </w:rPr>
              <w:t>Furnitor.</w:t>
            </w:r>
          </w:p>
        </w:tc>
        <w:tc>
          <w:tcPr>
            <w:tcW w:w="0" w:type="auto"/>
          </w:tcPr>
          <w:p w14:paraId="3E147F38" w14:textId="77777777" w:rsidR="00BA7702" w:rsidRPr="008E0692" w:rsidRDefault="00BA7702" w:rsidP="00BA7702">
            <w:pPr>
              <w:jc w:val="center"/>
              <w:rPr>
                <w:rFonts w:ascii="Garamond" w:hAnsi="Garamond"/>
                <w:lang w:val="sq-AL"/>
              </w:rPr>
            </w:pPr>
            <w:r w:rsidRPr="008E0692">
              <w:rPr>
                <w:rFonts w:ascii="Garamond" w:hAnsi="Garamond"/>
                <w:lang w:val="sq-AL"/>
              </w:rPr>
              <w:t>III</w:t>
            </w:r>
          </w:p>
        </w:tc>
      </w:tr>
      <w:tr w:rsidR="00BA7702" w:rsidRPr="008E0692" w14:paraId="3E147F40" w14:textId="44C86D9E" w:rsidTr="008E0692">
        <w:trPr>
          <w:jc w:val="center"/>
        </w:trPr>
        <w:tc>
          <w:tcPr>
            <w:tcW w:w="0" w:type="auto"/>
          </w:tcPr>
          <w:p w14:paraId="3E147F3A" w14:textId="5822264E" w:rsidR="00BA7702" w:rsidRPr="008E0692" w:rsidRDefault="00816F76" w:rsidP="00BA7702">
            <w:pPr>
              <w:jc w:val="center"/>
              <w:rPr>
                <w:rFonts w:ascii="Garamond" w:hAnsi="Garamond"/>
                <w:lang w:val="sq-AL"/>
              </w:rPr>
            </w:pPr>
            <w:r>
              <w:rPr>
                <w:rFonts w:ascii="Garamond" w:hAnsi="Garamond"/>
                <w:lang w:val="sq-AL"/>
              </w:rPr>
              <w:t>6</w:t>
            </w:r>
          </w:p>
        </w:tc>
        <w:tc>
          <w:tcPr>
            <w:tcW w:w="0" w:type="auto"/>
          </w:tcPr>
          <w:p w14:paraId="31246B5C" w14:textId="77777777" w:rsidR="00BA7702" w:rsidRPr="008E0692" w:rsidRDefault="00BA7702" w:rsidP="00BA7702">
            <w:pPr>
              <w:jc w:val="both"/>
              <w:rPr>
                <w:rFonts w:ascii="Garamond" w:hAnsi="Garamond"/>
                <w:lang w:val="sq-AL"/>
              </w:rPr>
            </w:pPr>
            <w:r w:rsidRPr="008E0692">
              <w:rPr>
                <w:rFonts w:ascii="Garamond" w:hAnsi="Garamond"/>
                <w:lang w:val="sq-AL"/>
              </w:rPr>
              <w:t>Mirëmbajtës ushqimi</w:t>
            </w:r>
            <w:r w:rsidR="008E0692">
              <w:rPr>
                <w:rFonts w:ascii="Garamond" w:hAnsi="Garamond"/>
                <w:lang w:val="sq-AL"/>
              </w:rPr>
              <w:t>;</w:t>
            </w:r>
          </w:p>
          <w:p w14:paraId="5D3766E9" w14:textId="77777777" w:rsidR="00BA7702" w:rsidRPr="008E0692" w:rsidRDefault="00BA7702" w:rsidP="00BA7702">
            <w:pPr>
              <w:jc w:val="both"/>
              <w:rPr>
                <w:rFonts w:ascii="Garamond" w:hAnsi="Garamond"/>
                <w:lang w:val="sq-AL"/>
              </w:rPr>
            </w:pPr>
            <w:r w:rsidRPr="008E0692">
              <w:rPr>
                <w:rFonts w:ascii="Garamond" w:hAnsi="Garamond"/>
                <w:lang w:val="sq-AL"/>
              </w:rPr>
              <w:t>Ndihmëskuzhinier</w:t>
            </w:r>
            <w:r w:rsidR="008E0692">
              <w:rPr>
                <w:rFonts w:ascii="Garamond" w:hAnsi="Garamond"/>
                <w:lang w:val="sq-AL"/>
              </w:rPr>
              <w:t>;</w:t>
            </w:r>
          </w:p>
          <w:p w14:paraId="3173E538" w14:textId="77777777" w:rsidR="00BA7702" w:rsidRPr="008E0692" w:rsidRDefault="008E0692" w:rsidP="00BA7702">
            <w:pPr>
              <w:jc w:val="both"/>
              <w:rPr>
                <w:rFonts w:ascii="Garamond" w:hAnsi="Garamond"/>
                <w:lang w:val="sq-AL"/>
              </w:rPr>
            </w:pPr>
            <w:r>
              <w:rPr>
                <w:rFonts w:ascii="Garamond" w:hAnsi="Garamond"/>
                <w:lang w:val="sq-AL"/>
              </w:rPr>
              <w:t>Punonjës ngarkim-</w:t>
            </w:r>
            <w:r w:rsidR="00BA7702" w:rsidRPr="008E0692">
              <w:rPr>
                <w:rFonts w:ascii="Garamond" w:hAnsi="Garamond"/>
                <w:lang w:val="sq-AL"/>
              </w:rPr>
              <w:t>shkarkimi</w:t>
            </w:r>
            <w:r>
              <w:rPr>
                <w:rFonts w:ascii="Garamond" w:hAnsi="Garamond"/>
                <w:lang w:val="sq-AL"/>
              </w:rPr>
              <w:t>;</w:t>
            </w:r>
            <w:r w:rsidR="00BA7702" w:rsidRPr="008E0692">
              <w:rPr>
                <w:rFonts w:ascii="Garamond" w:hAnsi="Garamond"/>
                <w:lang w:val="sq-AL"/>
              </w:rPr>
              <w:t xml:space="preserve"> </w:t>
            </w:r>
          </w:p>
          <w:p w14:paraId="3E147F3E" w14:textId="5371C4E6" w:rsidR="00BA7702" w:rsidRPr="008E0692" w:rsidRDefault="00816F76" w:rsidP="00BA7702">
            <w:pPr>
              <w:jc w:val="both"/>
              <w:rPr>
                <w:rFonts w:ascii="Garamond" w:hAnsi="Garamond"/>
                <w:lang w:val="sq-AL"/>
              </w:rPr>
            </w:pPr>
            <w:r>
              <w:rPr>
                <w:rFonts w:ascii="Garamond" w:hAnsi="Garamond"/>
                <w:lang w:val="sq-AL"/>
              </w:rPr>
              <w:t>Zh</w:t>
            </w:r>
            <w:r w:rsidR="00BA7702" w:rsidRPr="008E0692">
              <w:rPr>
                <w:rFonts w:ascii="Garamond" w:hAnsi="Garamond"/>
                <w:lang w:val="sq-AL"/>
              </w:rPr>
              <w:t xml:space="preserve">bllokues. </w:t>
            </w:r>
          </w:p>
        </w:tc>
        <w:tc>
          <w:tcPr>
            <w:tcW w:w="0" w:type="auto"/>
          </w:tcPr>
          <w:p w14:paraId="3E147F3F"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r w:rsidR="00BA7702" w:rsidRPr="008E0692" w14:paraId="3E147F45" w14:textId="40255C2E" w:rsidTr="008E0692">
        <w:trPr>
          <w:jc w:val="center"/>
        </w:trPr>
        <w:tc>
          <w:tcPr>
            <w:tcW w:w="0" w:type="auto"/>
          </w:tcPr>
          <w:p w14:paraId="3E147F41" w14:textId="744E3869" w:rsidR="00BA7702" w:rsidRPr="008E0692" w:rsidRDefault="00816F76" w:rsidP="00BA7702">
            <w:pPr>
              <w:jc w:val="center"/>
              <w:rPr>
                <w:rFonts w:ascii="Garamond" w:hAnsi="Garamond"/>
                <w:lang w:val="sq-AL"/>
              </w:rPr>
            </w:pPr>
            <w:r>
              <w:rPr>
                <w:rFonts w:ascii="Garamond" w:hAnsi="Garamond"/>
                <w:lang w:val="sq-AL"/>
              </w:rPr>
              <w:t>7</w:t>
            </w:r>
          </w:p>
        </w:tc>
        <w:tc>
          <w:tcPr>
            <w:tcW w:w="0" w:type="auto"/>
          </w:tcPr>
          <w:p w14:paraId="3E147F42" w14:textId="77D6FCF7" w:rsidR="00BA7702" w:rsidRPr="008E0692" w:rsidRDefault="008E0692" w:rsidP="00BA7702">
            <w:pPr>
              <w:jc w:val="both"/>
              <w:rPr>
                <w:rFonts w:ascii="Garamond" w:hAnsi="Garamond"/>
                <w:lang w:val="sq-AL"/>
              </w:rPr>
            </w:pPr>
            <w:r>
              <w:rPr>
                <w:rFonts w:ascii="Garamond" w:hAnsi="Garamond"/>
                <w:lang w:val="sq-AL"/>
              </w:rPr>
              <w:t>Lulishtar;</w:t>
            </w:r>
          </w:p>
          <w:p w14:paraId="3E147F43" w14:textId="77777777" w:rsidR="00BA7702" w:rsidRPr="008E0692" w:rsidRDefault="00BA7702" w:rsidP="00BA7702">
            <w:pPr>
              <w:jc w:val="both"/>
              <w:rPr>
                <w:rFonts w:ascii="Garamond" w:hAnsi="Garamond"/>
                <w:lang w:val="sq-AL"/>
              </w:rPr>
            </w:pPr>
            <w:r w:rsidRPr="008E0692">
              <w:rPr>
                <w:rFonts w:ascii="Garamond" w:hAnsi="Garamond"/>
                <w:lang w:val="sq-AL"/>
              </w:rPr>
              <w:t xml:space="preserve">Mirëmbajtës. </w:t>
            </w:r>
          </w:p>
        </w:tc>
        <w:tc>
          <w:tcPr>
            <w:tcW w:w="0" w:type="auto"/>
          </w:tcPr>
          <w:p w14:paraId="3E147F44" w14:textId="77777777" w:rsidR="00BA7702" w:rsidRPr="008E0692" w:rsidRDefault="00BA7702" w:rsidP="00BA7702">
            <w:pPr>
              <w:jc w:val="center"/>
              <w:rPr>
                <w:rFonts w:ascii="Garamond" w:hAnsi="Garamond"/>
                <w:lang w:val="sq-AL"/>
              </w:rPr>
            </w:pPr>
            <w:r w:rsidRPr="008E0692">
              <w:rPr>
                <w:rFonts w:ascii="Garamond" w:hAnsi="Garamond"/>
                <w:lang w:val="sq-AL"/>
              </w:rPr>
              <w:t>I</w:t>
            </w:r>
          </w:p>
        </w:tc>
      </w:tr>
    </w:tbl>
    <w:p w14:paraId="3E147F46" w14:textId="77777777" w:rsidR="00BA7702" w:rsidRPr="008E0692" w:rsidRDefault="00BA7702" w:rsidP="00BA7702">
      <w:pPr>
        <w:tabs>
          <w:tab w:val="left" w:pos="-720"/>
        </w:tabs>
        <w:suppressAutoHyphens/>
        <w:jc w:val="both"/>
        <w:rPr>
          <w:rFonts w:ascii="Garamond" w:hAnsi="Garamond"/>
          <w:spacing w:val="-3"/>
          <w:lang w:val="sq-AL"/>
        </w:rPr>
      </w:pPr>
    </w:p>
    <w:p w14:paraId="6D47F953" w14:textId="77777777" w:rsidR="00BA7702" w:rsidRPr="008E0692" w:rsidRDefault="008E0692" w:rsidP="00BA7702">
      <w:pPr>
        <w:tabs>
          <w:tab w:val="left" w:pos="-720"/>
        </w:tabs>
        <w:suppressAutoHyphens/>
        <w:jc w:val="both"/>
        <w:rPr>
          <w:rFonts w:ascii="Garamond" w:hAnsi="Garamond"/>
          <w:i/>
          <w:spacing w:val="-3"/>
          <w:lang w:val="sq-AL"/>
        </w:rPr>
      </w:pPr>
      <w:r>
        <w:rPr>
          <w:rFonts w:ascii="Garamond" w:hAnsi="Garamond"/>
          <w:i/>
          <w:spacing w:val="-3"/>
          <w:lang w:val="sq-AL"/>
        </w:rPr>
        <w:t>Shënim.</w:t>
      </w:r>
      <w:r w:rsidR="00BA7702" w:rsidRPr="008E0692">
        <w:rPr>
          <w:rFonts w:ascii="Garamond" w:hAnsi="Garamond"/>
          <w:i/>
          <w:spacing w:val="-3"/>
          <w:lang w:val="sq-AL"/>
        </w:rPr>
        <w:t xml:space="preserve"> Për emërtesat e pozicioneve të punës, klasat e të cilave nuk janë përcaktuar në këtë lidhje, përdoret kreu I/1.</w:t>
      </w:r>
      <w:r w:rsidRPr="008E0692">
        <w:rPr>
          <w:rFonts w:ascii="Garamond" w:hAnsi="Garamond"/>
          <w:i/>
          <w:spacing w:val="-3"/>
          <w:lang w:val="sq-AL"/>
        </w:rPr>
        <w:t xml:space="preserve"> </w:t>
      </w:r>
    </w:p>
    <w:p w14:paraId="7D34C428" w14:textId="77777777" w:rsidR="00BA7702" w:rsidRPr="008E0692" w:rsidRDefault="00BA7702" w:rsidP="00BA7702">
      <w:pPr>
        <w:tabs>
          <w:tab w:val="left" w:pos="-720"/>
        </w:tabs>
        <w:suppressAutoHyphens/>
        <w:jc w:val="right"/>
        <w:rPr>
          <w:rFonts w:ascii="Garamond" w:hAnsi="Garamond"/>
          <w:b/>
          <w:spacing w:val="-3"/>
          <w:lang w:val="sq-AL"/>
        </w:rPr>
      </w:pPr>
    </w:p>
    <w:p w14:paraId="3E147F47" w14:textId="6C563F05" w:rsidR="008E0692" w:rsidRDefault="008E0692" w:rsidP="00BA7702">
      <w:pPr>
        <w:tabs>
          <w:tab w:val="left" w:pos="-720"/>
        </w:tabs>
        <w:suppressAutoHyphens/>
        <w:jc w:val="right"/>
        <w:rPr>
          <w:rFonts w:ascii="Garamond" w:hAnsi="Garamond"/>
          <w:b/>
          <w:spacing w:val="-3"/>
          <w:lang w:val="sq-AL"/>
        </w:rPr>
      </w:pPr>
    </w:p>
    <w:p w14:paraId="3E147F48" w14:textId="77777777" w:rsidR="008E0692" w:rsidRDefault="008E0692" w:rsidP="00BA7702">
      <w:pPr>
        <w:tabs>
          <w:tab w:val="left" w:pos="-720"/>
        </w:tabs>
        <w:suppressAutoHyphens/>
        <w:jc w:val="right"/>
        <w:rPr>
          <w:rFonts w:ascii="Garamond" w:hAnsi="Garamond"/>
          <w:b/>
          <w:spacing w:val="-3"/>
          <w:lang w:val="sq-AL"/>
        </w:rPr>
      </w:pPr>
    </w:p>
    <w:p w14:paraId="3E147F49"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I/7</w:t>
      </w:r>
    </w:p>
    <w:p w14:paraId="3E147F4A" w14:textId="77777777" w:rsidR="00BA7702" w:rsidRPr="008E0692" w:rsidRDefault="00BA7702" w:rsidP="00BA7702">
      <w:pPr>
        <w:tabs>
          <w:tab w:val="left" w:pos="-720"/>
        </w:tabs>
        <w:suppressAutoHyphens/>
        <w:jc w:val="right"/>
        <w:rPr>
          <w:rFonts w:ascii="Garamond" w:hAnsi="Garamond"/>
          <w:b/>
          <w:spacing w:val="-3"/>
          <w:lang w:val="sq-AL"/>
        </w:rPr>
      </w:pPr>
    </w:p>
    <w:p w14:paraId="3E147F4B" w14:textId="473A10CA" w:rsidR="00BA7702" w:rsidRPr="008E0692" w:rsidRDefault="00BA7702" w:rsidP="00BA7702">
      <w:pPr>
        <w:tabs>
          <w:tab w:val="left" w:pos="-720"/>
        </w:tabs>
        <w:suppressAutoHyphens/>
        <w:jc w:val="center"/>
        <w:rPr>
          <w:rFonts w:ascii="Garamond" w:hAnsi="Garamond"/>
          <w:b/>
          <w:lang w:val="sq-AL"/>
        </w:rPr>
      </w:pPr>
      <w:r w:rsidRPr="008E0692">
        <w:rPr>
          <w:rFonts w:ascii="Garamond" w:hAnsi="Garamond"/>
          <w:b/>
          <w:lang w:val="sq-AL"/>
        </w:rPr>
        <w:t>Renditja e pozicioneve të veçanta të punës për çdo klasë të punonjësve të disa institucioneve të sistemit të ministrisë përgjegjëse për</w:t>
      </w:r>
      <w:r w:rsidR="008E0692" w:rsidRPr="008E0692">
        <w:rPr>
          <w:rFonts w:ascii="Garamond" w:hAnsi="Garamond"/>
          <w:b/>
          <w:lang w:val="sq-AL"/>
        </w:rPr>
        <w:t xml:space="preserve"> </w:t>
      </w:r>
      <w:r w:rsidRPr="008E0692">
        <w:rPr>
          <w:rFonts w:ascii="Garamond" w:hAnsi="Garamond"/>
          <w:b/>
          <w:lang w:val="sq-AL"/>
        </w:rPr>
        <w:t>kulturën</w:t>
      </w:r>
    </w:p>
    <w:p w14:paraId="3E147F4C" w14:textId="77777777" w:rsidR="00BA7702" w:rsidRPr="008E0692" w:rsidRDefault="00BA7702" w:rsidP="00BA7702">
      <w:pPr>
        <w:tabs>
          <w:tab w:val="left" w:pos="-720"/>
        </w:tabs>
        <w:suppressAutoHyphens/>
        <w:jc w:val="center"/>
        <w:rPr>
          <w:rFonts w:ascii="Garamond" w:hAnsi="Garamond"/>
          <w:b/>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
        <w:gridCol w:w="7807"/>
        <w:gridCol w:w="887"/>
      </w:tblGrid>
      <w:tr w:rsidR="00BA7702" w:rsidRPr="008E0692" w14:paraId="3E147F51" w14:textId="1D77D016" w:rsidTr="009B3DDA">
        <w:trPr>
          <w:jc w:val="center"/>
        </w:trPr>
        <w:tc>
          <w:tcPr>
            <w:tcW w:w="0" w:type="auto"/>
            <w:vAlign w:val="center"/>
          </w:tcPr>
          <w:p w14:paraId="3E147F4D"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F4E"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F4F"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7F50"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7F54" w14:textId="1D555A31" w:rsidTr="008E0692">
        <w:trPr>
          <w:jc w:val="center"/>
        </w:trPr>
        <w:tc>
          <w:tcPr>
            <w:tcW w:w="0" w:type="auto"/>
          </w:tcPr>
          <w:p w14:paraId="3E147F52" w14:textId="77777777"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spacing w:val="-3"/>
                <w:lang w:val="sq-AL"/>
              </w:rPr>
              <w:t>I</w:t>
            </w:r>
          </w:p>
        </w:tc>
        <w:tc>
          <w:tcPr>
            <w:tcW w:w="0" w:type="auto"/>
            <w:gridSpan w:val="2"/>
          </w:tcPr>
          <w:p w14:paraId="3E147F53" w14:textId="20FD8A59"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lang w:val="sq-AL"/>
              </w:rPr>
              <w:t xml:space="preserve">Në </w:t>
            </w:r>
            <w:r w:rsidRPr="008E0692">
              <w:rPr>
                <w:rFonts w:ascii="Garamond" w:hAnsi="Garamond"/>
                <w:b/>
                <w:bCs/>
                <w:lang w:val="sq-AL"/>
              </w:rPr>
              <w:t xml:space="preserve">Teatrin e </w:t>
            </w:r>
            <w:r w:rsidR="008E0692" w:rsidRPr="008E0692">
              <w:rPr>
                <w:rFonts w:ascii="Garamond" w:hAnsi="Garamond"/>
                <w:b/>
                <w:bCs/>
                <w:lang w:val="sq-AL"/>
              </w:rPr>
              <w:t>Operës</w:t>
            </w:r>
            <w:r w:rsidRPr="008E0692">
              <w:rPr>
                <w:rFonts w:ascii="Garamond" w:hAnsi="Garamond"/>
                <w:b/>
                <w:bCs/>
                <w:lang w:val="sq-AL"/>
              </w:rPr>
              <w:t xml:space="preserve"> dhe Baletit dhe Ansamblit Popullor dhe në Teatrin Kombëtar</w:t>
            </w:r>
          </w:p>
        </w:tc>
      </w:tr>
      <w:tr w:rsidR="00BA7702" w:rsidRPr="008E0692" w14:paraId="3E147F60" w14:textId="39B146A2" w:rsidTr="008E0692">
        <w:trPr>
          <w:jc w:val="center"/>
        </w:trPr>
        <w:tc>
          <w:tcPr>
            <w:tcW w:w="0" w:type="auto"/>
          </w:tcPr>
          <w:p w14:paraId="3E147F55"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F56" w14:textId="6030DA42"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Përgjegjës për bibliotekën muzikore në TOB</w:t>
            </w:r>
            <w:r w:rsidR="008E0692">
              <w:rPr>
                <w:rFonts w:ascii="Garamond" w:hAnsi="Garamond"/>
                <w:spacing w:val="-3"/>
                <w:lang w:val="sq-AL"/>
              </w:rPr>
              <w:t>;</w:t>
            </w:r>
          </w:p>
          <w:p w14:paraId="3E147F57" w14:textId="4D31F73C"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skene</w:t>
            </w:r>
            <w:r w:rsidR="008E0692">
              <w:rPr>
                <w:rFonts w:ascii="Garamond" w:hAnsi="Garamond"/>
                <w:spacing w:val="-3"/>
                <w:lang w:val="sq-AL"/>
              </w:rPr>
              <w:t>;</w:t>
            </w:r>
          </w:p>
          <w:p w14:paraId="3E147F58" w14:textId="10E689CC"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Ndriçim fonie</w:t>
            </w:r>
            <w:r w:rsidR="008E0692">
              <w:rPr>
                <w:rFonts w:ascii="Garamond" w:hAnsi="Garamond"/>
                <w:spacing w:val="-3"/>
                <w:lang w:val="sq-AL"/>
              </w:rPr>
              <w:t>;</w:t>
            </w:r>
          </w:p>
          <w:p w14:paraId="3E147F59" w14:textId="77411825"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Mjeshtër Parukier-</w:t>
            </w:r>
            <w:r w:rsidR="00BA7702" w:rsidRPr="008E0692">
              <w:rPr>
                <w:rFonts w:ascii="Garamond" w:hAnsi="Garamond"/>
                <w:spacing w:val="-3"/>
                <w:lang w:val="sq-AL"/>
              </w:rPr>
              <w:t>grimier</w:t>
            </w:r>
            <w:r>
              <w:rPr>
                <w:rFonts w:ascii="Garamond" w:hAnsi="Garamond"/>
                <w:spacing w:val="-3"/>
                <w:lang w:val="sq-AL"/>
              </w:rPr>
              <w:t>;</w:t>
            </w:r>
          </w:p>
          <w:p w14:paraId="3E147F5A" w14:textId="174836C2"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w:t>
            </w:r>
            <w:r w:rsidR="008E0692">
              <w:rPr>
                <w:rFonts w:ascii="Garamond" w:hAnsi="Garamond"/>
                <w:spacing w:val="-3"/>
                <w:lang w:val="sq-AL"/>
              </w:rPr>
              <w:t xml:space="preserve"> </w:t>
            </w:r>
            <w:r w:rsidRPr="008E0692">
              <w:rPr>
                <w:rFonts w:ascii="Garamond" w:hAnsi="Garamond"/>
                <w:spacing w:val="-3"/>
                <w:lang w:val="sq-AL"/>
              </w:rPr>
              <w:t>Rrobaqepës</w:t>
            </w:r>
            <w:r w:rsidR="008E0692">
              <w:rPr>
                <w:rFonts w:ascii="Garamond" w:hAnsi="Garamond"/>
                <w:spacing w:val="-3"/>
                <w:lang w:val="sq-AL"/>
              </w:rPr>
              <w:t>;</w:t>
            </w:r>
          </w:p>
          <w:p w14:paraId="3E147F5B" w14:textId="486978EF"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Garderobier</w:t>
            </w:r>
            <w:r w:rsidR="008E0692">
              <w:rPr>
                <w:rFonts w:ascii="Garamond" w:hAnsi="Garamond"/>
                <w:spacing w:val="-3"/>
                <w:lang w:val="sq-AL"/>
              </w:rPr>
              <w:t>;</w:t>
            </w:r>
          </w:p>
          <w:p w14:paraId="3E147F5C" w14:textId="1151351B"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i Dekorit</w:t>
            </w:r>
            <w:r w:rsidR="008E0692">
              <w:rPr>
                <w:rFonts w:ascii="Garamond" w:hAnsi="Garamond"/>
                <w:spacing w:val="-3"/>
                <w:lang w:val="sq-AL"/>
              </w:rPr>
              <w:t>;</w:t>
            </w:r>
          </w:p>
          <w:p w14:paraId="3E147F5D" w14:textId="736EFCD6"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Marangozerie</w:t>
            </w:r>
            <w:r w:rsidR="008E0692">
              <w:rPr>
                <w:rFonts w:ascii="Garamond" w:hAnsi="Garamond"/>
                <w:spacing w:val="-3"/>
                <w:lang w:val="sq-AL"/>
              </w:rPr>
              <w:t>;</w:t>
            </w:r>
          </w:p>
          <w:p w14:paraId="3E147F5E" w14:textId="03E68825"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w:t>
            </w:r>
            <w:r w:rsidR="008E0692">
              <w:rPr>
                <w:rFonts w:ascii="Garamond" w:hAnsi="Garamond"/>
                <w:spacing w:val="-3"/>
                <w:lang w:val="sq-AL"/>
              </w:rPr>
              <w:t xml:space="preserve"> </w:t>
            </w:r>
            <w:r w:rsidRPr="008E0692">
              <w:rPr>
                <w:rFonts w:ascii="Garamond" w:hAnsi="Garamond"/>
                <w:spacing w:val="-3"/>
                <w:lang w:val="sq-AL"/>
              </w:rPr>
              <w:t>Këpucar.</w:t>
            </w:r>
            <w:r w:rsidR="008E0692">
              <w:rPr>
                <w:rFonts w:ascii="Garamond" w:hAnsi="Garamond"/>
                <w:spacing w:val="-3"/>
                <w:lang w:val="sq-AL"/>
              </w:rPr>
              <w:t xml:space="preserve"> </w:t>
            </w:r>
          </w:p>
        </w:tc>
        <w:tc>
          <w:tcPr>
            <w:tcW w:w="0" w:type="auto"/>
          </w:tcPr>
          <w:p w14:paraId="3E147F5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r>
      <w:tr w:rsidR="00BA7702" w:rsidRPr="008E0692" w14:paraId="3E147F65" w14:textId="6005DBB2" w:rsidTr="008E0692">
        <w:trPr>
          <w:jc w:val="center"/>
        </w:trPr>
        <w:tc>
          <w:tcPr>
            <w:tcW w:w="0" w:type="auto"/>
          </w:tcPr>
          <w:p w14:paraId="3E147F61"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F62" w14:textId="7792CEE3"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Ndihmësmjeshtër</w:t>
            </w:r>
            <w:r w:rsidR="00BA7702" w:rsidRPr="008E0692">
              <w:rPr>
                <w:rFonts w:ascii="Garamond" w:hAnsi="Garamond"/>
                <w:spacing w:val="-3"/>
                <w:lang w:val="sq-AL"/>
              </w:rPr>
              <w:t>grimier/</w:t>
            </w:r>
            <w:r>
              <w:rPr>
                <w:rFonts w:ascii="Garamond" w:hAnsi="Garamond"/>
                <w:spacing w:val="-3"/>
                <w:lang w:val="sq-AL"/>
              </w:rPr>
              <w:t>rrobaqepës/rekuizitier/këpucar/</w:t>
            </w:r>
            <w:r w:rsidR="00BA7702" w:rsidRPr="008E0692">
              <w:rPr>
                <w:rFonts w:ascii="Garamond" w:hAnsi="Garamond"/>
                <w:spacing w:val="-3"/>
                <w:lang w:val="sq-AL"/>
              </w:rPr>
              <w:t>m</w:t>
            </w:r>
            <w:r>
              <w:rPr>
                <w:rFonts w:ascii="Garamond" w:hAnsi="Garamond"/>
                <w:spacing w:val="-3"/>
                <w:lang w:val="sq-AL"/>
              </w:rPr>
              <w:t>arangozerie/i mekanikës skenike;</w:t>
            </w:r>
          </w:p>
          <w:p w14:paraId="3E147F63"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Punonjës marketingu.</w:t>
            </w:r>
          </w:p>
        </w:tc>
        <w:tc>
          <w:tcPr>
            <w:tcW w:w="0" w:type="auto"/>
          </w:tcPr>
          <w:p w14:paraId="3E147F6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r>
      <w:tr w:rsidR="00BA7702" w:rsidRPr="008E0692" w14:paraId="3E147F69" w14:textId="3ECA1F81" w:rsidTr="008E0692">
        <w:trPr>
          <w:jc w:val="center"/>
        </w:trPr>
        <w:tc>
          <w:tcPr>
            <w:tcW w:w="0" w:type="auto"/>
          </w:tcPr>
          <w:p w14:paraId="3E147F6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F67" w14:textId="64DFC570"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Ndihmësmjeshtër ndriçim/fonie/rekuizitier/dekorator</w:t>
            </w:r>
          </w:p>
        </w:tc>
        <w:tc>
          <w:tcPr>
            <w:tcW w:w="0" w:type="auto"/>
          </w:tcPr>
          <w:p w14:paraId="3E147F68"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tc>
      </w:tr>
      <w:tr w:rsidR="00BA7702" w:rsidRPr="008E0692" w14:paraId="3E147F6D" w14:textId="4115F10E" w:rsidTr="008E0692">
        <w:trPr>
          <w:jc w:val="center"/>
        </w:trPr>
        <w:tc>
          <w:tcPr>
            <w:tcW w:w="0" w:type="auto"/>
          </w:tcPr>
          <w:p w14:paraId="3E147F6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Pr>
          <w:p w14:paraId="3E147F6B" w14:textId="44DC6B52"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Punëtor skene</w:t>
            </w:r>
          </w:p>
        </w:tc>
        <w:tc>
          <w:tcPr>
            <w:tcW w:w="0" w:type="auto"/>
          </w:tcPr>
          <w:p w14:paraId="3E147F6C"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III</w:t>
            </w:r>
          </w:p>
        </w:tc>
      </w:tr>
      <w:tr w:rsidR="00BA7702" w:rsidRPr="008E0692" w14:paraId="3E147F71" w14:textId="4E798F52" w:rsidTr="008E0692">
        <w:trPr>
          <w:jc w:val="center"/>
        </w:trPr>
        <w:tc>
          <w:tcPr>
            <w:tcW w:w="0" w:type="auto"/>
            <w:tcBorders>
              <w:bottom w:val="single" w:sz="4" w:space="0" w:color="auto"/>
            </w:tcBorders>
          </w:tcPr>
          <w:p w14:paraId="3E147F6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Borders>
              <w:bottom w:val="single" w:sz="4" w:space="0" w:color="auto"/>
            </w:tcBorders>
          </w:tcPr>
          <w:p w14:paraId="3E147F6F" w14:textId="3A9F9A1E"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Punëtor shërbimi</w:t>
            </w:r>
          </w:p>
        </w:tc>
        <w:tc>
          <w:tcPr>
            <w:tcW w:w="0" w:type="auto"/>
            <w:tcBorders>
              <w:bottom w:val="single" w:sz="4" w:space="0" w:color="auto"/>
            </w:tcBorders>
          </w:tcPr>
          <w:p w14:paraId="3E147F7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w:t>
            </w:r>
          </w:p>
        </w:tc>
      </w:tr>
      <w:tr w:rsidR="00BA7702" w:rsidRPr="008E0692" w14:paraId="3E147F75" w14:textId="47065522" w:rsidTr="008E0692">
        <w:trPr>
          <w:jc w:val="center"/>
        </w:trPr>
        <w:tc>
          <w:tcPr>
            <w:tcW w:w="0" w:type="auto"/>
            <w:tcBorders>
              <w:bottom w:val="single" w:sz="4" w:space="0" w:color="auto"/>
            </w:tcBorders>
          </w:tcPr>
          <w:p w14:paraId="3E147F72"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6</w:t>
            </w:r>
          </w:p>
        </w:tc>
        <w:tc>
          <w:tcPr>
            <w:tcW w:w="0" w:type="auto"/>
            <w:tcBorders>
              <w:bottom w:val="single" w:sz="4" w:space="0" w:color="auto"/>
            </w:tcBorders>
          </w:tcPr>
          <w:p w14:paraId="3E147F73" w14:textId="74870442" w:rsidR="00BA7702" w:rsidRPr="008E0692" w:rsidRDefault="00BA7702" w:rsidP="00BA7702">
            <w:pPr>
              <w:jc w:val="both"/>
              <w:rPr>
                <w:rFonts w:ascii="Garamond" w:hAnsi="Garamond"/>
                <w:lang w:val="sq-AL"/>
              </w:rPr>
            </w:pPr>
            <w:r w:rsidRPr="008E0692">
              <w:rPr>
                <w:rFonts w:ascii="Garamond" w:hAnsi="Garamond"/>
                <w:lang w:val="sq-AL"/>
              </w:rPr>
              <w:t>Biletashitës</w:t>
            </w:r>
          </w:p>
        </w:tc>
        <w:tc>
          <w:tcPr>
            <w:tcW w:w="0" w:type="auto"/>
            <w:tcBorders>
              <w:bottom w:val="single" w:sz="4" w:space="0" w:color="auto"/>
            </w:tcBorders>
          </w:tcPr>
          <w:p w14:paraId="3E147F74" w14:textId="77777777" w:rsidR="00BA7702" w:rsidRPr="008E0692" w:rsidRDefault="00BA7702" w:rsidP="00BA7702">
            <w:pPr>
              <w:jc w:val="center"/>
              <w:rPr>
                <w:rFonts w:ascii="Garamond" w:hAnsi="Garamond"/>
                <w:lang w:val="sq-AL"/>
              </w:rPr>
            </w:pPr>
            <w:r w:rsidRPr="008E0692">
              <w:rPr>
                <w:rFonts w:ascii="Garamond" w:hAnsi="Garamond"/>
                <w:lang w:val="sq-AL"/>
              </w:rPr>
              <w:t>I</w:t>
            </w:r>
          </w:p>
        </w:tc>
      </w:tr>
      <w:tr w:rsidR="00BA7702" w:rsidRPr="008E0692" w14:paraId="3E147F79" w14:textId="7CE2B488" w:rsidTr="008E0692">
        <w:trPr>
          <w:jc w:val="center"/>
        </w:trPr>
        <w:tc>
          <w:tcPr>
            <w:tcW w:w="0" w:type="auto"/>
            <w:tcBorders>
              <w:bottom w:val="single" w:sz="4" w:space="0" w:color="auto"/>
            </w:tcBorders>
          </w:tcPr>
          <w:p w14:paraId="3E147F7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w:t>
            </w:r>
          </w:p>
        </w:tc>
        <w:tc>
          <w:tcPr>
            <w:tcW w:w="0" w:type="auto"/>
            <w:gridSpan w:val="2"/>
            <w:tcBorders>
              <w:bottom w:val="single" w:sz="4" w:space="0" w:color="auto"/>
            </w:tcBorders>
          </w:tcPr>
          <w:p w14:paraId="3E147F77" w14:textId="21B658A1"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lang w:val="sq-AL"/>
              </w:rPr>
              <w:t>Në Galerinë Kombëtare të Arteve, Muzeun Historik Kombëtar, Bibliotekën Kombëtare, Qendrën Kombëtare Kulturore për Fëmijë, Muzeun Kombëtar të Artit Mesjetar, Qendrën Muzeore Berat - Muzeun Ikonografik “Onufri”</w:t>
            </w:r>
            <w:r w:rsidR="0042393A">
              <w:rPr>
                <w:rFonts w:ascii="Garamond" w:hAnsi="Garamond"/>
                <w:b/>
                <w:lang w:val="sq-AL"/>
              </w:rPr>
              <w:t xml:space="preserve"> </w:t>
            </w:r>
            <w:r w:rsidRPr="008E0692">
              <w:rPr>
                <w:rFonts w:ascii="Garamond" w:hAnsi="Garamond"/>
                <w:b/>
                <w:lang w:val="sq-AL"/>
              </w:rPr>
              <w:t>- Muzeun Etnografik Berat, Qendrën Muzeore Krujë - Muzeun “</w:t>
            </w:r>
            <w:r w:rsidR="008E0692" w:rsidRPr="008E0692">
              <w:rPr>
                <w:rFonts w:ascii="Garamond" w:hAnsi="Garamond"/>
                <w:b/>
                <w:lang w:val="sq-AL"/>
              </w:rPr>
              <w:t>Skënderbeu</w:t>
            </w:r>
            <w:r w:rsidRPr="008E0692">
              <w:rPr>
                <w:rFonts w:ascii="Garamond" w:hAnsi="Garamond"/>
                <w:b/>
                <w:lang w:val="sq-AL"/>
              </w:rPr>
              <w:t>” - Muzeun Etnografik Krujë, Muzeun Kombëtar të Fotografisë “Marubi”</w:t>
            </w:r>
            <w:r w:rsidR="00816F76">
              <w:rPr>
                <w:rFonts w:ascii="Garamond" w:hAnsi="Garamond"/>
                <w:b/>
                <w:lang w:val="sq-AL"/>
              </w:rPr>
              <w:t>,</w:t>
            </w:r>
            <w:r w:rsidRPr="008E0692">
              <w:rPr>
                <w:rFonts w:ascii="Garamond" w:hAnsi="Garamond"/>
                <w:b/>
                <w:lang w:val="sq-AL"/>
              </w:rPr>
              <w:t xml:space="preserve"> Institutin Kombëtar të Trashëgimisë Kulturore dhe Cirkun Kombëtar</w:t>
            </w:r>
          </w:p>
          <w:p w14:paraId="3E147F78" w14:textId="77777777" w:rsidR="00BA7702" w:rsidRPr="008E0692" w:rsidRDefault="00BA7702" w:rsidP="00BA7702">
            <w:pPr>
              <w:jc w:val="center"/>
              <w:rPr>
                <w:rFonts w:ascii="Garamond" w:hAnsi="Garamond"/>
                <w:lang w:val="sq-AL"/>
              </w:rPr>
            </w:pPr>
          </w:p>
        </w:tc>
      </w:tr>
      <w:tr w:rsidR="00BA7702" w:rsidRPr="008E0692" w14:paraId="3E147F7D" w14:textId="328E0049" w:rsidTr="008E0692">
        <w:trPr>
          <w:jc w:val="center"/>
        </w:trPr>
        <w:tc>
          <w:tcPr>
            <w:tcW w:w="0" w:type="auto"/>
            <w:tcBorders>
              <w:bottom w:val="single" w:sz="4" w:space="0" w:color="auto"/>
            </w:tcBorders>
          </w:tcPr>
          <w:p w14:paraId="3E147F7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Borders>
              <w:bottom w:val="single" w:sz="4" w:space="0" w:color="auto"/>
            </w:tcBorders>
          </w:tcPr>
          <w:p w14:paraId="3E147F7B" w14:textId="007E5104" w:rsidR="00BA7702" w:rsidRPr="008E0692" w:rsidRDefault="00BA7702" w:rsidP="00BA7702">
            <w:pPr>
              <w:jc w:val="both"/>
              <w:rPr>
                <w:rFonts w:ascii="Garamond" w:hAnsi="Garamond"/>
                <w:lang w:val="sq-AL"/>
              </w:rPr>
            </w:pPr>
            <w:r w:rsidRPr="008E0692">
              <w:rPr>
                <w:rFonts w:ascii="Garamond" w:hAnsi="Garamond"/>
                <w:lang w:val="sq-AL"/>
              </w:rPr>
              <w:t>Restaurator në Institutin Kombëtar të Trashëgimisë Kulturore</w:t>
            </w:r>
          </w:p>
        </w:tc>
        <w:tc>
          <w:tcPr>
            <w:tcW w:w="0" w:type="auto"/>
            <w:tcBorders>
              <w:bottom w:val="single" w:sz="4" w:space="0" w:color="auto"/>
            </w:tcBorders>
          </w:tcPr>
          <w:p w14:paraId="3E147F7C" w14:textId="77777777" w:rsidR="00BA7702" w:rsidRPr="008E0692" w:rsidRDefault="00BA7702" w:rsidP="00BA7702">
            <w:pPr>
              <w:jc w:val="center"/>
              <w:rPr>
                <w:rFonts w:ascii="Garamond" w:hAnsi="Garamond"/>
                <w:lang w:val="sq-AL"/>
              </w:rPr>
            </w:pPr>
            <w:r w:rsidRPr="008E0692">
              <w:rPr>
                <w:rFonts w:ascii="Garamond" w:hAnsi="Garamond"/>
                <w:lang w:val="sq-AL"/>
              </w:rPr>
              <w:t>VII</w:t>
            </w:r>
          </w:p>
        </w:tc>
      </w:tr>
      <w:tr w:rsidR="00BA7702" w:rsidRPr="008E0692" w14:paraId="3E147F82" w14:textId="7995D02B" w:rsidTr="008E0692">
        <w:trPr>
          <w:jc w:val="center"/>
        </w:trPr>
        <w:tc>
          <w:tcPr>
            <w:tcW w:w="0" w:type="auto"/>
            <w:tcBorders>
              <w:bottom w:val="single" w:sz="4" w:space="0" w:color="auto"/>
            </w:tcBorders>
          </w:tcPr>
          <w:p w14:paraId="3E147F7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Borders>
              <w:bottom w:val="single" w:sz="4" w:space="0" w:color="auto"/>
            </w:tcBorders>
          </w:tcPr>
          <w:p w14:paraId="3E147F7F" w14:textId="1598D8D9" w:rsidR="00BA7702" w:rsidRPr="008E0692" w:rsidRDefault="0042393A" w:rsidP="00BA7702">
            <w:pPr>
              <w:tabs>
                <w:tab w:val="left" w:pos="-720"/>
              </w:tabs>
              <w:suppressAutoHyphens/>
              <w:jc w:val="both"/>
              <w:rPr>
                <w:rFonts w:ascii="Garamond" w:hAnsi="Garamond"/>
                <w:lang w:val="sq-AL"/>
              </w:rPr>
            </w:pPr>
            <w:r>
              <w:rPr>
                <w:rFonts w:ascii="Garamond" w:hAnsi="Garamond"/>
                <w:lang w:val="sq-AL"/>
              </w:rPr>
              <w:t>Ndihmësbibliotekar;</w:t>
            </w:r>
          </w:p>
          <w:p w14:paraId="3E147F80" w14:textId="23C3C178" w:rsidR="00BA7702" w:rsidRPr="008E0692" w:rsidRDefault="0042393A" w:rsidP="00BA7702">
            <w:pPr>
              <w:jc w:val="both"/>
              <w:rPr>
                <w:rFonts w:ascii="Garamond" w:hAnsi="Garamond"/>
                <w:lang w:val="sq-AL"/>
              </w:rPr>
            </w:pPr>
            <w:r>
              <w:rPr>
                <w:rFonts w:ascii="Garamond" w:hAnsi="Garamond"/>
                <w:lang w:val="sq-AL"/>
              </w:rPr>
              <w:t>Piktor/Skulptor/</w:t>
            </w:r>
            <w:r w:rsidR="00BA7702" w:rsidRPr="008E0692">
              <w:rPr>
                <w:rFonts w:ascii="Garamond" w:hAnsi="Garamond"/>
                <w:lang w:val="sq-AL"/>
              </w:rPr>
              <w:t>Piktor ekzekutues në QKKF.</w:t>
            </w:r>
          </w:p>
        </w:tc>
        <w:tc>
          <w:tcPr>
            <w:tcW w:w="0" w:type="auto"/>
            <w:tcBorders>
              <w:bottom w:val="single" w:sz="4" w:space="0" w:color="auto"/>
            </w:tcBorders>
          </w:tcPr>
          <w:p w14:paraId="3E147F81"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7F88" w14:textId="1E9206DE" w:rsidTr="008E0692">
        <w:trPr>
          <w:jc w:val="center"/>
        </w:trPr>
        <w:tc>
          <w:tcPr>
            <w:tcW w:w="0" w:type="auto"/>
            <w:tcBorders>
              <w:bottom w:val="single" w:sz="4" w:space="0" w:color="auto"/>
            </w:tcBorders>
          </w:tcPr>
          <w:p w14:paraId="3E147F8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Borders>
              <w:bottom w:val="single" w:sz="4" w:space="0" w:color="auto"/>
            </w:tcBorders>
          </w:tcPr>
          <w:p w14:paraId="3E147F84" w14:textId="1647AFB2" w:rsidR="00BA7702" w:rsidRPr="008E0692" w:rsidRDefault="0042393A" w:rsidP="00BA7702">
            <w:pPr>
              <w:jc w:val="both"/>
              <w:rPr>
                <w:rFonts w:ascii="Garamond" w:hAnsi="Garamond"/>
                <w:lang w:val="sq-AL"/>
              </w:rPr>
            </w:pPr>
            <w:r>
              <w:rPr>
                <w:rFonts w:ascii="Garamond" w:hAnsi="Garamond"/>
                <w:lang w:val="sq-AL"/>
              </w:rPr>
              <w:t>Elektricist;</w:t>
            </w:r>
            <w:r w:rsidR="00BA7702" w:rsidRPr="008E0692">
              <w:rPr>
                <w:rFonts w:ascii="Garamond" w:hAnsi="Garamond"/>
                <w:lang w:val="sq-AL"/>
              </w:rPr>
              <w:t xml:space="preserve"> </w:t>
            </w:r>
          </w:p>
          <w:p w14:paraId="3E147F85" w14:textId="572C0BB7" w:rsidR="00BA7702" w:rsidRPr="008E0692" w:rsidRDefault="00BA7702" w:rsidP="00BA7702">
            <w:pPr>
              <w:jc w:val="both"/>
              <w:rPr>
                <w:rFonts w:ascii="Garamond" w:hAnsi="Garamond"/>
                <w:lang w:val="sq-AL"/>
              </w:rPr>
            </w:pPr>
            <w:r w:rsidRPr="008E0692">
              <w:rPr>
                <w:rFonts w:ascii="Garamond" w:hAnsi="Garamond"/>
                <w:lang w:val="sq-AL"/>
              </w:rPr>
              <w:t>Fonist</w:t>
            </w:r>
            <w:r w:rsidR="0042393A">
              <w:rPr>
                <w:rFonts w:ascii="Garamond" w:hAnsi="Garamond"/>
                <w:lang w:val="sq-AL"/>
              </w:rPr>
              <w:t>;</w:t>
            </w:r>
            <w:r w:rsidRPr="008E0692">
              <w:rPr>
                <w:rFonts w:ascii="Garamond" w:hAnsi="Garamond"/>
                <w:lang w:val="sq-AL"/>
              </w:rPr>
              <w:t xml:space="preserve"> </w:t>
            </w:r>
          </w:p>
          <w:p w14:paraId="3E147F86" w14:textId="77777777" w:rsidR="00BA7702" w:rsidRPr="008E0692" w:rsidRDefault="00BA7702" w:rsidP="00BA7702">
            <w:pPr>
              <w:jc w:val="both"/>
              <w:rPr>
                <w:rFonts w:ascii="Garamond" w:hAnsi="Garamond"/>
                <w:lang w:val="sq-AL"/>
              </w:rPr>
            </w:pPr>
            <w:r w:rsidRPr="008E0692">
              <w:rPr>
                <w:rFonts w:ascii="Garamond" w:hAnsi="Garamond"/>
                <w:lang w:val="sq-AL"/>
              </w:rPr>
              <w:t>Butaforist.</w:t>
            </w:r>
          </w:p>
        </w:tc>
        <w:tc>
          <w:tcPr>
            <w:tcW w:w="0" w:type="auto"/>
            <w:tcBorders>
              <w:bottom w:val="single" w:sz="4" w:space="0" w:color="auto"/>
            </w:tcBorders>
          </w:tcPr>
          <w:p w14:paraId="3E147F87"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7F90" w14:textId="306FDDD0" w:rsidTr="008E0692">
        <w:trPr>
          <w:jc w:val="center"/>
        </w:trPr>
        <w:tc>
          <w:tcPr>
            <w:tcW w:w="0" w:type="auto"/>
            <w:tcBorders>
              <w:bottom w:val="single" w:sz="4" w:space="0" w:color="auto"/>
            </w:tcBorders>
          </w:tcPr>
          <w:p w14:paraId="3E147F89"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Borders>
              <w:bottom w:val="single" w:sz="4" w:space="0" w:color="auto"/>
            </w:tcBorders>
          </w:tcPr>
          <w:p w14:paraId="3E147F8A" w14:textId="011836A6" w:rsidR="00BA7702" w:rsidRPr="008E0692" w:rsidRDefault="00BA7702" w:rsidP="00BA7702">
            <w:pPr>
              <w:jc w:val="both"/>
              <w:rPr>
                <w:rFonts w:ascii="Garamond" w:hAnsi="Garamond"/>
                <w:lang w:val="sq-AL"/>
              </w:rPr>
            </w:pPr>
            <w:r w:rsidRPr="008E0692">
              <w:rPr>
                <w:rFonts w:ascii="Garamond" w:hAnsi="Garamond"/>
                <w:lang w:val="sq-AL"/>
              </w:rPr>
              <w:t>Vëzhgues salle</w:t>
            </w:r>
            <w:r w:rsidR="0042393A">
              <w:rPr>
                <w:rFonts w:ascii="Garamond" w:hAnsi="Garamond"/>
                <w:lang w:val="sq-AL"/>
              </w:rPr>
              <w:t>;</w:t>
            </w:r>
            <w:r w:rsidRPr="008E0692">
              <w:rPr>
                <w:rFonts w:ascii="Garamond" w:hAnsi="Garamond"/>
                <w:lang w:val="sq-AL"/>
              </w:rPr>
              <w:t xml:space="preserve"> </w:t>
            </w:r>
          </w:p>
          <w:p w14:paraId="3E147F8B" w14:textId="18F5396D" w:rsidR="00BA7702" w:rsidRPr="008E0692" w:rsidRDefault="00BA7702" w:rsidP="00BA7702">
            <w:pPr>
              <w:jc w:val="both"/>
              <w:rPr>
                <w:rFonts w:ascii="Garamond" w:hAnsi="Garamond"/>
                <w:lang w:val="sq-AL"/>
              </w:rPr>
            </w:pPr>
            <w:r w:rsidRPr="008E0692">
              <w:rPr>
                <w:rFonts w:ascii="Garamond" w:hAnsi="Garamond"/>
                <w:lang w:val="sq-AL"/>
              </w:rPr>
              <w:t>Ruajtës fondesh</w:t>
            </w:r>
            <w:r w:rsidR="0042393A">
              <w:rPr>
                <w:rFonts w:ascii="Garamond" w:hAnsi="Garamond"/>
                <w:lang w:val="sq-AL"/>
              </w:rPr>
              <w:t>;</w:t>
            </w:r>
            <w:r w:rsidRPr="008E0692">
              <w:rPr>
                <w:rFonts w:ascii="Garamond" w:hAnsi="Garamond"/>
                <w:lang w:val="sq-AL"/>
              </w:rPr>
              <w:t xml:space="preserve"> </w:t>
            </w:r>
          </w:p>
          <w:p w14:paraId="3E147F8C" w14:textId="12A8CA24" w:rsidR="00BA7702" w:rsidRPr="008E0692" w:rsidRDefault="00BA7702" w:rsidP="00BA7702">
            <w:pPr>
              <w:jc w:val="both"/>
              <w:rPr>
                <w:rFonts w:ascii="Garamond" w:hAnsi="Garamond"/>
                <w:lang w:val="sq-AL"/>
              </w:rPr>
            </w:pPr>
            <w:r w:rsidRPr="008E0692">
              <w:rPr>
                <w:rFonts w:ascii="Garamond" w:hAnsi="Garamond"/>
                <w:lang w:val="sq-AL"/>
              </w:rPr>
              <w:t>Fototekist</w:t>
            </w:r>
            <w:r w:rsidR="0042393A">
              <w:rPr>
                <w:rFonts w:ascii="Garamond" w:hAnsi="Garamond"/>
                <w:lang w:val="sq-AL"/>
              </w:rPr>
              <w:t>;</w:t>
            </w:r>
          </w:p>
          <w:p w14:paraId="3E147F8D" w14:textId="705F8740" w:rsidR="00BA7702" w:rsidRPr="008E0692" w:rsidRDefault="00BA7702" w:rsidP="00BA7702">
            <w:pPr>
              <w:jc w:val="both"/>
              <w:rPr>
                <w:rFonts w:ascii="Garamond" w:hAnsi="Garamond"/>
                <w:lang w:val="sq-AL"/>
              </w:rPr>
            </w:pPr>
            <w:r w:rsidRPr="008E0692">
              <w:rPr>
                <w:rFonts w:ascii="Garamond" w:hAnsi="Garamond"/>
                <w:lang w:val="sq-AL"/>
              </w:rPr>
              <w:t>Katalogues</w:t>
            </w:r>
            <w:r w:rsidR="0042393A">
              <w:rPr>
                <w:rFonts w:ascii="Garamond" w:hAnsi="Garamond"/>
                <w:lang w:val="sq-AL"/>
              </w:rPr>
              <w:t>;</w:t>
            </w:r>
            <w:r w:rsidRPr="008E0692">
              <w:rPr>
                <w:rFonts w:ascii="Garamond" w:hAnsi="Garamond"/>
                <w:lang w:val="sq-AL"/>
              </w:rPr>
              <w:t xml:space="preserve"> </w:t>
            </w:r>
          </w:p>
          <w:p w14:paraId="3E147F8E" w14:textId="77777777" w:rsidR="00BA7702" w:rsidRPr="008E0692" w:rsidRDefault="00BA7702" w:rsidP="00BA7702">
            <w:pPr>
              <w:jc w:val="both"/>
              <w:rPr>
                <w:rFonts w:ascii="Garamond" w:hAnsi="Garamond"/>
                <w:lang w:val="sq-AL"/>
              </w:rPr>
            </w:pPr>
            <w:r w:rsidRPr="008E0692">
              <w:rPr>
                <w:rFonts w:ascii="Garamond" w:hAnsi="Garamond"/>
                <w:lang w:val="sq-AL"/>
              </w:rPr>
              <w:lastRenderedPageBreak/>
              <w:t>Punëtor restaurimesh.</w:t>
            </w:r>
          </w:p>
        </w:tc>
        <w:tc>
          <w:tcPr>
            <w:tcW w:w="0" w:type="auto"/>
            <w:tcBorders>
              <w:bottom w:val="single" w:sz="4" w:space="0" w:color="auto"/>
            </w:tcBorders>
          </w:tcPr>
          <w:p w14:paraId="3E147F8F"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III</w:t>
            </w:r>
          </w:p>
        </w:tc>
      </w:tr>
      <w:tr w:rsidR="00BA7702" w:rsidRPr="008E0692" w14:paraId="3E147F95" w14:textId="39DC1AAE" w:rsidTr="008E0692">
        <w:trPr>
          <w:jc w:val="center"/>
        </w:trPr>
        <w:tc>
          <w:tcPr>
            <w:tcW w:w="0" w:type="auto"/>
            <w:tcBorders>
              <w:bottom w:val="single" w:sz="4" w:space="0" w:color="auto"/>
            </w:tcBorders>
          </w:tcPr>
          <w:p w14:paraId="3E147F91"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lastRenderedPageBreak/>
              <w:t>5</w:t>
            </w:r>
          </w:p>
        </w:tc>
        <w:tc>
          <w:tcPr>
            <w:tcW w:w="0" w:type="auto"/>
            <w:tcBorders>
              <w:bottom w:val="single" w:sz="4" w:space="0" w:color="auto"/>
            </w:tcBorders>
          </w:tcPr>
          <w:p w14:paraId="3E147F92" w14:textId="0FA02736" w:rsidR="00BA7702" w:rsidRPr="008E0692" w:rsidRDefault="00BA7702" w:rsidP="00BA7702">
            <w:pPr>
              <w:jc w:val="both"/>
              <w:rPr>
                <w:rFonts w:ascii="Garamond" w:hAnsi="Garamond"/>
                <w:lang w:val="sq-AL"/>
              </w:rPr>
            </w:pPr>
            <w:r w:rsidRPr="008E0692">
              <w:rPr>
                <w:rFonts w:ascii="Garamond" w:hAnsi="Garamond"/>
                <w:lang w:val="sq-AL"/>
              </w:rPr>
              <w:t>Punëtor skene.</w:t>
            </w:r>
            <w:r w:rsidR="0042393A">
              <w:rPr>
                <w:rFonts w:ascii="Garamond" w:hAnsi="Garamond"/>
                <w:lang w:val="sq-AL"/>
              </w:rPr>
              <w:t>;</w:t>
            </w:r>
            <w:r w:rsidRPr="008E0692">
              <w:rPr>
                <w:rFonts w:ascii="Garamond" w:hAnsi="Garamond"/>
                <w:lang w:val="sq-AL"/>
              </w:rPr>
              <w:t xml:space="preserve"> </w:t>
            </w:r>
          </w:p>
          <w:p w14:paraId="3E147F93" w14:textId="77777777" w:rsidR="00BA7702" w:rsidRPr="008E0692" w:rsidRDefault="00BA7702" w:rsidP="00BA7702">
            <w:pPr>
              <w:jc w:val="both"/>
              <w:rPr>
                <w:rFonts w:ascii="Garamond" w:hAnsi="Garamond"/>
                <w:lang w:val="sq-AL"/>
              </w:rPr>
            </w:pPr>
            <w:r w:rsidRPr="008E0692">
              <w:rPr>
                <w:rFonts w:ascii="Garamond" w:hAnsi="Garamond"/>
                <w:lang w:val="sq-AL"/>
              </w:rPr>
              <w:t>Garderobier.</w:t>
            </w:r>
          </w:p>
        </w:tc>
        <w:tc>
          <w:tcPr>
            <w:tcW w:w="0" w:type="auto"/>
            <w:tcBorders>
              <w:bottom w:val="single" w:sz="4" w:space="0" w:color="auto"/>
            </w:tcBorders>
          </w:tcPr>
          <w:p w14:paraId="3E147F94"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r w:rsidR="00BA7702" w:rsidRPr="008E0692" w14:paraId="3E147F99" w14:textId="55E92E8A" w:rsidTr="008E0692">
        <w:trPr>
          <w:jc w:val="center"/>
        </w:trPr>
        <w:tc>
          <w:tcPr>
            <w:tcW w:w="0" w:type="auto"/>
            <w:tcBorders>
              <w:bottom w:val="single" w:sz="4" w:space="0" w:color="auto"/>
            </w:tcBorders>
          </w:tcPr>
          <w:p w14:paraId="3E147F9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6</w:t>
            </w:r>
          </w:p>
        </w:tc>
        <w:tc>
          <w:tcPr>
            <w:tcW w:w="0" w:type="auto"/>
            <w:tcBorders>
              <w:bottom w:val="single" w:sz="4" w:space="0" w:color="auto"/>
            </w:tcBorders>
          </w:tcPr>
          <w:p w14:paraId="3E147F97" w14:textId="77777777" w:rsidR="00BA7702" w:rsidRPr="008E0692" w:rsidRDefault="00BA7702" w:rsidP="00BA7702">
            <w:pPr>
              <w:jc w:val="both"/>
              <w:rPr>
                <w:rFonts w:ascii="Garamond" w:hAnsi="Garamond"/>
                <w:lang w:val="sq-AL"/>
              </w:rPr>
            </w:pPr>
            <w:r w:rsidRPr="008E0692">
              <w:rPr>
                <w:rFonts w:ascii="Garamond" w:hAnsi="Garamond"/>
                <w:lang w:val="sq-AL"/>
              </w:rPr>
              <w:t>Biletashitës.</w:t>
            </w:r>
          </w:p>
        </w:tc>
        <w:tc>
          <w:tcPr>
            <w:tcW w:w="0" w:type="auto"/>
            <w:tcBorders>
              <w:bottom w:val="single" w:sz="4" w:space="0" w:color="auto"/>
            </w:tcBorders>
          </w:tcPr>
          <w:p w14:paraId="3E147F98" w14:textId="77777777" w:rsidR="00BA7702" w:rsidRPr="008E0692" w:rsidRDefault="00BA7702" w:rsidP="00BA7702">
            <w:pPr>
              <w:jc w:val="center"/>
              <w:rPr>
                <w:rFonts w:ascii="Garamond" w:hAnsi="Garamond"/>
                <w:lang w:val="sq-AL"/>
              </w:rPr>
            </w:pPr>
            <w:r w:rsidRPr="008E0692">
              <w:rPr>
                <w:rFonts w:ascii="Garamond" w:hAnsi="Garamond"/>
                <w:lang w:val="sq-AL"/>
              </w:rPr>
              <w:t>I</w:t>
            </w:r>
          </w:p>
        </w:tc>
      </w:tr>
    </w:tbl>
    <w:p w14:paraId="3E147F9A" w14:textId="77777777" w:rsidR="00A679C0" w:rsidRPr="008E0692" w:rsidRDefault="00A679C0" w:rsidP="00BA7702">
      <w:pPr>
        <w:tabs>
          <w:tab w:val="left" w:pos="-720"/>
        </w:tabs>
        <w:suppressAutoHyphens/>
        <w:jc w:val="both"/>
        <w:rPr>
          <w:rFonts w:ascii="Garamond" w:hAnsi="Garamond"/>
          <w:spacing w:val="-3"/>
          <w:u w:val="single"/>
          <w:lang w:val="sq-AL"/>
        </w:rPr>
      </w:pPr>
    </w:p>
    <w:p w14:paraId="3E147F9B" w14:textId="7C3362F6"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7F9C" w14:textId="77777777" w:rsidR="00BA7702" w:rsidRPr="008E0692" w:rsidRDefault="00BA7702" w:rsidP="00BA7702">
      <w:pPr>
        <w:tabs>
          <w:tab w:val="left" w:pos="-720"/>
        </w:tabs>
        <w:suppressAutoHyphens/>
        <w:jc w:val="right"/>
        <w:rPr>
          <w:rFonts w:ascii="Garamond" w:hAnsi="Garamond"/>
          <w:b/>
          <w:spacing w:val="-3"/>
          <w:lang w:val="sq-AL"/>
        </w:rPr>
      </w:pPr>
    </w:p>
    <w:p w14:paraId="3E147F9D"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I/8</w:t>
      </w:r>
    </w:p>
    <w:p w14:paraId="3E147F9E" w14:textId="77777777" w:rsidR="00BA7702" w:rsidRPr="008E0692" w:rsidRDefault="00BA7702" w:rsidP="00BA7702">
      <w:pPr>
        <w:jc w:val="right"/>
        <w:rPr>
          <w:rFonts w:ascii="Garamond" w:hAnsi="Garamond"/>
          <w:b/>
          <w:color w:val="FF0000"/>
          <w:u w:val="single"/>
          <w:lang w:val="sq-AL"/>
        </w:rPr>
      </w:pPr>
    </w:p>
    <w:p w14:paraId="3E147F9F" w14:textId="2F107E54" w:rsidR="00BA7702" w:rsidRPr="0042393A" w:rsidRDefault="00BA7702" w:rsidP="00BA7702">
      <w:pPr>
        <w:jc w:val="center"/>
        <w:rPr>
          <w:rFonts w:ascii="Garamond" w:hAnsi="Garamond"/>
          <w:b/>
          <w:lang w:val="sq-AL"/>
        </w:rPr>
      </w:pPr>
      <w:r w:rsidRPr="0042393A">
        <w:rPr>
          <w:rFonts w:ascii="Garamond" w:hAnsi="Garamond"/>
          <w:b/>
          <w:lang w:val="sq-AL"/>
        </w:rPr>
        <w:t>Renditja e pozicioneve të veçanta të punës për çdo klasë të punonjësve të</w:t>
      </w:r>
      <w:r w:rsidR="008E0692" w:rsidRPr="0042393A">
        <w:rPr>
          <w:rFonts w:ascii="Garamond" w:hAnsi="Garamond"/>
          <w:b/>
          <w:lang w:val="sq-AL"/>
        </w:rPr>
        <w:t xml:space="preserve"> </w:t>
      </w:r>
      <w:r w:rsidRPr="0042393A">
        <w:rPr>
          <w:rFonts w:ascii="Garamond" w:hAnsi="Garamond"/>
          <w:b/>
          <w:spacing w:val="-3"/>
          <w:lang w:val="sq-AL"/>
        </w:rPr>
        <w:t xml:space="preserve">institucioneve qendrore të grupit të parë e të dytë në varësi të ministrit të Mbrojtjes </w:t>
      </w:r>
    </w:p>
    <w:p w14:paraId="3E147FA0" w14:textId="77777777" w:rsidR="00BA7702" w:rsidRPr="008E0692" w:rsidRDefault="00BA7702" w:rsidP="00BA7702">
      <w:pPr>
        <w:jc w:val="right"/>
        <w:rPr>
          <w:rFonts w:ascii="Garamond" w:hAnsi="Garamond"/>
          <w:b/>
          <w:color w:val="FF0000"/>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
        <w:gridCol w:w="7599"/>
        <w:gridCol w:w="886"/>
      </w:tblGrid>
      <w:tr w:rsidR="00BA7702" w:rsidRPr="008E0692" w14:paraId="3E147FA5" w14:textId="5D10B14E" w:rsidTr="009B3DDA">
        <w:trPr>
          <w:jc w:val="center"/>
        </w:trPr>
        <w:tc>
          <w:tcPr>
            <w:tcW w:w="0" w:type="auto"/>
            <w:vAlign w:val="center"/>
          </w:tcPr>
          <w:p w14:paraId="3E147FA1"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FA2"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FA3"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7FA4"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7FAB" w14:textId="1D0088D5" w:rsidTr="0042393A">
        <w:trPr>
          <w:jc w:val="center"/>
        </w:trPr>
        <w:tc>
          <w:tcPr>
            <w:tcW w:w="0" w:type="auto"/>
          </w:tcPr>
          <w:p w14:paraId="3E147FA6"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FA7" w14:textId="40559B6E" w:rsidR="00BA7702" w:rsidRPr="008E0692" w:rsidRDefault="00BA7702" w:rsidP="00BA7702">
            <w:pPr>
              <w:jc w:val="both"/>
              <w:rPr>
                <w:rFonts w:ascii="Garamond" w:hAnsi="Garamond"/>
                <w:lang w:val="sq-AL"/>
              </w:rPr>
            </w:pPr>
            <w:r w:rsidRPr="008E0692">
              <w:rPr>
                <w:rFonts w:ascii="Garamond" w:hAnsi="Garamond"/>
                <w:lang w:val="sq-AL"/>
              </w:rPr>
              <w:t xml:space="preserve">Kontrollor cilësie në Qendrën e Riparimit të Nivelit të Katërt të Pajisjeve Tokësore e në </w:t>
            </w:r>
            <w:r w:rsidR="0042393A">
              <w:rPr>
                <w:rFonts w:ascii="Garamond" w:hAnsi="Garamond"/>
                <w:lang w:val="sq-AL"/>
              </w:rPr>
              <w:t>Bazën e Riparimit të Aviacionit;</w:t>
            </w:r>
          </w:p>
          <w:p w14:paraId="3E147FA8" w14:textId="2F38B057" w:rsidR="00BA7702" w:rsidRPr="008E0692" w:rsidRDefault="0042393A" w:rsidP="00BA7702">
            <w:pPr>
              <w:jc w:val="both"/>
              <w:rPr>
                <w:rFonts w:ascii="Garamond" w:hAnsi="Garamond"/>
                <w:lang w:val="sq-AL"/>
              </w:rPr>
            </w:pPr>
            <w:r w:rsidRPr="008E0692">
              <w:rPr>
                <w:rFonts w:ascii="Garamond" w:hAnsi="Garamond"/>
                <w:lang w:val="sq-AL"/>
              </w:rPr>
              <w:t>Mbikëqyrës</w:t>
            </w:r>
            <w:r w:rsidR="00BA7702" w:rsidRPr="008E0692">
              <w:rPr>
                <w:rFonts w:ascii="Garamond" w:hAnsi="Garamond"/>
                <w:lang w:val="sq-AL"/>
              </w:rPr>
              <w:t xml:space="preserve"> riparimi</w:t>
            </w:r>
            <w:r w:rsidR="00BA7702" w:rsidRPr="008E0692">
              <w:rPr>
                <w:rFonts w:ascii="Garamond" w:hAnsi="Garamond"/>
                <w:b/>
                <w:lang w:val="sq-AL"/>
              </w:rPr>
              <w:t xml:space="preserve"> </w:t>
            </w:r>
            <w:r w:rsidR="00BA7702" w:rsidRPr="008E0692">
              <w:rPr>
                <w:rFonts w:ascii="Garamond" w:hAnsi="Garamond"/>
                <w:lang w:val="sq-AL"/>
              </w:rPr>
              <w:t>në Qendrën e Riparimit të Nivelit të Katërt të Pajisjeve Tokësore e në Bazën e Riparimit të Aviacionit</w:t>
            </w:r>
            <w:r>
              <w:rPr>
                <w:rFonts w:ascii="Garamond" w:hAnsi="Garamond"/>
                <w:lang w:val="sq-AL"/>
              </w:rPr>
              <w:t>;</w:t>
            </w:r>
          </w:p>
          <w:p w14:paraId="3E147FA9" w14:textId="77777777" w:rsidR="00BA7702" w:rsidRPr="008E0692" w:rsidRDefault="00BA7702" w:rsidP="00BA7702">
            <w:pPr>
              <w:jc w:val="both"/>
              <w:rPr>
                <w:rFonts w:ascii="Garamond" w:hAnsi="Garamond"/>
                <w:b/>
                <w:lang w:val="sq-AL"/>
              </w:rPr>
            </w:pPr>
            <w:r w:rsidRPr="008E0692">
              <w:rPr>
                <w:rFonts w:ascii="Garamond" w:hAnsi="Garamond"/>
                <w:lang w:val="sq-AL"/>
              </w:rPr>
              <w:t xml:space="preserve">Manovrator në Agjencinë Kombëtare të Mbrojtjes Civile. </w:t>
            </w:r>
          </w:p>
        </w:tc>
        <w:tc>
          <w:tcPr>
            <w:tcW w:w="0" w:type="auto"/>
          </w:tcPr>
          <w:p w14:paraId="3E147FAA"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r>
      <w:tr w:rsidR="00BA7702" w:rsidRPr="008E0692" w14:paraId="3E147FB1" w14:textId="6FE7DAD4" w:rsidTr="0042393A">
        <w:trPr>
          <w:jc w:val="center"/>
        </w:trPr>
        <w:tc>
          <w:tcPr>
            <w:tcW w:w="0" w:type="auto"/>
          </w:tcPr>
          <w:p w14:paraId="3E147FAC"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7FAD" w14:textId="4BAD5275" w:rsidR="00BA7702" w:rsidRPr="008E0692" w:rsidRDefault="00BA7702" w:rsidP="00BA7702">
            <w:pPr>
              <w:jc w:val="both"/>
              <w:rPr>
                <w:rFonts w:ascii="Garamond" w:hAnsi="Garamond"/>
                <w:lang w:val="sq-AL"/>
              </w:rPr>
            </w:pPr>
            <w:r w:rsidRPr="008E0692">
              <w:rPr>
                <w:rFonts w:ascii="Garamond" w:hAnsi="Garamond"/>
                <w:lang w:val="sq-AL"/>
              </w:rPr>
              <w:t>Montazhier grafist</w:t>
            </w:r>
            <w:r w:rsidR="0042393A">
              <w:rPr>
                <w:rFonts w:ascii="Garamond" w:hAnsi="Garamond"/>
                <w:lang w:val="sq-AL"/>
              </w:rPr>
              <w:t>;</w:t>
            </w:r>
            <w:r w:rsidRPr="008E0692">
              <w:rPr>
                <w:rFonts w:ascii="Garamond" w:hAnsi="Garamond"/>
                <w:lang w:val="sq-AL"/>
              </w:rPr>
              <w:t xml:space="preserve"> </w:t>
            </w:r>
          </w:p>
          <w:p w14:paraId="3E147FAE" w14:textId="534127EC" w:rsidR="00BA7702" w:rsidRPr="008E0692" w:rsidRDefault="00BA7702" w:rsidP="00BA7702">
            <w:pPr>
              <w:jc w:val="both"/>
              <w:rPr>
                <w:rFonts w:ascii="Garamond" w:hAnsi="Garamond"/>
                <w:lang w:val="sq-AL"/>
              </w:rPr>
            </w:pPr>
            <w:r w:rsidRPr="008E0692">
              <w:rPr>
                <w:rFonts w:ascii="Garamond" w:hAnsi="Garamond"/>
                <w:lang w:val="sq-AL"/>
              </w:rPr>
              <w:t>Ndihmësspecialist në prodh</w:t>
            </w:r>
            <w:r w:rsidR="00816F76">
              <w:rPr>
                <w:rFonts w:ascii="Garamond" w:hAnsi="Garamond"/>
                <w:lang w:val="sq-AL"/>
              </w:rPr>
              <w:t>im e riparim të nivelit të IV</w:t>
            </w:r>
            <w:r w:rsidRPr="008E0692">
              <w:rPr>
                <w:rFonts w:ascii="Garamond" w:hAnsi="Garamond"/>
                <w:lang w:val="sq-AL"/>
              </w:rPr>
              <w:t xml:space="preserve"> në pajisjet t</w:t>
            </w:r>
            <w:r w:rsidR="00816F76">
              <w:rPr>
                <w:rFonts w:ascii="Garamond" w:hAnsi="Garamond"/>
                <w:lang w:val="sq-AL"/>
              </w:rPr>
              <w:t>okësore dhe të nivelit të III</w:t>
            </w:r>
            <w:r w:rsidRPr="008E0692">
              <w:rPr>
                <w:rFonts w:ascii="Garamond" w:hAnsi="Garamond"/>
                <w:lang w:val="sq-AL"/>
              </w:rPr>
              <w:t xml:space="preserve"> në pajisjet ajrore</w:t>
            </w:r>
            <w:r w:rsidR="0042393A">
              <w:rPr>
                <w:rFonts w:ascii="Garamond" w:hAnsi="Garamond"/>
                <w:lang w:val="sq-AL"/>
              </w:rPr>
              <w:t>;</w:t>
            </w:r>
          </w:p>
          <w:p w14:paraId="3E147FAF" w14:textId="5116C373" w:rsidR="00BA7702" w:rsidRPr="008E0692" w:rsidRDefault="00BA7702" w:rsidP="00731754">
            <w:pPr>
              <w:jc w:val="both"/>
              <w:rPr>
                <w:rFonts w:ascii="Garamond" w:hAnsi="Garamond"/>
                <w:lang w:val="sq-AL"/>
              </w:rPr>
            </w:pPr>
            <w:r w:rsidRPr="008E0692">
              <w:rPr>
                <w:rFonts w:ascii="Garamond" w:hAnsi="Garamond"/>
                <w:lang w:val="sq-AL"/>
              </w:rPr>
              <w:t>Ofsetist n</w:t>
            </w:r>
            <w:r w:rsidR="00731754">
              <w:rPr>
                <w:rFonts w:ascii="Garamond" w:hAnsi="Garamond"/>
                <w:lang w:val="sq-AL"/>
              </w:rPr>
              <w:t>ë</w:t>
            </w:r>
            <w:r w:rsidRPr="008E0692">
              <w:rPr>
                <w:rFonts w:ascii="Garamond" w:hAnsi="Garamond"/>
                <w:lang w:val="sq-AL"/>
              </w:rPr>
              <w:t xml:space="preserve"> Institutin Gjeografik t</w:t>
            </w:r>
            <w:r w:rsidR="00731754">
              <w:rPr>
                <w:rFonts w:ascii="Garamond" w:hAnsi="Garamond"/>
                <w:lang w:val="sq-AL"/>
              </w:rPr>
              <w:t>ë</w:t>
            </w:r>
            <w:r w:rsidRPr="008E0692">
              <w:rPr>
                <w:rFonts w:ascii="Garamond" w:hAnsi="Garamond"/>
                <w:lang w:val="sq-AL"/>
              </w:rPr>
              <w:t xml:space="preserve"> Ushtrisë.</w:t>
            </w:r>
          </w:p>
        </w:tc>
        <w:tc>
          <w:tcPr>
            <w:tcW w:w="0" w:type="auto"/>
          </w:tcPr>
          <w:p w14:paraId="3E147FB0" w14:textId="77777777" w:rsidR="00BA7702" w:rsidRPr="008E0692" w:rsidRDefault="00BA7702" w:rsidP="00BA7702">
            <w:pPr>
              <w:jc w:val="center"/>
              <w:rPr>
                <w:rFonts w:ascii="Garamond" w:hAnsi="Garamond"/>
                <w:lang w:val="sq-AL"/>
              </w:rPr>
            </w:pPr>
            <w:r w:rsidRPr="008E0692">
              <w:rPr>
                <w:rFonts w:ascii="Garamond" w:hAnsi="Garamond"/>
                <w:lang w:val="sq-AL"/>
              </w:rPr>
              <w:t>VII</w:t>
            </w:r>
          </w:p>
        </w:tc>
      </w:tr>
      <w:tr w:rsidR="00BA7702" w:rsidRPr="008E0692" w14:paraId="3E147FBC" w14:textId="4B095D5B" w:rsidTr="0042393A">
        <w:trPr>
          <w:jc w:val="center"/>
        </w:trPr>
        <w:tc>
          <w:tcPr>
            <w:tcW w:w="0" w:type="auto"/>
          </w:tcPr>
          <w:p w14:paraId="3E147FB2"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7FB3" w14:textId="198136FF" w:rsidR="00BA7702" w:rsidRPr="008E0692" w:rsidRDefault="00BA7702" w:rsidP="00BA7702">
            <w:pPr>
              <w:jc w:val="both"/>
              <w:rPr>
                <w:rFonts w:ascii="Garamond" w:hAnsi="Garamond"/>
                <w:lang w:val="sq-AL"/>
              </w:rPr>
            </w:pPr>
            <w:r w:rsidRPr="008E0692">
              <w:rPr>
                <w:rFonts w:ascii="Garamond" w:hAnsi="Garamond"/>
                <w:lang w:val="sq-AL"/>
              </w:rPr>
              <w:t>Bibliotekar</w:t>
            </w:r>
            <w:r w:rsidR="0042393A">
              <w:rPr>
                <w:rFonts w:ascii="Garamond" w:hAnsi="Garamond"/>
                <w:lang w:val="sq-AL"/>
              </w:rPr>
              <w:t>;</w:t>
            </w:r>
          </w:p>
          <w:p w14:paraId="3E147FB4" w14:textId="0D2793BB" w:rsidR="00BA7702" w:rsidRPr="008E0692" w:rsidRDefault="00BA7702" w:rsidP="00BA7702">
            <w:pPr>
              <w:jc w:val="both"/>
              <w:rPr>
                <w:rFonts w:ascii="Garamond" w:hAnsi="Garamond"/>
                <w:lang w:val="sq-AL"/>
              </w:rPr>
            </w:pPr>
            <w:r w:rsidRPr="008E0692">
              <w:rPr>
                <w:rFonts w:ascii="Garamond" w:hAnsi="Garamond"/>
                <w:lang w:val="sq-AL"/>
              </w:rPr>
              <w:t>Sekretar</w:t>
            </w:r>
            <w:r w:rsidR="0042393A">
              <w:rPr>
                <w:rFonts w:ascii="Garamond" w:hAnsi="Garamond"/>
                <w:lang w:val="sq-AL"/>
              </w:rPr>
              <w:t>;</w:t>
            </w:r>
            <w:r w:rsidRPr="008E0692">
              <w:rPr>
                <w:rFonts w:ascii="Garamond" w:hAnsi="Garamond"/>
                <w:lang w:val="sq-AL"/>
              </w:rPr>
              <w:t xml:space="preserve"> </w:t>
            </w:r>
          </w:p>
          <w:p w14:paraId="3E147FB5" w14:textId="425B1E29" w:rsidR="00BA7702" w:rsidRPr="008E0692" w:rsidRDefault="00BA7702" w:rsidP="00BA7702">
            <w:pPr>
              <w:jc w:val="both"/>
              <w:rPr>
                <w:rFonts w:ascii="Garamond" w:hAnsi="Garamond"/>
                <w:lang w:val="sq-AL"/>
              </w:rPr>
            </w:pPr>
            <w:r w:rsidRPr="008E0692">
              <w:rPr>
                <w:rFonts w:ascii="Garamond" w:hAnsi="Garamond"/>
                <w:lang w:val="sq-AL"/>
              </w:rPr>
              <w:t>Kryekuzhinier</w:t>
            </w:r>
            <w:r w:rsidR="0042393A">
              <w:rPr>
                <w:rFonts w:ascii="Garamond" w:hAnsi="Garamond"/>
                <w:lang w:val="sq-AL"/>
              </w:rPr>
              <w:t>;</w:t>
            </w:r>
            <w:r w:rsidRPr="008E0692">
              <w:rPr>
                <w:rFonts w:ascii="Garamond" w:hAnsi="Garamond"/>
                <w:lang w:val="sq-AL"/>
              </w:rPr>
              <w:t xml:space="preserve"> </w:t>
            </w:r>
          </w:p>
          <w:p w14:paraId="3E147FB6" w14:textId="3CA0F1B2" w:rsidR="00BA7702" w:rsidRPr="008E0692" w:rsidRDefault="00BA7702" w:rsidP="00BA7702">
            <w:pPr>
              <w:jc w:val="both"/>
              <w:rPr>
                <w:rFonts w:ascii="Garamond" w:hAnsi="Garamond"/>
                <w:lang w:val="sq-AL"/>
              </w:rPr>
            </w:pPr>
            <w:r w:rsidRPr="008E0692">
              <w:rPr>
                <w:rFonts w:ascii="Garamond" w:hAnsi="Garamond"/>
                <w:lang w:val="sq-AL"/>
              </w:rPr>
              <w:t>Farmacist</w:t>
            </w:r>
            <w:r w:rsidR="0042393A">
              <w:rPr>
                <w:rFonts w:ascii="Garamond" w:hAnsi="Garamond"/>
                <w:lang w:val="sq-AL"/>
              </w:rPr>
              <w:t>;</w:t>
            </w:r>
            <w:r w:rsidR="008E0692">
              <w:rPr>
                <w:rFonts w:ascii="Garamond" w:hAnsi="Garamond"/>
                <w:lang w:val="sq-AL"/>
              </w:rPr>
              <w:t xml:space="preserve"> </w:t>
            </w:r>
          </w:p>
          <w:p w14:paraId="3E147FB7" w14:textId="05651B99" w:rsidR="00BA7702" w:rsidRPr="008E0692" w:rsidRDefault="00BA7702" w:rsidP="00BA7702">
            <w:pPr>
              <w:jc w:val="both"/>
              <w:rPr>
                <w:rFonts w:ascii="Garamond" w:hAnsi="Garamond"/>
                <w:lang w:val="sq-AL"/>
              </w:rPr>
            </w:pPr>
            <w:r w:rsidRPr="008E0692">
              <w:rPr>
                <w:rFonts w:ascii="Garamond" w:hAnsi="Garamond"/>
                <w:lang w:val="sq-AL"/>
              </w:rPr>
              <w:t>Topograf</w:t>
            </w:r>
            <w:r w:rsidR="0042393A">
              <w:rPr>
                <w:rFonts w:ascii="Garamond" w:hAnsi="Garamond"/>
                <w:lang w:val="sq-AL"/>
              </w:rPr>
              <w:t>;</w:t>
            </w:r>
          </w:p>
          <w:p w14:paraId="3E147FB8" w14:textId="12E07F92" w:rsidR="00BA7702" w:rsidRPr="008E0692" w:rsidRDefault="00BA7702" w:rsidP="00BA7702">
            <w:pPr>
              <w:jc w:val="both"/>
              <w:rPr>
                <w:rFonts w:ascii="Garamond" w:hAnsi="Garamond"/>
                <w:lang w:val="sq-AL"/>
              </w:rPr>
            </w:pPr>
            <w:r w:rsidRPr="008E0692">
              <w:rPr>
                <w:rFonts w:ascii="Garamond" w:hAnsi="Garamond"/>
                <w:lang w:val="sq-AL"/>
              </w:rPr>
              <w:t>Kryeinfermier</w:t>
            </w:r>
            <w:r w:rsidR="0042393A">
              <w:rPr>
                <w:rFonts w:ascii="Garamond" w:hAnsi="Garamond"/>
                <w:lang w:val="sq-AL"/>
              </w:rPr>
              <w:t>;</w:t>
            </w:r>
            <w:r w:rsidRPr="008E0692">
              <w:rPr>
                <w:rFonts w:ascii="Garamond" w:hAnsi="Garamond"/>
                <w:lang w:val="sq-AL"/>
              </w:rPr>
              <w:t xml:space="preserve"> </w:t>
            </w:r>
          </w:p>
          <w:p w14:paraId="3E147FB9" w14:textId="498AC65A" w:rsidR="00BA7702" w:rsidRPr="008E0692" w:rsidRDefault="00BA7702" w:rsidP="00BA7702">
            <w:pPr>
              <w:jc w:val="both"/>
              <w:rPr>
                <w:rFonts w:ascii="Garamond" w:hAnsi="Garamond"/>
                <w:lang w:val="sq-AL"/>
              </w:rPr>
            </w:pPr>
            <w:r w:rsidRPr="008E0692">
              <w:rPr>
                <w:rFonts w:ascii="Garamond" w:hAnsi="Garamond"/>
                <w:lang w:val="sq-AL"/>
              </w:rPr>
              <w:t>Operator audioviziv</w:t>
            </w:r>
            <w:r w:rsidR="0042393A">
              <w:rPr>
                <w:rFonts w:ascii="Garamond" w:hAnsi="Garamond"/>
                <w:lang w:val="sq-AL"/>
              </w:rPr>
              <w:t>;</w:t>
            </w:r>
            <w:r w:rsidRPr="008E0692">
              <w:rPr>
                <w:rFonts w:ascii="Garamond" w:hAnsi="Garamond"/>
                <w:lang w:val="sq-AL"/>
              </w:rPr>
              <w:t xml:space="preserve"> </w:t>
            </w:r>
          </w:p>
          <w:p w14:paraId="3E147FBA" w14:textId="3D5C7003" w:rsidR="00BA7702" w:rsidRPr="008E0692" w:rsidRDefault="00BA7702" w:rsidP="00BA7702">
            <w:pPr>
              <w:jc w:val="both"/>
              <w:rPr>
                <w:rFonts w:ascii="Garamond" w:hAnsi="Garamond"/>
                <w:lang w:val="sq-AL"/>
              </w:rPr>
            </w:pPr>
            <w:r w:rsidRPr="008E0692">
              <w:rPr>
                <w:rFonts w:ascii="Garamond" w:hAnsi="Garamond"/>
                <w:lang w:val="sq-AL"/>
              </w:rPr>
              <w:t>Ndihmësspecialist në prodhi</w:t>
            </w:r>
            <w:r w:rsidR="006F5D00">
              <w:rPr>
                <w:rFonts w:ascii="Garamond" w:hAnsi="Garamond"/>
                <w:lang w:val="sq-AL"/>
              </w:rPr>
              <w:t>m e riparim të nivelit të III</w:t>
            </w:r>
            <w:r w:rsidRPr="008E0692">
              <w:rPr>
                <w:rFonts w:ascii="Garamond" w:hAnsi="Garamond"/>
                <w:lang w:val="sq-AL"/>
              </w:rPr>
              <w:t xml:space="preserve"> në pajisjet </w:t>
            </w:r>
            <w:r w:rsidR="006F5D00">
              <w:rPr>
                <w:rFonts w:ascii="Garamond" w:hAnsi="Garamond"/>
                <w:lang w:val="sq-AL"/>
              </w:rPr>
              <w:t>tokësore dhe të nivelit të II</w:t>
            </w:r>
            <w:r w:rsidRPr="008E0692">
              <w:rPr>
                <w:rFonts w:ascii="Garamond" w:hAnsi="Garamond"/>
                <w:lang w:val="sq-AL"/>
              </w:rPr>
              <w:t xml:space="preserve"> në pajisjet ajrore.</w:t>
            </w:r>
          </w:p>
        </w:tc>
        <w:tc>
          <w:tcPr>
            <w:tcW w:w="0" w:type="auto"/>
          </w:tcPr>
          <w:p w14:paraId="3E147FBB"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7FCA" w14:textId="2413F967" w:rsidTr="0042393A">
        <w:trPr>
          <w:jc w:val="center"/>
        </w:trPr>
        <w:tc>
          <w:tcPr>
            <w:tcW w:w="0" w:type="auto"/>
          </w:tcPr>
          <w:p w14:paraId="3E147FBD"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7FBE" w14:textId="7EA2F392" w:rsidR="00BA7702" w:rsidRPr="008E0692" w:rsidRDefault="00BA7702" w:rsidP="00BA7702">
            <w:pPr>
              <w:jc w:val="both"/>
              <w:rPr>
                <w:rFonts w:ascii="Garamond" w:hAnsi="Garamond"/>
                <w:lang w:val="sq-AL"/>
              </w:rPr>
            </w:pPr>
            <w:r w:rsidRPr="008E0692">
              <w:rPr>
                <w:rFonts w:ascii="Garamond" w:hAnsi="Garamond"/>
                <w:lang w:val="sq-AL"/>
              </w:rPr>
              <w:t>Teknik armatimi</w:t>
            </w:r>
            <w:r w:rsidR="0042393A">
              <w:rPr>
                <w:rFonts w:ascii="Garamond" w:hAnsi="Garamond"/>
                <w:lang w:val="sq-AL"/>
              </w:rPr>
              <w:t>;</w:t>
            </w:r>
          </w:p>
          <w:p w14:paraId="3E147FBF" w14:textId="4C6722EC" w:rsidR="00BA7702" w:rsidRPr="008E0692" w:rsidRDefault="00BA7702" w:rsidP="00BA7702">
            <w:pPr>
              <w:jc w:val="both"/>
              <w:rPr>
                <w:rFonts w:ascii="Garamond" w:hAnsi="Garamond"/>
                <w:lang w:val="sq-AL"/>
              </w:rPr>
            </w:pPr>
            <w:r w:rsidRPr="008E0692">
              <w:rPr>
                <w:rFonts w:ascii="Garamond" w:hAnsi="Garamond"/>
                <w:lang w:val="sq-AL"/>
              </w:rPr>
              <w:t>Teknik ndërtimi</w:t>
            </w:r>
            <w:r w:rsidR="0042393A">
              <w:rPr>
                <w:rFonts w:ascii="Garamond" w:hAnsi="Garamond"/>
                <w:lang w:val="sq-AL"/>
              </w:rPr>
              <w:t>;</w:t>
            </w:r>
            <w:r w:rsidR="008E0692">
              <w:rPr>
                <w:rFonts w:ascii="Garamond" w:hAnsi="Garamond"/>
                <w:lang w:val="sq-AL"/>
              </w:rPr>
              <w:t xml:space="preserve"> </w:t>
            </w:r>
          </w:p>
          <w:p w14:paraId="3E147FC0" w14:textId="2BB38D61" w:rsidR="00BA7702" w:rsidRPr="008E0692" w:rsidRDefault="00BA7702" w:rsidP="00BA7702">
            <w:pPr>
              <w:jc w:val="both"/>
              <w:rPr>
                <w:rFonts w:ascii="Garamond" w:hAnsi="Garamond"/>
                <w:lang w:val="sq-AL"/>
              </w:rPr>
            </w:pPr>
            <w:r w:rsidRPr="008E0692">
              <w:rPr>
                <w:rFonts w:ascii="Garamond" w:hAnsi="Garamond"/>
                <w:lang w:val="sq-AL"/>
              </w:rPr>
              <w:t>Kujdestar/magazinier (për armatime dhe të tjera)</w:t>
            </w:r>
            <w:r w:rsidR="0042393A">
              <w:rPr>
                <w:rFonts w:ascii="Garamond" w:hAnsi="Garamond"/>
                <w:lang w:val="sq-AL"/>
              </w:rPr>
              <w:t>;</w:t>
            </w:r>
            <w:r w:rsidRPr="008E0692">
              <w:rPr>
                <w:rFonts w:ascii="Garamond" w:hAnsi="Garamond"/>
                <w:lang w:val="sq-AL"/>
              </w:rPr>
              <w:t xml:space="preserve"> </w:t>
            </w:r>
          </w:p>
          <w:p w14:paraId="3E147FC1" w14:textId="22438D52" w:rsidR="00BA7702" w:rsidRPr="008E0692" w:rsidRDefault="00BA7702" w:rsidP="00BA7702">
            <w:pPr>
              <w:jc w:val="both"/>
              <w:rPr>
                <w:rFonts w:ascii="Garamond" w:hAnsi="Garamond"/>
                <w:lang w:val="sq-AL"/>
              </w:rPr>
            </w:pPr>
            <w:r w:rsidRPr="008E0692">
              <w:rPr>
                <w:rFonts w:ascii="Garamond" w:hAnsi="Garamond"/>
                <w:lang w:val="sq-AL"/>
              </w:rPr>
              <w:t>Infermier</w:t>
            </w:r>
            <w:r w:rsidR="0042393A">
              <w:rPr>
                <w:rFonts w:ascii="Garamond" w:hAnsi="Garamond"/>
                <w:lang w:val="sq-AL"/>
              </w:rPr>
              <w:t>;</w:t>
            </w:r>
            <w:r w:rsidRPr="008E0692">
              <w:rPr>
                <w:rFonts w:ascii="Garamond" w:hAnsi="Garamond"/>
                <w:lang w:val="sq-AL"/>
              </w:rPr>
              <w:t xml:space="preserve"> </w:t>
            </w:r>
          </w:p>
          <w:p w14:paraId="3E147FC2" w14:textId="1491366B" w:rsidR="00BA7702" w:rsidRPr="008E0692" w:rsidRDefault="00BA7702" w:rsidP="00BA7702">
            <w:pPr>
              <w:jc w:val="both"/>
              <w:rPr>
                <w:rFonts w:ascii="Garamond" w:hAnsi="Garamond"/>
                <w:lang w:val="sq-AL"/>
              </w:rPr>
            </w:pPr>
            <w:r w:rsidRPr="008E0692">
              <w:rPr>
                <w:rFonts w:ascii="Garamond" w:hAnsi="Garamond"/>
                <w:lang w:val="sq-AL"/>
              </w:rPr>
              <w:t>Kuzhinier</w:t>
            </w:r>
            <w:r w:rsidR="0042393A">
              <w:rPr>
                <w:rFonts w:ascii="Garamond" w:hAnsi="Garamond"/>
                <w:lang w:val="sq-AL"/>
              </w:rPr>
              <w:t>;</w:t>
            </w:r>
            <w:r w:rsidRPr="008E0692">
              <w:rPr>
                <w:rFonts w:ascii="Garamond" w:hAnsi="Garamond"/>
                <w:lang w:val="sq-AL"/>
              </w:rPr>
              <w:t xml:space="preserve"> </w:t>
            </w:r>
          </w:p>
          <w:p w14:paraId="3E147FC3" w14:textId="21E1601E" w:rsidR="00BA7702" w:rsidRPr="008E0692" w:rsidRDefault="00BA7702" w:rsidP="00BA7702">
            <w:pPr>
              <w:jc w:val="both"/>
              <w:rPr>
                <w:rFonts w:ascii="Garamond" w:hAnsi="Garamond"/>
                <w:lang w:val="sq-AL"/>
              </w:rPr>
            </w:pPr>
            <w:r w:rsidRPr="008E0692">
              <w:rPr>
                <w:rFonts w:ascii="Garamond" w:hAnsi="Garamond"/>
                <w:lang w:val="sq-AL"/>
              </w:rPr>
              <w:t>Faqosës</w:t>
            </w:r>
            <w:r w:rsidR="0042393A">
              <w:rPr>
                <w:rFonts w:ascii="Garamond" w:hAnsi="Garamond"/>
                <w:lang w:val="sq-AL"/>
              </w:rPr>
              <w:t>;</w:t>
            </w:r>
            <w:r w:rsidRPr="008E0692">
              <w:rPr>
                <w:rFonts w:ascii="Garamond" w:hAnsi="Garamond"/>
                <w:lang w:val="sq-AL"/>
              </w:rPr>
              <w:t xml:space="preserve"> </w:t>
            </w:r>
          </w:p>
          <w:p w14:paraId="3E147FC4" w14:textId="5E31300B" w:rsidR="00BA7702" w:rsidRPr="008E0692" w:rsidRDefault="00BA7702" w:rsidP="00BA7702">
            <w:pPr>
              <w:jc w:val="both"/>
              <w:rPr>
                <w:rFonts w:ascii="Garamond" w:hAnsi="Garamond"/>
                <w:lang w:val="sq-AL"/>
              </w:rPr>
            </w:pPr>
            <w:r w:rsidRPr="008E0692">
              <w:rPr>
                <w:rFonts w:ascii="Garamond" w:hAnsi="Garamond"/>
                <w:lang w:val="sq-AL"/>
              </w:rPr>
              <w:t>Provokopist</w:t>
            </w:r>
            <w:r w:rsidR="0042393A">
              <w:rPr>
                <w:rFonts w:ascii="Garamond" w:hAnsi="Garamond"/>
                <w:lang w:val="sq-AL"/>
              </w:rPr>
              <w:t>;</w:t>
            </w:r>
            <w:r w:rsidRPr="008E0692">
              <w:rPr>
                <w:rFonts w:ascii="Garamond" w:hAnsi="Garamond"/>
                <w:lang w:val="sq-AL"/>
              </w:rPr>
              <w:t xml:space="preserve"> </w:t>
            </w:r>
          </w:p>
          <w:p w14:paraId="3E147FC5" w14:textId="200D0B56" w:rsidR="00BA7702" w:rsidRPr="008E0692" w:rsidRDefault="00BA7702" w:rsidP="00BA7702">
            <w:pPr>
              <w:jc w:val="both"/>
              <w:rPr>
                <w:rFonts w:ascii="Garamond" w:hAnsi="Garamond"/>
                <w:lang w:val="sq-AL"/>
              </w:rPr>
            </w:pPr>
            <w:r w:rsidRPr="008E0692">
              <w:rPr>
                <w:rFonts w:ascii="Garamond" w:hAnsi="Garamond"/>
                <w:lang w:val="sq-AL"/>
              </w:rPr>
              <w:t>Fotograf e kopist</w:t>
            </w:r>
            <w:r w:rsidR="0042393A">
              <w:rPr>
                <w:rFonts w:ascii="Garamond" w:hAnsi="Garamond"/>
                <w:lang w:val="sq-AL"/>
              </w:rPr>
              <w:t>;</w:t>
            </w:r>
            <w:r w:rsidRPr="008E0692">
              <w:rPr>
                <w:rFonts w:ascii="Garamond" w:hAnsi="Garamond"/>
                <w:lang w:val="sq-AL"/>
              </w:rPr>
              <w:t xml:space="preserve"> </w:t>
            </w:r>
          </w:p>
          <w:p w14:paraId="3E147FC6" w14:textId="2F78A6F4" w:rsidR="00BA7702" w:rsidRPr="008E0692" w:rsidRDefault="00BA7702" w:rsidP="00BA7702">
            <w:pPr>
              <w:jc w:val="both"/>
              <w:rPr>
                <w:rFonts w:ascii="Garamond" w:hAnsi="Garamond"/>
                <w:lang w:val="sq-AL"/>
              </w:rPr>
            </w:pPr>
            <w:r w:rsidRPr="008E0692">
              <w:rPr>
                <w:rFonts w:ascii="Garamond" w:hAnsi="Garamond"/>
                <w:lang w:val="sq-AL"/>
              </w:rPr>
              <w:t>Arkivist i fondeve filmike</w:t>
            </w:r>
            <w:r w:rsidR="008E0692">
              <w:rPr>
                <w:rFonts w:ascii="Garamond" w:hAnsi="Garamond"/>
                <w:lang w:val="sq-AL"/>
              </w:rPr>
              <w:t xml:space="preserve"> </w:t>
            </w:r>
            <w:r w:rsidRPr="008E0692">
              <w:rPr>
                <w:rFonts w:ascii="Garamond" w:hAnsi="Garamond"/>
                <w:lang w:val="sq-AL"/>
              </w:rPr>
              <w:t>e fotografike</w:t>
            </w:r>
            <w:r w:rsidR="0042393A">
              <w:rPr>
                <w:rFonts w:ascii="Garamond" w:hAnsi="Garamond"/>
                <w:lang w:val="sq-AL"/>
              </w:rPr>
              <w:t>;</w:t>
            </w:r>
            <w:r w:rsidRPr="008E0692">
              <w:rPr>
                <w:rFonts w:ascii="Garamond" w:hAnsi="Garamond"/>
                <w:lang w:val="sq-AL"/>
              </w:rPr>
              <w:t xml:space="preserve"> </w:t>
            </w:r>
          </w:p>
          <w:p w14:paraId="3E147FC7" w14:textId="42A9A7C5" w:rsidR="00BA7702" w:rsidRPr="008E0692" w:rsidRDefault="00BA7702" w:rsidP="00BA7702">
            <w:pPr>
              <w:jc w:val="both"/>
              <w:rPr>
                <w:rFonts w:ascii="Garamond" w:hAnsi="Garamond"/>
                <w:lang w:val="sq-AL"/>
              </w:rPr>
            </w:pPr>
            <w:r w:rsidRPr="008E0692">
              <w:rPr>
                <w:rFonts w:ascii="Garamond" w:hAnsi="Garamond"/>
                <w:lang w:val="sq-AL"/>
              </w:rPr>
              <w:t>Fotoreporter</w:t>
            </w:r>
            <w:r w:rsidR="0042393A">
              <w:rPr>
                <w:rFonts w:ascii="Garamond" w:hAnsi="Garamond"/>
                <w:lang w:val="sq-AL"/>
              </w:rPr>
              <w:t>;</w:t>
            </w:r>
            <w:r w:rsidRPr="008E0692">
              <w:rPr>
                <w:rFonts w:ascii="Garamond" w:hAnsi="Garamond"/>
                <w:lang w:val="sq-AL"/>
              </w:rPr>
              <w:t xml:space="preserve"> </w:t>
            </w:r>
          </w:p>
          <w:p w14:paraId="3E147FC8" w14:textId="01961533" w:rsidR="00BA7702" w:rsidRPr="008E0692" w:rsidRDefault="00816F76" w:rsidP="00BA7702">
            <w:pPr>
              <w:jc w:val="both"/>
              <w:rPr>
                <w:rFonts w:ascii="Garamond" w:hAnsi="Garamond"/>
                <w:color w:val="FF0000"/>
                <w:lang w:val="sq-AL"/>
              </w:rPr>
            </w:pPr>
            <w:r>
              <w:rPr>
                <w:rFonts w:ascii="Garamond" w:hAnsi="Garamond"/>
                <w:lang w:val="sq-AL"/>
              </w:rPr>
              <w:t>Furnitor/kol</w:t>
            </w:r>
            <w:r w:rsidR="00BA7702" w:rsidRPr="008E0692">
              <w:rPr>
                <w:rFonts w:ascii="Garamond" w:hAnsi="Garamond"/>
                <w:lang w:val="sq-AL"/>
              </w:rPr>
              <w:t>audator</w:t>
            </w:r>
            <w:r w:rsidR="00BA7702" w:rsidRPr="008E0692">
              <w:rPr>
                <w:rFonts w:ascii="Garamond" w:hAnsi="Garamond"/>
                <w:color w:val="FF0000"/>
                <w:lang w:val="sq-AL"/>
              </w:rPr>
              <w:t xml:space="preserve"> </w:t>
            </w:r>
            <w:r w:rsidR="00BA7702" w:rsidRPr="008E0692">
              <w:rPr>
                <w:rFonts w:ascii="Garamond" w:hAnsi="Garamond"/>
                <w:lang w:val="sq-AL"/>
              </w:rPr>
              <w:t>në Qendrën e Riparimit të Nivelit të Katërt të Pajisjeve Tokësore e në Bazën e Riparimit të Aviacionit.</w:t>
            </w:r>
          </w:p>
        </w:tc>
        <w:tc>
          <w:tcPr>
            <w:tcW w:w="0" w:type="auto"/>
          </w:tcPr>
          <w:p w14:paraId="3E147FC9"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7FCF" w14:textId="2D8510CA" w:rsidTr="0042393A">
        <w:trPr>
          <w:jc w:val="center"/>
        </w:trPr>
        <w:tc>
          <w:tcPr>
            <w:tcW w:w="0" w:type="auto"/>
          </w:tcPr>
          <w:p w14:paraId="3E147FCB"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7FCC" w14:textId="473956B2" w:rsidR="00BA7702" w:rsidRPr="008E0692" w:rsidRDefault="00BA7702" w:rsidP="00BA7702">
            <w:pPr>
              <w:jc w:val="both"/>
              <w:rPr>
                <w:rFonts w:ascii="Garamond" w:hAnsi="Garamond"/>
                <w:lang w:val="sq-AL"/>
              </w:rPr>
            </w:pPr>
            <w:r w:rsidRPr="008E0692">
              <w:rPr>
                <w:rFonts w:ascii="Garamond" w:hAnsi="Garamond"/>
                <w:lang w:val="sq-AL"/>
              </w:rPr>
              <w:t>Shofer autoambulance</w:t>
            </w:r>
            <w:r w:rsidR="0042393A">
              <w:rPr>
                <w:rFonts w:ascii="Garamond" w:hAnsi="Garamond"/>
                <w:lang w:val="sq-AL"/>
              </w:rPr>
              <w:t>;</w:t>
            </w:r>
            <w:r w:rsidRPr="008E0692">
              <w:rPr>
                <w:rFonts w:ascii="Garamond" w:hAnsi="Garamond"/>
                <w:lang w:val="sq-AL"/>
              </w:rPr>
              <w:t xml:space="preserve"> </w:t>
            </w:r>
          </w:p>
          <w:p w14:paraId="3E147FCD" w14:textId="77777777" w:rsidR="00BA7702" w:rsidRPr="008E0692" w:rsidRDefault="00BA7702" w:rsidP="00BA7702">
            <w:pPr>
              <w:jc w:val="both"/>
              <w:rPr>
                <w:rFonts w:ascii="Garamond" w:hAnsi="Garamond"/>
                <w:lang w:val="sq-AL"/>
              </w:rPr>
            </w:pPr>
            <w:r w:rsidRPr="008E0692">
              <w:rPr>
                <w:rFonts w:ascii="Garamond" w:hAnsi="Garamond"/>
                <w:lang w:val="sq-AL"/>
              </w:rPr>
              <w:t>Shofer automjeti transporti mbi 2.5 ton.</w:t>
            </w:r>
          </w:p>
        </w:tc>
        <w:tc>
          <w:tcPr>
            <w:tcW w:w="0" w:type="auto"/>
          </w:tcPr>
          <w:p w14:paraId="3E147FCE" w14:textId="77777777" w:rsidR="00BA7702" w:rsidRPr="008E0692" w:rsidRDefault="00BA7702" w:rsidP="00BA7702">
            <w:pPr>
              <w:jc w:val="center"/>
              <w:rPr>
                <w:rFonts w:ascii="Garamond" w:hAnsi="Garamond"/>
                <w:lang w:val="sq-AL"/>
              </w:rPr>
            </w:pPr>
            <w:r w:rsidRPr="008E0692">
              <w:rPr>
                <w:rFonts w:ascii="Garamond" w:hAnsi="Garamond"/>
                <w:lang w:val="sq-AL"/>
              </w:rPr>
              <w:t>IV</w:t>
            </w:r>
          </w:p>
        </w:tc>
      </w:tr>
      <w:tr w:rsidR="00BA7702" w:rsidRPr="008E0692" w14:paraId="3E147FD9" w14:textId="60A8CB0E" w:rsidTr="0042393A">
        <w:trPr>
          <w:jc w:val="center"/>
        </w:trPr>
        <w:tc>
          <w:tcPr>
            <w:tcW w:w="0" w:type="auto"/>
          </w:tcPr>
          <w:p w14:paraId="3E147FD0"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6</w:t>
            </w:r>
          </w:p>
        </w:tc>
        <w:tc>
          <w:tcPr>
            <w:tcW w:w="0" w:type="auto"/>
          </w:tcPr>
          <w:p w14:paraId="3E147FD1" w14:textId="243A85DC" w:rsidR="00BA7702" w:rsidRPr="008E0692" w:rsidRDefault="00BA7702" w:rsidP="00BA7702">
            <w:pPr>
              <w:jc w:val="both"/>
              <w:rPr>
                <w:rFonts w:ascii="Garamond" w:hAnsi="Garamond"/>
                <w:lang w:val="sq-AL"/>
              </w:rPr>
            </w:pPr>
            <w:r w:rsidRPr="008E0692">
              <w:rPr>
                <w:rFonts w:ascii="Garamond" w:hAnsi="Garamond"/>
                <w:lang w:val="sq-AL"/>
              </w:rPr>
              <w:t>Kartelist</w:t>
            </w:r>
            <w:r w:rsidR="0042393A">
              <w:rPr>
                <w:rFonts w:ascii="Garamond" w:hAnsi="Garamond"/>
                <w:lang w:val="sq-AL"/>
              </w:rPr>
              <w:t>;</w:t>
            </w:r>
            <w:r w:rsidRPr="008E0692">
              <w:rPr>
                <w:rFonts w:ascii="Garamond" w:hAnsi="Garamond"/>
                <w:lang w:val="sq-AL"/>
              </w:rPr>
              <w:t xml:space="preserve"> </w:t>
            </w:r>
          </w:p>
          <w:p w14:paraId="3E147FD2" w14:textId="742E0B75" w:rsidR="00BA7702" w:rsidRPr="008E0692" w:rsidRDefault="00BA7702" w:rsidP="00BA7702">
            <w:pPr>
              <w:jc w:val="both"/>
              <w:rPr>
                <w:rFonts w:ascii="Garamond" w:hAnsi="Garamond"/>
                <w:lang w:val="sq-AL"/>
              </w:rPr>
            </w:pPr>
            <w:r w:rsidRPr="008E0692">
              <w:rPr>
                <w:rFonts w:ascii="Garamond" w:hAnsi="Garamond"/>
                <w:lang w:val="sq-AL"/>
              </w:rPr>
              <w:t>Evidencier</w:t>
            </w:r>
            <w:r w:rsidR="0042393A">
              <w:rPr>
                <w:rFonts w:ascii="Garamond" w:hAnsi="Garamond"/>
                <w:lang w:val="sq-AL"/>
              </w:rPr>
              <w:t>;</w:t>
            </w:r>
          </w:p>
          <w:p w14:paraId="3E147FD3" w14:textId="257A6CBC" w:rsidR="00BA7702" w:rsidRPr="008E0692" w:rsidRDefault="00BA7702" w:rsidP="00BA7702">
            <w:pPr>
              <w:jc w:val="both"/>
              <w:rPr>
                <w:rFonts w:ascii="Garamond" w:hAnsi="Garamond"/>
                <w:lang w:val="sq-AL"/>
              </w:rPr>
            </w:pPr>
            <w:r w:rsidRPr="008E0692">
              <w:rPr>
                <w:rFonts w:ascii="Garamond" w:hAnsi="Garamond"/>
                <w:lang w:val="sq-AL"/>
              </w:rPr>
              <w:t>Inventarizues</w:t>
            </w:r>
            <w:r w:rsidR="0042393A">
              <w:rPr>
                <w:rFonts w:ascii="Garamond" w:hAnsi="Garamond"/>
                <w:lang w:val="sq-AL"/>
              </w:rPr>
              <w:t>;</w:t>
            </w:r>
          </w:p>
          <w:p w14:paraId="3E147FD4" w14:textId="64AA2B0E" w:rsidR="00BA7702" w:rsidRPr="008E0692" w:rsidRDefault="00BA7702" w:rsidP="00BA7702">
            <w:pPr>
              <w:jc w:val="both"/>
              <w:rPr>
                <w:rFonts w:ascii="Garamond" w:hAnsi="Garamond"/>
                <w:lang w:val="sq-AL"/>
              </w:rPr>
            </w:pPr>
            <w:r w:rsidRPr="008E0692">
              <w:rPr>
                <w:rFonts w:ascii="Garamond" w:hAnsi="Garamond"/>
                <w:lang w:val="sq-AL"/>
              </w:rPr>
              <w:t>Rrobaqepës</w:t>
            </w:r>
            <w:r w:rsidR="0042393A">
              <w:rPr>
                <w:rFonts w:ascii="Garamond" w:hAnsi="Garamond"/>
                <w:lang w:val="sq-AL"/>
              </w:rPr>
              <w:t>;</w:t>
            </w:r>
            <w:r w:rsidRPr="008E0692">
              <w:rPr>
                <w:rFonts w:ascii="Garamond" w:hAnsi="Garamond"/>
                <w:lang w:val="sq-AL"/>
              </w:rPr>
              <w:t xml:space="preserve"> </w:t>
            </w:r>
          </w:p>
          <w:p w14:paraId="3E147FD5" w14:textId="6F42B237" w:rsidR="00BA7702" w:rsidRPr="008E0692" w:rsidRDefault="0042393A" w:rsidP="00BA7702">
            <w:pPr>
              <w:jc w:val="both"/>
              <w:rPr>
                <w:rFonts w:ascii="Garamond" w:hAnsi="Garamond"/>
                <w:lang w:val="sq-AL"/>
              </w:rPr>
            </w:pPr>
            <w:r>
              <w:rPr>
                <w:rFonts w:ascii="Garamond" w:hAnsi="Garamond"/>
                <w:lang w:val="sq-AL"/>
              </w:rPr>
              <w:t>Ndihmës instruktor;</w:t>
            </w:r>
          </w:p>
          <w:p w14:paraId="3E147FD6" w14:textId="6CBBEB07" w:rsidR="00BA7702" w:rsidRPr="008E0692" w:rsidRDefault="00BA7702" w:rsidP="00BA7702">
            <w:pPr>
              <w:jc w:val="both"/>
              <w:rPr>
                <w:rFonts w:ascii="Garamond" w:hAnsi="Garamond"/>
                <w:lang w:val="sq-AL"/>
              </w:rPr>
            </w:pPr>
            <w:r w:rsidRPr="008E0692">
              <w:rPr>
                <w:rFonts w:ascii="Garamond" w:hAnsi="Garamond"/>
                <w:lang w:val="sq-AL"/>
              </w:rPr>
              <w:t>Libralidhës</w:t>
            </w:r>
            <w:r w:rsidR="0042393A">
              <w:rPr>
                <w:rFonts w:ascii="Garamond" w:hAnsi="Garamond"/>
                <w:lang w:val="sq-AL"/>
              </w:rPr>
              <w:t>;</w:t>
            </w:r>
            <w:r w:rsidRPr="008E0692">
              <w:rPr>
                <w:rFonts w:ascii="Garamond" w:hAnsi="Garamond"/>
                <w:lang w:val="sq-AL"/>
              </w:rPr>
              <w:t xml:space="preserve"> </w:t>
            </w:r>
          </w:p>
          <w:p w14:paraId="3E147FD7" w14:textId="00345FE9" w:rsidR="00BA7702" w:rsidRPr="008E0692" w:rsidRDefault="00BA7702" w:rsidP="00BA7702">
            <w:pPr>
              <w:jc w:val="both"/>
              <w:rPr>
                <w:rFonts w:ascii="Garamond" w:hAnsi="Garamond"/>
                <w:lang w:val="sq-AL"/>
              </w:rPr>
            </w:pPr>
            <w:r w:rsidRPr="008E0692">
              <w:rPr>
                <w:rFonts w:ascii="Garamond" w:hAnsi="Garamond"/>
                <w:lang w:val="sq-AL"/>
              </w:rPr>
              <w:t>Furnitor.</w:t>
            </w:r>
            <w:r w:rsidR="008E0692">
              <w:rPr>
                <w:rFonts w:ascii="Garamond" w:hAnsi="Garamond"/>
                <w:lang w:val="sq-AL"/>
              </w:rPr>
              <w:t xml:space="preserve"> </w:t>
            </w:r>
          </w:p>
        </w:tc>
        <w:tc>
          <w:tcPr>
            <w:tcW w:w="0" w:type="auto"/>
          </w:tcPr>
          <w:p w14:paraId="3E147FD8" w14:textId="77777777" w:rsidR="00BA7702" w:rsidRPr="008E0692" w:rsidRDefault="00BA7702" w:rsidP="00BA7702">
            <w:pPr>
              <w:jc w:val="center"/>
              <w:rPr>
                <w:rFonts w:ascii="Garamond" w:hAnsi="Garamond"/>
                <w:lang w:val="sq-AL"/>
              </w:rPr>
            </w:pPr>
            <w:r w:rsidRPr="008E0692">
              <w:rPr>
                <w:rFonts w:ascii="Garamond" w:hAnsi="Garamond"/>
                <w:lang w:val="sq-AL"/>
              </w:rPr>
              <w:t>III</w:t>
            </w:r>
          </w:p>
        </w:tc>
      </w:tr>
      <w:tr w:rsidR="00BA7702" w:rsidRPr="008E0692" w14:paraId="3E147FE1" w14:textId="4197ADFC" w:rsidTr="0042393A">
        <w:trPr>
          <w:jc w:val="center"/>
        </w:trPr>
        <w:tc>
          <w:tcPr>
            <w:tcW w:w="0" w:type="auto"/>
          </w:tcPr>
          <w:p w14:paraId="3E147FDA" w14:textId="77777777" w:rsidR="00BA7702" w:rsidRPr="008E0692" w:rsidRDefault="00BA7702" w:rsidP="00BA7702">
            <w:pPr>
              <w:jc w:val="center"/>
              <w:rPr>
                <w:rFonts w:ascii="Garamond" w:hAnsi="Garamond"/>
                <w:lang w:val="sq-AL"/>
              </w:rPr>
            </w:pPr>
            <w:r w:rsidRPr="008E0692">
              <w:rPr>
                <w:rFonts w:ascii="Garamond" w:hAnsi="Garamond"/>
                <w:lang w:val="sq-AL"/>
              </w:rPr>
              <w:t>7</w:t>
            </w:r>
          </w:p>
        </w:tc>
        <w:tc>
          <w:tcPr>
            <w:tcW w:w="0" w:type="auto"/>
          </w:tcPr>
          <w:p w14:paraId="3E147FDB" w14:textId="100969B5" w:rsidR="00BA7702" w:rsidRPr="008E0692" w:rsidRDefault="00BA7702" w:rsidP="00BA7702">
            <w:pPr>
              <w:jc w:val="both"/>
              <w:rPr>
                <w:rFonts w:ascii="Garamond" w:hAnsi="Garamond"/>
                <w:lang w:val="sq-AL"/>
              </w:rPr>
            </w:pPr>
            <w:r w:rsidRPr="008E0692">
              <w:rPr>
                <w:rFonts w:ascii="Garamond" w:hAnsi="Garamond"/>
                <w:lang w:val="sq-AL"/>
              </w:rPr>
              <w:t>Mirëmbajtës ushqimi</w:t>
            </w:r>
            <w:r w:rsidR="0042393A">
              <w:rPr>
                <w:rFonts w:ascii="Garamond" w:hAnsi="Garamond"/>
                <w:lang w:val="sq-AL"/>
              </w:rPr>
              <w:t>;</w:t>
            </w:r>
          </w:p>
          <w:p w14:paraId="3E147FDC" w14:textId="5428F023" w:rsidR="00BA7702" w:rsidRPr="008E0692" w:rsidRDefault="00BA7702" w:rsidP="00BA7702">
            <w:pPr>
              <w:jc w:val="both"/>
              <w:rPr>
                <w:rFonts w:ascii="Garamond" w:hAnsi="Garamond"/>
                <w:lang w:val="sq-AL"/>
              </w:rPr>
            </w:pPr>
            <w:r w:rsidRPr="008E0692">
              <w:rPr>
                <w:rFonts w:ascii="Garamond" w:hAnsi="Garamond"/>
                <w:lang w:val="sq-AL"/>
              </w:rPr>
              <w:t>Ndihmëskuzhinier</w:t>
            </w:r>
            <w:r w:rsidR="0042393A">
              <w:rPr>
                <w:rFonts w:ascii="Garamond" w:hAnsi="Garamond"/>
                <w:lang w:val="sq-AL"/>
              </w:rPr>
              <w:t>;</w:t>
            </w:r>
          </w:p>
          <w:p w14:paraId="3E147FDD" w14:textId="41914F13" w:rsidR="00BA7702" w:rsidRPr="008E0692" w:rsidRDefault="00BA7702" w:rsidP="00BA7702">
            <w:pPr>
              <w:jc w:val="both"/>
              <w:rPr>
                <w:rFonts w:ascii="Garamond" w:hAnsi="Garamond"/>
                <w:lang w:val="sq-AL"/>
              </w:rPr>
            </w:pPr>
            <w:r w:rsidRPr="008E0692">
              <w:rPr>
                <w:rFonts w:ascii="Garamond" w:hAnsi="Garamond"/>
                <w:lang w:val="sq-AL"/>
              </w:rPr>
              <w:t>Punonjës ngarkim shkarkimi</w:t>
            </w:r>
            <w:r w:rsidR="0042393A">
              <w:rPr>
                <w:rFonts w:ascii="Garamond" w:hAnsi="Garamond"/>
                <w:lang w:val="sq-AL"/>
              </w:rPr>
              <w:t>;</w:t>
            </w:r>
            <w:r w:rsidRPr="008E0692">
              <w:rPr>
                <w:rFonts w:ascii="Garamond" w:hAnsi="Garamond"/>
                <w:lang w:val="sq-AL"/>
              </w:rPr>
              <w:t xml:space="preserve"> </w:t>
            </w:r>
          </w:p>
          <w:p w14:paraId="7E935601" w14:textId="77777777" w:rsidR="00BA7702" w:rsidRPr="008E0692" w:rsidRDefault="00816F76" w:rsidP="00BA7702">
            <w:pPr>
              <w:jc w:val="both"/>
              <w:rPr>
                <w:rFonts w:ascii="Garamond" w:hAnsi="Garamond"/>
                <w:lang w:val="sq-AL"/>
              </w:rPr>
            </w:pPr>
            <w:r>
              <w:rPr>
                <w:rFonts w:ascii="Garamond" w:hAnsi="Garamond"/>
                <w:lang w:val="sq-AL"/>
              </w:rPr>
              <w:t>Zh</w:t>
            </w:r>
            <w:r w:rsidR="0042393A">
              <w:rPr>
                <w:rFonts w:ascii="Garamond" w:hAnsi="Garamond"/>
                <w:lang w:val="sq-AL"/>
              </w:rPr>
              <w:t>bllokues;</w:t>
            </w:r>
            <w:r w:rsidR="00BA7702" w:rsidRPr="008E0692">
              <w:rPr>
                <w:rFonts w:ascii="Garamond" w:hAnsi="Garamond"/>
                <w:lang w:val="sq-AL"/>
              </w:rPr>
              <w:t xml:space="preserve"> </w:t>
            </w:r>
          </w:p>
          <w:p w14:paraId="3E147FDF" w14:textId="77777777" w:rsidR="00BA7702" w:rsidRPr="008E0692" w:rsidRDefault="00BA7702" w:rsidP="00BA7702">
            <w:pPr>
              <w:jc w:val="both"/>
              <w:rPr>
                <w:rFonts w:ascii="Garamond" w:hAnsi="Garamond"/>
                <w:lang w:val="sq-AL"/>
              </w:rPr>
            </w:pPr>
            <w:r w:rsidRPr="008E0692">
              <w:rPr>
                <w:rFonts w:ascii="Garamond" w:hAnsi="Garamond"/>
                <w:lang w:val="sq-AL"/>
              </w:rPr>
              <w:t xml:space="preserve">Rrobalarës. </w:t>
            </w:r>
          </w:p>
        </w:tc>
        <w:tc>
          <w:tcPr>
            <w:tcW w:w="0" w:type="auto"/>
          </w:tcPr>
          <w:p w14:paraId="3E147FE0"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r w:rsidR="00BA7702" w:rsidRPr="008E0692" w14:paraId="3E147FE6" w14:textId="058ADDCF" w:rsidTr="0042393A">
        <w:trPr>
          <w:jc w:val="center"/>
        </w:trPr>
        <w:tc>
          <w:tcPr>
            <w:tcW w:w="0" w:type="auto"/>
          </w:tcPr>
          <w:p w14:paraId="3E147FE2" w14:textId="77777777" w:rsidR="00BA7702" w:rsidRPr="008E0692" w:rsidRDefault="00BA7702" w:rsidP="00BA7702">
            <w:pPr>
              <w:jc w:val="center"/>
              <w:rPr>
                <w:rFonts w:ascii="Garamond" w:hAnsi="Garamond"/>
                <w:lang w:val="sq-AL"/>
              </w:rPr>
            </w:pPr>
            <w:r w:rsidRPr="008E0692">
              <w:rPr>
                <w:rFonts w:ascii="Garamond" w:hAnsi="Garamond"/>
                <w:lang w:val="sq-AL"/>
              </w:rPr>
              <w:t>8</w:t>
            </w:r>
          </w:p>
        </w:tc>
        <w:tc>
          <w:tcPr>
            <w:tcW w:w="0" w:type="auto"/>
          </w:tcPr>
          <w:p w14:paraId="3E147FE3" w14:textId="3A103571" w:rsidR="00BA7702" w:rsidRPr="008E0692" w:rsidRDefault="00BA7702" w:rsidP="00BA7702">
            <w:pPr>
              <w:jc w:val="both"/>
              <w:rPr>
                <w:rFonts w:ascii="Garamond" w:hAnsi="Garamond"/>
                <w:lang w:val="sq-AL"/>
              </w:rPr>
            </w:pPr>
            <w:r w:rsidRPr="008E0692">
              <w:rPr>
                <w:rFonts w:ascii="Garamond" w:hAnsi="Garamond"/>
                <w:lang w:val="sq-AL"/>
              </w:rPr>
              <w:t>Lulishtar</w:t>
            </w:r>
            <w:r w:rsidR="0042393A">
              <w:rPr>
                <w:rFonts w:ascii="Garamond" w:hAnsi="Garamond"/>
                <w:lang w:val="sq-AL"/>
              </w:rPr>
              <w:t>;</w:t>
            </w:r>
            <w:r w:rsidRPr="008E0692">
              <w:rPr>
                <w:rFonts w:ascii="Garamond" w:hAnsi="Garamond"/>
                <w:lang w:val="sq-AL"/>
              </w:rPr>
              <w:t xml:space="preserve"> </w:t>
            </w:r>
          </w:p>
          <w:p w14:paraId="3E147FE4" w14:textId="77777777" w:rsidR="00BA7702" w:rsidRPr="008E0692" w:rsidRDefault="00BA7702" w:rsidP="00BA7702">
            <w:pPr>
              <w:jc w:val="both"/>
              <w:rPr>
                <w:rFonts w:ascii="Garamond" w:hAnsi="Garamond"/>
                <w:lang w:val="sq-AL"/>
              </w:rPr>
            </w:pPr>
            <w:r w:rsidRPr="008E0692">
              <w:rPr>
                <w:rFonts w:ascii="Garamond" w:hAnsi="Garamond"/>
                <w:lang w:val="sq-AL"/>
              </w:rPr>
              <w:t xml:space="preserve">Mirëmbajtës. </w:t>
            </w:r>
          </w:p>
        </w:tc>
        <w:tc>
          <w:tcPr>
            <w:tcW w:w="0" w:type="auto"/>
          </w:tcPr>
          <w:p w14:paraId="3E147FE5" w14:textId="77777777" w:rsidR="00BA7702" w:rsidRPr="008E0692" w:rsidRDefault="00BA7702" w:rsidP="00BA7702">
            <w:pPr>
              <w:jc w:val="center"/>
              <w:rPr>
                <w:rFonts w:ascii="Garamond" w:hAnsi="Garamond"/>
                <w:lang w:val="sq-AL"/>
              </w:rPr>
            </w:pPr>
            <w:r w:rsidRPr="008E0692">
              <w:rPr>
                <w:rFonts w:ascii="Garamond" w:hAnsi="Garamond"/>
                <w:lang w:val="sq-AL"/>
              </w:rPr>
              <w:t>I</w:t>
            </w:r>
          </w:p>
        </w:tc>
      </w:tr>
    </w:tbl>
    <w:p w14:paraId="3E147FE7" w14:textId="77777777" w:rsidR="00BA7702" w:rsidRPr="008E0692" w:rsidRDefault="00BA7702" w:rsidP="00BA7702">
      <w:pPr>
        <w:jc w:val="right"/>
        <w:rPr>
          <w:rFonts w:ascii="Garamond" w:hAnsi="Garamond"/>
          <w:b/>
          <w:color w:val="FF0000"/>
          <w:u w:val="single"/>
          <w:lang w:val="sq-AL"/>
        </w:rPr>
      </w:pPr>
    </w:p>
    <w:p w14:paraId="3E147FE8" w14:textId="0CF0D6EC"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7FE9" w14:textId="77777777" w:rsidR="00BA7702" w:rsidRPr="008E0692" w:rsidRDefault="00BA7702" w:rsidP="00BA7702">
      <w:pPr>
        <w:jc w:val="right"/>
        <w:rPr>
          <w:rFonts w:ascii="Garamond" w:hAnsi="Garamond"/>
          <w:b/>
          <w:lang w:val="sq-AL"/>
        </w:rPr>
      </w:pPr>
    </w:p>
    <w:p w14:paraId="3E147FEA" w14:textId="77777777" w:rsidR="00BA7702" w:rsidRPr="008E0692" w:rsidRDefault="00BA7702" w:rsidP="00BA7702">
      <w:pPr>
        <w:jc w:val="right"/>
        <w:rPr>
          <w:rFonts w:ascii="Garamond" w:hAnsi="Garamond"/>
          <w:b/>
          <w:lang w:val="sq-AL"/>
        </w:rPr>
      </w:pPr>
      <w:r w:rsidRPr="008E0692">
        <w:rPr>
          <w:rFonts w:ascii="Garamond" w:hAnsi="Garamond"/>
          <w:b/>
          <w:lang w:val="sq-AL"/>
        </w:rPr>
        <w:t>Kreu I/9</w:t>
      </w:r>
    </w:p>
    <w:p w14:paraId="3E147FEB" w14:textId="77777777" w:rsidR="00BA7702" w:rsidRPr="008E0692" w:rsidRDefault="00BA7702" w:rsidP="00BA7702">
      <w:pPr>
        <w:jc w:val="right"/>
        <w:rPr>
          <w:rFonts w:ascii="Garamond" w:hAnsi="Garamond"/>
          <w:b/>
          <w:color w:val="FF0000"/>
          <w:u w:val="single"/>
          <w:lang w:val="sq-AL"/>
        </w:rPr>
      </w:pPr>
    </w:p>
    <w:p w14:paraId="3E147FEC" w14:textId="4EA5173B" w:rsidR="00BA7702" w:rsidRPr="0042393A" w:rsidRDefault="00BA7702" w:rsidP="00BA7702">
      <w:pPr>
        <w:jc w:val="center"/>
        <w:rPr>
          <w:rFonts w:ascii="Garamond" w:hAnsi="Garamond"/>
          <w:b/>
          <w:lang w:val="sq-AL"/>
        </w:rPr>
      </w:pPr>
      <w:r w:rsidRPr="0042393A">
        <w:rPr>
          <w:rFonts w:ascii="Garamond" w:hAnsi="Garamond"/>
          <w:b/>
          <w:lang w:val="sq-AL"/>
        </w:rPr>
        <w:t xml:space="preserve">Renditja e pozicioneve të veçanta të punës për çdo klasë të punonjësve civilë të Qendrës së Ndërtimit dhe Riparimit të Anijeve Patrulluese për </w:t>
      </w:r>
      <w:r w:rsidR="0042393A" w:rsidRPr="0042393A">
        <w:rPr>
          <w:rFonts w:ascii="Garamond" w:hAnsi="Garamond"/>
          <w:b/>
          <w:lang w:val="sq-AL"/>
        </w:rPr>
        <w:t>Rojën</w:t>
      </w:r>
      <w:r w:rsidRPr="0042393A">
        <w:rPr>
          <w:rFonts w:ascii="Garamond" w:hAnsi="Garamond"/>
          <w:b/>
          <w:lang w:val="sq-AL"/>
        </w:rPr>
        <w:t xml:space="preserve"> Bregdetare të Shqipërisë,</w:t>
      </w:r>
      <w:r w:rsidRPr="0042393A">
        <w:rPr>
          <w:rFonts w:ascii="Garamond" w:hAnsi="Garamond"/>
          <w:b/>
          <w:bCs/>
          <w:lang w:val="sq-AL"/>
        </w:rPr>
        <w:t xml:space="preserve"> në sistemin e Ministrisë së Mbrojtjes</w:t>
      </w:r>
    </w:p>
    <w:p w14:paraId="3E147FED" w14:textId="77777777" w:rsidR="00BA7702" w:rsidRPr="008E0692" w:rsidRDefault="00BA7702" w:rsidP="00BA7702">
      <w:pPr>
        <w:suppressAutoHyphens/>
        <w:jc w:val="both"/>
        <w:rPr>
          <w:rFonts w:ascii="Garamond" w:hAnsi="Garamond"/>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5218"/>
        <w:gridCol w:w="958"/>
      </w:tblGrid>
      <w:tr w:rsidR="00BA7702" w:rsidRPr="008E0692" w14:paraId="3E147FF2" w14:textId="75402671" w:rsidTr="009B3DDA">
        <w:trPr>
          <w:jc w:val="center"/>
        </w:trPr>
        <w:tc>
          <w:tcPr>
            <w:tcW w:w="0" w:type="auto"/>
            <w:vAlign w:val="center"/>
          </w:tcPr>
          <w:p w14:paraId="390FC1E6" w14:textId="691C507F" w:rsidR="00816F76"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7FEE" w14:textId="2C8E7058"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7FEF"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FF0"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7FF1"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7FF7" w14:textId="727FD19E" w:rsidTr="0042393A">
        <w:trPr>
          <w:jc w:val="center"/>
        </w:trPr>
        <w:tc>
          <w:tcPr>
            <w:tcW w:w="0" w:type="auto"/>
          </w:tcPr>
          <w:p w14:paraId="3E147FF3"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FF4" w14:textId="1CC0D0C4" w:rsidR="00BA7702" w:rsidRPr="008E0692" w:rsidRDefault="00BA7702" w:rsidP="00BA7702">
            <w:pPr>
              <w:jc w:val="both"/>
              <w:rPr>
                <w:rFonts w:ascii="Garamond" w:hAnsi="Garamond"/>
                <w:lang w:val="sq-AL"/>
              </w:rPr>
            </w:pPr>
            <w:r w:rsidRPr="008E0692">
              <w:rPr>
                <w:rFonts w:ascii="Garamond" w:hAnsi="Garamond"/>
                <w:lang w:val="sq-AL"/>
              </w:rPr>
              <w:t>Teknik i kualifikuar në repartet e prodhimit të anijeve</w:t>
            </w:r>
            <w:r w:rsidR="0042393A">
              <w:rPr>
                <w:rFonts w:ascii="Garamond" w:hAnsi="Garamond"/>
                <w:lang w:val="sq-AL"/>
              </w:rPr>
              <w:t>;</w:t>
            </w:r>
            <w:r w:rsidR="008E0692">
              <w:rPr>
                <w:rFonts w:ascii="Garamond" w:hAnsi="Garamond"/>
                <w:lang w:val="sq-AL"/>
              </w:rPr>
              <w:t xml:space="preserve"> </w:t>
            </w:r>
          </w:p>
          <w:p w14:paraId="3E147FF5" w14:textId="2C15A90D" w:rsidR="00BA7702" w:rsidRPr="008E0692" w:rsidRDefault="00BA7702" w:rsidP="00BA7702">
            <w:pPr>
              <w:jc w:val="both"/>
              <w:rPr>
                <w:rFonts w:ascii="Garamond" w:hAnsi="Garamond"/>
                <w:lang w:val="sq-AL"/>
              </w:rPr>
            </w:pPr>
            <w:r w:rsidRPr="008E0692">
              <w:rPr>
                <w:rFonts w:ascii="Garamond" w:hAnsi="Garamond"/>
                <w:lang w:val="sq-AL"/>
              </w:rPr>
              <w:t>Teknik i kualifikuar në repartet e riparimit të anijeve.</w:t>
            </w:r>
            <w:r w:rsidR="008E0692">
              <w:rPr>
                <w:rFonts w:ascii="Garamond" w:hAnsi="Garamond"/>
                <w:lang w:val="sq-AL"/>
              </w:rPr>
              <w:t xml:space="preserve"> </w:t>
            </w:r>
          </w:p>
        </w:tc>
        <w:tc>
          <w:tcPr>
            <w:tcW w:w="0" w:type="auto"/>
          </w:tcPr>
          <w:p w14:paraId="3E147FF6"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r>
      <w:tr w:rsidR="00BA7702" w:rsidRPr="008E0692" w14:paraId="3E147FFE" w14:textId="4F1EE632" w:rsidTr="0042393A">
        <w:trPr>
          <w:jc w:val="center"/>
        </w:trPr>
        <w:tc>
          <w:tcPr>
            <w:tcW w:w="0" w:type="auto"/>
          </w:tcPr>
          <w:p w14:paraId="3E147FF8"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7FF9" w14:textId="0299A31F" w:rsidR="00BA7702" w:rsidRPr="008E0692" w:rsidRDefault="00BA7702" w:rsidP="00BA7702">
            <w:pPr>
              <w:jc w:val="both"/>
              <w:rPr>
                <w:rFonts w:ascii="Garamond" w:hAnsi="Garamond"/>
                <w:lang w:val="sq-AL"/>
              </w:rPr>
            </w:pPr>
            <w:r w:rsidRPr="008E0692">
              <w:rPr>
                <w:rFonts w:ascii="Garamond" w:hAnsi="Garamond"/>
                <w:lang w:val="sq-AL"/>
              </w:rPr>
              <w:t>Përpunues të projekteve e skicave</w:t>
            </w:r>
            <w:r w:rsidR="0042393A">
              <w:rPr>
                <w:rFonts w:ascii="Garamond" w:hAnsi="Garamond"/>
                <w:lang w:val="sq-AL"/>
              </w:rPr>
              <w:t>;</w:t>
            </w:r>
          </w:p>
          <w:p w14:paraId="3E147FFA" w14:textId="5B138F23" w:rsidR="00BA7702" w:rsidRPr="008E0692" w:rsidRDefault="00BA7702" w:rsidP="00BA7702">
            <w:pPr>
              <w:jc w:val="both"/>
              <w:rPr>
                <w:rFonts w:ascii="Garamond" w:hAnsi="Garamond"/>
                <w:lang w:val="sq-AL"/>
              </w:rPr>
            </w:pPr>
            <w:r w:rsidRPr="008E0692">
              <w:rPr>
                <w:rFonts w:ascii="Garamond" w:hAnsi="Garamond"/>
                <w:lang w:val="sq-AL"/>
              </w:rPr>
              <w:t>Sekretar</w:t>
            </w:r>
            <w:r w:rsidR="0042393A">
              <w:rPr>
                <w:rFonts w:ascii="Garamond" w:hAnsi="Garamond"/>
                <w:lang w:val="sq-AL"/>
              </w:rPr>
              <w:t>;</w:t>
            </w:r>
            <w:r w:rsidRPr="008E0692">
              <w:rPr>
                <w:rFonts w:ascii="Garamond" w:hAnsi="Garamond"/>
                <w:lang w:val="sq-AL"/>
              </w:rPr>
              <w:t xml:space="preserve"> </w:t>
            </w:r>
          </w:p>
          <w:p w14:paraId="3E147FFB" w14:textId="1867185F" w:rsidR="00BA7702" w:rsidRPr="008E0692" w:rsidRDefault="00BA7702" w:rsidP="00BA7702">
            <w:pPr>
              <w:jc w:val="both"/>
              <w:rPr>
                <w:rFonts w:ascii="Garamond" w:hAnsi="Garamond"/>
                <w:lang w:val="sq-AL"/>
              </w:rPr>
            </w:pPr>
            <w:r w:rsidRPr="008E0692">
              <w:rPr>
                <w:rFonts w:ascii="Garamond" w:hAnsi="Garamond"/>
                <w:lang w:val="sq-AL"/>
              </w:rPr>
              <w:t>Përkthyes</w:t>
            </w:r>
            <w:r w:rsidR="0042393A">
              <w:rPr>
                <w:rFonts w:ascii="Garamond" w:hAnsi="Garamond"/>
                <w:lang w:val="sq-AL"/>
              </w:rPr>
              <w:t>;</w:t>
            </w:r>
            <w:r w:rsidRPr="008E0692">
              <w:rPr>
                <w:rFonts w:ascii="Garamond" w:hAnsi="Garamond"/>
                <w:lang w:val="sq-AL"/>
              </w:rPr>
              <w:t xml:space="preserve"> </w:t>
            </w:r>
          </w:p>
          <w:p w14:paraId="3E147FFC" w14:textId="77777777" w:rsidR="00BA7702" w:rsidRPr="008E0692" w:rsidRDefault="00BA7702" w:rsidP="00BA7702">
            <w:pPr>
              <w:jc w:val="both"/>
              <w:rPr>
                <w:rFonts w:ascii="Garamond" w:hAnsi="Garamond"/>
                <w:lang w:val="sq-AL"/>
              </w:rPr>
            </w:pPr>
            <w:r w:rsidRPr="008E0692">
              <w:rPr>
                <w:rFonts w:ascii="Garamond" w:hAnsi="Garamond"/>
                <w:lang w:val="sq-AL"/>
              </w:rPr>
              <w:t>Kostoist/normist.</w:t>
            </w:r>
          </w:p>
        </w:tc>
        <w:tc>
          <w:tcPr>
            <w:tcW w:w="0" w:type="auto"/>
          </w:tcPr>
          <w:p w14:paraId="3E147FFD" w14:textId="77777777" w:rsidR="00BA7702" w:rsidRPr="008E0692" w:rsidRDefault="00BA7702" w:rsidP="00BA7702">
            <w:pPr>
              <w:jc w:val="center"/>
              <w:rPr>
                <w:rFonts w:ascii="Garamond" w:hAnsi="Garamond"/>
                <w:lang w:val="sq-AL"/>
              </w:rPr>
            </w:pPr>
            <w:r w:rsidRPr="008E0692">
              <w:rPr>
                <w:rFonts w:ascii="Garamond" w:hAnsi="Garamond"/>
                <w:lang w:val="sq-AL"/>
              </w:rPr>
              <w:t>VII</w:t>
            </w:r>
          </w:p>
        </w:tc>
      </w:tr>
      <w:tr w:rsidR="00BA7702" w:rsidRPr="008E0692" w14:paraId="3E148005" w14:textId="71ABF47A" w:rsidTr="0042393A">
        <w:trPr>
          <w:jc w:val="center"/>
        </w:trPr>
        <w:tc>
          <w:tcPr>
            <w:tcW w:w="0" w:type="auto"/>
          </w:tcPr>
          <w:p w14:paraId="3E147FFF"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8000" w14:textId="58F2E6D3" w:rsidR="00BA7702" w:rsidRPr="008E0692" w:rsidRDefault="0042393A" w:rsidP="00BA7702">
            <w:pPr>
              <w:jc w:val="both"/>
              <w:rPr>
                <w:rFonts w:ascii="Garamond" w:hAnsi="Garamond"/>
                <w:lang w:val="sq-AL"/>
              </w:rPr>
            </w:pPr>
            <w:r>
              <w:rPr>
                <w:rFonts w:ascii="Garamond" w:hAnsi="Garamond"/>
                <w:lang w:val="sq-AL"/>
              </w:rPr>
              <w:t>Protokollist-a</w:t>
            </w:r>
            <w:r w:rsidR="00BA7702" w:rsidRPr="008E0692">
              <w:rPr>
                <w:rFonts w:ascii="Garamond" w:hAnsi="Garamond"/>
                <w:lang w:val="sq-AL"/>
              </w:rPr>
              <w:t>rkivist</w:t>
            </w:r>
            <w:r>
              <w:rPr>
                <w:rFonts w:ascii="Garamond" w:hAnsi="Garamond"/>
                <w:lang w:val="sq-AL"/>
              </w:rPr>
              <w:t>;</w:t>
            </w:r>
          </w:p>
          <w:p w14:paraId="3E148001" w14:textId="798DFFBF" w:rsidR="00BA7702" w:rsidRPr="008E0692" w:rsidRDefault="00BA7702" w:rsidP="00BA7702">
            <w:pPr>
              <w:jc w:val="both"/>
              <w:rPr>
                <w:rFonts w:ascii="Garamond" w:hAnsi="Garamond"/>
                <w:lang w:val="sq-AL"/>
              </w:rPr>
            </w:pPr>
            <w:r w:rsidRPr="008E0692">
              <w:rPr>
                <w:rFonts w:ascii="Garamond" w:hAnsi="Garamond"/>
                <w:lang w:val="sq-AL"/>
              </w:rPr>
              <w:t>Sekretar</w:t>
            </w:r>
            <w:r w:rsidR="0042393A">
              <w:rPr>
                <w:rFonts w:ascii="Garamond" w:hAnsi="Garamond"/>
                <w:lang w:val="sq-AL"/>
              </w:rPr>
              <w:t>;</w:t>
            </w:r>
            <w:r w:rsidRPr="008E0692">
              <w:rPr>
                <w:rFonts w:ascii="Garamond" w:hAnsi="Garamond"/>
                <w:lang w:val="sq-AL"/>
              </w:rPr>
              <w:t xml:space="preserve"> </w:t>
            </w:r>
          </w:p>
          <w:p w14:paraId="3E148002" w14:textId="57992D15" w:rsidR="00BA7702" w:rsidRPr="008E0692" w:rsidRDefault="00BA7702" w:rsidP="00BA7702">
            <w:pPr>
              <w:jc w:val="both"/>
              <w:rPr>
                <w:rFonts w:ascii="Garamond" w:hAnsi="Garamond"/>
                <w:lang w:val="sq-AL"/>
              </w:rPr>
            </w:pPr>
            <w:r w:rsidRPr="008E0692">
              <w:rPr>
                <w:rFonts w:ascii="Garamond" w:hAnsi="Garamond"/>
                <w:lang w:val="sq-AL"/>
              </w:rPr>
              <w:t>Operator</w:t>
            </w:r>
            <w:r w:rsidR="0042393A">
              <w:rPr>
                <w:rFonts w:ascii="Garamond" w:hAnsi="Garamond"/>
                <w:lang w:val="sq-AL"/>
              </w:rPr>
              <w:t>;</w:t>
            </w:r>
          </w:p>
          <w:p w14:paraId="3E148003" w14:textId="77777777" w:rsidR="00BA7702" w:rsidRPr="008E0692" w:rsidRDefault="00BA7702" w:rsidP="00BA7702">
            <w:pPr>
              <w:jc w:val="both"/>
              <w:rPr>
                <w:rFonts w:ascii="Garamond" w:hAnsi="Garamond"/>
                <w:lang w:val="sq-AL"/>
              </w:rPr>
            </w:pPr>
            <w:r w:rsidRPr="008E0692">
              <w:rPr>
                <w:rFonts w:ascii="Garamond" w:hAnsi="Garamond"/>
                <w:lang w:val="sq-AL"/>
              </w:rPr>
              <w:t>Magazinier për karburantet.</w:t>
            </w:r>
          </w:p>
        </w:tc>
        <w:tc>
          <w:tcPr>
            <w:tcW w:w="0" w:type="auto"/>
          </w:tcPr>
          <w:p w14:paraId="3E148004"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bl>
    <w:p w14:paraId="3E148006" w14:textId="77777777" w:rsidR="00BA7702" w:rsidRPr="008E0692" w:rsidRDefault="00BA7702" w:rsidP="00BA7702">
      <w:pPr>
        <w:tabs>
          <w:tab w:val="left" w:pos="-720"/>
        </w:tabs>
        <w:suppressAutoHyphens/>
        <w:jc w:val="both"/>
        <w:rPr>
          <w:rFonts w:ascii="Garamond" w:hAnsi="Garamond"/>
          <w:spacing w:val="-3"/>
          <w:lang w:val="sq-AL"/>
        </w:rPr>
      </w:pPr>
    </w:p>
    <w:p w14:paraId="3E148007" w14:textId="264CFA13"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8008" w14:textId="77777777" w:rsidR="00BA7702" w:rsidRPr="008E0692" w:rsidRDefault="00BA7702" w:rsidP="00BA7702">
      <w:pPr>
        <w:jc w:val="right"/>
        <w:rPr>
          <w:rFonts w:ascii="Garamond" w:hAnsi="Garamond"/>
          <w:b/>
          <w:u w:val="single"/>
          <w:lang w:val="sq-AL"/>
        </w:rPr>
      </w:pPr>
    </w:p>
    <w:p w14:paraId="3E148009" w14:textId="77777777" w:rsidR="00BA7702" w:rsidRPr="008E0692" w:rsidRDefault="00BA7702" w:rsidP="00BA7702">
      <w:pPr>
        <w:jc w:val="right"/>
        <w:rPr>
          <w:rFonts w:ascii="Garamond" w:hAnsi="Garamond"/>
          <w:b/>
          <w:lang w:val="sq-AL"/>
        </w:rPr>
      </w:pPr>
      <w:r w:rsidRPr="008E0692">
        <w:rPr>
          <w:rFonts w:ascii="Garamond" w:hAnsi="Garamond"/>
          <w:b/>
          <w:lang w:val="sq-AL"/>
        </w:rPr>
        <w:t>Kreu I/10</w:t>
      </w:r>
    </w:p>
    <w:p w14:paraId="3E14800A" w14:textId="77777777" w:rsidR="00BA7702" w:rsidRPr="008E0692" w:rsidRDefault="00BA7702" w:rsidP="00BA7702">
      <w:pPr>
        <w:jc w:val="right"/>
        <w:rPr>
          <w:rFonts w:ascii="Garamond" w:hAnsi="Garamond"/>
          <w:b/>
          <w:u w:val="single"/>
          <w:lang w:val="sq-AL"/>
        </w:rPr>
      </w:pPr>
    </w:p>
    <w:p w14:paraId="3E14800B" w14:textId="74FC2D27" w:rsidR="00BA7702" w:rsidRPr="0042393A" w:rsidRDefault="00BA7702" w:rsidP="00BA7702">
      <w:pPr>
        <w:jc w:val="center"/>
        <w:rPr>
          <w:rFonts w:ascii="Garamond" w:hAnsi="Garamond"/>
          <w:b/>
          <w:lang w:val="sq-AL"/>
        </w:rPr>
      </w:pPr>
      <w:r w:rsidRPr="0042393A">
        <w:rPr>
          <w:rFonts w:ascii="Garamond" w:hAnsi="Garamond"/>
          <w:b/>
          <w:lang w:val="sq-AL"/>
        </w:rPr>
        <w:t xml:space="preserve">Renditja e pozicioneve të veçanta të punës për çdo klasë të punonjësve të </w:t>
      </w:r>
      <w:r w:rsidRPr="0042393A">
        <w:rPr>
          <w:rFonts w:ascii="Garamond" w:hAnsi="Garamond"/>
          <w:b/>
          <w:spacing w:val="-3"/>
          <w:lang w:val="sq-AL"/>
        </w:rPr>
        <w:t>Shtëpisë së Pushimit të Ministrisë së Brendshme, Durrës</w:t>
      </w:r>
      <w:r w:rsidR="008E0692" w:rsidRPr="0042393A">
        <w:rPr>
          <w:rFonts w:ascii="Garamond" w:hAnsi="Garamond"/>
          <w:b/>
          <w:spacing w:val="-3"/>
          <w:lang w:val="sq-AL"/>
        </w:rPr>
        <w:t xml:space="preserve"> </w:t>
      </w:r>
    </w:p>
    <w:p w14:paraId="3E14800C" w14:textId="77777777" w:rsidR="00BA7702" w:rsidRPr="008E0692" w:rsidRDefault="00BA7702" w:rsidP="00BA7702">
      <w:pPr>
        <w:jc w:val="right"/>
        <w:rPr>
          <w:rFonts w:ascii="Garamond" w:hAnsi="Garamond"/>
          <w:b/>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4858"/>
        <w:gridCol w:w="958"/>
        <w:gridCol w:w="2242"/>
      </w:tblGrid>
      <w:tr w:rsidR="00BA7702" w:rsidRPr="008E0692" w14:paraId="3E148013" w14:textId="5364C77D" w:rsidTr="009B3DDA">
        <w:trPr>
          <w:jc w:val="center"/>
        </w:trPr>
        <w:tc>
          <w:tcPr>
            <w:tcW w:w="866" w:type="dxa"/>
            <w:vAlign w:val="center"/>
          </w:tcPr>
          <w:p w14:paraId="3E14800D"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800E"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800F"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010"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c>
          <w:tcPr>
            <w:tcW w:w="2242" w:type="dxa"/>
            <w:vAlign w:val="center"/>
          </w:tcPr>
          <w:p w14:paraId="3E148011" w14:textId="77777777" w:rsidR="00BA7702" w:rsidRPr="008E0692" w:rsidRDefault="00BA7702" w:rsidP="009B3DDA">
            <w:pPr>
              <w:jc w:val="center"/>
              <w:rPr>
                <w:rFonts w:ascii="Garamond" w:hAnsi="Garamond"/>
                <w:b/>
                <w:lang w:val="sq-AL"/>
              </w:rPr>
            </w:pPr>
            <w:r w:rsidRPr="008E0692">
              <w:rPr>
                <w:rFonts w:ascii="Garamond" w:hAnsi="Garamond"/>
                <w:b/>
                <w:lang w:val="sq-AL"/>
              </w:rPr>
              <w:t>Shtesë për funksion drejtues</w:t>
            </w:r>
          </w:p>
          <w:p w14:paraId="3E148012" w14:textId="77777777" w:rsidR="00BA7702" w:rsidRPr="008E0692" w:rsidRDefault="00BA7702" w:rsidP="009B3DDA">
            <w:pPr>
              <w:jc w:val="center"/>
              <w:rPr>
                <w:rFonts w:ascii="Garamond" w:hAnsi="Garamond"/>
                <w:b/>
                <w:lang w:val="sq-AL"/>
              </w:rPr>
            </w:pPr>
            <w:r w:rsidRPr="008E0692">
              <w:rPr>
                <w:rFonts w:ascii="Garamond" w:hAnsi="Garamond"/>
                <w:b/>
                <w:lang w:val="sq-AL"/>
              </w:rPr>
              <w:t>(grupi)</w:t>
            </w:r>
          </w:p>
        </w:tc>
      </w:tr>
      <w:tr w:rsidR="00BA7702" w:rsidRPr="008E0692" w14:paraId="3E148018" w14:textId="63E90762" w:rsidTr="009B3DDA">
        <w:trPr>
          <w:jc w:val="center"/>
        </w:trPr>
        <w:tc>
          <w:tcPr>
            <w:tcW w:w="866" w:type="dxa"/>
          </w:tcPr>
          <w:p w14:paraId="3E148014"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8015" w14:textId="433C3AB1" w:rsidR="00BA7702" w:rsidRPr="008E0692" w:rsidRDefault="00BA7702" w:rsidP="00BA7702">
            <w:pPr>
              <w:jc w:val="both"/>
              <w:rPr>
                <w:rFonts w:ascii="Garamond" w:hAnsi="Garamond"/>
                <w:lang w:val="sq-AL"/>
              </w:rPr>
            </w:pPr>
            <w:r w:rsidRPr="008E0692">
              <w:rPr>
                <w:rFonts w:ascii="Garamond" w:hAnsi="Garamond"/>
                <w:lang w:val="sq-AL"/>
              </w:rPr>
              <w:t>Përgjegjës (shërb</w:t>
            </w:r>
            <w:r w:rsidR="00816F76">
              <w:rPr>
                <w:rFonts w:ascii="Garamond" w:hAnsi="Garamond"/>
                <w:lang w:val="sq-AL"/>
              </w:rPr>
              <w:t>imi i ushqimit dhe restorantit)</w:t>
            </w:r>
          </w:p>
        </w:tc>
        <w:tc>
          <w:tcPr>
            <w:tcW w:w="0" w:type="auto"/>
          </w:tcPr>
          <w:p w14:paraId="3E148016" w14:textId="77777777" w:rsidR="00BA7702" w:rsidRPr="008E0692" w:rsidRDefault="00BA7702" w:rsidP="00BA7702">
            <w:pPr>
              <w:jc w:val="center"/>
              <w:rPr>
                <w:rFonts w:ascii="Garamond" w:hAnsi="Garamond"/>
                <w:lang w:val="sq-AL"/>
              </w:rPr>
            </w:pPr>
            <w:r w:rsidRPr="008E0692">
              <w:rPr>
                <w:rFonts w:ascii="Garamond" w:hAnsi="Garamond"/>
                <w:lang w:val="sq-AL"/>
              </w:rPr>
              <w:t>IX</w:t>
            </w:r>
          </w:p>
        </w:tc>
        <w:tc>
          <w:tcPr>
            <w:tcW w:w="2242" w:type="dxa"/>
          </w:tcPr>
          <w:p w14:paraId="3E148017" w14:textId="77777777" w:rsidR="00BA7702" w:rsidRPr="008E0692" w:rsidRDefault="00BA7702" w:rsidP="00BA7702">
            <w:pPr>
              <w:jc w:val="center"/>
              <w:rPr>
                <w:rFonts w:ascii="Garamond" w:hAnsi="Garamond"/>
                <w:lang w:val="sq-AL"/>
              </w:rPr>
            </w:pPr>
            <w:r w:rsidRPr="008E0692">
              <w:rPr>
                <w:rFonts w:ascii="Garamond" w:hAnsi="Garamond"/>
                <w:lang w:val="sq-AL"/>
              </w:rPr>
              <w:t>3</w:t>
            </w:r>
          </w:p>
        </w:tc>
      </w:tr>
      <w:tr w:rsidR="00BA7702" w:rsidRPr="008E0692" w14:paraId="3E14801D" w14:textId="0F134AEB" w:rsidTr="009B3DDA">
        <w:trPr>
          <w:jc w:val="center"/>
        </w:trPr>
        <w:tc>
          <w:tcPr>
            <w:tcW w:w="866" w:type="dxa"/>
          </w:tcPr>
          <w:p w14:paraId="3E148019"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2</w:t>
            </w:r>
          </w:p>
        </w:tc>
        <w:tc>
          <w:tcPr>
            <w:tcW w:w="0" w:type="auto"/>
          </w:tcPr>
          <w:p w14:paraId="3E14801A" w14:textId="64B074A1" w:rsidR="00BA7702" w:rsidRPr="008E0692" w:rsidRDefault="00BA7702" w:rsidP="00BA7702">
            <w:pPr>
              <w:jc w:val="both"/>
              <w:rPr>
                <w:rFonts w:ascii="Garamond" w:hAnsi="Garamond"/>
                <w:lang w:val="sq-AL"/>
              </w:rPr>
            </w:pPr>
            <w:r w:rsidRPr="008E0692">
              <w:rPr>
                <w:rFonts w:ascii="Garamond" w:hAnsi="Garamond"/>
                <w:lang w:val="sq-AL"/>
              </w:rPr>
              <w:t>Përgjegjës (gjelbërimi</w:t>
            </w:r>
            <w:r w:rsidR="00816F76">
              <w:rPr>
                <w:rFonts w:ascii="Garamond" w:hAnsi="Garamond"/>
                <w:lang w:val="sq-AL"/>
              </w:rPr>
              <w:t>, aktivitete të tjera ndihmëse)</w:t>
            </w:r>
          </w:p>
        </w:tc>
        <w:tc>
          <w:tcPr>
            <w:tcW w:w="0" w:type="auto"/>
          </w:tcPr>
          <w:p w14:paraId="3E14801B"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c>
          <w:tcPr>
            <w:tcW w:w="2242" w:type="dxa"/>
          </w:tcPr>
          <w:p w14:paraId="3E14801C" w14:textId="77777777" w:rsidR="00BA7702" w:rsidRPr="008E0692" w:rsidRDefault="00BA7702" w:rsidP="00BA7702">
            <w:pPr>
              <w:jc w:val="center"/>
              <w:rPr>
                <w:rFonts w:ascii="Garamond" w:hAnsi="Garamond"/>
                <w:lang w:val="sq-AL"/>
              </w:rPr>
            </w:pPr>
          </w:p>
        </w:tc>
      </w:tr>
      <w:tr w:rsidR="00BA7702" w:rsidRPr="008E0692" w14:paraId="3E148024" w14:textId="0E2C9AFD" w:rsidTr="009B3DDA">
        <w:trPr>
          <w:jc w:val="center"/>
        </w:trPr>
        <w:tc>
          <w:tcPr>
            <w:tcW w:w="866" w:type="dxa"/>
          </w:tcPr>
          <w:p w14:paraId="3E14801E"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801F" w14:textId="77D3947C" w:rsidR="00BA7702" w:rsidRPr="008E0692" w:rsidRDefault="0042393A" w:rsidP="00BA7702">
            <w:pPr>
              <w:jc w:val="both"/>
              <w:rPr>
                <w:rFonts w:ascii="Garamond" w:hAnsi="Garamond"/>
                <w:lang w:val="sq-AL"/>
              </w:rPr>
            </w:pPr>
            <w:r>
              <w:rPr>
                <w:rFonts w:ascii="Garamond" w:hAnsi="Garamond"/>
                <w:lang w:val="sq-AL"/>
              </w:rPr>
              <w:t>Kuzhinier;</w:t>
            </w:r>
          </w:p>
          <w:p w14:paraId="3E148020" w14:textId="0AF43E5A" w:rsidR="00BA7702" w:rsidRPr="008E0692" w:rsidRDefault="00BA7702" w:rsidP="00BA7702">
            <w:pPr>
              <w:jc w:val="both"/>
              <w:rPr>
                <w:rFonts w:ascii="Garamond" w:hAnsi="Garamond"/>
                <w:lang w:val="sq-AL"/>
              </w:rPr>
            </w:pPr>
            <w:r w:rsidRPr="008E0692">
              <w:rPr>
                <w:rFonts w:ascii="Garamond" w:hAnsi="Garamond"/>
                <w:lang w:val="sq-AL"/>
              </w:rPr>
              <w:t>Administrues hoteli</w:t>
            </w:r>
            <w:r w:rsidR="0042393A">
              <w:rPr>
                <w:rFonts w:ascii="Garamond" w:hAnsi="Garamond"/>
                <w:lang w:val="sq-AL"/>
              </w:rPr>
              <w:t>;</w:t>
            </w:r>
            <w:r w:rsidRPr="008E0692">
              <w:rPr>
                <w:rFonts w:ascii="Garamond" w:hAnsi="Garamond"/>
                <w:lang w:val="sq-AL"/>
              </w:rPr>
              <w:t xml:space="preserve"> </w:t>
            </w:r>
          </w:p>
          <w:p w14:paraId="3E148021" w14:textId="5708CC59" w:rsidR="00BA7702" w:rsidRPr="008E0692" w:rsidRDefault="00BA7702" w:rsidP="0042393A">
            <w:pPr>
              <w:jc w:val="both"/>
              <w:rPr>
                <w:rFonts w:ascii="Garamond" w:hAnsi="Garamond"/>
                <w:lang w:val="sq-AL"/>
              </w:rPr>
            </w:pPr>
            <w:r w:rsidRPr="008E0692">
              <w:rPr>
                <w:rFonts w:ascii="Garamond" w:hAnsi="Garamond"/>
                <w:lang w:val="sq-AL"/>
              </w:rPr>
              <w:t>Banakier</w:t>
            </w:r>
            <w:r w:rsidR="0042393A">
              <w:rPr>
                <w:rFonts w:ascii="Garamond" w:hAnsi="Garamond"/>
                <w:lang w:val="sq-AL"/>
              </w:rPr>
              <w:t>;</w:t>
            </w:r>
          </w:p>
        </w:tc>
        <w:tc>
          <w:tcPr>
            <w:tcW w:w="0" w:type="auto"/>
          </w:tcPr>
          <w:p w14:paraId="3E148022" w14:textId="77777777" w:rsidR="00BA7702" w:rsidRPr="008E0692" w:rsidRDefault="00BA7702" w:rsidP="00BA7702">
            <w:pPr>
              <w:jc w:val="center"/>
              <w:rPr>
                <w:rFonts w:ascii="Garamond" w:hAnsi="Garamond"/>
                <w:lang w:val="sq-AL"/>
              </w:rPr>
            </w:pPr>
            <w:r w:rsidRPr="008E0692">
              <w:rPr>
                <w:rFonts w:ascii="Garamond" w:hAnsi="Garamond"/>
                <w:lang w:val="sq-AL"/>
              </w:rPr>
              <w:t>VII</w:t>
            </w:r>
          </w:p>
        </w:tc>
        <w:tc>
          <w:tcPr>
            <w:tcW w:w="2242" w:type="dxa"/>
          </w:tcPr>
          <w:p w14:paraId="3E148023" w14:textId="77777777" w:rsidR="00BA7702" w:rsidRPr="008E0692" w:rsidRDefault="00BA7702" w:rsidP="00BA7702">
            <w:pPr>
              <w:jc w:val="center"/>
              <w:rPr>
                <w:rFonts w:ascii="Garamond" w:hAnsi="Garamond"/>
                <w:lang w:val="sq-AL"/>
              </w:rPr>
            </w:pPr>
          </w:p>
        </w:tc>
      </w:tr>
      <w:tr w:rsidR="00BA7702" w:rsidRPr="008E0692" w14:paraId="3E148029" w14:textId="5E2BE67A" w:rsidTr="009B3DDA">
        <w:trPr>
          <w:jc w:val="center"/>
        </w:trPr>
        <w:tc>
          <w:tcPr>
            <w:tcW w:w="866" w:type="dxa"/>
          </w:tcPr>
          <w:p w14:paraId="3E148025"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8026" w14:textId="77777777" w:rsidR="00BA7702" w:rsidRPr="008E0692" w:rsidRDefault="00BA7702" w:rsidP="00BA7702">
            <w:pPr>
              <w:jc w:val="both"/>
              <w:rPr>
                <w:rFonts w:ascii="Garamond" w:hAnsi="Garamond"/>
                <w:lang w:val="sq-AL"/>
              </w:rPr>
            </w:pPr>
            <w:r w:rsidRPr="008E0692">
              <w:rPr>
                <w:rFonts w:ascii="Garamond" w:hAnsi="Garamond"/>
                <w:lang w:val="sq-AL"/>
              </w:rPr>
              <w:t>Ndihmëskuzhinier.</w:t>
            </w:r>
          </w:p>
        </w:tc>
        <w:tc>
          <w:tcPr>
            <w:tcW w:w="0" w:type="auto"/>
          </w:tcPr>
          <w:p w14:paraId="3E148027" w14:textId="77777777" w:rsidR="00BA7702" w:rsidRPr="008E0692" w:rsidRDefault="00BA7702" w:rsidP="00BA7702">
            <w:pPr>
              <w:jc w:val="center"/>
              <w:rPr>
                <w:rFonts w:ascii="Garamond" w:hAnsi="Garamond"/>
                <w:lang w:val="sq-AL"/>
              </w:rPr>
            </w:pPr>
            <w:r w:rsidRPr="008E0692">
              <w:rPr>
                <w:rFonts w:ascii="Garamond" w:hAnsi="Garamond"/>
                <w:lang w:val="sq-AL"/>
              </w:rPr>
              <w:t>VI</w:t>
            </w:r>
          </w:p>
        </w:tc>
        <w:tc>
          <w:tcPr>
            <w:tcW w:w="2242" w:type="dxa"/>
          </w:tcPr>
          <w:p w14:paraId="3E148028" w14:textId="77777777" w:rsidR="00BA7702" w:rsidRPr="008E0692" w:rsidRDefault="00BA7702" w:rsidP="00BA7702">
            <w:pPr>
              <w:jc w:val="center"/>
              <w:rPr>
                <w:rFonts w:ascii="Garamond" w:hAnsi="Garamond"/>
                <w:lang w:val="sq-AL"/>
              </w:rPr>
            </w:pPr>
          </w:p>
        </w:tc>
      </w:tr>
      <w:tr w:rsidR="00BA7702" w:rsidRPr="008E0692" w14:paraId="3E14802F" w14:textId="58F02A41" w:rsidTr="009B3DDA">
        <w:trPr>
          <w:jc w:val="center"/>
        </w:trPr>
        <w:tc>
          <w:tcPr>
            <w:tcW w:w="866" w:type="dxa"/>
          </w:tcPr>
          <w:p w14:paraId="3E14802A"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45A0B0B4" w14:textId="77777777" w:rsidR="00BA7702" w:rsidRPr="008E0692" w:rsidRDefault="0042393A" w:rsidP="00BA7702">
            <w:pPr>
              <w:jc w:val="both"/>
              <w:rPr>
                <w:rFonts w:ascii="Garamond" w:hAnsi="Garamond"/>
                <w:lang w:val="sq-AL"/>
              </w:rPr>
            </w:pPr>
            <w:r w:rsidRPr="008E0692">
              <w:rPr>
                <w:rFonts w:ascii="Garamond" w:hAnsi="Garamond"/>
                <w:lang w:val="sq-AL"/>
              </w:rPr>
              <w:t>Kamerier</w:t>
            </w:r>
            <w:r>
              <w:rPr>
                <w:rFonts w:ascii="Garamond" w:hAnsi="Garamond"/>
                <w:lang w:val="sq-AL"/>
              </w:rPr>
              <w:t>;</w:t>
            </w:r>
            <w:r w:rsidR="00BA7702" w:rsidRPr="008E0692">
              <w:rPr>
                <w:rFonts w:ascii="Garamond" w:hAnsi="Garamond"/>
                <w:lang w:val="sq-AL"/>
              </w:rPr>
              <w:t xml:space="preserve"> </w:t>
            </w:r>
          </w:p>
          <w:p w14:paraId="3E14802C" w14:textId="77777777" w:rsidR="00BA7702" w:rsidRPr="008E0692" w:rsidRDefault="00BA7702" w:rsidP="00BA7702">
            <w:pPr>
              <w:jc w:val="both"/>
              <w:rPr>
                <w:rFonts w:ascii="Garamond" w:hAnsi="Garamond"/>
                <w:lang w:val="sq-AL"/>
              </w:rPr>
            </w:pPr>
            <w:r w:rsidRPr="008E0692">
              <w:rPr>
                <w:rFonts w:ascii="Garamond" w:hAnsi="Garamond"/>
                <w:lang w:val="sq-AL"/>
              </w:rPr>
              <w:t>Recepsionist.</w:t>
            </w:r>
          </w:p>
        </w:tc>
        <w:tc>
          <w:tcPr>
            <w:tcW w:w="0" w:type="auto"/>
          </w:tcPr>
          <w:p w14:paraId="3E14802D" w14:textId="77777777" w:rsidR="00BA7702" w:rsidRPr="008E0692" w:rsidRDefault="00BA7702" w:rsidP="00BA7702">
            <w:pPr>
              <w:jc w:val="center"/>
              <w:rPr>
                <w:rFonts w:ascii="Garamond" w:hAnsi="Garamond"/>
                <w:lang w:val="sq-AL"/>
              </w:rPr>
            </w:pPr>
            <w:r w:rsidRPr="008E0692">
              <w:rPr>
                <w:rFonts w:ascii="Garamond" w:hAnsi="Garamond"/>
                <w:lang w:val="sq-AL"/>
              </w:rPr>
              <w:t>V</w:t>
            </w:r>
          </w:p>
        </w:tc>
        <w:tc>
          <w:tcPr>
            <w:tcW w:w="2242" w:type="dxa"/>
          </w:tcPr>
          <w:p w14:paraId="3E14802E" w14:textId="77777777" w:rsidR="00BA7702" w:rsidRPr="008E0692" w:rsidRDefault="00BA7702" w:rsidP="00BA7702">
            <w:pPr>
              <w:jc w:val="center"/>
              <w:rPr>
                <w:rFonts w:ascii="Garamond" w:hAnsi="Garamond"/>
                <w:lang w:val="sq-AL"/>
              </w:rPr>
            </w:pPr>
          </w:p>
        </w:tc>
      </w:tr>
      <w:tr w:rsidR="00BA7702" w:rsidRPr="008E0692" w14:paraId="3E148035" w14:textId="508D8440" w:rsidTr="009B3DDA">
        <w:trPr>
          <w:jc w:val="center"/>
        </w:trPr>
        <w:tc>
          <w:tcPr>
            <w:tcW w:w="866" w:type="dxa"/>
          </w:tcPr>
          <w:p w14:paraId="3E148030" w14:textId="77777777" w:rsidR="00BA7702" w:rsidRPr="008E0692" w:rsidRDefault="00BA7702" w:rsidP="00BA7702">
            <w:pPr>
              <w:jc w:val="center"/>
              <w:rPr>
                <w:rFonts w:ascii="Garamond" w:hAnsi="Garamond"/>
                <w:lang w:val="sq-AL"/>
              </w:rPr>
            </w:pPr>
            <w:r w:rsidRPr="008E0692">
              <w:rPr>
                <w:rFonts w:ascii="Garamond" w:hAnsi="Garamond"/>
                <w:lang w:val="sq-AL"/>
              </w:rPr>
              <w:t>6</w:t>
            </w:r>
          </w:p>
        </w:tc>
        <w:tc>
          <w:tcPr>
            <w:tcW w:w="0" w:type="auto"/>
          </w:tcPr>
          <w:p w14:paraId="3E148031" w14:textId="7FD26F64" w:rsidR="00BA7702" w:rsidRPr="008E0692" w:rsidRDefault="00BA7702" w:rsidP="00BA7702">
            <w:pPr>
              <w:jc w:val="both"/>
              <w:rPr>
                <w:rFonts w:ascii="Garamond" w:hAnsi="Garamond"/>
                <w:lang w:val="sq-AL"/>
              </w:rPr>
            </w:pPr>
            <w:r w:rsidRPr="008E0692">
              <w:rPr>
                <w:rFonts w:ascii="Garamond" w:hAnsi="Garamond"/>
                <w:lang w:val="sq-AL"/>
              </w:rPr>
              <w:t>Punonjës hotelerie</w:t>
            </w:r>
            <w:r w:rsidR="0042393A">
              <w:rPr>
                <w:rFonts w:ascii="Garamond" w:hAnsi="Garamond"/>
                <w:lang w:val="sq-AL"/>
              </w:rPr>
              <w:t>;</w:t>
            </w:r>
            <w:r w:rsidRPr="008E0692">
              <w:rPr>
                <w:rFonts w:ascii="Garamond" w:hAnsi="Garamond"/>
                <w:lang w:val="sq-AL"/>
              </w:rPr>
              <w:t xml:space="preserve"> </w:t>
            </w:r>
          </w:p>
          <w:p w14:paraId="3E148032" w14:textId="77777777" w:rsidR="00BA7702" w:rsidRPr="008E0692" w:rsidRDefault="00BA7702" w:rsidP="00BA7702">
            <w:pPr>
              <w:jc w:val="both"/>
              <w:rPr>
                <w:rFonts w:ascii="Garamond" w:hAnsi="Garamond"/>
                <w:lang w:val="sq-AL"/>
              </w:rPr>
            </w:pPr>
            <w:r w:rsidRPr="008E0692">
              <w:rPr>
                <w:rFonts w:ascii="Garamond" w:hAnsi="Garamond"/>
                <w:lang w:val="sq-AL"/>
              </w:rPr>
              <w:t>Punonjës gjelbërimi.</w:t>
            </w:r>
          </w:p>
        </w:tc>
        <w:tc>
          <w:tcPr>
            <w:tcW w:w="0" w:type="auto"/>
          </w:tcPr>
          <w:p w14:paraId="3E148033" w14:textId="77777777" w:rsidR="00BA7702" w:rsidRPr="008E0692" w:rsidRDefault="00BA7702" w:rsidP="00BA7702">
            <w:pPr>
              <w:jc w:val="center"/>
              <w:rPr>
                <w:rFonts w:ascii="Garamond" w:hAnsi="Garamond"/>
                <w:lang w:val="sq-AL"/>
              </w:rPr>
            </w:pPr>
            <w:r w:rsidRPr="008E0692">
              <w:rPr>
                <w:rFonts w:ascii="Garamond" w:hAnsi="Garamond"/>
                <w:lang w:val="sq-AL"/>
              </w:rPr>
              <w:t>II</w:t>
            </w:r>
          </w:p>
        </w:tc>
        <w:tc>
          <w:tcPr>
            <w:tcW w:w="2242" w:type="dxa"/>
          </w:tcPr>
          <w:p w14:paraId="3E148034" w14:textId="77777777" w:rsidR="00BA7702" w:rsidRPr="008E0692" w:rsidRDefault="00BA7702" w:rsidP="00BA7702">
            <w:pPr>
              <w:jc w:val="center"/>
              <w:rPr>
                <w:rFonts w:ascii="Garamond" w:hAnsi="Garamond"/>
                <w:lang w:val="sq-AL"/>
              </w:rPr>
            </w:pPr>
          </w:p>
        </w:tc>
      </w:tr>
      <w:tr w:rsidR="00BA7702" w:rsidRPr="008E0692" w14:paraId="3E14803C" w14:textId="5A217D12" w:rsidTr="009B3DDA">
        <w:trPr>
          <w:jc w:val="center"/>
        </w:trPr>
        <w:tc>
          <w:tcPr>
            <w:tcW w:w="866" w:type="dxa"/>
          </w:tcPr>
          <w:p w14:paraId="3E148036" w14:textId="77777777" w:rsidR="00BA7702" w:rsidRPr="008E0692" w:rsidRDefault="00BA7702" w:rsidP="00BA7702">
            <w:pPr>
              <w:jc w:val="center"/>
              <w:rPr>
                <w:rFonts w:ascii="Garamond" w:hAnsi="Garamond"/>
                <w:lang w:val="sq-AL"/>
              </w:rPr>
            </w:pPr>
            <w:r w:rsidRPr="008E0692">
              <w:rPr>
                <w:rFonts w:ascii="Garamond" w:hAnsi="Garamond"/>
                <w:lang w:val="sq-AL"/>
              </w:rPr>
              <w:t>7</w:t>
            </w:r>
          </w:p>
        </w:tc>
        <w:tc>
          <w:tcPr>
            <w:tcW w:w="0" w:type="auto"/>
          </w:tcPr>
          <w:p w14:paraId="3E148037" w14:textId="015F21EB" w:rsidR="00BA7702" w:rsidRPr="008E0692" w:rsidRDefault="00BA7702" w:rsidP="00BA7702">
            <w:pPr>
              <w:jc w:val="both"/>
              <w:rPr>
                <w:rFonts w:ascii="Garamond" w:hAnsi="Garamond"/>
                <w:lang w:val="sq-AL"/>
              </w:rPr>
            </w:pPr>
            <w:r w:rsidRPr="008E0692">
              <w:rPr>
                <w:rFonts w:ascii="Garamond" w:hAnsi="Garamond"/>
                <w:lang w:val="sq-AL"/>
              </w:rPr>
              <w:t>Punëtorë kuzhine</w:t>
            </w:r>
            <w:r w:rsidR="0042393A">
              <w:rPr>
                <w:rFonts w:ascii="Garamond" w:hAnsi="Garamond"/>
                <w:lang w:val="sq-AL"/>
              </w:rPr>
              <w:t>;</w:t>
            </w:r>
            <w:r w:rsidRPr="008E0692">
              <w:rPr>
                <w:rFonts w:ascii="Garamond" w:hAnsi="Garamond"/>
                <w:lang w:val="sq-AL"/>
              </w:rPr>
              <w:t xml:space="preserve"> </w:t>
            </w:r>
          </w:p>
          <w:p w14:paraId="3E148038" w14:textId="39A4F70F" w:rsidR="00BA7702" w:rsidRPr="008E0692" w:rsidRDefault="00BA7702" w:rsidP="00BA7702">
            <w:pPr>
              <w:jc w:val="both"/>
              <w:rPr>
                <w:rFonts w:ascii="Garamond" w:hAnsi="Garamond"/>
                <w:lang w:val="sq-AL"/>
              </w:rPr>
            </w:pPr>
            <w:r w:rsidRPr="008E0692">
              <w:rPr>
                <w:rFonts w:ascii="Garamond" w:hAnsi="Garamond"/>
                <w:lang w:val="sq-AL"/>
              </w:rPr>
              <w:t>Punëtorë restoranti</w:t>
            </w:r>
            <w:r w:rsidR="0042393A">
              <w:rPr>
                <w:rFonts w:ascii="Garamond" w:hAnsi="Garamond"/>
                <w:lang w:val="sq-AL"/>
              </w:rPr>
              <w:t>;</w:t>
            </w:r>
          </w:p>
          <w:p w14:paraId="3E148039" w14:textId="77777777" w:rsidR="00BA7702" w:rsidRPr="008E0692" w:rsidRDefault="00BA7702" w:rsidP="00BA7702">
            <w:pPr>
              <w:jc w:val="both"/>
              <w:rPr>
                <w:rFonts w:ascii="Garamond" w:hAnsi="Garamond"/>
                <w:lang w:val="sq-AL"/>
              </w:rPr>
            </w:pPr>
            <w:r w:rsidRPr="008E0692">
              <w:rPr>
                <w:rFonts w:ascii="Garamond" w:hAnsi="Garamond"/>
                <w:lang w:val="sq-AL"/>
              </w:rPr>
              <w:t>Punëtorë lavanterie.</w:t>
            </w:r>
          </w:p>
        </w:tc>
        <w:tc>
          <w:tcPr>
            <w:tcW w:w="0" w:type="auto"/>
          </w:tcPr>
          <w:p w14:paraId="3E14803A" w14:textId="77777777" w:rsidR="00BA7702" w:rsidRPr="008E0692" w:rsidRDefault="00BA7702" w:rsidP="00BA7702">
            <w:pPr>
              <w:jc w:val="center"/>
              <w:rPr>
                <w:rFonts w:ascii="Garamond" w:hAnsi="Garamond"/>
                <w:lang w:val="sq-AL"/>
              </w:rPr>
            </w:pPr>
            <w:r w:rsidRPr="008E0692">
              <w:rPr>
                <w:rFonts w:ascii="Garamond" w:hAnsi="Garamond"/>
                <w:lang w:val="sq-AL"/>
              </w:rPr>
              <w:t>I</w:t>
            </w:r>
          </w:p>
        </w:tc>
        <w:tc>
          <w:tcPr>
            <w:tcW w:w="2242" w:type="dxa"/>
          </w:tcPr>
          <w:p w14:paraId="3E14803B" w14:textId="77777777" w:rsidR="00BA7702" w:rsidRPr="008E0692" w:rsidRDefault="00BA7702" w:rsidP="00BA7702">
            <w:pPr>
              <w:jc w:val="center"/>
              <w:rPr>
                <w:rFonts w:ascii="Garamond" w:hAnsi="Garamond"/>
                <w:lang w:val="sq-AL"/>
              </w:rPr>
            </w:pPr>
          </w:p>
        </w:tc>
      </w:tr>
    </w:tbl>
    <w:p w14:paraId="3E14803D" w14:textId="77777777" w:rsidR="00BA7702" w:rsidRPr="008E0692" w:rsidRDefault="00BA7702" w:rsidP="00BA7702">
      <w:pPr>
        <w:jc w:val="right"/>
        <w:rPr>
          <w:rFonts w:ascii="Garamond" w:hAnsi="Garamond"/>
          <w:b/>
          <w:u w:val="single"/>
          <w:lang w:val="sq-AL"/>
        </w:rPr>
      </w:pPr>
    </w:p>
    <w:p w14:paraId="3E14803E" w14:textId="657AFD6E"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sidRP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803F" w14:textId="77777777" w:rsidR="00BA7702" w:rsidRPr="008E0692" w:rsidRDefault="00BA7702" w:rsidP="00BA7702">
      <w:pPr>
        <w:jc w:val="right"/>
        <w:rPr>
          <w:rFonts w:ascii="Garamond" w:hAnsi="Garamond"/>
          <w:b/>
          <w:u w:val="single"/>
          <w:lang w:val="sq-AL"/>
        </w:rPr>
      </w:pPr>
    </w:p>
    <w:p w14:paraId="3E148040" w14:textId="77777777" w:rsidR="00BA7702" w:rsidRPr="008E0692" w:rsidRDefault="00BA7702" w:rsidP="00BA7702">
      <w:pPr>
        <w:jc w:val="right"/>
        <w:rPr>
          <w:rFonts w:ascii="Garamond" w:hAnsi="Garamond"/>
          <w:b/>
          <w:lang w:val="sq-AL"/>
        </w:rPr>
      </w:pPr>
      <w:r w:rsidRPr="008E0692">
        <w:rPr>
          <w:rFonts w:ascii="Garamond" w:hAnsi="Garamond"/>
          <w:b/>
          <w:lang w:val="sq-AL"/>
        </w:rPr>
        <w:t>Kreu I/11</w:t>
      </w:r>
    </w:p>
    <w:p w14:paraId="3E148041" w14:textId="77777777" w:rsidR="00BA7702" w:rsidRPr="008E0692" w:rsidRDefault="00BA7702" w:rsidP="00BA7702">
      <w:pPr>
        <w:jc w:val="center"/>
        <w:rPr>
          <w:rFonts w:ascii="Garamond" w:hAnsi="Garamond"/>
          <w:b/>
          <w:u w:val="single"/>
          <w:lang w:val="sq-AL"/>
        </w:rPr>
      </w:pPr>
    </w:p>
    <w:p w14:paraId="3E148042" w14:textId="6E202A9E" w:rsidR="00BA7702" w:rsidRPr="00816F76" w:rsidRDefault="00BA7702" w:rsidP="00BA7702">
      <w:pPr>
        <w:jc w:val="center"/>
        <w:rPr>
          <w:rFonts w:ascii="Garamond" w:hAnsi="Garamond"/>
          <w:b/>
          <w:lang w:val="sq-AL"/>
        </w:rPr>
      </w:pPr>
      <w:r w:rsidRPr="00816F76">
        <w:rPr>
          <w:rFonts w:ascii="Garamond" w:hAnsi="Garamond"/>
          <w:b/>
          <w:lang w:val="sq-AL"/>
        </w:rPr>
        <w:t xml:space="preserve">Renditja e pozicioneve të veçanta të punës për çdo klasë të punonjësve të </w:t>
      </w:r>
      <w:r w:rsidRPr="00816F76">
        <w:rPr>
          <w:rFonts w:ascii="Garamond" w:hAnsi="Garamond"/>
          <w:b/>
          <w:spacing w:val="-3"/>
          <w:lang w:val="sq-AL"/>
        </w:rPr>
        <w:t>Këshillit të Lartë Gjyqësor dhe Këshillit të Lartë të Prokurorisë</w:t>
      </w:r>
      <w:r w:rsidR="008E0692" w:rsidRPr="00816F76">
        <w:rPr>
          <w:rFonts w:ascii="Garamond" w:hAnsi="Garamond"/>
          <w:b/>
          <w:spacing w:val="-3"/>
          <w:lang w:val="sq-AL"/>
        </w:rPr>
        <w:t xml:space="preserve"> </w:t>
      </w:r>
    </w:p>
    <w:p w14:paraId="3E148043" w14:textId="77777777" w:rsidR="00BA7702" w:rsidRPr="008E0692" w:rsidRDefault="00BA7702" w:rsidP="00BA7702">
      <w:pPr>
        <w:jc w:val="both"/>
        <w:rPr>
          <w:rFonts w:ascii="Garamond" w:hAnsi="Garamond"/>
          <w:b/>
          <w:u w:val="single"/>
          <w:lang w:val="sq-AL"/>
        </w:rPr>
      </w:pPr>
    </w:p>
    <w:p w14:paraId="3E148044" w14:textId="77777777" w:rsidR="00BA7702" w:rsidRPr="008E0692" w:rsidRDefault="00BA7702" w:rsidP="00BA7702">
      <w:pPr>
        <w:jc w:val="right"/>
        <w:rPr>
          <w:rFonts w:ascii="Garamond" w:hAnsi="Garamond"/>
          <w:b/>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2959"/>
        <w:gridCol w:w="958"/>
      </w:tblGrid>
      <w:tr w:rsidR="00BA7702" w:rsidRPr="008E0692" w14:paraId="3E148049" w14:textId="1A133C6E" w:rsidTr="009B3DDA">
        <w:trPr>
          <w:jc w:val="center"/>
        </w:trPr>
        <w:tc>
          <w:tcPr>
            <w:tcW w:w="0" w:type="auto"/>
            <w:vAlign w:val="center"/>
          </w:tcPr>
          <w:p w14:paraId="49C85F42" w14:textId="12FA80AF" w:rsidR="009B3DDA"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8045" w14:textId="26FB550C"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8046"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8047"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048"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8050" w14:textId="326CE65A" w:rsidTr="0042393A">
        <w:trPr>
          <w:jc w:val="center"/>
        </w:trPr>
        <w:tc>
          <w:tcPr>
            <w:tcW w:w="0" w:type="auto"/>
          </w:tcPr>
          <w:p w14:paraId="3E14804A"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804B" w14:textId="6FEB39CC" w:rsidR="00BA7702" w:rsidRPr="008E0692" w:rsidRDefault="00BA7702" w:rsidP="00BA7702">
            <w:pPr>
              <w:jc w:val="both"/>
              <w:rPr>
                <w:rFonts w:ascii="Garamond" w:hAnsi="Garamond"/>
                <w:lang w:val="sq-AL"/>
              </w:rPr>
            </w:pPr>
            <w:r w:rsidRPr="008E0692">
              <w:rPr>
                <w:rFonts w:ascii="Garamond" w:hAnsi="Garamond"/>
                <w:lang w:val="sq-AL"/>
              </w:rPr>
              <w:t xml:space="preserve">Shofer i </w:t>
            </w:r>
            <w:r w:rsidR="0042393A">
              <w:rPr>
                <w:rFonts w:ascii="Garamond" w:hAnsi="Garamond"/>
                <w:lang w:val="sq-AL"/>
              </w:rPr>
              <w:t>k</w:t>
            </w:r>
            <w:r w:rsidRPr="008E0692">
              <w:rPr>
                <w:rFonts w:ascii="Garamond" w:hAnsi="Garamond"/>
                <w:lang w:val="sq-AL"/>
              </w:rPr>
              <w:t>ryetarit të KLGJ-së</w:t>
            </w:r>
            <w:r w:rsidR="0042393A">
              <w:rPr>
                <w:rFonts w:ascii="Garamond" w:hAnsi="Garamond"/>
                <w:lang w:val="sq-AL"/>
              </w:rPr>
              <w:t>;</w:t>
            </w:r>
          </w:p>
          <w:p w14:paraId="3E14804C" w14:textId="2E1540F2" w:rsidR="00BA7702" w:rsidRPr="008E0692" w:rsidRDefault="00BA7702" w:rsidP="00BA7702">
            <w:pPr>
              <w:jc w:val="both"/>
              <w:rPr>
                <w:rFonts w:ascii="Garamond" w:hAnsi="Garamond"/>
                <w:lang w:val="sq-AL"/>
              </w:rPr>
            </w:pPr>
            <w:r w:rsidRPr="008E0692">
              <w:rPr>
                <w:rFonts w:ascii="Garamond" w:hAnsi="Garamond"/>
                <w:lang w:val="sq-AL"/>
              </w:rPr>
              <w:t xml:space="preserve">Shofer i </w:t>
            </w:r>
            <w:r w:rsidR="0042393A">
              <w:rPr>
                <w:rFonts w:ascii="Garamond" w:hAnsi="Garamond"/>
                <w:lang w:val="sq-AL"/>
              </w:rPr>
              <w:t>k</w:t>
            </w:r>
            <w:r w:rsidRPr="008E0692">
              <w:rPr>
                <w:rFonts w:ascii="Garamond" w:hAnsi="Garamond"/>
                <w:lang w:val="sq-AL"/>
              </w:rPr>
              <w:t>ryetarit të KLP-së</w:t>
            </w:r>
            <w:r w:rsidR="0042393A">
              <w:rPr>
                <w:rFonts w:ascii="Garamond" w:hAnsi="Garamond"/>
                <w:lang w:val="sq-AL"/>
              </w:rPr>
              <w:t>;</w:t>
            </w:r>
          </w:p>
          <w:p w14:paraId="3E14804D" w14:textId="006944E2" w:rsidR="00BA7702" w:rsidRPr="008E0692" w:rsidRDefault="00BA7702" w:rsidP="00BA7702">
            <w:pPr>
              <w:jc w:val="both"/>
              <w:rPr>
                <w:rFonts w:ascii="Garamond" w:hAnsi="Garamond"/>
                <w:lang w:val="sq-AL"/>
              </w:rPr>
            </w:pPr>
            <w:r w:rsidRPr="008E0692">
              <w:rPr>
                <w:rFonts w:ascii="Garamond" w:hAnsi="Garamond"/>
                <w:lang w:val="sq-AL"/>
              </w:rPr>
              <w:t>Teknik mirëmbajtjeje</w:t>
            </w:r>
            <w:r w:rsidR="0042393A">
              <w:rPr>
                <w:rFonts w:ascii="Garamond" w:hAnsi="Garamond"/>
                <w:lang w:val="sq-AL"/>
              </w:rPr>
              <w:t>;</w:t>
            </w:r>
            <w:r w:rsidRPr="008E0692">
              <w:rPr>
                <w:rFonts w:ascii="Garamond" w:hAnsi="Garamond"/>
                <w:lang w:val="sq-AL"/>
              </w:rPr>
              <w:t xml:space="preserve"> </w:t>
            </w:r>
          </w:p>
          <w:p w14:paraId="3E14804E" w14:textId="77777777" w:rsidR="00BA7702" w:rsidRPr="008E0692" w:rsidRDefault="00BA7702" w:rsidP="00BA7702">
            <w:pPr>
              <w:jc w:val="both"/>
              <w:rPr>
                <w:rFonts w:ascii="Garamond" w:hAnsi="Garamond"/>
                <w:lang w:val="sq-AL"/>
              </w:rPr>
            </w:pPr>
            <w:r w:rsidRPr="008E0692">
              <w:rPr>
                <w:rFonts w:ascii="Garamond" w:hAnsi="Garamond"/>
                <w:lang w:val="sq-AL"/>
              </w:rPr>
              <w:t xml:space="preserve">Magazinier. </w:t>
            </w:r>
          </w:p>
        </w:tc>
        <w:tc>
          <w:tcPr>
            <w:tcW w:w="0" w:type="auto"/>
          </w:tcPr>
          <w:p w14:paraId="3E14804F"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8056" w14:textId="3495E370" w:rsidTr="0042393A">
        <w:trPr>
          <w:jc w:val="center"/>
        </w:trPr>
        <w:tc>
          <w:tcPr>
            <w:tcW w:w="0" w:type="auto"/>
          </w:tcPr>
          <w:p w14:paraId="3E148051"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8052" w14:textId="2A2022C0" w:rsidR="00BA7702" w:rsidRPr="008E0692" w:rsidRDefault="00BA7702" w:rsidP="00BA7702">
            <w:pPr>
              <w:jc w:val="both"/>
              <w:rPr>
                <w:rFonts w:ascii="Garamond" w:hAnsi="Garamond"/>
                <w:lang w:val="sq-AL"/>
              </w:rPr>
            </w:pPr>
            <w:r w:rsidRPr="008E0692">
              <w:rPr>
                <w:rFonts w:ascii="Garamond" w:hAnsi="Garamond"/>
                <w:lang w:val="sq-AL"/>
              </w:rPr>
              <w:t>Shofer i anëtarit të KLGJ-së</w:t>
            </w:r>
            <w:r w:rsidR="0042393A">
              <w:rPr>
                <w:rFonts w:ascii="Garamond" w:hAnsi="Garamond"/>
                <w:lang w:val="sq-AL"/>
              </w:rPr>
              <w:t>;</w:t>
            </w:r>
          </w:p>
          <w:p w14:paraId="3E148053" w14:textId="2DE1F3E5" w:rsidR="00BA7702" w:rsidRPr="008E0692" w:rsidRDefault="00BA7702" w:rsidP="00BA7702">
            <w:pPr>
              <w:jc w:val="both"/>
              <w:rPr>
                <w:rFonts w:ascii="Garamond" w:hAnsi="Garamond"/>
                <w:lang w:val="sq-AL"/>
              </w:rPr>
            </w:pPr>
            <w:r w:rsidRPr="008E0692">
              <w:rPr>
                <w:rFonts w:ascii="Garamond" w:hAnsi="Garamond"/>
                <w:lang w:val="sq-AL"/>
              </w:rPr>
              <w:t>Shofer i anëtarit të KLP-së</w:t>
            </w:r>
            <w:r w:rsidR="0042393A">
              <w:rPr>
                <w:rFonts w:ascii="Garamond" w:hAnsi="Garamond"/>
                <w:lang w:val="sq-AL"/>
              </w:rPr>
              <w:t>;</w:t>
            </w:r>
          </w:p>
          <w:p w14:paraId="3E148054" w14:textId="5056715B" w:rsidR="00BA7702" w:rsidRPr="008E0692" w:rsidRDefault="00BA7702" w:rsidP="00BA7702">
            <w:pPr>
              <w:jc w:val="both"/>
              <w:rPr>
                <w:rFonts w:ascii="Garamond" w:hAnsi="Garamond"/>
                <w:lang w:val="sq-AL"/>
              </w:rPr>
            </w:pPr>
            <w:r w:rsidRPr="008E0692">
              <w:rPr>
                <w:rFonts w:ascii="Garamond" w:hAnsi="Garamond"/>
                <w:lang w:val="sq-AL"/>
              </w:rPr>
              <w:t>Shofer-kor</w:t>
            </w:r>
            <w:r w:rsidR="00816F76">
              <w:rPr>
                <w:rFonts w:ascii="Garamond" w:hAnsi="Garamond"/>
                <w:lang w:val="sq-AL"/>
              </w:rPr>
              <w:t>r</w:t>
            </w:r>
            <w:r w:rsidRPr="008E0692">
              <w:rPr>
                <w:rFonts w:ascii="Garamond" w:hAnsi="Garamond"/>
                <w:lang w:val="sq-AL"/>
              </w:rPr>
              <w:t xml:space="preserve">ier. </w:t>
            </w:r>
          </w:p>
        </w:tc>
        <w:tc>
          <w:tcPr>
            <w:tcW w:w="0" w:type="auto"/>
          </w:tcPr>
          <w:p w14:paraId="3E148055"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805B" w14:textId="17624424" w:rsidTr="0042393A">
        <w:trPr>
          <w:jc w:val="center"/>
        </w:trPr>
        <w:tc>
          <w:tcPr>
            <w:tcW w:w="0" w:type="auto"/>
          </w:tcPr>
          <w:p w14:paraId="3E148057"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8058" w14:textId="48210CE8" w:rsidR="00BA7702" w:rsidRPr="008E0692" w:rsidRDefault="00BA7702" w:rsidP="00BA7702">
            <w:pPr>
              <w:jc w:val="both"/>
              <w:rPr>
                <w:rFonts w:ascii="Garamond" w:hAnsi="Garamond"/>
                <w:lang w:val="sq-AL"/>
              </w:rPr>
            </w:pPr>
            <w:r w:rsidRPr="008E0692">
              <w:rPr>
                <w:rFonts w:ascii="Garamond" w:hAnsi="Garamond"/>
                <w:lang w:val="sq-AL"/>
              </w:rPr>
              <w:t>Nëpunës informacioni</w:t>
            </w:r>
            <w:r w:rsidR="0042393A">
              <w:rPr>
                <w:rFonts w:ascii="Garamond" w:hAnsi="Garamond"/>
                <w:lang w:val="sq-AL"/>
              </w:rPr>
              <w:t>;</w:t>
            </w:r>
            <w:r w:rsidRPr="008E0692">
              <w:rPr>
                <w:rFonts w:ascii="Garamond" w:hAnsi="Garamond"/>
                <w:lang w:val="sq-AL"/>
              </w:rPr>
              <w:t xml:space="preserve"> </w:t>
            </w:r>
          </w:p>
          <w:p w14:paraId="3E148059" w14:textId="77777777" w:rsidR="00BA7702" w:rsidRPr="008E0692" w:rsidRDefault="00BA7702" w:rsidP="00BA7702">
            <w:pPr>
              <w:jc w:val="both"/>
              <w:rPr>
                <w:rFonts w:ascii="Garamond" w:hAnsi="Garamond"/>
                <w:lang w:val="sq-AL"/>
              </w:rPr>
            </w:pPr>
            <w:r w:rsidRPr="008E0692">
              <w:rPr>
                <w:rFonts w:ascii="Garamond" w:hAnsi="Garamond"/>
                <w:lang w:val="sq-AL"/>
              </w:rPr>
              <w:t>Shoferë të tjerë.</w:t>
            </w:r>
          </w:p>
        </w:tc>
        <w:tc>
          <w:tcPr>
            <w:tcW w:w="0" w:type="auto"/>
          </w:tcPr>
          <w:p w14:paraId="3E14805A" w14:textId="77777777" w:rsidR="00BA7702" w:rsidRPr="008E0692" w:rsidRDefault="00BA7702" w:rsidP="00BA7702">
            <w:pPr>
              <w:jc w:val="center"/>
              <w:rPr>
                <w:rFonts w:ascii="Garamond" w:hAnsi="Garamond"/>
                <w:lang w:val="sq-AL"/>
              </w:rPr>
            </w:pPr>
            <w:r w:rsidRPr="008E0692">
              <w:rPr>
                <w:rFonts w:ascii="Garamond" w:hAnsi="Garamond"/>
                <w:lang w:val="sq-AL"/>
              </w:rPr>
              <w:t>IV</w:t>
            </w:r>
          </w:p>
        </w:tc>
      </w:tr>
      <w:tr w:rsidR="00BA7702" w:rsidRPr="008E0692" w14:paraId="3E14805F" w14:textId="46AAEBC1" w:rsidTr="0042393A">
        <w:trPr>
          <w:jc w:val="center"/>
        </w:trPr>
        <w:tc>
          <w:tcPr>
            <w:tcW w:w="0" w:type="auto"/>
          </w:tcPr>
          <w:p w14:paraId="3E14805C"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805D" w14:textId="77777777" w:rsidR="00BA7702" w:rsidRPr="008E0692" w:rsidRDefault="00BA7702" w:rsidP="00BA7702">
            <w:pPr>
              <w:jc w:val="both"/>
              <w:rPr>
                <w:rFonts w:ascii="Garamond" w:hAnsi="Garamond"/>
                <w:lang w:val="sq-AL"/>
              </w:rPr>
            </w:pPr>
            <w:r w:rsidRPr="008E0692">
              <w:rPr>
                <w:rFonts w:ascii="Garamond" w:hAnsi="Garamond"/>
                <w:lang w:val="sq-AL"/>
              </w:rPr>
              <w:t xml:space="preserve">Punonjës pastrimi. </w:t>
            </w:r>
          </w:p>
        </w:tc>
        <w:tc>
          <w:tcPr>
            <w:tcW w:w="0" w:type="auto"/>
          </w:tcPr>
          <w:p w14:paraId="3E14805E"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bl>
    <w:p w14:paraId="3E148060" w14:textId="77777777" w:rsidR="00BA7702" w:rsidRPr="008E0692" w:rsidRDefault="00BA7702" w:rsidP="00BA7702">
      <w:pPr>
        <w:jc w:val="right"/>
        <w:rPr>
          <w:rFonts w:ascii="Garamond" w:hAnsi="Garamond"/>
          <w:b/>
          <w:u w:val="single"/>
          <w:lang w:val="sq-AL"/>
        </w:rPr>
      </w:pPr>
    </w:p>
    <w:p w14:paraId="3E148061" w14:textId="2CDDBA57"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sidRP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8062" w14:textId="77777777" w:rsidR="00BA7702" w:rsidRPr="008E0692" w:rsidRDefault="00BA7702" w:rsidP="00BA7702">
      <w:pPr>
        <w:jc w:val="right"/>
        <w:rPr>
          <w:rFonts w:ascii="Garamond" w:hAnsi="Garamond"/>
          <w:b/>
          <w:lang w:val="sq-AL"/>
        </w:rPr>
      </w:pPr>
      <w:r w:rsidRPr="008E0692">
        <w:rPr>
          <w:rFonts w:ascii="Garamond" w:hAnsi="Garamond"/>
          <w:b/>
          <w:lang w:val="sq-AL"/>
        </w:rPr>
        <w:t xml:space="preserve">Kreu II/1 </w:t>
      </w:r>
    </w:p>
    <w:p w14:paraId="3E148063" w14:textId="77777777" w:rsidR="00BA7702" w:rsidRPr="008E0692" w:rsidRDefault="00BA7702" w:rsidP="00BA7702">
      <w:pPr>
        <w:jc w:val="right"/>
        <w:rPr>
          <w:rFonts w:ascii="Garamond" w:hAnsi="Garamond"/>
          <w:b/>
          <w:color w:val="FF0000"/>
          <w:u w:val="single"/>
          <w:lang w:val="sq-AL"/>
        </w:rPr>
      </w:pPr>
    </w:p>
    <w:p w14:paraId="3E148064" w14:textId="77777777" w:rsidR="00BA7702" w:rsidRPr="0042393A" w:rsidRDefault="00BA7702" w:rsidP="00BA7702">
      <w:pPr>
        <w:jc w:val="center"/>
        <w:rPr>
          <w:rFonts w:ascii="Garamond" w:hAnsi="Garamond"/>
          <w:b/>
          <w:lang w:val="sq-AL"/>
        </w:rPr>
      </w:pPr>
      <w:r w:rsidRPr="0042393A">
        <w:rPr>
          <w:rFonts w:ascii="Garamond" w:hAnsi="Garamond"/>
          <w:b/>
          <w:lang w:val="sq-AL"/>
        </w:rPr>
        <w:t>Renditja e pozicioneve të përgjithshme të punës për çdo klasë të punonjësve të</w:t>
      </w:r>
      <w:r w:rsidRPr="0042393A">
        <w:rPr>
          <w:rFonts w:ascii="Garamond" w:hAnsi="Garamond"/>
          <w:b/>
          <w:bCs/>
          <w:lang w:val="sq-AL"/>
        </w:rPr>
        <w:t xml:space="preserve"> institucioneve të përmendura në shkronjën “b”, të pikës 1, të këtij vendimi dhe të institucioneve qendrore të grupit të tretë të sistemit të Ministrisë së Mbrojtjes </w:t>
      </w:r>
    </w:p>
    <w:p w14:paraId="3E148065" w14:textId="77777777" w:rsidR="00BA7702" w:rsidRPr="008E0692" w:rsidRDefault="00BA7702" w:rsidP="00BA7702">
      <w:pPr>
        <w:tabs>
          <w:tab w:val="left" w:pos="-720"/>
        </w:tabs>
        <w:suppressAutoHyphens/>
        <w:jc w:val="right"/>
        <w:rPr>
          <w:rFonts w:ascii="Garamond" w:hAnsi="Garamond"/>
          <w:b/>
          <w:bCs/>
          <w:lang w:val="sq-AL"/>
        </w:rPr>
      </w:pPr>
    </w:p>
    <w:p w14:paraId="3E148066" w14:textId="77777777" w:rsidR="00BA7702" w:rsidRPr="008E0692" w:rsidRDefault="00BA7702" w:rsidP="00BA7702">
      <w:pPr>
        <w:tabs>
          <w:tab w:val="left" w:pos="-720"/>
        </w:tabs>
        <w:suppressAutoHyphens/>
        <w:jc w:val="right"/>
        <w:rPr>
          <w:rFonts w:ascii="Garamond" w:hAnsi="Garamond"/>
          <w:b/>
          <w:bCs/>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6009"/>
        <w:gridCol w:w="854"/>
        <w:gridCol w:w="1847"/>
      </w:tblGrid>
      <w:tr w:rsidR="00BA7702" w:rsidRPr="008E0692" w14:paraId="3E14806D" w14:textId="67821FDD" w:rsidTr="009B3DDA">
        <w:trPr>
          <w:jc w:val="center"/>
        </w:trPr>
        <w:tc>
          <w:tcPr>
            <w:tcW w:w="335" w:type="dxa"/>
            <w:vAlign w:val="center"/>
          </w:tcPr>
          <w:p w14:paraId="3E148067" w14:textId="77777777" w:rsidR="00BA7702" w:rsidRPr="008E0692" w:rsidRDefault="00BA7702" w:rsidP="0042393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8068" w14:textId="77777777" w:rsidR="00BA7702" w:rsidRPr="008E0692" w:rsidRDefault="00BA7702" w:rsidP="0042393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8069" w14:textId="77777777" w:rsidR="00BA7702" w:rsidRPr="008E0692" w:rsidRDefault="00BA7702" w:rsidP="0042393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06A" w14:textId="77777777" w:rsidR="00BA7702" w:rsidRPr="008E0692" w:rsidRDefault="00BA7702" w:rsidP="0042393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c>
          <w:tcPr>
            <w:tcW w:w="0" w:type="auto"/>
            <w:vAlign w:val="center"/>
          </w:tcPr>
          <w:p w14:paraId="3E14806B" w14:textId="77777777" w:rsidR="00BA7702" w:rsidRPr="008E0692" w:rsidRDefault="00BA7702" w:rsidP="0042393A">
            <w:pPr>
              <w:jc w:val="center"/>
              <w:rPr>
                <w:rFonts w:ascii="Garamond" w:hAnsi="Garamond"/>
                <w:b/>
                <w:lang w:val="sq-AL"/>
              </w:rPr>
            </w:pPr>
            <w:r w:rsidRPr="008E0692">
              <w:rPr>
                <w:rFonts w:ascii="Garamond" w:hAnsi="Garamond"/>
                <w:b/>
                <w:lang w:val="sq-AL"/>
              </w:rPr>
              <w:t>Shtesë për funksion drejtues</w:t>
            </w:r>
          </w:p>
          <w:p w14:paraId="3E14806C" w14:textId="77777777" w:rsidR="00BA7702" w:rsidRPr="008E0692" w:rsidRDefault="00BA7702" w:rsidP="0042393A">
            <w:pPr>
              <w:jc w:val="center"/>
              <w:rPr>
                <w:rFonts w:ascii="Garamond" w:hAnsi="Garamond"/>
                <w:b/>
                <w:lang w:val="sq-AL"/>
              </w:rPr>
            </w:pPr>
            <w:r w:rsidRPr="008E0692">
              <w:rPr>
                <w:rFonts w:ascii="Garamond" w:hAnsi="Garamond"/>
                <w:b/>
                <w:lang w:val="sq-AL"/>
              </w:rPr>
              <w:t>(grupi)</w:t>
            </w:r>
          </w:p>
        </w:tc>
      </w:tr>
      <w:tr w:rsidR="00BA7702" w:rsidRPr="008E0692" w14:paraId="3E148073" w14:textId="4A3D60DC" w:rsidTr="009B3DDA">
        <w:trPr>
          <w:jc w:val="center"/>
        </w:trPr>
        <w:tc>
          <w:tcPr>
            <w:tcW w:w="335" w:type="dxa"/>
          </w:tcPr>
          <w:p w14:paraId="3E14806E"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806F" w14:textId="04F61436" w:rsidR="00BA7702" w:rsidRPr="008E0692" w:rsidRDefault="00BA7702" w:rsidP="00BA7702">
            <w:pPr>
              <w:jc w:val="both"/>
              <w:rPr>
                <w:rFonts w:ascii="Garamond" w:hAnsi="Garamond"/>
                <w:lang w:val="sq-AL"/>
              </w:rPr>
            </w:pPr>
            <w:r w:rsidRPr="008E0692">
              <w:rPr>
                <w:rFonts w:ascii="Garamond" w:hAnsi="Garamond"/>
                <w:lang w:val="sq-AL"/>
              </w:rPr>
              <w:t>M</w:t>
            </w:r>
            <w:r w:rsidR="0042393A">
              <w:rPr>
                <w:rFonts w:ascii="Garamond" w:hAnsi="Garamond"/>
                <w:lang w:val="sq-AL"/>
              </w:rPr>
              <w:t>anovrator i makinerive të rënda;</w:t>
            </w:r>
          </w:p>
          <w:p w14:paraId="3E148070" w14:textId="6F720221" w:rsidR="00BA7702" w:rsidRPr="008E0692" w:rsidRDefault="00BA7702" w:rsidP="00BA7702">
            <w:pPr>
              <w:jc w:val="both"/>
              <w:rPr>
                <w:rFonts w:ascii="Garamond" w:hAnsi="Garamond"/>
                <w:lang w:val="sq-AL"/>
              </w:rPr>
            </w:pPr>
            <w:r w:rsidRPr="008E0692">
              <w:rPr>
                <w:rFonts w:ascii="Garamond" w:hAnsi="Garamond"/>
                <w:lang w:val="sq-AL"/>
              </w:rPr>
              <w:lastRenderedPageBreak/>
              <w:t xml:space="preserve">Manovrator në </w:t>
            </w:r>
            <w:r w:rsidR="00816F76" w:rsidRPr="008E0692">
              <w:rPr>
                <w:rFonts w:ascii="Garamond" w:hAnsi="Garamond"/>
                <w:lang w:val="sq-AL"/>
              </w:rPr>
              <w:t>Inspektoratin</w:t>
            </w:r>
            <w:r w:rsidRPr="008E0692">
              <w:rPr>
                <w:rFonts w:ascii="Garamond" w:hAnsi="Garamond"/>
                <w:lang w:val="sq-AL"/>
              </w:rPr>
              <w:t xml:space="preserve"> Kombëtar të Mbrojtjes së Territorit.</w:t>
            </w:r>
          </w:p>
        </w:tc>
        <w:tc>
          <w:tcPr>
            <w:tcW w:w="0" w:type="auto"/>
          </w:tcPr>
          <w:p w14:paraId="3E148071"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XIII</w:t>
            </w:r>
          </w:p>
        </w:tc>
        <w:tc>
          <w:tcPr>
            <w:tcW w:w="0" w:type="auto"/>
          </w:tcPr>
          <w:p w14:paraId="3E148072" w14:textId="77777777" w:rsidR="00BA7702" w:rsidRPr="008E0692" w:rsidRDefault="00BA7702" w:rsidP="00BA7702">
            <w:pPr>
              <w:jc w:val="center"/>
              <w:rPr>
                <w:rFonts w:ascii="Garamond" w:hAnsi="Garamond"/>
                <w:b/>
                <w:lang w:val="sq-AL"/>
              </w:rPr>
            </w:pPr>
          </w:p>
        </w:tc>
      </w:tr>
      <w:tr w:rsidR="00BA7702" w:rsidRPr="008E0692" w14:paraId="3E148078" w14:textId="756AF3DC" w:rsidTr="009B3DDA">
        <w:trPr>
          <w:jc w:val="center"/>
        </w:trPr>
        <w:tc>
          <w:tcPr>
            <w:tcW w:w="335" w:type="dxa"/>
          </w:tcPr>
          <w:p w14:paraId="3E148074"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2</w:t>
            </w:r>
          </w:p>
        </w:tc>
        <w:tc>
          <w:tcPr>
            <w:tcW w:w="0" w:type="auto"/>
          </w:tcPr>
          <w:p w14:paraId="3E148075" w14:textId="3D8AA7B0" w:rsidR="00BA7702" w:rsidRPr="008E0692" w:rsidRDefault="00BA7702" w:rsidP="00BA7702">
            <w:pPr>
              <w:jc w:val="both"/>
              <w:rPr>
                <w:rFonts w:ascii="Garamond" w:hAnsi="Garamond"/>
                <w:lang w:val="sq-AL"/>
              </w:rPr>
            </w:pPr>
            <w:r w:rsidRPr="008E0692">
              <w:rPr>
                <w:rFonts w:ascii="Garamond" w:hAnsi="Garamond"/>
                <w:lang w:val="sq-AL"/>
              </w:rPr>
              <w:t>Ndihmësma</w:t>
            </w:r>
            <w:r w:rsidR="0042393A">
              <w:rPr>
                <w:rFonts w:ascii="Garamond" w:hAnsi="Garamond"/>
                <w:lang w:val="sq-AL"/>
              </w:rPr>
              <w:t>novrator i makinerive të rënda;</w:t>
            </w:r>
          </w:p>
        </w:tc>
        <w:tc>
          <w:tcPr>
            <w:tcW w:w="0" w:type="auto"/>
          </w:tcPr>
          <w:p w14:paraId="3E148076" w14:textId="77777777" w:rsidR="00BA7702" w:rsidRPr="008E0692" w:rsidRDefault="00BA7702" w:rsidP="00BA7702">
            <w:pPr>
              <w:jc w:val="center"/>
              <w:rPr>
                <w:rFonts w:ascii="Garamond" w:hAnsi="Garamond"/>
                <w:lang w:val="sq-AL"/>
              </w:rPr>
            </w:pPr>
            <w:r w:rsidRPr="008E0692">
              <w:rPr>
                <w:rFonts w:ascii="Garamond" w:hAnsi="Garamond"/>
                <w:lang w:val="sq-AL"/>
              </w:rPr>
              <w:t>XII</w:t>
            </w:r>
          </w:p>
        </w:tc>
        <w:tc>
          <w:tcPr>
            <w:tcW w:w="0" w:type="auto"/>
          </w:tcPr>
          <w:p w14:paraId="3E148077" w14:textId="77777777" w:rsidR="00BA7702" w:rsidRPr="008E0692" w:rsidRDefault="00BA7702" w:rsidP="00BA7702">
            <w:pPr>
              <w:jc w:val="center"/>
              <w:rPr>
                <w:rFonts w:ascii="Garamond" w:hAnsi="Garamond"/>
                <w:b/>
                <w:lang w:val="sq-AL"/>
              </w:rPr>
            </w:pPr>
          </w:p>
        </w:tc>
      </w:tr>
      <w:tr w:rsidR="00BA7702" w:rsidRPr="008E0692" w14:paraId="3E14807D" w14:textId="707447D9" w:rsidTr="009B3DDA">
        <w:trPr>
          <w:jc w:val="center"/>
        </w:trPr>
        <w:tc>
          <w:tcPr>
            <w:tcW w:w="335" w:type="dxa"/>
          </w:tcPr>
          <w:p w14:paraId="3E148079"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807A" w14:textId="77777777" w:rsidR="00BA7702" w:rsidRPr="008E0692" w:rsidRDefault="00BA7702" w:rsidP="00BA7702">
            <w:pPr>
              <w:jc w:val="both"/>
              <w:rPr>
                <w:rFonts w:ascii="Garamond" w:hAnsi="Garamond"/>
                <w:lang w:val="sq-AL"/>
              </w:rPr>
            </w:pPr>
            <w:r w:rsidRPr="008E0692">
              <w:rPr>
                <w:rFonts w:ascii="Garamond" w:hAnsi="Garamond"/>
                <w:lang w:val="sq-AL"/>
              </w:rPr>
              <w:t xml:space="preserve">Punonjës i gjendjes civile në bashki. </w:t>
            </w:r>
          </w:p>
        </w:tc>
        <w:tc>
          <w:tcPr>
            <w:tcW w:w="0" w:type="auto"/>
          </w:tcPr>
          <w:p w14:paraId="3E14807B" w14:textId="77777777" w:rsidR="00BA7702" w:rsidRPr="008E0692" w:rsidRDefault="00BA7702" w:rsidP="00BA7702">
            <w:pPr>
              <w:jc w:val="center"/>
              <w:rPr>
                <w:rFonts w:ascii="Garamond" w:hAnsi="Garamond"/>
                <w:lang w:val="sq-AL"/>
              </w:rPr>
            </w:pPr>
            <w:r w:rsidRPr="008E0692">
              <w:rPr>
                <w:rFonts w:ascii="Garamond" w:hAnsi="Garamond"/>
                <w:lang w:val="sq-AL"/>
              </w:rPr>
              <w:t>XI</w:t>
            </w:r>
          </w:p>
        </w:tc>
        <w:tc>
          <w:tcPr>
            <w:tcW w:w="0" w:type="auto"/>
          </w:tcPr>
          <w:p w14:paraId="3E14807C" w14:textId="77777777" w:rsidR="00BA7702" w:rsidRPr="008E0692" w:rsidRDefault="00BA7702" w:rsidP="00BA7702">
            <w:pPr>
              <w:jc w:val="center"/>
              <w:rPr>
                <w:rFonts w:ascii="Garamond" w:hAnsi="Garamond"/>
                <w:b/>
                <w:lang w:val="sq-AL"/>
              </w:rPr>
            </w:pPr>
          </w:p>
        </w:tc>
      </w:tr>
      <w:tr w:rsidR="00BA7702" w:rsidRPr="008E0692" w14:paraId="3E148085" w14:textId="1C708CC7" w:rsidTr="009B3DDA">
        <w:trPr>
          <w:jc w:val="center"/>
        </w:trPr>
        <w:tc>
          <w:tcPr>
            <w:tcW w:w="335" w:type="dxa"/>
          </w:tcPr>
          <w:p w14:paraId="3E14807E"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807F" w14:textId="2DC05E71" w:rsidR="00BA7702" w:rsidRPr="008E0692" w:rsidRDefault="00BA7702" w:rsidP="00BA7702">
            <w:pPr>
              <w:jc w:val="both"/>
              <w:rPr>
                <w:rFonts w:ascii="Garamond" w:hAnsi="Garamond"/>
                <w:spacing w:val="-3"/>
                <w:lang w:val="sq-AL"/>
              </w:rPr>
            </w:pPr>
            <w:r w:rsidRPr="008E0692">
              <w:rPr>
                <w:rFonts w:ascii="Garamond" w:hAnsi="Garamond"/>
                <w:spacing w:val="-3"/>
                <w:lang w:val="sq-AL"/>
              </w:rPr>
              <w:t>Kryetar dege në arsimin parauniversitar</w:t>
            </w:r>
            <w:r w:rsidR="0042393A">
              <w:rPr>
                <w:rFonts w:ascii="Garamond" w:hAnsi="Garamond"/>
                <w:spacing w:val="-3"/>
                <w:lang w:val="sq-AL"/>
              </w:rPr>
              <w:t>;</w:t>
            </w:r>
          </w:p>
          <w:p w14:paraId="3E148080" w14:textId="47F3D411" w:rsidR="00BA7702" w:rsidRPr="008E0692" w:rsidRDefault="00BA7702" w:rsidP="00BA7702">
            <w:pPr>
              <w:jc w:val="both"/>
              <w:rPr>
                <w:rFonts w:ascii="Garamond" w:hAnsi="Garamond"/>
                <w:lang w:val="sq-AL"/>
              </w:rPr>
            </w:pPr>
            <w:r w:rsidRPr="008E0692">
              <w:rPr>
                <w:rFonts w:ascii="Garamond" w:hAnsi="Garamond"/>
                <w:lang w:val="sq-AL"/>
              </w:rPr>
              <w:t>Kryek</w:t>
            </w:r>
            <w:r w:rsidR="0042393A">
              <w:rPr>
                <w:rFonts w:ascii="Garamond" w:hAnsi="Garamond"/>
                <w:lang w:val="sq-AL"/>
              </w:rPr>
              <w:t>ujdestar në qendrat e përkujdesjes</w:t>
            </w:r>
            <w:r w:rsidRPr="008E0692">
              <w:rPr>
                <w:rFonts w:ascii="Garamond" w:hAnsi="Garamond"/>
                <w:lang w:val="sq-AL"/>
              </w:rPr>
              <w:t xml:space="preserve"> social</w:t>
            </w:r>
            <w:r w:rsidR="0042393A">
              <w:rPr>
                <w:rFonts w:ascii="Garamond" w:hAnsi="Garamond"/>
                <w:lang w:val="sq-AL"/>
              </w:rPr>
              <w:t>e;</w:t>
            </w:r>
          </w:p>
          <w:p w14:paraId="3E148081" w14:textId="701B60CC" w:rsidR="00BA7702" w:rsidRPr="008E0692" w:rsidRDefault="00BA7702" w:rsidP="00BA7702">
            <w:pPr>
              <w:jc w:val="both"/>
              <w:rPr>
                <w:rFonts w:ascii="Garamond" w:hAnsi="Garamond"/>
                <w:lang w:val="sq-AL"/>
              </w:rPr>
            </w:pPr>
            <w:r w:rsidRPr="008E0692">
              <w:rPr>
                <w:rFonts w:ascii="Garamond" w:hAnsi="Garamond"/>
                <w:lang w:val="sq-AL"/>
              </w:rPr>
              <w:t>Përgjegjës ofiçine e transporti</w:t>
            </w:r>
            <w:r w:rsidR="0042393A">
              <w:rPr>
                <w:rFonts w:ascii="Garamond" w:hAnsi="Garamond"/>
                <w:lang w:val="sq-AL"/>
              </w:rPr>
              <w:t>;</w:t>
            </w:r>
            <w:r w:rsidRPr="008E0692">
              <w:rPr>
                <w:rFonts w:ascii="Garamond" w:hAnsi="Garamond"/>
                <w:lang w:val="sq-AL"/>
              </w:rPr>
              <w:t xml:space="preserve"> </w:t>
            </w:r>
          </w:p>
          <w:p w14:paraId="3E148082" w14:textId="77777777" w:rsidR="00BA7702" w:rsidRPr="008E0692" w:rsidRDefault="00BA7702" w:rsidP="00BA7702">
            <w:pPr>
              <w:jc w:val="both"/>
              <w:rPr>
                <w:rFonts w:ascii="Garamond" w:hAnsi="Garamond"/>
                <w:color w:val="FF0000"/>
                <w:lang w:val="sq-AL"/>
              </w:rPr>
            </w:pPr>
            <w:r w:rsidRPr="008E0692">
              <w:rPr>
                <w:rFonts w:ascii="Garamond" w:hAnsi="Garamond"/>
                <w:lang w:val="sq-AL"/>
              </w:rPr>
              <w:t>Përgjegjës grupi në drejtoritë rajonale të mirëmbajtjes së rrugëve dhe Drejtorinë e Riparimit të Makinerive të Furnizimit në Tiranë.</w:t>
            </w:r>
          </w:p>
        </w:tc>
        <w:tc>
          <w:tcPr>
            <w:tcW w:w="0" w:type="auto"/>
          </w:tcPr>
          <w:p w14:paraId="3E148083" w14:textId="77777777" w:rsidR="00BA7702" w:rsidRPr="008E0692" w:rsidRDefault="00BA7702" w:rsidP="00BA7702">
            <w:pPr>
              <w:jc w:val="center"/>
              <w:rPr>
                <w:rFonts w:ascii="Garamond" w:hAnsi="Garamond"/>
                <w:lang w:val="sq-AL"/>
              </w:rPr>
            </w:pPr>
            <w:r w:rsidRPr="008E0692">
              <w:rPr>
                <w:rFonts w:ascii="Garamond" w:hAnsi="Garamond"/>
                <w:lang w:val="sq-AL"/>
              </w:rPr>
              <w:t>X</w:t>
            </w:r>
          </w:p>
        </w:tc>
        <w:tc>
          <w:tcPr>
            <w:tcW w:w="0" w:type="auto"/>
          </w:tcPr>
          <w:p w14:paraId="3E148084" w14:textId="77777777" w:rsidR="00BA7702" w:rsidRPr="008E0692" w:rsidRDefault="00BA7702" w:rsidP="00BA7702">
            <w:pPr>
              <w:jc w:val="center"/>
              <w:rPr>
                <w:rFonts w:ascii="Garamond" w:hAnsi="Garamond"/>
                <w:lang w:val="sq-AL"/>
              </w:rPr>
            </w:pPr>
            <w:r w:rsidRPr="008E0692">
              <w:rPr>
                <w:rFonts w:ascii="Garamond" w:hAnsi="Garamond"/>
                <w:lang w:val="sq-AL"/>
              </w:rPr>
              <w:t>3</w:t>
            </w:r>
          </w:p>
        </w:tc>
      </w:tr>
      <w:tr w:rsidR="00BA7702" w:rsidRPr="008E0692" w14:paraId="3E14808A" w14:textId="0FDC6779" w:rsidTr="009B3DDA">
        <w:trPr>
          <w:jc w:val="center"/>
        </w:trPr>
        <w:tc>
          <w:tcPr>
            <w:tcW w:w="335" w:type="dxa"/>
          </w:tcPr>
          <w:p w14:paraId="3E148086"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8087" w14:textId="77777777" w:rsidR="00BA7702" w:rsidRPr="008E0692" w:rsidRDefault="00BA7702" w:rsidP="00BA7702">
            <w:pPr>
              <w:jc w:val="both"/>
              <w:rPr>
                <w:rFonts w:ascii="Garamond" w:hAnsi="Garamond"/>
                <w:spacing w:val="-3"/>
                <w:lang w:val="sq-AL"/>
              </w:rPr>
            </w:pPr>
            <w:r w:rsidRPr="008E0692">
              <w:rPr>
                <w:rFonts w:ascii="Garamond" w:hAnsi="Garamond"/>
                <w:spacing w:val="-3"/>
                <w:lang w:val="sq-AL"/>
              </w:rPr>
              <w:t>Punonjës i gjendjes civile në njësi administrative.</w:t>
            </w:r>
          </w:p>
        </w:tc>
        <w:tc>
          <w:tcPr>
            <w:tcW w:w="0" w:type="auto"/>
          </w:tcPr>
          <w:p w14:paraId="3E148088" w14:textId="77777777" w:rsidR="00BA7702" w:rsidRPr="008E0692" w:rsidRDefault="00BA7702" w:rsidP="00BA7702">
            <w:pPr>
              <w:jc w:val="center"/>
              <w:rPr>
                <w:rFonts w:ascii="Garamond" w:hAnsi="Garamond"/>
                <w:lang w:val="sq-AL"/>
              </w:rPr>
            </w:pPr>
            <w:r w:rsidRPr="008E0692">
              <w:rPr>
                <w:rFonts w:ascii="Garamond" w:hAnsi="Garamond"/>
                <w:spacing w:val="-3"/>
                <w:lang w:val="sq-AL"/>
              </w:rPr>
              <w:t>X</w:t>
            </w:r>
          </w:p>
        </w:tc>
        <w:tc>
          <w:tcPr>
            <w:tcW w:w="0" w:type="auto"/>
          </w:tcPr>
          <w:p w14:paraId="3E148089" w14:textId="77777777" w:rsidR="00BA7702" w:rsidRPr="008E0692" w:rsidRDefault="00BA7702" w:rsidP="00BA7702">
            <w:pPr>
              <w:jc w:val="center"/>
              <w:rPr>
                <w:rFonts w:ascii="Garamond" w:hAnsi="Garamond"/>
                <w:lang w:val="sq-AL"/>
              </w:rPr>
            </w:pPr>
          </w:p>
        </w:tc>
      </w:tr>
      <w:tr w:rsidR="00BA7702" w:rsidRPr="008E0692" w14:paraId="3E148091" w14:textId="3EB4BE72" w:rsidTr="009B3DDA">
        <w:trPr>
          <w:jc w:val="center"/>
        </w:trPr>
        <w:tc>
          <w:tcPr>
            <w:tcW w:w="335" w:type="dxa"/>
          </w:tcPr>
          <w:p w14:paraId="3E14808B" w14:textId="77777777" w:rsidR="00BA7702" w:rsidRPr="008E0692" w:rsidRDefault="00BA7702" w:rsidP="00BA7702">
            <w:pPr>
              <w:jc w:val="center"/>
              <w:rPr>
                <w:rFonts w:ascii="Garamond" w:hAnsi="Garamond"/>
                <w:lang w:val="sq-AL"/>
              </w:rPr>
            </w:pPr>
            <w:r w:rsidRPr="008E0692">
              <w:rPr>
                <w:rFonts w:ascii="Garamond" w:hAnsi="Garamond"/>
                <w:lang w:val="sq-AL"/>
              </w:rPr>
              <w:t>6</w:t>
            </w:r>
          </w:p>
        </w:tc>
        <w:tc>
          <w:tcPr>
            <w:tcW w:w="0" w:type="auto"/>
          </w:tcPr>
          <w:p w14:paraId="3E14808C" w14:textId="54F2EC89"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Shofer me automjete speciale</w:t>
            </w:r>
            <w:r w:rsidR="0042393A">
              <w:rPr>
                <w:rFonts w:ascii="Garamond" w:hAnsi="Garamond"/>
                <w:spacing w:val="-3"/>
                <w:lang w:val="sq-AL"/>
              </w:rPr>
              <w:t>;</w:t>
            </w:r>
            <w:r w:rsidRPr="008E0692">
              <w:rPr>
                <w:rFonts w:ascii="Garamond" w:hAnsi="Garamond"/>
                <w:spacing w:val="-3"/>
                <w:lang w:val="sq-AL"/>
              </w:rPr>
              <w:t xml:space="preserve"> </w:t>
            </w:r>
          </w:p>
          <w:p w14:paraId="3E14808D" w14:textId="066918BE"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Kryesondist</w:t>
            </w:r>
            <w:r w:rsidR="0042393A">
              <w:rPr>
                <w:rFonts w:ascii="Garamond" w:hAnsi="Garamond"/>
                <w:spacing w:val="-3"/>
                <w:lang w:val="sq-AL"/>
              </w:rPr>
              <w:t>;</w:t>
            </w:r>
            <w:r w:rsidRPr="008E0692">
              <w:rPr>
                <w:rFonts w:ascii="Garamond" w:hAnsi="Garamond"/>
                <w:spacing w:val="-3"/>
                <w:lang w:val="sq-AL"/>
              </w:rPr>
              <w:t xml:space="preserve"> </w:t>
            </w:r>
          </w:p>
          <w:p w14:paraId="3E14808E" w14:textId="60F74364"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 xml:space="preserve">Shofer në sektorin e helikopterëve të Repartit Special “Renea” në sistemin e </w:t>
            </w:r>
            <w:r w:rsidR="00731754" w:rsidRPr="008E0692">
              <w:rPr>
                <w:rFonts w:ascii="Garamond" w:hAnsi="Garamond"/>
                <w:spacing w:val="-3"/>
                <w:lang w:val="sq-AL"/>
              </w:rPr>
              <w:t xml:space="preserve">Ministrisë </w:t>
            </w:r>
            <w:r w:rsidRPr="008E0692">
              <w:rPr>
                <w:rFonts w:ascii="Garamond" w:hAnsi="Garamond"/>
                <w:spacing w:val="-3"/>
                <w:lang w:val="sq-AL"/>
              </w:rPr>
              <w:t>së Mbrojtjes.</w:t>
            </w:r>
          </w:p>
        </w:tc>
        <w:tc>
          <w:tcPr>
            <w:tcW w:w="0" w:type="auto"/>
          </w:tcPr>
          <w:p w14:paraId="3E14808F" w14:textId="77777777" w:rsidR="00BA7702" w:rsidRPr="008E0692" w:rsidRDefault="00BA7702" w:rsidP="00BA7702">
            <w:pPr>
              <w:jc w:val="center"/>
              <w:rPr>
                <w:rFonts w:ascii="Garamond" w:hAnsi="Garamond"/>
                <w:spacing w:val="-3"/>
                <w:lang w:val="sq-AL"/>
              </w:rPr>
            </w:pPr>
            <w:r w:rsidRPr="008E0692">
              <w:rPr>
                <w:rFonts w:ascii="Garamond" w:hAnsi="Garamond"/>
                <w:lang w:val="sq-AL"/>
              </w:rPr>
              <w:t>IX</w:t>
            </w:r>
          </w:p>
        </w:tc>
        <w:tc>
          <w:tcPr>
            <w:tcW w:w="0" w:type="auto"/>
          </w:tcPr>
          <w:p w14:paraId="3E148090" w14:textId="77777777" w:rsidR="00BA7702" w:rsidRPr="008E0692" w:rsidRDefault="00BA7702" w:rsidP="00BA7702">
            <w:pPr>
              <w:jc w:val="center"/>
              <w:rPr>
                <w:rFonts w:ascii="Garamond" w:hAnsi="Garamond"/>
                <w:lang w:val="sq-AL"/>
              </w:rPr>
            </w:pPr>
          </w:p>
        </w:tc>
      </w:tr>
      <w:tr w:rsidR="00BA7702" w:rsidRPr="008E0692" w14:paraId="3E1480A5" w14:textId="19B89013" w:rsidTr="009B3DDA">
        <w:trPr>
          <w:jc w:val="center"/>
        </w:trPr>
        <w:tc>
          <w:tcPr>
            <w:tcW w:w="335" w:type="dxa"/>
          </w:tcPr>
          <w:p w14:paraId="3E148092" w14:textId="77777777" w:rsidR="00BA7702" w:rsidRPr="008E0692" w:rsidRDefault="00BA7702" w:rsidP="00BA7702">
            <w:pPr>
              <w:jc w:val="center"/>
              <w:rPr>
                <w:rFonts w:ascii="Garamond" w:hAnsi="Garamond"/>
                <w:lang w:val="sq-AL"/>
              </w:rPr>
            </w:pPr>
            <w:r w:rsidRPr="008E0692">
              <w:rPr>
                <w:rFonts w:ascii="Garamond" w:hAnsi="Garamond"/>
                <w:lang w:val="sq-AL"/>
              </w:rPr>
              <w:t>7</w:t>
            </w:r>
          </w:p>
        </w:tc>
        <w:tc>
          <w:tcPr>
            <w:tcW w:w="0" w:type="auto"/>
          </w:tcPr>
          <w:p w14:paraId="3E148093" w14:textId="25F2A22F" w:rsidR="00BA7702" w:rsidRPr="008E0692" w:rsidRDefault="00BA7702" w:rsidP="00BA7702">
            <w:pPr>
              <w:jc w:val="both"/>
              <w:rPr>
                <w:rFonts w:ascii="Garamond" w:hAnsi="Garamond"/>
                <w:lang w:val="sq-AL"/>
              </w:rPr>
            </w:pPr>
            <w:r w:rsidRPr="008E0692">
              <w:rPr>
                <w:rFonts w:ascii="Garamond" w:hAnsi="Garamond"/>
                <w:lang w:val="sq-AL"/>
              </w:rPr>
              <w:t>Meteorolog</w:t>
            </w:r>
            <w:r w:rsidR="0042393A">
              <w:rPr>
                <w:rFonts w:ascii="Garamond" w:hAnsi="Garamond"/>
                <w:lang w:val="sq-AL"/>
              </w:rPr>
              <w:t>;</w:t>
            </w:r>
          </w:p>
          <w:p w14:paraId="3E148094" w14:textId="6844AAFB" w:rsidR="00BA7702" w:rsidRPr="008E0692" w:rsidRDefault="00BA7702" w:rsidP="00BA7702">
            <w:pPr>
              <w:jc w:val="both"/>
              <w:rPr>
                <w:rFonts w:ascii="Garamond" w:hAnsi="Garamond"/>
                <w:lang w:val="sq-AL"/>
              </w:rPr>
            </w:pPr>
            <w:r w:rsidRPr="008E0692">
              <w:rPr>
                <w:rFonts w:ascii="Garamond" w:hAnsi="Garamond"/>
                <w:lang w:val="sq-AL"/>
              </w:rPr>
              <w:t>Ndihmës mjek</w:t>
            </w:r>
            <w:r w:rsidR="0042393A">
              <w:rPr>
                <w:rFonts w:ascii="Garamond" w:hAnsi="Garamond"/>
                <w:lang w:val="sq-AL"/>
              </w:rPr>
              <w:t>;</w:t>
            </w:r>
            <w:r w:rsidRPr="008E0692">
              <w:rPr>
                <w:rFonts w:ascii="Garamond" w:hAnsi="Garamond"/>
                <w:lang w:val="sq-AL"/>
              </w:rPr>
              <w:t xml:space="preserve"> </w:t>
            </w:r>
          </w:p>
          <w:p w14:paraId="3E148095" w14:textId="2D604B15" w:rsidR="00BA7702" w:rsidRPr="008E0692" w:rsidRDefault="00BA7702" w:rsidP="00BA7702">
            <w:pPr>
              <w:jc w:val="both"/>
              <w:rPr>
                <w:rFonts w:ascii="Garamond" w:hAnsi="Garamond"/>
                <w:lang w:val="sq-AL"/>
              </w:rPr>
            </w:pPr>
            <w:r w:rsidRPr="008E0692">
              <w:rPr>
                <w:rFonts w:ascii="Garamond" w:hAnsi="Garamond"/>
                <w:lang w:val="sq-AL"/>
              </w:rPr>
              <w:t>Laborant</w:t>
            </w:r>
            <w:r w:rsidR="0042393A">
              <w:rPr>
                <w:rFonts w:ascii="Garamond" w:hAnsi="Garamond"/>
                <w:lang w:val="sq-AL"/>
              </w:rPr>
              <w:t>;</w:t>
            </w:r>
            <w:r w:rsidR="008E0692">
              <w:rPr>
                <w:rFonts w:ascii="Garamond" w:hAnsi="Garamond"/>
                <w:lang w:val="sq-AL"/>
              </w:rPr>
              <w:t xml:space="preserve"> </w:t>
            </w:r>
          </w:p>
          <w:p w14:paraId="3E148096" w14:textId="622D2DAF" w:rsidR="00BA7702" w:rsidRPr="008E0692" w:rsidRDefault="00BA7702" w:rsidP="00BA7702">
            <w:pPr>
              <w:jc w:val="both"/>
              <w:rPr>
                <w:rFonts w:ascii="Garamond" w:hAnsi="Garamond"/>
                <w:lang w:val="sq-AL"/>
              </w:rPr>
            </w:pPr>
            <w:r w:rsidRPr="008E0692">
              <w:rPr>
                <w:rFonts w:ascii="Garamond" w:hAnsi="Garamond"/>
                <w:lang w:val="sq-AL"/>
              </w:rPr>
              <w:t>Sekretar</w:t>
            </w:r>
            <w:r w:rsidR="0042393A">
              <w:rPr>
                <w:rFonts w:ascii="Garamond" w:hAnsi="Garamond"/>
                <w:lang w:val="sq-AL"/>
              </w:rPr>
              <w:t>;</w:t>
            </w:r>
            <w:r w:rsidRPr="008E0692">
              <w:rPr>
                <w:rFonts w:ascii="Garamond" w:hAnsi="Garamond"/>
                <w:lang w:val="sq-AL"/>
              </w:rPr>
              <w:t xml:space="preserve"> </w:t>
            </w:r>
          </w:p>
          <w:p w14:paraId="3E148097" w14:textId="7A3E703B" w:rsidR="00BA7702" w:rsidRPr="008E0692" w:rsidRDefault="00BA7702" w:rsidP="00BA7702">
            <w:pPr>
              <w:jc w:val="both"/>
              <w:rPr>
                <w:rFonts w:ascii="Garamond" w:hAnsi="Garamond"/>
                <w:lang w:val="sq-AL"/>
              </w:rPr>
            </w:pPr>
            <w:r w:rsidRPr="008E0692">
              <w:rPr>
                <w:rFonts w:ascii="Garamond" w:hAnsi="Garamond"/>
                <w:spacing w:val="-3"/>
                <w:lang w:val="sq-AL"/>
              </w:rPr>
              <w:t>Sekretar shkolle në shkollat e arsimit të mesëm të lartë</w:t>
            </w:r>
            <w:r w:rsidR="0042393A">
              <w:rPr>
                <w:rFonts w:ascii="Garamond" w:hAnsi="Garamond"/>
                <w:spacing w:val="-3"/>
                <w:lang w:val="sq-AL"/>
              </w:rPr>
              <w:t>;</w:t>
            </w:r>
          </w:p>
          <w:p w14:paraId="3E148098" w14:textId="48648995" w:rsidR="00BA7702" w:rsidRPr="008E0692" w:rsidRDefault="00BA7702" w:rsidP="00BA7702">
            <w:pPr>
              <w:jc w:val="both"/>
              <w:rPr>
                <w:rFonts w:ascii="Garamond" w:hAnsi="Garamond"/>
                <w:lang w:val="sq-AL"/>
              </w:rPr>
            </w:pPr>
            <w:r w:rsidRPr="008E0692">
              <w:rPr>
                <w:rFonts w:ascii="Garamond" w:hAnsi="Garamond"/>
                <w:lang w:val="sq-AL"/>
              </w:rPr>
              <w:t>Kryekuzhinier</w:t>
            </w:r>
            <w:r w:rsidR="0042393A">
              <w:rPr>
                <w:rFonts w:ascii="Garamond" w:hAnsi="Garamond"/>
                <w:lang w:val="sq-AL"/>
              </w:rPr>
              <w:t>;</w:t>
            </w:r>
            <w:r w:rsidRPr="008E0692">
              <w:rPr>
                <w:rFonts w:ascii="Garamond" w:hAnsi="Garamond"/>
                <w:lang w:val="sq-AL"/>
              </w:rPr>
              <w:t xml:space="preserve"> </w:t>
            </w:r>
          </w:p>
          <w:p w14:paraId="3E148099" w14:textId="53FF0699" w:rsidR="00BA7702" w:rsidRPr="008E0692" w:rsidRDefault="00BA7702" w:rsidP="00BA7702">
            <w:pPr>
              <w:jc w:val="both"/>
              <w:rPr>
                <w:rFonts w:ascii="Garamond" w:hAnsi="Garamond"/>
                <w:lang w:val="sq-AL"/>
              </w:rPr>
            </w:pPr>
            <w:r w:rsidRPr="008E0692">
              <w:rPr>
                <w:rFonts w:ascii="Garamond" w:hAnsi="Garamond"/>
                <w:lang w:val="sq-AL"/>
              </w:rPr>
              <w:t>Kryeinfermier</w:t>
            </w:r>
            <w:r w:rsidR="0042393A">
              <w:rPr>
                <w:rFonts w:ascii="Garamond" w:hAnsi="Garamond"/>
                <w:lang w:val="sq-AL"/>
              </w:rPr>
              <w:t>;</w:t>
            </w:r>
          </w:p>
          <w:p w14:paraId="3E14809A" w14:textId="79AD03E1" w:rsidR="00BA7702" w:rsidRPr="008E0692" w:rsidRDefault="00BA7702" w:rsidP="00BA7702">
            <w:pPr>
              <w:jc w:val="both"/>
              <w:rPr>
                <w:rFonts w:ascii="Garamond" w:hAnsi="Garamond"/>
                <w:lang w:val="sq-AL"/>
              </w:rPr>
            </w:pPr>
            <w:r w:rsidRPr="008E0692">
              <w:rPr>
                <w:rFonts w:ascii="Garamond" w:hAnsi="Garamond"/>
                <w:lang w:val="sq-AL"/>
              </w:rPr>
              <w:t>Farmacist</w:t>
            </w:r>
            <w:r w:rsidR="0042393A">
              <w:rPr>
                <w:rFonts w:ascii="Garamond" w:hAnsi="Garamond"/>
                <w:lang w:val="sq-AL"/>
              </w:rPr>
              <w:t>,</w:t>
            </w:r>
            <w:r w:rsidR="008E0692">
              <w:rPr>
                <w:rFonts w:ascii="Garamond" w:hAnsi="Garamond"/>
                <w:lang w:val="sq-AL"/>
              </w:rPr>
              <w:t xml:space="preserve"> </w:t>
            </w:r>
          </w:p>
          <w:p w14:paraId="3E14809B" w14:textId="7D7AC8F1" w:rsidR="00BA7702" w:rsidRPr="008E0692" w:rsidRDefault="00BA7702" w:rsidP="00BA7702">
            <w:pPr>
              <w:jc w:val="both"/>
              <w:rPr>
                <w:rFonts w:ascii="Garamond" w:hAnsi="Garamond"/>
                <w:lang w:val="sq-AL"/>
              </w:rPr>
            </w:pPr>
            <w:r w:rsidRPr="008E0692">
              <w:rPr>
                <w:rFonts w:ascii="Garamond" w:hAnsi="Garamond"/>
                <w:lang w:val="sq-AL"/>
              </w:rPr>
              <w:t>Arkivist</w:t>
            </w:r>
            <w:r w:rsidR="0042393A">
              <w:rPr>
                <w:rFonts w:ascii="Garamond" w:hAnsi="Garamond"/>
                <w:lang w:val="sq-AL"/>
              </w:rPr>
              <w:t>;</w:t>
            </w:r>
          </w:p>
          <w:p w14:paraId="3E14809C" w14:textId="6A7BCFA4" w:rsidR="00BA7702" w:rsidRPr="008E0692" w:rsidRDefault="00BA7702" w:rsidP="00BA7702">
            <w:pPr>
              <w:jc w:val="both"/>
              <w:rPr>
                <w:rFonts w:ascii="Garamond" w:hAnsi="Garamond"/>
                <w:lang w:val="sq-AL"/>
              </w:rPr>
            </w:pPr>
            <w:r w:rsidRPr="008E0692">
              <w:rPr>
                <w:rFonts w:ascii="Garamond" w:hAnsi="Garamond"/>
                <w:lang w:val="sq-AL"/>
              </w:rPr>
              <w:t>Llogaritar/ekonomist i mesëm</w:t>
            </w:r>
            <w:r w:rsidR="0042393A">
              <w:rPr>
                <w:rFonts w:ascii="Garamond" w:hAnsi="Garamond"/>
                <w:lang w:val="sq-AL"/>
              </w:rPr>
              <w:t>;</w:t>
            </w:r>
          </w:p>
          <w:p w14:paraId="3E14809D" w14:textId="2AD9BDCA" w:rsidR="00BA7702" w:rsidRPr="008E0692" w:rsidRDefault="00BA7702" w:rsidP="00BA7702">
            <w:pPr>
              <w:jc w:val="both"/>
              <w:rPr>
                <w:rFonts w:ascii="Garamond" w:hAnsi="Garamond"/>
                <w:lang w:val="sq-AL"/>
              </w:rPr>
            </w:pPr>
            <w:r w:rsidRPr="008E0692">
              <w:rPr>
                <w:rFonts w:ascii="Garamond" w:hAnsi="Garamond"/>
                <w:lang w:val="sq-AL"/>
              </w:rPr>
              <w:t>Shofer automjeti transporti mbi 2.5 ton dhe mjeteve speciale</w:t>
            </w:r>
            <w:r w:rsidR="0042393A">
              <w:rPr>
                <w:rFonts w:ascii="Garamond" w:hAnsi="Garamond"/>
                <w:lang w:val="sq-AL"/>
              </w:rPr>
              <w:t>;</w:t>
            </w:r>
          </w:p>
          <w:p w14:paraId="3E14809E" w14:textId="7E52C7D8" w:rsidR="00BA7702" w:rsidRPr="008E0692" w:rsidRDefault="00BA7702" w:rsidP="00BA7702">
            <w:pPr>
              <w:jc w:val="both"/>
              <w:rPr>
                <w:rFonts w:ascii="Garamond" w:hAnsi="Garamond"/>
                <w:color w:val="FF0000"/>
                <w:lang w:val="sq-AL"/>
              </w:rPr>
            </w:pPr>
            <w:r w:rsidRPr="008E0692">
              <w:rPr>
                <w:rFonts w:ascii="Garamond" w:hAnsi="Garamond"/>
                <w:lang w:val="sq-AL"/>
              </w:rPr>
              <w:t>Anketues</w:t>
            </w:r>
            <w:r w:rsidR="0042393A">
              <w:rPr>
                <w:rFonts w:ascii="Garamond" w:hAnsi="Garamond"/>
                <w:lang w:val="sq-AL"/>
              </w:rPr>
              <w:t>;</w:t>
            </w:r>
            <w:r w:rsidRPr="008E0692">
              <w:rPr>
                <w:rFonts w:ascii="Garamond" w:hAnsi="Garamond"/>
                <w:color w:val="FF0000"/>
                <w:lang w:val="sq-AL"/>
              </w:rPr>
              <w:t xml:space="preserve"> </w:t>
            </w:r>
          </w:p>
          <w:p w14:paraId="3E14809F" w14:textId="48C9A506" w:rsidR="00BA7702" w:rsidRPr="008E0692" w:rsidRDefault="00BA7702" w:rsidP="00BA7702">
            <w:pPr>
              <w:jc w:val="both"/>
              <w:rPr>
                <w:rFonts w:ascii="Garamond" w:hAnsi="Garamond"/>
                <w:lang w:val="sq-AL"/>
              </w:rPr>
            </w:pPr>
            <w:r w:rsidRPr="008E0692">
              <w:rPr>
                <w:rFonts w:ascii="Garamond" w:hAnsi="Garamond"/>
                <w:lang w:val="sq-AL"/>
              </w:rPr>
              <w:t>Motopompist</w:t>
            </w:r>
            <w:r w:rsidR="0042393A">
              <w:rPr>
                <w:rFonts w:ascii="Garamond" w:hAnsi="Garamond"/>
                <w:lang w:val="sq-AL"/>
              </w:rPr>
              <w:t>;</w:t>
            </w:r>
          </w:p>
          <w:p w14:paraId="3E1480A0" w14:textId="7ACCC53F" w:rsidR="00BA7702" w:rsidRPr="008E0692" w:rsidRDefault="00BA7702" w:rsidP="00BA7702">
            <w:pPr>
              <w:jc w:val="both"/>
              <w:rPr>
                <w:rFonts w:ascii="Garamond" w:hAnsi="Garamond"/>
                <w:lang w:val="sq-AL"/>
              </w:rPr>
            </w:pPr>
            <w:r w:rsidRPr="008E0692">
              <w:rPr>
                <w:rFonts w:ascii="Garamond" w:hAnsi="Garamond"/>
                <w:lang w:val="sq-AL"/>
              </w:rPr>
              <w:t>Topograf</w:t>
            </w:r>
            <w:r w:rsidR="0042393A">
              <w:rPr>
                <w:rFonts w:ascii="Garamond" w:hAnsi="Garamond"/>
                <w:lang w:val="sq-AL"/>
              </w:rPr>
              <w:t>;</w:t>
            </w:r>
            <w:r w:rsidRPr="008E0692">
              <w:rPr>
                <w:rFonts w:ascii="Garamond" w:hAnsi="Garamond"/>
                <w:lang w:val="sq-AL"/>
              </w:rPr>
              <w:t xml:space="preserve"> </w:t>
            </w:r>
          </w:p>
          <w:p w14:paraId="3E1480A1" w14:textId="1CB7FB93" w:rsidR="00BA7702" w:rsidRPr="008E0692" w:rsidRDefault="00BA7702" w:rsidP="00BA7702">
            <w:pPr>
              <w:jc w:val="both"/>
              <w:rPr>
                <w:rFonts w:ascii="Garamond" w:hAnsi="Garamond"/>
                <w:lang w:val="sq-AL"/>
              </w:rPr>
            </w:pPr>
            <w:r w:rsidRPr="008E0692">
              <w:rPr>
                <w:rFonts w:ascii="Garamond" w:hAnsi="Garamond"/>
                <w:lang w:val="sq-AL"/>
              </w:rPr>
              <w:t>Teknik i mesëm në strukturat e teknologjisë së informacionit, në sistemin e Policisë së Shtetit</w:t>
            </w:r>
            <w:r w:rsidR="0042393A">
              <w:rPr>
                <w:rFonts w:ascii="Garamond" w:hAnsi="Garamond"/>
                <w:lang w:val="sq-AL"/>
              </w:rPr>
              <w:t>,</w:t>
            </w:r>
            <w:r w:rsidRPr="008E0692">
              <w:rPr>
                <w:rFonts w:ascii="Garamond" w:hAnsi="Garamond"/>
                <w:lang w:val="sq-AL"/>
              </w:rPr>
              <w:t xml:space="preserve"> </w:t>
            </w:r>
          </w:p>
          <w:p w14:paraId="3E1480A2" w14:textId="77777777" w:rsidR="00BA7702" w:rsidRPr="008E0692" w:rsidRDefault="00BA7702" w:rsidP="00BA7702">
            <w:pPr>
              <w:jc w:val="both"/>
              <w:rPr>
                <w:rFonts w:ascii="Garamond" w:hAnsi="Garamond"/>
                <w:lang w:val="sq-AL"/>
              </w:rPr>
            </w:pPr>
            <w:r w:rsidRPr="008E0692">
              <w:rPr>
                <w:rFonts w:ascii="Garamond" w:hAnsi="Garamond"/>
                <w:lang w:val="sq-AL"/>
              </w:rPr>
              <w:t xml:space="preserve">Roje mjedisore me arsim të lartë. </w:t>
            </w:r>
          </w:p>
        </w:tc>
        <w:tc>
          <w:tcPr>
            <w:tcW w:w="0" w:type="auto"/>
          </w:tcPr>
          <w:p w14:paraId="3E1480A3"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c>
          <w:tcPr>
            <w:tcW w:w="0" w:type="auto"/>
          </w:tcPr>
          <w:p w14:paraId="3E1480A4" w14:textId="77777777" w:rsidR="00BA7702" w:rsidRPr="008E0692" w:rsidRDefault="00BA7702" w:rsidP="00BA7702">
            <w:pPr>
              <w:jc w:val="center"/>
              <w:rPr>
                <w:rFonts w:ascii="Garamond" w:hAnsi="Garamond"/>
                <w:lang w:val="sq-AL"/>
              </w:rPr>
            </w:pPr>
          </w:p>
        </w:tc>
      </w:tr>
      <w:tr w:rsidR="00BA7702" w:rsidRPr="008E0692" w14:paraId="3E1480B4" w14:textId="511C135F" w:rsidTr="009B3DDA">
        <w:trPr>
          <w:jc w:val="center"/>
        </w:trPr>
        <w:tc>
          <w:tcPr>
            <w:tcW w:w="335" w:type="dxa"/>
          </w:tcPr>
          <w:p w14:paraId="3E1480A6" w14:textId="77777777" w:rsidR="00BA7702" w:rsidRPr="008E0692" w:rsidRDefault="00BA7702" w:rsidP="00BA7702">
            <w:pPr>
              <w:jc w:val="center"/>
              <w:rPr>
                <w:rFonts w:ascii="Garamond" w:hAnsi="Garamond"/>
                <w:lang w:val="sq-AL"/>
              </w:rPr>
            </w:pPr>
            <w:r w:rsidRPr="008E0692">
              <w:rPr>
                <w:rFonts w:ascii="Garamond" w:hAnsi="Garamond"/>
                <w:lang w:val="sq-AL"/>
              </w:rPr>
              <w:t>8</w:t>
            </w:r>
          </w:p>
        </w:tc>
        <w:tc>
          <w:tcPr>
            <w:tcW w:w="0" w:type="auto"/>
          </w:tcPr>
          <w:p w14:paraId="3E1480A7" w14:textId="11639F0F" w:rsidR="00BA7702" w:rsidRPr="008E0692" w:rsidRDefault="00BA7702" w:rsidP="00BA7702">
            <w:pPr>
              <w:jc w:val="both"/>
              <w:rPr>
                <w:rFonts w:ascii="Garamond" w:hAnsi="Garamond"/>
                <w:spacing w:val="-3"/>
                <w:lang w:val="sq-AL"/>
              </w:rPr>
            </w:pPr>
            <w:r w:rsidRPr="008E0692">
              <w:rPr>
                <w:rFonts w:ascii="Garamond" w:hAnsi="Garamond"/>
                <w:spacing w:val="-3"/>
                <w:lang w:val="sq-AL"/>
              </w:rPr>
              <w:t>Sekretar shkolle në shkollat e arsimit bazë</w:t>
            </w:r>
            <w:r w:rsidR="0042393A">
              <w:rPr>
                <w:rFonts w:ascii="Garamond" w:hAnsi="Garamond"/>
                <w:spacing w:val="-3"/>
                <w:lang w:val="sq-AL"/>
              </w:rPr>
              <w:t>;</w:t>
            </w:r>
          </w:p>
          <w:p w14:paraId="3E1480A8" w14:textId="35D9ADFC" w:rsidR="00BA7702" w:rsidRPr="008E0692" w:rsidRDefault="00BA7702" w:rsidP="00BA7702">
            <w:pPr>
              <w:jc w:val="both"/>
              <w:rPr>
                <w:rFonts w:ascii="Garamond" w:hAnsi="Garamond"/>
                <w:lang w:val="sq-AL"/>
              </w:rPr>
            </w:pPr>
            <w:r w:rsidRPr="008E0692">
              <w:rPr>
                <w:rFonts w:ascii="Garamond" w:hAnsi="Garamond"/>
                <w:lang w:val="sq-AL"/>
              </w:rPr>
              <w:t>Arkiviste gjyqësore në gjykatat e shkallës së parë dhe në gjykatat e apelit</w:t>
            </w:r>
            <w:r w:rsidR="0042393A">
              <w:rPr>
                <w:rFonts w:ascii="Garamond" w:hAnsi="Garamond"/>
                <w:lang w:val="sq-AL"/>
              </w:rPr>
              <w:t>;</w:t>
            </w:r>
          </w:p>
          <w:p w14:paraId="3E1480A9" w14:textId="7AF4647A" w:rsidR="00BA7702" w:rsidRPr="008E0692" w:rsidRDefault="00BA7702" w:rsidP="00BA7702">
            <w:pPr>
              <w:jc w:val="both"/>
              <w:rPr>
                <w:rFonts w:ascii="Garamond" w:hAnsi="Garamond"/>
                <w:lang w:val="sq-AL"/>
              </w:rPr>
            </w:pPr>
            <w:r w:rsidRPr="008E0692">
              <w:rPr>
                <w:rFonts w:ascii="Garamond" w:hAnsi="Garamond"/>
                <w:lang w:val="sq-AL"/>
              </w:rPr>
              <w:t>Biblotekar</w:t>
            </w:r>
            <w:r w:rsidR="0042393A">
              <w:rPr>
                <w:rFonts w:ascii="Garamond" w:hAnsi="Garamond"/>
                <w:lang w:val="sq-AL"/>
              </w:rPr>
              <w:t>;</w:t>
            </w:r>
            <w:r w:rsidRPr="008E0692">
              <w:rPr>
                <w:rFonts w:ascii="Garamond" w:hAnsi="Garamond"/>
                <w:lang w:val="sq-AL"/>
              </w:rPr>
              <w:t xml:space="preserve"> </w:t>
            </w:r>
          </w:p>
          <w:p w14:paraId="3E1480AA" w14:textId="0CBF848D" w:rsidR="00BA7702" w:rsidRPr="008E0692" w:rsidRDefault="00BA7702" w:rsidP="00BA7702">
            <w:pPr>
              <w:jc w:val="both"/>
              <w:rPr>
                <w:rFonts w:ascii="Garamond" w:hAnsi="Garamond"/>
                <w:lang w:val="sq-AL"/>
              </w:rPr>
            </w:pPr>
            <w:r w:rsidRPr="008E0692">
              <w:rPr>
                <w:rFonts w:ascii="Garamond" w:hAnsi="Garamond"/>
                <w:lang w:val="sq-AL"/>
              </w:rPr>
              <w:t>Programist</w:t>
            </w:r>
            <w:r w:rsidR="0042393A">
              <w:rPr>
                <w:rFonts w:ascii="Garamond" w:hAnsi="Garamond"/>
                <w:lang w:val="sq-AL"/>
              </w:rPr>
              <w:t>,</w:t>
            </w:r>
            <w:r w:rsidRPr="008E0692">
              <w:rPr>
                <w:rFonts w:ascii="Garamond" w:hAnsi="Garamond"/>
                <w:lang w:val="sq-AL"/>
              </w:rPr>
              <w:t xml:space="preserve"> </w:t>
            </w:r>
          </w:p>
          <w:p w14:paraId="3E1480AB" w14:textId="2A4CBBD0" w:rsidR="00BA7702" w:rsidRPr="008E0692" w:rsidRDefault="00BA7702" w:rsidP="00BA7702">
            <w:pPr>
              <w:jc w:val="both"/>
              <w:rPr>
                <w:rFonts w:ascii="Garamond" w:hAnsi="Garamond"/>
                <w:lang w:val="sq-AL"/>
              </w:rPr>
            </w:pPr>
            <w:r w:rsidRPr="008E0692">
              <w:rPr>
                <w:rFonts w:ascii="Garamond" w:hAnsi="Garamond"/>
                <w:lang w:val="sq-AL"/>
              </w:rPr>
              <w:t>Instruktor</w:t>
            </w:r>
            <w:r w:rsidR="0042393A">
              <w:rPr>
                <w:rFonts w:ascii="Garamond" w:hAnsi="Garamond"/>
                <w:lang w:val="sq-AL"/>
              </w:rPr>
              <w:t>;</w:t>
            </w:r>
            <w:r w:rsidR="008E0692">
              <w:rPr>
                <w:rFonts w:ascii="Garamond" w:hAnsi="Garamond"/>
                <w:lang w:val="sq-AL"/>
              </w:rPr>
              <w:t xml:space="preserve"> </w:t>
            </w:r>
          </w:p>
          <w:p w14:paraId="3E1480AC" w14:textId="5CCDE2F1" w:rsidR="00BA7702" w:rsidRPr="008E0692" w:rsidRDefault="00BA7702" w:rsidP="00BA7702">
            <w:pPr>
              <w:jc w:val="both"/>
              <w:rPr>
                <w:rFonts w:ascii="Garamond" w:hAnsi="Garamond"/>
                <w:lang w:val="sq-AL"/>
              </w:rPr>
            </w:pPr>
            <w:r w:rsidRPr="008E0692">
              <w:rPr>
                <w:rFonts w:ascii="Garamond" w:hAnsi="Garamond"/>
                <w:lang w:val="sq-AL"/>
              </w:rPr>
              <w:t>Metodist</w:t>
            </w:r>
            <w:r w:rsidR="0042393A">
              <w:rPr>
                <w:rFonts w:ascii="Garamond" w:hAnsi="Garamond"/>
                <w:lang w:val="sq-AL"/>
              </w:rPr>
              <w:t>;</w:t>
            </w:r>
            <w:r w:rsidRPr="008E0692">
              <w:rPr>
                <w:rFonts w:ascii="Garamond" w:hAnsi="Garamond"/>
                <w:lang w:val="sq-AL"/>
              </w:rPr>
              <w:t xml:space="preserve"> </w:t>
            </w:r>
          </w:p>
          <w:p w14:paraId="3E1480AD" w14:textId="61882339" w:rsidR="00BA7702" w:rsidRPr="008E0692" w:rsidRDefault="00BA7702" w:rsidP="00BA7702">
            <w:pPr>
              <w:jc w:val="both"/>
              <w:rPr>
                <w:rFonts w:ascii="Garamond" w:hAnsi="Garamond"/>
                <w:spacing w:val="-3"/>
                <w:lang w:val="sq-AL"/>
              </w:rPr>
            </w:pPr>
            <w:r w:rsidRPr="008E0692">
              <w:rPr>
                <w:rFonts w:ascii="Garamond" w:hAnsi="Garamond"/>
                <w:lang w:val="sq-AL"/>
              </w:rPr>
              <w:t>K</w:t>
            </w:r>
            <w:r w:rsidR="0042393A">
              <w:rPr>
                <w:rFonts w:ascii="Garamond" w:hAnsi="Garamond"/>
                <w:lang w:val="sq-AL"/>
              </w:rPr>
              <w:t>ujdestar në qendrat e përkujdesjes</w:t>
            </w:r>
            <w:r w:rsidRPr="008E0692">
              <w:rPr>
                <w:rFonts w:ascii="Garamond" w:hAnsi="Garamond"/>
                <w:lang w:val="sq-AL"/>
              </w:rPr>
              <w:t xml:space="preserve"> social</w:t>
            </w:r>
            <w:r w:rsidR="0042393A">
              <w:rPr>
                <w:rFonts w:ascii="Garamond" w:hAnsi="Garamond"/>
                <w:lang w:val="sq-AL"/>
              </w:rPr>
              <w:t>e;</w:t>
            </w:r>
            <w:r w:rsidRPr="008E0692">
              <w:rPr>
                <w:rFonts w:ascii="Garamond" w:hAnsi="Garamond"/>
                <w:spacing w:val="-3"/>
                <w:lang w:val="sq-AL"/>
              </w:rPr>
              <w:t xml:space="preserve"> </w:t>
            </w:r>
          </w:p>
          <w:p w14:paraId="3E1480AE" w14:textId="3EBC1C39" w:rsidR="00BA7702" w:rsidRPr="008E0692" w:rsidRDefault="00BA7702" w:rsidP="00BA7702">
            <w:pPr>
              <w:jc w:val="both"/>
              <w:rPr>
                <w:rFonts w:ascii="Garamond" w:hAnsi="Garamond"/>
                <w:spacing w:val="-3"/>
                <w:lang w:val="sq-AL"/>
              </w:rPr>
            </w:pPr>
            <w:r w:rsidRPr="008E0692">
              <w:rPr>
                <w:rFonts w:ascii="Garamond" w:hAnsi="Garamond"/>
                <w:spacing w:val="-3"/>
                <w:lang w:val="sq-AL"/>
              </w:rPr>
              <w:t>Shofer transporti me automjet mbi 2.5 ton</w:t>
            </w:r>
            <w:r w:rsidR="0042393A">
              <w:rPr>
                <w:rFonts w:ascii="Garamond" w:hAnsi="Garamond"/>
                <w:spacing w:val="-3"/>
                <w:lang w:val="sq-AL"/>
              </w:rPr>
              <w:t>;</w:t>
            </w:r>
          </w:p>
          <w:p w14:paraId="3E1480AF" w14:textId="51937A5E" w:rsidR="00BA7702" w:rsidRPr="008E0692" w:rsidRDefault="00BA7702" w:rsidP="00BA7702">
            <w:pPr>
              <w:jc w:val="both"/>
              <w:rPr>
                <w:rFonts w:ascii="Garamond" w:hAnsi="Garamond"/>
                <w:spacing w:val="-3"/>
                <w:lang w:val="sq-AL"/>
              </w:rPr>
            </w:pPr>
            <w:r w:rsidRPr="008E0692">
              <w:rPr>
                <w:rFonts w:ascii="Garamond" w:hAnsi="Garamond"/>
                <w:spacing w:val="-3"/>
                <w:lang w:val="sq-AL"/>
              </w:rPr>
              <w:t>Administrator i sistemeve të ndërlidhjes</w:t>
            </w:r>
            <w:r w:rsidR="0042393A">
              <w:rPr>
                <w:rFonts w:ascii="Garamond" w:hAnsi="Garamond"/>
                <w:spacing w:val="-3"/>
                <w:lang w:val="sq-AL"/>
              </w:rPr>
              <w:t>;</w:t>
            </w:r>
            <w:r w:rsidRPr="008E0692">
              <w:rPr>
                <w:rFonts w:ascii="Garamond" w:hAnsi="Garamond"/>
                <w:spacing w:val="-3"/>
                <w:lang w:val="sq-AL"/>
              </w:rPr>
              <w:t xml:space="preserve"> </w:t>
            </w:r>
          </w:p>
          <w:p w14:paraId="3E1480B0" w14:textId="21CA42D0" w:rsidR="00BA7702" w:rsidRPr="008E0692" w:rsidRDefault="00BA7702" w:rsidP="00BA7702">
            <w:pPr>
              <w:jc w:val="both"/>
              <w:rPr>
                <w:rFonts w:ascii="Garamond" w:hAnsi="Garamond"/>
                <w:spacing w:val="-3"/>
                <w:lang w:val="sq-AL"/>
              </w:rPr>
            </w:pPr>
            <w:r w:rsidRPr="008E0692">
              <w:rPr>
                <w:rFonts w:ascii="Garamond" w:hAnsi="Garamond"/>
                <w:spacing w:val="-3"/>
                <w:lang w:val="sq-AL"/>
              </w:rPr>
              <w:t>Polombar</w:t>
            </w:r>
            <w:r w:rsidR="0042393A">
              <w:rPr>
                <w:rFonts w:ascii="Garamond" w:hAnsi="Garamond"/>
                <w:spacing w:val="-3"/>
                <w:lang w:val="sq-AL"/>
              </w:rPr>
              <w:t>;</w:t>
            </w:r>
          </w:p>
          <w:p w14:paraId="3E1480B1" w14:textId="6771F728" w:rsidR="00BA7702" w:rsidRPr="008E0692" w:rsidRDefault="00BA7702" w:rsidP="0042393A">
            <w:pPr>
              <w:jc w:val="both"/>
              <w:rPr>
                <w:rFonts w:ascii="Garamond" w:hAnsi="Garamond"/>
                <w:lang w:val="sq-AL"/>
              </w:rPr>
            </w:pPr>
            <w:r w:rsidRPr="008E0692">
              <w:rPr>
                <w:rFonts w:ascii="Garamond" w:hAnsi="Garamond"/>
                <w:lang w:val="sq-AL"/>
              </w:rPr>
              <w:t>Roje mjedisore me arsim të mesëm</w:t>
            </w:r>
            <w:r w:rsidR="0042393A">
              <w:rPr>
                <w:rFonts w:ascii="Garamond" w:hAnsi="Garamond"/>
                <w:lang w:val="sq-AL"/>
              </w:rPr>
              <w:t>;</w:t>
            </w:r>
            <w:r w:rsidRPr="008E0692">
              <w:rPr>
                <w:rFonts w:ascii="Garamond" w:hAnsi="Garamond"/>
                <w:lang w:val="sq-AL"/>
              </w:rPr>
              <w:t xml:space="preserve"> </w:t>
            </w:r>
          </w:p>
        </w:tc>
        <w:tc>
          <w:tcPr>
            <w:tcW w:w="0" w:type="auto"/>
          </w:tcPr>
          <w:p w14:paraId="3E1480B2" w14:textId="77777777" w:rsidR="00BA7702" w:rsidRPr="008E0692" w:rsidRDefault="00BA7702" w:rsidP="00BA7702">
            <w:pPr>
              <w:jc w:val="center"/>
              <w:rPr>
                <w:rFonts w:ascii="Garamond" w:hAnsi="Garamond"/>
                <w:lang w:val="sq-AL"/>
              </w:rPr>
            </w:pPr>
            <w:r w:rsidRPr="008E0692">
              <w:rPr>
                <w:rFonts w:ascii="Garamond" w:hAnsi="Garamond"/>
                <w:lang w:val="sq-AL"/>
              </w:rPr>
              <w:t>VII</w:t>
            </w:r>
          </w:p>
        </w:tc>
        <w:tc>
          <w:tcPr>
            <w:tcW w:w="0" w:type="auto"/>
          </w:tcPr>
          <w:p w14:paraId="3E1480B3" w14:textId="77777777" w:rsidR="00BA7702" w:rsidRPr="008E0692" w:rsidRDefault="00BA7702" w:rsidP="00BA7702">
            <w:pPr>
              <w:jc w:val="center"/>
              <w:rPr>
                <w:rFonts w:ascii="Garamond" w:hAnsi="Garamond"/>
                <w:lang w:val="sq-AL"/>
              </w:rPr>
            </w:pPr>
          </w:p>
        </w:tc>
      </w:tr>
      <w:tr w:rsidR="00BA7702" w:rsidRPr="008E0692" w14:paraId="3E1480BE" w14:textId="560A3A4E" w:rsidTr="009B3DDA">
        <w:trPr>
          <w:jc w:val="center"/>
        </w:trPr>
        <w:tc>
          <w:tcPr>
            <w:tcW w:w="335" w:type="dxa"/>
          </w:tcPr>
          <w:p w14:paraId="3E1480B5" w14:textId="77777777" w:rsidR="00BA7702" w:rsidRPr="008E0692" w:rsidRDefault="00BA7702" w:rsidP="00BA7702">
            <w:pPr>
              <w:jc w:val="center"/>
              <w:rPr>
                <w:rFonts w:ascii="Garamond" w:hAnsi="Garamond"/>
                <w:lang w:val="sq-AL"/>
              </w:rPr>
            </w:pPr>
            <w:r w:rsidRPr="008E0692">
              <w:rPr>
                <w:rFonts w:ascii="Garamond" w:hAnsi="Garamond"/>
                <w:lang w:val="sq-AL"/>
              </w:rPr>
              <w:t>9</w:t>
            </w:r>
          </w:p>
        </w:tc>
        <w:tc>
          <w:tcPr>
            <w:tcW w:w="0" w:type="auto"/>
          </w:tcPr>
          <w:p w14:paraId="3E1480B6" w14:textId="7C864BA6" w:rsidR="00BA7702" w:rsidRPr="008E0692" w:rsidRDefault="00BA7702" w:rsidP="00BA7702">
            <w:pPr>
              <w:jc w:val="both"/>
              <w:rPr>
                <w:rFonts w:ascii="Garamond" w:hAnsi="Garamond"/>
                <w:lang w:val="sq-AL"/>
              </w:rPr>
            </w:pPr>
            <w:r w:rsidRPr="008E0692">
              <w:rPr>
                <w:rFonts w:ascii="Garamond" w:hAnsi="Garamond"/>
                <w:lang w:val="sq-AL"/>
              </w:rPr>
              <w:t xml:space="preserve">Teknik i mirëmbajtjes së </w:t>
            </w:r>
            <w:r w:rsidR="0042393A">
              <w:rPr>
                <w:rFonts w:ascii="Garamond" w:hAnsi="Garamond"/>
                <w:lang w:val="sq-AL"/>
              </w:rPr>
              <w:t>pajisje</w:t>
            </w:r>
            <w:r w:rsidR="0042393A" w:rsidRPr="008E0692">
              <w:rPr>
                <w:rFonts w:ascii="Garamond" w:hAnsi="Garamond"/>
                <w:lang w:val="sq-AL"/>
              </w:rPr>
              <w:t>ve</w:t>
            </w:r>
            <w:r w:rsidRPr="008E0692">
              <w:rPr>
                <w:rFonts w:ascii="Garamond" w:hAnsi="Garamond"/>
                <w:lang w:val="sq-AL"/>
              </w:rPr>
              <w:t xml:space="preserve"> tokësore, ajrore, detare, në sistemin e </w:t>
            </w:r>
            <w:r w:rsidR="0042393A">
              <w:rPr>
                <w:rFonts w:ascii="Garamond" w:hAnsi="Garamond"/>
                <w:lang w:val="sq-AL"/>
              </w:rPr>
              <w:t>M</w:t>
            </w:r>
            <w:r w:rsidRPr="008E0692">
              <w:rPr>
                <w:rFonts w:ascii="Garamond" w:hAnsi="Garamond"/>
                <w:lang w:val="sq-AL"/>
              </w:rPr>
              <w:t>inistrisë së Mbrojtje</w:t>
            </w:r>
            <w:r w:rsidR="0042393A">
              <w:rPr>
                <w:rFonts w:ascii="Garamond" w:hAnsi="Garamond"/>
                <w:lang w:val="sq-AL"/>
              </w:rPr>
              <w:t>s;</w:t>
            </w:r>
          </w:p>
          <w:p w14:paraId="3E1480B7" w14:textId="47111850" w:rsidR="00BA7702" w:rsidRPr="008E0692" w:rsidRDefault="0042393A" w:rsidP="00BA7702">
            <w:pPr>
              <w:jc w:val="both"/>
              <w:rPr>
                <w:rFonts w:ascii="Garamond" w:hAnsi="Garamond"/>
                <w:lang w:val="sq-AL"/>
              </w:rPr>
            </w:pPr>
            <w:r>
              <w:rPr>
                <w:rFonts w:ascii="Garamond" w:hAnsi="Garamond"/>
                <w:lang w:val="sq-AL"/>
              </w:rPr>
              <w:t>Minator;</w:t>
            </w:r>
            <w:r w:rsidR="00BA7702" w:rsidRPr="008E0692">
              <w:rPr>
                <w:rFonts w:ascii="Garamond" w:hAnsi="Garamond"/>
                <w:lang w:val="sq-AL"/>
              </w:rPr>
              <w:t xml:space="preserve"> </w:t>
            </w:r>
          </w:p>
          <w:p w14:paraId="3E1480B8" w14:textId="75DE9C63" w:rsidR="00BA7702" w:rsidRPr="008E0692" w:rsidRDefault="0042393A" w:rsidP="00BA7702">
            <w:pPr>
              <w:jc w:val="both"/>
              <w:rPr>
                <w:rFonts w:ascii="Garamond" w:hAnsi="Garamond"/>
                <w:lang w:val="sq-AL"/>
              </w:rPr>
            </w:pPr>
            <w:r>
              <w:rPr>
                <w:rFonts w:ascii="Garamond" w:hAnsi="Garamond"/>
                <w:lang w:val="sq-AL"/>
              </w:rPr>
              <w:lastRenderedPageBreak/>
              <w:t>Ndërlidhës;</w:t>
            </w:r>
          </w:p>
          <w:p w14:paraId="3E1480B9" w14:textId="78226E4F" w:rsidR="00BA7702" w:rsidRPr="008E0692" w:rsidRDefault="0042393A" w:rsidP="00BA7702">
            <w:pPr>
              <w:jc w:val="both"/>
              <w:rPr>
                <w:rFonts w:ascii="Garamond" w:hAnsi="Garamond"/>
                <w:lang w:val="sq-AL"/>
              </w:rPr>
            </w:pPr>
            <w:r>
              <w:rPr>
                <w:rFonts w:ascii="Garamond" w:hAnsi="Garamond"/>
                <w:lang w:val="sq-AL"/>
              </w:rPr>
              <w:t>Piktor;</w:t>
            </w:r>
          </w:p>
          <w:p w14:paraId="5BEEBFB6" w14:textId="77777777" w:rsidR="00BA7702" w:rsidRPr="008E0692" w:rsidRDefault="0042393A" w:rsidP="00BA7702">
            <w:pPr>
              <w:jc w:val="both"/>
              <w:rPr>
                <w:rFonts w:ascii="Garamond" w:hAnsi="Garamond"/>
                <w:lang w:val="sq-AL"/>
              </w:rPr>
            </w:pPr>
            <w:r>
              <w:rPr>
                <w:rFonts w:ascii="Garamond" w:hAnsi="Garamond"/>
                <w:lang w:val="sq-AL"/>
              </w:rPr>
              <w:t>Disenjator;</w:t>
            </w:r>
          </w:p>
          <w:p w14:paraId="3E1480BB" w14:textId="77777777" w:rsidR="00BA7702" w:rsidRPr="008E0692" w:rsidRDefault="00BA7702" w:rsidP="00BA7702">
            <w:pPr>
              <w:jc w:val="both"/>
              <w:rPr>
                <w:rFonts w:ascii="Garamond" w:hAnsi="Garamond"/>
                <w:lang w:val="sq-AL"/>
              </w:rPr>
            </w:pPr>
            <w:r w:rsidRPr="008E0692">
              <w:rPr>
                <w:rFonts w:ascii="Garamond" w:hAnsi="Garamond"/>
                <w:lang w:val="sq-AL"/>
              </w:rPr>
              <w:t xml:space="preserve">Punonjës sekretarie. </w:t>
            </w:r>
          </w:p>
        </w:tc>
        <w:tc>
          <w:tcPr>
            <w:tcW w:w="0" w:type="auto"/>
          </w:tcPr>
          <w:p w14:paraId="3E1480BC"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VI</w:t>
            </w:r>
          </w:p>
        </w:tc>
        <w:tc>
          <w:tcPr>
            <w:tcW w:w="0" w:type="auto"/>
          </w:tcPr>
          <w:p w14:paraId="3E1480BD" w14:textId="77777777" w:rsidR="00BA7702" w:rsidRPr="008E0692" w:rsidRDefault="00BA7702" w:rsidP="00BA7702">
            <w:pPr>
              <w:jc w:val="both"/>
              <w:rPr>
                <w:rFonts w:ascii="Garamond" w:hAnsi="Garamond"/>
                <w:lang w:val="sq-AL"/>
              </w:rPr>
            </w:pPr>
            <w:r w:rsidRPr="008E0692">
              <w:rPr>
                <w:rFonts w:ascii="Garamond" w:hAnsi="Garamond"/>
                <w:lang w:val="sq-AL"/>
              </w:rPr>
              <w:t xml:space="preserve"> </w:t>
            </w:r>
          </w:p>
        </w:tc>
      </w:tr>
      <w:tr w:rsidR="00BA7702" w:rsidRPr="008E0692" w14:paraId="3E1480D2" w14:textId="6FD88749" w:rsidTr="009B3DDA">
        <w:trPr>
          <w:jc w:val="center"/>
        </w:trPr>
        <w:tc>
          <w:tcPr>
            <w:tcW w:w="335" w:type="dxa"/>
          </w:tcPr>
          <w:p w14:paraId="3E1480BF"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10</w:t>
            </w:r>
          </w:p>
        </w:tc>
        <w:tc>
          <w:tcPr>
            <w:tcW w:w="0" w:type="auto"/>
          </w:tcPr>
          <w:p w14:paraId="3E1480C0" w14:textId="655E8301" w:rsidR="00BA7702" w:rsidRPr="008E0692" w:rsidRDefault="00BA7702" w:rsidP="00BA7702">
            <w:pPr>
              <w:jc w:val="both"/>
              <w:rPr>
                <w:rFonts w:ascii="Garamond" w:hAnsi="Garamond"/>
                <w:lang w:val="sq-AL"/>
              </w:rPr>
            </w:pPr>
            <w:r w:rsidRPr="008E0692">
              <w:rPr>
                <w:rFonts w:ascii="Garamond" w:hAnsi="Garamond"/>
                <w:lang w:val="sq-AL"/>
              </w:rPr>
              <w:t>Teknik të mesëm të specialiteteve të ndryshme</w:t>
            </w:r>
            <w:r w:rsidR="0042393A">
              <w:rPr>
                <w:rFonts w:ascii="Garamond" w:hAnsi="Garamond"/>
                <w:lang w:val="sq-AL"/>
              </w:rPr>
              <w:t>;</w:t>
            </w:r>
          </w:p>
          <w:p w14:paraId="3E1480C1" w14:textId="75D4B1A6" w:rsidR="00BA7702" w:rsidRPr="008E0692" w:rsidRDefault="00BA7702" w:rsidP="00BA7702">
            <w:pPr>
              <w:jc w:val="both"/>
              <w:rPr>
                <w:rFonts w:ascii="Garamond" w:hAnsi="Garamond"/>
                <w:lang w:val="sq-AL"/>
              </w:rPr>
            </w:pPr>
            <w:r w:rsidRPr="008E0692">
              <w:rPr>
                <w:rFonts w:ascii="Garamond" w:hAnsi="Garamond"/>
                <w:lang w:val="sq-AL"/>
              </w:rPr>
              <w:t>Teknik armatimi</w:t>
            </w:r>
            <w:r w:rsidR="0042393A">
              <w:rPr>
                <w:rFonts w:ascii="Garamond" w:hAnsi="Garamond"/>
                <w:lang w:val="sq-AL"/>
              </w:rPr>
              <w:t>;</w:t>
            </w:r>
          </w:p>
          <w:p w14:paraId="3E1480C2" w14:textId="7BB029E8" w:rsidR="00BA7702" w:rsidRPr="008E0692" w:rsidRDefault="00BA7702" w:rsidP="00BA7702">
            <w:pPr>
              <w:jc w:val="both"/>
              <w:rPr>
                <w:rFonts w:ascii="Garamond" w:hAnsi="Garamond"/>
                <w:lang w:val="sq-AL"/>
              </w:rPr>
            </w:pPr>
            <w:r w:rsidRPr="008E0692">
              <w:rPr>
                <w:rFonts w:ascii="Garamond" w:hAnsi="Garamond"/>
                <w:lang w:val="sq-AL"/>
              </w:rPr>
              <w:t>Kujdestar/magazinier (për armatime dhe të tjera)</w:t>
            </w:r>
            <w:r w:rsidR="0042393A">
              <w:rPr>
                <w:rFonts w:ascii="Garamond" w:hAnsi="Garamond"/>
                <w:lang w:val="sq-AL"/>
              </w:rPr>
              <w:t>;</w:t>
            </w:r>
          </w:p>
          <w:p w14:paraId="3E1480C3" w14:textId="3044AC2F" w:rsidR="00BA7702" w:rsidRPr="008E0692" w:rsidRDefault="00BA7702" w:rsidP="00BA7702">
            <w:pPr>
              <w:jc w:val="both"/>
              <w:rPr>
                <w:rFonts w:ascii="Garamond" w:hAnsi="Garamond"/>
                <w:lang w:val="sq-AL"/>
              </w:rPr>
            </w:pPr>
            <w:r w:rsidRPr="008E0692">
              <w:rPr>
                <w:rFonts w:ascii="Garamond" w:hAnsi="Garamond"/>
                <w:lang w:val="sq-AL"/>
              </w:rPr>
              <w:t>Përgjegjës i godinave të shtëpive të pushimit</w:t>
            </w:r>
            <w:r w:rsidR="0042393A">
              <w:rPr>
                <w:rFonts w:ascii="Garamond" w:hAnsi="Garamond"/>
                <w:lang w:val="sq-AL"/>
              </w:rPr>
              <w:t>;</w:t>
            </w:r>
          </w:p>
          <w:p w14:paraId="3E1480C4" w14:textId="558E4723" w:rsidR="00BA7702" w:rsidRPr="008E0692" w:rsidRDefault="00BA7702" w:rsidP="00BA7702">
            <w:pPr>
              <w:jc w:val="both"/>
              <w:rPr>
                <w:rFonts w:ascii="Garamond" w:hAnsi="Garamond"/>
                <w:lang w:val="sq-AL"/>
              </w:rPr>
            </w:pPr>
            <w:r w:rsidRPr="008E0692">
              <w:rPr>
                <w:rFonts w:ascii="Garamond" w:hAnsi="Garamond"/>
                <w:lang w:val="sq-AL"/>
              </w:rPr>
              <w:t>Teknik ndërtimi</w:t>
            </w:r>
            <w:r w:rsidR="0042393A">
              <w:rPr>
                <w:rFonts w:ascii="Garamond" w:hAnsi="Garamond"/>
                <w:lang w:val="sq-AL"/>
              </w:rPr>
              <w:t>;</w:t>
            </w:r>
            <w:r w:rsidRPr="008E0692">
              <w:rPr>
                <w:rFonts w:ascii="Garamond" w:hAnsi="Garamond"/>
                <w:lang w:val="sq-AL"/>
              </w:rPr>
              <w:t xml:space="preserve"> </w:t>
            </w:r>
          </w:p>
          <w:p w14:paraId="3E1480C5" w14:textId="4E4BEF2B" w:rsidR="00BA7702" w:rsidRPr="008E0692" w:rsidRDefault="00BA7702" w:rsidP="00BA7702">
            <w:pPr>
              <w:jc w:val="both"/>
              <w:rPr>
                <w:rFonts w:ascii="Garamond" w:hAnsi="Garamond"/>
                <w:lang w:val="sq-AL"/>
              </w:rPr>
            </w:pPr>
            <w:r w:rsidRPr="008E0692">
              <w:rPr>
                <w:rFonts w:ascii="Garamond" w:hAnsi="Garamond"/>
                <w:lang w:val="sq-AL"/>
              </w:rPr>
              <w:t>Fenerist detar</w:t>
            </w:r>
            <w:r w:rsidR="0042393A">
              <w:rPr>
                <w:rFonts w:ascii="Garamond" w:hAnsi="Garamond"/>
                <w:lang w:val="sq-AL"/>
              </w:rPr>
              <w:t>;</w:t>
            </w:r>
            <w:r w:rsidRPr="008E0692">
              <w:rPr>
                <w:rFonts w:ascii="Garamond" w:hAnsi="Garamond"/>
                <w:lang w:val="sq-AL"/>
              </w:rPr>
              <w:t xml:space="preserve"> </w:t>
            </w:r>
          </w:p>
          <w:p w14:paraId="3E1480C6" w14:textId="52231C36" w:rsidR="00BA7702" w:rsidRPr="008E0692" w:rsidRDefault="00BA7702" w:rsidP="00BA7702">
            <w:pPr>
              <w:jc w:val="both"/>
              <w:rPr>
                <w:rFonts w:ascii="Garamond" w:hAnsi="Garamond"/>
                <w:lang w:val="sq-AL"/>
              </w:rPr>
            </w:pPr>
            <w:r w:rsidRPr="008E0692">
              <w:rPr>
                <w:rFonts w:ascii="Garamond" w:hAnsi="Garamond"/>
                <w:lang w:val="sq-AL"/>
              </w:rPr>
              <w:t>Ekspeditor</w:t>
            </w:r>
            <w:r w:rsidR="0042393A">
              <w:rPr>
                <w:rFonts w:ascii="Garamond" w:hAnsi="Garamond"/>
                <w:lang w:val="sq-AL"/>
              </w:rPr>
              <w:t>;</w:t>
            </w:r>
            <w:r w:rsidRPr="008E0692">
              <w:rPr>
                <w:rFonts w:ascii="Garamond" w:hAnsi="Garamond"/>
                <w:lang w:val="sq-AL"/>
              </w:rPr>
              <w:t xml:space="preserve"> </w:t>
            </w:r>
          </w:p>
          <w:p w14:paraId="3E1480C7" w14:textId="27FE2A6C" w:rsidR="00BA7702" w:rsidRPr="008E0692" w:rsidRDefault="00BA7702" w:rsidP="00BA7702">
            <w:pPr>
              <w:jc w:val="both"/>
              <w:rPr>
                <w:rFonts w:ascii="Garamond" w:hAnsi="Garamond"/>
                <w:lang w:val="sq-AL"/>
              </w:rPr>
            </w:pPr>
            <w:r w:rsidRPr="008E0692">
              <w:rPr>
                <w:rFonts w:ascii="Garamond" w:hAnsi="Garamond"/>
                <w:lang w:val="sq-AL"/>
              </w:rPr>
              <w:t>Dispeçer</w:t>
            </w:r>
            <w:r w:rsidR="0042393A">
              <w:rPr>
                <w:rFonts w:ascii="Garamond" w:hAnsi="Garamond"/>
                <w:lang w:val="sq-AL"/>
              </w:rPr>
              <w:t>;</w:t>
            </w:r>
            <w:r w:rsidRPr="008E0692">
              <w:rPr>
                <w:rFonts w:ascii="Garamond" w:hAnsi="Garamond"/>
                <w:lang w:val="sq-AL"/>
              </w:rPr>
              <w:t xml:space="preserve"> </w:t>
            </w:r>
          </w:p>
          <w:p w14:paraId="3E1480C8" w14:textId="5CAE2CCD" w:rsidR="00BA7702" w:rsidRPr="008E0692" w:rsidRDefault="00BA7702" w:rsidP="00BA7702">
            <w:pPr>
              <w:jc w:val="both"/>
              <w:rPr>
                <w:rFonts w:ascii="Garamond" w:hAnsi="Garamond"/>
                <w:lang w:val="sq-AL"/>
              </w:rPr>
            </w:pPr>
            <w:r w:rsidRPr="008E0692">
              <w:rPr>
                <w:rFonts w:ascii="Garamond" w:hAnsi="Garamond"/>
                <w:lang w:val="sq-AL"/>
              </w:rPr>
              <w:t>Infermier</w:t>
            </w:r>
            <w:r w:rsidR="0042393A">
              <w:rPr>
                <w:rFonts w:ascii="Garamond" w:hAnsi="Garamond"/>
                <w:lang w:val="sq-AL"/>
              </w:rPr>
              <w:t>;</w:t>
            </w:r>
            <w:r w:rsidRPr="008E0692">
              <w:rPr>
                <w:rFonts w:ascii="Garamond" w:hAnsi="Garamond"/>
                <w:lang w:val="sq-AL"/>
              </w:rPr>
              <w:t xml:space="preserve"> </w:t>
            </w:r>
          </w:p>
          <w:p w14:paraId="3E1480C9" w14:textId="20F99DD3" w:rsidR="00BA7702" w:rsidRPr="008E0692" w:rsidRDefault="00BA7702" w:rsidP="00BA7702">
            <w:pPr>
              <w:jc w:val="both"/>
              <w:rPr>
                <w:rFonts w:ascii="Garamond" w:hAnsi="Garamond"/>
                <w:lang w:val="sq-AL"/>
              </w:rPr>
            </w:pPr>
            <w:r w:rsidRPr="008E0692">
              <w:rPr>
                <w:rFonts w:ascii="Garamond" w:hAnsi="Garamond"/>
                <w:lang w:val="sq-AL"/>
              </w:rPr>
              <w:t>Kuzhinier</w:t>
            </w:r>
            <w:r w:rsidR="0042393A">
              <w:rPr>
                <w:rFonts w:ascii="Garamond" w:hAnsi="Garamond"/>
                <w:lang w:val="sq-AL"/>
              </w:rPr>
              <w:t>;</w:t>
            </w:r>
            <w:r w:rsidRPr="008E0692">
              <w:rPr>
                <w:rFonts w:ascii="Garamond" w:hAnsi="Garamond"/>
                <w:lang w:val="sq-AL"/>
              </w:rPr>
              <w:t xml:space="preserve"> </w:t>
            </w:r>
          </w:p>
          <w:p w14:paraId="232869F7" w14:textId="77777777" w:rsidR="00BA7702" w:rsidRPr="008E0692" w:rsidRDefault="0042393A" w:rsidP="00BA7702">
            <w:pPr>
              <w:jc w:val="both"/>
              <w:rPr>
                <w:rFonts w:ascii="Garamond" w:hAnsi="Garamond"/>
                <w:lang w:val="sq-AL"/>
              </w:rPr>
            </w:pPr>
            <w:r>
              <w:rPr>
                <w:rFonts w:ascii="Garamond" w:hAnsi="Garamond"/>
                <w:lang w:val="sq-AL"/>
              </w:rPr>
              <w:t>Foto</w:t>
            </w:r>
            <w:r w:rsidR="00BA7702" w:rsidRPr="008E0692">
              <w:rPr>
                <w:rFonts w:ascii="Garamond" w:hAnsi="Garamond"/>
                <w:lang w:val="sq-AL"/>
              </w:rPr>
              <w:t>graf</w:t>
            </w:r>
            <w:r>
              <w:rPr>
                <w:rFonts w:ascii="Garamond" w:hAnsi="Garamond"/>
                <w:lang w:val="sq-AL"/>
              </w:rPr>
              <w:t>;</w:t>
            </w:r>
          </w:p>
          <w:p w14:paraId="3E1480CB" w14:textId="6075F90D" w:rsidR="00BA7702" w:rsidRPr="008E0692" w:rsidRDefault="00BA7702" w:rsidP="00BA7702">
            <w:pPr>
              <w:jc w:val="both"/>
              <w:rPr>
                <w:rFonts w:ascii="Garamond" w:hAnsi="Garamond"/>
                <w:lang w:val="sq-AL"/>
              </w:rPr>
            </w:pPr>
            <w:r w:rsidRPr="008E0692">
              <w:rPr>
                <w:rFonts w:ascii="Garamond" w:hAnsi="Garamond"/>
                <w:lang w:val="sq-AL"/>
              </w:rPr>
              <w:t>Fotoreporter</w:t>
            </w:r>
            <w:r w:rsidR="0042393A">
              <w:rPr>
                <w:rFonts w:ascii="Garamond" w:hAnsi="Garamond"/>
                <w:lang w:val="sq-AL"/>
              </w:rPr>
              <w:t>;</w:t>
            </w:r>
          </w:p>
          <w:p w14:paraId="3E1480CC" w14:textId="28E05D23" w:rsidR="00BA7702" w:rsidRPr="008E0692" w:rsidRDefault="00BA7702" w:rsidP="00BA7702">
            <w:pPr>
              <w:jc w:val="both"/>
              <w:rPr>
                <w:rFonts w:ascii="Garamond" w:hAnsi="Garamond"/>
                <w:lang w:val="sq-AL"/>
              </w:rPr>
            </w:pPr>
            <w:r w:rsidRPr="008E0692">
              <w:rPr>
                <w:rFonts w:ascii="Garamond" w:hAnsi="Garamond"/>
                <w:lang w:val="sq-AL"/>
              </w:rPr>
              <w:t>Telekronist</w:t>
            </w:r>
            <w:r w:rsidR="0042393A">
              <w:rPr>
                <w:rFonts w:ascii="Garamond" w:hAnsi="Garamond"/>
                <w:lang w:val="sq-AL"/>
              </w:rPr>
              <w:t>;</w:t>
            </w:r>
          </w:p>
          <w:p w14:paraId="3E1480CD" w14:textId="4261D365" w:rsidR="00BA7702" w:rsidRPr="008E0692" w:rsidRDefault="00BA7702" w:rsidP="00BA7702">
            <w:pPr>
              <w:jc w:val="both"/>
              <w:rPr>
                <w:rFonts w:ascii="Garamond" w:hAnsi="Garamond"/>
                <w:lang w:val="sq-AL"/>
              </w:rPr>
            </w:pPr>
            <w:r w:rsidRPr="008E0692">
              <w:rPr>
                <w:rFonts w:ascii="Garamond" w:hAnsi="Garamond"/>
                <w:lang w:val="sq-AL"/>
              </w:rPr>
              <w:t>Zetorist</w:t>
            </w:r>
            <w:r w:rsidR="0042393A">
              <w:rPr>
                <w:rFonts w:ascii="Garamond" w:hAnsi="Garamond"/>
                <w:lang w:val="sq-AL"/>
              </w:rPr>
              <w:t>;</w:t>
            </w:r>
            <w:r w:rsidR="008E0692">
              <w:rPr>
                <w:rFonts w:ascii="Garamond" w:hAnsi="Garamond"/>
                <w:lang w:val="sq-AL"/>
              </w:rPr>
              <w:t xml:space="preserve"> </w:t>
            </w:r>
          </w:p>
          <w:p w14:paraId="3E1480CE" w14:textId="3DF78EB3" w:rsidR="00BA7702" w:rsidRPr="008E0692" w:rsidRDefault="00BA7702" w:rsidP="00BA7702">
            <w:pPr>
              <w:jc w:val="both"/>
              <w:rPr>
                <w:rFonts w:ascii="Garamond" w:hAnsi="Garamond"/>
                <w:lang w:val="sq-AL"/>
              </w:rPr>
            </w:pPr>
            <w:r w:rsidRPr="008E0692">
              <w:rPr>
                <w:rFonts w:ascii="Garamond" w:hAnsi="Garamond"/>
                <w:lang w:val="sq-AL"/>
              </w:rPr>
              <w:t>Operator audioviziv</w:t>
            </w:r>
            <w:r w:rsidR="0042393A">
              <w:rPr>
                <w:rFonts w:ascii="Garamond" w:hAnsi="Garamond"/>
                <w:lang w:val="sq-AL"/>
              </w:rPr>
              <w:t>;</w:t>
            </w:r>
            <w:r w:rsidRPr="008E0692">
              <w:rPr>
                <w:rFonts w:ascii="Garamond" w:hAnsi="Garamond"/>
                <w:lang w:val="sq-AL"/>
              </w:rPr>
              <w:t xml:space="preserve"> </w:t>
            </w:r>
          </w:p>
          <w:p w14:paraId="3E1480CF" w14:textId="77777777" w:rsidR="00BA7702" w:rsidRPr="008E0692" w:rsidRDefault="00BA7702" w:rsidP="0042393A">
            <w:pPr>
              <w:suppressAutoHyphens/>
              <w:jc w:val="both"/>
              <w:rPr>
                <w:rFonts w:ascii="Garamond" w:hAnsi="Garamond"/>
                <w:lang w:val="sq-AL"/>
              </w:rPr>
            </w:pPr>
            <w:r w:rsidRPr="008E0692">
              <w:rPr>
                <w:rFonts w:ascii="Garamond" w:hAnsi="Garamond"/>
                <w:lang w:val="sq-AL"/>
              </w:rPr>
              <w:t>Montazhier grafist</w:t>
            </w:r>
            <w:r w:rsidR="0042393A">
              <w:rPr>
                <w:rFonts w:ascii="Garamond" w:hAnsi="Garamond"/>
                <w:lang w:val="sq-AL"/>
              </w:rPr>
              <w:t>.</w:t>
            </w:r>
          </w:p>
        </w:tc>
        <w:tc>
          <w:tcPr>
            <w:tcW w:w="0" w:type="auto"/>
          </w:tcPr>
          <w:p w14:paraId="3E1480D0" w14:textId="77777777" w:rsidR="00BA7702" w:rsidRPr="008E0692" w:rsidRDefault="00BA7702" w:rsidP="00BA7702">
            <w:pPr>
              <w:jc w:val="center"/>
              <w:rPr>
                <w:rFonts w:ascii="Garamond" w:hAnsi="Garamond"/>
                <w:lang w:val="sq-AL"/>
              </w:rPr>
            </w:pPr>
            <w:r w:rsidRPr="008E0692">
              <w:rPr>
                <w:rFonts w:ascii="Garamond" w:hAnsi="Garamond"/>
                <w:lang w:val="sq-AL"/>
              </w:rPr>
              <w:t>V</w:t>
            </w:r>
          </w:p>
        </w:tc>
        <w:tc>
          <w:tcPr>
            <w:tcW w:w="0" w:type="auto"/>
          </w:tcPr>
          <w:p w14:paraId="3E1480D1" w14:textId="77777777" w:rsidR="00BA7702" w:rsidRPr="008E0692" w:rsidRDefault="00BA7702" w:rsidP="00BA7702">
            <w:pPr>
              <w:jc w:val="both"/>
              <w:rPr>
                <w:rFonts w:ascii="Garamond" w:hAnsi="Garamond"/>
                <w:lang w:val="sq-AL"/>
              </w:rPr>
            </w:pPr>
          </w:p>
        </w:tc>
      </w:tr>
      <w:tr w:rsidR="00BA7702" w:rsidRPr="008E0692" w14:paraId="3E1480D9" w14:textId="1CA2A827" w:rsidTr="009B3DDA">
        <w:trPr>
          <w:jc w:val="center"/>
        </w:trPr>
        <w:tc>
          <w:tcPr>
            <w:tcW w:w="335" w:type="dxa"/>
          </w:tcPr>
          <w:p w14:paraId="3E1480D3" w14:textId="77777777" w:rsidR="00BA7702" w:rsidRPr="008E0692" w:rsidRDefault="00BA7702" w:rsidP="00BA7702">
            <w:pPr>
              <w:jc w:val="center"/>
              <w:rPr>
                <w:rFonts w:ascii="Garamond" w:hAnsi="Garamond"/>
                <w:lang w:val="sq-AL"/>
              </w:rPr>
            </w:pPr>
            <w:r w:rsidRPr="008E0692">
              <w:rPr>
                <w:rFonts w:ascii="Garamond" w:hAnsi="Garamond"/>
                <w:lang w:val="sq-AL"/>
              </w:rPr>
              <w:t>11</w:t>
            </w:r>
          </w:p>
        </w:tc>
        <w:tc>
          <w:tcPr>
            <w:tcW w:w="0" w:type="auto"/>
          </w:tcPr>
          <w:p w14:paraId="3E1480D4" w14:textId="1AFFD597" w:rsidR="00BA7702" w:rsidRPr="008E0692" w:rsidRDefault="00BA7702" w:rsidP="00BA7702">
            <w:pPr>
              <w:jc w:val="both"/>
              <w:rPr>
                <w:rFonts w:ascii="Garamond" w:hAnsi="Garamond"/>
                <w:lang w:val="sq-AL"/>
              </w:rPr>
            </w:pPr>
            <w:r w:rsidRPr="008E0692">
              <w:rPr>
                <w:rFonts w:ascii="Garamond" w:hAnsi="Garamond"/>
                <w:lang w:val="sq-AL"/>
              </w:rPr>
              <w:t>Operator</w:t>
            </w:r>
            <w:r w:rsidR="0042393A">
              <w:rPr>
                <w:rFonts w:ascii="Garamond" w:hAnsi="Garamond"/>
                <w:lang w:val="sq-AL"/>
              </w:rPr>
              <w:t>;</w:t>
            </w:r>
          </w:p>
          <w:p w14:paraId="3E1480D5" w14:textId="63B1C6F0" w:rsidR="00BA7702" w:rsidRPr="008E0692" w:rsidRDefault="00BA7702" w:rsidP="00BA7702">
            <w:pPr>
              <w:jc w:val="both"/>
              <w:rPr>
                <w:rFonts w:ascii="Garamond" w:hAnsi="Garamond"/>
                <w:lang w:val="sq-AL"/>
              </w:rPr>
            </w:pPr>
            <w:r w:rsidRPr="008E0692">
              <w:rPr>
                <w:rFonts w:ascii="Garamond" w:hAnsi="Garamond"/>
                <w:lang w:val="sq-AL"/>
              </w:rPr>
              <w:t>Magazinier</w:t>
            </w:r>
            <w:r w:rsidR="0042393A">
              <w:rPr>
                <w:rFonts w:ascii="Garamond" w:hAnsi="Garamond"/>
                <w:lang w:val="sq-AL"/>
              </w:rPr>
              <w:t>;</w:t>
            </w:r>
          </w:p>
          <w:p w14:paraId="3E1480D6" w14:textId="77777777" w:rsidR="00BA7702" w:rsidRPr="008E0692" w:rsidRDefault="00BA7702" w:rsidP="00BA7702">
            <w:pPr>
              <w:jc w:val="both"/>
              <w:rPr>
                <w:rFonts w:ascii="Garamond" w:hAnsi="Garamond"/>
                <w:lang w:val="sq-AL"/>
              </w:rPr>
            </w:pPr>
            <w:r w:rsidRPr="008E0692">
              <w:rPr>
                <w:rFonts w:ascii="Garamond" w:hAnsi="Garamond"/>
                <w:lang w:val="sq-AL"/>
              </w:rPr>
              <w:t>Shofer autoambulance.</w:t>
            </w:r>
          </w:p>
        </w:tc>
        <w:tc>
          <w:tcPr>
            <w:tcW w:w="0" w:type="auto"/>
          </w:tcPr>
          <w:p w14:paraId="3E1480D7" w14:textId="77777777" w:rsidR="00BA7702" w:rsidRPr="008E0692" w:rsidRDefault="00BA7702" w:rsidP="00BA7702">
            <w:pPr>
              <w:jc w:val="center"/>
              <w:rPr>
                <w:rFonts w:ascii="Garamond" w:hAnsi="Garamond"/>
                <w:lang w:val="sq-AL"/>
              </w:rPr>
            </w:pPr>
            <w:r w:rsidRPr="008E0692">
              <w:rPr>
                <w:rFonts w:ascii="Garamond" w:hAnsi="Garamond"/>
                <w:lang w:val="sq-AL"/>
              </w:rPr>
              <w:t>IV</w:t>
            </w:r>
          </w:p>
        </w:tc>
        <w:tc>
          <w:tcPr>
            <w:tcW w:w="0" w:type="auto"/>
          </w:tcPr>
          <w:p w14:paraId="3E1480D8" w14:textId="77777777" w:rsidR="00BA7702" w:rsidRPr="008E0692" w:rsidRDefault="00BA7702" w:rsidP="00BA7702">
            <w:pPr>
              <w:jc w:val="both"/>
              <w:rPr>
                <w:rFonts w:ascii="Garamond" w:hAnsi="Garamond"/>
                <w:lang w:val="sq-AL"/>
              </w:rPr>
            </w:pPr>
          </w:p>
        </w:tc>
      </w:tr>
      <w:tr w:rsidR="00BA7702" w:rsidRPr="008E0692" w14:paraId="3E1480EE" w14:textId="67243FE1" w:rsidTr="009B3DDA">
        <w:trPr>
          <w:jc w:val="center"/>
        </w:trPr>
        <w:tc>
          <w:tcPr>
            <w:tcW w:w="335" w:type="dxa"/>
          </w:tcPr>
          <w:p w14:paraId="3E1480DA" w14:textId="77777777" w:rsidR="00BA7702" w:rsidRPr="008E0692" w:rsidRDefault="00BA7702" w:rsidP="00BA7702">
            <w:pPr>
              <w:jc w:val="center"/>
              <w:rPr>
                <w:rFonts w:ascii="Garamond" w:hAnsi="Garamond"/>
                <w:lang w:val="sq-AL"/>
              </w:rPr>
            </w:pPr>
            <w:r w:rsidRPr="008E0692">
              <w:rPr>
                <w:rFonts w:ascii="Garamond" w:hAnsi="Garamond"/>
                <w:lang w:val="sq-AL"/>
              </w:rPr>
              <w:t>12</w:t>
            </w:r>
          </w:p>
        </w:tc>
        <w:tc>
          <w:tcPr>
            <w:tcW w:w="0" w:type="auto"/>
          </w:tcPr>
          <w:p w14:paraId="3E1480DB" w14:textId="26FE9BBC" w:rsidR="00BA7702" w:rsidRPr="008E0692" w:rsidRDefault="00BA7702" w:rsidP="00BA7702">
            <w:pPr>
              <w:jc w:val="both"/>
              <w:rPr>
                <w:rFonts w:ascii="Garamond" w:hAnsi="Garamond"/>
                <w:lang w:val="sq-AL"/>
              </w:rPr>
            </w:pPr>
            <w:r w:rsidRPr="008E0692">
              <w:rPr>
                <w:rFonts w:ascii="Garamond" w:hAnsi="Garamond"/>
                <w:lang w:val="sq-AL"/>
              </w:rPr>
              <w:t>Kartelist</w:t>
            </w:r>
            <w:r w:rsidR="0042393A">
              <w:rPr>
                <w:rFonts w:ascii="Garamond" w:hAnsi="Garamond"/>
                <w:lang w:val="sq-AL"/>
              </w:rPr>
              <w:t>;</w:t>
            </w:r>
          </w:p>
          <w:p w14:paraId="3E1480DC" w14:textId="10A95597" w:rsidR="00BA7702" w:rsidRPr="008E0692" w:rsidRDefault="00BA7702" w:rsidP="00BA7702">
            <w:pPr>
              <w:jc w:val="both"/>
              <w:rPr>
                <w:rFonts w:ascii="Garamond" w:hAnsi="Garamond"/>
                <w:lang w:val="sq-AL"/>
              </w:rPr>
            </w:pPr>
            <w:r w:rsidRPr="008E0692">
              <w:rPr>
                <w:rFonts w:ascii="Garamond" w:hAnsi="Garamond"/>
                <w:lang w:val="sq-AL"/>
              </w:rPr>
              <w:t>Evidencier</w:t>
            </w:r>
            <w:r w:rsidR="0042393A">
              <w:rPr>
                <w:rFonts w:ascii="Garamond" w:hAnsi="Garamond"/>
                <w:lang w:val="sq-AL"/>
              </w:rPr>
              <w:t>;</w:t>
            </w:r>
          </w:p>
          <w:p w14:paraId="3E1480DD" w14:textId="4B45309C" w:rsidR="00BA7702" w:rsidRPr="008E0692" w:rsidRDefault="00BA7702" w:rsidP="00BA7702">
            <w:pPr>
              <w:jc w:val="both"/>
              <w:rPr>
                <w:rFonts w:ascii="Garamond" w:hAnsi="Garamond"/>
                <w:lang w:val="sq-AL"/>
              </w:rPr>
            </w:pPr>
            <w:r w:rsidRPr="008E0692">
              <w:rPr>
                <w:rFonts w:ascii="Garamond" w:hAnsi="Garamond"/>
                <w:lang w:val="sq-AL"/>
              </w:rPr>
              <w:t>Inventarizues</w:t>
            </w:r>
            <w:r w:rsidR="0042393A">
              <w:rPr>
                <w:rFonts w:ascii="Garamond" w:hAnsi="Garamond"/>
                <w:lang w:val="sq-AL"/>
              </w:rPr>
              <w:t>;</w:t>
            </w:r>
          </w:p>
          <w:p w14:paraId="3E1480DE" w14:textId="3866B7B3" w:rsidR="00BA7702" w:rsidRPr="008E0692" w:rsidRDefault="00BA7702" w:rsidP="00BA7702">
            <w:pPr>
              <w:jc w:val="both"/>
              <w:rPr>
                <w:rFonts w:ascii="Garamond" w:hAnsi="Garamond"/>
                <w:lang w:val="sq-AL"/>
              </w:rPr>
            </w:pPr>
            <w:r w:rsidRPr="008E0692">
              <w:rPr>
                <w:rFonts w:ascii="Garamond" w:hAnsi="Garamond"/>
                <w:lang w:val="sq-AL"/>
              </w:rPr>
              <w:t>Rrobaqepës</w:t>
            </w:r>
            <w:r w:rsidR="0042393A">
              <w:rPr>
                <w:rFonts w:ascii="Garamond" w:hAnsi="Garamond"/>
                <w:lang w:val="sq-AL"/>
              </w:rPr>
              <w:t>;</w:t>
            </w:r>
            <w:r w:rsidRPr="008E0692">
              <w:rPr>
                <w:rFonts w:ascii="Garamond" w:hAnsi="Garamond"/>
                <w:lang w:val="sq-AL"/>
              </w:rPr>
              <w:t xml:space="preserve"> </w:t>
            </w:r>
          </w:p>
          <w:p w14:paraId="3E1480DF" w14:textId="57A21E80" w:rsidR="00BA7702" w:rsidRPr="008E0692" w:rsidRDefault="0042393A" w:rsidP="00BA7702">
            <w:pPr>
              <w:jc w:val="both"/>
              <w:rPr>
                <w:rFonts w:ascii="Garamond" w:hAnsi="Garamond"/>
                <w:lang w:val="sq-AL"/>
              </w:rPr>
            </w:pPr>
            <w:r w:rsidRPr="008E0692">
              <w:rPr>
                <w:rFonts w:ascii="Garamond" w:hAnsi="Garamond"/>
                <w:lang w:val="sq-AL"/>
              </w:rPr>
              <w:t>Kamerier</w:t>
            </w:r>
            <w:r>
              <w:rPr>
                <w:rFonts w:ascii="Garamond" w:hAnsi="Garamond"/>
                <w:lang w:val="sq-AL"/>
              </w:rPr>
              <w:t>;</w:t>
            </w:r>
            <w:r w:rsidR="008E0692">
              <w:rPr>
                <w:rFonts w:ascii="Garamond" w:hAnsi="Garamond"/>
                <w:lang w:val="sq-AL"/>
              </w:rPr>
              <w:t xml:space="preserve"> </w:t>
            </w:r>
          </w:p>
          <w:p w14:paraId="3E1480E0" w14:textId="0178F17D" w:rsidR="00BA7702" w:rsidRPr="008E0692" w:rsidRDefault="00BA7702" w:rsidP="00BA7702">
            <w:pPr>
              <w:jc w:val="both"/>
              <w:rPr>
                <w:rFonts w:ascii="Garamond" w:hAnsi="Garamond"/>
                <w:lang w:val="sq-AL"/>
              </w:rPr>
            </w:pPr>
            <w:r w:rsidRPr="008E0692">
              <w:rPr>
                <w:rFonts w:ascii="Garamond" w:hAnsi="Garamond"/>
                <w:lang w:val="sq-AL"/>
              </w:rPr>
              <w:t>Kolaudator</w:t>
            </w:r>
            <w:r w:rsidR="0042393A">
              <w:rPr>
                <w:rFonts w:ascii="Garamond" w:hAnsi="Garamond"/>
                <w:lang w:val="sq-AL"/>
              </w:rPr>
              <w:t>;</w:t>
            </w:r>
            <w:r w:rsidR="008E0692">
              <w:rPr>
                <w:rFonts w:ascii="Garamond" w:hAnsi="Garamond"/>
                <w:lang w:val="sq-AL"/>
              </w:rPr>
              <w:t xml:space="preserve"> </w:t>
            </w:r>
          </w:p>
          <w:p w14:paraId="3E1480E1" w14:textId="17D50BD9" w:rsidR="00BA7702" w:rsidRPr="008E0692" w:rsidRDefault="00BA7702" w:rsidP="00BA7702">
            <w:pPr>
              <w:jc w:val="both"/>
              <w:rPr>
                <w:rFonts w:ascii="Garamond" w:hAnsi="Garamond"/>
                <w:lang w:val="sq-AL"/>
              </w:rPr>
            </w:pPr>
            <w:r w:rsidRPr="008E0692">
              <w:rPr>
                <w:rFonts w:ascii="Garamond" w:hAnsi="Garamond"/>
                <w:lang w:val="sq-AL"/>
              </w:rPr>
              <w:t>Kopjues notash</w:t>
            </w:r>
            <w:r w:rsidR="0042393A">
              <w:rPr>
                <w:rFonts w:ascii="Garamond" w:hAnsi="Garamond"/>
                <w:lang w:val="sq-AL"/>
              </w:rPr>
              <w:t>;</w:t>
            </w:r>
          </w:p>
          <w:p w14:paraId="3E1480E2" w14:textId="63344997" w:rsidR="00BA7702" w:rsidRPr="008E0692" w:rsidRDefault="00BA7702" w:rsidP="00BA7702">
            <w:pPr>
              <w:jc w:val="both"/>
              <w:rPr>
                <w:rFonts w:ascii="Garamond" w:hAnsi="Garamond"/>
                <w:lang w:val="sq-AL"/>
              </w:rPr>
            </w:pPr>
            <w:r w:rsidRPr="008E0692">
              <w:rPr>
                <w:rFonts w:ascii="Garamond" w:hAnsi="Garamond"/>
                <w:lang w:val="sq-AL"/>
              </w:rPr>
              <w:t>Daktilografist</w:t>
            </w:r>
            <w:r w:rsidR="0042393A">
              <w:rPr>
                <w:rFonts w:ascii="Garamond" w:hAnsi="Garamond"/>
                <w:lang w:val="sq-AL"/>
              </w:rPr>
              <w:t>;</w:t>
            </w:r>
            <w:r w:rsidRPr="008E0692">
              <w:rPr>
                <w:rFonts w:ascii="Garamond" w:hAnsi="Garamond"/>
                <w:lang w:val="sq-AL"/>
              </w:rPr>
              <w:t xml:space="preserve"> </w:t>
            </w:r>
          </w:p>
          <w:p w14:paraId="3E1480E3" w14:textId="67F80F51" w:rsidR="00BA7702" w:rsidRPr="008E0692" w:rsidRDefault="00BA7702" w:rsidP="00BA7702">
            <w:pPr>
              <w:jc w:val="both"/>
              <w:rPr>
                <w:rFonts w:ascii="Garamond" w:hAnsi="Garamond"/>
                <w:lang w:val="sq-AL"/>
              </w:rPr>
            </w:pPr>
            <w:r w:rsidRPr="008E0692">
              <w:rPr>
                <w:rFonts w:ascii="Garamond" w:hAnsi="Garamond"/>
                <w:lang w:val="sq-AL"/>
              </w:rPr>
              <w:t>Fotokopjues</w:t>
            </w:r>
            <w:r w:rsidR="0042393A">
              <w:rPr>
                <w:rFonts w:ascii="Garamond" w:hAnsi="Garamond"/>
                <w:lang w:val="sq-AL"/>
              </w:rPr>
              <w:t>;</w:t>
            </w:r>
            <w:r w:rsidRPr="008E0692">
              <w:rPr>
                <w:rFonts w:ascii="Garamond" w:hAnsi="Garamond"/>
                <w:lang w:val="sq-AL"/>
              </w:rPr>
              <w:t xml:space="preserve"> </w:t>
            </w:r>
          </w:p>
          <w:p w14:paraId="3E1480E4" w14:textId="32707656" w:rsidR="00BA7702" w:rsidRPr="008E0692" w:rsidRDefault="00BA7702" w:rsidP="00BA7702">
            <w:pPr>
              <w:jc w:val="both"/>
              <w:rPr>
                <w:rFonts w:ascii="Garamond" w:hAnsi="Garamond"/>
                <w:lang w:val="sq-AL"/>
              </w:rPr>
            </w:pPr>
            <w:r w:rsidRPr="008E0692">
              <w:rPr>
                <w:rFonts w:ascii="Garamond" w:hAnsi="Garamond"/>
                <w:lang w:val="sq-AL"/>
              </w:rPr>
              <w:t>Punonjës mirëmbajtës të profesioneve të ndryshme</w:t>
            </w:r>
            <w:r w:rsidR="0042393A">
              <w:rPr>
                <w:rFonts w:ascii="Garamond" w:hAnsi="Garamond"/>
                <w:lang w:val="sq-AL"/>
              </w:rPr>
              <w:t>;</w:t>
            </w:r>
            <w:r w:rsidRPr="008E0692">
              <w:rPr>
                <w:rFonts w:ascii="Garamond" w:hAnsi="Garamond"/>
                <w:lang w:val="sq-AL"/>
              </w:rPr>
              <w:t xml:space="preserve"> </w:t>
            </w:r>
          </w:p>
          <w:p w14:paraId="3E1480E5" w14:textId="1F7887E7" w:rsidR="00BA7702" w:rsidRPr="008E0692" w:rsidRDefault="00BA7702" w:rsidP="00BA7702">
            <w:pPr>
              <w:jc w:val="both"/>
              <w:rPr>
                <w:rFonts w:ascii="Garamond" w:hAnsi="Garamond"/>
                <w:lang w:val="sq-AL"/>
              </w:rPr>
            </w:pPr>
            <w:r w:rsidRPr="008E0692">
              <w:rPr>
                <w:rFonts w:ascii="Garamond" w:hAnsi="Garamond"/>
                <w:spacing w:val="-3"/>
                <w:lang w:val="sq-AL"/>
              </w:rPr>
              <w:t>Punëtorë të bazave prodhuese</w:t>
            </w:r>
            <w:r w:rsidR="0042393A">
              <w:rPr>
                <w:rFonts w:ascii="Garamond" w:hAnsi="Garamond"/>
                <w:spacing w:val="-3"/>
                <w:lang w:val="sq-AL"/>
              </w:rPr>
              <w:t>;</w:t>
            </w:r>
          </w:p>
          <w:p w14:paraId="3E1480E6" w14:textId="6E026768" w:rsidR="00BA7702" w:rsidRPr="008E0692" w:rsidRDefault="00BA7702" w:rsidP="00BA7702">
            <w:pPr>
              <w:jc w:val="both"/>
              <w:rPr>
                <w:rFonts w:ascii="Garamond" w:hAnsi="Garamond"/>
                <w:lang w:val="sq-AL"/>
              </w:rPr>
            </w:pPr>
            <w:r w:rsidRPr="008E0692">
              <w:rPr>
                <w:rFonts w:ascii="Garamond" w:hAnsi="Garamond"/>
                <w:lang w:val="sq-AL"/>
              </w:rPr>
              <w:t>Shofer autoveture</w:t>
            </w:r>
            <w:r w:rsidR="0042393A">
              <w:rPr>
                <w:rFonts w:ascii="Garamond" w:hAnsi="Garamond"/>
                <w:lang w:val="sq-AL"/>
              </w:rPr>
              <w:t>;</w:t>
            </w:r>
          </w:p>
          <w:p w14:paraId="3E1480E7" w14:textId="6D45ED5A" w:rsidR="00BA7702" w:rsidRPr="008E0692" w:rsidRDefault="00BA7702" w:rsidP="00BA7702">
            <w:pPr>
              <w:jc w:val="both"/>
              <w:rPr>
                <w:rFonts w:ascii="Garamond" w:hAnsi="Garamond"/>
                <w:lang w:val="sq-AL"/>
              </w:rPr>
            </w:pPr>
            <w:r w:rsidRPr="008E0692">
              <w:rPr>
                <w:rFonts w:ascii="Garamond" w:hAnsi="Garamond"/>
                <w:lang w:val="sq-AL"/>
              </w:rPr>
              <w:t>Shofer automjeti transporti deri 2.5 ton</w:t>
            </w:r>
            <w:r w:rsidR="0042393A">
              <w:rPr>
                <w:rFonts w:ascii="Garamond" w:hAnsi="Garamond"/>
                <w:lang w:val="sq-AL"/>
              </w:rPr>
              <w:t>;</w:t>
            </w:r>
          </w:p>
          <w:p w14:paraId="3E1480E8" w14:textId="2EAF772E" w:rsidR="00BA7702" w:rsidRPr="008E0692" w:rsidRDefault="00BA7702" w:rsidP="00BA7702">
            <w:pPr>
              <w:jc w:val="both"/>
              <w:rPr>
                <w:rFonts w:ascii="Garamond" w:hAnsi="Garamond"/>
                <w:lang w:val="sq-AL"/>
              </w:rPr>
            </w:pPr>
            <w:r w:rsidRPr="008E0692">
              <w:rPr>
                <w:rFonts w:ascii="Garamond" w:hAnsi="Garamond"/>
                <w:lang w:val="sq-AL"/>
              </w:rPr>
              <w:t>Roje me armë</w:t>
            </w:r>
            <w:r w:rsidR="0042393A">
              <w:rPr>
                <w:rFonts w:ascii="Garamond" w:hAnsi="Garamond"/>
                <w:lang w:val="sq-AL"/>
              </w:rPr>
              <w:t>;</w:t>
            </w:r>
            <w:r w:rsidRPr="008E0692">
              <w:rPr>
                <w:rFonts w:ascii="Garamond" w:hAnsi="Garamond"/>
                <w:lang w:val="sq-AL"/>
              </w:rPr>
              <w:t xml:space="preserve"> </w:t>
            </w:r>
          </w:p>
          <w:p w14:paraId="3E1480E9" w14:textId="1C7BDF54" w:rsidR="00BA7702" w:rsidRPr="008E0692" w:rsidRDefault="00BA7702" w:rsidP="00BA7702">
            <w:pPr>
              <w:jc w:val="both"/>
              <w:rPr>
                <w:rFonts w:ascii="Garamond" w:hAnsi="Garamond"/>
                <w:bCs/>
                <w:spacing w:val="-3"/>
                <w:lang w:val="sq-AL"/>
              </w:rPr>
            </w:pPr>
            <w:r w:rsidRPr="008E0692">
              <w:rPr>
                <w:rFonts w:ascii="Garamond" w:hAnsi="Garamond"/>
                <w:bCs/>
                <w:spacing w:val="-3"/>
                <w:lang w:val="sq-AL"/>
              </w:rPr>
              <w:t>Ftues</w:t>
            </w:r>
            <w:r w:rsidR="0042393A">
              <w:rPr>
                <w:rFonts w:ascii="Garamond" w:hAnsi="Garamond"/>
                <w:bCs/>
                <w:spacing w:val="-3"/>
                <w:lang w:val="sq-AL"/>
              </w:rPr>
              <w:t>;</w:t>
            </w:r>
          </w:p>
          <w:p w14:paraId="3E1480EA" w14:textId="57335528" w:rsidR="00BA7702" w:rsidRPr="008E0692" w:rsidRDefault="00BA7702" w:rsidP="00BA7702">
            <w:pPr>
              <w:jc w:val="both"/>
              <w:rPr>
                <w:rFonts w:ascii="Garamond" w:hAnsi="Garamond"/>
                <w:lang w:val="sq-AL"/>
              </w:rPr>
            </w:pPr>
            <w:r w:rsidRPr="008E0692">
              <w:rPr>
                <w:rFonts w:ascii="Garamond" w:hAnsi="Garamond"/>
                <w:lang w:val="sq-AL"/>
              </w:rPr>
              <w:t>Furnitor</w:t>
            </w:r>
            <w:r w:rsidR="0042393A">
              <w:rPr>
                <w:rFonts w:ascii="Garamond" w:hAnsi="Garamond"/>
                <w:lang w:val="sq-AL"/>
              </w:rPr>
              <w:t>;</w:t>
            </w:r>
            <w:r w:rsidR="008E0692">
              <w:rPr>
                <w:rFonts w:ascii="Garamond" w:hAnsi="Garamond"/>
                <w:lang w:val="sq-AL"/>
              </w:rPr>
              <w:t xml:space="preserve"> </w:t>
            </w:r>
          </w:p>
          <w:p w14:paraId="3E1480EB" w14:textId="77777777" w:rsidR="00BA7702" w:rsidRPr="008E0692" w:rsidRDefault="00BA7702" w:rsidP="00BA7702">
            <w:pPr>
              <w:jc w:val="both"/>
              <w:rPr>
                <w:rFonts w:ascii="Garamond" w:hAnsi="Garamond"/>
                <w:lang w:val="sq-AL"/>
              </w:rPr>
            </w:pPr>
            <w:r w:rsidRPr="008E0692">
              <w:rPr>
                <w:rFonts w:ascii="Garamond" w:hAnsi="Garamond"/>
                <w:lang w:val="sq-AL"/>
              </w:rPr>
              <w:t>Fillrojtës.</w:t>
            </w:r>
          </w:p>
        </w:tc>
        <w:tc>
          <w:tcPr>
            <w:tcW w:w="0" w:type="auto"/>
          </w:tcPr>
          <w:p w14:paraId="3E1480EC" w14:textId="77777777" w:rsidR="00BA7702" w:rsidRPr="008E0692" w:rsidRDefault="00BA7702" w:rsidP="00BA7702">
            <w:pPr>
              <w:jc w:val="center"/>
              <w:rPr>
                <w:rFonts w:ascii="Garamond" w:hAnsi="Garamond"/>
                <w:lang w:val="sq-AL"/>
              </w:rPr>
            </w:pPr>
            <w:r w:rsidRPr="008E0692">
              <w:rPr>
                <w:rFonts w:ascii="Garamond" w:hAnsi="Garamond"/>
                <w:lang w:val="sq-AL"/>
              </w:rPr>
              <w:t>III</w:t>
            </w:r>
          </w:p>
        </w:tc>
        <w:tc>
          <w:tcPr>
            <w:tcW w:w="0" w:type="auto"/>
          </w:tcPr>
          <w:p w14:paraId="3E1480ED" w14:textId="77777777" w:rsidR="00BA7702" w:rsidRPr="008E0692" w:rsidRDefault="00BA7702" w:rsidP="00BA7702">
            <w:pPr>
              <w:jc w:val="both"/>
              <w:rPr>
                <w:rFonts w:ascii="Garamond" w:hAnsi="Garamond"/>
                <w:lang w:val="sq-AL"/>
              </w:rPr>
            </w:pPr>
          </w:p>
        </w:tc>
      </w:tr>
      <w:tr w:rsidR="00BA7702" w:rsidRPr="008E0692" w14:paraId="3E1480FA" w14:textId="366C0F49" w:rsidTr="009B3DDA">
        <w:trPr>
          <w:jc w:val="center"/>
        </w:trPr>
        <w:tc>
          <w:tcPr>
            <w:tcW w:w="335" w:type="dxa"/>
          </w:tcPr>
          <w:p w14:paraId="3E1480EF" w14:textId="77777777" w:rsidR="00BA7702" w:rsidRPr="008E0692" w:rsidRDefault="00BA7702" w:rsidP="00BA7702">
            <w:pPr>
              <w:jc w:val="center"/>
              <w:rPr>
                <w:rFonts w:ascii="Garamond" w:hAnsi="Garamond"/>
                <w:lang w:val="sq-AL"/>
              </w:rPr>
            </w:pPr>
            <w:r w:rsidRPr="008E0692">
              <w:rPr>
                <w:rFonts w:ascii="Garamond" w:hAnsi="Garamond"/>
                <w:lang w:val="sq-AL"/>
              </w:rPr>
              <w:t>13</w:t>
            </w:r>
          </w:p>
        </w:tc>
        <w:tc>
          <w:tcPr>
            <w:tcW w:w="0" w:type="auto"/>
          </w:tcPr>
          <w:p w14:paraId="3E1480F0" w14:textId="2E2FBDE3" w:rsidR="00BA7702" w:rsidRPr="008E0692" w:rsidRDefault="00BA7702" w:rsidP="00BA7702">
            <w:pPr>
              <w:jc w:val="both"/>
              <w:rPr>
                <w:rFonts w:ascii="Garamond" w:hAnsi="Garamond"/>
                <w:lang w:val="sq-AL"/>
              </w:rPr>
            </w:pPr>
            <w:r w:rsidRPr="008E0692">
              <w:rPr>
                <w:rFonts w:ascii="Garamond" w:hAnsi="Garamond"/>
                <w:lang w:val="sq-AL"/>
              </w:rPr>
              <w:t>Ndihmëskuzhinier</w:t>
            </w:r>
            <w:r w:rsidR="0042393A">
              <w:rPr>
                <w:rFonts w:ascii="Garamond" w:hAnsi="Garamond"/>
                <w:lang w:val="sq-AL"/>
              </w:rPr>
              <w:t>;</w:t>
            </w:r>
          </w:p>
          <w:p w14:paraId="3E1480F1" w14:textId="789480DB" w:rsidR="00BA7702" w:rsidRPr="008E0692" w:rsidRDefault="00BA7702" w:rsidP="00BA7702">
            <w:pPr>
              <w:jc w:val="both"/>
              <w:rPr>
                <w:rFonts w:ascii="Garamond" w:hAnsi="Garamond"/>
                <w:lang w:val="sq-AL"/>
              </w:rPr>
            </w:pPr>
            <w:r w:rsidRPr="008E0692">
              <w:rPr>
                <w:rFonts w:ascii="Garamond" w:hAnsi="Garamond"/>
                <w:lang w:val="sq-AL"/>
              </w:rPr>
              <w:t>Kaldaist</w:t>
            </w:r>
            <w:r w:rsidR="0042393A">
              <w:rPr>
                <w:rFonts w:ascii="Garamond" w:hAnsi="Garamond"/>
                <w:lang w:val="sq-AL"/>
              </w:rPr>
              <w:t>;</w:t>
            </w:r>
          </w:p>
          <w:p w14:paraId="3E1480F2" w14:textId="74205820" w:rsidR="00BA7702" w:rsidRPr="008E0692" w:rsidRDefault="00BA7702" w:rsidP="00BA7702">
            <w:pPr>
              <w:jc w:val="both"/>
              <w:rPr>
                <w:rFonts w:ascii="Garamond" w:hAnsi="Garamond"/>
                <w:lang w:val="sq-AL"/>
              </w:rPr>
            </w:pPr>
            <w:r w:rsidRPr="008E0692">
              <w:rPr>
                <w:rFonts w:ascii="Garamond" w:hAnsi="Garamond"/>
                <w:lang w:val="sq-AL"/>
              </w:rPr>
              <w:t>Drejtues të motoçikletave dhe motokarrove</w:t>
            </w:r>
            <w:r w:rsidR="0042393A">
              <w:rPr>
                <w:rFonts w:ascii="Garamond" w:hAnsi="Garamond"/>
                <w:lang w:val="sq-AL"/>
              </w:rPr>
              <w:t>;</w:t>
            </w:r>
          </w:p>
          <w:p w14:paraId="3E1480F3" w14:textId="17E1CC86" w:rsidR="00BA7702" w:rsidRPr="008E0692" w:rsidRDefault="00BA7702" w:rsidP="00BA7702">
            <w:pPr>
              <w:jc w:val="both"/>
              <w:rPr>
                <w:rFonts w:ascii="Garamond" w:hAnsi="Garamond"/>
                <w:lang w:val="sq-AL"/>
              </w:rPr>
            </w:pPr>
            <w:r w:rsidRPr="008E0692">
              <w:rPr>
                <w:rFonts w:ascii="Garamond" w:hAnsi="Garamond"/>
                <w:lang w:val="sq-AL"/>
              </w:rPr>
              <w:t>Punonjës ngarkim shkarkimi</w:t>
            </w:r>
            <w:r w:rsidR="0042393A">
              <w:rPr>
                <w:rFonts w:ascii="Garamond" w:hAnsi="Garamond"/>
                <w:lang w:val="sq-AL"/>
              </w:rPr>
              <w:t>;</w:t>
            </w:r>
            <w:r w:rsidRPr="008E0692">
              <w:rPr>
                <w:rFonts w:ascii="Garamond" w:hAnsi="Garamond"/>
                <w:lang w:val="sq-AL"/>
              </w:rPr>
              <w:t xml:space="preserve"> </w:t>
            </w:r>
          </w:p>
          <w:p w14:paraId="3E1480F4" w14:textId="4C6FDEC3" w:rsidR="00BA7702" w:rsidRPr="008E0692" w:rsidRDefault="00816F76" w:rsidP="00BA7702">
            <w:pPr>
              <w:jc w:val="both"/>
              <w:rPr>
                <w:rFonts w:ascii="Garamond" w:hAnsi="Garamond"/>
                <w:lang w:val="sq-AL"/>
              </w:rPr>
            </w:pPr>
            <w:r>
              <w:rPr>
                <w:rFonts w:ascii="Garamond" w:hAnsi="Garamond"/>
                <w:lang w:val="sq-AL"/>
              </w:rPr>
              <w:t>Zh</w:t>
            </w:r>
            <w:r w:rsidR="00BA7702" w:rsidRPr="008E0692">
              <w:rPr>
                <w:rFonts w:ascii="Garamond" w:hAnsi="Garamond"/>
                <w:lang w:val="sq-AL"/>
              </w:rPr>
              <w:t>bllokues</w:t>
            </w:r>
            <w:r w:rsidR="0042393A">
              <w:rPr>
                <w:rFonts w:ascii="Garamond" w:hAnsi="Garamond"/>
                <w:lang w:val="sq-AL"/>
              </w:rPr>
              <w:t>;</w:t>
            </w:r>
            <w:r w:rsidR="00BA7702" w:rsidRPr="008E0692">
              <w:rPr>
                <w:rFonts w:ascii="Garamond" w:hAnsi="Garamond"/>
                <w:lang w:val="sq-AL"/>
              </w:rPr>
              <w:t xml:space="preserve"> </w:t>
            </w:r>
          </w:p>
          <w:p w14:paraId="3E1480F5" w14:textId="7AC1AD83" w:rsidR="00BA7702" w:rsidRPr="008E0692" w:rsidRDefault="00BA7702" w:rsidP="00BA7702">
            <w:pPr>
              <w:jc w:val="both"/>
              <w:rPr>
                <w:rFonts w:ascii="Garamond" w:hAnsi="Garamond"/>
                <w:lang w:val="sq-AL"/>
              </w:rPr>
            </w:pPr>
            <w:r w:rsidRPr="008E0692">
              <w:rPr>
                <w:rFonts w:ascii="Garamond" w:hAnsi="Garamond"/>
                <w:lang w:val="sq-AL"/>
              </w:rPr>
              <w:t>Garderobier</w:t>
            </w:r>
            <w:r w:rsidR="0042393A">
              <w:rPr>
                <w:rFonts w:ascii="Garamond" w:hAnsi="Garamond"/>
                <w:lang w:val="sq-AL"/>
              </w:rPr>
              <w:t>;</w:t>
            </w:r>
          </w:p>
          <w:p w14:paraId="3E1480F6" w14:textId="732A7026" w:rsidR="00BA7702" w:rsidRPr="008E0692" w:rsidRDefault="00BA7702" w:rsidP="00BA7702">
            <w:pPr>
              <w:jc w:val="both"/>
              <w:rPr>
                <w:rFonts w:ascii="Garamond" w:hAnsi="Garamond"/>
                <w:lang w:val="sq-AL"/>
              </w:rPr>
            </w:pPr>
            <w:r w:rsidRPr="008E0692">
              <w:rPr>
                <w:rFonts w:ascii="Garamond" w:hAnsi="Garamond"/>
                <w:lang w:val="sq-AL"/>
              </w:rPr>
              <w:t>Këpucar</w:t>
            </w:r>
            <w:r w:rsidR="0042393A">
              <w:rPr>
                <w:rFonts w:ascii="Garamond" w:hAnsi="Garamond"/>
                <w:lang w:val="sq-AL"/>
              </w:rPr>
              <w:t>;</w:t>
            </w:r>
          </w:p>
          <w:p w14:paraId="3E1480F7" w14:textId="77777777" w:rsidR="00BA7702" w:rsidRPr="008E0692" w:rsidRDefault="00BA7702" w:rsidP="00BA7702">
            <w:pPr>
              <w:jc w:val="both"/>
              <w:rPr>
                <w:rFonts w:ascii="Garamond" w:hAnsi="Garamond"/>
                <w:lang w:val="sq-AL"/>
              </w:rPr>
            </w:pPr>
            <w:r w:rsidRPr="008E0692">
              <w:rPr>
                <w:rFonts w:ascii="Garamond" w:hAnsi="Garamond"/>
                <w:lang w:val="sq-AL"/>
              </w:rPr>
              <w:lastRenderedPageBreak/>
              <w:t>Berber.</w:t>
            </w:r>
          </w:p>
        </w:tc>
        <w:tc>
          <w:tcPr>
            <w:tcW w:w="0" w:type="auto"/>
          </w:tcPr>
          <w:p w14:paraId="3E1480F8"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II</w:t>
            </w:r>
          </w:p>
        </w:tc>
        <w:tc>
          <w:tcPr>
            <w:tcW w:w="0" w:type="auto"/>
          </w:tcPr>
          <w:p w14:paraId="3E1480F9" w14:textId="77777777" w:rsidR="00BA7702" w:rsidRPr="008E0692" w:rsidRDefault="00BA7702" w:rsidP="00BA7702">
            <w:pPr>
              <w:jc w:val="both"/>
              <w:rPr>
                <w:rFonts w:ascii="Garamond" w:hAnsi="Garamond"/>
                <w:lang w:val="sq-AL"/>
              </w:rPr>
            </w:pPr>
          </w:p>
        </w:tc>
      </w:tr>
      <w:tr w:rsidR="00BA7702" w:rsidRPr="008E0692" w14:paraId="3E148107" w14:textId="48A57F20" w:rsidTr="009B3DDA">
        <w:trPr>
          <w:jc w:val="center"/>
        </w:trPr>
        <w:tc>
          <w:tcPr>
            <w:tcW w:w="335" w:type="dxa"/>
          </w:tcPr>
          <w:p w14:paraId="3E1480FB"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14</w:t>
            </w:r>
          </w:p>
        </w:tc>
        <w:tc>
          <w:tcPr>
            <w:tcW w:w="0" w:type="auto"/>
          </w:tcPr>
          <w:p w14:paraId="3E1480FC" w14:textId="07B97A6B" w:rsidR="00BA7702" w:rsidRPr="008E0692" w:rsidRDefault="00BA7702" w:rsidP="00BA7702">
            <w:pPr>
              <w:jc w:val="both"/>
              <w:rPr>
                <w:rFonts w:ascii="Garamond" w:hAnsi="Garamond"/>
                <w:lang w:val="sq-AL"/>
              </w:rPr>
            </w:pPr>
            <w:r w:rsidRPr="008E0692">
              <w:rPr>
                <w:rFonts w:ascii="Garamond" w:hAnsi="Garamond"/>
                <w:lang w:val="sq-AL"/>
              </w:rPr>
              <w:t>Lulishtar</w:t>
            </w:r>
            <w:r w:rsidR="0042393A">
              <w:rPr>
                <w:rFonts w:ascii="Garamond" w:hAnsi="Garamond"/>
                <w:lang w:val="sq-AL"/>
              </w:rPr>
              <w:t>;</w:t>
            </w:r>
          </w:p>
          <w:p w14:paraId="3E1480FD" w14:textId="7199FD09" w:rsidR="00BA7702" w:rsidRPr="008E0692" w:rsidRDefault="00BA7702" w:rsidP="00BA7702">
            <w:pPr>
              <w:jc w:val="both"/>
              <w:rPr>
                <w:rFonts w:ascii="Garamond" w:hAnsi="Garamond"/>
                <w:lang w:val="sq-AL"/>
              </w:rPr>
            </w:pPr>
            <w:r w:rsidRPr="008E0692">
              <w:rPr>
                <w:rFonts w:ascii="Garamond" w:hAnsi="Garamond"/>
                <w:lang w:val="sq-AL"/>
              </w:rPr>
              <w:t>Pjatalarës</w:t>
            </w:r>
            <w:r w:rsidR="0042393A">
              <w:rPr>
                <w:rFonts w:ascii="Garamond" w:hAnsi="Garamond"/>
                <w:lang w:val="sq-AL"/>
              </w:rPr>
              <w:t>;</w:t>
            </w:r>
            <w:r w:rsidRPr="008E0692">
              <w:rPr>
                <w:rFonts w:ascii="Garamond" w:hAnsi="Garamond"/>
                <w:lang w:val="sq-AL"/>
              </w:rPr>
              <w:t xml:space="preserve"> </w:t>
            </w:r>
          </w:p>
          <w:p w14:paraId="3E1480FE" w14:textId="3B8D3BE1" w:rsidR="00BA7702" w:rsidRPr="008E0692" w:rsidRDefault="00BA7702" w:rsidP="00BA7702">
            <w:pPr>
              <w:jc w:val="both"/>
              <w:rPr>
                <w:rFonts w:ascii="Garamond" w:hAnsi="Garamond"/>
                <w:lang w:val="sq-AL"/>
              </w:rPr>
            </w:pPr>
            <w:r w:rsidRPr="008E0692">
              <w:rPr>
                <w:rFonts w:ascii="Garamond" w:hAnsi="Garamond"/>
                <w:lang w:val="sq-AL"/>
              </w:rPr>
              <w:t>Rrobalarës</w:t>
            </w:r>
            <w:r w:rsidR="0042393A">
              <w:rPr>
                <w:rFonts w:ascii="Garamond" w:hAnsi="Garamond"/>
                <w:lang w:val="sq-AL"/>
              </w:rPr>
              <w:t>;</w:t>
            </w:r>
            <w:r w:rsidRPr="008E0692">
              <w:rPr>
                <w:rFonts w:ascii="Garamond" w:hAnsi="Garamond"/>
                <w:lang w:val="sq-AL"/>
              </w:rPr>
              <w:t xml:space="preserve"> </w:t>
            </w:r>
          </w:p>
          <w:p w14:paraId="3E1480FF" w14:textId="343EF916" w:rsidR="00BA7702" w:rsidRPr="008E0692" w:rsidRDefault="00BA7702" w:rsidP="00BA7702">
            <w:pPr>
              <w:jc w:val="both"/>
              <w:rPr>
                <w:rFonts w:ascii="Garamond" w:hAnsi="Garamond"/>
                <w:lang w:val="sq-AL"/>
              </w:rPr>
            </w:pPr>
            <w:r w:rsidRPr="008E0692">
              <w:rPr>
                <w:rFonts w:ascii="Garamond" w:hAnsi="Garamond"/>
                <w:lang w:val="sq-AL"/>
              </w:rPr>
              <w:t>Biletashitës</w:t>
            </w:r>
            <w:r w:rsidR="0042393A">
              <w:rPr>
                <w:rFonts w:ascii="Garamond" w:hAnsi="Garamond"/>
                <w:lang w:val="sq-AL"/>
              </w:rPr>
              <w:t>;</w:t>
            </w:r>
          </w:p>
          <w:p w14:paraId="3E148100" w14:textId="6EE68C5E" w:rsidR="00BA7702" w:rsidRPr="008E0692" w:rsidRDefault="00BA7702" w:rsidP="00BA7702">
            <w:pPr>
              <w:jc w:val="both"/>
              <w:rPr>
                <w:rFonts w:ascii="Garamond" w:hAnsi="Garamond"/>
                <w:lang w:val="sq-AL"/>
              </w:rPr>
            </w:pPr>
            <w:r w:rsidRPr="008E0692">
              <w:rPr>
                <w:rFonts w:ascii="Garamond" w:hAnsi="Garamond"/>
                <w:lang w:val="sq-AL"/>
              </w:rPr>
              <w:t>Roje pa armë</w:t>
            </w:r>
            <w:r w:rsidR="0042393A">
              <w:rPr>
                <w:rFonts w:ascii="Garamond" w:hAnsi="Garamond"/>
                <w:lang w:val="sq-AL"/>
              </w:rPr>
              <w:t>;</w:t>
            </w:r>
          </w:p>
          <w:p w14:paraId="3E148101" w14:textId="1DA3E803" w:rsidR="00BA7702" w:rsidRPr="008E0692" w:rsidRDefault="00BA7702" w:rsidP="00BA7702">
            <w:pPr>
              <w:jc w:val="both"/>
              <w:rPr>
                <w:rFonts w:ascii="Garamond" w:hAnsi="Garamond"/>
                <w:lang w:val="sq-AL"/>
              </w:rPr>
            </w:pPr>
            <w:r w:rsidRPr="008E0692">
              <w:rPr>
                <w:rFonts w:ascii="Garamond" w:hAnsi="Garamond"/>
                <w:lang w:val="sq-AL"/>
              </w:rPr>
              <w:t>Punonjës shërbimi</w:t>
            </w:r>
            <w:r w:rsidR="0042393A">
              <w:rPr>
                <w:rFonts w:ascii="Garamond" w:hAnsi="Garamond"/>
                <w:lang w:val="sq-AL"/>
              </w:rPr>
              <w:t>;</w:t>
            </w:r>
            <w:r w:rsidRPr="008E0692">
              <w:rPr>
                <w:rFonts w:ascii="Garamond" w:hAnsi="Garamond"/>
                <w:lang w:val="sq-AL"/>
              </w:rPr>
              <w:t xml:space="preserve"> </w:t>
            </w:r>
          </w:p>
          <w:p w14:paraId="3E148102" w14:textId="34088A4A" w:rsidR="00BA7702" w:rsidRPr="008E0692" w:rsidRDefault="00BA7702" w:rsidP="00BA7702">
            <w:pPr>
              <w:jc w:val="both"/>
              <w:rPr>
                <w:rFonts w:ascii="Garamond" w:hAnsi="Garamond"/>
                <w:lang w:val="sq-AL"/>
              </w:rPr>
            </w:pPr>
            <w:r w:rsidRPr="008E0692">
              <w:rPr>
                <w:rFonts w:ascii="Garamond" w:hAnsi="Garamond"/>
                <w:lang w:val="sq-AL"/>
              </w:rPr>
              <w:t>Sanitar/pastrues</w:t>
            </w:r>
            <w:r w:rsidR="0042393A">
              <w:rPr>
                <w:rFonts w:ascii="Garamond" w:hAnsi="Garamond"/>
                <w:lang w:val="sq-AL"/>
              </w:rPr>
              <w:t>;</w:t>
            </w:r>
          </w:p>
          <w:p w14:paraId="46AE127F" w14:textId="77777777" w:rsidR="00BA7702" w:rsidRPr="008E0692" w:rsidRDefault="00BA7702" w:rsidP="00BA7702">
            <w:pPr>
              <w:jc w:val="both"/>
              <w:rPr>
                <w:rFonts w:ascii="Garamond" w:hAnsi="Garamond"/>
                <w:lang w:val="sq-AL"/>
              </w:rPr>
            </w:pPr>
            <w:r w:rsidRPr="008E0692">
              <w:rPr>
                <w:rFonts w:ascii="Garamond" w:hAnsi="Garamond"/>
                <w:lang w:val="sq-AL"/>
              </w:rPr>
              <w:t>Kor</w:t>
            </w:r>
            <w:r w:rsidR="0042393A">
              <w:rPr>
                <w:rFonts w:ascii="Garamond" w:hAnsi="Garamond"/>
                <w:lang w:val="sq-AL"/>
              </w:rPr>
              <w:t>r</w:t>
            </w:r>
            <w:r w:rsidRPr="008E0692">
              <w:rPr>
                <w:rFonts w:ascii="Garamond" w:hAnsi="Garamond"/>
                <w:lang w:val="sq-AL"/>
              </w:rPr>
              <w:t>ier</w:t>
            </w:r>
            <w:r w:rsidR="0042393A">
              <w:rPr>
                <w:rFonts w:ascii="Garamond" w:hAnsi="Garamond"/>
                <w:lang w:val="sq-AL"/>
              </w:rPr>
              <w:t>;</w:t>
            </w:r>
          </w:p>
          <w:p w14:paraId="3E148104" w14:textId="77777777" w:rsidR="00BA7702" w:rsidRPr="008E0692" w:rsidRDefault="00BA7702" w:rsidP="00BA7702">
            <w:pPr>
              <w:jc w:val="both"/>
              <w:rPr>
                <w:rFonts w:ascii="Garamond" w:hAnsi="Garamond"/>
                <w:lang w:val="sq-AL"/>
              </w:rPr>
            </w:pPr>
            <w:r w:rsidRPr="008E0692">
              <w:rPr>
                <w:rFonts w:ascii="Garamond" w:hAnsi="Garamond"/>
                <w:lang w:val="sq-AL"/>
              </w:rPr>
              <w:t>Centralist.</w:t>
            </w:r>
          </w:p>
        </w:tc>
        <w:tc>
          <w:tcPr>
            <w:tcW w:w="0" w:type="auto"/>
          </w:tcPr>
          <w:p w14:paraId="3E148105" w14:textId="77777777" w:rsidR="00BA7702" w:rsidRPr="008E0692" w:rsidRDefault="00BA7702" w:rsidP="00BA7702">
            <w:pPr>
              <w:jc w:val="center"/>
              <w:rPr>
                <w:rFonts w:ascii="Garamond" w:hAnsi="Garamond"/>
                <w:lang w:val="sq-AL"/>
              </w:rPr>
            </w:pPr>
            <w:r w:rsidRPr="008E0692">
              <w:rPr>
                <w:rFonts w:ascii="Garamond" w:hAnsi="Garamond"/>
                <w:lang w:val="sq-AL"/>
              </w:rPr>
              <w:t>I</w:t>
            </w:r>
          </w:p>
        </w:tc>
        <w:tc>
          <w:tcPr>
            <w:tcW w:w="0" w:type="auto"/>
          </w:tcPr>
          <w:p w14:paraId="3E148106" w14:textId="77777777" w:rsidR="00BA7702" w:rsidRPr="008E0692" w:rsidRDefault="00BA7702" w:rsidP="00BA7702">
            <w:pPr>
              <w:jc w:val="both"/>
              <w:rPr>
                <w:rFonts w:ascii="Garamond" w:hAnsi="Garamond"/>
                <w:lang w:val="sq-AL"/>
              </w:rPr>
            </w:pPr>
          </w:p>
        </w:tc>
      </w:tr>
    </w:tbl>
    <w:p w14:paraId="3E148108" w14:textId="77777777" w:rsidR="00BA7702" w:rsidRPr="008E0692" w:rsidRDefault="00BA7702" w:rsidP="00BA7702">
      <w:pPr>
        <w:jc w:val="center"/>
        <w:rPr>
          <w:rFonts w:ascii="Garamond" w:hAnsi="Garamond"/>
          <w:b/>
          <w:u w:val="single"/>
          <w:lang w:val="sq-AL"/>
        </w:rPr>
      </w:pPr>
    </w:p>
    <w:p w14:paraId="3E148109" w14:textId="7BCE5D8D" w:rsidR="00BA7702" w:rsidRPr="008E0692" w:rsidRDefault="00BA7702" w:rsidP="00BA7702">
      <w:pPr>
        <w:jc w:val="both"/>
        <w:rPr>
          <w:rFonts w:ascii="Garamond" w:hAnsi="Garamond"/>
          <w:i/>
          <w:lang w:val="sq-AL"/>
        </w:rPr>
      </w:pPr>
      <w:r w:rsidRPr="008E0692">
        <w:rPr>
          <w:rFonts w:ascii="Garamond" w:hAnsi="Garamond"/>
          <w:i/>
          <w:lang w:val="sq-AL"/>
        </w:rPr>
        <w:t>Shënim</w:t>
      </w:r>
      <w:r w:rsidR="0042393A">
        <w:rPr>
          <w:rFonts w:ascii="Garamond" w:hAnsi="Garamond"/>
          <w:i/>
          <w:lang w:val="sq-AL"/>
        </w:rPr>
        <w:t>.</w:t>
      </w:r>
      <w:r w:rsidRPr="008E0692">
        <w:rPr>
          <w:rFonts w:ascii="Garamond" w:hAnsi="Garamond"/>
          <w:i/>
          <w:lang w:val="sq-AL"/>
        </w:rPr>
        <w:t xml:space="preserve"> Në institucione qendrore të grupit të tretë të sistemit të Ministrisë së Mbrojtjes, përfshihen të gjitha institucionet e klasifikuara në grupin e tretë për efekt page, në vendimin e Këshillit të </w:t>
      </w:r>
      <w:r w:rsidR="0042393A" w:rsidRPr="008E0692">
        <w:rPr>
          <w:rFonts w:ascii="Garamond" w:hAnsi="Garamond"/>
          <w:i/>
          <w:lang w:val="sq-AL"/>
        </w:rPr>
        <w:t>Ministrave</w:t>
      </w:r>
      <w:r w:rsidRPr="008E0692">
        <w:rPr>
          <w:rFonts w:ascii="Garamond" w:hAnsi="Garamond"/>
          <w:i/>
          <w:lang w:val="sq-AL"/>
        </w:rPr>
        <w:t xml:space="preserve"> për pagat e nëpunësve civilë.</w:t>
      </w:r>
      <w:r w:rsidR="008E0692">
        <w:rPr>
          <w:rFonts w:ascii="Garamond" w:hAnsi="Garamond"/>
          <w:i/>
          <w:lang w:val="sq-AL"/>
        </w:rPr>
        <w:t xml:space="preserve"> </w:t>
      </w:r>
    </w:p>
    <w:p w14:paraId="3E14810A"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 xml:space="preserve">Kreu II/2 </w:t>
      </w:r>
    </w:p>
    <w:p w14:paraId="3E14810B" w14:textId="77777777" w:rsidR="00BA7702" w:rsidRPr="008E0692" w:rsidRDefault="00BA7702" w:rsidP="00BA7702">
      <w:pPr>
        <w:tabs>
          <w:tab w:val="left" w:pos="-720"/>
        </w:tabs>
        <w:suppressAutoHyphens/>
        <w:jc w:val="right"/>
        <w:rPr>
          <w:rFonts w:ascii="Garamond" w:hAnsi="Garamond"/>
          <w:b/>
          <w:spacing w:val="-3"/>
          <w:lang w:val="sq-AL"/>
        </w:rPr>
      </w:pPr>
    </w:p>
    <w:p w14:paraId="3E14810C" w14:textId="77777777" w:rsidR="00BA7702" w:rsidRPr="0042393A" w:rsidRDefault="00BA7702" w:rsidP="00BA7702">
      <w:pPr>
        <w:jc w:val="center"/>
        <w:rPr>
          <w:rFonts w:ascii="Garamond" w:hAnsi="Garamond"/>
          <w:b/>
          <w:spacing w:val="-3"/>
          <w:lang w:val="sq-AL"/>
        </w:rPr>
      </w:pPr>
      <w:r w:rsidRPr="0042393A">
        <w:rPr>
          <w:rFonts w:ascii="Garamond" w:hAnsi="Garamond"/>
          <w:b/>
          <w:lang w:val="sq-AL"/>
        </w:rPr>
        <w:t>Renditja e pozicioneve të veçanta të punës për çdo klasë të punonjësve të</w:t>
      </w:r>
      <w:r w:rsidRPr="0042393A">
        <w:rPr>
          <w:rFonts w:ascii="Garamond" w:hAnsi="Garamond"/>
          <w:b/>
          <w:bCs/>
          <w:lang w:val="sq-AL"/>
        </w:rPr>
        <w:t xml:space="preserve"> </w:t>
      </w:r>
      <w:r w:rsidRPr="0042393A">
        <w:rPr>
          <w:rFonts w:ascii="Garamond" w:hAnsi="Garamond"/>
          <w:b/>
          <w:spacing w:val="-3"/>
          <w:lang w:val="sq-AL"/>
        </w:rPr>
        <w:t>drejtorive rajonale të Rezervave Materiale të Shtetit</w:t>
      </w:r>
    </w:p>
    <w:p w14:paraId="3E14810D" w14:textId="77777777" w:rsidR="00BA7702" w:rsidRPr="008E0692" w:rsidRDefault="00BA7702" w:rsidP="00BA7702">
      <w:pPr>
        <w:jc w:val="center"/>
        <w:rPr>
          <w:rFonts w:ascii="Garamond" w:hAnsi="Garamond"/>
          <w:spacing w:val="-3"/>
          <w:u w:val="single"/>
          <w:lang w:val="sq-AL"/>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66"/>
        <w:gridCol w:w="2788"/>
        <w:gridCol w:w="958"/>
      </w:tblGrid>
      <w:tr w:rsidR="00BA7702" w:rsidRPr="008E0692" w14:paraId="3E148112" w14:textId="03AAE8D9" w:rsidTr="009B3DDA">
        <w:trPr>
          <w:trHeight w:val="590"/>
          <w:jc w:val="center"/>
        </w:trPr>
        <w:tc>
          <w:tcPr>
            <w:tcW w:w="0" w:type="auto"/>
            <w:tcBorders>
              <w:top w:val="single" w:sz="4" w:space="0" w:color="auto"/>
              <w:left w:val="single" w:sz="4" w:space="0" w:color="auto"/>
              <w:bottom w:val="single" w:sz="4" w:space="0" w:color="auto"/>
              <w:right w:val="single" w:sz="4" w:space="0" w:color="auto"/>
            </w:tcBorders>
            <w:vAlign w:val="center"/>
          </w:tcPr>
          <w:p w14:paraId="281C40EB" w14:textId="508ACB55" w:rsidR="009B3DDA"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810E" w14:textId="5EF3430C"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tcBorders>
              <w:top w:val="single" w:sz="4" w:space="0" w:color="auto"/>
              <w:left w:val="single" w:sz="4" w:space="0" w:color="auto"/>
              <w:bottom w:val="single" w:sz="4" w:space="0" w:color="auto"/>
              <w:right w:val="single" w:sz="4" w:space="0" w:color="auto"/>
            </w:tcBorders>
            <w:vAlign w:val="center"/>
          </w:tcPr>
          <w:p w14:paraId="3E14810F"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tcBorders>
              <w:left w:val="single" w:sz="4" w:space="0" w:color="auto"/>
            </w:tcBorders>
            <w:vAlign w:val="center"/>
          </w:tcPr>
          <w:p w14:paraId="3E148110"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111"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8116" w14:textId="2A2EFCD6" w:rsidTr="0042393A">
        <w:trPr>
          <w:trHeight w:val="336"/>
          <w:jc w:val="center"/>
        </w:trPr>
        <w:tc>
          <w:tcPr>
            <w:tcW w:w="0" w:type="auto"/>
            <w:tcBorders>
              <w:top w:val="single" w:sz="4" w:space="0" w:color="auto"/>
              <w:left w:val="single" w:sz="4" w:space="0" w:color="auto"/>
              <w:bottom w:val="single" w:sz="4" w:space="0" w:color="auto"/>
              <w:right w:val="single" w:sz="4" w:space="0" w:color="auto"/>
            </w:tcBorders>
          </w:tcPr>
          <w:p w14:paraId="3E148113"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Borders>
              <w:top w:val="single" w:sz="4" w:space="0" w:color="auto"/>
              <w:left w:val="single" w:sz="4" w:space="0" w:color="auto"/>
              <w:bottom w:val="single" w:sz="4" w:space="0" w:color="auto"/>
              <w:right w:val="single" w:sz="4" w:space="0" w:color="auto"/>
            </w:tcBorders>
          </w:tcPr>
          <w:p w14:paraId="3E148114" w14:textId="781B42BD" w:rsidR="00BA7702" w:rsidRPr="008E0692" w:rsidRDefault="0042393A" w:rsidP="00BA7702">
            <w:pPr>
              <w:suppressAutoHyphens/>
              <w:jc w:val="both"/>
              <w:rPr>
                <w:rFonts w:ascii="Garamond" w:hAnsi="Garamond"/>
                <w:spacing w:val="-3"/>
                <w:lang w:val="sq-AL"/>
              </w:rPr>
            </w:pPr>
            <w:r>
              <w:rPr>
                <w:rFonts w:ascii="Garamond" w:hAnsi="Garamond"/>
                <w:spacing w:val="-3"/>
                <w:lang w:val="sq-AL"/>
              </w:rPr>
              <w:t>Magazinier</w:t>
            </w:r>
          </w:p>
        </w:tc>
        <w:tc>
          <w:tcPr>
            <w:tcW w:w="0" w:type="auto"/>
            <w:tcBorders>
              <w:left w:val="single" w:sz="4" w:space="0" w:color="auto"/>
            </w:tcBorders>
          </w:tcPr>
          <w:p w14:paraId="3E148115" w14:textId="77777777" w:rsidR="00BA7702" w:rsidRPr="008E0692" w:rsidRDefault="00BA7702" w:rsidP="00BA7702">
            <w:pPr>
              <w:jc w:val="center"/>
              <w:rPr>
                <w:rFonts w:ascii="Garamond" w:hAnsi="Garamond"/>
                <w:spacing w:val="-3"/>
                <w:lang w:val="sq-AL"/>
              </w:rPr>
            </w:pPr>
            <w:r w:rsidRPr="008E0692">
              <w:rPr>
                <w:rFonts w:ascii="Garamond" w:hAnsi="Garamond"/>
                <w:spacing w:val="-3"/>
                <w:lang w:val="sq-AL"/>
              </w:rPr>
              <w:t>VII</w:t>
            </w:r>
          </w:p>
        </w:tc>
      </w:tr>
      <w:tr w:rsidR="00BA7702" w:rsidRPr="008E0692" w14:paraId="3E14811A" w14:textId="4430469E" w:rsidTr="0042393A">
        <w:trPr>
          <w:trHeight w:val="354"/>
          <w:jc w:val="center"/>
        </w:trPr>
        <w:tc>
          <w:tcPr>
            <w:tcW w:w="0" w:type="auto"/>
            <w:tcBorders>
              <w:top w:val="single" w:sz="4" w:space="0" w:color="auto"/>
              <w:left w:val="single" w:sz="4" w:space="0" w:color="auto"/>
              <w:bottom w:val="single" w:sz="4" w:space="0" w:color="auto"/>
              <w:right w:val="single" w:sz="4" w:space="0" w:color="auto"/>
            </w:tcBorders>
          </w:tcPr>
          <w:p w14:paraId="3E148117"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Borders>
              <w:top w:val="single" w:sz="4" w:space="0" w:color="auto"/>
              <w:left w:val="single" w:sz="4" w:space="0" w:color="auto"/>
              <w:bottom w:val="single" w:sz="4" w:space="0" w:color="auto"/>
              <w:right w:val="single" w:sz="4" w:space="0" w:color="auto"/>
            </w:tcBorders>
          </w:tcPr>
          <w:p w14:paraId="3E148118" w14:textId="4D1EFE21" w:rsidR="00BA7702" w:rsidRPr="008E0692" w:rsidRDefault="0042393A" w:rsidP="00BA7702">
            <w:pPr>
              <w:jc w:val="both"/>
              <w:rPr>
                <w:rFonts w:ascii="Garamond" w:hAnsi="Garamond"/>
                <w:lang w:val="sq-AL"/>
              </w:rPr>
            </w:pPr>
            <w:r>
              <w:rPr>
                <w:rFonts w:ascii="Garamond" w:hAnsi="Garamond"/>
                <w:spacing w:val="-3"/>
                <w:lang w:val="sq-AL"/>
              </w:rPr>
              <w:t>Punëtorë ngarkim-</w:t>
            </w:r>
            <w:r w:rsidR="00BA7702" w:rsidRPr="008E0692">
              <w:rPr>
                <w:rFonts w:ascii="Garamond" w:hAnsi="Garamond"/>
                <w:spacing w:val="-3"/>
                <w:lang w:val="sq-AL"/>
              </w:rPr>
              <w:t>shkarkimi</w:t>
            </w:r>
          </w:p>
        </w:tc>
        <w:tc>
          <w:tcPr>
            <w:tcW w:w="0" w:type="auto"/>
            <w:tcBorders>
              <w:left w:val="single" w:sz="4" w:space="0" w:color="auto"/>
            </w:tcBorders>
          </w:tcPr>
          <w:p w14:paraId="3E148119" w14:textId="77777777" w:rsidR="00BA7702" w:rsidRPr="008E0692" w:rsidRDefault="00BA7702" w:rsidP="00BA7702">
            <w:pPr>
              <w:jc w:val="center"/>
              <w:rPr>
                <w:rFonts w:ascii="Garamond" w:hAnsi="Garamond"/>
                <w:lang w:val="sq-AL"/>
              </w:rPr>
            </w:pPr>
            <w:r w:rsidRPr="008E0692">
              <w:rPr>
                <w:rFonts w:ascii="Garamond" w:hAnsi="Garamond"/>
                <w:spacing w:val="-3"/>
                <w:lang w:val="sq-AL"/>
              </w:rPr>
              <w:t>IV</w:t>
            </w:r>
          </w:p>
        </w:tc>
      </w:tr>
      <w:tr w:rsidR="00BA7702" w:rsidRPr="008E0692" w14:paraId="3E14811F" w14:textId="08558486" w:rsidTr="0042393A">
        <w:trPr>
          <w:trHeight w:val="264"/>
          <w:jc w:val="center"/>
        </w:trPr>
        <w:tc>
          <w:tcPr>
            <w:tcW w:w="0" w:type="auto"/>
            <w:tcBorders>
              <w:top w:val="single" w:sz="4" w:space="0" w:color="auto"/>
              <w:left w:val="single" w:sz="4" w:space="0" w:color="auto"/>
              <w:bottom w:val="single" w:sz="4" w:space="0" w:color="auto"/>
              <w:right w:val="single" w:sz="4" w:space="0" w:color="auto"/>
            </w:tcBorders>
          </w:tcPr>
          <w:p w14:paraId="3E14811B"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Borders>
              <w:top w:val="single" w:sz="4" w:space="0" w:color="auto"/>
              <w:left w:val="single" w:sz="4" w:space="0" w:color="auto"/>
              <w:bottom w:val="single" w:sz="4" w:space="0" w:color="auto"/>
              <w:right w:val="single" w:sz="4" w:space="0" w:color="auto"/>
            </w:tcBorders>
          </w:tcPr>
          <w:p w14:paraId="3E14811C" w14:textId="7DD6B59B" w:rsidR="00BA7702" w:rsidRPr="008E0692" w:rsidRDefault="0042393A" w:rsidP="00BA7702">
            <w:pPr>
              <w:jc w:val="both"/>
              <w:rPr>
                <w:rFonts w:ascii="Garamond" w:hAnsi="Garamond"/>
                <w:spacing w:val="-3"/>
                <w:lang w:val="sq-AL"/>
              </w:rPr>
            </w:pPr>
            <w:r>
              <w:rPr>
                <w:rFonts w:ascii="Garamond" w:hAnsi="Garamond"/>
                <w:spacing w:val="-3"/>
                <w:lang w:val="sq-AL"/>
              </w:rPr>
              <w:t>Inventarizues;</w:t>
            </w:r>
          </w:p>
          <w:p w14:paraId="3E14811D" w14:textId="77777777" w:rsidR="00BA7702" w:rsidRPr="008E0692" w:rsidRDefault="00BA7702" w:rsidP="00BA7702">
            <w:pPr>
              <w:jc w:val="both"/>
              <w:rPr>
                <w:rFonts w:ascii="Garamond" w:hAnsi="Garamond"/>
                <w:lang w:val="sq-AL"/>
              </w:rPr>
            </w:pPr>
            <w:r w:rsidRPr="008E0692">
              <w:rPr>
                <w:rFonts w:ascii="Garamond" w:hAnsi="Garamond"/>
                <w:spacing w:val="-3"/>
                <w:lang w:val="sq-AL"/>
              </w:rPr>
              <w:t>Punëtorë.</w:t>
            </w:r>
          </w:p>
        </w:tc>
        <w:tc>
          <w:tcPr>
            <w:tcW w:w="0" w:type="auto"/>
            <w:tcBorders>
              <w:left w:val="single" w:sz="4" w:space="0" w:color="auto"/>
            </w:tcBorders>
          </w:tcPr>
          <w:p w14:paraId="3E14811E" w14:textId="77777777" w:rsidR="00BA7702" w:rsidRPr="008E0692" w:rsidRDefault="00BA7702" w:rsidP="00BA7702">
            <w:pPr>
              <w:jc w:val="center"/>
              <w:rPr>
                <w:rFonts w:ascii="Garamond" w:hAnsi="Garamond"/>
                <w:lang w:val="sq-AL"/>
              </w:rPr>
            </w:pPr>
            <w:r w:rsidRPr="008E0692">
              <w:rPr>
                <w:rFonts w:ascii="Garamond" w:hAnsi="Garamond"/>
                <w:spacing w:val="-3"/>
                <w:lang w:val="sq-AL"/>
              </w:rPr>
              <w:t>II</w:t>
            </w:r>
          </w:p>
        </w:tc>
      </w:tr>
    </w:tbl>
    <w:p w14:paraId="3E148120" w14:textId="77777777" w:rsidR="00BA7702" w:rsidRPr="008E0692" w:rsidRDefault="00BA7702" w:rsidP="00BA7702">
      <w:pPr>
        <w:tabs>
          <w:tab w:val="left" w:pos="-720"/>
        </w:tabs>
        <w:suppressAutoHyphens/>
        <w:jc w:val="both"/>
        <w:rPr>
          <w:rFonts w:ascii="Garamond" w:hAnsi="Garamond"/>
          <w:spacing w:val="-3"/>
          <w:u w:val="single"/>
          <w:lang w:val="sq-AL"/>
        </w:rPr>
      </w:pPr>
    </w:p>
    <w:p w14:paraId="3E148121" w14:textId="0CDBDA45" w:rsidR="00BA7702" w:rsidRPr="0042393A" w:rsidRDefault="0042393A" w:rsidP="00BA7702">
      <w:pPr>
        <w:tabs>
          <w:tab w:val="left" w:pos="-720"/>
        </w:tabs>
        <w:suppressAutoHyphens/>
        <w:jc w:val="both"/>
        <w:rPr>
          <w:rFonts w:ascii="Garamond" w:hAnsi="Garamond"/>
          <w:i/>
          <w:spacing w:val="-3"/>
          <w:lang w:val="sq-AL"/>
        </w:rPr>
      </w:pPr>
      <w:r>
        <w:rPr>
          <w:rFonts w:ascii="Garamond" w:hAnsi="Garamond"/>
          <w:i/>
          <w:spacing w:val="-3"/>
          <w:lang w:val="sq-AL"/>
        </w:rPr>
        <w:t>Shënim.</w:t>
      </w:r>
      <w:r w:rsidR="00BA7702" w:rsidRPr="0042393A">
        <w:rPr>
          <w:rFonts w:ascii="Garamond" w:hAnsi="Garamond"/>
          <w:i/>
          <w:spacing w:val="-3"/>
          <w:lang w:val="sq-AL"/>
        </w:rPr>
        <w:t xml:space="preserve"> Për emërtesat e pozicioneve të punës, klasat e të cilave nuk janë përcaktuar në këtë lidhje, përdoret kreu II/1.</w:t>
      </w:r>
      <w:r w:rsidR="008E0692" w:rsidRPr="0042393A">
        <w:rPr>
          <w:rFonts w:ascii="Garamond" w:hAnsi="Garamond"/>
          <w:i/>
          <w:spacing w:val="-3"/>
          <w:lang w:val="sq-AL"/>
        </w:rPr>
        <w:t xml:space="preserve"> </w:t>
      </w:r>
    </w:p>
    <w:p w14:paraId="3E148122" w14:textId="77777777" w:rsidR="00BA7702" w:rsidRPr="0042393A" w:rsidRDefault="00BA7702" w:rsidP="00BA7702">
      <w:pPr>
        <w:tabs>
          <w:tab w:val="left" w:pos="-720"/>
        </w:tabs>
        <w:suppressAutoHyphens/>
        <w:jc w:val="both"/>
        <w:rPr>
          <w:rFonts w:ascii="Garamond" w:hAnsi="Garamond"/>
          <w:i/>
          <w:spacing w:val="-3"/>
          <w:lang w:val="sq-AL"/>
        </w:rPr>
      </w:pPr>
    </w:p>
    <w:p w14:paraId="3E148123" w14:textId="77777777" w:rsidR="00BA7702" w:rsidRPr="008E0692" w:rsidRDefault="00BA7702" w:rsidP="00BA7702">
      <w:pPr>
        <w:pStyle w:val="Heading1"/>
        <w:jc w:val="right"/>
        <w:rPr>
          <w:rFonts w:ascii="Garamond" w:hAnsi="Garamond"/>
          <w:b/>
          <w:szCs w:val="24"/>
          <w:lang w:val="sq-AL"/>
        </w:rPr>
      </w:pPr>
      <w:r w:rsidRPr="008E0692">
        <w:rPr>
          <w:rFonts w:ascii="Garamond" w:hAnsi="Garamond"/>
          <w:b/>
          <w:szCs w:val="24"/>
          <w:lang w:val="sq-AL"/>
        </w:rPr>
        <w:t xml:space="preserve">Kreu II/3 </w:t>
      </w:r>
    </w:p>
    <w:p w14:paraId="3E148124" w14:textId="77777777" w:rsidR="00BA7702" w:rsidRPr="008E0692" w:rsidRDefault="00BA7702" w:rsidP="00BA7702">
      <w:pPr>
        <w:rPr>
          <w:rFonts w:ascii="Garamond" w:hAnsi="Garamond"/>
          <w:lang w:val="sq-AL"/>
        </w:rPr>
      </w:pPr>
    </w:p>
    <w:p w14:paraId="3E148125" w14:textId="77777777" w:rsidR="00BA7702" w:rsidRPr="0042393A" w:rsidRDefault="00BA7702" w:rsidP="00BA7702">
      <w:pPr>
        <w:tabs>
          <w:tab w:val="left" w:pos="-720"/>
        </w:tabs>
        <w:suppressAutoHyphens/>
        <w:jc w:val="center"/>
        <w:rPr>
          <w:rFonts w:ascii="Garamond" w:hAnsi="Garamond"/>
          <w:b/>
          <w:bCs/>
          <w:lang w:val="sq-AL"/>
        </w:rPr>
      </w:pPr>
      <w:r w:rsidRPr="0042393A">
        <w:rPr>
          <w:rFonts w:ascii="Garamond" w:hAnsi="Garamond"/>
          <w:b/>
          <w:lang w:val="sq-AL"/>
        </w:rPr>
        <w:t>Renditja e pozicioneve të veçanta të punës për çdo klasë të punonjësve të</w:t>
      </w:r>
      <w:r w:rsidRPr="0042393A">
        <w:rPr>
          <w:rFonts w:ascii="Garamond" w:hAnsi="Garamond"/>
          <w:b/>
          <w:bCs/>
          <w:lang w:val="sq-AL"/>
        </w:rPr>
        <w:t xml:space="preserve"> institucioneve të ekzekutimit të vendimeve penale</w:t>
      </w:r>
    </w:p>
    <w:p w14:paraId="3E148126" w14:textId="77777777" w:rsidR="00BA7702" w:rsidRPr="0042393A" w:rsidRDefault="00BA7702" w:rsidP="00BA7702">
      <w:pPr>
        <w:tabs>
          <w:tab w:val="left" w:pos="-720"/>
        </w:tabs>
        <w:suppressAutoHyphens/>
        <w:jc w:val="center"/>
        <w:rPr>
          <w:rFonts w:ascii="Garamond" w:hAnsi="Garamond"/>
          <w:b/>
          <w:bCs/>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6"/>
        <w:gridCol w:w="3320"/>
        <w:gridCol w:w="958"/>
      </w:tblGrid>
      <w:tr w:rsidR="00BA7702" w:rsidRPr="008E0692" w14:paraId="3E14812B" w14:textId="3CCE502F" w:rsidTr="009B3DDA">
        <w:trPr>
          <w:jc w:val="center"/>
        </w:trPr>
        <w:tc>
          <w:tcPr>
            <w:tcW w:w="0" w:type="auto"/>
            <w:vAlign w:val="center"/>
          </w:tcPr>
          <w:p w14:paraId="35600EBC" w14:textId="77A7550A" w:rsidR="009B3DDA"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8127" w14:textId="412200F0"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8128"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8129"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12A"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8130" w14:textId="638AC0FA" w:rsidTr="0042393A">
        <w:trPr>
          <w:jc w:val="center"/>
        </w:trPr>
        <w:tc>
          <w:tcPr>
            <w:tcW w:w="0" w:type="auto"/>
          </w:tcPr>
          <w:p w14:paraId="3E14812C"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4CB30CEB" w14:textId="77777777"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Shofer</w:t>
            </w:r>
            <w:r w:rsidR="008E0692">
              <w:rPr>
                <w:rFonts w:ascii="Garamond" w:hAnsi="Garamond"/>
                <w:spacing w:val="-3"/>
                <w:lang w:val="sq-AL"/>
              </w:rPr>
              <w:t xml:space="preserve"> </w:t>
            </w:r>
            <w:r w:rsidR="0042393A">
              <w:rPr>
                <w:rFonts w:ascii="Garamond" w:hAnsi="Garamond"/>
                <w:spacing w:val="-3"/>
                <w:lang w:val="sq-AL"/>
              </w:rPr>
              <w:t>autoambulance, autoburgu;</w:t>
            </w:r>
          </w:p>
          <w:p w14:paraId="3E14812E" w14:textId="7BC653AC" w:rsidR="00BA7702" w:rsidRPr="008E0692" w:rsidRDefault="0042393A" w:rsidP="00BA7702">
            <w:pPr>
              <w:suppressAutoHyphens/>
              <w:jc w:val="both"/>
              <w:rPr>
                <w:rFonts w:ascii="Garamond" w:hAnsi="Garamond"/>
                <w:spacing w:val="-3"/>
                <w:lang w:val="sq-AL"/>
              </w:rPr>
            </w:pPr>
            <w:r w:rsidRPr="008E0692">
              <w:rPr>
                <w:rFonts w:ascii="Garamond" w:hAnsi="Garamond"/>
                <w:spacing w:val="-3"/>
                <w:lang w:val="sq-AL"/>
              </w:rPr>
              <w:t>Ndihmësmjek</w:t>
            </w:r>
            <w:r>
              <w:rPr>
                <w:rFonts w:ascii="Garamond" w:hAnsi="Garamond"/>
                <w:spacing w:val="-3"/>
                <w:lang w:val="sq-AL"/>
              </w:rPr>
              <w:t>.</w:t>
            </w:r>
          </w:p>
        </w:tc>
        <w:tc>
          <w:tcPr>
            <w:tcW w:w="0" w:type="auto"/>
          </w:tcPr>
          <w:p w14:paraId="3E14812F"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VIII</w:t>
            </w:r>
          </w:p>
        </w:tc>
      </w:tr>
      <w:tr w:rsidR="00BA7702" w:rsidRPr="008E0692" w14:paraId="3E148134" w14:textId="3FC1F4B8" w:rsidTr="0042393A">
        <w:trPr>
          <w:jc w:val="center"/>
        </w:trPr>
        <w:tc>
          <w:tcPr>
            <w:tcW w:w="0" w:type="auto"/>
          </w:tcPr>
          <w:p w14:paraId="3E148131"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8132" w14:textId="43202B36" w:rsidR="00BA7702" w:rsidRPr="008E0692" w:rsidRDefault="0042393A" w:rsidP="00BA7702">
            <w:pPr>
              <w:suppressAutoHyphens/>
              <w:jc w:val="both"/>
              <w:rPr>
                <w:rFonts w:ascii="Garamond" w:hAnsi="Garamond"/>
                <w:spacing w:val="-3"/>
                <w:lang w:val="sq-AL"/>
              </w:rPr>
            </w:pPr>
            <w:r>
              <w:rPr>
                <w:rFonts w:ascii="Garamond" w:hAnsi="Garamond"/>
                <w:spacing w:val="-3"/>
                <w:lang w:val="sq-AL"/>
              </w:rPr>
              <w:t>Kujdestar</w:t>
            </w:r>
          </w:p>
        </w:tc>
        <w:tc>
          <w:tcPr>
            <w:tcW w:w="0" w:type="auto"/>
          </w:tcPr>
          <w:p w14:paraId="3E148133"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VII</w:t>
            </w:r>
          </w:p>
        </w:tc>
      </w:tr>
      <w:tr w:rsidR="00BA7702" w:rsidRPr="008E0692" w14:paraId="3E148138" w14:textId="1389CC52" w:rsidTr="0042393A">
        <w:trPr>
          <w:jc w:val="center"/>
        </w:trPr>
        <w:tc>
          <w:tcPr>
            <w:tcW w:w="0" w:type="auto"/>
          </w:tcPr>
          <w:p w14:paraId="3E148135"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8136" w14:textId="7185C05A" w:rsidR="00BA7702" w:rsidRPr="008E0692" w:rsidRDefault="0042393A" w:rsidP="00BA7702">
            <w:pPr>
              <w:suppressAutoHyphens/>
              <w:jc w:val="both"/>
              <w:rPr>
                <w:rFonts w:ascii="Garamond" w:hAnsi="Garamond"/>
                <w:spacing w:val="-3"/>
                <w:lang w:val="sq-AL"/>
              </w:rPr>
            </w:pPr>
            <w:r>
              <w:rPr>
                <w:rFonts w:ascii="Garamond" w:hAnsi="Garamond"/>
                <w:spacing w:val="-3"/>
                <w:lang w:val="sq-AL"/>
              </w:rPr>
              <w:t>Ndihmës</w:t>
            </w:r>
            <w:r w:rsidRPr="008E0692">
              <w:rPr>
                <w:rFonts w:ascii="Garamond" w:hAnsi="Garamond"/>
                <w:spacing w:val="-3"/>
                <w:lang w:val="sq-AL"/>
              </w:rPr>
              <w:t>farmacist</w:t>
            </w:r>
            <w:r>
              <w:rPr>
                <w:rFonts w:ascii="Garamond" w:hAnsi="Garamond"/>
                <w:spacing w:val="-3"/>
                <w:lang w:val="sq-AL"/>
              </w:rPr>
              <w:t xml:space="preserve"> dhe magazinier</w:t>
            </w:r>
          </w:p>
        </w:tc>
        <w:tc>
          <w:tcPr>
            <w:tcW w:w="0" w:type="auto"/>
          </w:tcPr>
          <w:p w14:paraId="3E148137"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V</w:t>
            </w:r>
          </w:p>
        </w:tc>
      </w:tr>
    </w:tbl>
    <w:p w14:paraId="3E148139" w14:textId="77777777"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 xml:space="preserve"> </w:t>
      </w:r>
    </w:p>
    <w:p w14:paraId="3E14813A" w14:textId="045BEAC5" w:rsidR="00BA7702" w:rsidRPr="0042393A" w:rsidRDefault="0042393A" w:rsidP="00BA7702">
      <w:pPr>
        <w:tabs>
          <w:tab w:val="left" w:pos="-720"/>
        </w:tabs>
        <w:suppressAutoHyphens/>
        <w:jc w:val="both"/>
        <w:rPr>
          <w:rFonts w:ascii="Garamond" w:hAnsi="Garamond"/>
          <w:i/>
          <w:spacing w:val="-3"/>
          <w:lang w:val="sq-AL"/>
        </w:rPr>
      </w:pPr>
      <w:r>
        <w:rPr>
          <w:rFonts w:ascii="Garamond" w:hAnsi="Garamond"/>
          <w:i/>
          <w:spacing w:val="-3"/>
          <w:lang w:val="sq-AL"/>
        </w:rPr>
        <w:t>Shënim.</w:t>
      </w:r>
      <w:r w:rsidR="00BA7702" w:rsidRPr="0042393A">
        <w:rPr>
          <w:rFonts w:ascii="Garamond" w:hAnsi="Garamond"/>
          <w:i/>
          <w:spacing w:val="-3"/>
          <w:lang w:val="sq-AL"/>
        </w:rPr>
        <w:t xml:space="preserve"> Për emërtesat e pozicioneve të punës, klasat e të cilave nuk janë përcaktuar në këtë lidhje, përdoret kreu II/1.</w:t>
      </w:r>
      <w:r w:rsidR="008E0692" w:rsidRPr="0042393A">
        <w:rPr>
          <w:rFonts w:ascii="Garamond" w:hAnsi="Garamond"/>
          <w:i/>
          <w:spacing w:val="-3"/>
          <w:lang w:val="sq-AL"/>
        </w:rPr>
        <w:t xml:space="preserve"> </w:t>
      </w:r>
    </w:p>
    <w:sectPr w:rsidR="00BA7702" w:rsidRPr="0042393A" w:rsidSect="002C0DD8">
      <w:footerReference w:type="default" r:id="rId1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2CB86C" w14:textId="77777777" w:rsidR="007E2F6B" w:rsidRDefault="007E2F6B" w:rsidP="005322AB">
      <w:r>
        <w:separator/>
      </w:r>
    </w:p>
  </w:endnote>
  <w:endnote w:type="continuationSeparator" w:id="0">
    <w:p w14:paraId="06AC9325" w14:textId="77777777" w:rsidR="007E2F6B" w:rsidRDefault="007E2F6B" w:rsidP="005322AB">
      <w:r>
        <w:continuationSeparator/>
      </w:r>
    </w:p>
  </w:endnote>
  <w:endnote w:type="continuationNotice" w:id="1">
    <w:p w14:paraId="7921F901" w14:textId="77777777" w:rsidR="007E2F6B" w:rsidRDefault="007E2F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7576316"/>
      <w:docPartObj>
        <w:docPartGallery w:val="Page Numbers (Bottom of Page)"/>
        <w:docPartUnique/>
      </w:docPartObj>
    </w:sdtPr>
    <w:sdtEndPr>
      <w:rPr>
        <w:noProof/>
      </w:rPr>
    </w:sdtEndPr>
    <w:sdtContent>
      <w:p w14:paraId="0074D3FE" w14:textId="0C49CDBB" w:rsidR="007E2F6B" w:rsidRDefault="007E2F6B">
        <w:pPr>
          <w:pStyle w:val="Footer"/>
          <w:jc w:val="right"/>
        </w:pPr>
        <w:r>
          <w:fldChar w:fldCharType="begin"/>
        </w:r>
        <w:r>
          <w:instrText xml:space="preserve"> PAGE   \* MERGEFORMAT </w:instrText>
        </w:r>
        <w:r>
          <w:fldChar w:fldCharType="separate"/>
        </w:r>
        <w:r w:rsidR="005A5ACB">
          <w:rPr>
            <w:noProof/>
          </w:rPr>
          <w:t>2</w:t>
        </w:r>
        <w:r>
          <w:rPr>
            <w:noProof/>
          </w:rPr>
          <w:fldChar w:fldCharType="end"/>
        </w:r>
      </w:p>
    </w:sdtContent>
  </w:sdt>
  <w:p w14:paraId="0F73CB7C" w14:textId="77777777" w:rsidR="007E2F6B" w:rsidRDefault="007E2F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50BE70" w14:textId="77777777" w:rsidR="007E2F6B" w:rsidRDefault="007E2F6B" w:rsidP="005322AB">
      <w:r>
        <w:separator/>
      </w:r>
    </w:p>
  </w:footnote>
  <w:footnote w:type="continuationSeparator" w:id="0">
    <w:p w14:paraId="4A387E4D" w14:textId="77777777" w:rsidR="007E2F6B" w:rsidRDefault="007E2F6B" w:rsidP="005322AB">
      <w:r>
        <w:continuationSeparator/>
      </w:r>
    </w:p>
  </w:footnote>
  <w:footnote w:type="continuationNotice" w:id="1">
    <w:p w14:paraId="0FC19ABD" w14:textId="77777777" w:rsidR="007E2F6B" w:rsidRDefault="007E2F6B"/>
  </w:footnote>
  <w:footnote w:id="2">
    <w:p w14:paraId="7356F717" w14:textId="77777777" w:rsidR="007E2F6B" w:rsidRDefault="007E2F6B">
      <w:pPr>
        <w:pStyle w:val="FootnoteText"/>
      </w:pPr>
      <w:r>
        <w:rPr>
          <w:rStyle w:val="FootnoteReference"/>
        </w:rPr>
        <w:footnoteRef/>
      </w:r>
      <w:r>
        <w:t xml:space="preserve"> Sipas VKM-së </w:t>
      </w:r>
      <w:r w:rsidRPr="00214AEE">
        <w:t>nr. 627, datë 28.9.2022</w:t>
      </w:r>
      <w:r>
        <w:t>:</w:t>
      </w:r>
    </w:p>
    <w:p w14:paraId="49C296C4" w14:textId="09642F68" w:rsidR="007E2F6B" w:rsidRPr="00214AEE" w:rsidRDefault="007E2F6B">
      <w:pPr>
        <w:pStyle w:val="FootnoteText"/>
        <w:rPr>
          <w:i/>
        </w:rPr>
      </w:pPr>
      <w:r w:rsidRPr="00214AEE">
        <w:rPr>
          <w:i/>
        </w:rPr>
        <w:t>“2. Efektet financiare, që rrjedhin nga zbatimi i këtij vendimi, për vitin 2022, përballohen nga fondet e lira si pasojë e vakancave në strukturat e institucioneve, si dhe nga fondet e miratuara me aktin normativ nr. 12, datë 29.7.2022, të Këshillit të Ministrave, “Për disa ndryshime dhe shtesa në ligjin nr. 115/2021, ‘Për buxhetin e vitit 2022’, të ndryshuar”, në kuadër të paketës së rezistencës sociale ndaj pasojave të krizës.”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6527"/>
    <w:multiLevelType w:val="hybridMultilevel"/>
    <w:tmpl w:val="8402C430"/>
    <w:lvl w:ilvl="0" w:tplc="FA4E2BE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C229FB"/>
    <w:multiLevelType w:val="hybridMultilevel"/>
    <w:tmpl w:val="E342FE8A"/>
    <w:lvl w:ilvl="0" w:tplc="0809000F">
      <w:start w:val="6"/>
      <w:numFmt w:val="decimal"/>
      <w:lvlText w:val="%1."/>
      <w:lvlJc w:val="left"/>
      <w:pPr>
        <w:ind w:left="786" w:hanging="360"/>
      </w:pPr>
      <w:rPr>
        <w:rFonts w:hint="default"/>
        <w:b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nsid w:val="01D031B5"/>
    <w:multiLevelType w:val="hybridMultilevel"/>
    <w:tmpl w:val="30DA96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3714701"/>
    <w:multiLevelType w:val="hybridMultilevel"/>
    <w:tmpl w:val="FDB804C4"/>
    <w:lvl w:ilvl="0" w:tplc="48D43A68">
      <w:start w:val="1"/>
      <w:numFmt w:val="lowerLetter"/>
      <w:lvlText w:val="%1-"/>
      <w:lvlJc w:val="left"/>
      <w:pPr>
        <w:ind w:left="570" w:hanging="375"/>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4">
    <w:nsid w:val="0532049B"/>
    <w:multiLevelType w:val="hybridMultilevel"/>
    <w:tmpl w:val="D8AA9672"/>
    <w:lvl w:ilvl="0" w:tplc="E0047758">
      <w:start w:val="1"/>
      <w:numFmt w:val="lowerLetter"/>
      <w:lvlText w:val="%1)"/>
      <w:lvlJc w:val="left"/>
      <w:pPr>
        <w:ind w:left="720" w:hanging="360"/>
      </w:pPr>
      <w:rPr>
        <w:rFonts w:ascii="Book Antiqua" w:hAnsi="Book Antiqua"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69C4DE7"/>
    <w:multiLevelType w:val="hybridMultilevel"/>
    <w:tmpl w:val="99EC74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89445CC"/>
    <w:multiLevelType w:val="hybridMultilevel"/>
    <w:tmpl w:val="57FAA598"/>
    <w:lvl w:ilvl="0" w:tplc="2034BB7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DEC4CD2"/>
    <w:multiLevelType w:val="hybridMultilevel"/>
    <w:tmpl w:val="8E12CF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2D70746"/>
    <w:multiLevelType w:val="hybridMultilevel"/>
    <w:tmpl w:val="56F0C1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4C04D04"/>
    <w:multiLevelType w:val="hybridMultilevel"/>
    <w:tmpl w:val="5AA8772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7343AA"/>
    <w:multiLevelType w:val="hybridMultilevel"/>
    <w:tmpl w:val="C7A0F3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444C8E"/>
    <w:multiLevelType w:val="hybridMultilevel"/>
    <w:tmpl w:val="5E6251F0"/>
    <w:lvl w:ilvl="0" w:tplc="08090017">
      <w:start w:val="1"/>
      <w:numFmt w:val="lowerLetter"/>
      <w:lvlText w:val="%1)"/>
      <w:lvlJc w:val="left"/>
      <w:pPr>
        <w:ind w:left="720" w:hanging="360"/>
      </w:pPr>
    </w:lvl>
    <w:lvl w:ilvl="1" w:tplc="0CE641B6">
      <w:start w:val="1"/>
      <w:numFmt w:val="lowerLetter"/>
      <w:lvlText w:val="%2-"/>
      <w:lvlJc w:val="left"/>
      <w:pPr>
        <w:ind w:left="1440" w:hanging="360"/>
      </w:pPr>
      <w:rPr>
        <w:rFonts w:hint="default"/>
      </w:rPr>
    </w:lvl>
    <w:lvl w:ilvl="2" w:tplc="D7600D68">
      <w:start w:val="2"/>
      <w:numFmt w:val="bullet"/>
      <w:lvlText w:val="-"/>
      <w:lvlJc w:val="left"/>
      <w:pPr>
        <w:ind w:left="2340" w:hanging="360"/>
      </w:pPr>
      <w:rPr>
        <w:rFonts w:ascii="Times New Roman" w:eastAsia="MS Mincho" w:hAnsi="Times New Roman"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B0F4C21"/>
    <w:multiLevelType w:val="hybridMultilevel"/>
    <w:tmpl w:val="B8E48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B123D9E"/>
    <w:multiLevelType w:val="hybridMultilevel"/>
    <w:tmpl w:val="2BB645B6"/>
    <w:lvl w:ilvl="0" w:tplc="FC528F48">
      <w:start w:val="1"/>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B734DC7"/>
    <w:multiLevelType w:val="hybridMultilevel"/>
    <w:tmpl w:val="A1EE9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3B04915"/>
    <w:multiLevelType w:val="hybridMultilevel"/>
    <w:tmpl w:val="B120CD64"/>
    <w:lvl w:ilvl="0" w:tplc="AECA0150">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5364354"/>
    <w:multiLevelType w:val="hybridMultilevel"/>
    <w:tmpl w:val="8A2C4656"/>
    <w:lvl w:ilvl="0" w:tplc="F7D41E9C">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6900B07"/>
    <w:multiLevelType w:val="hybridMultilevel"/>
    <w:tmpl w:val="7B9CA6BE"/>
    <w:lvl w:ilvl="0" w:tplc="16228CAE">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6DD3815"/>
    <w:multiLevelType w:val="hybridMultilevel"/>
    <w:tmpl w:val="0096E3B6"/>
    <w:lvl w:ilvl="0" w:tplc="91F864B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nsid w:val="2ADC6C9A"/>
    <w:multiLevelType w:val="hybridMultilevel"/>
    <w:tmpl w:val="5746AE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55005CA"/>
    <w:multiLevelType w:val="hybridMultilevel"/>
    <w:tmpl w:val="A8264D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68E2586"/>
    <w:multiLevelType w:val="hybridMultilevel"/>
    <w:tmpl w:val="DBBAF41E"/>
    <w:lvl w:ilvl="0" w:tplc="E0D4AAA2">
      <w:start w:val="11"/>
      <w:numFmt w:val="decimal"/>
      <w:lvlText w:val="%1."/>
      <w:lvlJc w:val="left"/>
      <w:pPr>
        <w:ind w:left="465" w:hanging="375"/>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82D520C"/>
    <w:multiLevelType w:val="hybridMultilevel"/>
    <w:tmpl w:val="1A348062"/>
    <w:lvl w:ilvl="0" w:tplc="03567642">
      <w:start w:val="1"/>
      <w:numFmt w:val="lowerRoman"/>
      <w:lvlText w:val="%1)"/>
      <w:lvlJc w:val="left"/>
      <w:pPr>
        <w:ind w:left="1170" w:hanging="720"/>
      </w:pPr>
      <w:rPr>
        <w:rFonts w:hint="default"/>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3">
    <w:nsid w:val="384D21D3"/>
    <w:multiLevelType w:val="hybridMultilevel"/>
    <w:tmpl w:val="0EBA738A"/>
    <w:lvl w:ilvl="0" w:tplc="AA4805F6">
      <w:start w:val="1"/>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9AF2BBE"/>
    <w:multiLevelType w:val="hybridMultilevel"/>
    <w:tmpl w:val="C1DEE844"/>
    <w:lvl w:ilvl="0" w:tplc="33C808FA">
      <w:start w:val="3"/>
      <w:numFmt w:val="bullet"/>
      <w:lvlText w:val="-"/>
      <w:lvlJc w:val="left"/>
      <w:pPr>
        <w:ind w:left="720" w:hanging="360"/>
      </w:pPr>
      <w:rPr>
        <w:rFonts w:ascii="Book Antiqua" w:eastAsia="MS Mincho"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DCE5BBB"/>
    <w:multiLevelType w:val="hybridMultilevel"/>
    <w:tmpl w:val="AF1087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F0139CB"/>
    <w:multiLevelType w:val="hybridMultilevel"/>
    <w:tmpl w:val="AF58467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7572134C">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1702947"/>
    <w:multiLevelType w:val="hybridMultilevel"/>
    <w:tmpl w:val="D710179C"/>
    <w:lvl w:ilvl="0" w:tplc="0409000F">
      <w:start w:val="1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44EC65C6"/>
    <w:multiLevelType w:val="hybridMultilevel"/>
    <w:tmpl w:val="602CEEDC"/>
    <w:lvl w:ilvl="0" w:tplc="502E52CA">
      <w:start w:val="3"/>
      <w:numFmt w:val="bullet"/>
      <w:lvlText w:val="-"/>
      <w:lvlJc w:val="left"/>
      <w:pPr>
        <w:ind w:left="720" w:hanging="360"/>
      </w:pPr>
      <w:rPr>
        <w:rFonts w:ascii="Book Antiqua" w:eastAsia="MS Mincho"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6B96EA1"/>
    <w:multiLevelType w:val="hybridMultilevel"/>
    <w:tmpl w:val="2E7E1024"/>
    <w:lvl w:ilvl="0" w:tplc="E4E49B8E">
      <w:start w:val="1"/>
      <w:numFmt w:val="lowerLetter"/>
      <w:lvlText w:val="%1-"/>
      <w:lvlJc w:val="left"/>
      <w:pPr>
        <w:ind w:left="555" w:hanging="36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30">
    <w:nsid w:val="48AE718D"/>
    <w:multiLevelType w:val="hybridMultilevel"/>
    <w:tmpl w:val="384C4F00"/>
    <w:lvl w:ilvl="0" w:tplc="DC62237E">
      <w:start w:val="1"/>
      <w:numFmt w:val="bullet"/>
      <w:lvlText w:val=""/>
      <w:lvlJc w:val="left"/>
      <w:pPr>
        <w:tabs>
          <w:tab w:val="num" w:pos="720"/>
        </w:tabs>
        <w:ind w:left="720" w:hanging="360"/>
      </w:pPr>
      <w:rPr>
        <w:rFonts w:ascii="Symbol" w:hAnsi="Symbol"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F40050E"/>
    <w:multiLevelType w:val="hybridMultilevel"/>
    <w:tmpl w:val="CA826B94"/>
    <w:lvl w:ilvl="0" w:tplc="5366FBBA">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5CC3077"/>
    <w:multiLevelType w:val="hybridMultilevel"/>
    <w:tmpl w:val="0A0A7D7A"/>
    <w:lvl w:ilvl="0" w:tplc="407424F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6D9091A"/>
    <w:multiLevelType w:val="hybridMultilevel"/>
    <w:tmpl w:val="A3604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8D41233"/>
    <w:multiLevelType w:val="hybridMultilevel"/>
    <w:tmpl w:val="31DC1932"/>
    <w:lvl w:ilvl="0" w:tplc="0E065DFE">
      <w:start w:val="5"/>
      <w:numFmt w:val="bullet"/>
      <w:lvlText w:val="-"/>
      <w:lvlJc w:val="left"/>
      <w:pPr>
        <w:tabs>
          <w:tab w:val="num" w:pos="720"/>
        </w:tabs>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F354B87"/>
    <w:multiLevelType w:val="hybridMultilevel"/>
    <w:tmpl w:val="FA7C0A7C"/>
    <w:lvl w:ilvl="0" w:tplc="59A8166E">
      <w:start w:val="7"/>
      <w:numFmt w:val="bullet"/>
      <w:lvlText w:val="-"/>
      <w:lvlJc w:val="left"/>
      <w:pPr>
        <w:ind w:left="720" w:hanging="360"/>
      </w:pPr>
      <w:rPr>
        <w:rFonts w:ascii="Book Antiqua" w:eastAsia="MS Mincho"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F95238C"/>
    <w:multiLevelType w:val="hybridMultilevel"/>
    <w:tmpl w:val="D2803380"/>
    <w:lvl w:ilvl="0" w:tplc="4ED6C9F8">
      <w:start w:val="2"/>
      <w:numFmt w:val="bullet"/>
      <w:lvlText w:val="-"/>
      <w:lvlJc w:val="left"/>
      <w:pPr>
        <w:tabs>
          <w:tab w:val="num" w:pos="720"/>
        </w:tabs>
        <w:ind w:left="720" w:hanging="360"/>
      </w:pPr>
      <w:rPr>
        <w:rFonts w:ascii="Tahoma" w:eastAsia="MS Mincho"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2791783"/>
    <w:multiLevelType w:val="hybridMultilevel"/>
    <w:tmpl w:val="E662C0F4"/>
    <w:lvl w:ilvl="0" w:tplc="8322449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30178C1"/>
    <w:multiLevelType w:val="hybridMultilevel"/>
    <w:tmpl w:val="B86458D2"/>
    <w:lvl w:ilvl="0" w:tplc="0A6888CE">
      <w:start w:val="1"/>
      <w:numFmt w:val="low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79D5274"/>
    <w:multiLevelType w:val="hybridMultilevel"/>
    <w:tmpl w:val="502624BC"/>
    <w:lvl w:ilvl="0" w:tplc="2424DFEE">
      <w:start w:val="1"/>
      <w:numFmt w:val="low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9EB35FC"/>
    <w:multiLevelType w:val="hybridMultilevel"/>
    <w:tmpl w:val="53BE3252"/>
    <w:lvl w:ilvl="0" w:tplc="6F545E12">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1">
    <w:nsid w:val="6BF31091"/>
    <w:multiLevelType w:val="hybridMultilevel"/>
    <w:tmpl w:val="8356F04C"/>
    <w:lvl w:ilvl="0" w:tplc="08090017">
      <w:start w:val="1"/>
      <w:numFmt w:val="lowerLetter"/>
      <w:lvlText w:val="%1)"/>
      <w:lvlJc w:val="left"/>
      <w:pPr>
        <w:ind w:left="720" w:hanging="360"/>
      </w:pPr>
    </w:lvl>
    <w:lvl w:ilvl="1" w:tplc="08090019">
      <w:start w:val="1"/>
      <w:numFmt w:val="lowerLetter"/>
      <w:lvlText w:val="%2."/>
      <w:lvlJc w:val="left"/>
      <w:pPr>
        <w:ind w:left="644" w:hanging="360"/>
      </w:pPr>
    </w:lvl>
    <w:lvl w:ilvl="2" w:tplc="0809001B">
      <w:start w:val="1"/>
      <w:numFmt w:val="lowerRoman"/>
      <w:lvlText w:val="%3."/>
      <w:lvlJc w:val="right"/>
      <w:pPr>
        <w:ind w:left="1173"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6D812A30"/>
    <w:multiLevelType w:val="hybridMultilevel"/>
    <w:tmpl w:val="1B307BB8"/>
    <w:lvl w:ilvl="0" w:tplc="D7020A0E">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731F3680"/>
    <w:multiLevelType w:val="hybridMultilevel"/>
    <w:tmpl w:val="BBF8B264"/>
    <w:lvl w:ilvl="0" w:tplc="EBF850A8">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3501691"/>
    <w:multiLevelType w:val="hybridMultilevel"/>
    <w:tmpl w:val="F71ED1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38D40ED"/>
    <w:multiLevelType w:val="hybridMultilevel"/>
    <w:tmpl w:val="25B845A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A235961"/>
    <w:multiLevelType w:val="hybridMultilevel"/>
    <w:tmpl w:val="0B46E3A8"/>
    <w:lvl w:ilvl="0" w:tplc="29867918">
      <w:start w:val="3"/>
      <w:numFmt w:val="bullet"/>
      <w:lvlText w:val="-"/>
      <w:lvlJc w:val="left"/>
      <w:pPr>
        <w:tabs>
          <w:tab w:val="num" w:pos="720"/>
        </w:tabs>
        <w:ind w:left="720" w:hanging="360"/>
      </w:pPr>
      <w:rPr>
        <w:rFonts w:ascii="Tahoma" w:eastAsia="MS Mincho"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7D905A03"/>
    <w:multiLevelType w:val="hybridMultilevel"/>
    <w:tmpl w:val="ED3EE4D0"/>
    <w:lvl w:ilvl="0" w:tplc="750A98C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30"/>
  </w:num>
  <w:num w:numId="3">
    <w:abstractNumId w:val="32"/>
  </w:num>
  <w:num w:numId="4">
    <w:abstractNumId w:val="34"/>
  </w:num>
  <w:num w:numId="5">
    <w:abstractNumId w:val="46"/>
  </w:num>
  <w:num w:numId="6">
    <w:abstractNumId w:val="38"/>
  </w:num>
  <w:num w:numId="7">
    <w:abstractNumId w:val="17"/>
  </w:num>
  <w:num w:numId="8">
    <w:abstractNumId w:val="36"/>
  </w:num>
  <w:num w:numId="9">
    <w:abstractNumId w:val="23"/>
  </w:num>
  <w:num w:numId="10">
    <w:abstractNumId w:val="16"/>
  </w:num>
  <w:num w:numId="11">
    <w:abstractNumId w:val="42"/>
  </w:num>
  <w:num w:numId="12">
    <w:abstractNumId w:val="28"/>
  </w:num>
  <w:num w:numId="13">
    <w:abstractNumId w:val="24"/>
  </w:num>
  <w:num w:numId="14">
    <w:abstractNumId w:val="35"/>
  </w:num>
  <w:num w:numId="15">
    <w:abstractNumId w:val="27"/>
  </w:num>
  <w:num w:numId="16">
    <w:abstractNumId w:val="44"/>
  </w:num>
  <w:num w:numId="17">
    <w:abstractNumId w:val="33"/>
  </w:num>
  <w:num w:numId="18">
    <w:abstractNumId w:val="10"/>
  </w:num>
  <w:num w:numId="19">
    <w:abstractNumId w:val="4"/>
  </w:num>
  <w:num w:numId="20">
    <w:abstractNumId w:val="9"/>
  </w:num>
  <w:num w:numId="21">
    <w:abstractNumId w:val="8"/>
  </w:num>
  <w:num w:numId="22">
    <w:abstractNumId w:val="19"/>
  </w:num>
  <w:num w:numId="23">
    <w:abstractNumId w:val="13"/>
  </w:num>
  <w:num w:numId="24">
    <w:abstractNumId w:val="2"/>
  </w:num>
  <w:num w:numId="25">
    <w:abstractNumId w:val="26"/>
  </w:num>
  <w:num w:numId="26">
    <w:abstractNumId w:val="39"/>
  </w:num>
  <w:num w:numId="27">
    <w:abstractNumId w:val="21"/>
  </w:num>
  <w:num w:numId="28">
    <w:abstractNumId w:val="22"/>
  </w:num>
  <w:num w:numId="29">
    <w:abstractNumId w:val="1"/>
  </w:num>
  <w:num w:numId="30">
    <w:abstractNumId w:val="37"/>
  </w:num>
  <w:num w:numId="31">
    <w:abstractNumId w:val="31"/>
  </w:num>
  <w:num w:numId="32">
    <w:abstractNumId w:val="43"/>
  </w:num>
  <w:num w:numId="33">
    <w:abstractNumId w:val="0"/>
  </w:num>
  <w:num w:numId="34">
    <w:abstractNumId w:val="47"/>
  </w:num>
  <w:num w:numId="35">
    <w:abstractNumId w:val="6"/>
  </w:num>
  <w:num w:numId="36">
    <w:abstractNumId w:val="40"/>
  </w:num>
  <w:num w:numId="37">
    <w:abstractNumId w:val="15"/>
  </w:num>
  <w:num w:numId="38">
    <w:abstractNumId w:val="5"/>
  </w:num>
  <w:num w:numId="39">
    <w:abstractNumId w:val="29"/>
  </w:num>
  <w:num w:numId="40">
    <w:abstractNumId w:val="20"/>
  </w:num>
  <w:num w:numId="41">
    <w:abstractNumId w:val="3"/>
  </w:num>
  <w:num w:numId="42">
    <w:abstractNumId w:val="11"/>
  </w:num>
  <w:num w:numId="43">
    <w:abstractNumId w:val="45"/>
  </w:num>
  <w:num w:numId="44">
    <w:abstractNumId w:val="41"/>
  </w:num>
  <w:num w:numId="45">
    <w:abstractNumId w:val="25"/>
  </w:num>
  <w:num w:numId="46">
    <w:abstractNumId w:val="18"/>
  </w:num>
  <w:num w:numId="47">
    <w:abstractNumId w:val="12"/>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20F"/>
    <w:rsid w:val="00000282"/>
    <w:rsid w:val="000014DE"/>
    <w:rsid w:val="00001544"/>
    <w:rsid w:val="000033BD"/>
    <w:rsid w:val="000115E3"/>
    <w:rsid w:val="00015041"/>
    <w:rsid w:val="000176D9"/>
    <w:rsid w:val="00017FFC"/>
    <w:rsid w:val="00020E82"/>
    <w:rsid w:val="00021753"/>
    <w:rsid w:val="00023AC7"/>
    <w:rsid w:val="00025819"/>
    <w:rsid w:val="000303E2"/>
    <w:rsid w:val="00031430"/>
    <w:rsid w:val="0003336E"/>
    <w:rsid w:val="00033586"/>
    <w:rsid w:val="00034FCF"/>
    <w:rsid w:val="000353DF"/>
    <w:rsid w:val="000356A7"/>
    <w:rsid w:val="00035C92"/>
    <w:rsid w:val="00036221"/>
    <w:rsid w:val="000404EE"/>
    <w:rsid w:val="00040E7B"/>
    <w:rsid w:val="00042541"/>
    <w:rsid w:val="00043C53"/>
    <w:rsid w:val="00043EFE"/>
    <w:rsid w:val="000442A1"/>
    <w:rsid w:val="0004546D"/>
    <w:rsid w:val="00045C03"/>
    <w:rsid w:val="000474D8"/>
    <w:rsid w:val="00047822"/>
    <w:rsid w:val="00050E22"/>
    <w:rsid w:val="0005335A"/>
    <w:rsid w:val="00054F6E"/>
    <w:rsid w:val="00060BAE"/>
    <w:rsid w:val="0006356A"/>
    <w:rsid w:val="00063D7A"/>
    <w:rsid w:val="00064950"/>
    <w:rsid w:val="000656D9"/>
    <w:rsid w:val="000658B0"/>
    <w:rsid w:val="00065A2F"/>
    <w:rsid w:val="000663B3"/>
    <w:rsid w:val="00067E92"/>
    <w:rsid w:val="00071434"/>
    <w:rsid w:val="00071F44"/>
    <w:rsid w:val="00074D46"/>
    <w:rsid w:val="0007573F"/>
    <w:rsid w:val="00076314"/>
    <w:rsid w:val="00077CEF"/>
    <w:rsid w:val="000818B8"/>
    <w:rsid w:val="00081C3A"/>
    <w:rsid w:val="00086516"/>
    <w:rsid w:val="00086FF5"/>
    <w:rsid w:val="0009024A"/>
    <w:rsid w:val="00090EF8"/>
    <w:rsid w:val="0009156D"/>
    <w:rsid w:val="00091DB7"/>
    <w:rsid w:val="00093291"/>
    <w:rsid w:val="00093EA7"/>
    <w:rsid w:val="00095000"/>
    <w:rsid w:val="0009527B"/>
    <w:rsid w:val="00097F4B"/>
    <w:rsid w:val="000A15A0"/>
    <w:rsid w:val="000A1AB7"/>
    <w:rsid w:val="000A3EDD"/>
    <w:rsid w:val="000A3FDA"/>
    <w:rsid w:val="000A69EA"/>
    <w:rsid w:val="000B2675"/>
    <w:rsid w:val="000B2767"/>
    <w:rsid w:val="000B29DE"/>
    <w:rsid w:val="000B4774"/>
    <w:rsid w:val="000B6CD8"/>
    <w:rsid w:val="000C1ADF"/>
    <w:rsid w:val="000C37D3"/>
    <w:rsid w:val="000C48FB"/>
    <w:rsid w:val="000C6A70"/>
    <w:rsid w:val="000C6BB1"/>
    <w:rsid w:val="000C7A53"/>
    <w:rsid w:val="000D4227"/>
    <w:rsid w:val="000D4406"/>
    <w:rsid w:val="000D4926"/>
    <w:rsid w:val="000D49F8"/>
    <w:rsid w:val="000D6083"/>
    <w:rsid w:val="000E0A81"/>
    <w:rsid w:val="000E0C33"/>
    <w:rsid w:val="000E12A4"/>
    <w:rsid w:val="000E404E"/>
    <w:rsid w:val="000E51C4"/>
    <w:rsid w:val="000E6077"/>
    <w:rsid w:val="000E669B"/>
    <w:rsid w:val="000E783F"/>
    <w:rsid w:val="000F2FD8"/>
    <w:rsid w:val="000F308E"/>
    <w:rsid w:val="000F3B9E"/>
    <w:rsid w:val="000F43B7"/>
    <w:rsid w:val="000F4BA0"/>
    <w:rsid w:val="000F51F7"/>
    <w:rsid w:val="000F6F5E"/>
    <w:rsid w:val="000F7537"/>
    <w:rsid w:val="000F7EE4"/>
    <w:rsid w:val="001001DE"/>
    <w:rsid w:val="001012C8"/>
    <w:rsid w:val="00102DB2"/>
    <w:rsid w:val="00104C62"/>
    <w:rsid w:val="001106F0"/>
    <w:rsid w:val="00114DBF"/>
    <w:rsid w:val="00115A04"/>
    <w:rsid w:val="00116119"/>
    <w:rsid w:val="00117291"/>
    <w:rsid w:val="00120B1D"/>
    <w:rsid w:val="001215F4"/>
    <w:rsid w:val="0012198D"/>
    <w:rsid w:val="00121A75"/>
    <w:rsid w:val="00122745"/>
    <w:rsid w:val="00123141"/>
    <w:rsid w:val="00127E29"/>
    <w:rsid w:val="00131205"/>
    <w:rsid w:val="001312EA"/>
    <w:rsid w:val="0013137C"/>
    <w:rsid w:val="0013199A"/>
    <w:rsid w:val="00134228"/>
    <w:rsid w:val="00135248"/>
    <w:rsid w:val="0013573D"/>
    <w:rsid w:val="00141336"/>
    <w:rsid w:val="00141AFB"/>
    <w:rsid w:val="001421FC"/>
    <w:rsid w:val="0014315E"/>
    <w:rsid w:val="001435A1"/>
    <w:rsid w:val="00144BC2"/>
    <w:rsid w:val="00146529"/>
    <w:rsid w:val="00146D34"/>
    <w:rsid w:val="0014732C"/>
    <w:rsid w:val="001474BC"/>
    <w:rsid w:val="001521D4"/>
    <w:rsid w:val="0015304F"/>
    <w:rsid w:val="001539BF"/>
    <w:rsid w:val="00153CAF"/>
    <w:rsid w:val="00154D3F"/>
    <w:rsid w:val="00157AC3"/>
    <w:rsid w:val="00160E59"/>
    <w:rsid w:val="001613CF"/>
    <w:rsid w:val="00161B3A"/>
    <w:rsid w:val="00162631"/>
    <w:rsid w:val="0016648A"/>
    <w:rsid w:val="00166567"/>
    <w:rsid w:val="00167647"/>
    <w:rsid w:val="00170168"/>
    <w:rsid w:val="00172B02"/>
    <w:rsid w:val="00172E8F"/>
    <w:rsid w:val="00175619"/>
    <w:rsid w:val="00176190"/>
    <w:rsid w:val="001808DE"/>
    <w:rsid w:val="00180C87"/>
    <w:rsid w:val="00183630"/>
    <w:rsid w:val="00187FE4"/>
    <w:rsid w:val="0019044F"/>
    <w:rsid w:val="00191125"/>
    <w:rsid w:val="001926BF"/>
    <w:rsid w:val="00192A83"/>
    <w:rsid w:val="00193369"/>
    <w:rsid w:val="0019377E"/>
    <w:rsid w:val="00193BF1"/>
    <w:rsid w:val="0019420D"/>
    <w:rsid w:val="00195855"/>
    <w:rsid w:val="00195C23"/>
    <w:rsid w:val="00195F15"/>
    <w:rsid w:val="0019615A"/>
    <w:rsid w:val="00196585"/>
    <w:rsid w:val="00196C46"/>
    <w:rsid w:val="001973A7"/>
    <w:rsid w:val="001A3852"/>
    <w:rsid w:val="001A3A0F"/>
    <w:rsid w:val="001A41C7"/>
    <w:rsid w:val="001A4A00"/>
    <w:rsid w:val="001A5443"/>
    <w:rsid w:val="001A7CF9"/>
    <w:rsid w:val="001B420F"/>
    <w:rsid w:val="001B4E59"/>
    <w:rsid w:val="001B4EBF"/>
    <w:rsid w:val="001B5E33"/>
    <w:rsid w:val="001B71AF"/>
    <w:rsid w:val="001B7DD1"/>
    <w:rsid w:val="001C11D5"/>
    <w:rsid w:val="001C15A5"/>
    <w:rsid w:val="001C3BE4"/>
    <w:rsid w:val="001C54CF"/>
    <w:rsid w:val="001C5CD3"/>
    <w:rsid w:val="001C5FD6"/>
    <w:rsid w:val="001C7D6E"/>
    <w:rsid w:val="001D3F09"/>
    <w:rsid w:val="001D54BE"/>
    <w:rsid w:val="001D5D3E"/>
    <w:rsid w:val="001D726A"/>
    <w:rsid w:val="001D79BA"/>
    <w:rsid w:val="001E0D7F"/>
    <w:rsid w:val="001E12F3"/>
    <w:rsid w:val="001E2458"/>
    <w:rsid w:val="001E3BC2"/>
    <w:rsid w:val="001E6D20"/>
    <w:rsid w:val="001F065F"/>
    <w:rsid w:val="001F28F2"/>
    <w:rsid w:val="001F36F2"/>
    <w:rsid w:val="001F5520"/>
    <w:rsid w:val="001F5FC1"/>
    <w:rsid w:val="001F7C5F"/>
    <w:rsid w:val="00201811"/>
    <w:rsid w:val="002021AF"/>
    <w:rsid w:val="00204208"/>
    <w:rsid w:val="002068C4"/>
    <w:rsid w:val="0020766E"/>
    <w:rsid w:val="00207CA5"/>
    <w:rsid w:val="00210E75"/>
    <w:rsid w:val="0021198B"/>
    <w:rsid w:val="00211C25"/>
    <w:rsid w:val="00212EAB"/>
    <w:rsid w:val="00213E55"/>
    <w:rsid w:val="00214AEE"/>
    <w:rsid w:val="00215B84"/>
    <w:rsid w:val="00220BF3"/>
    <w:rsid w:val="00223A13"/>
    <w:rsid w:val="0022679D"/>
    <w:rsid w:val="0023093C"/>
    <w:rsid w:val="00231987"/>
    <w:rsid w:val="00231CE1"/>
    <w:rsid w:val="00231F08"/>
    <w:rsid w:val="002331F3"/>
    <w:rsid w:val="002337F2"/>
    <w:rsid w:val="00233E14"/>
    <w:rsid w:val="002363B4"/>
    <w:rsid w:val="00241659"/>
    <w:rsid w:val="00241C7A"/>
    <w:rsid w:val="00242F79"/>
    <w:rsid w:val="00243133"/>
    <w:rsid w:val="00244D1A"/>
    <w:rsid w:val="002451D6"/>
    <w:rsid w:val="00245557"/>
    <w:rsid w:val="00246C5F"/>
    <w:rsid w:val="002508E3"/>
    <w:rsid w:val="00250D97"/>
    <w:rsid w:val="002524D5"/>
    <w:rsid w:val="00254698"/>
    <w:rsid w:val="002559C6"/>
    <w:rsid w:val="0025614C"/>
    <w:rsid w:val="002565D6"/>
    <w:rsid w:val="002569F4"/>
    <w:rsid w:val="00256B7B"/>
    <w:rsid w:val="002602B4"/>
    <w:rsid w:val="00260884"/>
    <w:rsid w:val="00260D0D"/>
    <w:rsid w:val="00260EAB"/>
    <w:rsid w:val="002622FB"/>
    <w:rsid w:val="0026296D"/>
    <w:rsid w:val="00263561"/>
    <w:rsid w:val="00264FFA"/>
    <w:rsid w:val="00265276"/>
    <w:rsid w:val="00266078"/>
    <w:rsid w:val="00272DB5"/>
    <w:rsid w:val="0027315A"/>
    <w:rsid w:val="002752E7"/>
    <w:rsid w:val="00275D90"/>
    <w:rsid w:val="002810D6"/>
    <w:rsid w:val="00282E2F"/>
    <w:rsid w:val="002839BF"/>
    <w:rsid w:val="00284084"/>
    <w:rsid w:val="002841F9"/>
    <w:rsid w:val="00286C50"/>
    <w:rsid w:val="00290736"/>
    <w:rsid w:val="002924A0"/>
    <w:rsid w:val="00292606"/>
    <w:rsid w:val="00292D4B"/>
    <w:rsid w:val="00293484"/>
    <w:rsid w:val="0029760B"/>
    <w:rsid w:val="002976F8"/>
    <w:rsid w:val="002A0F3A"/>
    <w:rsid w:val="002A170D"/>
    <w:rsid w:val="002A3411"/>
    <w:rsid w:val="002A38EC"/>
    <w:rsid w:val="002A3CB9"/>
    <w:rsid w:val="002A404A"/>
    <w:rsid w:val="002A415F"/>
    <w:rsid w:val="002A416E"/>
    <w:rsid w:val="002A7DDB"/>
    <w:rsid w:val="002B26C7"/>
    <w:rsid w:val="002B330A"/>
    <w:rsid w:val="002B5086"/>
    <w:rsid w:val="002B5333"/>
    <w:rsid w:val="002B56E7"/>
    <w:rsid w:val="002B5E5E"/>
    <w:rsid w:val="002C08F9"/>
    <w:rsid w:val="002C0DD8"/>
    <w:rsid w:val="002C295F"/>
    <w:rsid w:val="002C300B"/>
    <w:rsid w:val="002C4D41"/>
    <w:rsid w:val="002C4FD2"/>
    <w:rsid w:val="002C51AD"/>
    <w:rsid w:val="002D1A97"/>
    <w:rsid w:val="002D2022"/>
    <w:rsid w:val="002D28D1"/>
    <w:rsid w:val="002D5444"/>
    <w:rsid w:val="002D5F3F"/>
    <w:rsid w:val="002D79BB"/>
    <w:rsid w:val="002E0B85"/>
    <w:rsid w:val="002E1813"/>
    <w:rsid w:val="002E6E5C"/>
    <w:rsid w:val="002E6FF1"/>
    <w:rsid w:val="002E71B1"/>
    <w:rsid w:val="002F0D95"/>
    <w:rsid w:val="002F1A78"/>
    <w:rsid w:val="002F36B1"/>
    <w:rsid w:val="002F4CF1"/>
    <w:rsid w:val="002F6003"/>
    <w:rsid w:val="002F69CC"/>
    <w:rsid w:val="00300275"/>
    <w:rsid w:val="00301918"/>
    <w:rsid w:val="00302110"/>
    <w:rsid w:val="00302379"/>
    <w:rsid w:val="00302A3A"/>
    <w:rsid w:val="003041C6"/>
    <w:rsid w:val="003044F6"/>
    <w:rsid w:val="00305313"/>
    <w:rsid w:val="003054EE"/>
    <w:rsid w:val="00305E26"/>
    <w:rsid w:val="00306F34"/>
    <w:rsid w:val="003077B7"/>
    <w:rsid w:val="00310292"/>
    <w:rsid w:val="0031072A"/>
    <w:rsid w:val="00311152"/>
    <w:rsid w:val="0031514A"/>
    <w:rsid w:val="003154D0"/>
    <w:rsid w:val="00315D45"/>
    <w:rsid w:val="003171C8"/>
    <w:rsid w:val="0031794F"/>
    <w:rsid w:val="003179CF"/>
    <w:rsid w:val="00320B62"/>
    <w:rsid w:val="0032357A"/>
    <w:rsid w:val="0032704C"/>
    <w:rsid w:val="00327CB9"/>
    <w:rsid w:val="003317DD"/>
    <w:rsid w:val="00331AE0"/>
    <w:rsid w:val="00334FC0"/>
    <w:rsid w:val="003354D6"/>
    <w:rsid w:val="0033779A"/>
    <w:rsid w:val="003404B3"/>
    <w:rsid w:val="003409CC"/>
    <w:rsid w:val="00341871"/>
    <w:rsid w:val="00342EC8"/>
    <w:rsid w:val="0034361C"/>
    <w:rsid w:val="00343992"/>
    <w:rsid w:val="00344926"/>
    <w:rsid w:val="00346A8A"/>
    <w:rsid w:val="0035015A"/>
    <w:rsid w:val="0035077C"/>
    <w:rsid w:val="00352BC8"/>
    <w:rsid w:val="00355D11"/>
    <w:rsid w:val="003569D0"/>
    <w:rsid w:val="003602FE"/>
    <w:rsid w:val="00360D74"/>
    <w:rsid w:val="00361062"/>
    <w:rsid w:val="003613D3"/>
    <w:rsid w:val="0036164E"/>
    <w:rsid w:val="003616CC"/>
    <w:rsid w:val="003634D6"/>
    <w:rsid w:val="00363A31"/>
    <w:rsid w:val="00365233"/>
    <w:rsid w:val="003656AC"/>
    <w:rsid w:val="00365B10"/>
    <w:rsid w:val="00366E07"/>
    <w:rsid w:val="0037379D"/>
    <w:rsid w:val="00374885"/>
    <w:rsid w:val="0037563B"/>
    <w:rsid w:val="00376F92"/>
    <w:rsid w:val="003772BF"/>
    <w:rsid w:val="00380343"/>
    <w:rsid w:val="00380A42"/>
    <w:rsid w:val="003822A7"/>
    <w:rsid w:val="003826E9"/>
    <w:rsid w:val="003834E2"/>
    <w:rsid w:val="0038371A"/>
    <w:rsid w:val="003841CC"/>
    <w:rsid w:val="003856E5"/>
    <w:rsid w:val="003862B6"/>
    <w:rsid w:val="0039255F"/>
    <w:rsid w:val="00395ADE"/>
    <w:rsid w:val="00395B12"/>
    <w:rsid w:val="003A0101"/>
    <w:rsid w:val="003A17B9"/>
    <w:rsid w:val="003A1FA1"/>
    <w:rsid w:val="003A575E"/>
    <w:rsid w:val="003A7B3B"/>
    <w:rsid w:val="003C056E"/>
    <w:rsid w:val="003C12F2"/>
    <w:rsid w:val="003C17DF"/>
    <w:rsid w:val="003C22E8"/>
    <w:rsid w:val="003C303C"/>
    <w:rsid w:val="003C4367"/>
    <w:rsid w:val="003D109E"/>
    <w:rsid w:val="003D18E9"/>
    <w:rsid w:val="003D271F"/>
    <w:rsid w:val="003D55E1"/>
    <w:rsid w:val="003D5916"/>
    <w:rsid w:val="003D6B90"/>
    <w:rsid w:val="003D7843"/>
    <w:rsid w:val="003E2F21"/>
    <w:rsid w:val="003E4A15"/>
    <w:rsid w:val="003E5194"/>
    <w:rsid w:val="003F3295"/>
    <w:rsid w:val="003F3709"/>
    <w:rsid w:val="003F4F20"/>
    <w:rsid w:val="003F5C29"/>
    <w:rsid w:val="003F6863"/>
    <w:rsid w:val="003F6B89"/>
    <w:rsid w:val="003F7A39"/>
    <w:rsid w:val="003F7DBE"/>
    <w:rsid w:val="00400D86"/>
    <w:rsid w:val="00401A84"/>
    <w:rsid w:val="00401F39"/>
    <w:rsid w:val="00403C01"/>
    <w:rsid w:val="00404B8C"/>
    <w:rsid w:val="0041126E"/>
    <w:rsid w:val="004119E0"/>
    <w:rsid w:val="00413E61"/>
    <w:rsid w:val="004149CA"/>
    <w:rsid w:val="00414AB1"/>
    <w:rsid w:val="00415DB0"/>
    <w:rsid w:val="00416862"/>
    <w:rsid w:val="00420930"/>
    <w:rsid w:val="00421B05"/>
    <w:rsid w:val="0042393A"/>
    <w:rsid w:val="00424138"/>
    <w:rsid w:val="00424148"/>
    <w:rsid w:val="00425C0A"/>
    <w:rsid w:val="00426374"/>
    <w:rsid w:val="004270E8"/>
    <w:rsid w:val="004273A6"/>
    <w:rsid w:val="004315BB"/>
    <w:rsid w:val="00433959"/>
    <w:rsid w:val="00433C27"/>
    <w:rsid w:val="00433FEE"/>
    <w:rsid w:val="004349DB"/>
    <w:rsid w:val="004361B0"/>
    <w:rsid w:val="00440008"/>
    <w:rsid w:val="00445310"/>
    <w:rsid w:val="00446A84"/>
    <w:rsid w:val="00450909"/>
    <w:rsid w:val="00453557"/>
    <w:rsid w:val="00455B78"/>
    <w:rsid w:val="00456671"/>
    <w:rsid w:val="0045695F"/>
    <w:rsid w:val="0046116B"/>
    <w:rsid w:val="00461D53"/>
    <w:rsid w:val="00462A02"/>
    <w:rsid w:val="00465038"/>
    <w:rsid w:val="00470970"/>
    <w:rsid w:val="00471C30"/>
    <w:rsid w:val="00471F9F"/>
    <w:rsid w:val="00472A27"/>
    <w:rsid w:val="00473FAC"/>
    <w:rsid w:val="0047440C"/>
    <w:rsid w:val="004753B4"/>
    <w:rsid w:val="00476D96"/>
    <w:rsid w:val="0048002E"/>
    <w:rsid w:val="004802CE"/>
    <w:rsid w:val="00481190"/>
    <w:rsid w:val="00481DEE"/>
    <w:rsid w:val="00482DC5"/>
    <w:rsid w:val="00486998"/>
    <w:rsid w:val="004870DA"/>
    <w:rsid w:val="00487CB2"/>
    <w:rsid w:val="00491BE9"/>
    <w:rsid w:val="0049476C"/>
    <w:rsid w:val="00494E59"/>
    <w:rsid w:val="00495F71"/>
    <w:rsid w:val="004971B2"/>
    <w:rsid w:val="004971C1"/>
    <w:rsid w:val="0049777F"/>
    <w:rsid w:val="004A068E"/>
    <w:rsid w:val="004A069C"/>
    <w:rsid w:val="004A25E1"/>
    <w:rsid w:val="004A3F63"/>
    <w:rsid w:val="004A4A00"/>
    <w:rsid w:val="004A4C30"/>
    <w:rsid w:val="004A4DEF"/>
    <w:rsid w:val="004B2F54"/>
    <w:rsid w:val="004B4186"/>
    <w:rsid w:val="004B431F"/>
    <w:rsid w:val="004B4FFC"/>
    <w:rsid w:val="004B5DA3"/>
    <w:rsid w:val="004B601F"/>
    <w:rsid w:val="004B624D"/>
    <w:rsid w:val="004B7DB3"/>
    <w:rsid w:val="004C3099"/>
    <w:rsid w:val="004C4804"/>
    <w:rsid w:val="004C4DD6"/>
    <w:rsid w:val="004C77AB"/>
    <w:rsid w:val="004D037D"/>
    <w:rsid w:val="004D146E"/>
    <w:rsid w:val="004D16BB"/>
    <w:rsid w:val="004D21B6"/>
    <w:rsid w:val="004D22C9"/>
    <w:rsid w:val="004D3849"/>
    <w:rsid w:val="004D391D"/>
    <w:rsid w:val="004D60A2"/>
    <w:rsid w:val="004E018E"/>
    <w:rsid w:val="004E1D62"/>
    <w:rsid w:val="004E1ED1"/>
    <w:rsid w:val="004E36CA"/>
    <w:rsid w:val="004E456E"/>
    <w:rsid w:val="004E537C"/>
    <w:rsid w:val="004E58F1"/>
    <w:rsid w:val="004E59AF"/>
    <w:rsid w:val="004E6157"/>
    <w:rsid w:val="004E74EB"/>
    <w:rsid w:val="004F07EF"/>
    <w:rsid w:val="004F6665"/>
    <w:rsid w:val="004F6BE7"/>
    <w:rsid w:val="004F7B61"/>
    <w:rsid w:val="004F7FA2"/>
    <w:rsid w:val="0050173D"/>
    <w:rsid w:val="00501871"/>
    <w:rsid w:val="00505229"/>
    <w:rsid w:val="00505504"/>
    <w:rsid w:val="00506AD9"/>
    <w:rsid w:val="00510C83"/>
    <w:rsid w:val="00510F23"/>
    <w:rsid w:val="00512288"/>
    <w:rsid w:val="00512524"/>
    <w:rsid w:val="00512BCD"/>
    <w:rsid w:val="00513C32"/>
    <w:rsid w:val="00513F67"/>
    <w:rsid w:val="005142A9"/>
    <w:rsid w:val="00515219"/>
    <w:rsid w:val="005157B7"/>
    <w:rsid w:val="00516296"/>
    <w:rsid w:val="005163A4"/>
    <w:rsid w:val="0051727D"/>
    <w:rsid w:val="00517F69"/>
    <w:rsid w:val="005200A6"/>
    <w:rsid w:val="005219D1"/>
    <w:rsid w:val="00522E05"/>
    <w:rsid w:val="00522FE2"/>
    <w:rsid w:val="0052354A"/>
    <w:rsid w:val="00524F3D"/>
    <w:rsid w:val="00527CB2"/>
    <w:rsid w:val="00530441"/>
    <w:rsid w:val="005322AB"/>
    <w:rsid w:val="0053344C"/>
    <w:rsid w:val="00534CE9"/>
    <w:rsid w:val="00534DB9"/>
    <w:rsid w:val="00534DC7"/>
    <w:rsid w:val="00540787"/>
    <w:rsid w:val="00541229"/>
    <w:rsid w:val="005443A9"/>
    <w:rsid w:val="00545329"/>
    <w:rsid w:val="005458EA"/>
    <w:rsid w:val="00545D2D"/>
    <w:rsid w:val="00547F65"/>
    <w:rsid w:val="00550209"/>
    <w:rsid w:val="00550321"/>
    <w:rsid w:val="00550824"/>
    <w:rsid w:val="00552314"/>
    <w:rsid w:val="00553CCF"/>
    <w:rsid w:val="00553E1F"/>
    <w:rsid w:val="0055563D"/>
    <w:rsid w:val="00556B08"/>
    <w:rsid w:val="005574B5"/>
    <w:rsid w:val="0056102C"/>
    <w:rsid w:val="0056349B"/>
    <w:rsid w:val="005638AD"/>
    <w:rsid w:val="00564146"/>
    <w:rsid w:val="00564335"/>
    <w:rsid w:val="005644F0"/>
    <w:rsid w:val="00565216"/>
    <w:rsid w:val="00565C03"/>
    <w:rsid w:val="00566646"/>
    <w:rsid w:val="00566F7D"/>
    <w:rsid w:val="005679F2"/>
    <w:rsid w:val="00573B6A"/>
    <w:rsid w:val="00574ED5"/>
    <w:rsid w:val="00576429"/>
    <w:rsid w:val="00576718"/>
    <w:rsid w:val="00580056"/>
    <w:rsid w:val="00580968"/>
    <w:rsid w:val="00584635"/>
    <w:rsid w:val="005856B3"/>
    <w:rsid w:val="00585A46"/>
    <w:rsid w:val="00587129"/>
    <w:rsid w:val="00587F6D"/>
    <w:rsid w:val="005974A8"/>
    <w:rsid w:val="00597D55"/>
    <w:rsid w:val="005A28C0"/>
    <w:rsid w:val="005A4977"/>
    <w:rsid w:val="005A5ACB"/>
    <w:rsid w:val="005A7046"/>
    <w:rsid w:val="005A7F43"/>
    <w:rsid w:val="005B1A45"/>
    <w:rsid w:val="005B288D"/>
    <w:rsid w:val="005B359D"/>
    <w:rsid w:val="005B45B4"/>
    <w:rsid w:val="005B4A6C"/>
    <w:rsid w:val="005B5FEB"/>
    <w:rsid w:val="005B605B"/>
    <w:rsid w:val="005B6F85"/>
    <w:rsid w:val="005C0663"/>
    <w:rsid w:val="005C1F85"/>
    <w:rsid w:val="005C257B"/>
    <w:rsid w:val="005C474A"/>
    <w:rsid w:val="005C65E2"/>
    <w:rsid w:val="005C73C7"/>
    <w:rsid w:val="005C7F1D"/>
    <w:rsid w:val="005D11BB"/>
    <w:rsid w:val="005D5D27"/>
    <w:rsid w:val="005D6705"/>
    <w:rsid w:val="005E058B"/>
    <w:rsid w:val="005E1331"/>
    <w:rsid w:val="005E2B14"/>
    <w:rsid w:val="005E3255"/>
    <w:rsid w:val="005E36F1"/>
    <w:rsid w:val="005E5070"/>
    <w:rsid w:val="005F05E8"/>
    <w:rsid w:val="005F06AE"/>
    <w:rsid w:val="005F1403"/>
    <w:rsid w:val="005F272D"/>
    <w:rsid w:val="005F35F1"/>
    <w:rsid w:val="005F4F02"/>
    <w:rsid w:val="005F5A60"/>
    <w:rsid w:val="005F6717"/>
    <w:rsid w:val="005F74AF"/>
    <w:rsid w:val="00603E41"/>
    <w:rsid w:val="00604331"/>
    <w:rsid w:val="006052CF"/>
    <w:rsid w:val="00605ED9"/>
    <w:rsid w:val="00605F83"/>
    <w:rsid w:val="00611354"/>
    <w:rsid w:val="00613166"/>
    <w:rsid w:val="00613C19"/>
    <w:rsid w:val="00613C7A"/>
    <w:rsid w:val="006140AD"/>
    <w:rsid w:val="00615978"/>
    <w:rsid w:val="0062213D"/>
    <w:rsid w:val="00622C02"/>
    <w:rsid w:val="0062434D"/>
    <w:rsid w:val="00624466"/>
    <w:rsid w:val="00624C44"/>
    <w:rsid w:val="0062566C"/>
    <w:rsid w:val="0062567B"/>
    <w:rsid w:val="006306F8"/>
    <w:rsid w:val="006313A2"/>
    <w:rsid w:val="00634248"/>
    <w:rsid w:val="00634C51"/>
    <w:rsid w:val="00635473"/>
    <w:rsid w:val="00636A21"/>
    <w:rsid w:val="00643640"/>
    <w:rsid w:val="0064770F"/>
    <w:rsid w:val="006501BE"/>
    <w:rsid w:val="006509EF"/>
    <w:rsid w:val="00650D33"/>
    <w:rsid w:val="006513D2"/>
    <w:rsid w:val="0065219A"/>
    <w:rsid w:val="006525BD"/>
    <w:rsid w:val="00652C63"/>
    <w:rsid w:val="0065543A"/>
    <w:rsid w:val="006560FA"/>
    <w:rsid w:val="00657E33"/>
    <w:rsid w:val="006611F1"/>
    <w:rsid w:val="006614A8"/>
    <w:rsid w:val="00661D23"/>
    <w:rsid w:val="006669C2"/>
    <w:rsid w:val="006669E8"/>
    <w:rsid w:val="00672320"/>
    <w:rsid w:val="006737EE"/>
    <w:rsid w:val="00673DD1"/>
    <w:rsid w:val="0067471A"/>
    <w:rsid w:val="0067587C"/>
    <w:rsid w:val="00675C5C"/>
    <w:rsid w:val="0067601C"/>
    <w:rsid w:val="006765EA"/>
    <w:rsid w:val="00676B3B"/>
    <w:rsid w:val="006776EB"/>
    <w:rsid w:val="00677820"/>
    <w:rsid w:val="00681639"/>
    <w:rsid w:val="00682EB4"/>
    <w:rsid w:val="00684C4A"/>
    <w:rsid w:val="00684D26"/>
    <w:rsid w:val="00685842"/>
    <w:rsid w:val="00686FBE"/>
    <w:rsid w:val="0068711A"/>
    <w:rsid w:val="00690F83"/>
    <w:rsid w:val="00693020"/>
    <w:rsid w:val="00695908"/>
    <w:rsid w:val="00695A38"/>
    <w:rsid w:val="0069646B"/>
    <w:rsid w:val="006966B2"/>
    <w:rsid w:val="00696C1A"/>
    <w:rsid w:val="006A3515"/>
    <w:rsid w:val="006A3FA6"/>
    <w:rsid w:val="006A42C7"/>
    <w:rsid w:val="006A4779"/>
    <w:rsid w:val="006A478B"/>
    <w:rsid w:val="006A4944"/>
    <w:rsid w:val="006A58AA"/>
    <w:rsid w:val="006A6C52"/>
    <w:rsid w:val="006A77DB"/>
    <w:rsid w:val="006B375D"/>
    <w:rsid w:val="006B58BD"/>
    <w:rsid w:val="006C39B2"/>
    <w:rsid w:val="006C42D2"/>
    <w:rsid w:val="006C5981"/>
    <w:rsid w:val="006D0727"/>
    <w:rsid w:val="006D0FDC"/>
    <w:rsid w:val="006D2AB8"/>
    <w:rsid w:val="006D392C"/>
    <w:rsid w:val="006D42E9"/>
    <w:rsid w:val="006D6DF0"/>
    <w:rsid w:val="006D7210"/>
    <w:rsid w:val="006E3D71"/>
    <w:rsid w:val="006E420C"/>
    <w:rsid w:val="006F0FE0"/>
    <w:rsid w:val="006F1517"/>
    <w:rsid w:val="006F1FFF"/>
    <w:rsid w:val="006F5B35"/>
    <w:rsid w:val="006F5D00"/>
    <w:rsid w:val="006F7CAB"/>
    <w:rsid w:val="006F7CD4"/>
    <w:rsid w:val="00701A3C"/>
    <w:rsid w:val="007079F8"/>
    <w:rsid w:val="00707FAB"/>
    <w:rsid w:val="00710794"/>
    <w:rsid w:val="00710E13"/>
    <w:rsid w:val="00711CA2"/>
    <w:rsid w:val="0071407B"/>
    <w:rsid w:val="007142DF"/>
    <w:rsid w:val="00714CD4"/>
    <w:rsid w:val="00716EE5"/>
    <w:rsid w:val="007209FC"/>
    <w:rsid w:val="00721A1D"/>
    <w:rsid w:val="00721D9E"/>
    <w:rsid w:val="007246AE"/>
    <w:rsid w:val="00724C84"/>
    <w:rsid w:val="00725239"/>
    <w:rsid w:val="007270B2"/>
    <w:rsid w:val="007277EB"/>
    <w:rsid w:val="00727B9A"/>
    <w:rsid w:val="00727EAE"/>
    <w:rsid w:val="007306FE"/>
    <w:rsid w:val="00731754"/>
    <w:rsid w:val="007318A0"/>
    <w:rsid w:val="00731A82"/>
    <w:rsid w:val="00733A64"/>
    <w:rsid w:val="00733F0E"/>
    <w:rsid w:val="00735175"/>
    <w:rsid w:val="00736022"/>
    <w:rsid w:val="0073661B"/>
    <w:rsid w:val="007369F4"/>
    <w:rsid w:val="00740034"/>
    <w:rsid w:val="00743A0A"/>
    <w:rsid w:val="00743C08"/>
    <w:rsid w:val="00744007"/>
    <w:rsid w:val="00744923"/>
    <w:rsid w:val="00744DC7"/>
    <w:rsid w:val="00750743"/>
    <w:rsid w:val="007517CA"/>
    <w:rsid w:val="00752C6E"/>
    <w:rsid w:val="00753E2B"/>
    <w:rsid w:val="00754A63"/>
    <w:rsid w:val="00756D7F"/>
    <w:rsid w:val="00761344"/>
    <w:rsid w:val="00766C76"/>
    <w:rsid w:val="00770DAE"/>
    <w:rsid w:val="00773E27"/>
    <w:rsid w:val="00775671"/>
    <w:rsid w:val="00775A12"/>
    <w:rsid w:val="007807DA"/>
    <w:rsid w:val="00780920"/>
    <w:rsid w:val="00786AB2"/>
    <w:rsid w:val="00787464"/>
    <w:rsid w:val="0078788D"/>
    <w:rsid w:val="00791BE6"/>
    <w:rsid w:val="007926CF"/>
    <w:rsid w:val="00795D14"/>
    <w:rsid w:val="0079666B"/>
    <w:rsid w:val="00796DA8"/>
    <w:rsid w:val="007A167A"/>
    <w:rsid w:val="007A17ED"/>
    <w:rsid w:val="007A23C2"/>
    <w:rsid w:val="007A4B94"/>
    <w:rsid w:val="007A5CB0"/>
    <w:rsid w:val="007A6EB0"/>
    <w:rsid w:val="007B00FD"/>
    <w:rsid w:val="007B2845"/>
    <w:rsid w:val="007B43AF"/>
    <w:rsid w:val="007B6A76"/>
    <w:rsid w:val="007C17B8"/>
    <w:rsid w:val="007C1BF5"/>
    <w:rsid w:val="007C2888"/>
    <w:rsid w:val="007C2EAF"/>
    <w:rsid w:val="007C42F4"/>
    <w:rsid w:val="007C590C"/>
    <w:rsid w:val="007C6184"/>
    <w:rsid w:val="007C67D0"/>
    <w:rsid w:val="007D0182"/>
    <w:rsid w:val="007D215A"/>
    <w:rsid w:val="007D369D"/>
    <w:rsid w:val="007D3E59"/>
    <w:rsid w:val="007D4BB9"/>
    <w:rsid w:val="007D5937"/>
    <w:rsid w:val="007D7AEE"/>
    <w:rsid w:val="007D7BCD"/>
    <w:rsid w:val="007E0FE1"/>
    <w:rsid w:val="007E1BDB"/>
    <w:rsid w:val="007E2946"/>
    <w:rsid w:val="007E2A6D"/>
    <w:rsid w:val="007E2F6B"/>
    <w:rsid w:val="007E375E"/>
    <w:rsid w:val="007E3B65"/>
    <w:rsid w:val="007E4260"/>
    <w:rsid w:val="007E4549"/>
    <w:rsid w:val="007E584C"/>
    <w:rsid w:val="007E72AF"/>
    <w:rsid w:val="007E7F68"/>
    <w:rsid w:val="007F0594"/>
    <w:rsid w:val="007F0C1B"/>
    <w:rsid w:val="007F0FF9"/>
    <w:rsid w:val="007F1D25"/>
    <w:rsid w:val="007F2BD1"/>
    <w:rsid w:val="007F5B28"/>
    <w:rsid w:val="007F6746"/>
    <w:rsid w:val="00801DDF"/>
    <w:rsid w:val="00802100"/>
    <w:rsid w:val="008022A9"/>
    <w:rsid w:val="008037B4"/>
    <w:rsid w:val="008058D0"/>
    <w:rsid w:val="00807AC0"/>
    <w:rsid w:val="008129ED"/>
    <w:rsid w:val="00813F7B"/>
    <w:rsid w:val="0081511C"/>
    <w:rsid w:val="00815B0B"/>
    <w:rsid w:val="00816646"/>
    <w:rsid w:val="00816F76"/>
    <w:rsid w:val="008173B1"/>
    <w:rsid w:val="00817856"/>
    <w:rsid w:val="00822938"/>
    <w:rsid w:val="00822AF2"/>
    <w:rsid w:val="00825721"/>
    <w:rsid w:val="00826DD9"/>
    <w:rsid w:val="008279E9"/>
    <w:rsid w:val="00827EAC"/>
    <w:rsid w:val="0083251E"/>
    <w:rsid w:val="00834BAA"/>
    <w:rsid w:val="00834BD0"/>
    <w:rsid w:val="00840A13"/>
    <w:rsid w:val="008424F8"/>
    <w:rsid w:val="00854572"/>
    <w:rsid w:val="00855E05"/>
    <w:rsid w:val="00855EDA"/>
    <w:rsid w:val="00857FE3"/>
    <w:rsid w:val="00860924"/>
    <w:rsid w:val="00860DB4"/>
    <w:rsid w:val="0086334B"/>
    <w:rsid w:val="008650DB"/>
    <w:rsid w:val="00866499"/>
    <w:rsid w:val="0086752A"/>
    <w:rsid w:val="0086791A"/>
    <w:rsid w:val="008703FA"/>
    <w:rsid w:val="00870A0E"/>
    <w:rsid w:val="0087127E"/>
    <w:rsid w:val="00871784"/>
    <w:rsid w:val="00872384"/>
    <w:rsid w:val="008736F2"/>
    <w:rsid w:val="00873CF0"/>
    <w:rsid w:val="008768DF"/>
    <w:rsid w:val="00876C2A"/>
    <w:rsid w:val="0088242A"/>
    <w:rsid w:val="008831B2"/>
    <w:rsid w:val="00883ED0"/>
    <w:rsid w:val="0088423A"/>
    <w:rsid w:val="00884622"/>
    <w:rsid w:val="0088580D"/>
    <w:rsid w:val="008863F2"/>
    <w:rsid w:val="00886EFD"/>
    <w:rsid w:val="008918C5"/>
    <w:rsid w:val="00894099"/>
    <w:rsid w:val="008944E2"/>
    <w:rsid w:val="008A2773"/>
    <w:rsid w:val="008A4EC9"/>
    <w:rsid w:val="008A51B9"/>
    <w:rsid w:val="008A7E91"/>
    <w:rsid w:val="008B001D"/>
    <w:rsid w:val="008B0180"/>
    <w:rsid w:val="008B0F5D"/>
    <w:rsid w:val="008B1897"/>
    <w:rsid w:val="008B3159"/>
    <w:rsid w:val="008B426C"/>
    <w:rsid w:val="008B539D"/>
    <w:rsid w:val="008B5FAC"/>
    <w:rsid w:val="008B615C"/>
    <w:rsid w:val="008B6C66"/>
    <w:rsid w:val="008C1706"/>
    <w:rsid w:val="008C1810"/>
    <w:rsid w:val="008C5A1E"/>
    <w:rsid w:val="008C607B"/>
    <w:rsid w:val="008C7DFF"/>
    <w:rsid w:val="008D0542"/>
    <w:rsid w:val="008D0560"/>
    <w:rsid w:val="008D0BCC"/>
    <w:rsid w:val="008D5761"/>
    <w:rsid w:val="008D6D53"/>
    <w:rsid w:val="008D7796"/>
    <w:rsid w:val="008D7CAE"/>
    <w:rsid w:val="008E0128"/>
    <w:rsid w:val="008E0692"/>
    <w:rsid w:val="008E1E7D"/>
    <w:rsid w:val="008E21C5"/>
    <w:rsid w:val="008E36E6"/>
    <w:rsid w:val="008E40FB"/>
    <w:rsid w:val="008E4A19"/>
    <w:rsid w:val="008E50F6"/>
    <w:rsid w:val="008E560E"/>
    <w:rsid w:val="008E6148"/>
    <w:rsid w:val="008E6D15"/>
    <w:rsid w:val="008E7BD4"/>
    <w:rsid w:val="008F1D41"/>
    <w:rsid w:val="008F1DDC"/>
    <w:rsid w:val="008F24DB"/>
    <w:rsid w:val="008F3E92"/>
    <w:rsid w:val="008F5B60"/>
    <w:rsid w:val="008F6429"/>
    <w:rsid w:val="008F767C"/>
    <w:rsid w:val="009042E6"/>
    <w:rsid w:val="0090506F"/>
    <w:rsid w:val="0090598D"/>
    <w:rsid w:val="00905E2A"/>
    <w:rsid w:val="0090634D"/>
    <w:rsid w:val="009063D7"/>
    <w:rsid w:val="00906CCF"/>
    <w:rsid w:val="009108CB"/>
    <w:rsid w:val="009116CC"/>
    <w:rsid w:val="00911FF4"/>
    <w:rsid w:val="00912498"/>
    <w:rsid w:val="009131EF"/>
    <w:rsid w:val="00913391"/>
    <w:rsid w:val="00914832"/>
    <w:rsid w:val="00915AF3"/>
    <w:rsid w:val="0091602A"/>
    <w:rsid w:val="00916773"/>
    <w:rsid w:val="009177E5"/>
    <w:rsid w:val="0092171D"/>
    <w:rsid w:val="00921F7F"/>
    <w:rsid w:val="0092281B"/>
    <w:rsid w:val="0092316E"/>
    <w:rsid w:val="009231B1"/>
    <w:rsid w:val="0092457D"/>
    <w:rsid w:val="009256FA"/>
    <w:rsid w:val="00925C95"/>
    <w:rsid w:val="00927699"/>
    <w:rsid w:val="00930D2C"/>
    <w:rsid w:val="00932ABD"/>
    <w:rsid w:val="009330B7"/>
    <w:rsid w:val="00935C98"/>
    <w:rsid w:val="00936844"/>
    <w:rsid w:val="00937FA8"/>
    <w:rsid w:val="00941190"/>
    <w:rsid w:val="00942244"/>
    <w:rsid w:val="00943851"/>
    <w:rsid w:val="00946DD0"/>
    <w:rsid w:val="00950002"/>
    <w:rsid w:val="009532DE"/>
    <w:rsid w:val="00953982"/>
    <w:rsid w:val="0095618B"/>
    <w:rsid w:val="00956D63"/>
    <w:rsid w:val="00957F96"/>
    <w:rsid w:val="00960563"/>
    <w:rsid w:val="00960E92"/>
    <w:rsid w:val="0096176C"/>
    <w:rsid w:val="00963E57"/>
    <w:rsid w:val="0097080F"/>
    <w:rsid w:val="00970C60"/>
    <w:rsid w:val="00971680"/>
    <w:rsid w:val="00973BBC"/>
    <w:rsid w:val="0097456F"/>
    <w:rsid w:val="0097553F"/>
    <w:rsid w:val="00980096"/>
    <w:rsid w:val="00981811"/>
    <w:rsid w:val="00984249"/>
    <w:rsid w:val="00984F54"/>
    <w:rsid w:val="009852B4"/>
    <w:rsid w:val="009853CA"/>
    <w:rsid w:val="00985518"/>
    <w:rsid w:val="00986842"/>
    <w:rsid w:val="00987032"/>
    <w:rsid w:val="0099166E"/>
    <w:rsid w:val="009916CD"/>
    <w:rsid w:val="00992357"/>
    <w:rsid w:val="009928D0"/>
    <w:rsid w:val="0099341F"/>
    <w:rsid w:val="0099432A"/>
    <w:rsid w:val="00997435"/>
    <w:rsid w:val="0099776A"/>
    <w:rsid w:val="009A1487"/>
    <w:rsid w:val="009A2AB4"/>
    <w:rsid w:val="009A2E2B"/>
    <w:rsid w:val="009A7237"/>
    <w:rsid w:val="009B2EE3"/>
    <w:rsid w:val="009B359F"/>
    <w:rsid w:val="009B3DDA"/>
    <w:rsid w:val="009B45FD"/>
    <w:rsid w:val="009B4DC6"/>
    <w:rsid w:val="009B6A8A"/>
    <w:rsid w:val="009B6D77"/>
    <w:rsid w:val="009B6DE8"/>
    <w:rsid w:val="009C00E4"/>
    <w:rsid w:val="009C0E61"/>
    <w:rsid w:val="009C3DD2"/>
    <w:rsid w:val="009C3E90"/>
    <w:rsid w:val="009C4CDF"/>
    <w:rsid w:val="009C65D2"/>
    <w:rsid w:val="009C668D"/>
    <w:rsid w:val="009D21C2"/>
    <w:rsid w:val="009D4BB4"/>
    <w:rsid w:val="009D6DFF"/>
    <w:rsid w:val="009D7231"/>
    <w:rsid w:val="009E0432"/>
    <w:rsid w:val="009E1071"/>
    <w:rsid w:val="009E3174"/>
    <w:rsid w:val="009E3972"/>
    <w:rsid w:val="009E3DA8"/>
    <w:rsid w:val="009E3E15"/>
    <w:rsid w:val="009E5F7D"/>
    <w:rsid w:val="009F274C"/>
    <w:rsid w:val="009F3476"/>
    <w:rsid w:val="009F3F1B"/>
    <w:rsid w:val="009F5C6F"/>
    <w:rsid w:val="009F6A20"/>
    <w:rsid w:val="009F6C5B"/>
    <w:rsid w:val="009F728F"/>
    <w:rsid w:val="009F796C"/>
    <w:rsid w:val="00A02F0F"/>
    <w:rsid w:val="00A03EF8"/>
    <w:rsid w:val="00A048FD"/>
    <w:rsid w:val="00A05C8F"/>
    <w:rsid w:val="00A06439"/>
    <w:rsid w:val="00A069E9"/>
    <w:rsid w:val="00A06E73"/>
    <w:rsid w:val="00A10E3D"/>
    <w:rsid w:val="00A1121D"/>
    <w:rsid w:val="00A114AE"/>
    <w:rsid w:val="00A128C1"/>
    <w:rsid w:val="00A1298C"/>
    <w:rsid w:val="00A12AA6"/>
    <w:rsid w:val="00A15340"/>
    <w:rsid w:val="00A1560E"/>
    <w:rsid w:val="00A163C7"/>
    <w:rsid w:val="00A206CB"/>
    <w:rsid w:val="00A21028"/>
    <w:rsid w:val="00A23A37"/>
    <w:rsid w:val="00A25413"/>
    <w:rsid w:val="00A2560B"/>
    <w:rsid w:val="00A2612A"/>
    <w:rsid w:val="00A26AC5"/>
    <w:rsid w:val="00A26D69"/>
    <w:rsid w:val="00A27B46"/>
    <w:rsid w:val="00A27C1F"/>
    <w:rsid w:val="00A335D2"/>
    <w:rsid w:val="00A33D6A"/>
    <w:rsid w:val="00A365F0"/>
    <w:rsid w:val="00A36E89"/>
    <w:rsid w:val="00A40DE2"/>
    <w:rsid w:val="00A42A2B"/>
    <w:rsid w:val="00A438C7"/>
    <w:rsid w:val="00A43DD6"/>
    <w:rsid w:val="00A44ADE"/>
    <w:rsid w:val="00A45CC1"/>
    <w:rsid w:val="00A46228"/>
    <w:rsid w:val="00A4707D"/>
    <w:rsid w:val="00A475C1"/>
    <w:rsid w:val="00A50B2F"/>
    <w:rsid w:val="00A57251"/>
    <w:rsid w:val="00A612D3"/>
    <w:rsid w:val="00A62EC3"/>
    <w:rsid w:val="00A632BC"/>
    <w:rsid w:val="00A669A5"/>
    <w:rsid w:val="00A679C0"/>
    <w:rsid w:val="00A7105C"/>
    <w:rsid w:val="00A73724"/>
    <w:rsid w:val="00A748A6"/>
    <w:rsid w:val="00A762BA"/>
    <w:rsid w:val="00A768D3"/>
    <w:rsid w:val="00A808D9"/>
    <w:rsid w:val="00A8496D"/>
    <w:rsid w:val="00A86121"/>
    <w:rsid w:val="00A86449"/>
    <w:rsid w:val="00A90A43"/>
    <w:rsid w:val="00A91BFB"/>
    <w:rsid w:val="00A92818"/>
    <w:rsid w:val="00A936E6"/>
    <w:rsid w:val="00A96914"/>
    <w:rsid w:val="00A970EF"/>
    <w:rsid w:val="00A976E2"/>
    <w:rsid w:val="00A97852"/>
    <w:rsid w:val="00AA3614"/>
    <w:rsid w:val="00AA433F"/>
    <w:rsid w:val="00AA5744"/>
    <w:rsid w:val="00AA6FCA"/>
    <w:rsid w:val="00AA740E"/>
    <w:rsid w:val="00AB0B99"/>
    <w:rsid w:val="00AB1DAE"/>
    <w:rsid w:val="00AB74DD"/>
    <w:rsid w:val="00AB7D6F"/>
    <w:rsid w:val="00AC2745"/>
    <w:rsid w:val="00AC399A"/>
    <w:rsid w:val="00AC3FF8"/>
    <w:rsid w:val="00AC4C6B"/>
    <w:rsid w:val="00AC4D92"/>
    <w:rsid w:val="00AC5E40"/>
    <w:rsid w:val="00AC68F7"/>
    <w:rsid w:val="00AC7E79"/>
    <w:rsid w:val="00AD1A5F"/>
    <w:rsid w:val="00AD2020"/>
    <w:rsid w:val="00AD25F7"/>
    <w:rsid w:val="00AD33AE"/>
    <w:rsid w:val="00AD342A"/>
    <w:rsid w:val="00AD4079"/>
    <w:rsid w:val="00AD4EA5"/>
    <w:rsid w:val="00AE1327"/>
    <w:rsid w:val="00AE14E8"/>
    <w:rsid w:val="00AE19B6"/>
    <w:rsid w:val="00AE29E7"/>
    <w:rsid w:val="00AE2A7E"/>
    <w:rsid w:val="00AE2F80"/>
    <w:rsid w:val="00AE34B3"/>
    <w:rsid w:val="00AE4599"/>
    <w:rsid w:val="00AE4810"/>
    <w:rsid w:val="00AE5052"/>
    <w:rsid w:val="00AE6956"/>
    <w:rsid w:val="00AE7328"/>
    <w:rsid w:val="00AF0041"/>
    <w:rsid w:val="00AF011E"/>
    <w:rsid w:val="00AF212F"/>
    <w:rsid w:val="00AF2F9E"/>
    <w:rsid w:val="00B03416"/>
    <w:rsid w:val="00B0441C"/>
    <w:rsid w:val="00B05234"/>
    <w:rsid w:val="00B0725B"/>
    <w:rsid w:val="00B10716"/>
    <w:rsid w:val="00B1311F"/>
    <w:rsid w:val="00B153D5"/>
    <w:rsid w:val="00B15E17"/>
    <w:rsid w:val="00B16003"/>
    <w:rsid w:val="00B1659F"/>
    <w:rsid w:val="00B16D36"/>
    <w:rsid w:val="00B2094D"/>
    <w:rsid w:val="00B2376E"/>
    <w:rsid w:val="00B26335"/>
    <w:rsid w:val="00B32111"/>
    <w:rsid w:val="00B40D0C"/>
    <w:rsid w:val="00B414F8"/>
    <w:rsid w:val="00B42830"/>
    <w:rsid w:val="00B4345C"/>
    <w:rsid w:val="00B44446"/>
    <w:rsid w:val="00B449F5"/>
    <w:rsid w:val="00B453CE"/>
    <w:rsid w:val="00B47408"/>
    <w:rsid w:val="00B476B3"/>
    <w:rsid w:val="00B50EAE"/>
    <w:rsid w:val="00B523AC"/>
    <w:rsid w:val="00B53198"/>
    <w:rsid w:val="00B5551D"/>
    <w:rsid w:val="00B60114"/>
    <w:rsid w:val="00B6138A"/>
    <w:rsid w:val="00B6208C"/>
    <w:rsid w:val="00B6259A"/>
    <w:rsid w:val="00B64AEA"/>
    <w:rsid w:val="00B64B04"/>
    <w:rsid w:val="00B6583D"/>
    <w:rsid w:val="00B66581"/>
    <w:rsid w:val="00B67A61"/>
    <w:rsid w:val="00B67DA3"/>
    <w:rsid w:val="00B726DF"/>
    <w:rsid w:val="00B72B06"/>
    <w:rsid w:val="00B72BEC"/>
    <w:rsid w:val="00B74086"/>
    <w:rsid w:val="00B748CB"/>
    <w:rsid w:val="00B774C9"/>
    <w:rsid w:val="00B77D39"/>
    <w:rsid w:val="00B805D5"/>
    <w:rsid w:val="00B80EF0"/>
    <w:rsid w:val="00B8180F"/>
    <w:rsid w:val="00B83D0C"/>
    <w:rsid w:val="00B853AF"/>
    <w:rsid w:val="00B864EA"/>
    <w:rsid w:val="00B912FE"/>
    <w:rsid w:val="00B93635"/>
    <w:rsid w:val="00B940BF"/>
    <w:rsid w:val="00B949CB"/>
    <w:rsid w:val="00B94BF9"/>
    <w:rsid w:val="00BA06B1"/>
    <w:rsid w:val="00BA396C"/>
    <w:rsid w:val="00BA3D2B"/>
    <w:rsid w:val="00BA493A"/>
    <w:rsid w:val="00BA4D34"/>
    <w:rsid w:val="00BA4EE3"/>
    <w:rsid w:val="00BA52CF"/>
    <w:rsid w:val="00BA5AA2"/>
    <w:rsid w:val="00BA6F75"/>
    <w:rsid w:val="00BA7702"/>
    <w:rsid w:val="00BA7E67"/>
    <w:rsid w:val="00BB0F42"/>
    <w:rsid w:val="00BB140D"/>
    <w:rsid w:val="00BB1B4C"/>
    <w:rsid w:val="00BC10CD"/>
    <w:rsid w:val="00BC2DF0"/>
    <w:rsid w:val="00BC4CA4"/>
    <w:rsid w:val="00BD00DE"/>
    <w:rsid w:val="00BD3FD3"/>
    <w:rsid w:val="00BD70E3"/>
    <w:rsid w:val="00BE0647"/>
    <w:rsid w:val="00BE184B"/>
    <w:rsid w:val="00BE29C8"/>
    <w:rsid w:val="00BE48FC"/>
    <w:rsid w:val="00BE5682"/>
    <w:rsid w:val="00BE5DA8"/>
    <w:rsid w:val="00BF01B0"/>
    <w:rsid w:val="00BF04B1"/>
    <w:rsid w:val="00BF22A8"/>
    <w:rsid w:val="00BF26A0"/>
    <w:rsid w:val="00BF4556"/>
    <w:rsid w:val="00BF6D41"/>
    <w:rsid w:val="00BF7BC5"/>
    <w:rsid w:val="00C014C2"/>
    <w:rsid w:val="00C017F1"/>
    <w:rsid w:val="00C05C06"/>
    <w:rsid w:val="00C07A03"/>
    <w:rsid w:val="00C07AE8"/>
    <w:rsid w:val="00C11656"/>
    <w:rsid w:val="00C12F42"/>
    <w:rsid w:val="00C1376B"/>
    <w:rsid w:val="00C16157"/>
    <w:rsid w:val="00C16FC4"/>
    <w:rsid w:val="00C17DCE"/>
    <w:rsid w:val="00C21490"/>
    <w:rsid w:val="00C21DF2"/>
    <w:rsid w:val="00C22115"/>
    <w:rsid w:val="00C2374A"/>
    <w:rsid w:val="00C25CB1"/>
    <w:rsid w:val="00C25CC0"/>
    <w:rsid w:val="00C26F4B"/>
    <w:rsid w:val="00C3037A"/>
    <w:rsid w:val="00C30904"/>
    <w:rsid w:val="00C31030"/>
    <w:rsid w:val="00C31A51"/>
    <w:rsid w:val="00C36A2A"/>
    <w:rsid w:val="00C42661"/>
    <w:rsid w:val="00C46090"/>
    <w:rsid w:val="00C472BD"/>
    <w:rsid w:val="00C53C77"/>
    <w:rsid w:val="00C53CFA"/>
    <w:rsid w:val="00C53E2D"/>
    <w:rsid w:val="00C55F48"/>
    <w:rsid w:val="00C62E9B"/>
    <w:rsid w:val="00C635EA"/>
    <w:rsid w:val="00C63AB1"/>
    <w:rsid w:val="00C65BBF"/>
    <w:rsid w:val="00C6693E"/>
    <w:rsid w:val="00C707E2"/>
    <w:rsid w:val="00C71BCF"/>
    <w:rsid w:val="00C743D3"/>
    <w:rsid w:val="00C745F5"/>
    <w:rsid w:val="00C77C26"/>
    <w:rsid w:val="00C77D40"/>
    <w:rsid w:val="00C8012E"/>
    <w:rsid w:val="00C8024A"/>
    <w:rsid w:val="00C8247F"/>
    <w:rsid w:val="00C826BD"/>
    <w:rsid w:val="00C82B67"/>
    <w:rsid w:val="00C82DB6"/>
    <w:rsid w:val="00C835BA"/>
    <w:rsid w:val="00C83EE1"/>
    <w:rsid w:val="00C847C7"/>
    <w:rsid w:val="00C86B27"/>
    <w:rsid w:val="00C91233"/>
    <w:rsid w:val="00C91856"/>
    <w:rsid w:val="00C91A77"/>
    <w:rsid w:val="00C940B4"/>
    <w:rsid w:val="00C96BD8"/>
    <w:rsid w:val="00C972D7"/>
    <w:rsid w:val="00CA0284"/>
    <w:rsid w:val="00CA048E"/>
    <w:rsid w:val="00CA11CD"/>
    <w:rsid w:val="00CA2BAE"/>
    <w:rsid w:val="00CA36B1"/>
    <w:rsid w:val="00CA5D8B"/>
    <w:rsid w:val="00CB0A67"/>
    <w:rsid w:val="00CB0EA8"/>
    <w:rsid w:val="00CB10FE"/>
    <w:rsid w:val="00CB1283"/>
    <w:rsid w:val="00CB3EC7"/>
    <w:rsid w:val="00CB49E9"/>
    <w:rsid w:val="00CB5D21"/>
    <w:rsid w:val="00CB6595"/>
    <w:rsid w:val="00CB785A"/>
    <w:rsid w:val="00CC0153"/>
    <w:rsid w:val="00CC15DF"/>
    <w:rsid w:val="00CC2AC9"/>
    <w:rsid w:val="00CC4AA3"/>
    <w:rsid w:val="00CC4AE7"/>
    <w:rsid w:val="00CC5ACE"/>
    <w:rsid w:val="00CD03E5"/>
    <w:rsid w:val="00CD09B2"/>
    <w:rsid w:val="00CD1873"/>
    <w:rsid w:val="00CD235A"/>
    <w:rsid w:val="00CD4F14"/>
    <w:rsid w:val="00CD4F39"/>
    <w:rsid w:val="00CD5CA4"/>
    <w:rsid w:val="00CE1736"/>
    <w:rsid w:val="00CE19E8"/>
    <w:rsid w:val="00CE1C95"/>
    <w:rsid w:val="00CF22BD"/>
    <w:rsid w:val="00CF334C"/>
    <w:rsid w:val="00CF3E3A"/>
    <w:rsid w:val="00CF5FC8"/>
    <w:rsid w:val="00D01BA2"/>
    <w:rsid w:val="00D02837"/>
    <w:rsid w:val="00D037A7"/>
    <w:rsid w:val="00D0499B"/>
    <w:rsid w:val="00D04B67"/>
    <w:rsid w:val="00D05762"/>
    <w:rsid w:val="00D0589D"/>
    <w:rsid w:val="00D121B9"/>
    <w:rsid w:val="00D12E4D"/>
    <w:rsid w:val="00D1632E"/>
    <w:rsid w:val="00D175B9"/>
    <w:rsid w:val="00D20ACF"/>
    <w:rsid w:val="00D2158F"/>
    <w:rsid w:val="00D2303D"/>
    <w:rsid w:val="00D24037"/>
    <w:rsid w:val="00D266BF"/>
    <w:rsid w:val="00D323D2"/>
    <w:rsid w:val="00D32FE5"/>
    <w:rsid w:val="00D33EE0"/>
    <w:rsid w:val="00D34D7D"/>
    <w:rsid w:val="00D36FE2"/>
    <w:rsid w:val="00D37D0E"/>
    <w:rsid w:val="00D40A6B"/>
    <w:rsid w:val="00D41D28"/>
    <w:rsid w:val="00D4399A"/>
    <w:rsid w:val="00D4517E"/>
    <w:rsid w:val="00D464E8"/>
    <w:rsid w:val="00D50F05"/>
    <w:rsid w:val="00D510B9"/>
    <w:rsid w:val="00D51CB1"/>
    <w:rsid w:val="00D52D10"/>
    <w:rsid w:val="00D53449"/>
    <w:rsid w:val="00D54CF8"/>
    <w:rsid w:val="00D55D49"/>
    <w:rsid w:val="00D56561"/>
    <w:rsid w:val="00D56BBB"/>
    <w:rsid w:val="00D5708D"/>
    <w:rsid w:val="00D61338"/>
    <w:rsid w:val="00D6157B"/>
    <w:rsid w:val="00D62277"/>
    <w:rsid w:val="00D6393B"/>
    <w:rsid w:val="00D6422A"/>
    <w:rsid w:val="00D64B60"/>
    <w:rsid w:val="00D659D3"/>
    <w:rsid w:val="00D66B89"/>
    <w:rsid w:val="00D71F0E"/>
    <w:rsid w:val="00D7383C"/>
    <w:rsid w:val="00D743F6"/>
    <w:rsid w:val="00D75F17"/>
    <w:rsid w:val="00D76B73"/>
    <w:rsid w:val="00D77B5E"/>
    <w:rsid w:val="00D80152"/>
    <w:rsid w:val="00D80445"/>
    <w:rsid w:val="00D8281F"/>
    <w:rsid w:val="00D85B0A"/>
    <w:rsid w:val="00D85F8A"/>
    <w:rsid w:val="00D90DFE"/>
    <w:rsid w:val="00D939BF"/>
    <w:rsid w:val="00DA0408"/>
    <w:rsid w:val="00DA1034"/>
    <w:rsid w:val="00DA2C30"/>
    <w:rsid w:val="00DA37AD"/>
    <w:rsid w:val="00DA38A5"/>
    <w:rsid w:val="00DA3BB4"/>
    <w:rsid w:val="00DA3CF0"/>
    <w:rsid w:val="00DA53E2"/>
    <w:rsid w:val="00DA54B4"/>
    <w:rsid w:val="00DA5FD1"/>
    <w:rsid w:val="00DA744C"/>
    <w:rsid w:val="00DB09F0"/>
    <w:rsid w:val="00DB1B88"/>
    <w:rsid w:val="00DB26F6"/>
    <w:rsid w:val="00DB2D62"/>
    <w:rsid w:val="00DB4EA7"/>
    <w:rsid w:val="00DB7186"/>
    <w:rsid w:val="00DB785A"/>
    <w:rsid w:val="00DC0FFC"/>
    <w:rsid w:val="00DC122F"/>
    <w:rsid w:val="00DC15E3"/>
    <w:rsid w:val="00DC27B6"/>
    <w:rsid w:val="00DC351D"/>
    <w:rsid w:val="00DC3864"/>
    <w:rsid w:val="00DC4209"/>
    <w:rsid w:val="00DC654F"/>
    <w:rsid w:val="00DD01CB"/>
    <w:rsid w:val="00DD021A"/>
    <w:rsid w:val="00DD065C"/>
    <w:rsid w:val="00DD10F3"/>
    <w:rsid w:val="00DD1A42"/>
    <w:rsid w:val="00DD2AC2"/>
    <w:rsid w:val="00DD489C"/>
    <w:rsid w:val="00DD6F08"/>
    <w:rsid w:val="00DD7ABB"/>
    <w:rsid w:val="00DE5565"/>
    <w:rsid w:val="00DF1274"/>
    <w:rsid w:val="00DF1B4D"/>
    <w:rsid w:val="00DF1F4E"/>
    <w:rsid w:val="00DF3901"/>
    <w:rsid w:val="00DF3A3A"/>
    <w:rsid w:val="00DF662B"/>
    <w:rsid w:val="00DF6B2F"/>
    <w:rsid w:val="00DF79F4"/>
    <w:rsid w:val="00E03DBC"/>
    <w:rsid w:val="00E04468"/>
    <w:rsid w:val="00E06875"/>
    <w:rsid w:val="00E11137"/>
    <w:rsid w:val="00E116E8"/>
    <w:rsid w:val="00E11DC2"/>
    <w:rsid w:val="00E12263"/>
    <w:rsid w:val="00E12B38"/>
    <w:rsid w:val="00E1415B"/>
    <w:rsid w:val="00E15CA5"/>
    <w:rsid w:val="00E16231"/>
    <w:rsid w:val="00E16DFB"/>
    <w:rsid w:val="00E17164"/>
    <w:rsid w:val="00E2026B"/>
    <w:rsid w:val="00E2193F"/>
    <w:rsid w:val="00E21EAB"/>
    <w:rsid w:val="00E22866"/>
    <w:rsid w:val="00E2308E"/>
    <w:rsid w:val="00E23ACA"/>
    <w:rsid w:val="00E2432B"/>
    <w:rsid w:val="00E24767"/>
    <w:rsid w:val="00E26263"/>
    <w:rsid w:val="00E262B9"/>
    <w:rsid w:val="00E27F09"/>
    <w:rsid w:val="00E307A6"/>
    <w:rsid w:val="00E312F4"/>
    <w:rsid w:val="00E33764"/>
    <w:rsid w:val="00E33A58"/>
    <w:rsid w:val="00E350AA"/>
    <w:rsid w:val="00E359BE"/>
    <w:rsid w:val="00E3720C"/>
    <w:rsid w:val="00E37794"/>
    <w:rsid w:val="00E41436"/>
    <w:rsid w:val="00E41C4A"/>
    <w:rsid w:val="00E41EDE"/>
    <w:rsid w:val="00E4233E"/>
    <w:rsid w:val="00E42EC5"/>
    <w:rsid w:val="00E4355D"/>
    <w:rsid w:val="00E44814"/>
    <w:rsid w:val="00E45094"/>
    <w:rsid w:val="00E45D20"/>
    <w:rsid w:val="00E46A9B"/>
    <w:rsid w:val="00E46C73"/>
    <w:rsid w:val="00E500D4"/>
    <w:rsid w:val="00E52B91"/>
    <w:rsid w:val="00E5316E"/>
    <w:rsid w:val="00E5649D"/>
    <w:rsid w:val="00E566AD"/>
    <w:rsid w:val="00E56B0E"/>
    <w:rsid w:val="00E60DAC"/>
    <w:rsid w:val="00E62189"/>
    <w:rsid w:val="00E6368B"/>
    <w:rsid w:val="00E63CBB"/>
    <w:rsid w:val="00E64996"/>
    <w:rsid w:val="00E64E22"/>
    <w:rsid w:val="00E65D1D"/>
    <w:rsid w:val="00E6630B"/>
    <w:rsid w:val="00E67EF8"/>
    <w:rsid w:val="00E67F58"/>
    <w:rsid w:val="00E704D5"/>
    <w:rsid w:val="00E71138"/>
    <w:rsid w:val="00E71762"/>
    <w:rsid w:val="00E720EB"/>
    <w:rsid w:val="00E7288F"/>
    <w:rsid w:val="00E76114"/>
    <w:rsid w:val="00E805C5"/>
    <w:rsid w:val="00E8080B"/>
    <w:rsid w:val="00E835F8"/>
    <w:rsid w:val="00E83685"/>
    <w:rsid w:val="00E84035"/>
    <w:rsid w:val="00E84183"/>
    <w:rsid w:val="00E85C1A"/>
    <w:rsid w:val="00E872FB"/>
    <w:rsid w:val="00E91421"/>
    <w:rsid w:val="00E9187D"/>
    <w:rsid w:val="00E91FAE"/>
    <w:rsid w:val="00E95032"/>
    <w:rsid w:val="00E9588B"/>
    <w:rsid w:val="00E97E12"/>
    <w:rsid w:val="00EA1D79"/>
    <w:rsid w:val="00EA276F"/>
    <w:rsid w:val="00EA7185"/>
    <w:rsid w:val="00EA7287"/>
    <w:rsid w:val="00EB07A3"/>
    <w:rsid w:val="00EB1124"/>
    <w:rsid w:val="00EB24DD"/>
    <w:rsid w:val="00EB2791"/>
    <w:rsid w:val="00EB3E50"/>
    <w:rsid w:val="00EB45EB"/>
    <w:rsid w:val="00EB46EE"/>
    <w:rsid w:val="00EB533F"/>
    <w:rsid w:val="00EB5E87"/>
    <w:rsid w:val="00EB60BD"/>
    <w:rsid w:val="00EC0356"/>
    <w:rsid w:val="00EC0FC1"/>
    <w:rsid w:val="00EC126E"/>
    <w:rsid w:val="00EC41FA"/>
    <w:rsid w:val="00EC5BA3"/>
    <w:rsid w:val="00EC7644"/>
    <w:rsid w:val="00ED1C4C"/>
    <w:rsid w:val="00ED23C4"/>
    <w:rsid w:val="00ED30AB"/>
    <w:rsid w:val="00ED34BA"/>
    <w:rsid w:val="00ED3EF0"/>
    <w:rsid w:val="00ED463B"/>
    <w:rsid w:val="00ED69D5"/>
    <w:rsid w:val="00ED6A21"/>
    <w:rsid w:val="00ED70C7"/>
    <w:rsid w:val="00ED75A3"/>
    <w:rsid w:val="00ED7BA0"/>
    <w:rsid w:val="00EE2128"/>
    <w:rsid w:val="00EE348A"/>
    <w:rsid w:val="00EE5172"/>
    <w:rsid w:val="00EF1D00"/>
    <w:rsid w:val="00EF3E75"/>
    <w:rsid w:val="00EF6BC2"/>
    <w:rsid w:val="00EF7FBD"/>
    <w:rsid w:val="00F02975"/>
    <w:rsid w:val="00F04D60"/>
    <w:rsid w:val="00F055BF"/>
    <w:rsid w:val="00F059D2"/>
    <w:rsid w:val="00F07A64"/>
    <w:rsid w:val="00F11387"/>
    <w:rsid w:val="00F12EC5"/>
    <w:rsid w:val="00F141CF"/>
    <w:rsid w:val="00F1585D"/>
    <w:rsid w:val="00F20CF2"/>
    <w:rsid w:val="00F23AD0"/>
    <w:rsid w:val="00F23C00"/>
    <w:rsid w:val="00F24C82"/>
    <w:rsid w:val="00F26E19"/>
    <w:rsid w:val="00F3471D"/>
    <w:rsid w:val="00F3547E"/>
    <w:rsid w:val="00F36CCB"/>
    <w:rsid w:val="00F41708"/>
    <w:rsid w:val="00F4252A"/>
    <w:rsid w:val="00F43D7B"/>
    <w:rsid w:val="00F441F1"/>
    <w:rsid w:val="00F47125"/>
    <w:rsid w:val="00F47B96"/>
    <w:rsid w:val="00F51688"/>
    <w:rsid w:val="00F52ADE"/>
    <w:rsid w:val="00F53F0F"/>
    <w:rsid w:val="00F548D4"/>
    <w:rsid w:val="00F55C35"/>
    <w:rsid w:val="00F570BB"/>
    <w:rsid w:val="00F57B42"/>
    <w:rsid w:val="00F62753"/>
    <w:rsid w:val="00F627B6"/>
    <w:rsid w:val="00F63677"/>
    <w:rsid w:val="00F64541"/>
    <w:rsid w:val="00F65336"/>
    <w:rsid w:val="00F65455"/>
    <w:rsid w:val="00F65731"/>
    <w:rsid w:val="00F65B77"/>
    <w:rsid w:val="00F66665"/>
    <w:rsid w:val="00F70E63"/>
    <w:rsid w:val="00F72A06"/>
    <w:rsid w:val="00F730F4"/>
    <w:rsid w:val="00F7351C"/>
    <w:rsid w:val="00F74002"/>
    <w:rsid w:val="00F7464B"/>
    <w:rsid w:val="00F752DC"/>
    <w:rsid w:val="00F75542"/>
    <w:rsid w:val="00F7772A"/>
    <w:rsid w:val="00F82DDC"/>
    <w:rsid w:val="00F831A8"/>
    <w:rsid w:val="00F839D4"/>
    <w:rsid w:val="00F83E6A"/>
    <w:rsid w:val="00F8448C"/>
    <w:rsid w:val="00F84F1D"/>
    <w:rsid w:val="00F90DFC"/>
    <w:rsid w:val="00F916B2"/>
    <w:rsid w:val="00F92446"/>
    <w:rsid w:val="00F94DEA"/>
    <w:rsid w:val="00F9535D"/>
    <w:rsid w:val="00F97731"/>
    <w:rsid w:val="00F97C5B"/>
    <w:rsid w:val="00FA0449"/>
    <w:rsid w:val="00FA05D5"/>
    <w:rsid w:val="00FA11EA"/>
    <w:rsid w:val="00FA1998"/>
    <w:rsid w:val="00FA3F05"/>
    <w:rsid w:val="00FA4241"/>
    <w:rsid w:val="00FA4C9B"/>
    <w:rsid w:val="00FA5421"/>
    <w:rsid w:val="00FA5991"/>
    <w:rsid w:val="00FA78FC"/>
    <w:rsid w:val="00FB0DA1"/>
    <w:rsid w:val="00FB4136"/>
    <w:rsid w:val="00FB435A"/>
    <w:rsid w:val="00FB4916"/>
    <w:rsid w:val="00FB5C8A"/>
    <w:rsid w:val="00FB61A9"/>
    <w:rsid w:val="00FB762C"/>
    <w:rsid w:val="00FC5005"/>
    <w:rsid w:val="00FC5624"/>
    <w:rsid w:val="00FC5E20"/>
    <w:rsid w:val="00FC7793"/>
    <w:rsid w:val="00FC7ED8"/>
    <w:rsid w:val="00FD0900"/>
    <w:rsid w:val="00FD2411"/>
    <w:rsid w:val="00FD2E69"/>
    <w:rsid w:val="00FD366D"/>
    <w:rsid w:val="00FD4ED0"/>
    <w:rsid w:val="00FD621C"/>
    <w:rsid w:val="00FD70CA"/>
    <w:rsid w:val="00FD74D8"/>
    <w:rsid w:val="00FD7649"/>
    <w:rsid w:val="00FD7EBA"/>
    <w:rsid w:val="00FE070F"/>
    <w:rsid w:val="00FE07AB"/>
    <w:rsid w:val="00FE0AC5"/>
    <w:rsid w:val="00FE21E6"/>
    <w:rsid w:val="00FE2324"/>
    <w:rsid w:val="00FE4CEE"/>
    <w:rsid w:val="00FE6890"/>
    <w:rsid w:val="00FE6D72"/>
    <w:rsid w:val="00FF04CA"/>
    <w:rsid w:val="00FF149F"/>
    <w:rsid w:val="00FF3270"/>
    <w:rsid w:val="00FF341D"/>
    <w:rsid w:val="00FF42D0"/>
    <w:rsid w:val="00FF55A9"/>
    <w:rsid w:val="00FF5D1C"/>
    <w:rsid w:val="00FF725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47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sq-AL" w:eastAsia="sq-A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envelope return" w:uiPriority="0"/>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45C"/>
    <w:rPr>
      <w:sz w:val="24"/>
      <w:szCs w:val="24"/>
      <w:lang w:val="en-GB" w:eastAsia="en-US"/>
    </w:rPr>
  </w:style>
  <w:style w:type="paragraph" w:styleId="Heading1">
    <w:name w:val="heading 1"/>
    <w:basedOn w:val="Normal"/>
    <w:next w:val="Normal"/>
    <w:link w:val="Heading1Char"/>
    <w:qFormat/>
    <w:rsid w:val="00807AC0"/>
    <w:pPr>
      <w:keepNext/>
      <w:tabs>
        <w:tab w:val="left" w:pos="-720"/>
      </w:tabs>
      <w:suppressAutoHyphens/>
      <w:overflowPunct w:val="0"/>
      <w:autoSpaceDE w:val="0"/>
      <w:autoSpaceDN w:val="0"/>
      <w:adjustRightInd w:val="0"/>
      <w:ind w:left="60"/>
      <w:jc w:val="both"/>
      <w:textAlignment w:val="baseline"/>
      <w:outlineLvl w:val="0"/>
    </w:pPr>
    <w:rPr>
      <w:rFonts w:eastAsia="Times New Roman"/>
      <w:spacing w:val="-3"/>
      <w:szCs w:val="20"/>
    </w:rPr>
  </w:style>
  <w:style w:type="paragraph" w:styleId="Heading2">
    <w:name w:val="heading 2"/>
    <w:basedOn w:val="Normal"/>
    <w:next w:val="Normal"/>
    <w:link w:val="Heading2Char"/>
    <w:qFormat/>
    <w:rsid w:val="006D2AB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510F23"/>
    <w:pPr>
      <w:keepNext/>
      <w:tabs>
        <w:tab w:val="left" w:pos="-720"/>
      </w:tabs>
      <w:suppressAutoHyphens/>
      <w:overflowPunct w:val="0"/>
      <w:autoSpaceDE w:val="0"/>
      <w:autoSpaceDN w:val="0"/>
      <w:adjustRightInd w:val="0"/>
      <w:jc w:val="both"/>
      <w:textAlignment w:val="baseline"/>
      <w:outlineLvl w:val="2"/>
    </w:pPr>
    <w:rPr>
      <w:bCs/>
      <w:spacing w:val="-3"/>
      <w:szCs w:val="20"/>
    </w:rPr>
  </w:style>
  <w:style w:type="paragraph" w:styleId="Heading4">
    <w:name w:val="heading 4"/>
    <w:basedOn w:val="Normal"/>
    <w:next w:val="Normal"/>
    <w:link w:val="Heading4Char"/>
    <w:qFormat/>
    <w:rsid w:val="00807AC0"/>
    <w:pPr>
      <w:keepNext/>
      <w:tabs>
        <w:tab w:val="left" w:pos="-720"/>
      </w:tabs>
      <w:suppressAutoHyphens/>
      <w:overflowPunct w:val="0"/>
      <w:autoSpaceDE w:val="0"/>
      <w:autoSpaceDN w:val="0"/>
      <w:adjustRightInd w:val="0"/>
      <w:textAlignment w:val="baseline"/>
      <w:outlineLvl w:val="3"/>
    </w:pPr>
    <w:rPr>
      <w:rFonts w:eastAsia="Times New Roman"/>
      <w:spacing w:val="-3"/>
      <w:szCs w:val="20"/>
    </w:rPr>
  </w:style>
  <w:style w:type="paragraph" w:styleId="Heading5">
    <w:name w:val="heading 5"/>
    <w:basedOn w:val="Normal"/>
    <w:next w:val="Normal"/>
    <w:link w:val="Heading5Char"/>
    <w:qFormat/>
    <w:rsid w:val="00807AC0"/>
    <w:pPr>
      <w:keepNext/>
      <w:tabs>
        <w:tab w:val="left" w:pos="-720"/>
      </w:tabs>
      <w:suppressAutoHyphens/>
      <w:overflowPunct w:val="0"/>
      <w:autoSpaceDE w:val="0"/>
      <w:autoSpaceDN w:val="0"/>
      <w:adjustRightInd w:val="0"/>
      <w:jc w:val="both"/>
      <w:textAlignment w:val="baseline"/>
      <w:outlineLvl w:val="4"/>
    </w:pPr>
    <w:rPr>
      <w:rFonts w:eastAsia="Times New Roman"/>
      <w:b/>
      <w:spacing w:val="-3"/>
      <w:szCs w:val="20"/>
      <w:lang w:val="en-US"/>
    </w:rPr>
  </w:style>
  <w:style w:type="paragraph" w:styleId="Heading6">
    <w:name w:val="heading 6"/>
    <w:basedOn w:val="Normal"/>
    <w:next w:val="Normal"/>
    <w:link w:val="Heading6Char"/>
    <w:qFormat/>
    <w:rsid w:val="00807AC0"/>
    <w:pPr>
      <w:keepNext/>
      <w:tabs>
        <w:tab w:val="left" w:pos="-720"/>
      </w:tabs>
      <w:suppressAutoHyphens/>
      <w:overflowPunct w:val="0"/>
      <w:autoSpaceDE w:val="0"/>
      <w:autoSpaceDN w:val="0"/>
      <w:adjustRightInd w:val="0"/>
      <w:jc w:val="right"/>
      <w:textAlignment w:val="baseline"/>
      <w:outlineLvl w:val="5"/>
    </w:pPr>
    <w:rPr>
      <w:rFonts w:eastAsia="Times New Roman"/>
      <w:b/>
      <w:spacing w:val="-3"/>
      <w:szCs w:val="20"/>
      <w:lang w:val="en-US"/>
    </w:rPr>
  </w:style>
  <w:style w:type="paragraph" w:styleId="Heading7">
    <w:name w:val="heading 7"/>
    <w:basedOn w:val="Normal"/>
    <w:next w:val="Normal"/>
    <w:link w:val="Heading7Char"/>
    <w:qFormat/>
    <w:rsid w:val="00807AC0"/>
    <w:pPr>
      <w:keepNext/>
      <w:tabs>
        <w:tab w:val="left" w:pos="-720"/>
      </w:tabs>
      <w:suppressAutoHyphens/>
      <w:overflowPunct w:val="0"/>
      <w:autoSpaceDE w:val="0"/>
      <w:autoSpaceDN w:val="0"/>
      <w:adjustRightInd w:val="0"/>
      <w:textAlignment w:val="baseline"/>
      <w:outlineLvl w:val="6"/>
    </w:pPr>
    <w:rPr>
      <w:rFonts w:eastAsia="Times New Roman"/>
      <w:b/>
      <w:spacing w:val="-3"/>
      <w:sz w:val="20"/>
      <w:szCs w:val="20"/>
    </w:rPr>
  </w:style>
  <w:style w:type="paragraph" w:styleId="Heading8">
    <w:name w:val="heading 8"/>
    <w:basedOn w:val="Normal"/>
    <w:next w:val="Normal"/>
    <w:link w:val="Heading8Char"/>
    <w:qFormat/>
    <w:rsid w:val="00807AC0"/>
    <w:pPr>
      <w:keepNext/>
      <w:tabs>
        <w:tab w:val="left" w:pos="-720"/>
      </w:tabs>
      <w:suppressAutoHyphens/>
      <w:overflowPunct w:val="0"/>
      <w:autoSpaceDE w:val="0"/>
      <w:autoSpaceDN w:val="0"/>
      <w:adjustRightInd w:val="0"/>
      <w:ind w:left="60"/>
      <w:jc w:val="both"/>
      <w:textAlignment w:val="baseline"/>
      <w:outlineLvl w:val="7"/>
    </w:pPr>
    <w:rPr>
      <w:rFonts w:eastAsia="Times New Roman"/>
      <w:b/>
      <w:spacing w:val="-3"/>
      <w:szCs w:val="20"/>
    </w:rPr>
  </w:style>
  <w:style w:type="paragraph" w:styleId="Heading9">
    <w:name w:val="heading 9"/>
    <w:basedOn w:val="Normal"/>
    <w:next w:val="Normal"/>
    <w:link w:val="Heading9Char"/>
    <w:qFormat/>
    <w:rsid w:val="00807AC0"/>
    <w:pPr>
      <w:keepNext/>
      <w:tabs>
        <w:tab w:val="left" w:pos="-720"/>
      </w:tabs>
      <w:suppressAutoHyphens/>
      <w:overflowPunct w:val="0"/>
      <w:autoSpaceDE w:val="0"/>
      <w:autoSpaceDN w:val="0"/>
      <w:adjustRightInd w:val="0"/>
      <w:jc w:val="center"/>
      <w:textAlignment w:val="baseline"/>
      <w:outlineLvl w:val="8"/>
    </w:pPr>
    <w:rPr>
      <w:rFonts w:eastAsia="Times New Roman"/>
      <w:b/>
      <w:spacing w:val="-3"/>
      <w:sz w:val="7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34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link w:val="BodyText3Char"/>
    <w:rsid w:val="00B4345C"/>
    <w:pPr>
      <w:spacing w:after="120"/>
    </w:pPr>
    <w:rPr>
      <w:sz w:val="16"/>
      <w:szCs w:val="16"/>
    </w:rPr>
  </w:style>
  <w:style w:type="paragraph" w:styleId="BodyText">
    <w:name w:val="Body Text"/>
    <w:basedOn w:val="Normal"/>
    <w:link w:val="BodyTextChar"/>
    <w:rsid w:val="00510F23"/>
    <w:pPr>
      <w:spacing w:after="120"/>
    </w:pPr>
  </w:style>
  <w:style w:type="paragraph" w:styleId="Header">
    <w:name w:val="header"/>
    <w:basedOn w:val="Normal"/>
    <w:link w:val="HeaderChar"/>
    <w:rsid w:val="003834E2"/>
    <w:pPr>
      <w:tabs>
        <w:tab w:val="center" w:pos="4320"/>
        <w:tab w:val="right" w:pos="8640"/>
      </w:tabs>
    </w:pPr>
    <w:rPr>
      <w:rFonts w:eastAsia="Times New Roman"/>
      <w:lang w:val="en-US"/>
    </w:rPr>
  </w:style>
  <w:style w:type="paragraph" w:styleId="ListParagraph">
    <w:name w:val="List Paragraph"/>
    <w:basedOn w:val="Normal"/>
    <w:uiPriority w:val="34"/>
    <w:qFormat/>
    <w:rsid w:val="00796DA8"/>
    <w:pPr>
      <w:ind w:left="720"/>
    </w:pPr>
  </w:style>
  <w:style w:type="paragraph" w:styleId="BalloonText">
    <w:name w:val="Balloon Text"/>
    <w:basedOn w:val="Normal"/>
    <w:link w:val="BalloonTextChar"/>
    <w:semiHidden/>
    <w:unhideWhenUsed/>
    <w:rsid w:val="00676B3B"/>
    <w:rPr>
      <w:rFonts w:ascii="Tahoma" w:hAnsi="Tahoma" w:cs="Tahoma"/>
      <w:sz w:val="16"/>
      <w:szCs w:val="16"/>
    </w:rPr>
  </w:style>
  <w:style w:type="character" w:customStyle="1" w:styleId="BalloonTextChar">
    <w:name w:val="Balloon Text Char"/>
    <w:link w:val="BalloonText"/>
    <w:semiHidden/>
    <w:rsid w:val="00676B3B"/>
    <w:rPr>
      <w:rFonts w:ascii="Tahoma" w:hAnsi="Tahoma" w:cs="Tahoma"/>
      <w:sz w:val="16"/>
      <w:szCs w:val="16"/>
      <w:lang w:val="en-GB"/>
    </w:rPr>
  </w:style>
  <w:style w:type="table" w:customStyle="1" w:styleId="TableGrid1">
    <w:name w:val="Table Grid1"/>
    <w:basedOn w:val="TableNormal"/>
    <w:next w:val="TableGrid"/>
    <w:rsid w:val="000A1AB7"/>
    <w:pPr>
      <w:overflowPunct w:val="0"/>
      <w:autoSpaceDE w:val="0"/>
      <w:autoSpaceDN w:val="0"/>
      <w:adjustRightInd w:val="0"/>
      <w:textAlignment w:val="baseline"/>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rsid w:val="00DD10F3"/>
    <w:rPr>
      <w:rFonts w:eastAsia="Times New Roman"/>
      <w:sz w:val="24"/>
      <w:szCs w:val="24"/>
      <w:lang w:val="en-US" w:eastAsia="en-US"/>
    </w:rPr>
  </w:style>
  <w:style w:type="character" w:customStyle="1" w:styleId="Heading1Char">
    <w:name w:val="Heading 1 Char"/>
    <w:link w:val="Heading1"/>
    <w:rsid w:val="00807AC0"/>
    <w:rPr>
      <w:rFonts w:eastAsia="Times New Roman"/>
      <w:spacing w:val="-3"/>
      <w:sz w:val="24"/>
      <w:lang w:eastAsia="en-US"/>
    </w:rPr>
  </w:style>
  <w:style w:type="character" w:customStyle="1" w:styleId="Heading4Char">
    <w:name w:val="Heading 4 Char"/>
    <w:link w:val="Heading4"/>
    <w:rsid w:val="00807AC0"/>
    <w:rPr>
      <w:rFonts w:eastAsia="Times New Roman"/>
      <w:spacing w:val="-3"/>
      <w:sz w:val="24"/>
      <w:lang w:eastAsia="en-US"/>
    </w:rPr>
  </w:style>
  <w:style w:type="character" w:customStyle="1" w:styleId="Heading5Char">
    <w:name w:val="Heading 5 Char"/>
    <w:link w:val="Heading5"/>
    <w:rsid w:val="00807AC0"/>
    <w:rPr>
      <w:rFonts w:eastAsia="Times New Roman"/>
      <w:b/>
      <w:spacing w:val="-3"/>
      <w:sz w:val="24"/>
      <w:lang w:val="en-US" w:eastAsia="en-US"/>
    </w:rPr>
  </w:style>
  <w:style w:type="character" w:customStyle="1" w:styleId="Heading6Char">
    <w:name w:val="Heading 6 Char"/>
    <w:link w:val="Heading6"/>
    <w:rsid w:val="00807AC0"/>
    <w:rPr>
      <w:rFonts w:eastAsia="Times New Roman"/>
      <w:b/>
      <w:spacing w:val="-3"/>
      <w:sz w:val="24"/>
      <w:lang w:val="en-US" w:eastAsia="en-US"/>
    </w:rPr>
  </w:style>
  <w:style w:type="character" w:customStyle="1" w:styleId="Heading7Char">
    <w:name w:val="Heading 7 Char"/>
    <w:link w:val="Heading7"/>
    <w:rsid w:val="00807AC0"/>
    <w:rPr>
      <w:rFonts w:eastAsia="Times New Roman"/>
      <w:b/>
      <w:spacing w:val="-3"/>
      <w:lang w:eastAsia="en-US"/>
    </w:rPr>
  </w:style>
  <w:style w:type="character" w:customStyle="1" w:styleId="Heading8Char">
    <w:name w:val="Heading 8 Char"/>
    <w:link w:val="Heading8"/>
    <w:rsid w:val="00807AC0"/>
    <w:rPr>
      <w:rFonts w:eastAsia="Times New Roman"/>
      <w:b/>
      <w:spacing w:val="-3"/>
      <w:sz w:val="24"/>
      <w:lang w:eastAsia="en-US"/>
    </w:rPr>
  </w:style>
  <w:style w:type="character" w:customStyle="1" w:styleId="Heading9Char">
    <w:name w:val="Heading 9 Char"/>
    <w:link w:val="Heading9"/>
    <w:rsid w:val="00807AC0"/>
    <w:rPr>
      <w:rFonts w:eastAsia="Times New Roman"/>
      <w:b/>
      <w:spacing w:val="-3"/>
      <w:sz w:val="72"/>
      <w:lang w:val="en-US" w:eastAsia="en-US"/>
    </w:rPr>
  </w:style>
  <w:style w:type="character" w:customStyle="1" w:styleId="Heading2Char">
    <w:name w:val="Heading 2 Char"/>
    <w:link w:val="Heading2"/>
    <w:rsid w:val="00807AC0"/>
    <w:rPr>
      <w:rFonts w:ascii="Arial" w:hAnsi="Arial" w:cs="Arial"/>
      <w:b/>
      <w:bCs/>
      <w:i/>
      <w:iCs/>
      <w:sz w:val="28"/>
      <w:szCs w:val="28"/>
      <w:lang w:eastAsia="en-US"/>
    </w:rPr>
  </w:style>
  <w:style w:type="character" w:customStyle="1" w:styleId="Heading3Char">
    <w:name w:val="Heading 3 Char"/>
    <w:link w:val="Heading3"/>
    <w:rsid w:val="00807AC0"/>
    <w:rPr>
      <w:bCs/>
      <w:spacing w:val="-3"/>
      <w:sz w:val="24"/>
      <w:lang w:eastAsia="en-US"/>
    </w:rPr>
  </w:style>
  <w:style w:type="paragraph" w:styleId="EnvelopeReturn">
    <w:name w:val="envelope return"/>
    <w:basedOn w:val="Normal"/>
    <w:rsid w:val="00807AC0"/>
    <w:pPr>
      <w:overflowPunct w:val="0"/>
      <w:autoSpaceDE w:val="0"/>
      <w:autoSpaceDN w:val="0"/>
      <w:adjustRightInd w:val="0"/>
      <w:textAlignment w:val="baseline"/>
    </w:pPr>
    <w:rPr>
      <w:rFonts w:eastAsia="Times New Roman"/>
      <w:sz w:val="20"/>
      <w:szCs w:val="20"/>
      <w:lang w:val="en-US"/>
    </w:rPr>
  </w:style>
  <w:style w:type="character" w:styleId="PageNumber">
    <w:name w:val="page number"/>
    <w:rsid w:val="00807AC0"/>
  </w:style>
  <w:style w:type="character" w:customStyle="1" w:styleId="BodyTextChar">
    <w:name w:val="Body Text Char"/>
    <w:link w:val="BodyText"/>
    <w:rsid w:val="00807AC0"/>
    <w:rPr>
      <w:sz w:val="24"/>
      <w:szCs w:val="24"/>
      <w:lang w:eastAsia="en-US"/>
    </w:rPr>
  </w:style>
  <w:style w:type="paragraph" w:styleId="Footer">
    <w:name w:val="footer"/>
    <w:basedOn w:val="Normal"/>
    <w:link w:val="FooterChar"/>
    <w:uiPriority w:val="99"/>
    <w:rsid w:val="00807AC0"/>
    <w:pPr>
      <w:tabs>
        <w:tab w:val="center" w:pos="4153"/>
        <w:tab w:val="right" w:pos="8306"/>
      </w:tabs>
      <w:overflowPunct w:val="0"/>
      <w:autoSpaceDE w:val="0"/>
      <w:autoSpaceDN w:val="0"/>
      <w:adjustRightInd w:val="0"/>
      <w:textAlignment w:val="baseline"/>
    </w:pPr>
    <w:rPr>
      <w:rFonts w:eastAsia="Times New Roman"/>
      <w:sz w:val="20"/>
      <w:szCs w:val="20"/>
      <w:lang w:val="en-US"/>
    </w:rPr>
  </w:style>
  <w:style w:type="character" w:customStyle="1" w:styleId="FooterChar">
    <w:name w:val="Footer Char"/>
    <w:link w:val="Footer"/>
    <w:uiPriority w:val="99"/>
    <w:rsid w:val="00807AC0"/>
    <w:rPr>
      <w:rFonts w:eastAsia="Times New Roman"/>
      <w:lang w:val="en-US" w:eastAsia="en-US"/>
    </w:rPr>
  </w:style>
  <w:style w:type="paragraph" w:styleId="BodyText2">
    <w:name w:val="Body Text 2"/>
    <w:basedOn w:val="Normal"/>
    <w:link w:val="BodyText2Char"/>
    <w:rsid w:val="00807AC0"/>
    <w:pPr>
      <w:tabs>
        <w:tab w:val="left" w:pos="-720"/>
      </w:tabs>
      <w:suppressAutoHyphens/>
      <w:overflowPunct w:val="0"/>
      <w:autoSpaceDE w:val="0"/>
      <w:autoSpaceDN w:val="0"/>
      <w:adjustRightInd w:val="0"/>
      <w:jc w:val="center"/>
      <w:textAlignment w:val="baseline"/>
    </w:pPr>
    <w:rPr>
      <w:rFonts w:eastAsia="Times New Roman"/>
      <w:b/>
      <w:bCs/>
      <w:szCs w:val="20"/>
    </w:rPr>
  </w:style>
  <w:style w:type="character" w:customStyle="1" w:styleId="BodyText2Char">
    <w:name w:val="Body Text 2 Char"/>
    <w:link w:val="BodyText2"/>
    <w:rsid w:val="00807AC0"/>
    <w:rPr>
      <w:rFonts w:eastAsia="Times New Roman"/>
      <w:b/>
      <w:bCs/>
      <w:sz w:val="24"/>
      <w:lang w:eastAsia="en-US"/>
    </w:rPr>
  </w:style>
  <w:style w:type="character" w:customStyle="1" w:styleId="BodyText3Char">
    <w:name w:val="Body Text 3 Char"/>
    <w:link w:val="BodyText3"/>
    <w:rsid w:val="00807AC0"/>
    <w:rPr>
      <w:sz w:val="16"/>
      <w:szCs w:val="16"/>
      <w:lang w:eastAsia="en-US"/>
    </w:rPr>
  </w:style>
  <w:style w:type="paragraph" w:styleId="FootnoteText">
    <w:name w:val="footnote text"/>
    <w:basedOn w:val="Normal"/>
    <w:link w:val="FootnoteTextChar"/>
    <w:semiHidden/>
    <w:rsid w:val="00807AC0"/>
    <w:rPr>
      <w:rFonts w:eastAsia="Times New Roman"/>
      <w:sz w:val="20"/>
      <w:szCs w:val="20"/>
      <w:lang w:val="en-US"/>
    </w:rPr>
  </w:style>
  <w:style w:type="character" w:customStyle="1" w:styleId="FootnoteTextChar">
    <w:name w:val="Footnote Text Char"/>
    <w:link w:val="FootnoteText"/>
    <w:semiHidden/>
    <w:rsid w:val="00807AC0"/>
    <w:rPr>
      <w:rFonts w:eastAsia="Times New Roman"/>
      <w:lang w:val="en-US" w:eastAsia="en-US"/>
    </w:rPr>
  </w:style>
  <w:style w:type="character" w:styleId="FootnoteReference">
    <w:name w:val="footnote reference"/>
    <w:semiHidden/>
    <w:rsid w:val="00807AC0"/>
    <w:rPr>
      <w:vertAlign w:val="superscript"/>
    </w:rPr>
  </w:style>
  <w:style w:type="character" w:styleId="CommentReference">
    <w:name w:val="annotation reference"/>
    <w:semiHidden/>
    <w:rsid w:val="00807AC0"/>
    <w:rPr>
      <w:sz w:val="16"/>
      <w:szCs w:val="16"/>
    </w:rPr>
  </w:style>
  <w:style w:type="paragraph" w:styleId="CommentText">
    <w:name w:val="annotation text"/>
    <w:basedOn w:val="Normal"/>
    <w:link w:val="CommentTextChar"/>
    <w:semiHidden/>
    <w:rsid w:val="00807AC0"/>
    <w:pPr>
      <w:overflowPunct w:val="0"/>
      <w:autoSpaceDE w:val="0"/>
      <w:autoSpaceDN w:val="0"/>
      <w:adjustRightInd w:val="0"/>
      <w:textAlignment w:val="baseline"/>
    </w:pPr>
    <w:rPr>
      <w:rFonts w:eastAsia="Times New Roman"/>
      <w:sz w:val="20"/>
      <w:szCs w:val="20"/>
      <w:lang w:val="en-US"/>
    </w:rPr>
  </w:style>
  <w:style w:type="character" w:customStyle="1" w:styleId="CommentTextChar">
    <w:name w:val="Comment Text Char"/>
    <w:link w:val="CommentText"/>
    <w:semiHidden/>
    <w:rsid w:val="00807AC0"/>
    <w:rPr>
      <w:rFonts w:eastAsia="Times New Roman"/>
      <w:lang w:val="en-US" w:eastAsia="en-US"/>
    </w:rPr>
  </w:style>
  <w:style w:type="paragraph" w:styleId="CommentSubject">
    <w:name w:val="annotation subject"/>
    <w:basedOn w:val="CommentText"/>
    <w:next w:val="CommentText"/>
    <w:link w:val="CommentSubjectChar"/>
    <w:semiHidden/>
    <w:rsid w:val="00807AC0"/>
    <w:rPr>
      <w:b/>
      <w:bCs/>
    </w:rPr>
  </w:style>
  <w:style w:type="character" w:customStyle="1" w:styleId="CommentSubjectChar">
    <w:name w:val="Comment Subject Char"/>
    <w:link w:val="CommentSubject"/>
    <w:semiHidden/>
    <w:rsid w:val="00807AC0"/>
    <w:rPr>
      <w:rFonts w:eastAsia="Times New Roman"/>
      <w:b/>
      <w:bCs/>
      <w:lang w:val="en-US" w:eastAsia="en-US"/>
    </w:rPr>
  </w:style>
  <w:style w:type="paragraph" w:customStyle="1" w:styleId="paragrafi">
    <w:name w:val="paragrafi"/>
    <w:basedOn w:val="Normal"/>
    <w:rsid w:val="00807AC0"/>
    <w:pPr>
      <w:spacing w:before="100" w:beforeAutospacing="1" w:after="100" w:afterAutospacing="1"/>
    </w:pPr>
    <w:rPr>
      <w:rFonts w:eastAsia="Times New Roman"/>
      <w:lang w:val="en-US"/>
    </w:rPr>
  </w:style>
  <w:style w:type="character" w:customStyle="1" w:styleId="grame">
    <w:name w:val="grame"/>
    <w:rsid w:val="00807AC0"/>
  </w:style>
  <w:style w:type="paragraph" w:customStyle="1" w:styleId="toa">
    <w:name w:val="toa"/>
    <w:basedOn w:val="Normal"/>
    <w:rsid w:val="00807AC0"/>
    <w:pPr>
      <w:tabs>
        <w:tab w:val="left" w:pos="9000"/>
        <w:tab w:val="right" w:pos="9360"/>
      </w:tabs>
      <w:suppressAutoHyphens/>
      <w:overflowPunct w:val="0"/>
      <w:autoSpaceDE w:val="0"/>
      <w:autoSpaceDN w:val="0"/>
      <w:adjustRightInd w:val="0"/>
      <w:textAlignment w:val="baseline"/>
    </w:pPr>
    <w:rPr>
      <w:rFonts w:ascii="Courier New" w:eastAsia="Times New Roman" w:hAnsi="Courier New"/>
      <w:szCs w:val="20"/>
      <w:lang w:val="en-US"/>
    </w:rPr>
  </w:style>
  <w:style w:type="paragraph" w:customStyle="1" w:styleId="TEKSTIIII">
    <w:name w:val="TEKSTIIII"/>
    <w:basedOn w:val="Normal"/>
    <w:qFormat/>
    <w:rsid w:val="00BA7702"/>
    <w:pPr>
      <w:suppressAutoHyphens/>
      <w:ind w:firstLine="284"/>
      <w:jc w:val="both"/>
    </w:pPr>
    <w:rPr>
      <w:rFonts w:ascii="Garamond" w:hAnsi="Garamond"/>
      <w:noProof/>
      <w:spacing w:val="-3"/>
      <w:lang w:val="sq-AL"/>
    </w:rPr>
  </w:style>
  <w:style w:type="paragraph" w:styleId="EndnoteText">
    <w:name w:val="endnote text"/>
    <w:basedOn w:val="Normal"/>
    <w:link w:val="EndnoteTextChar"/>
    <w:uiPriority w:val="99"/>
    <w:semiHidden/>
    <w:unhideWhenUsed/>
    <w:rsid w:val="00C30904"/>
    <w:rPr>
      <w:sz w:val="20"/>
      <w:szCs w:val="20"/>
    </w:rPr>
  </w:style>
  <w:style w:type="character" w:customStyle="1" w:styleId="EndnoteTextChar">
    <w:name w:val="Endnote Text Char"/>
    <w:basedOn w:val="DefaultParagraphFont"/>
    <w:link w:val="EndnoteText"/>
    <w:uiPriority w:val="99"/>
    <w:semiHidden/>
    <w:rsid w:val="00C30904"/>
    <w:rPr>
      <w:lang w:val="en-GB" w:eastAsia="en-US"/>
    </w:rPr>
  </w:style>
  <w:style w:type="character" w:styleId="EndnoteReference">
    <w:name w:val="endnote reference"/>
    <w:basedOn w:val="DefaultParagraphFont"/>
    <w:uiPriority w:val="99"/>
    <w:semiHidden/>
    <w:unhideWhenUsed/>
    <w:rsid w:val="00C3090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sq-AL" w:eastAsia="sq-A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envelope return" w:uiPriority="0"/>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45C"/>
    <w:rPr>
      <w:sz w:val="24"/>
      <w:szCs w:val="24"/>
      <w:lang w:val="en-GB" w:eastAsia="en-US"/>
    </w:rPr>
  </w:style>
  <w:style w:type="paragraph" w:styleId="Heading1">
    <w:name w:val="heading 1"/>
    <w:basedOn w:val="Normal"/>
    <w:next w:val="Normal"/>
    <w:link w:val="Heading1Char"/>
    <w:qFormat/>
    <w:rsid w:val="00807AC0"/>
    <w:pPr>
      <w:keepNext/>
      <w:tabs>
        <w:tab w:val="left" w:pos="-720"/>
      </w:tabs>
      <w:suppressAutoHyphens/>
      <w:overflowPunct w:val="0"/>
      <w:autoSpaceDE w:val="0"/>
      <w:autoSpaceDN w:val="0"/>
      <w:adjustRightInd w:val="0"/>
      <w:ind w:left="60"/>
      <w:jc w:val="both"/>
      <w:textAlignment w:val="baseline"/>
      <w:outlineLvl w:val="0"/>
    </w:pPr>
    <w:rPr>
      <w:rFonts w:eastAsia="Times New Roman"/>
      <w:spacing w:val="-3"/>
      <w:szCs w:val="20"/>
    </w:rPr>
  </w:style>
  <w:style w:type="paragraph" w:styleId="Heading2">
    <w:name w:val="heading 2"/>
    <w:basedOn w:val="Normal"/>
    <w:next w:val="Normal"/>
    <w:link w:val="Heading2Char"/>
    <w:qFormat/>
    <w:rsid w:val="006D2AB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510F23"/>
    <w:pPr>
      <w:keepNext/>
      <w:tabs>
        <w:tab w:val="left" w:pos="-720"/>
      </w:tabs>
      <w:suppressAutoHyphens/>
      <w:overflowPunct w:val="0"/>
      <w:autoSpaceDE w:val="0"/>
      <w:autoSpaceDN w:val="0"/>
      <w:adjustRightInd w:val="0"/>
      <w:jc w:val="both"/>
      <w:textAlignment w:val="baseline"/>
      <w:outlineLvl w:val="2"/>
    </w:pPr>
    <w:rPr>
      <w:bCs/>
      <w:spacing w:val="-3"/>
      <w:szCs w:val="20"/>
    </w:rPr>
  </w:style>
  <w:style w:type="paragraph" w:styleId="Heading4">
    <w:name w:val="heading 4"/>
    <w:basedOn w:val="Normal"/>
    <w:next w:val="Normal"/>
    <w:link w:val="Heading4Char"/>
    <w:qFormat/>
    <w:rsid w:val="00807AC0"/>
    <w:pPr>
      <w:keepNext/>
      <w:tabs>
        <w:tab w:val="left" w:pos="-720"/>
      </w:tabs>
      <w:suppressAutoHyphens/>
      <w:overflowPunct w:val="0"/>
      <w:autoSpaceDE w:val="0"/>
      <w:autoSpaceDN w:val="0"/>
      <w:adjustRightInd w:val="0"/>
      <w:textAlignment w:val="baseline"/>
      <w:outlineLvl w:val="3"/>
    </w:pPr>
    <w:rPr>
      <w:rFonts w:eastAsia="Times New Roman"/>
      <w:spacing w:val="-3"/>
      <w:szCs w:val="20"/>
    </w:rPr>
  </w:style>
  <w:style w:type="paragraph" w:styleId="Heading5">
    <w:name w:val="heading 5"/>
    <w:basedOn w:val="Normal"/>
    <w:next w:val="Normal"/>
    <w:link w:val="Heading5Char"/>
    <w:qFormat/>
    <w:rsid w:val="00807AC0"/>
    <w:pPr>
      <w:keepNext/>
      <w:tabs>
        <w:tab w:val="left" w:pos="-720"/>
      </w:tabs>
      <w:suppressAutoHyphens/>
      <w:overflowPunct w:val="0"/>
      <w:autoSpaceDE w:val="0"/>
      <w:autoSpaceDN w:val="0"/>
      <w:adjustRightInd w:val="0"/>
      <w:jc w:val="both"/>
      <w:textAlignment w:val="baseline"/>
      <w:outlineLvl w:val="4"/>
    </w:pPr>
    <w:rPr>
      <w:rFonts w:eastAsia="Times New Roman"/>
      <w:b/>
      <w:spacing w:val="-3"/>
      <w:szCs w:val="20"/>
      <w:lang w:val="en-US"/>
    </w:rPr>
  </w:style>
  <w:style w:type="paragraph" w:styleId="Heading6">
    <w:name w:val="heading 6"/>
    <w:basedOn w:val="Normal"/>
    <w:next w:val="Normal"/>
    <w:link w:val="Heading6Char"/>
    <w:qFormat/>
    <w:rsid w:val="00807AC0"/>
    <w:pPr>
      <w:keepNext/>
      <w:tabs>
        <w:tab w:val="left" w:pos="-720"/>
      </w:tabs>
      <w:suppressAutoHyphens/>
      <w:overflowPunct w:val="0"/>
      <w:autoSpaceDE w:val="0"/>
      <w:autoSpaceDN w:val="0"/>
      <w:adjustRightInd w:val="0"/>
      <w:jc w:val="right"/>
      <w:textAlignment w:val="baseline"/>
      <w:outlineLvl w:val="5"/>
    </w:pPr>
    <w:rPr>
      <w:rFonts w:eastAsia="Times New Roman"/>
      <w:b/>
      <w:spacing w:val="-3"/>
      <w:szCs w:val="20"/>
      <w:lang w:val="en-US"/>
    </w:rPr>
  </w:style>
  <w:style w:type="paragraph" w:styleId="Heading7">
    <w:name w:val="heading 7"/>
    <w:basedOn w:val="Normal"/>
    <w:next w:val="Normal"/>
    <w:link w:val="Heading7Char"/>
    <w:qFormat/>
    <w:rsid w:val="00807AC0"/>
    <w:pPr>
      <w:keepNext/>
      <w:tabs>
        <w:tab w:val="left" w:pos="-720"/>
      </w:tabs>
      <w:suppressAutoHyphens/>
      <w:overflowPunct w:val="0"/>
      <w:autoSpaceDE w:val="0"/>
      <w:autoSpaceDN w:val="0"/>
      <w:adjustRightInd w:val="0"/>
      <w:textAlignment w:val="baseline"/>
      <w:outlineLvl w:val="6"/>
    </w:pPr>
    <w:rPr>
      <w:rFonts w:eastAsia="Times New Roman"/>
      <w:b/>
      <w:spacing w:val="-3"/>
      <w:sz w:val="20"/>
      <w:szCs w:val="20"/>
    </w:rPr>
  </w:style>
  <w:style w:type="paragraph" w:styleId="Heading8">
    <w:name w:val="heading 8"/>
    <w:basedOn w:val="Normal"/>
    <w:next w:val="Normal"/>
    <w:link w:val="Heading8Char"/>
    <w:qFormat/>
    <w:rsid w:val="00807AC0"/>
    <w:pPr>
      <w:keepNext/>
      <w:tabs>
        <w:tab w:val="left" w:pos="-720"/>
      </w:tabs>
      <w:suppressAutoHyphens/>
      <w:overflowPunct w:val="0"/>
      <w:autoSpaceDE w:val="0"/>
      <w:autoSpaceDN w:val="0"/>
      <w:adjustRightInd w:val="0"/>
      <w:ind w:left="60"/>
      <w:jc w:val="both"/>
      <w:textAlignment w:val="baseline"/>
      <w:outlineLvl w:val="7"/>
    </w:pPr>
    <w:rPr>
      <w:rFonts w:eastAsia="Times New Roman"/>
      <w:b/>
      <w:spacing w:val="-3"/>
      <w:szCs w:val="20"/>
    </w:rPr>
  </w:style>
  <w:style w:type="paragraph" w:styleId="Heading9">
    <w:name w:val="heading 9"/>
    <w:basedOn w:val="Normal"/>
    <w:next w:val="Normal"/>
    <w:link w:val="Heading9Char"/>
    <w:qFormat/>
    <w:rsid w:val="00807AC0"/>
    <w:pPr>
      <w:keepNext/>
      <w:tabs>
        <w:tab w:val="left" w:pos="-720"/>
      </w:tabs>
      <w:suppressAutoHyphens/>
      <w:overflowPunct w:val="0"/>
      <w:autoSpaceDE w:val="0"/>
      <w:autoSpaceDN w:val="0"/>
      <w:adjustRightInd w:val="0"/>
      <w:jc w:val="center"/>
      <w:textAlignment w:val="baseline"/>
      <w:outlineLvl w:val="8"/>
    </w:pPr>
    <w:rPr>
      <w:rFonts w:eastAsia="Times New Roman"/>
      <w:b/>
      <w:spacing w:val="-3"/>
      <w:sz w:val="7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34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link w:val="BodyText3Char"/>
    <w:rsid w:val="00B4345C"/>
    <w:pPr>
      <w:spacing w:after="120"/>
    </w:pPr>
    <w:rPr>
      <w:sz w:val="16"/>
      <w:szCs w:val="16"/>
    </w:rPr>
  </w:style>
  <w:style w:type="paragraph" w:styleId="BodyText">
    <w:name w:val="Body Text"/>
    <w:basedOn w:val="Normal"/>
    <w:link w:val="BodyTextChar"/>
    <w:rsid w:val="00510F23"/>
    <w:pPr>
      <w:spacing w:after="120"/>
    </w:pPr>
  </w:style>
  <w:style w:type="paragraph" w:styleId="Header">
    <w:name w:val="header"/>
    <w:basedOn w:val="Normal"/>
    <w:link w:val="HeaderChar"/>
    <w:rsid w:val="003834E2"/>
    <w:pPr>
      <w:tabs>
        <w:tab w:val="center" w:pos="4320"/>
        <w:tab w:val="right" w:pos="8640"/>
      </w:tabs>
    </w:pPr>
    <w:rPr>
      <w:rFonts w:eastAsia="Times New Roman"/>
      <w:lang w:val="en-US"/>
    </w:rPr>
  </w:style>
  <w:style w:type="paragraph" w:styleId="ListParagraph">
    <w:name w:val="List Paragraph"/>
    <w:basedOn w:val="Normal"/>
    <w:uiPriority w:val="34"/>
    <w:qFormat/>
    <w:rsid w:val="00796DA8"/>
    <w:pPr>
      <w:ind w:left="720"/>
    </w:pPr>
  </w:style>
  <w:style w:type="paragraph" w:styleId="BalloonText">
    <w:name w:val="Balloon Text"/>
    <w:basedOn w:val="Normal"/>
    <w:link w:val="BalloonTextChar"/>
    <w:semiHidden/>
    <w:unhideWhenUsed/>
    <w:rsid w:val="00676B3B"/>
    <w:rPr>
      <w:rFonts w:ascii="Tahoma" w:hAnsi="Tahoma" w:cs="Tahoma"/>
      <w:sz w:val="16"/>
      <w:szCs w:val="16"/>
    </w:rPr>
  </w:style>
  <w:style w:type="character" w:customStyle="1" w:styleId="BalloonTextChar">
    <w:name w:val="Balloon Text Char"/>
    <w:link w:val="BalloonText"/>
    <w:semiHidden/>
    <w:rsid w:val="00676B3B"/>
    <w:rPr>
      <w:rFonts w:ascii="Tahoma" w:hAnsi="Tahoma" w:cs="Tahoma"/>
      <w:sz w:val="16"/>
      <w:szCs w:val="16"/>
      <w:lang w:val="en-GB"/>
    </w:rPr>
  </w:style>
  <w:style w:type="table" w:customStyle="1" w:styleId="TableGrid1">
    <w:name w:val="Table Grid1"/>
    <w:basedOn w:val="TableNormal"/>
    <w:next w:val="TableGrid"/>
    <w:rsid w:val="000A1AB7"/>
    <w:pPr>
      <w:overflowPunct w:val="0"/>
      <w:autoSpaceDE w:val="0"/>
      <w:autoSpaceDN w:val="0"/>
      <w:adjustRightInd w:val="0"/>
      <w:textAlignment w:val="baseline"/>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rsid w:val="00DD10F3"/>
    <w:rPr>
      <w:rFonts w:eastAsia="Times New Roman"/>
      <w:sz w:val="24"/>
      <w:szCs w:val="24"/>
      <w:lang w:val="en-US" w:eastAsia="en-US"/>
    </w:rPr>
  </w:style>
  <w:style w:type="character" w:customStyle="1" w:styleId="Heading1Char">
    <w:name w:val="Heading 1 Char"/>
    <w:link w:val="Heading1"/>
    <w:rsid w:val="00807AC0"/>
    <w:rPr>
      <w:rFonts w:eastAsia="Times New Roman"/>
      <w:spacing w:val="-3"/>
      <w:sz w:val="24"/>
      <w:lang w:eastAsia="en-US"/>
    </w:rPr>
  </w:style>
  <w:style w:type="character" w:customStyle="1" w:styleId="Heading4Char">
    <w:name w:val="Heading 4 Char"/>
    <w:link w:val="Heading4"/>
    <w:rsid w:val="00807AC0"/>
    <w:rPr>
      <w:rFonts w:eastAsia="Times New Roman"/>
      <w:spacing w:val="-3"/>
      <w:sz w:val="24"/>
      <w:lang w:eastAsia="en-US"/>
    </w:rPr>
  </w:style>
  <w:style w:type="character" w:customStyle="1" w:styleId="Heading5Char">
    <w:name w:val="Heading 5 Char"/>
    <w:link w:val="Heading5"/>
    <w:rsid w:val="00807AC0"/>
    <w:rPr>
      <w:rFonts w:eastAsia="Times New Roman"/>
      <w:b/>
      <w:spacing w:val="-3"/>
      <w:sz w:val="24"/>
      <w:lang w:val="en-US" w:eastAsia="en-US"/>
    </w:rPr>
  </w:style>
  <w:style w:type="character" w:customStyle="1" w:styleId="Heading6Char">
    <w:name w:val="Heading 6 Char"/>
    <w:link w:val="Heading6"/>
    <w:rsid w:val="00807AC0"/>
    <w:rPr>
      <w:rFonts w:eastAsia="Times New Roman"/>
      <w:b/>
      <w:spacing w:val="-3"/>
      <w:sz w:val="24"/>
      <w:lang w:val="en-US" w:eastAsia="en-US"/>
    </w:rPr>
  </w:style>
  <w:style w:type="character" w:customStyle="1" w:styleId="Heading7Char">
    <w:name w:val="Heading 7 Char"/>
    <w:link w:val="Heading7"/>
    <w:rsid w:val="00807AC0"/>
    <w:rPr>
      <w:rFonts w:eastAsia="Times New Roman"/>
      <w:b/>
      <w:spacing w:val="-3"/>
      <w:lang w:eastAsia="en-US"/>
    </w:rPr>
  </w:style>
  <w:style w:type="character" w:customStyle="1" w:styleId="Heading8Char">
    <w:name w:val="Heading 8 Char"/>
    <w:link w:val="Heading8"/>
    <w:rsid w:val="00807AC0"/>
    <w:rPr>
      <w:rFonts w:eastAsia="Times New Roman"/>
      <w:b/>
      <w:spacing w:val="-3"/>
      <w:sz w:val="24"/>
      <w:lang w:eastAsia="en-US"/>
    </w:rPr>
  </w:style>
  <w:style w:type="character" w:customStyle="1" w:styleId="Heading9Char">
    <w:name w:val="Heading 9 Char"/>
    <w:link w:val="Heading9"/>
    <w:rsid w:val="00807AC0"/>
    <w:rPr>
      <w:rFonts w:eastAsia="Times New Roman"/>
      <w:b/>
      <w:spacing w:val="-3"/>
      <w:sz w:val="72"/>
      <w:lang w:val="en-US" w:eastAsia="en-US"/>
    </w:rPr>
  </w:style>
  <w:style w:type="character" w:customStyle="1" w:styleId="Heading2Char">
    <w:name w:val="Heading 2 Char"/>
    <w:link w:val="Heading2"/>
    <w:rsid w:val="00807AC0"/>
    <w:rPr>
      <w:rFonts w:ascii="Arial" w:hAnsi="Arial" w:cs="Arial"/>
      <w:b/>
      <w:bCs/>
      <w:i/>
      <w:iCs/>
      <w:sz w:val="28"/>
      <w:szCs w:val="28"/>
      <w:lang w:eastAsia="en-US"/>
    </w:rPr>
  </w:style>
  <w:style w:type="character" w:customStyle="1" w:styleId="Heading3Char">
    <w:name w:val="Heading 3 Char"/>
    <w:link w:val="Heading3"/>
    <w:rsid w:val="00807AC0"/>
    <w:rPr>
      <w:bCs/>
      <w:spacing w:val="-3"/>
      <w:sz w:val="24"/>
      <w:lang w:eastAsia="en-US"/>
    </w:rPr>
  </w:style>
  <w:style w:type="paragraph" w:styleId="EnvelopeReturn">
    <w:name w:val="envelope return"/>
    <w:basedOn w:val="Normal"/>
    <w:rsid w:val="00807AC0"/>
    <w:pPr>
      <w:overflowPunct w:val="0"/>
      <w:autoSpaceDE w:val="0"/>
      <w:autoSpaceDN w:val="0"/>
      <w:adjustRightInd w:val="0"/>
      <w:textAlignment w:val="baseline"/>
    </w:pPr>
    <w:rPr>
      <w:rFonts w:eastAsia="Times New Roman"/>
      <w:sz w:val="20"/>
      <w:szCs w:val="20"/>
      <w:lang w:val="en-US"/>
    </w:rPr>
  </w:style>
  <w:style w:type="character" w:styleId="PageNumber">
    <w:name w:val="page number"/>
    <w:rsid w:val="00807AC0"/>
  </w:style>
  <w:style w:type="character" w:customStyle="1" w:styleId="BodyTextChar">
    <w:name w:val="Body Text Char"/>
    <w:link w:val="BodyText"/>
    <w:rsid w:val="00807AC0"/>
    <w:rPr>
      <w:sz w:val="24"/>
      <w:szCs w:val="24"/>
      <w:lang w:eastAsia="en-US"/>
    </w:rPr>
  </w:style>
  <w:style w:type="paragraph" w:styleId="Footer">
    <w:name w:val="footer"/>
    <w:basedOn w:val="Normal"/>
    <w:link w:val="FooterChar"/>
    <w:uiPriority w:val="99"/>
    <w:rsid w:val="00807AC0"/>
    <w:pPr>
      <w:tabs>
        <w:tab w:val="center" w:pos="4153"/>
        <w:tab w:val="right" w:pos="8306"/>
      </w:tabs>
      <w:overflowPunct w:val="0"/>
      <w:autoSpaceDE w:val="0"/>
      <w:autoSpaceDN w:val="0"/>
      <w:adjustRightInd w:val="0"/>
      <w:textAlignment w:val="baseline"/>
    </w:pPr>
    <w:rPr>
      <w:rFonts w:eastAsia="Times New Roman"/>
      <w:sz w:val="20"/>
      <w:szCs w:val="20"/>
      <w:lang w:val="en-US"/>
    </w:rPr>
  </w:style>
  <w:style w:type="character" w:customStyle="1" w:styleId="FooterChar">
    <w:name w:val="Footer Char"/>
    <w:link w:val="Footer"/>
    <w:uiPriority w:val="99"/>
    <w:rsid w:val="00807AC0"/>
    <w:rPr>
      <w:rFonts w:eastAsia="Times New Roman"/>
      <w:lang w:val="en-US" w:eastAsia="en-US"/>
    </w:rPr>
  </w:style>
  <w:style w:type="paragraph" w:styleId="BodyText2">
    <w:name w:val="Body Text 2"/>
    <w:basedOn w:val="Normal"/>
    <w:link w:val="BodyText2Char"/>
    <w:rsid w:val="00807AC0"/>
    <w:pPr>
      <w:tabs>
        <w:tab w:val="left" w:pos="-720"/>
      </w:tabs>
      <w:suppressAutoHyphens/>
      <w:overflowPunct w:val="0"/>
      <w:autoSpaceDE w:val="0"/>
      <w:autoSpaceDN w:val="0"/>
      <w:adjustRightInd w:val="0"/>
      <w:jc w:val="center"/>
      <w:textAlignment w:val="baseline"/>
    </w:pPr>
    <w:rPr>
      <w:rFonts w:eastAsia="Times New Roman"/>
      <w:b/>
      <w:bCs/>
      <w:szCs w:val="20"/>
    </w:rPr>
  </w:style>
  <w:style w:type="character" w:customStyle="1" w:styleId="BodyText2Char">
    <w:name w:val="Body Text 2 Char"/>
    <w:link w:val="BodyText2"/>
    <w:rsid w:val="00807AC0"/>
    <w:rPr>
      <w:rFonts w:eastAsia="Times New Roman"/>
      <w:b/>
      <w:bCs/>
      <w:sz w:val="24"/>
      <w:lang w:eastAsia="en-US"/>
    </w:rPr>
  </w:style>
  <w:style w:type="character" w:customStyle="1" w:styleId="BodyText3Char">
    <w:name w:val="Body Text 3 Char"/>
    <w:link w:val="BodyText3"/>
    <w:rsid w:val="00807AC0"/>
    <w:rPr>
      <w:sz w:val="16"/>
      <w:szCs w:val="16"/>
      <w:lang w:eastAsia="en-US"/>
    </w:rPr>
  </w:style>
  <w:style w:type="paragraph" w:styleId="FootnoteText">
    <w:name w:val="footnote text"/>
    <w:basedOn w:val="Normal"/>
    <w:link w:val="FootnoteTextChar"/>
    <w:semiHidden/>
    <w:rsid w:val="00807AC0"/>
    <w:rPr>
      <w:rFonts w:eastAsia="Times New Roman"/>
      <w:sz w:val="20"/>
      <w:szCs w:val="20"/>
      <w:lang w:val="en-US"/>
    </w:rPr>
  </w:style>
  <w:style w:type="character" w:customStyle="1" w:styleId="FootnoteTextChar">
    <w:name w:val="Footnote Text Char"/>
    <w:link w:val="FootnoteText"/>
    <w:semiHidden/>
    <w:rsid w:val="00807AC0"/>
    <w:rPr>
      <w:rFonts w:eastAsia="Times New Roman"/>
      <w:lang w:val="en-US" w:eastAsia="en-US"/>
    </w:rPr>
  </w:style>
  <w:style w:type="character" w:styleId="FootnoteReference">
    <w:name w:val="footnote reference"/>
    <w:semiHidden/>
    <w:rsid w:val="00807AC0"/>
    <w:rPr>
      <w:vertAlign w:val="superscript"/>
    </w:rPr>
  </w:style>
  <w:style w:type="character" w:styleId="CommentReference">
    <w:name w:val="annotation reference"/>
    <w:semiHidden/>
    <w:rsid w:val="00807AC0"/>
    <w:rPr>
      <w:sz w:val="16"/>
      <w:szCs w:val="16"/>
    </w:rPr>
  </w:style>
  <w:style w:type="paragraph" w:styleId="CommentText">
    <w:name w:val="annotation text"/>
    <w:basedOn w:val="Normal"/>
    <w:link w:val="CommentTextChar"/>
    <w:semiHidden/>
    <w:rsid w:val="00807AC0"/>
    <w:pPr>
      <w:overflowPunct w:val="0"/>
      <w:autoSpaceDE w:val="0"/>
      <w:autoSpaceDN w:val="0"/>
      <w:adjustRightInd w:val="0"/>
      <w:textAlignment w:val="baseline"/>
    </w:pPr>
    <w:rPr>
      <w:rFonts w:eastAsia="Times New Roman"/>
      <w:sz w:val="20"/>
      <w:szCs w:val="20"/>
      <w:lang w:val="en-US"/>
    </w:rPr>
  </w:style>
  <w:style w:type="character" w:customStyle="1" w:styleId="CommentTextChar">
    <w:name w:val="Comment Text Char"/>
    <w:link w:val="CommentText"/>
    <w:semiHidden/>
    <w:rsid w:val="00807AC0"/>
    <w:rPr>
      <w:rFonts w:eastAsia="Times New Roman"/>
      <w:lang w:val="en-US" w:eastAsia="en-US"/>
    </w:rPr>
  </w:style>
  <w:style w:type="paragraph" w:styleId="CommentSubject">
    <w:name w:val="annotation subject"/>
    <w:basedOn w:val="CommentText"/>
    <w:next w:val="CommentText"/>
    <w:link w:val="CommentSubjectChar"/>
    <w:semiHidden/>
    <w:rsid w:val="00807AC0"/>
    <w:rPr>
      <w:b/>
      <w:bCs/>
    </w:rPr>
  </w:style>
  <w:style w:type="character" w:customStyle="1" w:styleId="CommentSubjectChar">
    <w:name w:val="Comment Subject Char"/>
    <w:link w:val="CommentSubject"/>
    <w:semiHidden/>
    <w:rsid w:val="00807AC0"/>
    <w:rPr>
      <w:rFonts w:eastAsia="Times New Roman"/>
      <w:b/>
      <w:bCs/>
      <w:lang w:val="en-US" w:eastAsia="en-US"/>
    </w:rPr>
  </w:style>
  <w:style w:type="paragraph" w:customStyle="1" w:styleId="paragrafi">
    <w:name w:val="paragrafi"/>
    <w:basedOn w:val="Normal"/>
    <w:rsid w:val="00807AC0"/>
    <w:pPr>
      <w:spacing w:before="100" w:beforeAutospacing="1" w:after="100" w:afterAutospacing="1"/>
    </w:pPr>
    <w:rPr>
      <w:rFonts w:eastAsia="Times New Roman"/>
      <w:lang w:val="en-US"/>
    </w:rPr>
  </w:style>
  <w:style w:type="character" w:customStyle="1" w:styleId="grame">
    <w:name w:val="grame"/>
    <w:rsid w:val="00807AC0"/>
  </w:style>
  <w:style w:type="paragraph" w:customStyle="1" w:styleId="toa">
    <w:name w:val="toa"/>
    <w:basedOn w:val="Normal"/>
    <w:rsid w:val="00807AC0"/>
    <w:pPr>
      <w:tabs>
        <w:tab w:val="left" w:pos="9000"/>
        <w:tab w:val="right" w:pos="9360"/>
      </w:tabs>
      <w:suppressAutoHyphens/>
      <w:overflowPunct w:val="0"/>
      <w:autoSpaceDE w:val="0"/>
      <w:autoSpaceDN w:val="0"/>
      <w:adjustRightInd w:val="0"/>
      <w:textAlignment w:val="baseline"/>
    </w:pPr>
    <w:rPr>
      <w:rFonts w:ascii="Courier New" w:eastAsia="Times New Roman" w:hAnsi="Courier New"/>
      <w:szCs w:val="20"/>
      <w:lang w:val="en-US"/>
    </w:rPr>
  </w:style>
  <w:style w:type="paragraph" w:customStyle="1" w:styleId="TEKSTIIII">
    <w:name w:val="TEKSTIIII"/>
    <w:basedOn w:val="Normal"/>
    <w:qFormat/>
    <w:rsid w:val="00BA7702"/>
    <w:pPr>
      <w:suppressAutoHyphens/>
      <w:ind w:firstLine="284"/>
      <w:jc w:val="both"/>
    </w:pPr>
    <w:rPr>
      <w:rFonts w:ascii="Garamond" w:hAnsi="Garamond"/>
      <w:noProof/>
      <w:spacing w:val="-3"/>
      <w:lang w:val="sq-AL"/>
    </w:rPr>
  </w:style>
  <w:style w:type="paragraph" w:styleId="EndnoteText">
    <w:name w:val="endnote text"/>
    <w:basedOn w:val="Normal"/>
    <w:link w:val="EndnoteTextChar"/>
    <w:uiPriority w:val="99"/>
    <w:semiHidden/>
    <w:unhideWhenUsed/>
    <w:rsid w:val="00C30904"/>
    <w:rPr>
      <w:sz w:val="20"/>
      <w:szCs w:val="20"/>
    </w:rPr>
  </w:style>
  <w:style w:type="character" w:customStyle="1" w:styleId="EndnoteTextChar">
    <w:name w:val="Endnote Text Char"/>
    <w:basedOn w:val="DefaultParagraphFont"/>
    <w:link w:val="EndnoteText"/>
    <w:uiPriority w:val="99"/>
    <w:semiHidden/>
    <w:rsid w:val="00C30904"/>
    <w:rPr>
      <w:lang w:val="en-GB" w:eastAsia="en-US"/>
    </w:rPr>
  </w:style>
  <w:style w:type="character" w:styleId="EndnoteReference">
    <w:name w:val="endnote reference"/>
    <w:basedOn w:val="DefaultParagraphFont"/>
    <w:uiPriority w:val="99"/>
    <w:semiHidden/>
    <w:unhideWhenUsed/>
    <w:rsid w:val="00C309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054073">
      <w:bodyDiv w:val="1"/>
      <w:marLeft w:val="0"/>
      <w:marRight w:val="0"/>
      <w:marTop w:val="0"/>
      <w:marBottom w:val="0"/>
      <w:divBdr>
        <w:top w:val="none" w:sz="0" w:space="0" w:color="auto"/>
        <w:left w:val="none" w:sz="0" w:space="0" w:color="auto"/>
        <w:bottom w:val="none" w:sz="0" w:space="0" w:color="auto"/>
        <w:right w:val="none" w:sz="0" w:space="0" w:color="auto"/>
      </w:divBdr>
      <w:divsChild>
        <w:div w:id="589314210">
          <w:marLeft w:val="0"/>
          <w:marRight w:val="0"/>
          <w:marTop w:val="0"/>
          <w:marBottom w:val="0"/>
          <w:divBdr>
            <w:top w:val="none" w:sz="0" w:space="0" w:color="auto"/>
            <w:left w:val="none" w:sz="0" w:space="0" w:color="auto"/>
            <w:bottom w:val="none" w:sz="0" w:space="0" w:color="auto"/>
            <w:right w:val="none" w:sz="0" w:space="0" w:color="auto"/>
          </w:divBdr>
        </w:div>
        <w:div w:id="686712510">
          <w:marLeft w:val="0"/>
          <w:marRight w:val="0"/>
          <w:marTop w:val="0"/>
          <w:marBottom w:val="0"/>
          <w:divBdr>
            <w:top w:val="none" w:sz="0" w:space="0" w:color="auto"/>
            <w:left w:val="none" w:sz="0" w:space="0" w:color="auto"/>
            <w:bottom w:val="none" w:sz="0" w:space="0" w:color="auto"/>
            <w:right w:val="none" w:sz="0" w:space="0" w:color="auto"/>
          </w:divBdr>
        </w:div>
        <w:div w:id="846674135">
          <w:marLeft w:val="0"/>
          <w:marRight w:val="0"/>
          <w:marTop w:val="0"/>
          <w:marBottom w:val="0"/>
          <w:divBdr>
            <w:top w:val="none" w:sz="0" w:space="0" w:color="auto"/>
            <w:left w:val="none" w:sz="0" w:space="0" w:color="auto"/>
            <w:bottom w:val="none" w:sz="0" w:space="0" w:color="auto"/>
            <w:right w:val="none" w:sz="0" w:space="0" w:color="auto"/>
          </w:divBdr>
        </w:div>
        <w:div w:id="860240089">
          <w:marLeft w:val="0"/>
          <w:marRight w:val="0"/>
          <w:marTop w:val="0"/>
          <w:marBottom w:val="0"/>
          <w:divBdr>
            <w:top w:val="none" w:sz="0" w:space="0" w:color="auto"/>
            <w:left w:val="none" w:sz="0" w:space="0" w:color="auto"/>
            <w:bottom w:val="none" w:sz="0" w:space="0" w:color="auto"/>
            <w:right w:val="none" w:sz="0" w:space="0" w:color="auto"/>
          </w:divBdr>
        </w:div>
        <w:div w:id="1130510698">
          <w:marLeft w:val="0"/>
          <w:marRight w:val="0"/>
          <w:marTop w:val="0"/>
          <w:marBottom w:val="0"/>
          <w:divBdr>
            <w:top w:val="none" w:sz="0" w:space="0" w:color="auto"/>
            <w:left w:val="none" w:sz="0" w:space="0" w:color="auto"/>
            <w:bottom w:val="none" w:sz="0" w:space="0" w:color="auto"/>
            <w:right w:val="none" w:sz="0" w:space="0" w:color="auto"/>
          </w:divBdr>
        </w:div>
        <w:div w:id="1602178905">
          <w:marLeft w:val="0"/>
          <w:marRight w:val="0"/>
          <w:marTop w:val="0"/>
          <w:marBottom w:val="0"/>
          <w:divBdr>
            <w:top w:val="none" w:sz="0" w:space="0" w:color="auto"/>
            <w:left w:val="none" w:sz="0" w:space="0" w:color="auto"/>
            <w:bottom w:val="none" w:sz="0" w:space="0" w:color="auto"/>
            <w:right w:val="none" w:sz="0" w:space="0" w:color="auto"/>
          </w:divBdr>
        </w:div>
        <w:div w:id="1916822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2023-02-06T11:41:47Z</Data_x0020_e_x0020_Krijimit>
    <Modifikuesi xmlns="0e656187-b300-4fb0-8bf4-3a50f872073c">Eliona.Lloja</Modifikuesi>
    <Data_x0020_e_x0020_Modifikimit xmlns="0e656187-b300-4fb0-8bf4-3a50f872073c">2023-02-06T11:41:47Z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2DF4719B4D924D4A9EBD8F536CE71C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Përmbajtja" ma:contentTypeID="0x0101002DF4719B4D924D4A9EBD8F536CE71C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EA741-BD0C-4E67-A186-B35BFB890A8E}">
  <ds:schemaRefs>
    <ds:schemaRef ds:uri="http://purl.org/dc/elements/1.1/"/>
    <ds:schemaRef ds:uri="0e656187-b300-4fb0-8bf4-3a50f872073c"/>
    <ds:schemaRef ds:uri="http://schemas.openxmlformats.org/package/2006/metadata/core-properties"/>
    <ds:schemaRef ds:uri="http://www.w3.org/XML/1998/namespace"/>
    <ds:schemaRef ds:uri="http://schemas.microsoft.com/office/2006/metadata/properties"/>
    <ds:schemaRef ds:uri="http://purl.org/dc/dcmitype/"/>
    <ds:schemaRef ds:uri="http://schemas.microsoft.com/office/2006/documentManagement/types"/>
    <ds:schemaRef ds:uri="http://purl.org/dc/terms/"/>
  </ds:schemaRefs>
</ds:datastoreItem>
</file>

<file path=customXml/itemProps2.xml><?xml version="1.0" encoding="utf-8"?>
<ds:datastoreItem xmlns:ds="http://schemas.openxmlformats.org/officeDocument/2006/customXml" ds:itemID="{5CCBB497-760D-4FC4-ADDD-97CE1191BC63}">
  <ds:schemaRefs>
    <ds:schemaRef ds:uri="http://schemas.microsoft.com/office/2006/metadata/longProperties"/>
  </ds:schemaRefs>
</ds:datastoreItem>
</file>

<file path=customXml/itemProps3.xml><?xml version="1.0" encoding="utf-8"?>
<ds:datastoreItem xmlns:ds="http://schemas.openxmlformats.org/officeDocument/2006/customXml" ds:itemID="{3475396D-295D-4A09-BB34-85B0CF8F2108}">
  <ds:schemaRefs>
    <ds:schemaRef ds:uri="http://schemas.microsoft.com/sharepoint/v3/contenttype/forms"/>
  </ds:schemaRefs>
</ds:datastoreItem>
</file>

<file path=customXml/itemProps4.xml><?xml version="1.0" encoding="utf-8"?>
<ds:datastoreItem xmlns:ds="http://schemas.openxmlformats.org/officeDocument/2006/customXml" ds:itemID="{145F51DE-1A1C-4DCC-B263-5EBA13502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E379591-017A-4428-9860-F0CF9FA9FA58}">
  <ds:schemaRefs>
    <ds:schemaRef ds:uri="http://schemas.microsoft.com/sharepoint/v3/contenttype/forms"/>
  </ds:schemaRefs>
</ds:datastoreItem>
</file>

<file path=customXml/itemProps6.xml><?xml version="1.0" encoding="utf-8"?>
<ds:datastoreItem xmlns:ds="http://schemas.openxmlformats.org/officeDocument/2006/customXml" ds:itemID="{BDF7D6F7-97C0-4D08-A4E7-9E84E3288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8A3FED36-E02B-408F-A966-37243F7C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17</Pages>
  <Words>4473</Words>
  <Characters>25499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Për pagat e punonjësve mbështetës dhe punonjësve të tjerë të specialiteteve të ndryshme në disa institucione të administratës publike</vt:lpstr>
    </vt:vector>
  </TitlesOfParts>
  <Company/>
  <LinksUpToDate>false</LinksUpToDate>
  <CharactersWithSpaces>29913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pagat e punonjësve mbështetës dhe punonjësve të tjerë të specialiteteve të ndryshme në disa institucione të administratës publike</dc:title>
  <dc:creator>administrator</dc:creator>
  <cp:lastModifiedBy>Valjeta Kaftalli</cp:lastModifiedBy>
  <cp:revision>3</cp:revision>
  <cp:lastPrinted>2022-04-19T19:09:00Z</cp:lastPrinted>
  <dcterms:created xsi:type="dcterms:W3CDTF">2022-10-04T09:05:00Z</dcterms:created>
  <dcterms:modified xsi:type="dcterms:W3CDTF">2023-02-10T09:45:00Z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Projektvendimi</vt:lpwstr>
  </property>
</Properties>
</file>