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039AB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9F4AE4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233039AC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9F4AE4">
        <w:rPr>
          <w:rFonts w:ascii="Garamond" w:hAnsi="Garamond" w:cs="Garamond"/>
          <w:b/>
          <w:bCs/>
          <w:sz w:val="24"/>
          <w:szCs w:val="24"/>
        </w:rPr>
        <w:t xml:space="preserve">Nr. </w:t>
      </w:r>
      <w:r w:rsidR="001844B3" w:rsidRPr="009F4AE4">
        <w:rPr>
          <w:rFonts w:ascii="Garamond" w:hAnsi="Garamond" w:cs="Garamond"/>
          <w:b/>
          <w:bCs/>
          <w:sz w:val="24"/>
          <w:szCs w:val="24"/>
        </w:rPr>
        <w:t>323</w:t>
      </w:r>
      <w:r w:rsidRPr="009F4AE4">
        <w:rPr>
          <w:rFonts w:ascii="Garamond" w:hAnsi="Garamond" w:cs="Garamond"/>
          <w:b/>
          <w:bCs/>
          <w:sz w:val="24"/>
          <w:szCs w:val="24"/>
        </w:rPr>
        <w:t xml:space="preserve">, datë </w:t>
      </w:r>
      <w:r w:rsidR="001844B3" w:rsidRPr="009F4AE4">
        <w:rPr>
          <w:rFonts w:ascii="Garamond" w:hAnsi="Garamond" w:cs="Garamond"/>
          <w:b/>
          <w:bCs/>
          <w:sz w:val="24"/>
          <w:szCs w:val="24"/>
        </w:rPr>
        <w:t>18.5.2022</w:t>
      </w:r>
    </w:p>
    <w:p w14:paraId="233039AD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233039AE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9F4AE4">
        <w:rPr>
          <w:rFonts w:ascii="Garamond" w:hAnsi="Garamond" w:cs="Garamond"/>
          <w:b/>
          <w:bCs/>
          <w:sz w:val="24"/>
          <w:szCs w:val="24"/>
        </w:rPr>
        <w:t>PËR PËRCAKTIMIN E RREGULLAVE PËR KRIJIMIN, AKSESIN, FUNKSIONIMIN DHE ADMINISTRIMIN E REGJISTRIT ELEKTRONIK TË ARMËVE, PJESËVE KRYESORE DHE MUNICIONEVE</w:t>
      </w:r>
    </w:p>
    <w:p w14:paraId="233039AF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233039B0" w14:textId="2494C446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Në mbështetje të nenit 100 të Kushtetutës dhe të pikës 9, të nenit 10, të ligjit nr.</w:t>
      </w:r>
      <w:r w:rsid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74/2014, “Për armët”, të ndryshuar, me propozimin e ministrit të Brendshëm, Këshilli i Ministrave</w:t>
      </w:r>
    </w:p>
    <w:p w14:paraId="233039B1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</w:rPr>
      </w:pPr>
    </w:p>
    <w:p w14:paraId="233039B2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VENDOSI:</w:t>
      </w:r>
    </w:p>
    <w:p w14:paraId="233039B3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</w:p>
    <w:p w14:paraId="233039B4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1.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 xml:space="preserve">Krijimin e regjistrit elektronik të armëve të zjarrit, pjesëve kryesore të tyre dhe municioneve, në pronësi të personave fizikë dhe juridikë, i cili menaxhohet nga Policia e Shtetit. </w:t>
      </w:r>
    </w:p>
    <w:p w14:paraId="233039B5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2.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Regjistri elektronik i armëve të zjarrit, pjesëve kryesore të tyre dhe municioneve, në pronësi të personave fizikë dhe juridikë, krijohet mbi bazën e të dhënave të armëve, pjesëve kryesore të tyre, municioneve, si dhe të dhënave për personat fizikë dhe juridikë, që i kanë ato në pronësi.</w:t>
      </w:r>
    </w:p>
    <w:p w14:paraId="233039B6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3.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Regjistri i armëve të zjarrit, pjesëve kryesore të tyre dhe municioneve, në pronësi të personave fizikë dhe juridikë, mbahet në format elektronik në sistem të informatizuar.</w:t>
      </w:r>
    </w:p>
    <w:p w14:paraId="233039B7" w14:textId="402CDAB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4.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Regjistri elektronik i armëve të zjarrit, pjesëve kryesore të tyre dhe municioneve në pronësi të personave fizikë dhe juridikë është sipas formatit, që i bashkëlidhet këtij vendimi d</w:t>
      </w:r>
      <w:r w:rsidR="009F4AE4">
        <w:rPr>
          <w:rFonts w:ascii="Garamond" w:hAnsi="Garamond" w:cs="Garamond"/>
          <w:sz w:val="24"/>
          <w:szCs w:val="24"/>
        </w:rPr>
        <w:t>he është pjesë përbërëse e tij.</w:t>
      </w:r>
    </w:p>
    <w:p w14:paraId="233039B8" w14:textId="77777777" w:rsidR="00147552" w:rsidRPr="009F4AE4" w:rsidRDefault="00147552" w:rsidP="00147552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5.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Regjistri elektronik i armëve të zjarrit, pjesëve kryesore të tyre dhe municioneve, në pronësi të personave fizikë dhe juridikë, përmban të dhëna për:</w:t>
      </w:r>
    </w:p>
    <w:p w14:paraId="233039B9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a)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gjenealitetet e personit fizik ose juridik, që ka në pronësi armën/armët e zjarrit, pjesët kryesore të tyre dhe municionet, përfshirë adresat e furnitorëve, së bashku me datën ose datat përkatëse;</w:t>
      </w:r>
    </w:p>
    <w:p w14:paraId="233039BA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b)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armën/armët e zjarrit, pjesët kryesore të tyre dhe municionet, si:</w:t>
      </w:r>
    </w:p>
    <w:p w14:paraId="233039BB" w14:textId="7C450F5B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i.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 xml:space="preserve">llojin, markën, modelin, kalibrin, numrin e serisë së çdo arme zjarri dhe markimin e vendosur në pjesën kryesore </w:t>
      </w:r>
      <w:r w:rsidR="009F4AE4">
        <w:rPr>
          <w:rFonts w:ascii="Garamond" w:hAnsi="Garamond" w:cs="Garamond"/>
          <w:sz w:val="24"/>
          <w:szCs w:val="24"/>
        </w:rPr>
        <w:t>për çdo armë zjarri;</w:t>
      </w:r>
    </w:p>
    <w:p w14:paraId="233039BC" w14:textId="006B0E40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ii.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numrin e serisë ose markimin unik të vendosur në pjesët kryesore të çdo arme zjarri, në rastin kur ndryshon nga markimi në trupi</w:t>
      </w:r>
      <w:r w:rsidR="009F4AE4">
        <w:rPr>
          <w:rFonts w:ascii="Garamond" w:hAnsi="Garamond" w:cs="Garamond"/>
          <w:sz w:val="24"/>
          <w:szCs w:val="24"/>
        </w:rPr>
        <w:t>n ose djepin e armës së zjarrit;</w:t>
      </w:r>
    </w:p>
    <w:p w14:paraId="233039BD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c)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licencën, autorizimin dhe vendimin për pajisjen me armë zjarri;</w:t>
      </w:r>
    </w:p>
    <w:p w14:paraId="233039BE" w14:textId="0F0F235A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ç)</w:t>
      </w:r>
      <w:r w:rsid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dokumentet e pajisjes dhe heqjes së armës së zjarrit;</w:t>
      </w:r>
    </w:p>
    <w:p w14:paraId="233039BF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d)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çdo modifikim që i bëhet armës së zjarrit dhe që çon në ndryshimin e kategorisë apo nënkategorisë së saj, duke përfshirë çaktivizimin apo shkatërrimin e certifikuar të saj, si dhe datën ose datat përkatëse;</w:t>
      </w:r>
    </w:p>
    <w:p w14:paraId="233039C0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dh) certifikatën e çaktivizimit.</w:t>
      </w:r>
    </w:p>
    <w:p w14:paraId="233039C1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6.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Të dhënat, që administrohen në regjistrin elektronik të armëve të zjarrit, pjesëve kryesore të tyre dhe municioneve, në pronësi të personave fizikë dhe juridikë, mund të aksesohen nga autoritetet kompetente për:</w:t>
      </w:r>
    </w:p>
    <w:p w14:paraId="233039C2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a)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lëshimin ose revokimin e autorizimeve e licencave;</w:t>
      </w:r>
    </w:p>
    <w:p w14:paraId="233039C3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b)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parandalimin, hetimin, zbulimin ose ndjekjen e veprave penale ose ekzekutimin e dënimeve penale.</w:t>
      </w:r>
    </w:p>
    <w:p w14:paraId="233039C4" w14:textId="2B0FE778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7.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Regjistri elektronik i armëve të zjarrit, pjesëve kryesore të tyre dhe municioneve në pronësi të personave fizikë dhe juridikë menaxhohet nga Policia e Sht</w:t>
      </w:r>
      <w:r w:rsidR="009F4AE4">
        <w:rPr>
          <w:rFonts w:ascii="Garamond" w:hAnsi="Garamond" w:cs="Garamond"/>
          <w:sz w:val="24"/>
          <w:szCs w:val="24"/>
        </w:rPr>
        <w:t>etit, duke garantuar, si vijon:</w:t>
      </w:r>
    </w:p>
    <w:p w14:paraId="233039C5" w14:textId="1C2FA9CF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a)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="009F4AE4" w:rsidRPr="009F4AE4">
        <w:rPr>
          <w:rFonts w:ascii="Garamond" w:hAnsi="Garamond" w:cs="Garamond"/>
          <w:sz w:val="24"/>
          <w:szCs w:val="24"/>
        </w:rPr>
        <w:t xml:space="preserve">organet </w:t>
      </w:r>
      <w:r w:rsidRPr="009F4AE4">
        <w:rPr>
          <w:rFonts w:ascii="Garamond" w:hAnsi="Garamond" w:cs="Garamond"/>
          <w:sz w:val="24"/>
          <w:szCs w:val="24"/>
        </w:rPr>
        <w:t>përgjegjëse të Policisë së Shtetit janë subjekte, të cilat plotësojnë të dhënat në regjistër, sipas fushës së tyre të përgjegjësisë;</w:t>
      </w:r>
    </w:p>
    <w:p w14:paraId="233039C6" w14:textId="6B921B0D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b)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="009F4AE4" w:rsidRPr="009F4AE4">
        <w:rPr>
          <w:rFonts w:ascii="Garamond" w:hAnsi="Garamond" w:cs="Garamond"/>
          <w:sz w:val="24"/>
          <w:szCs w:val="24"/>
        </w:rPr>
        <w:t xml:space="preserve">organeve </w:t>
      </w:r>
      <w:r w:rsidRPr="009F4AE4">
        <w:rPr>
          <w:rFonts w:ascii="Garamond" w:hAnsi="Garamond" w:cs="Garamond"/>
          <w:sz w:val="24"/>
          <w:szCs w:val="24"/>
        </w:rPr>
        <w:t>përgjegjëse të Policisë së Shtetit u garantohet aksesi për leximin e të dhënave, me qëllim përmbushjen e detyrave të tyre;</w:t>
      </w:r>
    </w:p>
    <w:p w14:paraId="233039C7" w14:textId="5F24AC0B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lastRenderedPageBreak/>
        <w:t>c)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="009F4AE4" w:rsidRPr="009F4AE4">
        <w:rPr>
          <w:rFonts w:ascii="Garamond" w:hAnsi="Garamond" w:cs="Garamond"/>
          <w:sz w:val="24"/>
          <w:szCs w:val="24"/>
        </w:rPr>
        <w:t xml:space="preserve">organit </w:t>
      </w:r>
      <w:r w:rsidRPr="009F4AE4">
        <w:rPr>
          <w:rFonts w:ascii="Garamond" w:hAnsi="Garamond" w:cs="Garamond"/>
          <w:sz w:val="24"/>
          <w:szCs w:val="24"/>
        </w:rPr>
        <w:t>të prokurorisë dhe gjykatës u garantohet aksesi për leximin e të dhënave në regjistrin elektronik të armëve të zjarrit, pjesëve kryesore të tyre dhe municioneve në pronësi të personave fizikë e juridikë. Aksesimi i të dhënave do të mundësohet duke përdorur lidhje VPN (</w:t>
      </w:r>
      <w:r w:rsidRPr="009F4AE4">
        <w:rPr>
          <w:rFonts w:ascii="Garamond" w:hAnsi="Garamond" w:cs="Garamond"/>
          <w:i/>
          <w:iCs/>
          <w:sz w:val="24"/>
          <w:szCs w:val="24"/>
        </w:rPr>
        <w:t>Virtual Private Network</w:t>
      </w:r>
      <w:r w:rsidRPr="009F4AE4">
        <w:rPr>
          <w:rFonts w:ascii="Garamond" w:hAnsi="Garamond" w:cs="Garamond"/>
          <w:sz w:val="24"/>
          <w:szCs w:val="24"/>
        </w:rPr>
        <w:t xml:space="preserve">) me </w:t>
      </w:r>
      <w:r w:rsidR="009F4AE4">
        <w:rPr>
          <w:rFonts w:ascii="Garamond" w:hAnsi="Garamond" w:cs="Garamond"/>
          <w:sz w:val="24"/>
          <w:szCs w:val="24"/>
        </w:rPr>
        <w:t>rrjetin e Policisë së Shtetit.</w:t>
      </w:r>
    </w:p>
    <w:p w14:paraId="233039C8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8.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Afati i ruajtjes së të dhënave të regjistrit elektronik të armëve të zjarrit, pjesëve kryesore dhe municioneve të tyre, në pronësi të personave fizikë e juridikë, është:</w:t>
      </w:r>
    </w:p>
    <w:p w14:paraId="233039C9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a)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për lëshimin ose revokimin e autorizimeve e licencave, për një periudhë prej 10 (dhjetë) vjetësh, pas shkatërrimit/çaktivizimit të armës së zjarrit ose pjesëve kryesore;</w:t>
      </w:r>
    </w:p>
    <w:p w14:paraId="233039CA" w14:textId="06F81BEA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b)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për parandalimin, hetimin, zbulimin ose ndjekjen e veprave penale</w:t>
      </w:r>
      <w:r w:rsidR="009F4AE4">
        <w:rPr>
          <w:rFonts w:ascii="Garamond" w:hAnsi="Garamond" w:cs="Garamond"/>
          <w:sz w:val="24"/>
          <w:szCs w:val="24"/>
        </w:rPr>
        <w:t>,</w:t>
      </w:r>
      <w:r w:rsidRPr="009F4AE4">
        <w:rPr>
          <w:rFonts w:ascii="Garamond" w:hAnsi="Garamond" w:cs="Garamond"/>
          <w:sz w:val="24"/>
          <w:szCs w:val="24"/>
        </w:rPr>
        <w:t xml:space="preserve"> ose ekzekutimin e dënimeve penale, për një periudhë prej 30 (tridhjetë) vjetësh, pas shkatërrimit/çaktivizimit të armës së zjarrit ose pjesëve kryesore.</w:t>
      </w:r>
    </w:p>
    <w:p w14:paraId="233039CB" w14:textId="7753A4A4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9.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Vendimi nr.</w:t>
      </w:r>
      <w:r w:rsid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292, datë 8.4.2015, i Këshillit të Ministrave, “Për përcaktimin e rregullave për krijimin dhe administrimin e regj</w:t>
      </w:r>
      <w:r w:rsidR="009F4AE4">
        <w:rPr>
          <w:rFonts w:ascii="Garamond" w:hAnsi="Garamond" w:cs="Garamond"/>
          <w:sz w:val="24"/>
          <w:szCs w:val="24"/>
        </w:rPr>
        <w:t>istrit të armëve”, shfuqizohet.</w:t>
      </w:r>
    </w:p>
    <w:p w14:paraId="233039CC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10.</w:t>
      </w:r>
      <w:r w:rsidR="001A72A2" w:rsidRPr="009F4AE4">
        <w:rPr>
          <w:rFonts w:ascii="Garamond" w:hAnsi="Garamond" w:cs="Garamond"/>
          <w:sz w:val="24"/>
          <w:szCs w:val="24"/>
        </w:rPr>
        <w:t xml:space="preserve"> </w:t>
      </w:r>
      <w:r w:rsidRPr="009F4AE4">
        <w:rPr>
          <w:rFonts w:ascii="Garamond" w:hAnsi="Garamond" w:cs="Garamond"/>
          <w:sz w:val="24"/>
          <w:szCs w:val="24"/>
        </w:rPr>
        <w:t>Ngarkohen Ministria e Brendshme dhe Drejtoria e Përgjithshme e Policisë së Shtetit për zbatimin e këtij vendimi.</w:t>
      </w:r>
    </w:p>
    <w:p w14:paraId="233039CD" w14:textId="77777777" w:rsidR="00147552" w:rsidRPr="009F4AE4" w:rsidRDefault="00147552" w:rsidP="0014755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Ky vendim hyn në fuqi pas botimit në Fletoren Zyrtare.</w:t>
      </w:r>
    </w:p>
    <w:p w14:paraId="233039CE" w14:textId="77777777" w:rsidR="00147552" w:rsidRPr="009F4AE4" w:rsidRDefault="00147552" w:rsidP="001A72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</w:p>
    <w:p w14:paraId="233039CF" w14:textId="77777777" w:rsidR="00147552" w:rsidRPr="009F4AE4" w:rsidRDefault="00147552" w:rsidP="001A72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9F4AE4">
        <w:rPr>
          <w:rFonts w:ascii="Garamond" w:hAnsi="Garamond" w:cs="Garamond"/>
          <w:sz w:val="24"/>
          <w:szCs w:val="24"/>
        </w:rPr>
        <w:t>KRYEMINISTËR</w:t>
      </w:r>
    </w:p>
    <w:p w14:paraId="233039D0" w14:textId="77777777" w:rsidR="003F1305" w:rsidRPr="009F4AE4" w:rsidRDefault="00147552" w:rsidP="001A72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9F4AE4">
        <w:rPr>
          <w:rFonts w:ascii="Garamond" w:hAnsi="Garamond" w:cs="Garamond"/>
          <w:b/>
          <w:bCs/>
          <w:sz w:val="24"/>
          <w:szCs w:val="24"/>
        </w:rPr>
        <w:t>Edi Rama</w:t>
      </w:r>
    </w:p>
    <w:p w14:paraId="233039D1" w14:textId="77777777" w:rsidR="00F1396D" w:rsidRPr="009F4AE4" w:rsidRDefault="00F1396D" w:rsidP="001A72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</w:p>
    <w:p w14:paraId="233039D2" w14:textId="77777777" w:rsidR="00F1396D" w:rsidRPr="009F4AE4" w:rsidRDefault="00F1396D" w:rsidP="001A72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F1396D" w:rsidRPr="009F4AE4" w:rsidSect="001E07B2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33039D3" w14:textId="77777777" w:rsidR="00F1396D" w:rsidRPr="009F4AE4" w:rsidRDefault="00F1396D" w:rsidP="00F139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F4AE4">
        <w:rPr>
          <w:rFonts w:ascii="Garamond" w:hAnsi="Garamond"/>
          <w:sz w:val="24"/>
          <w:szCs w:val="24"/>
        </w:rPr>
        <w:lastRenderedPageBreak/>
        <w:t>FORMATI I REGJISTRIT ELEKTRONIK TË ARMËVE, PJESËVE KRYESORE DHE MUNICIONEVE</w:t>
      </w:r>
    </w:p>
    <w:p w14:paraId="233039D4" w14:textId="77777777" w:rsidR="00F1396D" w:rsidRPr="009F4AE4" w:rsidRDefault="00F1396D" w:rsidP="00F139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274"/>
        <w:gridCol w:w="366"/>
        <w:gridCol w:w="294"/>
        <w:gridCol w:w="286"/>
        <w:gridCol w:w="313"/>
        <w:gridCol w:w="324"/>
        <w:gridCol w:w="322"/>
        <w:gridCol w:w="300"/>
        <w:gridCol w:w="346"/>
        <w:gridCol w:w="284"/>
        <w:gridCol w:w="411"/>
        <w:gridCol w:w="386"/>
        <w:gridCol w:w="318"/>
        <w:gridCol w:w="293"/>
        <w:gridCol w:w="317"/>
        <w:gridCol w:w="294"/>
        <w:gridCol w:w="286"/>
        <w:gridCol w:w="346"/>
        <w:gridCol w:w="291"/>
        <w:gridCol w:w="339"/>
        <w:gridCol w:w="308"/>
        <w:gridCol w:w="308"/>
        <w:gridCol w:w="443"/>
        <w:gridCol w:w="401"/>
        <w:gridCol w:w="302"/>
        <w:gridCol w:w="355"/>
        <w:gridCol w:w="323"/>
        <w:gridCol w:w="315"/>
        <w:gridCol w:w="302"/>
        <w:gridCol w:w="355"/>
        <w:gridCol w:w="311"/>
        <w:gridCol w:w="374"/>
        <w:gridCol w:w="346"/>
        <w:gridCol w:w="310"/>
        <w:gridCol w:w="320"/>
        <w:gridCol w:w="323"/>
        <w:gridCol w:w="315"/>
        <w:gridCol w:w="412"/>
        <w:gridCol w:w="290"/>
        <w:gridCol w:w="392"/>
        <w:gridCol w:w="382"/>
        <w:gridCol w:w="392"/>
        <w:gridCol w:w="425"/>
      </w:tblGrid>
      <w:tr w:rsidR="009F4AE4" w:rsidRPr="009F4AE4" w14:paraId="233039DE" w14:textId="01D7E0C6" w:rsidTr="009F4AE4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D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Nr.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D6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 armën e zjarrit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D7" w14:textId="10A7D9B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 numrin e serisë ose markimin unik të ve</w:t>
            </w:r>
            <w:r w:rsid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 xml:space="preserve">ndosur në pjesët kryesore në </w:t>
            </w: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rastin kur ndryshon nga markimi në skeletin ose djepin e armës së zjarrit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D8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 municionin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039D9" w14:textId="6B2B1A8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 subjek</w:t>
            </w:r>
            <w:r w:rsidR="009F4AE4"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</w:t>
            </w: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et e licencuara/furnitorë</w:t>
            </w:r>
            <w:r w:rsid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</w:t>
            </w: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 xml:space="preserve"> për veprimtari të lejuara me armët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DA" w14:textId="6FA4AA7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 personin fizik</w:t>
            </w:r>
            <w:r w:rsid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që ka në pronësi armën/armët e zjarrit, pjesët kryesore dhe municionet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DB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 modifikimin e armës së zjarrit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DC" w14:textId="72CC43E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</w:t>
            </w:r>
            <w:r w:rsid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çaktivizimin e armës së zjarrit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D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b/>
                <w:bCs/>
                <w:sz w:val="6"/>
                <w:szCs w:val="6"/>
                <w:lang w:eastAsia="sq-AL"/>
              </w:rPr>
              <w:t>Të dhëna për modifikimin e armës së zjarrit</w:t>
            </w:r>
          </w:p>
        </w:tc>
      </w:tr>
      <w:tr w:rsidR="009F4AE4" w:rsidRPr="009F4AE4" w14:paraId="23303A08" w14:textId="222405B7" w:rsidTr="009F4AE4">
        <w:trPr>
          <w:trHeight w:val="36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DF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E0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Kategoria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E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Kodi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E2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Lloji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E3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Marka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E4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Modeli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E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Kalibri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6" w14:textId="5A0DA4C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 xml:space="preserve">Nr. </w:t>
            </w:r>
            <w:r w:rsid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i s</w:t>
            </w: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erisë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7" w14:textId="5876DA7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Marki</w:t>
            </w:r>
            <w:bookmarkStart w:id="0" w:name="_GoBack"/>
            <w:bookmarkEnd w:id="0"/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 xml:space="preserve">mi </w:t>
            </w:r>
            <w:r w:rsid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u</w:t>
            </w: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nik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8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Tyta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9" w14:textId="4DEDB3F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Shtrati/</w:t>
            </w:r>
            <w:r w:rsid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</w:t>
            </w: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jepi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A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Mekanizmi i shkrepjes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B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Mulliri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C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Shuli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Krehri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E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Kodi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EF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Lloji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0" w14:textId="0A94445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 xml:space="preserve">Markimi </w:t>
            </w:r>
            <w:r w:rsid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u</w:t>
            </w: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nik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Sasia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2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Subjekti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3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NIPT / NUIS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4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Perf. Ligjor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Dt.Regjistrimit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6" w14:textId="1D8D9A1F" w:rsidR="00F1396D" w:rsidRPr="009F4AE4" w:rsidRDefault="009F4AE4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Vlefshmëria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7" w14:textId="5C5E5A5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Drejtues</w:t>
            </w:r>
            <w:r w:rsid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i</w:t>
            </w: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 xml:space="preserve"> teknik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8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Data e blerjes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F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FA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FB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9FC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Datëlindja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D" w14:textId="153F8BC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Nr.</w:t>
            </w:r>
            <w:r w:rsid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 xml:space="preserve"> p</w:t>
            </w: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ersonal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E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Gjinia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9FF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Mosha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A00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Adresa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A0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Data e blerjes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72DE" w14:textId="77777777" w:rsidR="009F4AE4" w:rsidRDefault="009F4AE4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Kategoria</w:t>
            </w:r>
            <w:r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/</w:t>
            </w:r>
          </w:p>
          <w:p w14:paraId="23303A02" w14:textId="64E694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nënkategoria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03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Data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A04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Markimi i çaktivizimit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A0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Numri i certifikatës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A06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Data e çaktivizimit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A07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Data e shkatërrimit</w:t>
            </w:r>
          </w:p>
        </w:tc>
      </w:tr>
      <w:tr w:rsidR="009F4AE4" w:rsidRPr="009F4AE4" w14:paraId="23303A34" w14:textId="046A5286" w:rsidTr="009F4AE4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0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0A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0B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0C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0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0E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0F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0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2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3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4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6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7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8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A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B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C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E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1F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0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2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22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23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Adresa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4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6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7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8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A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B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C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E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2F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30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3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32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3A33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A60" w14:textId="7EA9246A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6" w14:textId="6ED53BC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7" w14:textId="0563C3C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8" w14:textId="5F5B360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9" w14:textId="4935CC3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A" w14:textId="2FE75F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B" w14:textId="5A467F7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C" w14:textId="5D95089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D" w14:textId="397870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E" w14:textId="5C6FE76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3F" w14:textId="4C0D799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0" w14:textId="3BFD820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1" w14:textId="0771EB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2" w14:textId="38669C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3" w14:textId="538CB6E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4" w14:textId="58518E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5" w14:textId="4BD711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6" w14:textId="14C9A6B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7" w14:textId="170CA4E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8" w14:textId="5B1FDCA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9" w14:textId="7060FA9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A" w14:textId="537A395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B" w14:textId="12F77BC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C" w14:textId="3B5456B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D" w14:textId="2D8F60A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E" w14:textId="707BCD0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4F" w14:textId="5875174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0" w14:textId="1F0BC0C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1" w14:textId="20EEBFE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2" w14:textId="0243AF5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3" w14:textId="79AA9AE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4" w14:textId="2106A61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5" w14:textId="171F3E2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6" w14:textId="249FA6D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7" w14:textId="1BD190E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8" w14:textId="51B0CA3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9" w14:textId="064B0A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A" w14:textId="07ED449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B" w14:textId="346D09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C" w14:textId="560235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D" w14:textId="2DC1FB8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E" w14:textId="05DAEF4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5F" w14:textId="3B1AB8C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A8C" w14:textId="0B2FB4C4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2" w14:textId="0290D8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3" w14:textId="09D2B3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4" w14:textId="734ADAE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5" w14:textId="19BDF5C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6" w14:textId="2789D03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7" w14:textId="6D06C04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8" w14:textId="370B30E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9" w14:textId="435F979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A" w14:textId="4547198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B" w14:textId="53AB272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C" w14:textId="680B196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D" w14:textId="0CDB65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E" w14:textId="57C855B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6F" w14:textId="3B8D24E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0" w14:textId="30CE4A9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1" w14:textId="7510B9C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2" w14:textId="1DB309B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3" w14:textId="78887AD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4" w14:textId="26DD36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5" w14:textId="0F907A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6" w14:textId="34B6D7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7" w14:textId="656FC9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8" w14:textId="0C8848E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9" w14:textId="6361D00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A" w14:textId="3A75D3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B" w14:textId="554D97C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C" w14:textId="1CC4ACF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D" w14:textId="402C93B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E" w14:textId="092BA35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7F" w14:textId="6A26A5A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0" w14:textId="67AE28C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1" w14:textId="1F60033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2" w14:textId="4168E89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3" w14:textId="70AEDF5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4" w14:textId="7FBBC0B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5" w14:textId="60DCDC5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6" w14:textId="13FE91F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7" w14:textId="28324A5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8" w14:textId="2C5B63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9" w14:textId="4906A73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A" w14:textId="1F4982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B" w14:textId="622732A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AB8" w14:textId="14CF7B5A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E" w14:textId="225EB64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8F" w14:textId="2683D19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0" w14:textId="2A0C0A6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1" w14:textId="2AF82A5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2" w14:textId="0D7D67C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3" w14:textId="1F0245A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4" w14:textId="35362E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5" w14:textId="7AA74A4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6" w14:textId="7ED9485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7" w14:textId="70B8A3B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8" w14:textId="766E992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9" w14:textId="0BF61AA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A" w14:textId="7B69360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B" w14:textId="0E4AC80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C" w14:textId="65E920A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D" w14:textId="3B961AD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E" w14:textId="08901C6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9F" w14:textId="1B9E1F5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0" w14:textId="1C242AF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1" w14:textId="3291E71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2" w14:textId="225BBD5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3" w14:textId="347AA35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4" w14:textId="5FD9356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5" w14:textId="2AE32A8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6" w14:textId="67E363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7" w14:textId="195A98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8" w14:textId="43A5A09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9" w14:textId="440F3E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A" w14:textId="17EB74F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B" w14:textId="3EF3B3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C" w14:textId="2629BD5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D" w14:textId="2A51797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E" w14:textId="12AE83C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AF" w14:textId="4C03560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0" w14:textId="3708C68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1" w14:textId="66B4FD6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2" w14:textId="486A933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3" w14:textId="3B9E784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4" w14:textId="4979FB3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5" w14:textId="67A72D4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6" w14:textId="138084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7" w14:textId="4457250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AE4" w14:textId="5E34D88F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A" w14:textId="2FBF9E5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B" w14:textId="65299E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C" w14:textId="08A273D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D" w14:textId="5B43656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E" w14:textId="43973B1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BF" w14:textId="1BC31DE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0" w14:textId="275DF48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1" w14:textId="5A7A332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2" w14:textId="1D088E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3" w14:textId="6C54397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4" w14:textId="762E2E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5" w14:textId="64AA7B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6" w14:textId="7B55722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7" w14:textId="180A2C6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8" w14:textId="595514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9" w14:textId="2FFE54B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A" w14:textId="4B05FC7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B" w14:textId="3FB3AD0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C" w14:textId="6B020E8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D" w14:textId="48F35BB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E" w14:textId="3B11F78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CF" w14:textId="3B511E6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0" w14:textId="320735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1" w14:textId="598EB8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2" w14:textId="5342AAA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3" w14:textId="3F99F30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4" w14:textId="100E3BE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5" w14:textId="0D1BC76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6" w14:textId="7DBDC21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7" w14:textId="73CCAA8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8" w14:textId="0DB5D3E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9" w14:textId="13902CC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A" w14:textId="1D13780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B" w14:textId="0EF1AB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C" w14:textId="683F802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D" w14:textId="672476F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E" w14:textId="7CF3D16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DF" w14:textId="30B5D5D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0" w14:textId="4ADA00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1" w14:textId="2848CBA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2" w14:textId="0BBA94A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3" w14:textId="0FE668B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B10" w14:textId="154D2E32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6" w14:textId="7B0D852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7" w14:textId="50BB3E3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8" w14:textId="3A4F357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9" w14:textId="0BC34D3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A" w14:textId="5E75B37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B" w14:textId="64727B1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C" w14:textId="16E967F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D" w14:textId="1347430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E" w14:textId="2FE44A6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EF" w14:textId="640619F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0" w14:textId="59200C4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1" w14:textId="3D84B6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2" w14:textId="2758106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3" w14:textId="787A02D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4" w14:textId="7BCC515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5" w14:textId="68586E7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6" w14:textId="23927D3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7" w14:textId="45DA3A0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8" w14:textId="5FF0642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9" w14:textId="243FD9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A" w14:textId="4077C01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B" w14:textId="4D10F47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C" w14:textId="1E7E74D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D" w14:textId="7454EA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E" w14:textId="78C0384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AFF" w14:textId="013CB1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0" w14:textId="1076FDE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1" w14:textId="3FF731E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2" w14:textId="0943407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3" w14:textId="740D75B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4" w14:textId="4369CED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5" w14:textId="4D2FD99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6" w14:textId="3FBBD33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7" w14:textId="23A1EE5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8" w14:textId="164277C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9" w14:textId="0EF8ADE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A" w14:textId="7535719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B" w14:textId="1E54219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C" w14:textId="1C99BFC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D" w14:textId="515EFCE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E" w14:textId="4419DC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0F" w14:textId="2F2B052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B3C" w14:textId="2070F5FF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2" w14:textId="33846D3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3" w14:textId="7A5EBD0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4" w14:textId="1F86C4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5" w14:textId="103BD80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6" w14:textId="62DAB0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7" w14:textId="7AB6B32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8" w14:textId="4E04C95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9" w14:textId="28AE1D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A" w14:textId="3AAC99B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B" w14:textId="0A930D7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C" w14:textId="4678DA0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D" w14:textId="2551678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E" w14:textId="3EFCB0B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1F" w14:textId="7F13D85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0" w14:textId="37601BA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1" w14:textId="7D110A5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2" w14:textId="11C77CF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3" w14:textId="2D10AD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4" w14:textId="73CC79F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5" w14:textId="0670885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6" w14:textId="262B830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7" w14:textId="6E4F06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8" w14:textId="68AADE4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9" w14:textId="7E1D3B5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A" w14:textId="427AE06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B" w14:textId="7F00DC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C" w14:textId="5F0B08E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D" w14:textId="45626C0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E" w14:textId="6BD618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2F" w14:textId="0F69C6C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0" w14:textId="67FB405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1" w14:textId="2CE136F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2" w14:textId="5706228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3" w14:textId="21687B5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4" w14:textId="4050F66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5" w14:textId="7D0984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6" w14:textId="712F7C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7" w14:textId="45C9166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8" w14:textId="4E6CE1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9" w14:textId="42252F7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A" w14:textId="279BFD8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B" w14:textId="26599DC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B68" w14:textId="57059EB3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E" w14:textId="3617CCD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3F" w14:textId="4A1B23C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0" w14:textId="0E38A64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1" w14:textId="2E4F6D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2" w14:textId="381B1A9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3" w14:textId="02D870F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4" w14:textId="4471B6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5" w14:textId="5962DFA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6" w14:textId="412AF7F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7" w14:textId="2877809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8" w14:textId="0B8D141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9" w14:textId="3E48C47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A" w14:textId="08A705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B" w14:textId="0A8D65D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C" w14:textId="6D87CA1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D" w14:textId="0D615D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E" w14:textId="6B3C98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4F" w14:textId="0EA288D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0" w14:textId="0C6755B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1" w14:textId="735082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2" w14:textId="72BCC84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3" w14:textId="4F5CD6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4" w14:textId="37A2182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5" w14:textId="608494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6" w14:textId="5948F09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7" w14:textId="5E42A3B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8" w14:textId="3D8FEC5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9" w14:textId="556B84C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A" w14:textId="18D27E3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B" w14:textId="5E410AB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C" w14:textId="0044658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D" w14:textId="5AF685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E" w14:textId="3E634A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5F" w14:textId="0220E1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0" w14:textId="4279FC8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1" w14:textId="5CDA594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2" w14:textId="3FA0088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3" w14:textId="7973258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4" w14:textId="5173EF7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5" w14:textId="67B62A8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6" w14:textId="528B55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7" w14:textId="4652D6B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B94" w14:textId="7303E91E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A" w14:textId="1082550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B" w14:textId="7304878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C" w14:textId="0FD0BA7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D" w14:textId="558E081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E" w14:textId="44DA838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6F" w14:textId="0DF3911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0" w14:textId="541276D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1" w14:textId="63664B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2" w14:textId="667CC9C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3" w14:textId="5C558D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4" w14:textId="5926B45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5" w14:textId="3CE0AA6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6" w14:textId="11F5C12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7" w14:textId="1BFFD48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8" w14:textId="408A07D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9" w14:textId="0A5B2B5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A" w14:textId="669B05A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B" w14:textId="64345E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C" w14:textId="481F68E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D" w14:textId="78096AD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E" w14:textId="1C55C2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7F" w14:textId="212211E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0" w14:textId="3314739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1" w14:textId="32A2A6E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2" w14:textId="24E966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3" w14:textId="290EF9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4" w14:textId="3E8751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5" w14:textId="684176A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6" w14:textId="32728A1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7" w14:textId="6F28538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8" w14:textId="7918F3D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9" w14:textId="4D50BB3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A" w14:textId="2D2AAA3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B" w14:textId="58D097C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C" w14:textId="555CB0E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D" w14:textId="5FFB33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E" w14:textId="42E38A1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8F" w14:textId="2E34750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0" w14:textId="2D7B93D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1" w14:textId="78E3A5A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2" w14:textId="5057C06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3" w14:textId="517C1D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BC0" w14:textId="218B9140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6" w14:textId="5506FC6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7" w14:textId="080D6B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8" w14:textId="05E064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9" w14:textId="0C73226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A" w14:textId="37FA940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B" w14:textId="230D40C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C" w14:textId="4E7C197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D" w14:textId="09EADDE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E" w14:textId="124EB1D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9F" w14:textId="700877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0" w14:textId="0FE86A8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1" w14:textId="624CB2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2" w14:textId="335F84A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3" w14:textId="72713CC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4" w14:textId="7D369CE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5" w14:textId="332D28E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6" w14:textId="6686CC3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7" w14:textId="5C54E0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8" w14:textId="3F27016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9" w14:textId="566E3E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A" w14:textId="5E6F5C3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B" w14:textId="713163F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C" w14:textId="0ED537E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D" w14:textId="24CF4B4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E" w14:textId="3F88986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AF" w14:textId="764B493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0" w14:textId="4144736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1" w14:textId="7A0B5D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2" w14:textId="2113B9F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3" w14:textId="0CD1EF8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4" w14:textId="6CDDF93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5" w14:textId="1AAF56A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6" w14:textId="539D09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7" w14:textId="4A875D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8" w14:textId="460A77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9" w14:textId="1AA4806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A" w14:textId="33DF78B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B" w14:textId="1F27CBC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C" w14:textId="54C107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D" w14:textId="0C4E74C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E" w14:textId="38E275C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BF" w14:textId="62CCD5F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BEC" w14:textId="673A396D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2" w14:textId="5EC751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3" w14:textId="1F8C6B5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4" w14:textId="68FDC14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5" w14:textId="69ED1CE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6" w14:textId="487BC9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7" w14:textId="4FF2DFE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8" w14:textId="3385A16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9" w14:textId="288CB9A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A" w14:textId="39BA934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B" w14:textId="45B10EA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C" w14:textId="348C83F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D" w14:textId="0DAFB6B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E" w14:textId="2902048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CF" w14:textId="4D741AF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0" w14:textId="7A3B357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1" w14:textId="4C8012B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2" w14:textId="685ADEB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3" w14:textId="011E92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4" w14:textId="0CEC124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5" w14:textId="5785842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6" w14:textId="382AF1F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7" w14:textId="6292732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8" w14:textId="27580C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9" w14:textId="77D38F6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A" w14:textId="0A329C6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B" w14:textId="52A7A1E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C" w14:textId="03FA8CB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D" w14:textId="3DF3DBC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E" w14:textId="4F4369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DF" w14:textId="682269B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0" w14:textId="0B3FA38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1" w14:textId="2371FF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2" w14:textId="6765F8A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3" w14:textId="4E00E12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4" w14:textId="12C98D4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5" w14:textId="593C970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6" w14:textId="047BE6E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7" w14:textId="205503B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8" w14:textId="787BF2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9" w14:textId="4614BCC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A" w14:textId="2499EE2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B" w14:textId="40518D2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C18" w14:textId="13A011B8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E" w14:textId="378400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EF" w14:textId="5E14D6B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0" w14:textId="607D1F1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1" w14:textId="3B1F7B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2" w14:textId="41C12BB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3" w14:textId="2AB704F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4" w14:textId="4A4555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5" w14:textId="60FCB21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6" w14:textId="5949FBC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7" w14:textId="064C8A5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8" w14:textId="4164C47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9" w14:textId="51D0CE6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A" w14:textId="528C58A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B" w14:textId="6D32FBA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C" w14:textId="57EE0E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D" w14:textId="62A8E80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E" w14:textId="04DB7A1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BFF" w14:textId="72E79AB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0" w14:textId="3A287BC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1" w14:textId="3E21A5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2" w14:textId="2BC9F94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3" w14:textId="7E6BE08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4" w14:textId="0B921B9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5" w14:textId="7F3994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6" w14:textId="5EF0830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7" w14:textId="4BE0275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8" w14:textId="715144F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9" w14:textId="55CF78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A" w14:textId="135BCA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B" w14:textId="4373027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C" w14:textId="2E322A6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D" w14:textId="5592955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E" w14:textId="7377896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0F" w14:textId="4BDF6F7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0" w14:textId="55C303E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1" w14:textId="3579F4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2" w14:textId="22B469E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3" w14:textId="7E4EA62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4" w14:textId="2A4999C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5" w14:textId="649C951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6" w14:textId="6610AF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7" w14:textId="293B159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C44" w14:textId="5AB8BFB6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A" w14:textId="10BA284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B" w14:textId="50A8A2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C" w14:textId="705EDB7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D" w14:textId="02173EC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E" w14:textId="50D00F3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1F" w14:textId="58E4904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0" w14:textId="538059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1" w14:textId="7DF740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2" w14:textId="1161DCF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3" w14:textId="7265BA5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4" w14:textId="43AA0BD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5" w14:textId="6D963E7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6" w14:textId="37E6DD2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7" w14:textId="2EBFFD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8" w14:textId="165C100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9" w14:textId="64DEAA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A" w14:textId="4D4EACF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B" w14:textId="5E4E6C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C" w14:textId="0197E7A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D" w14:textId="3B9E3F6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E" w14:textId="40F2BDB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2F" w14:textId="3B65DBD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0" w14:textId="4DB0B62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1" w14:textId="0F49D7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2" w14:textId="1ECD08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3" w14:textId="3AC59E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4" w14:textId="4A60D38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5" w14:textId="7FA0AED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6" w14:textId="52619B5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7" w14:textId="059256D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8" w14:textId="5A19587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9" w14:textId="196353C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A" w14:textId="1290BF0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B" w14:textId="55FD0D9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C" w14:textId="67FF2D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D" w14:textId="438070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E" w14:textId="315838B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3F" w14:textId="20844D4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0" w14:textId="0E944D6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1" w14:textId="6A69D78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2" w14:textId="797F67C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3" w14:textId="27BE486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C70" w14:textId="49EBF639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6" w14:textId="6AB2033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7" w14:textId="4A3295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8" w14:textId="118BCF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9" w14:textId="3BA68C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A" w14:textId="7F6D8A4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B" w14:textId="285E897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C" w14:textId="4DCC01E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D" w14:textId="2670ED4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E" w14:textId="554C97A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4F" w14:textId="76621AE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0" w14:textId="2CB0310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1" w14:textId="7E56545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2" w14:textId="50EDF27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3" w14:textId="537C3C1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4" w14:textId="601AFFC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5" w14:textId="06D4181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6" w14:textId="11AD022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7" w14:textId="3539275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8" w14:textId="6CA697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9" w14:textId="4DFEEB1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A" w14:textId="478E22A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B" w14:textId="32D360B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C" w14:textId="723136D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D" w14:textId="651206C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E" w14:textId="7F9B32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5F" w14:textId="7FFA82E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0" w14:textId="487CAA4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1" w14:textId="719CBE2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2" w14:textId="2537DB0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3" w14:textId="6AD95A2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4" w14:textId="2F646B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5" w14:textId="3A6E86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6" w14:textId="3D2197C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7" w14:textId="4CC956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8" w14:textId="630F4E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9" w14:textId="5D4E85B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A" w14:textId="286C40E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B" w14:textId="5C03AB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C" w14:textId="13D9FA5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D" w14:textId="2C65066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E" w14:textId="3AB3D63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6F" w14:textId="202CECC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C9C" w14:textId="7684FD29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2" w14:textId="491E222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3" w14:textId="2411D77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4" w14:textId="5B82BB4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5" w14:textId="4157799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6" w14:textId="53E09E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7" w14:textId="6B20012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8" w14:textId="45D91D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9" w14:textId="355AB7D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A" w14:textId="744C95A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B" w14:textId="391688A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C" w14:textId="308640A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D" w14:textId="296BC89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E" w14:textId="26FA6A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7F" w14:textId="6FE0D5B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0" w14:textId="1F7324F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1" w14:textId="1F5D279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2" w14:textId="53C39C5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3" w14:textId="1252D94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4" w14:textId="0F6660C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5" w14:textId="659C2A1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6" w14:textId="3307356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7" w14:textId="36989F1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8" w14:textId="181BF3B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9" w14:textId="0360D24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A" w14:textId="347097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B" w14:textId="5E679D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C" w14:textId="4805141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D" w14:textId="05E0D3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E" w14:textId="1D23AB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8F" w14:textId="7C74F3B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0" w14:textId="2DB7131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1" w14:textId="63634D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2" w14:textId="73A5631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3" w14:textId="2AD7482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4" w14:textId="1FF75E6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5" w14:textId="6FEC65C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6" w14:textId="5B09B2D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7" w14:textId="1E1F1F2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8" w14:textId="2AFAD95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9" w14:textId="74716F1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A" w14:textId="3EC0C3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B" w14:textId="0423F9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CC8" w14:textId="7333B42B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E" w14:textId="3E879C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9F" w14:textId="738C83D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0" w14:textId="70A9B92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1" w14:textId="3A31BB8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2" w14:textId="20F31AB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3" w14:textId="2954593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4" w14:textId="23F0379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5" w14:textId="5190E80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6" w14:textId="3F2153E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7" w14:textId="7C9C306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8" w14:textId="0EF928A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9" w14:textId="0799245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A" w14:textId="19134A9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B" w14:textId="14212C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C" w14:textId="57B2BD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D" w14:textId="7F215D0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E" w14:textId="3DFB587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AF" w14:textId="6E7ED06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0" w14:textId="120D2E0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1" w14:textId="1EAC524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2" w14:textId="53DE734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3" w14:textId="17F8FE5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4" w14:textId="464285D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5" w14:textId="01150C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6" w14:textId="1F9244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7" w14:textId="495D64D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8" w14:textId="1EF25C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9" w14:textId="52C9874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A" w14:textId="1858411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B" w14:textId="0CC682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C" w14:textId="367ACC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D" w14:textId="2012C9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E" w14:textId="0BDB476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BF" w14:textId="764FDEA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0" w14:textId="711CFC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1" w14:textId="0009697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2" w14:textId="041F448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3" w14:textId="3E94000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4" w14:textId="4ED0E02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5" w14:textId="3E340B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6" w14:textId="6DB7F30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7" w14:textId="44F23F6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CF4" w14:textId="1C777517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A" w14:textId="2DAB146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B" w14:textId="173B2DF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C" w14:textId="545FB9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D" w14:textId="77526F2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E" w14:textId="307F90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CF" w14:textId="28E3BE2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0" w14:textId="4402AD4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1" w14:textId="35BEE8E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2" w14:textId="77F95A1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3" w14:textId="340196A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4" w14:textId="3BFD08A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5" w14:textId="7541471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6" w14:textId="6451B4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7" w14:textId="2D7C9B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8" w14:textId="207387D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9" w14:textId="0B2ED27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A" w14:textId="1E4D022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B" w14:textId="0B57C99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C" w14:textId="41DC72C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D" w14:textId="412C117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E" w14:textId="52A7B00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DF" w14:textId="0619625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0" w14:textId="16DECDB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1" w14:textId="7C85E59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2" w14:textId="37C5364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3" w14:textId="23C047F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4" w14:textId="22969AF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5" w14:textId="06C3B85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6" w14:textId="1D83CDC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7" w14:textId="647B166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8" w14:textId="61173A9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9" w14:textId="532FB68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A" w14:textId="6879522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B" w14:textId="11523D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C" w14:textId="1B12DC3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D" w14:textId="3D9739E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E" w14:textId="6D95C39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EF" w14:textId="257D3BD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0" w14:textId="506C912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1" w14:textId="700A336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2" w14:textId="5263D2C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3" w14:textId="5A99478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D20" w14:textId="455AB55A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6" w14:textId="54EDA1D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7" w14:textId="3B65BCB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8" w14:textId="4904D6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9" w14:textId="59A4C9A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A" w14:textId="21D9FD5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B" w14:textId="42D9BAD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C" w14:textId="35E2A7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D" w14:textId="53436C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E" w14:textId="5CA52F0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CFF" w14:textId="480A0D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0" w14:textId="44C492D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1" w14:textId="44420AD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2" w14:textId="34A782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3" w14:textId="1935D8D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4" w14:textId="41CB691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5" w14:textId="338BAD2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6" w14:textId="107DF56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7" w14:textId="4B3B3FA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8" w14:textId="3B0623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9" w14:textId="7597DDB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A" w14:textId="5E218D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B" w14:textId="483C31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C" w14:textId="485106B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D" w14:textId="677C16E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E" w14:textId="1E87E6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0F" w14:textId="5EAF01F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0" w14:textId="7AEC693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1" w14:textId="5A8CDA5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2" w14:textId="68A1FFF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3" w14:textId="29E5B34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4" w14:textId="6C1C3B2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5" w14:textId="1216517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6" w14:textId="7D40E7D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7" w14:textId="3E0C50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8" w14:textId="7976F7C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9" w14:textId="640BBF3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A" w14:textId="31B396F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B" w14:textId="51B46B5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C" w14:textId="11868CA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D" w14:textId="71CE7DF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E" w14:textId="19C264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1F" w14:textId="51A5265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D4C" w14:textId="47BBC0B3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2" w14:textId="0C4C06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3" w14:textId="5BA927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4" w14:textId="0356FE3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5" w14:textId="3B6239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6" w14:textId="42374C1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7" w14:textId="5E6F97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8" w14:textId="7A2068B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9" w14:textId="485D55D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A" w14:textId="3FB32FF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B" w14:textId="5842D65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C" w14:textId="1724A9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D" w14:textId="74960F6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E" w14:textId="3BD8D2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2F" w14:textId="081554F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0" w14:textId="35693F7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1" w14:textId="21B50A8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2" w14:textId="3962BE4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3" w14:textId="1C29A73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4" w14:textId="04FFEC0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5" w14:textId="690D96B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6" w14:textId="495CA93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7" w14:textId="02D4E46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8" w14:textId="3C49E33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9" w14:textId="799F3CA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A" w14:textId="6CE6CAE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B" w14:textId="6D03D4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C" w14:textId="46FAC88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D" w14:textId="1DEAA64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E" w14:textId="4DFA9C9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3F" w14:textId="2256CED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0" w14:textId="7749AA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1" w14:textId="60108B4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2" w14:textId="75BC142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3" w14:textId="4B5E3B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4" w14:textId="792D63B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5" w14:textId="5D581A6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6" w14:textId="17FAE6F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7" w14:textId="0F7B9F5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8" w14:textId="149CD85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9" w14:textId="60249E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A" w14:textId="77F2E18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B" w14:textId="3BC432D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D78" w14:textId="70E05BAB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E" w14:textId="581EA42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4F" w14:textId="2A8D41B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0" w14:textId="081DF9F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1" w14:textId="010C653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2" w14:textId="539282B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3" w14:textId="36AE24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4" w14:textId="51C62B0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5" w14:textId="3A6E917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6" w14:textId="3ECFC38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7" w14:textId="438D9D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8" w14:textId="2AE45C0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9" w14:textId="15AABF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A" w14:textId="529387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B" w14:textId="00D4577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C" w14:textId="6D2C3B4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D" w14:textId="54EC1FB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E" w14:textId="01888E2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5F" w14:textId="6EC291F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0" w14:textId="396666C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1" w14:textId="2880DE2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2" w14:textId="72D6F7B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3" w14:textId="3BEA5C9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4" w14:textId="28EE9B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5" w14:textId="64BDCE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6" w14:textId="60B9530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7" w14:textId="40B4604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8" w14:textId="62DE915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9" w14:textId="0F7A484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A" w14:textId="613413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B" w14:textId="25E1CBA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C" w14:textId="624F6A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D" w14:textId="1BB7F16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E" w14:textId="7AB5B7A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6F" w14:textId="2852EEA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0" w14:textId="1099B7F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1" w14:textId="74331C8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2" w14:textId="67DB324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3" w14:textId="5F258F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4" w14:textId="3EF1F3E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5" w14:textId="6326E73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6" w14:textId="6681244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7" w14:textId="035AEA2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DA4" w14:textId="51D5B2E2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A" w14:textId="3DE2281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B" w14:textId="28289C9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C" w14:textId="390C73C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D" w14:textId="2DC327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E" w14:textId="32C5FA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7F" w14:textId="70196DB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0" w14:textId="1A9332B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1" w14:textId="1C0D6E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2" w14:textId="4A55CE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3" w14:textId="58E259E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4" w14:textId="7E9EF85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5" w14:textId="33A9CE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6" w14:textId="146EE3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7" w14:textId="7D107C6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8" w14:textId="7C81E5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9" w14:textId="1E5C5D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A" w14:textId="586D689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B" w14:textId="785366F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C" w14:textId="32A2DFD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D" w14:textId="2D71EC2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E" w14:textId="067E9FF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8F" w14:textId="42CAA45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0" w14:textId="731046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1" w14:textId="525B1D8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2" w14:textId="0C88E4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3" w14:textId="7AA03FB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4" w14:textId="70B986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5" w14:textId="187C1E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6" w14:textId="6CB9738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7" w14:textId="2192016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8" w14:textId="794D5D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9" w14:textId="281B46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A" w14:textId="396E0CC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B" w14:textId="4DEBFBD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C" w14:textId="7128412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D" w14:textId="3057CF1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E" w14:textId="33B10E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9F" w14:textId="2A78FC1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0" w14:textId="7E6B8C8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1" w14:textId="7EFA8A7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2" w14:textId="6C9E708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3" w14:textId="155117D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DD0" w14:textId="630D1AC7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6" w14:textId="27B2633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7" w14:textId="019542C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8" w14:textId="562E66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9" w14:textId="4D18DFF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A" w14:textId="4E55BD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B" w14:textId="4A5AB5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C" w14:textId="14E14CD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D" w14:textId="224E34D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E" w14:textId="2D4D05C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AF" w14:textId="7EE455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0" w14:textId="18A09E4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1" w14:textId="64E5FF7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2" w14:textId="668625A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3" w14:textId="435EBAE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4" w14:textId="2434FD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5" w14:textId="1FFB1DB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6" w14:textId="7FAFAB9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7" w14:textId="11562C2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8" w14:textId="31E8907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9" w14:textId="41FBC75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A" w14:textId="731BAD8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B" w14:textId="07DCC1C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C" w14:textId="3B01B51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D" w14:textId="4B8D4B7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E" w14:textId="0694BD5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BF" w14:textId="13318E4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0" w14:textId="6F2BE6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1" w14:textId="02264E2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2" w14:textId="129113B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3" w14:textId="62AD723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4" w14:textId="3303EE6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5" w14:textId="38DD4B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6" w14:textId="1CA8E05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7" w14:textId="15B2CA8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8" w14:textId="070FCED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9" w14:textId="047E0FD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A" w14:textId="7332F58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B" w14:textId="0503673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C" w14:textId="6E9B4A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D" w14:textId="568AA4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E" w14:textId="1FE713C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CF" w14:textId="7EEDE1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DFC" w14:textId="06F5A366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2" w14:textId="0B9F5AC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3" w14:textId="7B6A843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4" w14:textId="405E4E5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5" w14:textId="7CEFB02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6" w14:textId="1246890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7" w14:textId="370309D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8" w14:textId="0A9D371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9" w14:textId="4C57AA8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A" w14:textId="5A36AF5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B" w14:textId="7EF1D8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C" w14:textId="1EFE1C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D" w14:textId="159617F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E" w14:textId="3A21E3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DF" w14:textId="4133BCB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0" w14:textId="78DBC2F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1" w14:textId="21D2B18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2" w14:textId="2AF16C6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3" w14:textId="0AD75AA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4" w14:textId="02BE2A0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5" w14:textId="545E916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6" w14:textId="4AFCEDD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7" w14:textId="643E392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8" w14:textId="4222C53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9" w14:textId="4AF580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A" w14:textId="4753DD8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B" w14:textId="776568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C" w14:textId="0874DFA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D" w14:textId="06B586D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E" w14:textId="7D0329F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EF" w14:textId="7D6DE19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0" w14:textId="7B7437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1" w14:textId="34783A3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2" w14:textId="035D163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3" w14:textId="252ACAA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4" w14:textId="75AC12E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5" w14:textId="655DD2E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6" w14:textId="5B71B22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7" w14:textId="33CB624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8" w14:textId="1C85D9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9" w14:textId="55F39E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A" w14:textId="7E2263D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B" w14:textId="085C39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E28" w14:textId="551583D7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E" w14:textId="168ECAA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DFF" w14:textId="7F0115E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0" w14:textId="67B2F3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1" w14:textId="5741A21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2" w14:textId="0BF38F5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3" w14:textId="19CFC22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4" w14:textId="5258CE3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5" w14:textId="33EC626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6" w14:textId="0E8819B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7" w14:textId="164FEE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8" w14:textId="13826C3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9" w14:textId="0D7DFF4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A" w14:textId="35B802D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B" w14:textId="6F51D21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C" w14:textId="30F589F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D" w14:textId="56BB42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E" w14:textId="6902F7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0F" w14:textId="31EF298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0" w14:textId="3F18EA5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1" w14:textId="39E41F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2" w14:textId="7F9AF9F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3" w14:textId="7773D30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4" w14:textId="317418E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5" w14:textId="4DEC09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6" w14:textId="7336F91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7" w14:textId="1EFF51F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8" w14:textId="43F7F30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9" w14:textId="1A342BC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A" w14:textId="5E7FC33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B" w14:textId="6670D39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C" w14:textId="11734EE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D" w14:textId="0FA6F3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E" w14:textId="12D63C1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1F" w14:textId="3FCC633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0" w14:textId="1F06666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1" w14:textId="539282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2" w14:textId="36AC5F8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3" w14:textId="0DDA4D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4" w14:textId="0AEAB0A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5" w14:textId="68875FB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6" w14:textId="2C70BF8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7" w14:textId="7C70B77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E54" w14:textId="0B3C5CFB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A" w14:textId="7966FF0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B" w14:textId="7F52C65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C" w14:textId="25911D1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D" w14:textId="4B1557C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E" w14:textId="0CD4C95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2F" w14:textId="5A3C6E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0" w14:textId="5B5B022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1" w14:textId="4D6E2AD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2" w14:textId="166D8A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3" w14:textId="0376F7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4" w14:textId="0604573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5" w14:textId="6F935F4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6" w14:textId="03BC0A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7" w14:textId="5FE22E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8" w14:textId="030DFC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9" w14:textId="4A9B6D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A" w14:textId="47C75C0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B" w14:textId="4623195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C" w14:textId="4B8F13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D" w14:textId="4AFBC98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E" w14:textId="386F31D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3F" w14:textId="1CD89B6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0" w14:textId="3CCE165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1" w14:textId="493B8DE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2" w14:textId="0CBF944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3" w14:textId="2CA8854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4" w14:textId="580E60B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5" w14:textId="3AA2325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6" w14:textId="7B71FAD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7" w14:textId="5EB1C02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8" w14:textId="6425B0A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9" w14:textId="14F69C4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A" w14:textId="53D6570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B" w14:textId="60D5EF2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C" w14:textId="0A4480D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D" w14:textId="010E76A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E" w14:textId="22EA4B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4F" w14:textId="1161D94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0" w14:textId="71D9A22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1" w14:textId="452F29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2" w14:textId="3D4E1B0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3" w14:textId="787067E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E80" w14:textId="0B502E18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6" w14:textId="4137C99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7" w14:textId="143D03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8" w14:textId="03CBF6F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9" w14:textId="42CEE6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A" w14:textId="16643B1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B" w14:textId="1E3C5F7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C" w14:textId="0D26235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D" w14:textId="0B27217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E" w14:textId="773BB00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5F" w14:textId="47DD595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0" w14:textId="11B9DD4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1" w14:textId="226B229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2" w14:textId="031A07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3" w14:textId="18ABA3E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4" w14:textId="0BBC159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5" w14:textId="4993FFB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6" w14:textId="4DC5F77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7" w14:textId="3EB408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8" w14:textId="1BA4759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9" w14:textId="0F40108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A" w14:textId="27C6C96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B" w14:textId="1028933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C" w14:textId="7FA54E7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D" w14:textId="03BF499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E" w14:textId="5C7758D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6F" w14:textId="6998C77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0" w14:textId="2527F3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1" w14:textId="08B61B5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2" w14:textId="4D44CE1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3" w14:textId="63A4677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4" w14:textId="3521D86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5" w14:textId="6E78E77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6" w14:textId="2F55F6C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7" w14:textId="0FE95C6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8" w14:textId="068ABE0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9" w14:textId="13A8C78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A" w14:textId="4CFAFCE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B" w14:textId="53C4FD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C" w14:textId="474245C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D" w14:textId="547ACF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E" w14:textId="066A2DC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7F" w14:textId="326A71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EAC" w14:textId="389D7947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1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2" w14:textId="6D3CF69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3" w14:textId="56CE360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4" w14:textId="3FFADB7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5" w14:textId="15C358C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6" w14:textId="0231824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7" w14:textId="405F387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8" w14:textId="20068EF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9" w14:textId="36A87B9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A" w14:textId="789B31F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B" w14:textId="74D8BB3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C" w14:textId="3992981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D" w14:textId="47E0F72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E" w14:textId="1C77773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8F" w14:textId="2E25CBE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0" w14:textId="7B0C42F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1" w14:textId="20720D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2" w14:textId="526C317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3" w14:textId="1BB1CE5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4" w14:textId="0F449C1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5" w14:textId="5626088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6" w14:textId="0C2331B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7" w14:textId="3D37E6B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8" w14:textId="2499F5A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9" w14:textId="41711FD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A" w14:textId="2BDE783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B" w14:textId="10B6569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C" w14:textId="3E2456F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D" w14:textId="1329FEF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E" w14:textId="4D27993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9F" w14:textId="032D5EA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0" w14:textId="7E95ACD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1" w14:textId="4F14DBC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2" w14:textId="6E40FF4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3" w14:textId="4E8EC6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4" w14:textId="565FFA5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5" w14:textId="3B13261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6" w14:textId="68A9BF7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7" w14:textId="5323E4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8" w14:textId="230382F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9" w14:textId="58C2EDE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A" w14:textId="492CAF8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B" w14:textId="525678E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ED8" w14:textId="5A690BDC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D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E" w14:textId="0864A3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AF" w14:textId="17EFCFD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0" w14:textId="66057AE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1" w14:textId="7B486C7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2" w14:textId="24762A2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3" w14:textId="643C366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4" w14:textId="74FF8FD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5" w14:textId="0B3D179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6" w14:textId="41BE235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7" w14:textId="365F932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8" w14:textId="0B9C4BD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9" w14:textId="0616D57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A" w14:textId="350920C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B" w14:textId="3A3C7D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C" w14:textId="3DA6170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D" w14:textId="27CDFE0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E" w14:textId="2496F28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BF" w14:textId="4DE3611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0" w14:textId="27116C3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1" w14:textId="6271CC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2" w14:textId="42D17FD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3" w14:textId="7A223FF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4" w14:textId="0EFC869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5" w14:textId="08C396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6" w14:textId="5280420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7" w14:textId="1D70FB6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8" w14:textId="12696C7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9" w14:textId="717401F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A" w14:textId="0A7BC1D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B" w14:textId="48C8F50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C" w14:textId="606DF5A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D" w14:textId="7575B9C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E" w14:textId="40658E7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CF" w14:textId="13165BE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0" w14:textId="5BD027A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1" w14:textId="5B8ED6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2" w14:textId="11BEADF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3" w14:textId="5B23DC1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4" w14:textId="09BEC9D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5" w14:textId="7751865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6" w14:textId="0D9B4D3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7" w14:textId="19ECE9E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F04" w14:textId="30D616FD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9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A" w14:textId="54BC81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B" w14:textId="5EC53BC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C" w14:textId="4F930FA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D" w14:textId="57CCECC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E" w14:textId="6BA5AB4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DF" w14:textId="4DA964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0" w14:textId="76776C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1" w14:textId="5E79EEA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2" w14:textId="06C5E0F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3" w14:textId="70549BE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4" w14:textId="78EDD8E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5" w14:textId="57A672E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6" w14:textId="2793CEA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7" w14:textId="6C6CC83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8" w14:textId="2449F27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9" w14:textId="43E7D59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A" w14:textId="2FFAB0B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B" w14:textId="3F5A3DA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C" w14:textId="03FC6CC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D" w14:textId="05E6468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E" w14:textId="6E2D0F1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EF" w14:textId="51A817C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0" w14:textId="38A613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1" w14:textId="565365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2" w14:textId="58608C7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3" w14:textId="0AFA666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4" w14:textId="4336A8A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5" w14:textId="22F1BDF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6" w14:textId="2F1204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7" w14:textId="6141877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8" w14:textId="29F5E7D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9" w14:textId="59CB411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A" w14:textId="658D45C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B" w14:textId="77BBD4F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C" w14:textId="7BE6CFF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D" w14:textId="60C6144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E" w14:textId="2A0482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EFF" w14:textId="0A10E26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0" w14:textId="44CAE72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1" w14:textId="3711C90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2" w14:textId="405A354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3" w14:textId="5FBA20C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  <w:tr w:rsidR="009F4AE4" w:rsidRPr="009F4AE4" w14:paraId="23303F30" w14:textId="02878F04" w:rsidTr="009F4AE4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5" w14:textId="7777777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  <w:r w:rsidRPr="009F4AE4"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6" w14:textId="2C2F698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7" w14:textId="31F09F7C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8" w14:textId="7723356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9" w14:textId="1CC4BD1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A" w14:textId="4295C00A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B" w14:textId="05F5267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C" w14:textId="28D0524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D" w14:textId="5AF070F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E" w14:textId="552A760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0F" w14:textId="58FF545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0" w14:textId="56529CD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1" w14:textId="3A57AFC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2" w14:textId="50FF7707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3" w14:textId="73862C8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4" w14:textId="7D67CB0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5" w14:textId="11E3BE9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6" w14:textId="691400A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7" w14:textId="3F6AA17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8" w14:textId="78C07FE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9" w14:textId="0BF6E96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A" w14:textId="1A64E84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B" w14:textId="2C2F35F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C" w14:textId="2A374171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D" w14:textId="24D662A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E" w14:textId="4F94130F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1F" w14:textId="7EAC179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0" w14:textId="2B11E05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1" w14:textId="67D80D0B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2" w14:textId="66795BF9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3" w14:textId="58CA5EC2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4" w14:textId="66A2299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5" w14:textId="762376E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6" w14:textId="49945F78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7" w14:textId="5C1F4E3E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8" w14:textId="38097D96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9" w14:textId="5F23ADE5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A" w14:textId="76D3123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B" w14:textId="1A6DC02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C" w14:textId="7F70CC90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D" w14:textId="2564A5F4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E" w14:textId="213F3C03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3F2F" w14:textId="11EE05AD" w:rsidR="00F1396D" w:rsidRPr="009F4AE4" w:rsidRDefault="00F1396D" w:rsidP="009F4A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eastAsia="sq-AL"/>
              </w:rPr>
            </w:pPr>
          </w:p>
        </w:tc>
      </w:tr>
    </w:tbl>
    <w:p w14:paraId="23303F31" w14:textId="77777777" w:rsidR="00F1396D" w:rsidRPr="009F4AE4" w:rsidRDefault="00F1396D" w:rsidP="00F139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1396D" w:rsidRPr="009F4AE4" w:rsidSect="00F1396D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4AE6E" w14:textId="77777777" w:rsidR="009F4AE4" w:rsidRDefault="009F4AE4" w:rsidP="001E07B2">
      <w:pPr>
        <w:spacing w:after="0" w:line="240" w:lineRule="auto"/>
      </w:pPr>
      <w:r>
        <w:separator/>
      </w:r>
    </w:p>
  </w:endnote>
  <w:endnote w:type="continuationSeparator" w:id="0">
    <w:p w14:paraId="614D1F0F" w14:textId="77777777" w:rsidR="009F4AE4" w:rsidRDefault="009F4AE4" w:rsidP="001E07B2">
      <w:pPr>
        <w:spacing w:after="0" w:line="240" w:lineRule="auto"/>
      </w:pPr>
      <w:r>
        <w:continuationSeparator/>
      </w:r>
    </w:p>
  </w:endnote>
  <w:endnote w:type="continuationNotice" w:id="1">
    <w:p w14:paraId="06AEDD50" w14:textId="77777777" w:rsidR="00FA5462" w:rsidRDefault="00FA54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504D53" w14:textId="77777777" w:rsidR="009F4AE4" w:rsidRDefault="009F4AE4" w:rsidP="001E07B2">
      <w:pPr>
        <w:spacing w:after="0" w:line="240" w:lineRule="auto"/>
      </w:pPr>
      <w:r>
        <w:separator/>
      </w:r>
    </w:p>
  </w:footnote>
  <w:footnote w:type="continuationSeparator" w:id="0">
    <w:p w14:paraId="04378F46" w14:textId="77777777" w:rsidR="009F4AE4" w:rsidRDefault="009F4AE4" w:rsidP="001E07B2">
      <w:pPr>
        <w:spacing w:after="0" w:line="240" w:lineRule="auto"/>
      </w:pPr>
      <w:r>
        <w:continuationSeparator/>
      </w:r>
    </w:p>
  </w:footnote>
  <w:footnote w:type="continuationNotice" w:id="1">
    <w:p w14:paraId="2497AA99" w14:textId="77777777" w:rsidR="00FA5462" w:rsidRDefault="00FA54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77646"/>
    <w:multiLevelType w:val="hybridMultilevel"/>
    <w:tmpl w:val="6F848C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2712A"/>
    <w:multiLevelType w:val="hybridMultilevel"/>
    <w:tmpl w:val="8EB8BD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C3E0D"/>
    <w:multiLevelType w:val="hybridMultilevel"/>
    <w:tmpl w:val="7542DA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263D7F"/>
    <w:multiLevelType w:val="hybridMultilevel"/>
    <w:tmpl w:val="D78A5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7241983"/>
    <w:multiLevelType w:val="hybridMultilevel"/>
    <w:tmpl w:val="CCDEE4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AA687A"/>
    <w:multiLevelType w:val="hybridMultilevel"/>
    <w:tmpl w:val="E3AA8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482538"/>
    <w:multiLevelType w:val="hybridMultilevel"/>
    <w:tmpl w:val="405EE5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A51451"/>
    <w:multiLevelType w:val="hybridMultilevel"/>
    <w:tmpl w:val="64127C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499"/>
    <w:rsid w:val="000010B2"/>
    <w:rsid w:val="00001708"/>
    <w:rsid w:val="00001806"/>
    <w:rsid w:val="00002230"/>
    <w:rsid w:val="000027A7"/>
    <w:rsid w:val="0000297A"/>
    <w:rsid w:val="00002D40"/>
    <w:rsid w:val="000032B7"/>
    <w:rsid w:val="00003D54"/>
    <w:rsid w:val="00004391"/>
    <w:rsid w:val="000043C0"/>
    <w:rsid w:val="000051EA"/>
    <w:rsid w:val="0000561C"/>
    <w:rsid w:val="00006DED"/>
    <w:rsid w:val="000073E2"/>
    <w:rsid w:val="00007AC7"/>
    <w:rsid w:val="00010587"/>
    <w:rsid w:val="00010DAC"/>
    <w:rsid w:val="000117A3"/>
    <w:rsid w:val="00012164"/>
    <w:rsid w:val="000122F4"/>
    <w:rsid w:val="000123A1"/>
    <w:rsid w:val="00012947"/>
    <w:rsid w:val="00012C83"/>
    <w:rsid w:val="000131F9"/>
    <w:rsid w:val="000132CF"/>
    <w:rsid w:val="00013B3E"/>
    <w:rsid w:val="00013FB7"/>
    <w:rsid w:val="00015B34"/>
    <w:rsid w:val="00015B8F"/>
    <w:rsid w:val="00015CB5"/>
    <w:rsid w:val="0001747C"/>
    <w:rsid w:val="00020166"/>
    <w:rsid w:val="0002037D"/>
    <w:rsid w:val="000208EC"/>
    <w:rsid w:val="000209BF"/>
    <w:rsid w:val="00021BDD"/>
    <w:rsid w:val="00022596"/>
    <w:rsid w:val="0002264B"/>
    <w:rsid w:val="00022D3D"/>
    <w:rsid w:val="00023B4F"/>
    <w:rsid w:val="00023D6C"/>
    <w:rsid w:val="000242D6"/>
    <w:rsid w:val="000248F9"/>
    <w:rsid w:val="00024EB5"/>
    <w:rsid w:val="000257EB"/>
    <w:rsid w:val="00025A7C"/>
    <w:rsid w:val="00026508"/>
    <w:rsid w:val="00026866"/>
    <w:rsid w:val="000269EE"/>
    <w:rsid w:val="00026D07"/>
    <w:rsid w:val="00030517"/>
    <w:rsid w:val="0003074A"/>
    <w:rsid w:val="00030B9C"/>
    <w:rsid w:val="00030CCC"/>
    <w:rsid w:val="000317F8"/>
    <w:rsid w:val="0003198C"/>
    <w:rsid w:val="000323F5"/>
    <w:rsid w:val="00034188"/>
    <w:rsid w:val="000344B3"/>
    <w:rsid w:val="000359F0"/>
    <w:rsid w:val="00036C64"/>
    <w:rsid w:val="00036D54"/>
    <w:rsid w:val="00036F2D"/>
    <w:rsid w:val="0004097C"/>
    <w:rsid w:val="00040CCE"/>
    <w:rsid w:val="00040FC7"/>
    <w:rsid w:val="0004167E"/>
    <w:rsid w:val="00041C42"/>
    <w:rsid w:val="0004268B"/>
    <w:rsid w:val="00043092"/>
    <w:rsid w:val="000430B6"/>
    <w:rsid w:val="00043161"/>
    <w:rsid w:val="00043472"/>
    <w:rsid w:val="00044269"/>
    <w:rsid w:val="00045064"/>
    <w:rsid w:val="00045087"/>
    <w:rsid w:val="00045C6D"/>
    <w:rsid w:val="00046010"/>
    <w:rsid w:val="00046F16"/>
    <w:rsid w:val="000478B0"/>
    <w:rsid w:val="0004797B"/>
    <w:rsid w:val="00047A92"/>
    <w:rsid w:val="00050090"/>
    <w:rsid w:val="00051EDB"/>
    <w:rsid w:val="00052F29"/>
    <w:rsid w:val="00052FD6"/>
    <w:rsid w:val="00053472"/>
    <w:rsid w:val="0005362A"/>
    <w:rsid w:val="00053F9E"/>
    <w:rsid w:val="0005401E"/>
    <w:rsid w:val="00054483"/>
    <w:rsid w:val="00054E66"/>
    <w:rsid w:val="0005596F"/>
    <w:rsid w:val="00055A8E"/>
    <w:rsid w:val="00055FF6"/>
    <w:rsid w:val="00056609"/>
    <w:rsid w:val="00056828"/>
    <w:rsid w:val="00056B6F"/>
    <w:rsid w:val="00056C2F"/>
    <w:rsid w:val="0005719C"/>
    <w:rsid w:val="00057E79"/>
    <w:rsid w:val="000603BA"/>
    <w:rsid w:val="00060540"/>
    <w:rsid w:val="00061E8D"/>
    <w:rsid w:val="00065FD4"/>
    <w:rsid w:val="00066A57"/>
    <w:rsid w:val="00067D6C"/>
    <w:rsid w:val="00070019"/>
    <w:rsid w:val="000701A5"/>
    <w:rsid w:val="00070C47"/>
    <w:rsid w:val="00070CBF"/>
    <w:rsid w:val="000716E1"/>
    <w:rsid w:val="0007228F"/>
    <w:rsid w:val="00072D33"/>
    <w:rsid w:val="00072D8D"/>
    <w:rsid w:val="0007413E"/>
    <w:rsid w:val="000742C7"/>
    <w:rsid w:val="0007463E"/>
    <w:rsid w:val="00075B9E"/>
    <w:rsid w:val="00076218"/>
    <w:rsid w:val="00076E9C"/>
    <w:rsid w:val="000779FB"/>
    <w:rsid w:val="00077F8F"/>
    <w:rsid w:val="00077FF8"/>
    <w:rsid w:val="000804FA"/>
    <w:rsid w:val="000808DA"/>
    <w:rsid w:val="00081E42"/>
    <w:rsid w:val="00081F46"/>
    <w:rsid w:val="0008244F"/>
    <w:rsid w:val="0008275B"/>
    <w:rsid w:val="00083416"/>
    <w:rsid w:val="00083595"/>
    <w:rsid w:val="00084017"/>
    <w:rsid w:val="00084783"/>
    <w:rsid w:val="000848F1"/>
    <w:rsid w:val="00084B95"/>
    <w:rsid w:val="00084DB6"/>
    <w:rsid w:val="00085155"/>
    <w:rsid w:val="00085BC2"/>
    <w:rsid w:val="00085D08"/>
    <w:rsid w:val="0008613F"/>
    <w:rsid w:val="0008638D"/>
    <w:rsid w:val="0009040B"/>
    <w:rsid w:val="00090F96"/>
    <w:rsid w:val="000914E7"/>
    <w:rsid w:val="000917AA"/>
    <w:rsid w:val="00091AD7"/>
    <w:rsid w:val="00092B2D"/>
    <w:rsid w:val="00094085"/>
    <w:rsid w:val="00094913"/>
    <w:rsid w:val="00094B6B"/>
    <w:rsid w:val="00094B81"/>
    <w:rsid w:val="00095810"/>
    <w:rsid w:val="0009583A"/>
    <w:rsid w:val="00095B31"/>
    <w:rsid w:val="00095E2E"/>
    <w:rsid w:val="000965BA"/>
    <w:rsid w:val="00096AA0"/>
    <w:rsid w:val="0009704A"/>
    <w:rsid w:val="000974A5"/>
    <w:rsid w:val="000A1985"/>
    <w:rsid w:val="000A1EFE"/>
    <w:rsid w:val="000A22E3"/>
    <w:rsid w:val="000A2F93"/>
    <w:rsid w:val="000A3DA2"/>
    <w:rsid w:val="000A3FD8"/>
    <w:rsid w:val="000A446E"/>
    <w:rsid w:val="000A5163"/>
    <w:rsid w:val="000A5739"/>
    <w:rsid w:val="000A58AD"/>
    <w:rsid w:val="000A5AE8"/>
    <w:rsid w:val="000A5B13"/>
    <w:rsid w:val="000A5FA3"/>
    <w:rsid w:val="000A63B8"/>
    <w:rsid w:val="000A6645"/>
    <w:rsid w:val="000A679A"/>
    <w:rsid w:val="000A6AA9"/>
    <w:rsid w:val="000A7291"/>
    <w:rsid w:val="000A7362"/>
    <w:rsid w:val="000A791F"/>
    <w:rsid w:val="000B0727"/>
    <w:rsid w:val="000B125A"/>
    <w:rsid w:val="000B1C03"/>
    <w:rsid w:val="000B1CE0"/>
    <w:rsid w:val="000B2380"/>
    <w:rsid w:val="000B2774"/>
    <w:rsid w:val="000B2A03"/>
    <w:rsid w:val="000B2A5F"/>
    <w:rsid w:val="000B2ECF"/>
    <w:rsid w:val="000B4B97"/>
    <w:rsid w:val="000B4D98"/>
    <w:rsid w:val="000B50DF"/>
    <w:rsid w:val="000B55E0"/>
    <w:rsid w:val="000B6481"/>
    <w:rsid w:val="000B6682"/>
    <w:rsid w:val="000B66EF"/>
    <w:rsid w:val="000B6DCF"/>
    <w:rsid w:val="000B7C6D"/>
    <w:rsid w:val="000B7CB0"/>
    <w:rsid w:val="000C151F"/>
    <w:rsid w:val="000C1694"/>
    <w:rsid w:val="000C226D"/>
    <w:rsid w:val="000C2A14"/>
    <w:rsid w:val="000C2C2F"/>
    <w:rsid w:val="000C3217"/>
    <w:rsid w:val="000C44A5"/>
    <w:rsid w:val="000C52AF"/>
    <w:rsid w:val="000C55E1"/>
    <w:rsid w:val="000C56B7"/>
    <w:rsid w:val="000C5765"/>
    <w:rsid w:val="000C629B"/>
    <w:rsid w:val="000C6311"/>
    <w:rsid w:val="000C636F"/>
    <w:rsid w:val="000C67C0"/>
    <w:rsid w:val="000C7327"/>
    <w:rsid w:val="000C7FCE"/>
    <w:rsid w:val="000D07B9"/>
    <w:rsid w:val="000D1330"/>
    <w:rsid w:val="000D1E9B"/>
    <w:rsid w:val="000D2A3F"/>
    <w:rsid w:val="000D491A"/>
    <w:rsid w:val="000D4B00"/>
    <w:rsid w:val="000D4EBC"/>
    <w:rsid w:val="000D4FD1"/>
    <w:rsid w:val="000D5294"/>
    <w:rsid w:val="000D60D9"/>
    <w:rsid w:val="000D645D"/>
    <w:rsid w:val="000D66B8"/>
    <w:rsid w:val="000D6925"/>
    <w:rsid w:val="000D6D8C"/>
    <w:rsid w:val="000D73B7"/>
    <w:rsid w:val="000D7ECB"/>
    <w:rsid w:val="000E0178"/>
    <w:rsid w:val="000E0EEF"/>
    <w:rsid w:val="000E1A4C"/>
    <w:rsid w:val="000E20B7"/>
    <w:rsid w:val="000E27C2"/>
    <w:rsid w:val="000E2F3F"/>
    <w:rsid w:val="000E34C3"/>
    <w:rsid w:val="000E4282"/>
    <w:rsid w:val="000E42D1"/>
    <w:rsid w:val="000E49A2"/>
    <w:rsid w:val="000E4AE6"/>
    <w:rsid w:val="000E5235"/>
    <w:rsid w:val="000E5238"/>
    <w:rsid w:val="000E5E01"/>
    <w:rsid w:val="000E5EDA"/>
    <w:rsid w:val="000E6047"/>
    <w:rsid w:val="000E6A0D"/>
    <w:rsid w:val="000E6C0D"/>
    <w:rsid w:val="000E6DD2"/>
    <w:rsid w:val="000E712C"/>
    <w:rsid w:val="000E71C9"/>
    <w:rsid w:val="000E74D5"/>
    <w:rsid w:val="000E7A20"/>
    <w:rsid w:val="000F1A80"/>
    <w:rsid w:val="000F370C"/>
    <w:rsid w:val="000F57AA"/>
    <w:rsid w:val="000F6041"/>
    <w:rsid w:val="000F6CF9"/>
    <w:rsid w:val="000F74AB"/>
    <w:rsid w:val="000F7ACC"/>
    <w:rsid w:val="00100549"/>
    <w:rsid w:val="001010B0"/>
    <w:rsid w:val="0010133C"/>
    <w:rsid w:val="00101690"/>
    <w:rsid w:val="00101FCE"/>
    <w:rsid w:val="0010236E"/>
    <w:rsid w:val="00102BD5"/>
    <w:rsid w:val="001037D2"/>
    <w:rsid w:val="00104107"/>
    <w:rsid w:val="00104CD2"/>
    <w:rsid w:val="0010537E"/>
    <w:rsid w:val="0011029C"/>
    <w:rsid w:val="00111548"/>
    <w:rsid w:val="001115B9"/>
    <w:rsid w:val="00111A5D"/>
    <w:rsid w:val="00111D18"/>
    <w:rsid w:val="0011207E"/>
    <w:rsid w:val="001122C0"/>
    <w:rsid w:val="001127C7"/>
    <w:rsid w:val="00112BEF"/>
    <w:rsid w:val="00112E11"/>
    <w:rsid w:val="001137B2"/>
    <w:rsid w:val="0011473B"/>
    <w:rsid w:val="00114998"/>
    <w:rsid w:val="00114C64"/>
    <w:rsid w:val="00115A38"/>
    <w:rsid w:val="00115B62"/>
    <w:rsid w:val="00115EA4"/>
    <w:rsid w:val="00116708"/>
    <w:rsid w:val="00117140"/>
    <w:rsid w:val="00117228"/>
    <w:rsid w:val="0011745D"/>
    <w:rsid w:val="00117611"/>
    <w:rsid w:val="00117742"/>
    <w:rsid w:val="001177D4"/>
    <w:rsid w:val="00120838"/>
    <w:rsid w:val="001210D2"/>
    <w:rsid w:val="001211EB"/>
    <w:rsid w:val="0012133D"/>
    <w:rsid w:val="001228AD"/>
    <w:rsid w:val="00122DD0"/>
    <w:rsid w:val="00123261"/>
    <w:rsid w:val="0012332B"/>
    <w:rsid w:val="00124905"/>
    <w:rsid w:val="00124C5E"/>
    <w:rsid w:val="00125AA7"/>
    <w:rsid w:val="00125F26"/>
    <w:rsid w:val="0012609D"/>
    <w:rsid w:val="00126D75"/>
    <w:rsid w:val="001301AF"/>
    <w:rsid w:val="00131341"/>
    <w:rsid w:val="00131D33"/>
    <w:rsid w:val="001321F7"/>
    <w:rsid w:val="001325B2"/>
    <w:rsid w:val="001327A7"/>
    <w:rsid w:val="001331D9"/>
    <w:rsid w:val="00133205"/>
    <w:rsid w:val="00133314"/>
    <w:rsid w:val="00135333"/>
    <w:rsid w:val="00136BF2"/>
    <w:rsid w:val="00136E3C"/>
    <w:rsid w:val="001374CB"/>
    <w:rsid w:val="00140657"/>
    <w:rsid w:val="00140665"/>
    <w:rsid w:val="0014127D"/>
    <w:rsid w:val="0014258C"/>
    <w:rsid w:val="0014272E"/>
    <w:rsid w:val="0014294D"/>
    <w:rsid w:val="00142C80"/>
    <w:rsid w:val="001430DB"/>
    <w:rsid w:val="001431AE"/>
    <w:rsid w:val="00143CCC"/>
    <w:rsid w:val="00144785"/>
    <w:rsid w:val="0014488A"/>
    <w:rsid w:val="0014545E"/>
    <w:rsid w:val="0014551C"/>
    <w:rsid w:val="00145F7E"/>
    <w:rsid w:val="001463F8"/>
    <w:rsid w:val="00146E6F"/>
    <w:rsid w:val="0014730F"/>
    <w:rsid w:val="00147552"/>
    <w:rsid w:val="00147892"/>
    <w:rsid w:val="00150907"/>
    <w:rsid w:val="001536D7"/>
    <w:rsid w:val="001536DB"/>
    <w:rsid w:val="00153BC8"/>
    <w:rsid w:val="001543D3"/>
    <w:rsid w:val="00155344"/>
    <w:rsid w:val="00155697"/>
    <w:rsid w:val="0015677D"/>
    <w:rsid w:val="00156B7A"/>
    <w:rsid w:val="00156E93"/>
    <w:rsid w:val="00157DAC"/>
    <w:rsid w:val="0016194A"/>
    <w:rsid w:val="00161975"/>
    <w:rsid w:val="00163353"/>
    <w:rsid w:val="00163DD8"/>
    <w:rsid w:val="00164D19"/>
    <w:rsid w:val="001654B6"/>
    <w:rsid w:val="00165E72"/>
    <w:rsid w:val="001670E2"/>
    <w:rsid w:val="00170646"/>
    <w:rsid w:val="001706F1"/>
    <w:rsid w:val="00170B0A"/>
    <w:rsid w:val="00170FCA"/>
    <w:rsid w:val="0017103F"/>
    <w:rsid w:val="00172181"/>
    <w:rsid w:val="00172330"/>
    <w:rsid w:val="0017264E"/>
    <w:rsid w:val="001737AD"/>
    <w:rsid w:val="0017411A"/>
    <w:rsid w:val="001744C3"/>
    <w:rsid w:val="00175B17"/>
    <w:rsid w:val="001765C9"/>
    <w:rsid w:val="001767B1"/>
    <w:rsid w:val="001770ED"/>
    <w:rsid w:val="00177388"/>
    <w:rsid w:val="00177727"/>
    <w:rsid w:val="00177B50"/>
    <w:rsid w:val="00180520"/>
    <w:rsid w:val="00180E86"/>
    <w:rsid w:val="00183A5C"/>
    <w:rsid w:val="00184022"/>
    <w:rsid w:val="001840A8"/>
    <w:rsid w:val="00184380"/>
    <w:rsid w:val="001844B3"/>
    <w:rsid w:val="0018470B"/>
    <w:rsid w:val="00184AB8"/>
    <w:rsid w:val="00184ED2"/>
    <w:rsid w:val="00184F60"/>
    <w:rsid w:val="0018670F"/>
    <w:rsid w:val="001878B1"/>
    <w:rsid w:val="001901AF"/>
    <w:rsid w:val="00190777"/>
    <w:rsid w:val="00190BF3"/>
    <w:rsid w:val="00192B7C"/>
    <w:rsid w:val="00192C95"/>
    <w:rsid w:val="001948BD"/>
    <w:rsid w:val="001949F9"/>
    <w:rsid w:val="0019515A"/>
    <w:rsid w:val="00195392"/>
    <w:rsid w:val="00196149"/>
    <w:rsid w:val="00196294"/>
    <w:rsid w:val="001A00C0"/>
    <w:rsid w:val="001A0101"/>
    <w:rsid w:val="001A02B3"/>
    <w:rsid w:val="001A039E"/>
    <w:rsid w:val="001A07EA"/>
    <w:rsid w:val="001A0F18"/>
    <w:rsid w:val="001A1200"/>
    <w:rsid w:val="001A13BA"/>
    <w:rsid w:val="001A1998"/>
    <w:rsid w:val="001A2324"/>
    <w:rsid w:val="001A307A"/>
    <w:rsid w:val="001A3557"/>
    <w:rsid w:val="001A3927"/>
    <w:rsid w:val="001A3B3A"/>
    <w:rsid w:val="001A3C34"/>
    <w:rsid w:val="001A3F5E"/>
    <w:rsid w:val="001A42F4"/>
    <w:rsid w:val="001A4D0A"/>
    <w:rsid w:val="001A4DD5"/>
    <w:rsid w:val="001A523C"/>
    <w:rsid w:val="001A5297"/>
    <w:rsid w:val="001A543E"/>
    <w:rsid w:val="001A5581"/>
    <w:rsid w:val="001A5A50"/>
    <w:rsid w:val="001A5C2D"/>
    <w:rsid w:val="001A5D04"/>
    <w:rsid w:val="001A6E82"/>
    <w:rsid w:val="001A6EB8"/>
    <w:rsid w:val="001A6F2B"/>
    <w:rsid w:val="001A70A3"/>
    <w:rsid w:val="001A72A2"/>
    <w:rsid w:val="001B006E"/>
    <w:rsid w:val="001B0F1D"/>
    <w:rsid w:val="001B12C0"/>
    <w:rsid w:val="001B1802"/>
    <w:rsid w:val="001B18A4"/>
    <w:rsid w:val="001B1B4F"/>
    <w:rsid w:val="001B1BE4"/>
    <w:rsid w:val="001B1FD6"/>
    <w:rsid w:val="001B2266"/>
    <w:rsid w:val="001B237D"/>
    <w:rsid w:val="001B282A"/>
    <w:rsid w:val="001B2BCA"/>
    <w:rsid w:val="001B3788"/>
    <w:rsid w:val="001B3E3A"/>
    <w:rsid w:val="001B3E5A"/>
    <w:rsid w:val="001B466A"/>
    <w:rsid w:val="001B4E38"/>
    <w:rsid w:val="001B555A"/>
    <w:rsid w:val="001B5FD8"/>
    <w:rsid w:val="001B6954"/>
    <w:rsid w:val="001B7956"/>
    <w:rsid w:val="001B7CA1"/>
    <w:rsid w:val="001B7D2C"/>
    <w:rsid w:val="001B7E6F"/>
    <w:rsid w:val="001C01AC"/>
    <w:rsid w:val="001C0202"/>
    <w:rsid w:val="001C0E4B"/>
    <w:rsid w:val="001C173A"/>
    <w:rsid w:val="001C2B59"/>
    <w:rsid w:val="001C2DE7"/>
    <w:rsid w:val="001C3A12"/>
    <w:rsid w:val="001C3F7A"/>
    <w:rsid w:val="001C3F7B"/>
    <w:rsid w:val="001C4252"/>
    <w:rsid w:val="001C47FD"/>
    <w:rsid w:val="001C498E"/>
    <w:rsid w:val="001C4BF3"/>
    <w:rsid w:val="001C7B42"/>
    <w:rsid w:val="001C7CF6"/>
    <w:rsid w:val="001D068D"/>
    <w:rsid w:val="001D2026"/>
    <w:rsid w:val="001D2A70"/>
    <w:rsid w:val="001D51E2"/>
    <w:rsid w:val="001D5720"/>
    <w:rsid w:val="001D5CF8"/>
    <w:rsid w:val="001D5D27"/>
    <w:rsid w:val="001D6064"/>
    <w:rsid w:val="001D6FE6"/>
    <w:rsid w:val="001D7477"/>
    <w:rsid w:val="001D7478"/>
    <w:rsid w:val="001D7672"/>
    <w:rsid w:val="001E02AD"/>
    <w:rsid w:val="001E0540"/>
    <w:rsid w:val="001E07B2"/>
    <w:rsid w:val="001E0B6E"/>
    <w:rsid w:val="001E13B5"/>
    <w:rsid w:val="001E1F9F"/>
    <w:rsid w:val="001E2ED4"/>
    <w:rsid w:val="001E3406"/>
    <w:rsid w:val="001E45DD"/>
    <w:rsid w:val="001E4B8F"/>
    <w:rsid w:val="001E5897"/>
    <w:rsid w:val="001E59AE"/>
    <w:rsid w:val="001E7007"/>
    <w:rsid w:val="001E7174"/>
    <w:rsid w:val="001F11EF"/>
    <w:rsid w:val="001F1983"/>
    <w:rsid w:val="001F2609"/>
    <w:rsid w:val="001F2810"/>
    <w:rsid w:val="001F28DC"/>
    <w:rsid w:val="001F3284"/>
    <w:rsid w:val="001F3751"/>
    <w:rsid w:val="001F433E"/>
    <w:rsid w:val="001F5638"/>
    <w:rsid w:val="001F64F7"/>
    <w:rsid w:val="001F72F8"/>
    <w:rsid w:val="001F7D77"/>
    <w:rsid w:val="00200757"/>
    <w:rsid w:val="00200870"/>
    <w:rsid w:val="00200AE7"/>
    <w:rsid w:val="00201595"/>
    <w:rsid w:val="00201882"/>
    <w:rsid w:val="002018AC"/>
    <w:rsid w:val="002029C1"/>
    <w:rsid w:val="0020329D"/>
    <w:rsid w:val="00203708"/>
    <w:rsid w:val="00204205"/>
    <w:rsid w:val="002045D7"/>
    <w:rsid w:val="00204A48"/>
    <w:rsid w:val="00207302"/>
    <w:rsid w:val="002074E2"/>
    <w:rsid w:val="002102F2"/>
    <w:rsid w:val="00210EC3"/>
    <w:rsid w:val="00211265"/>
    <w:rsid w:val="002114DA"/>
    <w:rsid w:val="0021262C"/>
    <w:rsid w:val="00212774"/>
    <w:rsid w:val="002128D1"/>
    <w:rsid w:val="00213224"/>
    <w:rsid w:val="00213439"/>
    <w:rsid w:val="00214129"/>
    <w:rsid w:val="00214A41"/>
    <w:rsid w:val="00215511"/>
    <w:rsid w:val="00215769"/>
    <w:rsid w:val="00215CAD"/>
    <w:rsid w:val="002167A2"/>
    <w:rsid w:val="00216FB6"/>
    <w:rsid w:val="00217793"/>
    <w:rsid w:val="002207F3"/>
    <w:rsid w:val="002214C3"/>
    <w:rsid w:val="0022202A"/>
    <w:rsid w:val="0022260A"/>
    <w:rsid w:val="002233FC"/>
    <w:rsid w:val="00223501"/>
    <w:rsid w:val="0022460C"/>
    <w:rsid w:val="00224869"/>
    <w:rsid w:val="002248D5"/>
    <w:rsid w:val="00224D91"/>
    <w:rsid w:val="0022715C"/>
    <w:rsid w:val="0022727D"/>
    <w:rsid w:val="002273C8"/>
    <w:rsid w:val="002300CD"/>
    <w:rsid w:val="00230358"/>
    <w:rsid w:val="00231582"/>
    <w:rsid w:val="002319B3"/>
    <w:rsid w:val="00232CBA"/>
    <w:rsid w:val="00232D01"/>
    <w:rsid w:val="00233120"/>
    <w:rsid w:val="00233BE3"/>
    <w:rsid w:val="00233C75"/>
    <w:rsid w:val="0023427F"/>
    <w:rsid w:val="002346C1"/>
    <w:rsid w:val="00235604"/>
    <w:rsid w:val="00235806"/>
    <w:rsid w:val="00235AF0"/>
    <w:rsid w:val="002366BB"/>
    <w:rsid w:val="002366F6"/>
    <w:rsid w:val="00236746"/>
    <w:rsid w:val="00236E39"/>
    <w:rsid w:val="00237196"/>
    <w:rsid w:val="00237A29"/>
    <w:rsid w:val="00240046"/>
    <w:rsid w:val="002401C8"/>
    <w:rsid w:val="00240D16"/>
    <w:rsid w:val="0024297F"/>
    <w:rsid w:val="00242A66"/>
    <w:rsid w:val="00242B15"/>
    <w:rsid w:val="00245161"/>
    <w:rsid w:val="00245190"/>
    <w:rsid w:val="00245832"/>
    <w:rsid w:val="0024599A"/>
    <w:rsid w:val="00245F66"/>
    <w:rsid w:val="002467AA"/>
    <w:rsid w:val="00246DCB"/>
    <w:rsid w:val="0024754F"/>
    <w:rsid w:val="00247E4C"/>
    <w:rsid w:val="00250828"/>
    <w:rsid w:val="002513C2"/>
    <w:rsid w:val="00252314"/>
    <w:rsid w:val="00252669"/>
    <w:rsid w:val="0025286B"/>
    <w:rsid w:val="00252AD2"/>
    <w:rsid w:val="00252BC8"/>
    <w:rsid w:val="00253426"/>
    <w:rsid w:val="00253684"/>
    <w:rsid w:val="00253721"/>
    <w:rsid w:val="00253806"/>
    <w:rsid w:val="00253FF0"/>
    <w:rsid w:val="00254CB0"/>
    <w:rsid w:val="0025577F"/>
    <w:rsid w:val="002559B8"/>
    <w:rsid w:val="00256109"/>
    <w:rsid w:val="002568E6"/>
    <w:rsid w:val="00256B10"/>
    <w:rsid w:val="00256E1C"/>
    <w:rsid w:val="002578A2"/>
    <w:rsid w:val="00260B46"/>
    <w:rsid w:val="00261D06"/>
    <w:rsid w:val="002621A5"/>
    <w:rsid w:val="002623C3"/>
    <w:rsid w:val="00262BCC"/>
    <w:rsid w:val="00263790"/>
    <w:rsid w:val="00263A9B"/>
    <w:rsid w:val="00263BF4"/>
    <w:rsid w:val="00264475"/>
    <w:rsid w:val="00267192"/>
    <w:rsid w:val="00267A46"/>
    <w:rsid w:val="00267AD6"/>
    <w:rsid w:val="00270760"/>
    <w:rsid w:val="002726CA"/>
    <w:rsid w:val="00272D63"/>
    <w:rsid w:val="00272EAF"/>
    <w:rsid w:val="00274B43"/>
    <w:rsid w:val="002757C8"/>
    <w:rsid w:val="00275F87"/>
    <w:rsid w:val="00276925"/>
    <w:rsid w:val="00277894"/>
    <w:rsid w:val="0027795E"/>
    <w:rsid w:val="00280090"/>
    <w:rsid w:val="002807A3"/>
    <w:rsid w:val="00280981"/>
    <w:rsid w:val="00280A34"/>
    <w:rsid w:val="00281598"/>
    <w:rsid w:val="0028248C"/>
    <w:rsid w:val="00282922"/>
    <w:rsid w:val="00282D70"/>
    <w:rsid w:val="0028341A"/>
    <w:rsid w:val="00283981"/>
    <w:rsid w:val="00283B58"/>
    <w:rsid w:val="00284979"/>
    <w:rsid w:val="002867EB"/>
    <w:rsid w:val="00286B4B"/>
    <w:rsid w:val="00287E3E"/>
    <w:rsid w:val="002917F0"/>
    <w:rsid w:val="00291A00"/>
    <w:rsid w:val="00291CD3"/>
    <w:rsid w:val="002923CE"/>
    <w:rsid w:val="00292847"/>
    <w:rsid w:val="00292AB4"/>
    <w:rsid w:val="00292B2C"/>
    <w:rsid w:val="00292CA8"/>
    <w:rsid w:val="0029425D"/>
    <w:rsid w:val="002943D2"/>
    <w:rsid w:val="00294667"/>
    <w:rsid w:val="00296085"/>
    <w:rsid w:val="0029676D"/>
    <w:rsid w:val="00296C69"/>
    <w:rsid w:val="002970A0"/>
    <w:rsid w:val="00297CC8"/>
    <w:rsid w:val="00297D4C"/>
    <w:rsid w:val="002A052E"/>
    <w:rsid w:val="002A08B8"/>
    <w:rsid w:val="002A1AD1"/>
    <w:rsid w:val="002A28E1"/>
    <w:rsid w:val="002A2D1F"/>
    <w:rsid w:val="002A2E8C"/>
    <w:rsid w:val="002A3460"/>
    <w:rsid w:val="002A357A"/>
    <w:rsid w:val="002A426E"/>
    <w:rsid w:val="002A4489"/>
    <w:rsid w:val="002A461B"/>
    <w:rsid w:val="002A4BCF"/>
    <w:rsid w:val="002A5833"/>
    <w:rsid w:val="002A61C6"/>
    <w:rsid w:val="002A6ACD"/>
    <w:rsid w:val="002A731E"/>
    <w:rsid w:val="002A7617"/>
    <w:rsid w:val="002A7CEF"/>
    <w:rsid w:val="002B02DD"/>
    <w:rsid w:val="002B0957"/>
    <w:rsid w:val="002B0F12"/>
    <w:rsid w:val="002B1ABE"/>
    <w:rsid w:val="002B20BA"/>
    <w:rsid w:val="002B220E"/>
    <w:rsid w:val="002B22C0"/>
    <w:rsid w:val="002B29BE"/>
    <w:rsid w:val="002B3458"/>
    <w:rsid w:val="002B49EB"/>
    <w:rsid w:val="002B68A2"/>
    <w:rsid w:val="002B6C00"/>
    <w:rsid w:val="002B6D66"/>
    <w:rsid w:val="002B7F83"/>
    <w:rsid w:val="002C25D8"/>
    <w:rsid w:val="002C4FED"/>
    <w:rsid w:val="002C5136"/>
    <w:rsid w:val="002C5F54"/>
    <w:rsid w:val="002C6369"/>
    <w:rsid w:val="002C71A8"/>
    <w:rsid w:val="002C7DD0"/>
    <w:rsid w:val="002D16D9"/>
    <w:rsid w:val="002D1B3C"/>
    <w:rsid w:val="002D1DAC"/>
    <w:rsid w:val="002D1FA4"/>
    <w:rsid w:val="002D2EF5"/>
    <w:rsid w:val="002D3225"/>
    <w:rsid w:val="002D34B6"/>
    <w:rsid w:val="002D40D7"/>
    <w:rsid w:val="002D4967"/>
    <w:rsid w:val="002D53A5"/>
    <w:rsid w:val="002D55E2"/>
    <w:rsid w:val="002D5C06"/>
    <w:rsid w:val="002D68D0"/>
    <w:rsid w:val="002D6B4A"/>
    <w:rsid w:val="002D6E51"/>
    <w:rsid w:val="002D7005"/>
    <w:rsid w:val="002D7E95"/>
    <w:rsid w:val="002E033E"/>
    <w:rsid w:val="002E0380"/>
    <w:rsid w:val="002E0A0B"/>
    <w:rsid w:val="002E0A8C"/>
    <w:rsid w:val="002E0F2F"/>
    <w:rsid w:val="002E3103"/>
    <w:rsid w:val="002E3E1C"/>
    <w:rsid w:val="002E4056"/>
    <w:rsid w:val="002E41CC"/>
    <w:rsid w:val="002E4369"/>
    <w:rsid w:val="002E487C"/>
    <w:rsid w:val="002E4896"/>
    <w:rsid w:val="002E5AE1"/>
    <w:rsid w:val="002E6912"/>
    <w:rsid w:val="002E6B6A"/>
    <w:rsid w:val="002E6EF4"/>
    <w:rsid w:val="002E6F26"/>
    <w:rsid w:val="002E707E"/>
    <w:rsid w:val="002E7526"/>
    <w:rsid w:val="002E773E"/>
    <w:rsid w:val="002E7E5F"/>
    <w:rsid w:val="002E7EA7"/>
    <w:rsid w:val="002E7EF1"/>
    <w:rsid w:val="002F0F17"/>
    <w:rsid w:val="002F1A10"/>
    <w:rsid w:val="002F20C7"/>
    <w:rsid w:val="002F2BC6"/>
    <w:rsid w:val="002F2D8A"/>
    <w:rsid w:val="002F3402"/>
    <w:rsid w:val="002F3720"/>
    <w:rsid w:val="002F3D45"/>
    <w:rsid w:val="002F5773"/>
    <w:rsid w:val="002F57B3"/>
    <w:rsid w:val="002F5B3C"/>
    <w:rsid w:val="002F5F5D"/>
    <w:rsid w:val="002F642D"/>
    <w:rsid w:val="002F730F"/>
    <w:rsid w:val="002F77B6"/>
    <w:rsid w:val="0030022F"/>
    <w:rsid w:val="00300759"/>
    <w:rsid w:val="0030114A"/>
    <w:rsid w:val="00301C39"/>
    <w:rsid w:val="00302FEE"/>
    <w:rsid w:val="00304663"/>
    <w:rsid w:val="003049E9"/>
    <w:rsid w:val="0030502E"/>
    <w:rsid w:val="00305931"/>
    <w:rsid w:val="00305EC8"/>
    <w:rsid w:val="003066BD"/>
    <w:rsid w:val="003068AC"/>
    <w:rsid w:val="00306E01"/>
    <w:rsid w:val="00307546"/>
    <w:rsid w:val="00307E58"/>
    <w:rsid w:val="003101ED"/>
    <w:rsid w:val="0031063B"/>
    <w:rsid w:val="00311479"/>
    <w:rsid w:val="00311C28"/>
    <w:rsid w:val="003123C3"/>
    <w:rsid w:val="00313C20"/>
    <w:rsid w:val="00313F86"/>
    <w:rsid w:val="0031459D"/>
    <w:rsid w:val="00314C1A"/>
    <w:rsid w:val="00314CBC"/>
    <w:rsid w:val="00315028"/>
    <w:rsid w:val="00315103"/>
    <w:rsid w:val="00315135"/>
    <w:rsid w:val="00315849"/>
    <w:rsid w:val="00315EE7"/>
    <w:rsid w:val="0031729D"/>
    <w:rsid w:val="003173B3"/>
    <w:rsid w:val="00317CF4"/>
    <w:rsid w:val="0032047C"/>
    <w:rsid w:val="00320B0E"/>
    <w:rsid w:val="00320DB5"/>
    <w:rsid w:val="00321686"/>
    <w:rsid w:val="00321B8C"/>
    <w:rsid w:val="003224FD"/>
    <w:rsid w:val="003240F3"/>
    <w:rsid w:val="003244BF"/>
    <w:rsid w:val="00324F5B"/>
    <w:rsid w:val="00325034"/>
    <w:rsid w:val="003250D1"/>
    <w:rsid w:val="00326934"/>
    <w:rsid w:val="00326D5E"/>
    <w:rsid w:val="00330023"/>
    <w:rsid w:val="00330AB3"/>
    <w:rsid w:val="00330EE3"/>
    <w:rsid w:val="00331614"/>
    <w:rsid w:val="0033240D"/>
    <w:rsid w:val="00332B45"/>
    <w:rsid w:val="003335AA"/>
    <w:rsid w:val="00333B22"/>
    <w:rsid w:val="003344B8"/>
    <w:rsid w:val="00337B26"/>
    <w:rsid w:val="00340171"/>
    <w:rsid w:val="003404DC"/>
    <w:rsid w:val="00340AB6"/>
    <w:rsid w:val="00340F56"/>
    <w:rsid w:val="00341731"/>
    <w:rsid w:val="00341769"/>
    <w:rsid w:val="00342732"/>
    <w:rsid w:val="0034310D"/>
    <w:rsid w:val="00343185"/>
    <w:rsid w:val="003436EC"/>
    <w:rsid w:val="00343EE9"/>
    <w:rsid w:val="003442D1"/>
    <w:rsid w:val="003449C8"/>
    <w:rsid w:val="00346070"/>
    <w:rsid w:val="003460FD"/>
    <w:rsid w:val="00346376"/>
    <w:rsid w:val="0034728D"/>
    <w:rsid w:val="00347440"/>
    <w:rsid w:val="0034780B"/>
    <w:rsid w:val="00347F06"/>
    <w:rsid w:val="0035083D"/>
    <w:rsid w:val="00351D30"/>
    <w:rsid w:val="00351ED5"/>
    <w:rsid w:val="00353610"/>
    <w:rsid w:val="003542AB"/>
    <w:rsid w:val="0035494B"/>
    <w:rsid w:val="0035519F"/>
    <w:rsid w:val="003557AD"/>
    <w:rsid w:val="00355BBE"/>
    <w:rsid w:val="00355EF6"/>
    <w:rsid w:val="00356193"/>
    <w:rsid w:val="003567F9"/>
    <w:rsid w:val="00356828"/>
    <w:rsid w:val="00356E93"/>
    <w:rsid w:val="003571EB"/>
    <w:rsid w:val="003577DD"/>
    <w:rsid w:val="00357AE0"/>
    <w:rsid w:val="00357D71"/>
    <w:rsid w:val="00357DB0"/>
    <w:rsid w:val="003604D2"/>
    <w:rsid w:val="00361197"/>
    <w:rsid w:val="00361250"/>
    <w:rsid w:val="00361936"/>
    <w:rsid w:val="00361B0C"/>
    <w:rsid w:val="00361D7E"/>
    <w:rsid w:val="00361EFD"/>
    <w:rsid w:val="0036216C"/>
    <w:rsid w:val="00364BC9"/>
    <w:rsid w:val="00364CFD"/>
    <w:rsid w:val="003659F4"/>
    <w:rsid w:val="00366090"/>
    <w:rsid w:val="003667B8"/>
    <w:rsid w:val="00366D39"/>
    <w:rsid w:val="003675C1"/>
    <w:rsid w:val="00367ABB"/>
    <w:rsid w:val="0037070A"/>
    <w:rsid w:val="00371147"/>
    <w:rsid w:val="00371DAC"/>
    <w:rsid w:val="003722F4"/>
    <w:rsid w:val="00372359"/>
    <w:rsid w:val="003732D5"/>
    <w:rsid w:val="00373651"/>
    <w:rsid w:val="00374017"/>
    <w:rsid w:val="003742A3"/>
    <w:rsid w:val="00374403"/>
    <w:rsid w:val="00374BBF"/>
    <w:rsid w:val="003753B0"/>
    <w:rsid w:val="00375499"/>
    <w:rsid w:val="0037614E"/>
    <w:rsid w:val="0037685E"/>
    <w:rsid w:val="00376DD6"/>
    <w:rsid w:val="003805FA"/>
    <w:rsid w:val="00381167"/>
    <w:rsid w:val="0038143B"/>
    <w:rsid w:val="00381B29"/>
    <w:rsid w:val="00383A21"/>
    <w:rsid w:val="00384095"/>
    <w:rsid w:val="00385825"/>
    <w:rsid w:val="003865B3"/>
    <w:rsid w:val="003876A4"/>
    <w:rsid w:val="00390519"/>
    <w:rsid w:val="00391063"/>
    <w:rsid w:val="00392546"/>
    <w:rsid w:val="00392B60"/>
    <w:rsid w:val="00393102"/>
    <w:rsid w:val="003936B2"/>
    <w:rsid w:val="00393BA8"/>
    <w:rsid w:val="00394542"/>
    <w:rsid w:val="003946FC"/>
    <w:rsid w:val="003950C1"/>
    <w:rsid w:val="0039556C"/>
    <w:rsid w:val="00396DC7"/>
    <w:rsid w:val="00396DF1"/>
    <w:rsid w:val="00397B21"/>
    <w:rsid w:val="003A01B0"/>
    <w:rsid w:val="003A0598"/>
    <w:rsid w:val="003A0C32"/>
    <w:rsid w:val="003A139E"/>
    <w:rsid w:val="003A2974"/>
    <w:rsid w:val="003A3212"/>
    <w:rsid w:val="003A346F"/>
    <w:rsid w:val="003A4881"/>
    <w:rsid w:val="003A4D82"/>
    <w:rsid w:val="003A4F56"/>
    <w:rsid w:val="003A5F41"/>
    <w:rsid w:val="003A6152"/>
    <w:rsid w:val="003A7E45"/>
    <w:rsid w:val="003B023D"/>
    <w:rsid w:val="003B0248"/>
    <w:rsid w:val="003B0473"/>
    <w:rsid w:val="003B0A33"/>
    <w:rsid w:val="003B0A8F"/>
    <w:rsid w:val="003B0CE2"/>
    <w:rsid w:val="003B13CE"/>
    <w:rsid w:val="003B1642"/>
    <w:rsid w:val="003B1D9D"/>
    <w:rsid w:val="003B1F3A"/>
    <w:rsid w:val="003B2E77"/>
    <w:rsid w:val="003B2F4B"/>
    <w:rsid w:val="003B392C"/>
    <w:rsid w:val="003B4205"/>
    <w:rsid w:val="003B4B62"/>
    <w:rsid w:val="003B4CED"/>
    <w:rsid w:val="003B4FD2"/>
    <w:rsid w:val="003B51B4"/>
    <w:rsid w:val="003B5855"/>
    <w:rsid w:val="003B6101"/>
    <w:rsid w:val="003B772E"/>
    <w:rsid w:val="003B7826"/>
    <w:rsid w:val="003B7B36"/>
    <w:rsid w:val="003C2CCF"/>
    <w:rsid w:val="003C307F"/>
    <w:rsid w:val="003C32EF"/>
    <w:rsid w:val="003C3885"/>
    <w:rsid w:val="003C419D"/>
    <w:rsid w:val="003C4355"/>
    <w:rsid w:val="003C4554"/>
    <w:rsid w:val="003C49CA"/>
    <w:rsid w:val="003C4D81"/>
    <w:rsid w:val="003C5822"/>
    <w:rsid w:val="003C58A3"/>
    <w:rsid w:val="003C6529"/>
    <w:rsid w:val="003C6869"/>
    <w:rsid w:val="003C6F67"/>
    <w:rsid w:val="003C77AF"/>
    <w:rsid w:val="003D0436"/>
    <w:rsid w:val="003D1063"/>
    <w:rsid w:val="003D17FB"/>
    <w:rsid w:val="003D1E94"/>
    <w:rsid w:val="003D24A3"/>
    <w:rsid w:val="003D2D55"/>
    <w:rsid w:val="003D2E35"/>
    <w:rsid w:val="003D3521"/>
    <w:rsid w:val="003D3D1E"/>
    <w:rsid w:val="003D3F26"/>
    <w:rsid w:val="003D4B53"/>
    <w:rsid w:val="003D5067"/>
    <w:rsid w:val="003D54E6"/>
    <w:rsid w:val="003D71E4"/>
    <w:rsid w:val="003D740B"/>
    <w:rsid w:val="003D7520"/>
    <w:rsid w:val="003D775B"/>
    <w:rsid w:val="003E0F6D"/>
    <w:rsid w:val="003E24D7"/>
    <w:rsid w:val="003E383F"/>
    <w:rsid w:val="003E3AD6"/>
    <w:rsid w:val="003E415D"/>
    <w:rsid w:val="003E4AB4"/>
    <w:rsid w:val="003E4BC2"/>
    <w:rsid w:val="003E4FC0"/>
    <w:rsid w:val="003E5320"/>
    <w:rsid w:val="003E5483"/>
    <w:rsid w:val="003E5AC5"/>
    <w:rsid w:val="003E6CF8"/>
    <w:rsid w:val="003F0EAA"/>
    <w:rsid w:val="003F119C"/>
    <w:rsid w:val="003F1305"/>
    <w:rsid w:val="003F2891"/>
    <w:rsid w:val="003F2F87"/>
    <w:rsid w:val="003F33E9"/>
    <w:rsid w:val="003F37BB"/>
    <w:rsid w:val="003F465C"/>
    <w:rsid w:val="003F54FC"/>
    <w:rsid w:val="003F5DA6"/>
    <w:rsid w:val="003F6237"/>
    <w:rsid w:val="003F66BF"/>
    <w:rsid w:val="003F6AEF"/>
    <w:rsid w:val="003F6B3C"/>
    <w:rsid w:val="003F6B4A"/>
    <w:rsid w:val="003F72F9"/>
    <w:rsid w:val="003F7623"/>
    <w:rsid w:val="003F7B47"/>
    <w:rsid w:val="003F7D30"/>
    <w:rsid w:val="00400108"/>
    <w:rsid w:val="00401780"/>
    <w:rsid w:val="0040224C"/>
    <w:rsid w:val="00402566"/>
    <w:rsid w:val="004027A8"/>
    <w:rsid w:val="00403136"/>
    <w:rsid w:val="0040337B"/>
    <w:rsid w:val="0040347D"/>
    <w:rsid w:val="004035AF"/>
    <w:rsid w:val="004043FD"/>
    <w:rsid w:val="00404764"/>
    <w:rsid w:val="0040481B"/>
    <w:rsid w:val="00404AEB"/>
    <w:rsid w:val="00405153"/>
    <w:rsid w:val="00405233"/>
    <w:rsid w:val="004058CE"/>
    <w:rsid w:val="00406431"/>
    <w:rsid w:val="00407863"/>
    <w:rsid w:val="004108D3"/>
    <w:rsid w:val="00410D2E"/>
    <w:rsid w:val="0041164C"/>
    <w:rsid w:val="00411A34"/>
    <w:rsid w:val="00411BA4"/>
    <w:rsid w:val="00411C86"/>
    <w:rsid w:val="0041220F"/>
    <w:rsid w:val="0041253A"/>
    <w:rsid w:val="004129FB"/>
    <w:rsid w:val="00413CEF"/>
    <w:rsid w:val="004148F8"/>
    <w:rsid w:val="00414D97"/>
    <w:rsid w:val="004168A1"/>
    <w:rsid w:val="00416B51"/>
    <w:rsid w:val="00417316"/>
    <w:rsid w:val="00417409"/>
    <w:rsid w:val="00417849"/>
    <w:rsid w:val="00420169"/>
    <w:rsid w:val="00420768"/>
    <w:rsid w:val="00420A5A"/>
    <w:rsid w:val="004218D9"/>
    <w:rsid w:val="004225EE"/>
    <w:rsid w:val="00422C4E"/>
    <w:rsid w:val="00422DFD"/>
    <w:rsid w:val="00423392"/>
    <w:rsid w:val="0042376A"/>
    <w:rsid w:val="0042442F"/>
    <w:rsid w:val="00424C4F"/>
    <w:rsid w:val="00424CA2"/>
    <w:rsid w:val="00424F54"/>
    <w:rsid w:val="00425337"/>
    <w:rsid w:val="0042625F"/>
    <w:rsid w:val="00427011"/>
    <w:rsid w:val="004278B3"/>
    <w:rsid w:val="00427A29"/>
    <w:rsid w:val="00427BB0"/>
    <w:rsid w:val="00430309"/>
    <w:rsid w:val="004305D5"/>
    <w:rsid w:val="00430889"/>
    <w:rsid w:val="004312FF"/>
    <w:rsid w:val="00432731"/>
    <w:rsid w:val="00432D77"/>
    <w:rsid w:val="004330F8"/>
    <w:rsid w:val="004337BB"/>
    <w:rsid w:val="00433D78"/>
    <w:rsid w:val="0043416B"/>
    <w:rsid w:val="00434B57"/>
    <w:rsid w:val="00434BD1"/>
    <w:rsid w:val="004352C0"/>
    <w:rsid w:val="00435C87"/>
    <w:rsid w:val="0043654E"/>
    <w:rsid w:val="004371D7"/>
    <w:rsid w:val="00437218"/>
    <w:rsid w:val="004372D5"/>
    <w:rsid w:val="00437B69"/>
    <w:rsid w:val="00437BAC"/>
    <w:rsid w:val="00437FF9"/>
    <w:rsid w:val="004404E1"/>
    <w:rsid w:val="004413A6"/>
    <w:rsid w:val="00441FCF"/>
    <w:rsid w:val="00443822"/>
    <w:rsid w:val="0044386F"/>
    <w:rsid w:val="00443A96"/>
    <w:rsid w:val="00444F17"/>
    <w:rsid w:val="00445387"/>
    <w:rsid w:val="00445BBD"/>
    <w:rsid w:val="00445EBF"/>
    <w:rsid w:val="00446257"/>
    <w:rsid w:val="00447022"/>
    <w:rsid w:val="00447688"/>
    <w:rsid w:val="00450049"/>
    <w:rsid w:val="00450634"/>
    <w:rsid w:val="00451694"/>
    <w:rsid w:val="00451BC8"/>
    <w:rsid w:val="00451C21"/>
    <w:rsid w:val="00452001"/>
    <w:rsid w:val="00454389"/>
    <w:rsid w:val="0045462B"/>
    <w:rsid w:val="0045486A"/>
    <w:rsid w:val="00454BA1"/>
    <w:rsid w:val="00454EBF"/>
    <w:rsid w:val="00456815"/>
    <w:rsid w:val="00456A8F"/>
    <w:rsid w:val="00456C53"/>
    <w:rsid w:val="0045703F"/>
    <w:rsid w:val="00460A9C"/>
    <w:rsid w:val="00460F09"/>
    <w:rsid w:val="004610BA"/>
    <w:rsid w:val="00461A15"/>
    <w:rsid w:val="00461A52"/>
    <w:rsid w:val="00462018"/>
    <w:rsid w:val="00463B12"/>
    <w:rsid w:val="00463D0F"/>
    <w:rsid w:val="004641F1"/>
    <w:rsid w:val="0046423A"/>
    <w:rsid w:val="00464555"/>
    <w:rsid w:val="004647AE"/>
    <w:rsid w:val="004649FE"/>
    <w:rsid w:val="00464B4F"/>
    <w:rsid w:val="00464D21"/>
    <w:rsid w:val="004652EC"/>
    <w:rsid w:val="00465B9D"/>
    <w:rsid w:val="00465DD5"/>
    <w:rsid w:val="00466124"/>
    <w:rsid w:val="004668D4"/>
    <w:rsid w:val="00467087"/>
    <w:rsid w:val="0046731D"/>
    <w:rsid w:val="0047010D"/>
    <w:rsid w:val="00470B6F"/>
    <w:rsid w:val="004716CF"/>
    <w:rsid w:val="004722E3"/>
    <w:rsid w:val="004727D0"/>
    <w:rsid w:val="00472A83"/>
    <w:rsid w:val="004738C9"/>
    <w:rsid w:val="00473B2A"/>
    <w:rsid w:val="00473CEE"/>
    <w:rsid w:val="00473DFE"/>
    <w:rsid w:val="00474219"/>
    <w:rsid w:val="00474A43"/>
    <w:rsid w:val="00474D1D"/>
    <w:rsid w:val="0047519E"/>
    <w:rsid w:val="00475E1E"/>
    <w:rsid w:val="0047645A"/>
    <w:rsid w:val="00476EE1"/>
    <w:rsid w:val="00477541"/>
    <w:rsid w:val="00477F36"/>
    <w:rsid w:val="00480924"/>
    <w:rsid w:val="00480C1E"/>
    <w:rsid w:val="00481041"/>
    <w:rsid w:val="004811C0"/>
    <w:rsid w:val="00481CD8"/>
    <w:rsid w:val="00481F88"/>
    <w:rsid w:val="004822EB"/>
    <w:rsid w:val="00483772"/>
    <w:rsid w:val="004838C4"/>
    <w:rsid w:val="00483E0A"/>
    <w:rsid w:val="00484CA6"/>
    <w:rsid w:val="0048566A"/>
    <w:rsid w:val="0048587F"/>
    <w:rsid w:val="00486241"/>
    <w:rsid w:val="00486593"/>
    <w:rsid w:val="00486B06"/>
    <w:rsid w:val="00486DF0"/>
    <w:rsid w:val="00487723"/>
    <w:rsid w:val="00487B85"/>
    <w:rsid w:val="004901E7"/>
    <w:rsid w:val="004904FC"/>
    <w:rsid w:val="00490AF1"/>
    <w:rsid w:val="00490CE4"/>
    <w:rsid w:val="00490EC7"/>
    <w:rsid w:val="004912D4"/>
    <w:rsid w:val="00491328"/>
    <w:rsid w:val="004923CE"/>
    <w:rsid w:val="00493711"/>
    <w:rsid w:val="00493C61"/>
    <w:rsid w:val="00493C89"/>
    <w:rsid w:val="0049495B"/>
    <w:rsid w:val="00495352"/>
    <w:rsid w:val="004953FC"/>
    <w:rsid w:val="00495B06"/>
    <w:rsid w:val="00495BCE"/>
    <w:rsid w:val="00495EA4"/>
    <w:rsid w:val="0049656A"/>
    <w:rsid w:val="00497533"/>
    <w:rsid w:val="004A01A6"/>
    <w:rsid w:val="004A03CB"/>
    <w:rsid w:val="004A0467"/>
    <w:rsid w:val="004A1670"/>
    <w:rsid w:val="004A1C54"/>
    <w:rsid w:val="004A29AE"/>
    <w:rsid w:val="004A2ADE"/>
    <w:rsid w:val="004A30ED"/>
    <w:rsid w:val="004A3C7B"/>
    <w:rsid w:val="004A5779"/>
    <w:rsid w:val="004A5A1A"/>
    <w:rsid w:val="004A7765"/>
    <w:rsid w:val="004A7C83"/>
    <w:rsid w:val="004A7FF0"/>
    <w:rsid w:val="004B047D"/>
    <w:rsid w:val="004B1195"/>
    <w:rsid w:val="004B18A6"/>
    <w:rsid w:val="004B1ABD"/>
    <w:rsid w:val="004B24B4"/>
    <w:rsid w:val="004B2EEA"/>
    <w:rsid w:val="004B347A"/>
    <w:rsid w:val="004B3C8E"/>
    <w:rsid w:val="004B415B"/>
    <w:rsid w:val="004B4AC4"/>
    <w:rsid w:val="004B4B46"/>
    <w:rsid w:val="004B4C79"/>
    <w:rsid w:val="004B547A"/>
    <w:rsid w:val="004B7380"/>
    <w:rsid w:val="004B7FF1"/>
    <w:rsid w:val="004C0549"/>
    <w:rsid w:val="004C0A1A"/>
    <w:rsid w:val="004C1562"/>
    <w:rsid w:val="004C177D"/>
    <w:rsid w:val="004C1DE2"/>
    <w:rsid w:val="004C243C"/>
    <w:rsid w:val="004C2718"/>
    <w:rsid w:val="004C2E2B"/>
    <w:rsid w:val="004C2EC0"/>
    <w:rsid w:val="004C3642"/>
    <w:rsid w:val="004C4189"/>
    <w:rsid w:val="004C5EF4"/>
    <w:rsid w:val="004C7948"/>
    <w:rsid w:val="004C7F77"/>
    <w:rsid w:val="004D03B3"/>
    <w:rsid w:val="004D0542"/>
    <w:rsid w:val="004D2272"/>
    <w:rsid w:val="004D2EC5"/>
    <w:rsid w:val="004D329A"/>
    <w:rsid w:val="004D3A2E"/>
    <w:rsid w:val="004D4002"/>
    <w:rsid w:val="004D4C13"/>
    <w:rsid w:val="004D4E86"/>
    <w:rsid w:val="004D6232"/>
    <w:rsid w:val="004D6F0B"/>
    <w:rsid w:val="004E10E7"/>
    <w:rsid w:val="004E1BF8"/>
    <w:rsid w:val="004E1D82"/>
    <w:rsid w:val="004E4E68"/>
    <w:rsid w:val="004E688B"/>
    <w:rsid w:val="004E6F93"/>
    <w:rsid w:val="004E746B"/>
    <w:rsid w:val="004E74E7"/>
    <w:rsid w:val="004E75FC"/>
    <w:rsid w:val="004E76CA"/>
    <w:rsid w:val="004E787C"/>
    <w:rsid w:val="004F01F8"/>
    <w:rsid w:val="004F0320"/>
    <w:rsid w:val="004F0987"/>
    <w:rsid w:val="004F0A05"/>
    <w:rsid w:val="004F0F12"/>
    <w:rsid w:val="004F1085"/>
    <w:rsid w:val="004F1CDD"/>
    <w:rsid w:val="004F2207"/>
    <w:rsid w:val="004F27FF"/>
    <w:rsid w:val="004F2A70"/>
    <w:rsid w:val="004F2CF5"/>
    <w:rsid w:val="004F3907"/>
    <w:rsid w:val="004F5558"/>
    <w:rsid w:val="004F58D3"/>
    <w:rsid w:val="004F59AD"/>
    <w:rsid w:val="004F5B70"/>
    <w:rsid w:val="004F5BB8"/>
    <w:rsid w:val="004F6044"/>
    <w:rsid w:val="004F67FF"/>
    <w:rsid w:val="004F6AFB"/>
    <w:rsid w:val="004F6E65"/>
    <w:rsid w:val="004F712D"/>
    <w:rsid w:val="004F7255"/>
    <w:rsid w:val="004F72C0"/>
    <w:rsid w:val="004F758D"/>
    <w:rsid w:val="004F75B3"/>
    <w:rsid w:val="004F770F"/>
    <w:rsid w:val="004F7D0A"/>
    <w:rsid w:val="004F7D5A"/>
    <w:rsid w:val="0050030A"/>
    <w:rsid w:val="00500473"/>
    <w:rsid w:val="005004B8"/>
    <w:rsid w:val="005025D3"/>
    <w:rsid w:val="005029F3"/>
    <w:rsid w:val="00502EFD"/>
    <w:rsid w:val="005030A6"/>
    <w:rsid w:val="0050403A"/>
    <w:rsid w:val="0050459D"/>
    <w:rsid w:val="005049A4"/>
    <w:rsid w:val="00505761"/>
    <w:rsid w:val="00505A7A"/>
    <w:rsid w:val="00505EC1"/>
    <w:rsid w:val="00506188"/>
    <w:rsid w:val="005068EB"/>
    <w:rsid w:val="00506B58"/>
    <w:rsid w:val="00507089"/>
    <w:rsid w:val="0050733C"/>
    <w:rsid w:val="00507C10"/>
    <w:rsid w:val="00510011"/>
    <w:rsid w:val="0051180B"/>
    <w:rsid w:val="00511C3B"/>
    <w:rsid w:val="00512744"/>
    <w:rsid w:val="00512B62"/>
    <w:rsid w:val="00512FE9"/>
    <w:rsid w:val="00513102"/>
    <w:rsid w:val="00513643"/>
    <w:rsid w:val="005137E8"/>
    <w:rsid w:val="005145F8"/>
    <w:rsid w:val="0051468A"/>
    <w:rsid w:val="00514A16"/>
    <w:rsid w:val="00514A82"/>
    <w:rsid w:val="00514E66"/>
    <w:rsid w:val="00514E89"/>
    <w:rsid w:val="00515218"/>
    <w:rsid w:val="0051569D"/>
    <w:rsid w:val="005156B5"/>
    <w:rsid w:val="005162A6"/>
    <w:rsid w:val="0051679C"/>
    <w:rsid w:val="005167C5"/>
    <w:rsid w:val="00516C74"/>
    <w:rsid w:val="00516C7A"/>
    <w:rsid w:val="00516DE7"/>
    <w:rsid w:val="00517B59"/>
    <w:rsid w:val="00517CFD"/>
    <w:rsid w:val="00517DD3"/>
    <w:rsid w:val="00520584"/>
    <w:rsid w:val="00521187"/>
    <w:rsid w:val="00521214"/>
    <w:rsid w:val="005213BF"/>
    <w:rsid w:val="00521B98"/>
    <w:rsid w:val="00521BB7"/>
    <w:rsid w:val="00522221"/>
    <w:rsid w:val="00522676"/>
    <w:rsid w:val="00522F48"/>
    <w:rsid w:val="005232BC"/>
    <w:rsid w:val="00523444"/>
    <w:rsid w:val="005235EF"/>
    <w:rsid w:val="0052360B"/>
    <w:rsid w:val="00523FB9"/>
    <w:rsid w:val="00524721"/>
    <w:rsid w:val="00524D23"/>
    <w:rsid w:val="00524F76"/>
    <w:rsid w:val="00525064"/>
    <w:rsid w:val="005264CB"/>
    <w:rsid w:val="00526BC0"/>
    <w:rsid w:val="00530F2C"/>
    <w:rsid w:val="005316F4"/>
    <w:rsid w:val="00531AEF"/>
    <w:rsid w:val="00531B0C"/>
    <w:rsid w:val="0053334F"/>
    <w:rsid w:val="005339A6"/>
    <w:rsid w:val="00533FCF"/>
    <w:rsid w:val="005346F0"/>
    <w:rsid w:val="00535874"/>
    <w:rsid w:val="00535A96"/>
    <w:rsid w:val="00535D77"/>
    <w:rsid w:val="00536497"/>
    <w:rsid w:val="00536B35"/>
    <w:rsid w:val="005370A4"/>
    <w:rsid w:val="0054021F"/>
    <w:rsid w:val="00540895"/>
    <w:rsid w:val="00540B87"/>
    <w:rsid w:val="005416AE"/>
    <w:rsid w:val="00541A68"/>
    <w:rsid w:val="0054238A"/>
    <w:rsid w:val="0054292B"/>
    <w:rsid w:val="00543663"/>
    <w:rsid w:val="00547A29"/>
    <w:rsid w:val="00550514"/>
    <w:rsid w:val="00550922"/>
    <w:rsid w:val="00550A23"/>
    <w:rsid w:val="00550BF8"/>
    <w:rsid w:val="00551264"/>
    <w:rsid w:val="00552498"/>
    <w:rsid w:val="0055265D"/>
    <w:rsid w:val="00552C8C"/>
    <w:rsid w:val="005531F7"/>
    <w:rsid w:val="0055392E"/>
    <w:rsid w:val="00553DE8"/>
    <w:rsid w:val="0055432B"/>
    <w:rsid w:val="00554484"/>
    <w:rsid w:val="005552A2"/>
    <w:rsid w:val="0055538E"/>
    <w:rsid w:val="00557E12"/>
    <w:rsid w:val="005600CB"/>
    <w:rsid w:val="00560A55"/>
    <w:rsid w:val="00561266"/>
    <w:rsid w:val="005612A4"/>
    <w:rsid w:val="005617C4"/>
    <w:rsid w:val="00562255"/>
    <w:rsid w:val="005627B6"/>
    <w:rsid w:val="00563194"/>
    <w:rsid w:val="00563475"/>
    <w:rsid w:val="00563B69"/>
    <w:rsid w:val="00563DAF"/>
    <w:rsid w:val="00563E6F"/>
    <w:rsid w:val="00563F0C"/>
    <w:rsid w:val="00564060"/>
    <w:rsid w:val="005648CA"/>
    <w:rsid w:val="00564BDF"/>
    <w:rsid w:val="00565232"/>
    <w:rsid w:val="0056546A"/>
    <w:rsid w:val="00566F23"/>
    <w:rsid w:val="00567322"/>
    <w:rsid w:val="0056735E"/>
    <w:rsid w:val="00567481"/>
    <w:rsid w:val="00567945"/>
    <w:rsid w:val="005705C8"/>
    <w:rsid w:val="00570BF7"/>
    <w:rsid w:val="0057194B"/>
    <w:rsid w:val="00571AAC"/>
    <w:rsid w:val="00571D86"/>
    <w:rsid w:val="005728F3"/>
    <w:rsid w:val="00572918"/>
    <w:rsid w:val="00572CE8"/>
    <w:rsid w:val="005730B5"/>
    <w:rsid w:val="00573C01"/>
    <w:rsid w:val="00574CBF"/>
    <w:rsid w:val="00575221"/>
    <w:rsid w:val="005756E3"/>
    <w:rsid w:val="005761A8"/>
    <w:rsid w:val="005768D2"/>
    <w:rsid w:val="005768D6"/>
    <w:rsid w:val="00576FBE"/>
    <w:rsid w:val="005771F7"/>
    <w:rsid w:val="00577BFD"/>
    <w:rsid w:val="00577DCA"/>
    <w:rsid w:val="00577F14"/>
    <w:rsid w:val="00580574"/>
    <w:rsid w:val="00580CA4"/>
    <w:rsid w:val="00580DCE"/>
    <w:rsid w:val="00580E18"/>
    <w:rsid w:val="0058106B"/>
    <w:rsid w:val="0058246B"/>
    <w:rsid w:val="005835E0"/>
    <w:rsid w:val="005861AA"/>
    <w:rsid w:val="00586B08"/>
    <w:rsid w:val="00586C1D"/>
    <w:rsid w:val="00586C2B"/>
    <w:rsid w:val="00587730"/>
    <w:rsid w:val="0058791A"/>
    <w:rsid w:val="0058798A"/>
    <w:rsid w:val="00587FFE"/>
    <w:rsid w:val="005901E0"/>
    <w:rsid w:val="0059131D"/>
    <w:rsid w:val="00591402"/>
    <w:rsid w:val="00591F70"/>
    <w:rsid w:val="005923BA"/>
    <w:rsid w:val="00592C2C"/>
    <w:rsid w:val="0059320F"/>
    <w:rsid w:val="0059346D"/>
    <w:rsid w:val="005936F4"/>
    <w:rsid w:val="005942BA"/>
    <w:rsid w:val="00594310"/>
    <w:rsid w:val="00594770"/>
    <w:rsid w:val="005948B0"/>
    <w:rsid w:val="00594F91"/>
    <w:rsid w:val="00595CA1"/>
    <w:rsid w:val="00597EB9"/>
    <w:rsid w:val="005A081B"/>
    <w:rsid w:val="005A1114"/>
    <w:rsid w:val="005A151F"/>
    <w:rsid w:val="005A1D57"/>
    <w:rsid w:val="005A2032"/>
    <w:rsid w:val="005A2B58"/>
    <w:rsid w:val="005A2BC6"/>
    <w:rsid w:val="005A31E2"/>
    <w:rsid w:val="005A3434"/>
    <w:rsid w:val="005A3BF1"/>
    <w:rsid w:val="005A3CC0"/>
    <w:rsid w:val="005A43C7"/>
    <w:rsid w:val="005A497F"/>
    <w:rsid w:val="005A5851"/>
    <w:rsid w:val="005A5B25"/>
    <w:rsid w:val="005A5D7B"/>
    <w:rsid w:val="005A60C1"/>
    <w:rsid w:val="005A6E37"/>
    <w:rsid w:val="005A7457"/>
    <w:rsid w:val="005A7918"/>
    <w:rsid w:val="005B0580"/>
    <w:rsid w:val="005B0765"/>
    <w:rsid w:val="005B084F"/>
    <w:rsid w:val="005B0C79"/>
    <w:rsid w:val="005B0CA2"/>
    <w:rsid w:val="005B0D83"/>
    <w:rsid w:val="005B1156"/>
    <w:rsid w:val="005B15A8"/>
    <w:rsid w:val="005B2F18"/>
    <w:rsid w:val="005B33B9"/>
    <w:rsid w:val="005B4269"/>
    <w:rsid w:val="005B4424"/>
    <w:rsid w:val="005B4649"/>
    <w:rsid w:val="005B4F17"/>
    <w:rsid w:val="005B6C74"/>
    <w:rsid w:val="005C0685"/>
    <w:rsid w:val="005C11A5"/>
    <w:rsid w:val="005C154A"/>
    <w:rsid w:val="005C1C4F"/>
    <w:rsid w:val="005C23E3"/>
    <w:rsid w:val="005C3453"/>
    <w:rsid w:val="005C34DF"/>
    <w:rsid w:val="005C4637"/>
    <w:rsid w:val="005C4F78"/>
    <w:rsid w:val="005C54E9"/>
    <w:rsid w:val="005C58D8"/>
    <w:rsid w:val="005C6A75"/>
    <w:rsid w:val="005C729B"/>
    <w:rsid w:val="005C743B"/>
    <w:rsid w:val="005C7798"/>
    <w:rsid w:val="005C7C0A"/>
    <w:rsid w:val="005C7D6D"/>
    <w:rsid w:val="005D0B1A"/>
    <w:rsid w:val="005D0BE5"/>
    <w:rsid w:val="005D1126"/>
    <w:rsid w:val="005D11E0"/>
    <w:rsid w:val="005D21EC"/>
    <w:rsid w:val="005D2A68"/>
    <w:rsid w:val="005D2B41"/>
    <w:rsid w:val="005D2B4F"/>
    <w:rsid w:val="005D3CA9"/>
    <w:rsid w:val="005D6B21"/>
    <w:rsid w:val="005D6C89"/>
    <w:rsid w:val="005D6E0A"/>
    <w:rsid w:val="005D7C46"/>
    <w:rsid w:val="005E08DA"/>
    <w:rsid w:val="005E095A"/>
    <w:rsid w:val="005E0D3C"/>
    <w:rsid w:val="005E0EF9"/>
    <w:rsid w:val="005E1125"/>
    <w:rsid w:val="005E1D17"/>
    <w:rsid w:val="005E25C7"/>
    <w:rsid w:val="005E274B"/>
    <w:rsid w:val="005E4443"/>
    <w:rsid w:val="005E45FA"/>
    <w:rsid w:val="005E51AE"/>
    <w:rsid w:val="005E52CF"/>
    <w:rsid w:val="005E5996"/>
    <w:rsid w:val="005E68B6"/>
    <w:rsid w:val="005E6FA4"/>
    <w:rsid w:val="005E76DC"/>
    <w:rsid w:val="005E7B71"/>
    <w:rsid w:val="005F08E2"/>
    <w:rsid w:val="005F0BB6"/>
    <w:rsid w:val="005F184F"/>
    <w:rsid w:val="005F1A9B"/>
    <w:rsid w:val="005F1E2E"/>
    <w:rsid w:val="005F212B"/>
    <w:rsid w:val="005F2241"/>
    <w:rsid w:val="005F229F"/>
    <w:rsid w:val="005F2BC1"/>
    <w:rsid w:val="005F2C62"/>
    <w:rsid w:val="005F34EB"/>
    <w:rsid w:val="005F35EA"/>
    <w:rsid w:val="005F3C64"/>
    <w:rsid w:val="005F50BF"/>
    <w:rsid w:val="005F6C6D"/>
    <w:rsid w:val="005F6C74"/>
    <w:rsid w:val="005F6D79"/>
    <w:rsid w:val="0060080D"/>
    <w:rsid w:val="0060111E"/>
    <w:rsid w:val="00601CF5"/>
    <w:rsid w:val="00601EAB"/>
    <w:rsid w:val="00604231"/>
    <w:rsid w:val="006050C3"/>
    <w:rsid w:val="006073AD"/>
    <w:rsid w:val="00607B7F"/>
    <w:rsid w:val="0061000C"/>
    <w:rsid w:val="006125DA"/>
    <w:rsid w:val="006145E3"/>
    <w:rsid w:val="0061491F"/>
    <w:rsid w:val="00614E3E"/>
    <w:rsid w:val="0061502E"/>
    <w:rsid w:val="00615A78"/>
    <w:rsid w:val="006164BD"/>
    <w:rsid w:val="006171E6"/>
    <w:rsid w:val="0062001E"/>
    <w:rsid w:val="00620FC8"/>
    <w:rsid w:val="00621845"/>
    <w:rsid w:val="00621967"/>
    <w:rsid w:val="00621E47"/>
    <w:rsid w:val="00622804"/>
    <w:rsid w:val="00622CBF"/>
    <w:rsid w:val="00623540"/>
    <w:rsid w:val="006237E6"/>
    <w:rsid w:val="0062399E"/>
    <w:rsid w:val="00624AA3"/>
    <w:rsid w:val="00624FE3"/>
    <w:rsid w:val="00625411"/>
    <w:rsid w:val="00625B8B"/>
    <w:rsid w:val="006267E0"/>
    <w:rsid w:val="00627115"/>
    <w:rsid w:val="0063018E"/>
    <w:rsid w:val="00630214"/>
    <w:rsid w:val="00630396"/>
    <w:rsid w:val="006303B3"/>
    <w:rsid w:val="00630B74"/>
    <w:rsid w:val="00630EDC"/>
    <w:rsid w:val="006312F4"/>
    <w:rsid w:val="00631F92"/>
    <w:rsid w:val="00634B87"/>
    <w:rsid w:val="0063603B"/>
    <w:rsid w:val="006367FB"/>
    <w:rsid w:val="0063703A"/>
    <w:rsid w:val="006372AF"/>
    <w:rsid w:val="00640BD7"/>
    <w:rsid w:val="00640EA5"/>
    <w:rsid w:val="00641D53"/>
    <w:rsid w:val="0064261F"/>
    <w:rsid w:val="00642AF0"/>
    <w:rsid w:val="00643CB2"/>
    <w:rsid w:val="00645B46"/>
    <w:rsid w:val="00646680"/>
    <w:rsid w:val="00646B4D"/>
    <w:rsid w:val="00646B84"/>
    <w:rsid w:val="00646D88"/>
    <w:rsid w:val="00647405"/>
    <w:rsid w:val="00650179"/>
    <w:rsid w:val="00650C08"/>
    <w:rsid w:val="006513B0"/>
    <w:rsid w:val="0065194B"/>
    <w:rsid w:val="00651CCA"/>
    <w:rsid w:val="00652D4A"/>
    <w:rsid w:val="00652E81"/>
    <w:rsid w:val="006546B5"/>
    <w:rsid w:val="00654821"/>
    <w:rsid w:val="0065492E"/>
    <w:rsid w:val="00655976"/>
    <w:rsid w:val="00655F18"/>
    <w:rsid w:val="006564B9"/>
    <w:rsid w:val="00657D39"/>
    <w:rsid w:val="00657D50"/>
    <w:rsid w:val="00657FCA"/>
    <w:rsid w:val="00660973"/>
    <w:rsid w:val="00660E49"/>
    <w:rsid w:val="00661362"/>
    <w:rsid w:val="00662E30"/>
    <w:rsid w:val="00663AA7"/>
    <w:rsid w:val="00663DD7"/>
    <w:rsid w:val="0066400D"/>
    <w:rsid w:val="00664901"/>
    <w:rsid w:val="00664A44"/>
    <w:rsid w:val="00664A4A"/>
    <w:rsid w:val="006659BB"/>
    <w:rsid w:val="00665DAA"/>
    <w:rsid w:val="006661EC"/>
    <w:rsid w:val="00666437"/>
    <w:rsid w:val="00666EAA"/>
    <w:rsid w:val="00666FBC"/>
    <w:rsid w:val="0067014B"/>
    <w:rsid w:val="00671C35"/>
    <w:rsid w:val="006722C6"/>
    <w:rsid w:val="0067301E"/>
    <w:rsid w:val="0067468A"/>
    <w:rsid w:val="00675577"/>
    <w:rsid w:val="00675CA5"/>
    <w:rsid w:val="0067752D"/>
    <w:rsid w:val="00677BF1"/>
    <w:rsid w:val="0068060D"/>
    <w:rsid w:val="006808A4"/>
    <w:rsid w:val="006811FC"/>
    <w:rsid w:val="006818A3"/>
    <w:rsid w:val="0068196A"/>
    <w:rsid w:val="00681A0E"/>
    <w:rsid w:val="00682FFD"/>
    <w:rsid w:val="006836A1"/>
    <w:rsid w:val="0068476F"/>
    <w:rsid w:val="00684E30"/>
    <w:rsid w:val="006858C8"/>
    <w:rsid w:val="00685CAB"/>
    <w:rsid w:val="00685FF7"/>
    <w:rsid w:val="00686BB7"/>
    <w:rsid w:val="00686D3A"/>
    <w:rsid w:val="0068707C"/>
    <w:rsid w:val="00687C5B"/>
    <w:rsid w:val="00690266"/>
    <w:rsid w:val="0069270A"/>
    <w:rsid w:val="0069338F"/>
    <w:rsid w:val="006935F7"/>
    <w:rsid w:val="00693D17"/>
    <w:rsid w:val="006948E1"/>
    <w:rsid w:val="00694CD6"/>
    <w:rsid w:val="00695416"/>
    <w:rsid w:val="006972AB"/>
    <w:rsid w:val="00697B9D"/>
    <w:rsid w:val="00697CFA"/>
    <w:rsid w:val="00697E26"/>
    <w:rsid w:val="006A0DA5"/>
    <w:rsid w:val="006A0E66"/>
    <w:rsid w:val="006A1AC5"/>
    <w:rsid w:val="006A311A"/>
    <w:rsid w:val="006A3863"/>
    <w:rsid w:val="006A38C6"/>
    <w:rsid w:val="006A4447"/>
    <w:rsid w:val="006A4C8E"/>
    <w:rsid w:val="006A5ABB"/>
    <w:rsid w:val="006A5C02"/>
    <w:rsid w:val="006A5E1E"/>
    <w:rsid w:val="006A69A8"/>
    <w:rsid w:val="006A77D2"/>
    <w:rsid w:val="006B05E6"/>
    <w:rsid w:val="006B0841"/>
    <w:rsid w:val="006B0BAD"/>
    <w:rsid w:val="006B1099"/>
    <w:rsid w:val="006B1461"/>
    <w:rsid w:val="006B16F1"/>
    <w:rsid w:val="006B222D"/>
    <w:rsid w:val="006B2FBA"/>
    <w:rsid w:val="006B33D0"/>
    <w:rsid w:val="006B3459"/>
    <w:rsid w:val="006B3650"/>
    <w:rsid w:val="006B37E5"/>
    <w:rsid w:val="006B4426"/>
    <w:rsid w:val="006B4576"/>
    <w:rsid w:val="006B4DF4"/>
    <w:rsid w:val="006B58D3"/>
    <w:rsid w:val="006B70A2"/>
    <w:rsid w:val="006B720D"/>
    <w:rsid w:val="006B7619"/>
    <w:rsid w:val="006C03CA"/>
    <w:rsid w:val="006C08EE"/>
    <w:rsid w:val="006C136E"/>
    <w:rsid w:val="006C13EF"/>
    <w:rsid w:val="006C2CEE"/>
    <w:rsid w:val="006C3AFB"/>
    <w:rsid w:val="006C3F22"/>
    <w:rsid w:val="006C3FFB"/>
    <w:rsid w:val="006C42A1"/>
    <w:rsid w:val="006C436A"/>
    <w:rsid w:val="006C4688"/>
    <w:rsid w:val="006C607B"/>
    <w:rsid w:val="006C6FAB"/>
    <w:rsid w:val="006C7D76"/>
    <w:rsid w:val="006D05F7"/>
    <w:rsid w:val="006D127B"/>
    <w:rsid w:val="006D14AB"/>
    <w:rsid w:val="006D1F62"/>
    <w:rsid w:val="006D23D6"/>
    <w:rsid w:val="006D2538"/>
    <w:rsid w:val="006D2B16"/>
    <w:rsid w:val="006D34C9"/>
    <w:rsid w:val="006D42A5"/>
    <w:rsid w:val="006D5630"/>
    <w:rsid w:val="006D5B0B"/>
    <w:rsid w:val="006D5E7E"/>
    <w:rsid w:val="006D60D7"/>
    <w:rsid w:val="006D68F4"/>
    <w:rsid w:val="006D7DD8"/>
    <w:rsid w:val="006E0795"/>
    <w:rsid w:val="006E0819"/>
    <w:rsid w:val="006E08DC"/>
    <w:rsid w:val="006E124C"/>
    <w:rsid w:val="006E1A69"/>
    <w:rsid w:val="006E1C80"/>
    <w:rsid w:val="006E2386"/>
    <w:rsid w:val="006E2654"/>
    <w:rsid w:val="006E32CE"/>
    <w:rsid w:val="006E4661"/>
    <w:rsid w:val="006E583C"/>
    <w:rsid w:val="006E5DB2"/>
    <w:rsid w:val="006E703C"/>
    <w:rsid w:val="006E7128"/>
    <w:rsid w:val="006E7365"/>
    <w:rsid w:val="006E7B67"/>
    <w:rsid w:val="006F1BB7"/>
    <w:rsid w:val="006F233F"/>
    <w:rsid w:val="006F2B2F"/>
    <w:rsid w:val="006F2BBE"/>
    <w:rsid w:val="006F3417"/>
    <w:rsid w:val="006F3650"/>
    <w:rsid w:val="006F4128"/>
    <w:rsid w:val="006F5C56"/>
    <w:rsid w:val="006F6EEF"/>
    <w:rsid w:val="006F74F5"/>
    <w:rsid w:val="00700F6F"/>
    <w:rsid w:val="0070138D"/>
    <w:rsid w:val="0070605A"/>
    <w:rsid w:val="007060D6"/>
    <w:rsid w:val="00706393"/>
    <w:rsid w:val="00706541"/>
    <w:rsid w:val="00706ED2"/>
    <w:rsid w:val="007100E0"/>
    <w:rsid w:val="00710518"/>
    <w:rsid w:val="00710674"/>
    <w:rsid w:val="00710D1F"/>
    <w:rsid w:val="007120C4"/>
    <w:rsid w:val="0071284F"/>
    <w:rsid w:val="00713A55"/>
    <w:rsid w:val="00714308"/>
    <w:rsid w:val="00714503"/>
    <w:rsid w:val="0071461C"/>
    <w:rsid w:val="00714B5D"/>
    <w:rsid w:val="00714C78"/>
    <w:rsid w:val="00715796"/>
    <w:rsid w:val="00715A4A"/>
    <w:rsid w:val="00715C9F"/>
    <w:rsid w:val="00716B56"/>
    <w:rsid w:val="00716B61"/>
    <w:rsid w:val="0071790C"/>
    <w:rsid w:val="00717A18"/>
    <w:rsid w:val="00717BB4"/>
    <w:rsid w:val="00717FCE"/>
    <w:rsid w:val="00720367"/>
    <w:rsid w:val="0072135A"/>
    <w:rsid w:val="007222EE"/>
    <w:rsid w:val="007224E7"/>
    <w:rsid w:val="00722D5F"/>
    <w:rsid w:val="00723569"/>
    <w:rsid w:val="00724704"/>
    <w:rsid w:val="00725B77"/>
    <w:rsid w:val="00726880"/>
    <w:rsid w:val="00726A30"/>
    <w:rsid w:val="00727395"/>
    <w:rsid w:val="0073195D"/>
    <w:rsid w:val="007319A2"/>
    <w:rsid w:val="00731E37"/>
    <w:rsid w:val="00732021"/>
    <w:rsid w:val="007337C8"/>
    <w:rsid w:val="00733970"/>
    <w:rsid w:val="00733D0D"/>
    <w:rsid w:val="00734B70"/>
    <w:rsid w:val="00736C67"/>
    <w:rsid w:val="00736F8B"/>
    <w:rsid w:val="007379D3"/>
    <w:rsid w:val="00741717"/>
    <w:rsid w:val="00741C8F"/>
    <w:rsid w:val="00741F9A"/>
    <w:rsid w:val="00742168"/>
    <w:rsid w:val="00742369"/>
    <w:rsid w:val="00742BBF"/>
    <w:rsid w:val="00742D41"/>
    <w:rsid w:val="00743A20"/>
    <w:rsid w:val="00745387"/>
    <w:rsid w:val="00746BB3"/>
    <w:rsid w:val="00750F77"/>
    <w:rsid w:val="00752360"/>
    <w:rsid w:val="0075273B"/>
    <w:rsid w:val="00753535"/>
    <w:rsid w:val="00753B77"/>
    <w:rsid w:val="00754923"/>
    <w:rsid w:val="00754D46"/>
    <w:rsid w:val="00754DE0"/>
    <w:rsid w:val="00755785"/>
    <w:rsid w:val="00755A73"/>
    <w:rsid w:val="00756165"/>
    <w:rsid w:val="00756403"/>
    <w:rsid w:val="0075647B"/>
    <w:rsid w:val="00757EB8"/>
    <w:rsid w:val="007600B0"/>
    <w:rsid w:val="00760328"/>
    <w:rsid w:val="0076067A"/>
    <w:rsid w:val="0076185A"/>
    <w:rsid w:val="00761A99"/>
    <w:rsid w:val="00762A34"/>
    <w:rsid w:val="00762F09"/>
    <w:rsid w:val="00763166"/>
    <w:rsid w:val="007631BE"/>
    <w:rsid w:val="0076423B"/>
    <w:rsid w:val="007654A7"/>
    <w:rsid w:val="0076657E"/>
    <w:rsid w:val="0076671F"/>
    <w:rsid w:val="00766ADB"/>
    <w:rsid w:val="00766BD0"/>
    <w:rsid w:val="00767538"/>
    <w:rsid w:val="00770A7F"/>
    <w:rsid w:val="00770D2B"/>
    <w:rsid w:val="00771080"/>
    <w:rsid w:val="007723F2"/>
    <w:rsid w:val="0077309D"/>
    <w:rsid w:val="00773268"/>
    <w:rsid w:val="00773FF2"/>
    <w:rsid w:val="00774027"/>
    <w:rsid w:val="0077503C"/>
    <w:rsid w:val="007752DE"/>
    <w:rsid w:val="00775483"/>
    <w:rsid w:val="00775834"/>
    <w:rsid w:val="007768E8"/>
    <w:rsid w:val="007802E2"/>
    <w:rsid w:val="00780322"/>
    <w:rsid w:val="00780CD5"/>
    <w:rsid w:val="00781061"/>
    <w:rsid w:val="00781718"/>
    <w:rsid w:val="0078172D"/>
    <w:rsid w:val="007825D6"/>
    <w:rsid w:val="00782687"/>
    <w:rsid w:val="0078353E"/>
    <w:rsid w:val="007838B9"/>
    <w:rsid w:val="0078393F"/>
    <w:rsid w:val="007850FF"/>
    <w:rsid w:val="007858A5"/>
    <w:rsid w:val="007862AD"/>
    <w:rsid w:val="00786AE2"/>
    <w:rsid w:val="0079023B"/>
    <w:rsid w:val="007902EE"/>
    <w:rsid w:val="00790783"/>
    <w:rsid w:val="0079082E"/>
    <w:rsid w:val="00790E92"/>
    <w:rsid w:val="0079124C"/>
    <w:rsid w:val="00792329"/>
    <w:rsid w:val="00792442"/>
    <w:rsid w:val="0079264A"/>
    <w:rsid w:val="0079296E"/>
    <w:rsid w:val="0079297E"/>
    <w:rsid w:val="00792CD6"/>
    <w:rsid w:val="0079301F"/>
    <w:rsid w:val="00793DF7"/>
    <w:rsid w:val="00794286"/>
    <w:rsid w:val="007944A2"/>
    <w:rsid w:val="0079451C"/>
    <w:rsid w:val="0079453A"/>
    <w:rsid w:val="00794FDA"/>
    <w:rsid w:val="007955C2"/>
    <w:rsid w:val="00795C20"/>
    <w:rsid w:val="00796117"/>
    <w:rsid w:val="007962E0"/>
    <w:rsid w:val="00796436"/>
    <w:rsid w:val="00796EFF"/>
    <w:rsid w:val="00796FF3"/>
    <w:rsid w:val="007973F3"/>
    <w:rsid w:val="007978BF"/>
    <w:rsid w:val="007A0727"/>
    <w:rsid w:val="007A0B59"/>
    <w:rsid w:val="007A113A"/>
    <w:rsid w:val="007A218B"/>
    <w:rsid w:val="007A265D"/>
    <w:rsid w:val="007A2CCB"/>
    <w:rsid w:val="007A3A05"/>
    <w:rsid w:val="007A3DDF"/>
    <w:rsid w:val="007A403B"/>
    <w:rsid w:val="007A5432"/>
    <w:rsid w:val="007A561C"/>
    <w:rsid w:val="007A5D51"/>
    <w:rsid w:val="007A71A7"/>
    <w:rsid w:val="007A7554"/>
    <w:rsid w:val="007A7694"/>
    <w:rsid w:val="007A7A0A"/>
    <w:rsid w:val="007B0503"/>
    <w:rsid w:val="007B0833"/>
    <w:rsid w:val="007B11D1"/>
    <w:rsid w:val="007B196F"/>
    <w:rsid w:val="007B2161"/>
    <w:rsid w:val="007B2530"/>
    <w:rsid w:val="007B2A14"/>
    <w:rsid w:val="007B3A6E"/>
    <w:rsid w:val="007B48C3"/>
    <w:rsid w:val="007B52B1"/>
    <w:rsid w:val="007B6A9E"/>
    <w:rsid w:val="007B6AE1"/>
    <w:rsid w:val="007B6FB1"/>
    <w:rsid w:val="007B7E27"/>
    <w:rsid w:val="007C07EC"/>
    <w:rsid w:val="007C1548"/>
    <w:rsid w:val="007C1999"/>
    <w:rsid w:val="007C2AA2"/>
    <w:rsid w:val="007C2E7D"/>
    <w:rsid w:val="007C39C3"/>
    <w:rsid w:val="007C3C7D"/>
    <w:rsid w:val="007C3F5C"/>
    <w:rsid w:val="007C45AC"/>
    <w:rsid w:val="007C48E0"/>
    <w:rsid w:val="007C5701"/>
    <w:rsid w:val="007C5C0A"/>
    <w:rsid w:val="007C5E74"/>
    <w:rsid w:val="007C6548"/>
    <w:rsid w:val="007C6EDA"/>
    <w:rsid w:val="007C7A10"/>
    <w:rsid w:val="007D0424"/>
    <w:rsid w:val="007D064A"/>
    <w:rsid w:val="007D070A"/>
    <w:rsid w:val="007D117A"/>
    <w:rsid w:val="007D119B"/>
    <w:rsid w:val="007D1847"/>
    <w:rsid w:val="007D1A24"/>
    <w:rsid w:val="007D22DF"/>
    <w:rsid w:val="007D254E"/>
    <w:rsid w:val="007D289F"/>
    <w:rsid w:val="007D299D"/>
    <w:rsid w:val="007D2A1E"/>
    <w:rsid w:val="007D2A5D"/>
    <w:rsid w:val="007D2CA8"/>
    <w:rsid w:val="007D4AAB"/>
    <w:rsid w:val="007D4CE6"/>
    <w:rsid w:val="007D5218"/>
    <w:rsid w:val="007D53C3"/>
    <w:rsid w:val="007D6427"/>
    <w:rsid w:val="007D6640"/>
    <w:rsid w:val="007D6D43"/>
    <w:rsid w:val="007D70BB"/>
    <w:rsid w:val="007E032A"/>
    <w:rsid w:val="007E040B"/>
    <w:rsid w:val="007E0AA9"/>
    <w:rsid w:val="007E0B85"/>
    <w:rsid w:val="007E2049"/>
    <w:rsid w:val="007E369B"/>
    <w:rsid w:val="007E3C5B"/>
    <w:rsid w:val="007E4499"/>
    <w:rsid w:val="007E5892"/>
    <w:rsid w:val="007E59B0"/>
    <w:rsid w:val="007E59C0"/>
    <w:rsid w:val="007E6135"/>
    <w:rsid w:val="007E63CB"/>
    <w:rsid w:val="007E659C"/>
    <w:rsid w:val="007E6B88"/>
    <w:rsid w:val="007E7136"/>
    <w:rsid w:val="007E736D"/>
    <w:rsid w:val="007E7875"/>
    <w:rsid w:val="007E7BA6"/>
    <w:rsid w:val="007F09D4"/>
    <w:rsid w:val="007F1757"/>
    <w:rsid w:val="007F21EE"/>
    <w:rsid w:val="007F3315"/>
    <w:rsid w:val="007F4C67"/>
    <w:rsid w:val="007F5082"/>
    <w:rsid w:val="007F599A"/>
    <w:rsid w:val="007F5AD9"/>
    <w:rsid w:val="007F5F3C"/>
    <w:rsid w:val="007F6748"/>
    <w:rsid w:val="00800EBF"/>
    <w:rsid w:val="00802962"/>
    <w:rsid w:val="008036AE"/>
    <w:rsid w:val="00803A4E"/>
    <w:rsid w:val="00803CBF"/>
    <w:rsid w:val="008045E6"/>
    <w:rsid w:val="00804712"/>
    <w:rsid w:val="00804862"/>
    <w:rsid w:val="008051FB"/>
    <w:rsid w:val="008059EF"/>
    <w:rsid w:val="00806239"/>
    <w:rsid w:val="00806517"/>
    <w:rsid w:val="00806A2F"/>
    <w:rsid w:val="00807911"/>
    <w:rsid w:val="00807AAA"/>
    <w:rsid w:val="00807ED5"/>
    <w:rsid w:val="0081102B"/>
    <w:rsid w:val="00811767"/>
    <w:rsid w:val="008123DA"/>
    <w:rsid w:val="008124C9"/>
    <w:rsid w:val="008138AF"/>
    <w:rsid w:val="008138FD"/>
    <w:rsid w:val="00813D63"/>
    <w:rsid w:val="00813DFC"/>
    <w:rsid w:val="008142A5"/>
    <w:rsid w:val="00814C12"/>
    <w:rsid w:val="00815003"/>
    <w:rsid w:val="0081505A"/>
    <w:rsid w:val="0081571A"/>
    <w:rsid w:val="0081626A"/>
    <w:rsid w:val="0081629C"/>
    <w:rsid w:val="00816C03"/>
    <w:rsid w:val="00816E78"/>
    <w:rsid w:val="00817423"/>
    <w:rsid w:val="008176DA"/>
    <w:rsid w:val="00817E5D"/>
    <w:rsid w:val="00817EE6"/>
    <w:rsid w:val="00817FBE"/>
    <w:rsid w:val="00821431"/>
    <w:rsid w:val="00821CF7"/>
    <w:rsid w:val="00822373"/>
    <w:rsid w:val="008228E3"/>
    <w:rsid w:val="0082303F"/>
    <w:rsid w:val="00823AFD"/>
    <w:rsid w:val="0082429D"/>
    <w:rsid w:val="00824798"/>
    <w:rsid w:val="008256F4"/>
    <w:rsid w:val="00825D70"/>
    <w:rsid w:val="008267EC"/>
    <w:rsid w:val="008304B1"/>
    <w:rsid w:val="0083069F"/>
    <w:rsid w:val="00830DA7"/>
    <w:rsid w:val="008315DA"/>
    <w:rsid w:val="00831646"/>
    <w:rsid w:val="0083251C"/>
    <w:rsid w:val="00832E45"/>
    <w:rsid w:val="008334A3"/>
    <w:rsid w:val="00833A3B"/>
    <w:rsid w:val="00833B1C"/>
    <w:rsid w:val="00833CA2"/>
    <w:rsid w:val="00833E8C"/>
    <w:rsid w:val="00835B38"/>
    <w:rsid w:val="008360F4"/>
    <w:rsid w:val="00840C7E"/>
    <w:rsid w:val="008418F0"/>
    <w:rsid w:val="008426B2"/>
    <w:rsid w:val="00842861"/>
    <w:rsid w:val="008429CE"/>
    <w:rsid w:val="00843904"/>
    <w:rsid w:val="00843B02"/>
    <w:rsid w:val="0084468D"/>
    <w:rsid w:val="00844E54"/>
    <w:rsid w:val="00845BD4"/>
    <w:rsid w:val="00846BCE"/>
    <w:rsid w:val="008472B9"/>
    <w:rsid w:val="0084738A"/>
    <w:rsid w:val="0084787B"/>
    <w:rsid w:val="008479B6"/>
    <w:rsid w:val="0085037B"/>
    <w:rsid w:val="00850DE5"/>
    <w:rsid w:val="00850ED7"/>
    <w:rsid w:val="008515AF"/>
    <w:rsid w:val="0085277E"/>
    <w:rsid w:val="008534A7"/>
    <w:rsid w:val="00853C2E"/>
    <w:rsid w:val="0085451F"/>
    <w:rsid w:val="00854E3B"/>
    <w:rsid w:val="0085527B"/>
    <w:rsid w:val="0085545D"/>
    <w:rsid w:val="008556C6"/>
    <w:rsid w:val="008562CA"/>
    <w:rsid w:val="008565F6"/>
    <w:rsid w:val="00857BDE"/>
    <w:rsid w:val="00857D5B"/>
    <w:rsid w:val="00860FFA"/>
    <w:rsid w:val="00861305"/>
    <w:rsid w:val="00861560"/>
    <w:rsid w:val="008619A7"/>
    <w:rsid w:val="00862559"/>
    <w:rsid w:val="00862C41"/>
    <w:rsid w:val="00863E25"/>
    <w:rsid w:val="008651CF"/>
    <w:rsid w:val="008656BE"/>
    <w:rsid w:val="00870219"/>
    <w:rsid w:val="008702E7"/>
    <w:rsid w:val="0087140F"/>
    <w:rsid w:val="00871D91"/>
    <w:rsid w:val="0087278A"/>
    <w:rsid w:val="00872B6F"/>
    <w:rsid w:val="0087310D"/>
    <w:rsid w:val="0087358F"/>
    <w:rsid w:val="008749EB"/>
    <w:rsid w:val="00875E2D"/>
    <w:rsid w:val="008761D8"/>
    <w:rsid w:val="00876CF5"/>
    <w:rsid w:val="0087757A"/>
    <w:rsid w:val="0087761C"/>
    <w:rsid w:val="0087771A"/>
    <w:rsid w:val="0087781A"/>
    <w:rsid w:val="00877B32"/>
    <w:rsid w:val="00877B58"/>
    <w:rsid w:val="00877E9D"/>
    <w:rsid w:val="00880BD7"/>
    <w:rsid w:val="00880C79"/>
    <w:rsid w:val="00881807"/>
    <w:rsid w:val="008828F2"/>
    <w:rsid w:val="00882F1E"/>
    <w:rsid w:val="008838F3"/>
    <w:rsid w:val="00883911"/>
    <w:rsid w:val="00883BEA"/>
    <w:rsid w:val="00883C34"/>
    <w:rsid w:val="008841D5"/>
    <w:rsid w:val="00886901"/>
    <w:rsid w:val="00886941"/>
    <w:rsid w:val="00886A96"/>
    <w:rsid w:val="00887255"/>
    <w:rsid w:val="008875EE"/>
    <w:rsid w:val="00887AFA"/>
    <w:rsid w:val="00887EAA"/>
    <w:rsid w:val="00887F17"/>
    <w:rsid w:val="00890D3B"/>
    <w:rsid w:val="008923D9"/>
    <w:rsid w:val="00892F33"/>
    <w:rsid w:val="0089324B"/>
    <w:rsid w:val="0089377E"/>
    <w:rsid w:val="0089705E"/>
    <w:rsid w:val="0089750F"/>
    <w:rsid w:val="00897994"/>
    <w:rsid w:val="008A01CA"/>
    <w:rsid w:val="008A0DBC"/>
    <w:rsid w:val="008A171A"/>
    <w:rsid w:val="008A1880"/>
    <w:rsid w:val="008A264D"/>
    <w:rsid w:val="008A34F4"/>
    <w:rsid w:val="008A4B79"/>
    <w:rsid w:val="008A52D3"/>
    <w:rsid w:val="008A6867"/>
    <w:rsid w:val="008A6AB7"/>
    <w:rsid w:val="008A6B60"/>
    <w:rsid w:val="008A7165"/>
    <w:rsid w:val="008A74A9"/>
    <w:rsid w:val="008A7BEA"/>
    <w:rsid w:val="008B03A6"/>
    <w:rsid w:val="008B0B8F"/>
    <w:rsid w:val="008B1454"/>
    <w:rsid w:val="008B1BA9"/>
    <w:rsid w:val="008B1CE1"/>
    <w:rsid w:val="008B220D"/>
    <w:rsid w:val="008B2EAE"/>
    <w:rsid w:val="008B2F28"/>
    <w:rsid w:val="008B3BAA"/>
    <w:rsid w:val="008B48A4"/>
    <w:rsid w:val="008B4A8B"/>
    <w:rsid w:val="008B4C76"/>
    <w:rsid w:val="008B52C0"/>
    <w:rsid w:val="008B54B5"/>
    <w:rsid w:val="008B58EE"/>
    <w:rsid w:val="008B64C3"/>
    <w:rsid w:val="008C019C"/>
    <w:rsid w:val="008C1221"/>
    <w:rsid w:val="008C22B3"/>
    <w:rsid w:val="008C2ED4"/>
    <w:rsid w:val="008C30CA"/>
    <w:rsid w:val="008C3DD0"/>
    <w:rsid w:val="008C44B6"/>
    <w:rsid w:val="008C495D"/>
    <w:rsid w:val="008C4D67"/>
    <w:rsid w:val="008C536A"/>
    <w:rsid w:val="008C6826"/>
    <w:rsid w:val="008C71CE"/>
    <w:rsid w:val="008C733B"/>
    <w:rsid w:val="008C760A"/>
    <w:rsid w:val="008C781E"/>
    <w:rsid w:val="008D0A3A"/>
    <w:rsid w:val="008D0CBB"/>
    <w:rsid w:val="008D1047"/>
    <w:rsid w:val="008D1BA0"/>
    <w:rsid w:val="008D1D80"/>
    <w:rsid w:val="008D292D"/>
    <w:rsid w:val="008D3085"/>
    <w:rsid w:val="008D3BFF"/>
    <w:rsid w:val="008D4740"/>
    <w:rsid w:val="008D5F56"/>
    <w:rsid w:val="008D628A"/>
    <w:rsid w:val="008D64EF"/>
    <w:rsid w:val="008D7BE4"/>
    <w:rsid w:val="008D7E11"/>
    <w:rsid w:val="008D7ECF"/>
    <w:rsid w:val="008E04F8"/>
    <w:rsid w:val="008E07FA"/>
    <w:rsid w:val="008E1006"/>
    <w:rsid w:val="008E17F9"/>
    <w:rsid w:val="008E19D5"/>
    <w:rsid w:val="008E2CBB"/>
    <w:rsid w:val="008E2D5D"/>
    <w:rsid w:val="008E2DE4"/>
    <w:rsid w:val="008E304A"/>
    <w:rsid w:val="008E3176"/>
    <w:rsid w:val="008E3626"/>
    <w:rsid w:val="008E3EF0"/>
    <w:rsid w:val="008E4B8A"/>
    <w:rsid w:val="008E524B"/>
    <w:rsid w:val="008E7591"/>
    <w:rsid w:val="008F0AB5"/>
    <w:rsid w:val="008F12F8"/>
    <w:rsid w:val="008F135A"/>
    <w:rsid w:val="008F252C"/>
    <w:rsid w:val="008F2EAF"/>
    <w:rsid w:val="008F334C"/>
    <w:rsid w:val="008F3540"/>
    <w:rsid w:val="008F3EA6"/>
    <w:rsid w:val="008F3FAD"/>
    <w:rsid w:val="008F42A3"/>
    <w:rsid w:val="008F528A"/>
    <w:rsid w:val="008F593D"/>
    <w:rsid w:val="008F5AF8"/>
    <w:rsid w:val="008F5E0D"/>
    <w:rsid w:val="008F62A5"/>
    <w:rsid w:val="008F6872"/>
    <w:rsid w:val="008F6D7E"/>
    <w:rsid w:val="008F7959"/>
    <w:rsid w:val="008F7C3B"/>
    <w:rsid w:val="0090101F"/>
    <w:rsid w:val="00901EA8"/>
    <w:rsid w:val="0090261C"/>
    <w:rsid w:val="0090300E"/>
    <w:rsid w:val="00903A32"/>
    <w:rsid w:val="0090544B"/>
    <w:rsid w:val="009058F5"/>
    <w:rsid w:val="009063BE"/>
    <w:rsid w:val="00906979"/>
    <w:rsid w:val="009076BE"/>
    <w:rsid w:val="00907D31"/>
    <w:rsid w:val="009104A6"/>
    <w:rsid w:val="009114AD"/>
    <w:rsid w:val="009115A9"/>
    <w:rsid w:val="009120B4"/>
    <w:rsid w:val="0091259E"/>
    <w:rsid w:val="00913867"/>
    <w:rsid w:val="00913E56"/>
    <w:rsid w:val="009140A7"/>
    <w:rsid w:val="00914844"/>
    <w:rsid w:val="009157EE"/>
    <w:rsid w:val="0091583C"/>
    <w:rsid w:val="009162C9"/>
    <w:rsid w:val="00916BAC"/>
    <w:rsid w:val="0091793E"/>
    <w:rsid w:val="00917990"/>
    <w:rsid w:val="0092028B"/>
    <w:rsid w:val="009204BB"/>
    <w:rsid w:val="00921BFB"/>
    <w:rsid w:val="00922EBF"/>
    <w:rsid w:val="009234CB"/>
    <w:rsid w:val="00923D23"/>
    <w:rsid w:val="00924073"/>
    <w:rsid w:val="0092531E"/>
    <w:rsid w:val="009257F5"/>
    <w:rsid w:val="00926340"/>
    <w:rsid w:val="00926915"/>
    <w:rsid w:val="00926FEA"/>
    <w:rsid w:val="00927356"/>
    <w:rsid w:val="00927542"/>
    <w:rsid w:val="00927A20"/>
    <w:rsid w:val="009303D7"/>
    <w:rsid w:val="00930AF3"/>
    <w:rsid w:val="009314C3"/>
    <w:rsid w:val="00931603"/>
    <w:rsid w:val="009319AE"/>
    <w:rsid w:val="0093248C"/>
    <w:rsid w:val="009328D2"/>
    <w:rsid w:val="0093342B"/>
    <w:rsid w:val="00933878"/>
    <w:rsid w:val="00935413"/>
    <w:rsid w:val="00935B55"/>
    <w:rsid w:val="00936CEE"/>
    <w:rsid w:val="00936FCE"/>
    <w:rsid w:val="009372F6"/>
    <w:rsid w:val="00937404"/>
    <w:rsid w:val="009379DD"/>
    <w:rsid w:val="00937C8B"/>
    <w:rsid w:val="00940BA6"/>
    <w:rsid w:val="00941617"/>
    <w:rsid w:val="009425C7"/>
    <w:rsid w:val="00942967"/>
    <w:rsid w:val="009432A6"/>
    <w:rsid w:val="00943340"/>
    <w:rsid w:val="00943921"/>
    <w:rsid w:val="00944D69"/>
    <w:rsid w:val="00945051"/>
    <w:rsid w:val="0094610C"/>
    <w:rsid w:val="00946155"/>
    <w:rsid w:val="00946418"/>
    <w:rsid w:val="00947180"/>
    <w:rsid w:val="0095072C"/>
    <w:rsid w:val="009511CD"/>
    <w:rsid w:val="00952494"/>
    <w:rsid w:val="00952C83"/>
    <w:rsid w:val="009536DE"/>
    <w:rsid w:val="00953834"/>
    <w:rsid w:val="00953A86"/>
    <w:rsid w:val="00953CB2"/>
    <w:rsid w:val="00955F95"/>
    <w:rsid w:val="00955FE2"/>
    <w:rsid w:val="009565EA"/>
    <w:rsid w:val="00956DF2"/>
    <w:rsid w:val="009574AE"/>
    <w:rsid w:val="00960513"/>
    <w:rsid w:val="00960B88"/>
    <w:rsid w:val="00960E1C"/>
    <w:rsid w:val="00961264"/>
    <w:rsid w:val="0096150D"/>
    <w:rsid w:val="00962864"/>
    <w:rsid w:val="00962A65"/>
    <w:rsid w:val="00963B44"/>
    <w:rsid w:val="00963F4A"/>
    <w:rsid w:val="00963FD4"/>
    <w:rsid w:val="009640F6"/>
    <w:rsid w:val="0096450F"/>
    <w:rsid w:val="009646EE"/>
    <w:rsid w:val="00965504"/>
    <w:rsid w:val="00965F5B"/>
    <w:rsid w:val="00966151"/>
    <w:rsid w:val="00966787"/>
    <w:rsid w:val="00967C5F"/>
    <w:rsid w:val="00967C7C"/>
    <w:rsid w:val="00967E73"/>
    <w:rsid w:val="00970014"/>
    <w:rsid w:val="00970096"/>
    <w:rsid w:val="009705E2"/>
    <w:rsid w:val="009713CE"/>
    <w:rsid w:val="00971650"/>
    <w:rsid w:val="0097176E"/>
    <w:rsid w:val="00971E3E"/>
    <w:rsid w:val="00971EFF"/>
    <w:rsid w:val="00972F02"/>
    <w:rsid w:val="00973A67"/>
    <w:rsid w:val="009740E4"/>
    <w:rsid w:val="0097418A"/>
    <w:rsid w:val="00974E5C"/>
    <w:rsid w:val="009750BB"/>
    <w:rsid w:val="009750EF"/>
    <w:rsid w:val="009755C8"/>
    <w:rsid w:val="00976056"/>
    <w:rsid w:val="00977014"/>
    <w:rsid w:val="009809FD"/>
    <w:rsid w:val="00982200"/>
    <w:rsid w:val="009829A6"/>
    <w:rsid w:val="00982F16"/>
    <w:rsid w:val="0098476F"/>
    <w:rsid w:val="00984822"/>
    <w:rsid w:val="00984DB4"/>
    <w:rsid w:val="00985072"/>
    <w:rsid w:val="009853DD"/>
    <w:rsid w:val="00985755"/>
    <w:rsid w:val="009859D8"/>
    <w:rsid w:val="0098640A"/>
    <w:rsid w:val="00986661"/>
    <w:rsid w:val="00986AE5"/>
    <w:rsid w:val="00986B09"/>
    <w:rsid w:val="00987233"/>
    <w:rsid w:val="0098751A"/>
    <w:rsid w:val="009905BC"/>
    <w:rsid w:val="00990B69"/>
    <w:rsid w:val="009917ED"/>
    <w:rsid w:val="00991C40"/>
    <w:rsid w:val="0099226E"/>
    <w:rsid w:val="0099246F"/>
    <w:rsid w:val="009926B0"/>
    <w:rsid w:val="00992ADC"/>
    <w:rsid w:val="00992CE4"/>
    <w:rsid w:val="009937D8"/>
    <w:rsid w:val="00993B61"/>
    <w:rsid w:val="00994274"/>
    <w:rsid w:val="0099527E"/>
    <w:rsid w:val="009955FA"/>
    <w:rsid w:val="00995915"/>
    <w:rsid w:val="00997B3A"/>
    <w:rsid w:val="00997C18"/>
    <w:rsid w:val="009A08CB"/>
    <w:rsid w:val="009A1852"/>
    <w:rsid w:val="009A2133"/>
    <w:rsid w:val="009A2782"/>
    <w:rsid w:val="009A2EB8"/>
    <w:rsid w:val="009A2EC8"/>
    <w:rsid w:val="009A3610"/>
    <w:rsid w:val="009A3AD6"/>
    <w:rsid w:val="009A3B3B"/>
    <w:rsid w:val="009A3D1D"/>
    <w:rsid w:val="009A4589"/>
    <w:rsid w:val="009A47C8"/>
    <w:rsid w:val="009A497C"/>
    <w:rsid w:val="009A4A7C"/>
    <w:rsid w:val="009A52AA"/>
    <w:rsid w:val="009A53C3"/>
    <w:rsid w:val="009A5446"/>
    <w:rsid w:val="009A667C"/>
    <w:rsid w:val="009A6909"/>
    <w:rsid w:val="009A6970"/>
    <w:rsid w:val="009A6F7D"/>
    <w:rsid w:val="009A7AE8"/>
    <w:rsid w:val="009B010C"/>
    <w:rsid w:val="009B09B6"/>
    <w:rsid w:val="009B158C"/>
    <w:rsid w:val="009B1E40"/>
    <w:rsid w:val="009B2095"/>
    <w:rsid w:val="009B2ACF"/>
    <w:rsid w:val="009B2BFA"/>
    <w:rsid w:val="009B2E70"/>
    <w:rsid w:val="009B31F8"/>
    <w:rsid w:val="009B342C"/>
    <w:rsid w:val="009B3567"/>
    <w:rsid w:val="009B3716"/>
    <w:rsid w:val="009B3AD3"/>
    <w:rsid w:val="009B4434"/>
    <w:rsid w:val="009B57A1"/>
    <w:rsid w:val="009B5D87"/>
    <w:rsid w:val="009B654D"/>
    <w:rsid w:val="009B668C"/>
    <w:rsid w:val="009B6EE2"/>
    <w:rsid w:val="009B7921"/>
    <w:rsid w:val="009B7B1C"/>
    <w:rsid w:val="009C01D9"/>
    <w:rsid w:val="009C04AC"/>
    <w:rsid w:val="009C079E"/>
    <w:rsid w:val="009C133E"/>
    <w:rsid w:val="009C1B7C"/>
    <w:rsid w:val="009C2A14"/>
    <w:rsid w:val="009C3120"/>
    <w:rsid w:val="009C413E"/>
    <w:rsid w:val="009C47E5"/>
    <w:rsid w:val="009C4EC9"/>
    <w:rsid w:val="009C5080"/>
    <w:rsid w:val="009C55DA"/>
    <w:rsid w:val="009C5763"/>
    <w:rsid w:val="009C6730"/>
    <w:rsid w:val="009C6960"/>
    <w:rsid w:val="009C7966"/>
    <w:rsid w:val="009C7D0E"/>
    <w:rsid w:val="009D0000"/>
    <w:rsid w:val="009D08E1"/>
    <w:rsid w:val="009D0F6A"/>
    <w:rsid w:val="009D1722"/>
    <w:rsid w:val="009D251A"/>
    <w:rsid w:val="009D267F"/>
    <w:rsid w:val="009D32C2"/>
    <w:rsid w:val="009D47D8"/>
    <w:rsid w:val="009D5007"/>
    <w:rsid w:val="009D58FA"/>
    <w:rsid w:val="009D5FDB"/>
    <w:rsid w:val="009D63E5"/>
    <w:rsid w:val="009D6BA1"/>
    <w:rsid w:val="009D6C90"/>
    <w:rsid w:val="009D710F"/>
    <w:rsid w:val="009E0FA9"/>
    <w:rsid w:val="009E1F96"/>
    <w:rsid w:val="009E2C40"/>
    <w:rsid w:val="009E43FD"/>
    <w:rsid w:val="009E47C4"/>
    <w:rsid w:val="009E5A71"/>
    <w:rsid w:val="009E5AE4"/>
    <w:rsid w:val="009E60A8"/>
    <w:rsid w:val="009E6F90"/>
    <w:rsid w:val="009E71E3"/>
    <w:rsid w:val="009E75CF"/>
    <w:rsid w:val="009E7A6B"/>
    <w:rsid w:val="009F011A"/>
    <w:rsid w:val="009F049B"/>
    <w:rsid w:val="009F0C64"/>
    <w:rsid w:val="009F0F44"/>
    <w:rsid w:val="009F1520"/>
    <w:rsid w:val="009F20A3"/>
    <w:rsid w:val="009F268D"/>
    <w:rsid w:val="009F2A13"/>
    <w:rsid w:val="009F3BD2"/>
    <w:rsid w:val="009F3BD5"/>
    <w:rsid w:val="009F3BFA"/>
    <w:rsid w:val="009F4AE4"/>
    <w:rsid w:val="009F4B35"/>
    <w:rsid w:val="009F4C80"/>
    <w:rsid w:val="009F5746"/>
    <w:rsid w:val="009F61C3"/>
    <w:rsid w:val="009F657D"/>
    <w:rsid w:val="009F6666"/>
    <w:rsid w:val="009F6752"/>
    <w:rsid w:val="009F6C25"/>
    <w:rsid w:val="009F6E74"/>
    <w:rsid w:val="009F7CBC"/>
    <w:rsid w:val="00A01269"/>
    <w:rsid w:val="00A01ED4"/>
    <w:rsid w:val="00A0210F"/>
    <w:rsid w:val="00A02351"/>
    <w:rsid w:val="00A0262F"/>
    <w:rsid w:val="00A028F8"/>
    <w:rsid w:val="00A02A46"/>
    <w:rsid w:val="00A03055"/>
    <w:rsid w:val="00A039CE"/>
    <w:rsid w:val="00A03A75"/>
    <w:rsid w:val="00A047A5"/>
    <w:rsid w:val="00A058E8"/>
    <w:rsid w:val="00A067EC"/>
    <w:rsid w:val="00A06A9C"/>
    <w:rsid w:val="00A07E8A"/>
    <w:rsid w:val="00A10029"/>
    <w:rsid w:val="00A10B9B"/>
    <w:rsid w:val="00A10D87"/>
    <w:rsid w:val="00A10EBF"/>
    <w:rsid w:val="00A11AE8"/>
    <w:rsid w:val="00A12355"/>
    <w:rsid w:val="00A1281D"/>
    <w:rsid w:val="00A12EE9"/>
    <w:rsid w:val="00A13087"/>
    <w:rsid w:val="00A143AA"/>
    <w:rsid w:val="00A1452D"/>
    <w:rsid w:val="00A14AF4"/>
    <w:rsid w:val="00A16382"/>
    <w:rsid w:val="00A16819"/>
    <w:rsid w:val="00A1793F"/>
    <w:rsid w:val="00A17C2A"/>
    <w:rsid w:val="00A2044C"/>
    <w:rsid w:val="00A205F2"/>
    <w:rsid w:val="00A210C1"/>
    <w:rsid w:val="00A217E5"/>
    <w:rsid w:val="00A222F8"/>
    <w:rsid w:val="00A2242E"/>
    <w:rsid w:val="00A22548"/>
    <w:rsid w:val="00A23831"/>
    <w:rsid w:val="00A23AD0"/>
    <w:rsid w:val="00A24582"/>
    <w:rsid w:val="00A248E8"/>
    <w:rsid w:val="00A249BB"/>
    <w:rsid w:val="00A2532F"/>
    <w:rsid w:val="00A25C64"/>
    <w:rsid w:val="00A25DB4"/>
    <w:rsid w:val="00A26CC8"/>
    <w:rsid w:val="00A26D89"/>
    <w:rsid w:val="00A27696"/>
    <w:rsid w:val="00A27D69"/>
    <w:rsid w:val="00A30706"/>
    <w:rsid w:val="00A3100C"/>
    <w:rsid w:val="00A32C6B"/>
    <w:rsid w:val="00A32FF2"/>
    <w:rsid w:val="00A35245"/>
    <w:rsid w:val="00A363E7"/>
    <w:rsid w:val="00A37038"/>
    <w:rsid w:val="00A3712F"/>
    <w:rsid w:val="00A3751B"/>
    <w:rsid w:val="00A37CED"/>
    <w:rsid w:val="00A408C9"/>
    <w:rsid w:val="00A410C6"/>
    <w:rsid w:val="00A41234"/>
    <w:rsid w:val="00A423F4"/>
    <w:rsid w:val="00A42B8C"/>
    <w:rsid w:val="00A431F0"/>
    <w:rsid w:val="00A43CCE"/>
    <w:rsid w:val="00A43FB8"/>
    <w:rsid w:val="00A44BC5"/>
    <w:rsid w:val="00A453AA"/>
    <w:rsid w:val="00A455DC"/>
    <w:rsid w:val="00A45E23"/>
    <w:rsid w:val="00A45ECE"/>
    <w:rsid w:val="00A467AF"/>
    <w:rsid w:val="00A46E12"/>
    <w:rsid w:val="00A474C2"/>
    <w:rsid w:val="00A47DAB"/>
    <w:rsid w:val="00A47F8E"/>
    <w:rsid w:val="00A50B03"/>
    <w:rsid w:val="00A5100C"/>
    <w:rsid w:val="00A52550"/>
    <w:rsid w:val="00A527AA"/>
    <w:rsid w:val="00A52D49"/>
    <w:rsid w:val="00A52EB6"/>
    <w:rsid w:val="00A53271"/>
    <w:rsid w:val="00A53721"/>
    <w:rsid w:val="00A53831"/>
    <w:rsid w:val="00A541C6"/>
    <w:rsid w:val="00A544F2"/>
    <w:rsid w:val="00A54612"/>
    <w:rsid w:val="00A5548D"/>
    <w:rsid w:val="00A554C9"/>
    <w:rsid w:val="00A55E74"/>
    <w:rsid w:val="00A55F77"/>
    <w:rsid w:val="00A56018"/>
    <w:rsid w:val="00A56CEE"/>
    <w:rsid w:val="00A5789E"/>
    <w:rsid w:val="00A6002C"/>
    <w:rsid w:val="00A60685"/>
    <w:rsid w:val="00A60E4A"/>
    <w:rsid w:val="00A61729"/>
    <w:rsid w:val="00A61CDB"/>
    <w:rsid w:val="00A61E6A"/>
    <w:rsid w:val="00A63464"/>
    <w:rsid w:val="00A634BA"/>
    <w:rsid w:val="00A63FF5"/>
    <w:rsid w:val="00A642A3"/>
    <w:rsid w:val="00A642FF"/>
    <w:rsid w:val="00A647B7"/>
    <w:rsid w:val="00A663CE"/>
    <w:rsid w:val="00A67979"/>
    <w:rsid w:val="00A67A0D"/>
    <w:rsid w:val="00A7078B"/>
    <w:rsid w:val="00A70CD8"/>
    <w:rsid w:val="00A70D59"/>
    <w:rsid w:val="00A70E10"/>
    <w:rsid w:val="00A7118C"/>
    <w:rsid w:val="00A711A3"/>
    <w:rsid w:val="00A72C3D"/>
    <w:rsid w:val="00A72C3F"/>
    <w:rsid w:val="00A73185"/>
    <w:rsid w:val="00A7562A"/>
    <w:rsid w:val="00A76D5A"/>
    <w:rsid w:val="00A774A9"/>
    <w:rsid w:val="00A775B8"/>
    <w:rsid w:val="00A77840"/>
    <w:rsid w:val="00A80457"/>
    <w:rsid w:val="00A80877"/>
    <w:rsid w:val="00A80A7F"/>
    <w:rsid w:val="00A80A86"/>
    <w:rsid w:val="00A815A8"/>
    <w:rsid w:val="00A8184E"/>
    <w:rsid w:val="00A82E08"/>
    <w:rsid w:val="00A82E96"/>
    <w:rsid w:val="00A82EFC"/>
    <w:rsid w:val="00A8325C"/>
    <w:rsid w:val="00A83D13"/>
    <w:rsid w:val="00A84406"/>
    <w:rsid w:val="00A8477F"/>
    <w:rsid w:val="00A8662B"/>
    <w:rsid w:val="00A87852"/>
    <w:rsid w:val="00A87D21"/>
    <w:rsid w:val="00A87EFA"/>
    <w:rsid w:val="00A90306"/>
    <w:rsid w:val="00A903A9"/>
    <w:rsid w:val="00A91B7B"/>
    <w:rsid w:val="00A920F1"/>
    <w:rsid w:val="00A92123"/>
    <w:rsid w:val="00A9217B"/>
    <w:rsid w:val="00A921E9"/>
    <w:rsid w:val="00A92399"/>
    <w:rsid w:val="00A92BB3"/>
    <w:rsid w:val="00A92E0C"/>
    <w:rsid w:val="00A92E25"/>
    <w:rsid w:val="00A93801"/>
    <w:rsid w:val="00A93BFC"/>
    <w:rsid w:val="00A9414D"/>
    <w:rsid w:val="00A9435D"/>
    <w:rsid w:val="00A954E5"/>
    <w:rsid w:val="00A95766"/>
    <w:rsid w:val="00A95E35"/>
    <w:rsid w:val="00A960E6"/>
    <w:rsid w:val="00A964D8"/>
    <w:rsid w:val="00A97F83"/>
    <w:rsid w:val="00AA20AC"/>
    <w:rsid w:val="00AA2659"/>
    <w:rsid w:val="00AA2A99"/>
    <w:rsid w:val="00AA3690"/>
    <w:rsid w:val="00AA3ED2"/>
    <w:rsid w:val="00AA3F40"/>
    <w:rsid w:val="00AA6706"/>
    <w:rsid w:val="00AA6740"/>
    <w:rsid w:val="00AA707E"/>
    <w:rsid w:val="00AA70FE"/>
    <w:rsid w:val="00AA73EC"/>
    <w:rsid w:val="00AA7A8B"/>
    <w:rsid w:val="00AA7BD9"/>
    <w:rsid w:val="00AB0314"/>
    <w:rsid w:val="00AB03A8"/>
    <w:rsid w:val="00AB11D7"/>
    <w:rsid w:val="00AB2078"/>
    <w:rsid w:val="00AB2B36"/>
    <w:rsid w:val="00AB2EC9"/>
    <w:rsid w:val="00AB4479"/>
    <w:rsid w:val="00AB4859"/>
    <w:rsid w:val="00AB6159"/>
    <w:rsid w:val="00AB665D"/>
    <w:rsid w:val="00AC0617"/>
    <w:rsid w:val="00AC0A7D"/>
    <w:rsid w:val="00AC13F3"/>
    <w:rsid w:val="00AC2055"/>
    <w:rsid w:val="00AC25D1"/>
    <w:rsid w:val="00AC353F"/>
    <w:rsid w:val="00AC3688"/>
    <w:rsid w:val="00AC3C90"/>
    <w:rsid w:val="00AC47FC"/>
    <w:rsid w:val="00AC5065"/>
    <w:rsid w:val="00AC575A"/>
    <w:rsid w:val="00AC5797"/>
    <w:rsid w:val="00AC579C"/>
    <w:rsid w:val="00AC59DC"/>
    <w:rsid w:val="00AC5A6D"/>
    <w:rsid w:val="00AC620D"/>
    <w:rsid w:val="00AC6B68"/>
    <w:rsid w:val="00AC6D5B"/>
    <w:rsid w:val="00AC7717"/>
    <w:rsid w:val="00AC7AD6"/>
    <w:rsid w:val="00AC7DEB"/>
    <w:rsid w:val="00AD01B8"/>
    <w:rsid w:val="00AD0221"/>
    <w:rsid w:val="00AD1601"/>
    <w:rsid w:val="00AD1D4C"/>
    <w:rsid w:val="00AD2EE0"/>
    <w:rsid w:val="00AD32F6"/>
    <w:rsid w:val="00AD3883"/>
    <w:rsid w:val="00AD39F7"/>
    <w:rsid w:val="00AD45AB"/>
    <w:rsid w:val="00AD45C5"/>
    <w:rsid w:val="00AD5359"/>
    <w:rsid w:val="00AD62D7"/>
    <w:rsid w:val="00AD6813"/>
    <w:rsid w:val="00AD6881"/>
    <w:rsid w:val="00AD71FC"/>
    <w:rsid w:val="00AD7EC5"/>
    <w:rsid w:val="00AE0A5E"/>
    <w:rsid w:val="00AE0B34"/>
    <w:rsid w:val="00AE1938"/>
    <w:rsid w:val="00AE214F"/>
    <w:rsid w:val="00AE31B9"/>
    <w:rsid w:val="00AE31CC"/>
    <w:rsid w:val="00AE3410"/>
    <w:rsid w:val="00AE5305"/>
    <w:rsid w:val="00AE57AC"/>
    <w:rsid w:val="00AE6C2D"/>
    <w:rsid w:val="00AE7FA4"/>
    <w:rsid w:val="00AF0202"/>
    <w:rsid w:val="00AF16A5"/>
    <w:rsid w:val="00AF1B52"/>
    <w:rsid w:val="00AF2052"/>
    <w:rsid w:val="00AF2070"/>
    <w:rsid w:val="00AF2BA6"/>
    <w:rsid w:val="00AF2C48"/>
    <w:rsid w:val="00AF32E6"/>
    <w:rsid w:val="00AF4667"/>
    <w:rsid w:val="00AF486B"/>
    <w:rsid w:val="00AF4DB2"/>
    <w:rsid w:val="00AF653E"/>
    <w:rsid w:val="00AF6A4B"/>
    <w:rsid w:val="00AF711E"/>
    <w:rsid w:val="00AF7256"/>
    <w:rsid w:val="00B01A38"/>
    <w:rsid w:val="00B0223F"/>
    <w:rsid w:val="00B025BD"/>
    <w:rsid w:val="00B03502"/>
    <w:rsid w:val="00B056FB"/>
    <w:rsid w:val="00B057D9"/>
    <w:rsid w:val="00B05CB4"/>
    <w:rsid w:val="00B05D3D"/>
    <w:rsid w:val="00B06AB1"/>
    <w:rsid w:val="00B10167"/>
    <w:rsid w:val="00B1033B"/>
    <w:rsid w:val="00B109EF"/>
    <w:rsid w:val="00B11003"/>
    <w:rsid w:val="00B1105E"/>
    <w:rsid w:val="00B1130E"/>
    <w:rsid w:val="00B11610"/>
    <w:rsid w:val="00B11C77"/>
    <w:rsid w:val="00B12169"/>
    <w:rsid w:val="00B12517"/>
    <w:rsid w:val="00B127D3"/>
    <w:rsid w:val="00B147A6"/>
    <w:rsid w:val="00B14AC2"/>
    <w:rsid w:val="00B1558C"/>
    <w:rsid w:val="00B1588D"/>
    <w:rsid w:val="00B15B21"/>
    <w:rsid w:val="00B15D11"/>
    <w:rsid w:val="00B16088"/>
    <w:rsid w:val="00B16406"/>
    <w:rsid w:val="00B17285"/>
    <w:rsid w:val="00B17F1B"/>
    <w:rsid w:val="00B17FB6"/>
    <w:rsid w:val="00B21362"/>
    <w:rsid w:val="00B21554"/>
    <w:rsid w:val="00B21AA7"/>
    <w:rsid w:val="00B21C88"/>
    <w:rsid w:val="00B22658"/>
    <w:rsid w:val="00B22EC8"/>
    <w:rsid w:val="00B22F74"/>
    <w:rsid w:val="00B239C7"/>
    <w:rsid w:val="00B23FDE"/>
    <w:rsid w:val="00B2484A"/>
    <w:rsid w:val="00B25605"/>
    <w:rsid w:val="00B25674"/>
    <w:rsid w:val="00B25A63"/>
    <w:rsid w:val="00B26CBA"/>
    <w:rsid w:val="00B27FEE"/>
    <w:rsid w:val="00B30EC0"/>
    <w:rsid w:val="00B3106C"/>
    <w:rsid w:val="00B31423"/>
    <w:rsid w:val="00B319FC"/>
    <w:rsid w:val="00B321BA"/>
    <w:rsid w:val="00B325FA"/>
    <w:rsid w:val="00B33018"/>
    <w:rsid w:val="00B33F89"/>
    <w:rsid w:val="00B343DA"/>
    <w:rsid w:val="00B346D7"/>
    <w:rsid w:val="00B3480C"/>
    <w:rsid w:val="00B35B0C"/>
    <w:rsid w:val="00B369A6"/>
    <w:rsid w:val="00B36AA5"/>
    <w:rsid w:val="00B377EB"/>
    <w:rsid w:val="00B37BA6"/>
    <w:rsid w:val="00B37CD9"/>
    <w:rsid w:val="00B40328"/>
    <w:rsid w:val="00B403BC"/>
    <w:rsid w:val="00B404C2"/>
    <w:rsid w:val="00B4059F"/>
    <w:rsid w:val="00B407D9"/>
    <w:rsid w:val="00B40A44"/>
    <w:rsid w:val="00B4151A"/>
    <w:rsid w:val="00B415D3"/>
    <w:rsid w:val="00B42B55"/>
    <w:rsid w:val="00B43365"/>
    <w:rsid w:val="00B439F5"/>
    <w:rsid w:val="00B4410E"/>
    <w:rsid w:val="00B451A1"/>
    <w:rsid w:val="00B46118"/>
    <w:rsid w:val="00B472A3"/>
    <w:rsid w:val="00B4799E"/>
    <w:rsid w:val="00B502BB"/>
    <w:rsid w:val="00B50696"/>
    <w:rsid w:val="00B508D5"/>
    <w:rsid w:val="00B51300"/>
    <w:rsid w:val="00B52584"/>
    <w:rsid w:val="00B52E9B"/>
    <w:rsid w:val="00B532A8"/>
    <w:rsid w:val="00B539D0"/>
    <w:rsid w:val="00B54539"/>
    <w:rsid w:val="00B54BD6"/>
    <w:rsid w:val="00B54DCB"/>
    <w:rsid w:val="00B551A2"/>
    <w:rsid w:val="00B56168"/>
    <w:rsid w:val="00B57E63"/>
    <w:rsid w:val="00B609B7"/>
    <w:rsid w:val="00B609DC"/>
    <w:rsid w:val="00B60B47"/>
    <w:rsid w:val="00B6194D"/>
    <w:rsid w:val="00B61F0A"/>
    <w:rsid w:val="00B623AF"/>
    <w:rsid w:val="00B63AE8"/>
    <w:rsid w:val="00B64116"/>
    <w:rsid w:val="00B6537A"/>
    <w:rsid w:val="00B65826"/>
    <w:rsid w:val="00B65E5B"/>
    <w:rsid w:val="00B65FE2"/>
    <w:rsid w:val="00B661F0"/>
    <w:rsid w:val="00B663C0"/>
    <w:rsid w:val="00B7026B"/>
    <w:rsid w:val="00B71103"/>
    <w:rsid w:val="00B7158B"/>
    <w:rsid w:val="00B7190D"/>
    <w:rsid w:val="00B71C34"/>
    <w:rsid w:val="00B728B1"/>
    <w:rsid w:val="00B72931"/>
    <w:rsid w:val="00B72E87"/>
    <w:rsid w:val="00B739C2"/>
    <w:rsid w:val="00B74627"/>
    <w:rsid w:val="00B746FB"/>
    <w:rsid w:val="00B74E74"/>
    <w:rsid w:val="00B77FDD"/>
    <w:rsid w:val="00B80593"/>
    <w:rsid w:val="00B80C2B"/>
    <w:rsid w:val="00B81C1F"/>
    <w:rsid w:val="00B81DF5"/>
    <w:rsid w:val="00B822E3"/>
    <w:rsid w:val="00B82772"/>
    <w:rsid w:val="00B83C2E"/>
    <w:rsid w:val="00B84981"/>
    <w:rsid w:val="00B86A96"/>
    <w:rsid w:val="00B8798E"/>
    <w:rsid w:val="00B87A3C"/>
    <w:rsid w:val="00B90102"/>
    <w:rsid w:val="00B90E2E"/>
    <w:rsid w:val="00B92211"/>
    <w:rsid w:val="00B92280"/>
    <w:rsid w:val="00B922DD"/>
    <w:rsid w:val="00B927A8"/>
    <w:rsid w:val="00B946CE"/>
    <w:rsid w:val="00B94B63"/>
    <w:rsid w:val="00B94EF4"/>
    <w:rsid w:val="00B9592B"/>
    <w:rsid w:val="00B95CF5"/>
    <w:rsid w:val="00B96140"/>
    <w:rsid w:val="00B9682A"/>
    <w:rsid w:val="00B96B1B"/>
    <w:rsid w:val="00B97C59"/>
    <w:rsid w:val="00BA0250"/>
    <w:rsid w:val="00BA07CA"/>
    <w:rsid w:val="00BA1A70"/>
    <w:rsid w:val="00BA1B43"/>
    <w:rsid w:val="00BA24BB"/>
    <w:rsid w:val="00BA2DD5"/>
    <w:rsid w:val="00BA30ED"/>
    <w:rsid w:val="00BA3999"/>
    <w:rsid w:val="00BA3E5B"/>
    <w:rsid w:val="00BA4500"/>
    <w:rsid w:val="00BA56FD"/>
    <w:rsid w:val="00BA580F"/>
    <w:rsid w:val="00BA5B5E"/>
    <w:rsid w:val="00BA5E21"/>
    <w:rsid w:val="00BA5E60"/>
    <w:rsid w:val="00BA70C8"/>
    <w:rsid w:val="00BA730D"/>
    <w:rsid w:val="00BA73D6"/>
    <w:rsid w:val="00BB03D7"/>
    <w:rsid w:val="00BB0425"/>
    <w:rsid w:val="00BB094E"/>
    <w:rsid w:val="00BB254C"/>
    <w:rsid w:val="00BB2FEF"/>
    <w:rsid w:val="00BB5ED8"/>
    <w:rsid w:val="00BB6AB3"/>
    <w:rsid w:val="00BB6DE2"/>
    <w:rsid w:val="00BB77E1"/>
    <w:rsid w:val="00BB79D3"/>
    <w:rsid w:val="00BB7A51"/>
    <w:rsid w:val="00BC247B"/>
    <w:rsid w:val="00BC288C"/>
    <w:rsid w:val="00BC28FD"/>
    <w:rsid w:val="00BC29D0"/>
    <w:rsid w:val="00BC2E78"/>
    <w:rsid w:val="00BC368A"/>
    <w:rsid w:val="00BC374B"/>
    <w:rsid w:val="00BC4555"/>
    <w:rsid w:val="00BC49E3"/>
    <w:rsid w:val="00BC5316"/>
    <w:rsid w:val="00BC5442"/>
    <w:rsid w:val="00BC5FBA"/>
    <w:rsid w:val="00BC634F"/>
    <w:rsid w:val="00BC638B"/>
    <w:rsid w:val="00BC6555"/>
    <w:rsid w:val="00BC68D5"/>
    <w:rsid w:val="00BC71BB"/>
    <w:rsid w:val="00BC74D7"/>
    <w:rsid w:val="00BC78B0"/>
    <w:rsid w:val="00BD0F80"/>
    <w:rsid w:val="00BD1C70"/>
    <w:rsid w:val="00BD2488"/>
    <w:rsid w:val="00BD26E7"/>
    <w:rsid w:val="00BD2E7D"/>
    <w:rsid w:val="00BD2EB7"/>
    <w:rsid w:val="00BD363F"/>
    <w:rsid w:val="00BD3AAD"/>
    <w:rsid w:val="00BD3B01"/>
    <w:rsid w:val="00BD3EA7"/>
    <w:rsid w:val="00BD4AD7"/>
    <w:rsid w:val="00BD52D0"/>
    <w:rsid w:val="00BD562A"/>
    <w:rsid w:val="00BD5652"/>
    <w:rsid w:val="00BD5DDD"/>
    <w:rsid w:val="00BD649E"/>
    <w:rsid w:val="00BE0693"/>
    <w:rsid w:val="00BE0A3E"/>
    <w:rsid w:val="00BE0A49"/>
    <w:rsid w:val="00BE0FCF"/>
    <w:rsid w:val="00BE17F0"/>
    <w:rsid w:val="00BE2096"/>
    <w:rsid w:val="00BE21EB"/>
    <w:rsid w:val="00BE2D8F"/>
    <w:rsid w:val="00BE38C5"/>
    <w:rsid w:val="00BE39B7"/>
    <w:rsid w:val="00BE444A"/>
    <w:rsid w:val="00BE4ABD"/>
    <w:rsid w:val="00BE5EC8"/>
    <w:rsid w:val="00BE6326"/>
    <w:rsid w:val="00BE6D53"/>
    <w:rsid w:val="00BE6F29"/>
    <w:rsid w:val="00BE6F97"/>
    <w:rsid w:val="00BE70F3"/>
    <w:rsid w:val="00BE7163"/>
    <w:rsid w:val="00BE742E"/>
    <w:rsid w:val="00BE7499"/>
    <w:rsid w:val="00BF0BB0"/>
    <w:rsid w:val="00BF0BE9"/>
    <w:rsid w:val="00BF1347"/>
    <w:rsid w:val="00BF144B"/>
    <w:rsid w:val="00BF2135"/>
    <w:rsid w:val="00BF2661"/>
    <w:rsid w:val="00BF29DA"/>
    <w:rsid w:val="00BF2C59"/>
    <w:rsid w:val="00BF363E"/>
    <w:rsid w:val="00BF3970"/>
    <w:rsid w:val="00BF3A26"/>
    <w:rsid w:val="00BF4289"/>
    <w:rsid w:val="00BF4CD1"/>
    <w:rsid w:val="00BF50E8"/>
    <w:rsid w:val="00BF52C3"/>
    <w:rsid w:val="00BF52D6"/>
    <w:rsid w:val="00BF5F1F"/>
    <w:rsid w:val="00BF69E9"/>
    <w:rsid w:val="00BF75B6"/>
    <w:rsid w:val="00BF778F"/>
    <w:rsid w:val="00BF77AC"/>
    <w:rsid w:val="00BF78F6"/>
    <w:rsid w:val="00C00BCE"/>
    <w:rsid w:val="00C00E7E"/>
    <w:rsid w:val="00C01C13"/>
    <w:rsid w:val="00C021B6"/>
    <w:rsid w:val="00C02678"/>
    <w:rsid w:val="00C02EE1"/>
    <w:rsid w:val="00C05055"/>
    <w:rsid w:val="00C05464"/>
    <w:rsid w:val="00C05BC5"/>
    <w:rsid w:val="00C062E2"/>
    <w:rsid w:val="00C06713"/>
    <w:rsid w:val="00C073AA"/>
    <w:rsid w:val="00C10F0B"/>
    <w:rsid w:val="00C114EE"/>
    <w:rsid w:val="00C11853"/>
    <w:rsid w:val="00C128E6"/>
    <w:rsid w:val="00C13154"/>
    <w:rsid w:val="00C138A8"/>
    <w:rsid w:val="00C140B3"/>
    <w:rsid w:val="00C14463"/>
    <w:rsid w:val="00C14E00"/>
    <w:rsid w:val="00C157F7"/>
    <w:rsid w:val="00C15AD8"/>
    <w:rsid w:val="00C15C6A"/>
    <w:rsid w:val="00C15C8C"/>
    <w:rsid w:val="00C1611B"/>
    <w:rsid w:val="00C1683D"/>
    <w:rsid w:val="00C168A5"/>
    <w:rsid w:val="00C203FF"/>
    <w:rsid w:val="00C21A12"/>
    <w:rsid w:val="00C22916"/>
    <w:rsid w:val="00C229FE"/>
    <w:rsid w:val="00C22DF2"/>
    <w:rsid w:val="00C233F3"/>
    <w:rsid w:val="00C236A8"/>
    <w:rsid w:val="00C23787"/>
    <w:rsid w:val="00C23B69"/>
    <w:rsid w:val="00C254BF"/>
    <w:rsid w:val="00C269A5"/>
    <w:rsid w:val="00C269C8"/>
    <w:rsid w:val="00C26AF3"/>
    <w:rsid w:val="00C26B9D"/>
    <w:rsid w:val="00C26E87"/>
    <w:rsid w:val="00C27089"/>
    <w:rsid w:val="00C27B1E"/>
    <w:rsid w:val="00C30247"/>
    <w:rsid w:val="00C30B79"/>
    <w:rsid w:val="00C31509"/>
    <w:rsid w:val="00C31631"/>
    <w:rsid w:val="00C320FE"/>
    <w:rsid w:val="00C3222E"/>
    <w:rsid w:val="00C32C20"/>
    <w:rsid w:val="00C32D64"/>
    <w:rsid w:val="00C33057"/>
    <w:rsid w:val="00C33F42"/>
    <w:rsid w:val="00C341ED"/>
    <w:rsid w:val="00C34CBB"/>
    <w:rsid w:val="00C34F5E"/>
    <w:rsid w:val="00C37381"/>
    <w:rsid w:val="00C3758E"/>
    <w:rsid w:val="00C37D47"/>
    <w:rsid w:val="00C37E77"/>
    <w:rsid w:val="00C4047B"/>
    <w:rsid w:val="00C4088D"/>
    <w:rsid w:val="00C40C11"/>
    <w:rsid w:val="00C40DA0"/>
    <w:rsid w:val="00C411AB"/>
    <w:rsid w:val="00C41F7B"/>
    <w:rsid w:val="00C42226"/>
    <w:rsid w:val="00C42F5B"/>
    <w:rsid w:val="00C4393A"/>
    <w:rsid w:val="00C43C02"/>
    <w:rsid w:val="00C43ED6"/>
    <w:rsid w:val="00C44277"/>
    <w:rsid w:val="00C44DB9"/>
    <w:rsid w:val="00C451DE"/>
    <w:rsid w:val="00C455EC"/>
    <w:rsid w:val="00C45B2E"/>
    <w:rsid w:val="00C45F8A"/>
    <w:rsid w:val="00C47213"/>
    <w:rsid w:val="00C4722F"/>
    <w:rsid w:val="00C475E8"/>
    <w:rsid w:val="00C509FE"/>
    <w:rsid w:val="00C51CD5"/>
    <w:rsid w:val="00C51F2B"/>
    <w:rsid w:val="00C5215B"/>
    <w:rsid w:val="00C52221"/>
    <w:rsid w:val="00C52861"/>
    <w:rsid w:val="00C532CF"/>
    <w:rsid w:val="00C53B1B"/>
    <w:rsid w:val="00C53F1E"/>
    <w:rsid w:val="00C54063"/>
    <w:rsid w:val="00C542AE"/>
    <w:rsid w:val="00C5496B"/>
    <w:rsid w:val="00C5514E"/>
    <w:rsid w:val="00C5519F"/>
    <w:rsid w:val="00C55F6E"/>
    <w:rsid w:val="00C56EB9"/>
    <w:rsid w:val="00C575E9"/>
    <w:rsid w:val="00C5773C"/>
    <w:rsid w:val="00C578E1"/>
    <w:rsid w:val="00C60372"/>
    <w:rsid w:val="00C604F5"/>
    <w:rsid w:val="00C60690"/>
    <w:rsid w:val="00C608E2"/>
    <w:rsid w:val="00C612FF"/>
    <w:rsid w:val="00C61512"/>
    <w:rsid w:val="00C6183B"/>
    <w:rsid w:val="00C647ED"/>
    <w:rsid w:val="00C6482B"/>
    <w:rsid w:val="00C65B8C"/>
    <w:rsid w:val="00C660A3"/>
    <w:rsid w:val="00C66D63"/>
    <w:rsid w:val="00C67698"/>
    <w:rsid w:val="00C67B28"/>
    <w:rsid w:val="00C70E0C"/>
    <w:rsid w:val="00C721E0"/>
    <w:rsid w:val="00C72291"/>
    <w:rsid w:val="00C722B2"/>
    <w:rsid w:val="00C72889"/>
    <w:rsid w:val="00C738D2"/>
    <w:rsid w:val="00C741E4"/>
    <w:rsid w:val="00C7741F"/>
    <w:rsid w:val="00C80207"/>
    <w:rsid w:val="00C805AE"/>
    <w:rsid w:val="00C80725"/>
    <w:rsid w:val="00C80BA6"/>
    <w:rsid w:val="00C81482"/>
    <w:rsid w:val="00C81AC2"/>
    <w:rsid w:val="00C81F56"/>
    <w:rsid w:val="00C8285D"/>
    <w:rsid w:val="00C8300E"/>
    <w:rsid w:val="00C83020"/>
    <w:rsid w:val="00C83212"/>
    <w:rsid w:val="00C8361C"/>
    <w:rsid w:val="00C83D6C"/>
    <w:rsid w:val="00C8465A"/>
    <w:rsid w:val="00C84895"/>
    <w:rsid w:val="00C85202"/>
    <w:rsid w:val="00C86E95"/>
    <w:rsid w:val="00C87684"/>
    <w:rsid w:val="00C87A07"/>
    <w:rsid w:val="00C91A4D"/>
    <w:rsid w:val="00C91C9F"/>
    <w:rsid w:val="00C91EA8"/>
    <w:rsid w:val="00C92C79"/>
    <w:rsid w:val="00C9317F"/>
    <w:rsid w:val="00C94671"/>
    <w:rsid w:val="00C949EB"/>
    <w:rsid w:val="00C94A9C"/>
    <w:rsid w:val="00C95A51"/>
    <w:rsid w:val="00C95DFF"/>
    <w:rsid w:val="00C96D68"/>
    <w:rsid w:val="00C97237"/>
    <w:rsid w:val="00C972E5"/>
    <w:rsid w:val="00C97514"/>
    <w:rsid w:val="00C97D14"/>
    <w:rsid w:val="00CA0B1F"/>
    <w:rsid w:val="00CA0DAA"/>
    <w:rsid w:val="00CA0E00"/>
    <w:rsid w:val="00CA1052"/>
    <w:rsid w:val="00CA1D08"/>
    <w:rsid w:val="00CA329F"/>
    <w:rsid w:val="00CA3343"/>
    <w:rsid w:val="00CA3AA4"/>
    <w:rsid w:val="00CA3CDB"/>
    <w:rsid w:val="00CA3E06"/>
    <w:rsid w:val="00CA52EA"/>
    <w:rsid w:val="00CA53B2"/>
    <w:rsid w:val="00CA5EEF"/>
    <w:rsid w:val="00CA63EE"/>
    <w:rsid w:val="00CA6490"/>
    <w:rsid w:val="00CA64E2"/>
    <w:rsid w:val="00CA7B46"/>
    <w:rsid w:val="00CA7C74"/>
    <w:rsid w:val="00CB02C1"/>
    <w:rsid w:val="00CB0732"/>
    <w:rsid w:val="00CB0CA9"/>
    <w:rsid w:val="00CB1159"/>
    <w:rsid w:val="00CB2263"/>
    <w:rsid w:val="00CB2560"/>
    <w:rsid w:val="00CB29A8"/>
    <w:rsid w:val="00CB301A"/>
    <w:rsid w:val="00CB3850"/>
    <w:rsid w:val="00CB4203"/>
    <w:rsid w:val="00CB4A3F"/>
    <w:rsid w:val="00CB4B8E"/>
    <w:rsid w:val="00CB4C83"/>
    <w:rsid w:val="00CB4CB1"/>
    <w:rsid w:val="00CB5427"/>
    <w:rsid w:val="00CB6BBB"/>
    <w:rsid w:val="00CB7206"/>
    <w:rsid w:val="00CB797E"/>
    <w:rsid w:val="00CC0650"/>
    <w:rsid w:val="00CC1479"/>
    <w:rsid w:val="00CC22C4"/>
    <w:rsid w:val="00CC262D"/>
    <w:rsid w:val="00CC285E"/>
    <w:rsid w:val="00CC2B95"/>
    <w:rsid w:val="00CC311D"/>
    <w:rsid w:val="00CC366E"/>
    <w:rsid w:val="00CC377A"/>
    <w:rsid w:val="00CC5651"/>
    <w:rsid w:val="00CC5D78"/>
    <w:rsid w:val="00CC5F96"/>
    <w:rsid w:val="00CC619A"/>
    <w:rsid w:val="00CC78D2"/>
    <w:rsid w:val="00CC79F7"/>
    <w:rsid w:val="00CD1615"/>
    <w:rsid w:val="00CD1E47"/>
    <w:rsid w:val="00CD271F"/>
    <w:rsid w:val="00CD34AC"/>
    <w:rsid w:val="00CD511E"/>
    <w:rsid w:val="00CD549B"/>
    <w:rsid w:val="00CD63E4"/>
    <w:rsid w:val="00CD68A2"/>
    <w:rsid w:val="00CD6CBC"/>
    <w:rsid w:val="00CD7801"/>
    <w:rsid w:val="00CD7A9B"/>
    <w:rsid w:val="00CE0119"/>
    <w:rsid w:val="00CE0183"/>
    <w:rsid w:val="00CE0255"/>
    <w:rsid w:val="00CE0F69"/>
    <w:rsid w:val="00CE1281"/>
    <w:rsid w:val="00CE1EF3"/>
    <w:rsid w:val="00CE26D1"/>
    <w:rsid w:val="00CE2DA4"/>
    <w:rsid w:val="00CE44BF"/>
    <w:rsid w:val="00CE5034"/>
    <w:rsid w:val="00CE5AFF"/>
    <w:rsid w:val="00CE5BF1"/>
    <w:rsid w:val="00CE6117"/>
    <w:rsid w:val="00CE6776"/>
    <w:rsid w:val="00CE6D6E"/>
    <w:rsid w:val="00CE6F83"/>
    <w:rsid w:val="00CE707E"/>
    <w:rsid w:val="00CE761C"/>
    <w:rsid w:val="00CF168C"/>
    <w:rsid w:val="00CF21E7"/>
    <w:rsid w:val="00CF3038"/>
    <w:rsid w:val="00CF3FD9"/>
    <w:rsid w:val="00CF40CB"/>
    <w:rsid w:val="00CF46A4"/>
    <w:rsid w:val="00CF47E4"/>
    <w:rsid w:val="00CF5588"/>
    <w:rsid w:val="00CF605E"/>
    <w:rsid w:val="00CF7C26"/>
    <w:rsid w:val="00D00EA6"/>
    <w:rsid w:val="00D00FA2"/>
    <w:rsid w:val="00D01077"/>
    <w:rsid w:val="00D01AA3"/>
    <w:rsid w:val="00D01F7E"/>
    <w:rsid w:val="00D03511"/>
    <w:rsid w:val="00D035D8"/>
    <w:rsid w:val="00D0380F"/>
    <w:rsid w:val="00D051A9"/>
    <w:rsid w:val="00D051B6"/>
    <w:rsid w:val="00D05395"/>
    <w:rsid w:val="00D0614F"/>
    <w:rsid w:val="00D065BD"/>
    <w:rsid w:val="00D07993"/>
    <w:rsid w:val="00D07E3F"/>
    <w:rsid w:val="00D1150C"/>
    <w:rsid w:val="00D11D14"/>
    <w:rsid w:val="00D1219E"/>
    <w:rsid w:val="00D12302"/>
    <w:rsid w:val="00D12416"/>
    <w:rsid w:val="00D1285A"/>
    <w:rsid w:val="00D12D46"/>
    <w:rsid w:val="00D13B94"/>
    <w:rsid w:val="00D13BFE"/>
    <w:rsid w:val="00D1596D"/>
    <w:rsid w:val="00D159CA"/>
    <w:rsid w:val="00D16116"/>
    <w:rsid w:val="00D16CA7"/>
    <w:rsid w:val="00D16F3A"/>
    <w:rsid w:val="00D16F80"/>
    <w:rsid w:val="00D17914"/>
    <w:rsid w:val="00D20386"/>
    <w:rsid w:val="00D20986"/>
    <w:rsid w:val="00D20D23"/>
    <w:rsid w:val="00D20F94"/>
    <w:rsid w:val="00D21941"/>
    <w:rsid w:val="00D22AF7"/>
    <w:rsid w:val="00D22EA0"/>
    <w:rsid w:val="00D2395F"/>
    <w:rsid w:val="00D271B4"/>
    <w:rsid w:val="00D27A31"/>
    <w:rsid w:val="00D30202"/>
    <w:rsid w:val="00D3090C"/>
    <w:rsid w:val="00D30D4E"/>
    <w:rsid w:val="00D31749"/>
    <w:rsid w:val="00D3272C"/>
    <w:rsid w:val="00D3344A"/>
    <w:rsid w:val="00D33EE5"/>
    <w:rsid w:val="00D34352"/>
    <w:rsid w:val="00D34C18"/>
    <w:rsid w:val="00D34F59"/>
    <w:rsid w:val="00D35246"/>
    <w:rsid w:val="00D3531B"/>
    <w:rsid w:val="00D35BC8"/>
    <w:rsid w:val="00D36084"/>
    <w:rsid w:val="00D360C3"/>
    <w:rsid w:val="00D36B9D"/>
    <w:rsid w:val="00D373CF"/>
    <w:rsid w:val="00D379BE"/>
    <w:rsid w:val="00D379EE"/>
    <w:rsid w:val="00D40865"/>
    <w:rsid w:val="00D41DDC"/>
    <w:rsid w:val="00D41F23"/>
    <w:rsid w:val="00D4209F"/>
    <w:rsid w:val="00D43412"/>
    <w:rsid w:val="00D43AF9"/>
    <w:rsid w:val="00D440DA"/>
    <w:rsid w:val="00D44394"/>
    <w:rsid w:val="00D4491C"/>
    <w:rsid w:val="00D44BDD"/>
    <w:rsid w:val="00D44BE9"/>
    <w:rsid w:val="00D44FF8"/>
    <w:rsid w:val="00D46608"/>
    <w:rsid w:val="00D473B2"/>
    <w:rsid w:val="00D473BD"/>
    <w:rsid w:val="00D51815"/>
    <w:rsid w:val="00D52F9E"/>
    <w:rsid w:val="00D53124"/>
    <w:rsid w:val="00D53EAC"/>
    <w:rsid w:val="00D541F2"/>
    <w:rsid w:val="00D54334"/>
    <w:rsid w:val="00D55930"/>
    <w:rsid w:val="00D55DA4"/>
    <w:rsid w:val="00D55DEF"/>
    <w:rsid w:val="00D5648B"/>
    <w:rsid w:val="00D5732F"/>
    <w:rsid w:val="00D57748"/>
    <w:rsid w:val="00D57C39"/>
    <w:rsid w:val="00D57C7B"/>
    <w:rsid w:val="00D605C8"/>
    <w:rsid w:val="00D61A3E"/>
    <w:rsid w:val="00D6269C"/>
    <w:rsid w:val="00D6276D"/>
    <w:rsid w:val="00D62E1E"/>
    <w:rsid w:val="00D63B4A"/>
    <w:rsid w:val="00D63CBF"/>
    <w:rsid w:val="00D63FBB"/>
    <w:rsid w:val="00D649FF"/>
    <w:rsid w:val="00D64AFF"/>
    <w:rsid w:val="00D64C84"/>
    <w:rsid w:val="00D64EB6"/>
    <w:rsid w:val="00D65D55"/>
    <w:rsid w:val="00D65FBD"/>
    <w:rsid w:val="00D66D95"/>
    <w:rsid w:val="00D67DE7"/>
    <w:rsid w:val="00D700C3"/>
    <w:rsid w:val="00D70275"/>
    <w:rsid w:val="00D70422"/>
    <w:rsid w:val="00D70543"/>
    <w:rsid w:val="00D70C33"/>
    <w:rsid w:val="00D70C90"/>
    <w:rsid w:val="00D71B4C"/>
    <w:rsid w:val="00D71D53"/>
    <w:rsid w:val="00D72778"/>
    <w:rsid w:val="00D7293F"/>
    <w:rsid w:val="00D72D61"/>
    <w:rsid w:val="00D7366E"/>
    <w:rsid w:val="00D7422C"/>
    <w:rsid w:val="00D7441A"/>
    <w:rsid w:val="00D74ACB"/>
    <w:rsid w:val="00D764FD"/>
    <w:rsid w:val="00D77126"/>
    <w:rsid w:val="00D77755"/>
    <w:rsid w:val="00D77941"/>
    <w:rsid w:val="00D7795B"/>
    <w:rsid w:val="00D819D2"/>
    <w:rsid w:val="00D81BA2"/>
    <w:rsid w:val="00D821A3"/>
    <w:rsid w:val="00D826A1"/>
    <w:rsid w:val="00D82980"/>
    <w:rsid w:val="00D829D5"/>
    <w:rsid w:val="00D83A9C"/>
    <w:rsid w:val="00D83B88"/>
    <w:rsid w:val="00D8466D"/>
    <w:rsid w:val="00D84FEE"/>
    <w:rsid w:val="00D8507D"/>
    <w:rsid w:val="00D85D8F"/>
    <w:rsid w:val="00D87373"/>
    <w:rsid w:val="00D90D8F"/>
    <w:rsid w:val="00D927D1"/>
    <w:rsid w:val="00D9360E"/>
    <w:rsid w:val="00D93D69"/>
    <w:rsid w:val="00D944D4"/>
    <w:rsid w:val="00D946AA"/>
    <w:rsid w:val="00D94A37"/>
    <w:rsid w:val="00D95651"/>
    <w:rsid w:val="00D95D79"/>
    <w:rsid w:val="00D95FA4"/>
    <w:rsid w:val="00D97F23"/>
    <w:rsid w:val="00DA07E1"/>
    <w:rsid w:val="00DA1376"/>
    <w:rsid w:val="00DA1863"/>
    <w:rsid w:val="00DA19A4"/>
    <w:rsid w:val="00DA319A"/>
    <w:rsid w:val="00DA3443"/>
    <w:rsid w:val="00DA35E1"/>
    <w:rsid w:val="00DA3640"/>
    <w:rsid w:val="00DA3B75"/>
    <w:rsid w:val="00DA3CE0"/>
    <w:rsid w:val="00DA49CC"/>
    <w:rsid w:val="00DA5115"/>
    <w:rsid w:val="00DA5452"/>
    <w:rsid w:val="00DA57F3"/>
    <w:rsid w:val="00DA5A70"/>
    <w:rsid w:val="00DA5DF0"/>
    <w:rsid w:val="00DA63F4"/>
    <w:rsid w:val="00DA6AA3"/>
    <w:rsid w:val="00DA71A2"/>
    <w:rsid w:val="00DA7BD3"/>
    <w:rsid w:val="00DB13E3"/>
    <w:rsid w:val="00DB2E59"/>
    <w:rsid w:val="00DB2F8E"/>
    <w:rsid w:val="00DB35A8"/>
    <w:rsid w:val="00DB3E4B"/>
    <w:rsid w:val="00DB4182"/>
    <w:rsid w:val="00DB449E"/>
    <w:rsid w:val="00DB4539"/>
    <w:rsid w:val="00DB4954"/>
    <w:rsid w:val="00DB4DA1"/>
    <w:rsid w:val="00DB5329"/>
    <w:rsid w:val="00DB560D"/>
    <w:rsid w:val="00DB5674"/>
    <w:rsid w:val="00DB6659"/>
    <w:rsid w:val="00DB6B9D"/>
    <w:rsid w:val="00DB7490"/>
    <w:rsid w:val="00DB78CD"/>
    <w:rsid w:val="00DB7E65"/>
    <w:rsid w:val="00DB7FD3"/>
    <w:rsid w:val="00DC062D"/>
    <w:rsid w:val="00DC0CBF"/>
    <w:rsid w:val="00DC0DD0"/>
    <w:rsid w:val="00DC14BD"/>
    <w:rsid w:val="00DC1BC1"/>
    <w:rsid w:val="00DC23C3"/>
    <w:rsid w:val="00DC3619"/>
    <w:rsid w:val="00DC38E8"/>
    <w:rsid w:val="00DC4179"/>
    <w:rsid w:val="00DC431B"/>
    <w:rsid w:val="00DC4CF3"/>
    <w:rsid w:val="00DC5D39"/>
    <w:rsid w:val="00DC75E6"/>
    <w:rsid w:val="00DC78BF"/>
    <w:rsid w:val="00DD082D"/>
    <w:rsid w:val="00DD0841"/>
    <w:rsid w:val="00DD0992"/>
    <w:rsid w:val="00DD1D09"/>
    <w:rsid w:val="00DD1D92"/>
    <w:rsid w:val="00DD1E13"/>
    <w:rsid w:val="00DD22D6"/>
    <w:rsid w:val="00DD28E8"/>
    <w:rsid w:val="00DD2E2A"/>
    <w:rsid w:val="00DD42CC"/>
    <w:rsid w:val="00DD49DF"/>
    <w:rsid w:val="00DD5100"/>
    <w:rsid w:val="00DD5312"/>
    <w:rsid w:val="00DD57F7"/>
    <w:rsid w:val="00DD5974"/>
    <w:rsid w:val="00DD5B77"/>
    <w:rsid w:val="00DD5ED4"/>
    <w:rsid w:val="00DD623A"/>
    <w:rsid w:val="00DD63B8"/>
    <w:rsid w:val="00DD7304"/>
    <w:rsid w:val="00DE020C"/>
    <w:rsid w:val="00DE09FB"/>
    <w:rsid w:val="00DE11B5"/>
    <w:rsid w:val="00DE137B"/>
    <w:rsid w:val="00DE1937"/>
    <w:rsid w:val="00DE19DF"/>
    <w:rsid w:val="00DE1C14"/>
    <w:rsid w:val="00DE23E7"/>
    <w:rsid w:val="00DE275D"/>
    <w:rsid w:val="00DE35BF"/>
    <w:rsid w:val="00DE492B"/>
    <w:rsid w:val="00DE4E21"/>
    <w:rsid w:val="00DE4ECF"/>
    <w:rsid w:val="00DE5892"/>
    <w:rsid w:val="00DE5E4E"/>
    <w:rsid w:val="00DE64FA"/>
    <w:rsid w:val="00DE6521"/>
    <w:rsid w:val="00DE70C9"/>
    <w:rsid w:val="00DE718B"/>
    <w:rsid w:val="00DE71E8"/>
    <w:rsid w:val="00DE793F"/>
    <w:rsid w:val="00DE7A90"/>
    <w:rsid w:val="00DE7B33"/>
    <w:rsid w:val="00DF09FA"/>
    <w:rsid w:val="00DF2250"/>
    <w:rsid w:val="00DF225D"/>
    <w:rsid w:val="00DF2594"/>
    <w:rsid w:val="00DF360A"/>
    <w:rsid w:val="00DF41B6"/>
    <w:rsid w:val="00DF56A4"/>
    <w:rsid w:val="00DF587A"/>
    <w:rsid w:val="00DF5915"/>
    <w:rsid w:val="00DF5921"/>
    <w:rsid w:val="00DF5967"/>
    <w:rsid w:val="00DF6A0B"/>
    <w:rsid w:val="00DF6ECB"/>
    <w:rsid w:val="00DF7236"/>
    <w:rsid w:val="00E005CD"/>
    <w:rsid w:val="00E01E78"/>
    <w:rsid w:val="00E023C6"/>
    <w:rsid w:val="00E03012"/>
    <w:rsid w:val="00E03385"/>
    <w:rsid w:val="00E03A84"/>
    <w:rsid w:val="00E04557"/>
    <w:rsid w:val="00E04796"/>
    <w:rsid w:val="00E05283"/>
    <w:rsid w:val="00E05756"/>
    <w:rsid w:val="00E057D0"/>
    <w:rsid w:val="00E05DEE"/>
    <w:rsid w:val="00E06455"/>
    <w:rsid w:val="00E0665B"/>
    <w:rsid w:val="00E067A9"/>
    <w:rsid w:val="00E073E7"/>
    <w:rsid w:val="00E103CF"/>
    <w:rsid w:val="00E10A5A"/>
    <w:rsid w:val="00E10FF8"/>
    <w:rsid w:val="00E11279"/>
    <w:rsid w:val="00E11309"/>
    <w:rsid w:val="00E11FA7"/>
    <w:rsid w:val="00E126C2"/>
    <w:rsid w:val="00E12AC8"/>
    <w:rsid w:val="00E13071"/>
    <w:rsid w:val="00E135CA"/>
    <w:rsid w:val="00E13F76"/>
    <w:rsid w:val="00E141F9"/>
    <w:rsid w:val="00E144A3"/>
    <w:rsid w:val="00E14500"/>
    <w:rsid w:val="00E15243"/>
    <w:rsid w:val="00E15280"/>
    <w:rsid w:val="00E156B5"/>
    <w:rsid w:val="00E158E4"/>
    <w:rsid w:val="00E1663C"/>
    <w:rsid w:val="00E173BC"/>
    <w:rsid w:val="00E17D6F"/>
    <w:rsid w:val="00E2183A"/>
    <w:rsid w:val="00E21A6E"/>
    <w:rsid w:val="00E23C91"/>
    <w:rsid w:val="00E23DCE"/>
    <w:rsid w:val="00E2406C"/>
    <w:rsid w:val="00E258CB"/>
    <w:rsid w:val="00E269AC"/>
    <w:rsid w:val="00E270E0"/>
    <w:rsid w:val="00E273D6"/>
    <w:rsid w:val="00E275C1"/>
    <w:rsid w:val="00E27B5F"/>
    <w:rsid w:val="00E301C4"/>
    <w:rsid w:val="00E30BED"/>
    <w:rsid w:val="00E30E87"/>
    <w:rsid w:val="00E3141B"/>
    <w:rsid w:val="00E31536"/>
    <w:rsid w:val="00E31937"/>
    <w:rsid w:val="00E31CEB"/>
    <w:rsid w:val="00E32163"/>
    <w:rsid w:val="00E321A5"/>
    <w:rsid w:val="00E32750"/>
    <w:rsid w:val="00E33AB3"/>
    <w:rsid w:val="00E33D31"/>
    <w:rsid w:val="00E34116"/>
    <w:rsid w:val="00E348E6"/>
    <w:rsid w:val="00E34998"/>
    <w:rsid w:val="00E349EA"/>
    <w:rsid w:val="00E34B5D"/>
    <w:rsid w:val="00E3588E"/>
    <w:rsid w:val="00E37382"/>
    <w:rsid w:val="00E379FE"/>
    <w:rsid w:val="00E37B71"/>
    <w:rsid w:val="00E37C0C"/>
    <w:rsid w:val="00E404D3"/>
    <w:rsid w:val="00E405A1"/>
    <w:rsid w:val="00E40A87"/>
    <w:rsid w:val="00E41A23"/>
    <w:rsid w:val="00E41A8E"/>
    <w:rsid w:val="00E41CFE"/>
    <w:rsid w:val="00E41DF8"/>
    <w:rsid w:val="00E41FD8"/>
    <w:rsid w:val="00E421D4"/>
    <w:rsid w:val="00E42261"/>
    <w:rsid w:val="00E42C61"/>
    <w:rsid w:val="00E42D64"/>
    <w:rsid w:val="00E43618"/>
    <w:rsid w:val="00E43792"/>
    <w:rsid w:val="00E43799"/>
    <w:rsid w:val="00E43E1D"/>
    <w:rsid w:val="00E44814"/>
    <w:rsid w:val="00E4517F"/>
    <w:rsid w:val="00E45485"/>
    <w:rsid w:val="00E45793"/>
    <w:rsid w:val="00E4627F"/>
    <w:rsid w:val="00E46908"/>
    <w:rsid w:val="00E46C18"/>
    <w:rsid w:val="00E4762F"/>
    <w:rsid w:val="00E509E0"/>
    <w:rsid w:val="00E51784"/>
    <w:rsid w:val="00E51898"/>
    <w:rsid w:val="00E51FAD"/>
    <w:rsid w:val="00E52152"/>
    <w:rsid w:val="00E52339"/>
    <w:rsid w:val="00E52549"/>
    <w:rsid w:val="00E52D2B"/>
    <w:rsid w:val="00E53475"/>
    <w:rsid w:val="00E53CE4"/>
    <w:rsid w:val="00E5428C"/>
    <w:rsid w:val="00E547C0"/>
    <w:rsid w:val="00E554D2"/>
    <w:rsid w:val="00E56519"/>
    <w:rsid w:val="00E56929"/>
    <w:rsid w:val="00E5760A"/>
    <w:rsid w:val="00E576EA"/>
    <w:rsid w:val="00E57734"/>
    <w:rsid w:val="00E6005C"/>
    <w:rsid w:val="00E60AE2"/>
    <w:rsid w:val="00E61936"/>
    <w:rsid w:val="00E61A2B"/>
    <w:rsid w:val="00E61AE3"/>
    <w:rsid w:val="00E61FD8"/>
    <w:rsid w:val="00E62599"/>
    <w:rsid w:val="00E626CE"/>
    <w:rsid w:val="00E62CD5"/>
    <w:rsid w:val="00E63C7F"/>
    <w:rsid w:val="00E64517"/>
    <w:rsid w:val="00E64980"/>
    <w:rsid w:val="00E64FA3"/>
    <w:rsid w:val="00E658A2"/>
    <w:rsid w:val="00E658F1"/>
    <w:rsid w:val="00E65D03"/>
    <w:rsid w:val="00E66C71"/>
    <w:rsid w:val="00E700D9"/>
    <w:rsid w:val="00E7090C"/>
    <w:rsid w:val="00E70C30"/>
    <w:rsid w:val="00E70D0B"/>
    <w:rsid w:val="00E70DD6"/>
    <w:rsid w:val="00E71C57"/>
    <w:rsid w:val="00E71F44"/>
    <w:rsid w:val="00E72020"/>
    <w:rsid w:val="00E724F5"/>
    <w:rsid w:val="00E727E2"/>
    <w:rsid w:val="00E72806"/>
    <w:rsid w:val="00E73059"/>
    <w:rsid w:val="00E7308A"/>
    <w:rsid w:val="00E737AE"/>
    <w:rsid w:val="00E7394A"/>
    <w:rsid w:val="00E73F45"/>
    <w:rsid w:val="00E74BF4"/>
    <w:rsid w:val="00E75505"/>
    <w:rsid w:val="00E75697"/>
    <w:rsid w:val="00E75FB5"/>
    <w:rsid w:val="00E76325"/>
    <w:rsid w:val="00E7635D"/>
    <w:rsid w:val="00E763CD"/>
    <w:rsid w:val="00E763D9"/>
    <w:rsid w:val="00E7682C"/>
    <w:rsid w:val="00E76B27"/>
    <w:rsid w:val="00E77005"/>
    <w:rsid w:val="00E771A4"/>
    <w:rsid w:val="00E77228"/>
    <w:rsid w:val="00E77386"/>
    <w:rsid w:val="00E77501"/>
    <w:rsid w:val="00E778E0"/>
    <w:rsid w:val="00E77C93"/>
    <w:rsid w:val="00E809DC"/>
    <w:rsid w:val="00E817B5"/>
    <w:rsid w:val="00E81FAC"/>
    <w:rsid w:val="00E82A2F"/>
    <w:rsid w:val="00E82CA8"/>
    <w:rsid w:val="00E836D6"/>
    <w:rsid w:val="00E839E6"/>
    <w:rsid w:val="00E83EDE"/>
    <w:rsid w:val="00E846C1"/>
    <w:rsid w:val="00E85444"/>
    <w:rsid w:val="00E8579B"/>
    <w:rsid w:val="00E860C6"/>
    <w:rsid w:val="00E867A5"/>
    <w:rsid w:val="00E86B82"/>
    <w:rsid w:val="00E87026"/>
    <w:rsid w:val="00E87B76"/>
    <w:rsid w:val="00E87B9A"/>
    <w:rsid w:val="00E9050E"/>
    <w:rsid w:val="00E911BB"/>
    <w:rsid w:val="00E917DD"/>
    <w:rsid w:val="00E92B2E"/>
    <w:rsid w:val="00E943BC"/>
    <w:rsid w:val="00E94F7F"/>
    <w:rsid w:val="00E95AE9"/>
    <w:rsid w:val="00E95E44"/>
    <w:rsid w:val="00E95E90"/>
    <w:rsid w:val="00E97233"/>
    <w:rsid w:val="00E97727"/>
    <w:rsid w:val="00E979F0"/>
    <w:rsid w:val="00EA0DA3"/>
    <w:rsid w:val="00EA11AE"/>
    <w:rsid w:val="00EA1450"/>
    <w:rsid w:val="00EA1A75"/>
    <w:rsid w:val="00EA1D30"/>
    <w:rsid w:val="00EA205D"/>
    <w:rsid w:val="00EA2BEF"/>
    <w:rsid w:val="00EA2D9A"/>
    <w:rsid w:val="00EA2E1C"/>
    <w:rsid w:val="00EA2E82"/>
    <w:rsid w:val="00EA351E"/>
    <w:rsid w:val="00EA5BF6"/>
    <w:rsid w:val="00EA5E6D"/>
    <w:rsid w:val="00EA6F5A"/>
    <w:rsid w:val="00EA7090"/>
    <w:rsid w:val="00EA7113"/>
    <w:rsid w:val="00EA75F2"/>
    <w:rsid w:val="00EA764F"/>
    <w:rsid w:val="00EA7794"/>
    <w:rsid w:val="00EA7933"/>
    <w:rsid w:val="00EA7B80"/>
    <w:rsid w:val="00EA7C65"/>
    <w:rsid w:val="00EB0E24"/>
    <w:rsid w:val="00EB144A"/>
    <w:rsid w:val="00EB1734"/>
    <w:rsid w:val="00EB1C67"/>
    <w:rsid w:val="00EB1D5F"/>
    <w:rsid w:val="00EB2AF5"/>
    <w:rsid w:val="00EB33CF"/>
    <w:rsid w:val="00EB3A42"/>
    <w:rsid w:val="00EB3A85"/>
    <w:rsid w:val="00EB3D23"/>
    <w:rsid w:val="00EB4454"/>
    <w:rsid w:val="00EB4727"/>
    <w:rsid w:val="00EB4D72"/>
    <w:rsid w:val="00EB5601"/>
    <w:rsid w:val="00EB671B"/>
    <w:rsid w:val="00EB6754"/>
    <w:rsid w:val="00EB6DD0"/>
    <w:rsid w:val="00EB7336"/>
    <w:rsid w:val="00EB7A14"/>
    <w:rsid w:val="00EB7E5F"/>
    <w:rsid w:val="00EC0EE1"/>
    <w:rsid w:val="00EC1810"/>
    <w:rsid w:val="00EC1CFE"/>
    <w:rsid w:val="00EC302C"/>
    <w:rsid w:val="00EC3489"/>
    <w:rsid w:val="00EC470E"/>
    <w:rsid w:val="00EC494F"/>
    <w:rsid w:val="00EC52E5"/>
    <w:rsid w:val="00EC5AAB"/>
    <w:rsid w:val="00EC5ABF"/>
    <w:rsid w:val="00EC62BF"/>
    <w:rsid w:val="00EC6575"/>
    <w:rsid w:val="00EC6974"/>
    <w:rsid w:val="00EC6B8D"/>
    <w:rsid w:val="00EC6DF3"/>
    <w:rsid w:val="00EC6E54"/>
    <w:rsid w:val="00EC7EC6"/>
    <w:rsid w:val="00EC7F75"/>
    <w:rsid w:val="00EC7FD6"/>
    <w:rsid w:val="00ED003D"/>
    <w:rsid w:val="00ED03EA"/>
    <w:rsid w:val="00ED0E79"/>
    <w:rsid w:val="00ED1064"/>
    <w:rsid w:val="00ED2670"/>
    <w:rsid w:val="00ED288B"/>
    <w:rsid w:val="00ED2F22"/>
    <w:rsid w:val="00ED38B4"/>
    <w:rsid w:val="00ED3C3B"/>
    <w:rsid w:val="00ED4560"/>
    <w:rsid w:val="00ED5AEA"/>
    <w:rsid w:val="00ED5FC7"/>
    <w:rsid w:val="00ED6442"/>
    <w:rsid w:val="00ED6649"/>
    <w:rsid w:val="00ED6D2A"/>
    <w:rsid w:val="00ED71DD"/>
    <w:rsid w:val="00ED7C79"/>
    <w:rsid w:val="00ED7CF8"/>
    <w:rsid w:val="00EE00A1"/>
    <w:rsid w:val="00EE0372"/>
    <w:rsid w:val="00EE0A3F"/>
    <w:rsid w:val="00EE23F0"/>
    <w:rsid w:val="00EE2C44"/>
    <w:rsid w:val="00EE2D17"/>
    <w:rsid w:val="00EE306A"/>
    <w:rsid w:val="00EE333D"/>
    <w:rsid w:val="00EE462A"/>
    <w:rsid w:val="00EE5324"/>
    <w:rsid w:val="00EE5DF0"/>
    <w:rsid w:val="00EF0A0C"/>
    <w:rsid w:val="00EF0BE4"/>
    <w:rsid w:val="00EF129E"/>
    <w:rsid w:val="00EF1880"/>
    <w:rsid w:val="00EF1FC3"/>
    <w:rsid w:val="00EF2695"/>
    <w:rsid w:val="00EF27C2"/>
    <w:rsid w:val="00EF2B56"/>
    <w:rsid w:val="00EF2B67"/>
    <w:rsid w:val="00EF3F1F"/>
    <w:rsid w:val="00EF4768"/>
    <w:rsid w:val="00EF5174"/>
    <w:rsid w:val="00EF5236"/>
    <w:rsid w:val="00EF5383"/>
    <w:rsid w:val="00EF6130"/>
    <w:rsid w:val="00EF6629"/>
    <w:rsid w:val="00EF684D"/>
    <w:rsid w:val="00EF68D0"/>
    <w:rsid w:val="00EF6E7C"/>
    <w:rsid w:val="00EF7318"/>
    <w:rsid w:val="00EF7B5A"/>
    <w:rsid w:val="00EF7B62"/>
    <w:rsid w:val="00F003CD"/>
    <w:rsid w:val="00F009D4"/>
    <w:rsid w:val="00F02048"/>
    <w:rsid w:val="00F02329"/>
    <w:rsid w:val="00F02994"/>
    <w:rsid w:val="00F03101"/>
    <w:rsid w:val="00F039E7"/>
    <w:rsid w:val="00F045B9"/>
    <w:rsid w:val="00F04E8C"/>
    <w:rsid w:val="00F05922"/>
    <w:rsid w:val="00F05A10"/>
    <w:rsid w:val="00F05C4D"/>
    <w:rsid w:val="00F060C5"/>
    <w:rsid w:val="00F06CCA"/>
    <w:rsid w:val="00F06F4A"/>
    <w:rsid w:val="00F072BA"/>
    <w:rsid w:val="00F07E9B"/>
    <w:rsid w:val="00F10279"/>
    <w:rsid w:val="00F11621"/>
    <w:rsid w:val="00F12460"/>
    <w:rsid w:val="00F137DB"/>
    <w:rsid w:val="00F13825"/>
    <w:rsid w:val="00F1396D"/>
    <w:rsid w:val="00F13B06"/>
    <w:rsid w:val="00F13BB1"/>
    <w:rsid w:val="00F1452A"/>
    <w:rsid w:val="00F14B1E"/>
    <w:rsid w:val="00F14D6F"/>
    <w:rsid w:val="00F150A8"/>
    <w:rsid w:val="00F159EC"/>
    <w:rsid w:val="00F15B2B"/>
    <w:rsid w:val="00F15F95"/>
    <w:rsid w:val="00F15FFC"/>
    <w:rsid w:val="00F16045"/>
    <w:rsid w:val="00F16A7C"/>
    <w:rsid w:val="00F17568"/>
    <w:rsid w:val="00F179EF"/>
    <w:rsid w:val="00F17DED"/>
    <w:rsid w:val="00F20819"/>
    <w:rsid w:val="00F20A36"/>
    <w:rsid w:val="00F20F60"/>
    <w:rsid w:val="00F21212"/>
    <w:rsid w:val="00F2188B"/>
    <w:rsid w:val="00F21937"/>
    <w:rsid w:val="00F21E84"/>
    <w:rsid w:val="00F229DE"/>
    <w:rsid w:val="00F230FB"/>
    <w:rsid w:val="00F2398A"/>
    <w:rsid w:val="00F23F55"/>
    <w:rsid w:val="00F241C6"/>
    <w:rsid w:val="00F244E1"/>
    <w:rsid w:val="00F2450C"/>
    <w:rsid w:val="00F2490F"/>
    <w:rsid w:val="00F24E8F"/>
    <w:rsid w:val="00F26981"/>
    <w:rsid w:val="00F26994"/>
    <w:rsid w:val="00F26A12"/>
    <w:rsid w:val="00F27115"/>
    <w:rsid w:val="00F2774E"/>
    <w:rsid w:val="00F278D9"/>
    <w:rsid w:val="00F27E7E"/>
    <w:rsid w:val="00F30E0B"/>
    <w:rsid w:val="00F310BB"/>
    <w:rsid w:val="00F31B07"/>
    <w:rsid w:val="00F3247F"/>
    <w:rsid w:val="00F32B39"/>
    <w:rsid w:val="00F32E9B"/>
    <w:rsid w:val="00F3373B"/>
    <w:rsid w:val="00F33918"/>
    <w:rsid w:val="00F33C23"/>
    <w:rsid w:val="00F35AB3"/>
    <w:rsid w:val="00F35C36"/>
    <w:rsid w:val="00F35C94"/>
    <w:rsid w:val="00F35DF8"/>
    <w:rsid w:val="00F3663F"/>
    <w:rsid w:val="00F370DD"/>
    <w:rsid w:val="00F3716F"/>
    <w:rsid w:val="00F37187"/>
    <w:rsid w:val="00F3740D"/>
    <w:rsid w:val="00F404EE"/>
    <w:rsid w:val="00F40F83"/>
    <w:rsid w:val="00F4110F"/>
    <w:rsid w:val="00F41E06"/>
    <w:rsid w:val="00F41F1E"/>
    <w:rsid w:val="00F4254C"/>
    <w:rsid w:val="00F427D6"/>
    <w:rsid w:val="00F42A8A"/>
    <w:rsid w:val="00F43307"/>
    <w:rsid w:val="00F4438B"/>
    <w:rsid w:val="00F463BB"/>
    <w:rsid w:val="00F4651E"/>
    <w:rsid w:val="00F46900"/>
    <w:rsid w:val="00F47DCB"/>
    <w:rsid w:val="00F47F75"/>
    <w:rsid w:val="00F50456"/>
    <w:rsid w:val="00F50890"/>
    <w:rsid w:val="00F50D42"/>
    <w:rsid w:val="00F5131D"/>
    <w:rsid w:val="00F51BA7"/>
    <w:rsid w:val="00F53128"/>
    <w:rsid w:val="00F53385"/>
    <w:rsid w:val="00F53B11"/>
    <w:rsid w:val="00F53FA9"/>
    <w:rsid w:val="00F5452C"/>
    <w:rsid w:val="00F54F64"/>
    <w:rsid w:val="00F557E9"/>
    <w:rsid w:val="00F559FD"/>
    <w:rsid w:val="00F55BDE"/>
    <w:rsid w:val="00F55ED1"/>
    <w:rsid w:val="00F57876"/>
    <w:rsid w:val="00F57878"/>
    <w:rsid w:val="00F57AEB"/>
    <w:rsid w:val="00F62856"/>
    <w:rsid w:val="00F62CAB"/>
    <w:rsid w:val="00F635C7"/>
    <w:rsid w:val="00F64042"/>
    <w:rsid w:val="00F650B8"/>
    <w:rsid w:val="00F65750"/>
    <w:rsid w:val="00F66AC3"/>
    <w:rsid w:val="00F67D0B"/>
    <w:rsid w:val="00F71E86"/>
    <w:rsid w:val="00F724D2"/>
    <w:rsid w:val="00F734A1"/>
    <w:rsid w:val="00F73690"/>
    <w:rsid w:val="00F738BF"/>
    <w:rsid w:val="00F73C44"/>
    <w:rsid w:val="00F74C92"/>
    <w:rsid w:val="00F752A0"/>
    <w:rsid w:val="00F75610"/>
    <w:rsid w:val="00F7565F"/>
    <w:rsid w:val="00F75DA2"/>
    <w:rsid w:val="00F76788"/>
    <w:rsid w:val="00F76CF6"/>
    <w:rsid w:val="00F76F39"/>
    <w:rsid w:val="00F7700B"/>
    <w:rsid w:val="00F77011"/>
    <w:rsid w:val="00F7798B"/>
    <w:rsid w:val="00F80687"/>
    <w:rsid w:val="00F80811"/>
    <w:rsid w:val="00F80B25"/>
    <w:rsid w:val="00F80E50"/>
    <w:rsid w:val="00F81446"/>
    <w:rsid w:val="00F81936"/>
    <w:rsid w:val="00F82036"/>
    <w:rsid w:val="00F82109"/>
    <w:rsid w:val="00F821DF"/>
    <w:rsid w:val="00F822A2"/>
    <w:rsid w:val="00F82628"/>
    <w:rsid w:val="00F82BEB"/>
    <w:rsid w:val="00F8480D"/>
    <w:rsid w:val="00F85AAC"/>
    <w:rsid w:val="00F85E3B"/>
    <w:rsid w:val="00F861CB"/>
    <w:rsid w:val="00F86B39"/>
    <w:rsid w:val="00F900A9"/>
    <w:rsid w:val="00F90CBC"/>
    <w:rsid w:val="00F9182A"/>
    <w:rsid w:val="00F91D06"/>
    <w:rsid w:val="00F92141"/>
    <w:rsid w:val="00F92224"/>
    <w:rsid w:val="00F92909"/>
    <w:rsid w:val="00F9350E"/>
    <w:rsid w:val="00F93576"/>
    <w:rsid w:val="00F94679"/>
    <w:rsid w:val="00F95100"/>
    <w:rsid w:val="00F95934"/>
    <w:rsid w:val="00F95A74"/>
    <w:rsid w:val="00F95AA1"/>
    <w:rsid w:val="00F975F3"/>
    <w:rsid w:val="00F97714"/>
    <w:rsid w:val="00F97DB4"/>
    <w:rsid w:val="00FA0B6F"/>
    <w:rsid w:val="00FA0D9B"/>
    <w:rsid w:val="00FA1B21"/>
    <w:rsid w:val="00FA275E"/>
    <w:rsid w:val="00FA2D4F"/>
    <w:rsid w:val="00FA4AD7"/>
    <w:rsid w:val="00FA5462"/>
    <w:rsid w:val="00FA56DF"/>
    <w:rsid w:val="00FA57C8"/>
    <w:rsid w:val="00FA6154"/>
    <w:rsid w:val="00FA66C0"/>
    <w:rsid w:val="00FA68D3"/>
    <w:rsid w:val="00FA7065"/>
    <w:rsid w:val="00FA79F0"/>
    <w:rsid w:val="00FA7AE4"/>
    <w:rsid w:val="00FB0A85"/>
    <w:rsid w:val="00FB10CF"/>
    <w:rsid w:val="00FB1158"/>
    <w:rsid w:val="00FB14AE"/>
    <w:rsid w:val="00FB1527"/>
    <w:rsid w:val="00FB1C2D"/>
    <w:rsid w:val="00FB1D71"/>
    <w:rsid w:val="00FB1E7A"/>
    <w:rsid w:val="00FB20ED"/>
    <w:rsid w:val="00FB297F"/>
    <w:rsid w:val="00FB2B18"/>
    <w:rsid w:val="00FB46E5"/>
    <w:rsid w:val="00FB5620"/>
    <w:rsid w:val="00FB6648"/>
    <w:rsid w:val="00FB66FB"/>
    <w:rsid w:val="00FB6C4A"/>
    <w:rsid w:val="00FB6D73"/>
    <w:rsid w:val="00FB70C5"/>
    <w:rsid w:val="00FB7312"/>
    <w:rsid w:val="00FB7338"/>
    <w:rsid w:val="00FB79C2"/>
    <w:rsid w:val="00FB79F2"/>
    <w:rsid w:val="00FB7A43"/>
    <w:rsid w:val="00FC04E9"/>
    <w:rsid w:val="00FC0900"/>
    <w:rsid w:val="00FC09B2"/>
    <w:rsid w:val="00FC0B0E"/>
    <w:rsid w:val="00FC1300"/>
    <w:rsid w:val="00FC18D4"/>
    <w:rsid w:val="00FC3935"/>
    <w:rsid w:val="00FC435B"/>
    <w:rsid w:val="00FC46EE"/>
    <w:rsid w:val="00FC478C"/>
    <w:rsid w:val="00FC4A2B"/>
    <w:rsid w:val="00FC4C1B"/>
    <w:rsid w:val="00FC5414"/>
    <w:rsid w:val="00FC5BCE"/>
    <w:rsid w:val="00FC5F9B"/>
    <w:rsid w:val="00FC64CE"/>
    <w:rsid w:val="00FC6AD9"/>
    <w:rsid w:val="00FC6B44"/>
    <w:rsid w:val="00FC6C6F"/>
    <w:rsid w:val="00FC7163"/>
    <w:rsid w:val="00FC7B1E"/>
    <w:rsid w:val="00FC7B6E"/>
    <w:rsid w:val="00FD00F0"/>
    <w:rsid w:val="00FD0D5D"/>
    <w:rsid w:val="00FD11B6"/>
    <w:rsid w:val="00FD14F7"/>
    <w:rsid w:val="00FD1D2E"/>
    <w:rsid w:val="00FD23C5"/>
    <w:rsid w:val="00FD38BD"/>
    <w:rsid w:val="00FD44CB"/>
    <w:rsid w:val="00FD546E"/>
    <w:rsid w:val="00FD5ED5"/>
    <w:rsid w:val="00FD619D"/>
    <w:rsid w:val="00FD665E"/>
    <w:rsid w:val="00FD6F2C"/>
    <w:rsid w:val="00FD76C6"/>
    <w:rsid w:val="00FD76FC"/>
    <w:rsid w:val="00FE0623"/>
    <w:rsid w:val="00FE0848"/>
    <w:rsid w:val="00FE19E1"/>
    <w:rsid w:val="00FE1DBA"/>
    <w:rsid w:val="00FE288F"/>
    <w:rsid w:val="00FE2CE4"/>
    <w:rsid w:val="00FE3D19"/>
    <w:rsid w:val="00FE46A6"/>
    <w:rsid w:val="00FE4E7F"/>
    <w:rsid w:val="00FE528F"/>
    <w:rsid w:val="00FE5536"/>
    <w:rsid w:val="00FE6C8E"/>
    <w:rsid w:val="00FF06FC"/>
    <w:rsid w:val="00FF11EB"/>
    <w:rsid w:val="00FF1C7C"/>
    <w:rsid w:val="00FF20AA"/>
    <w:rsid w:val="00FF245B"/>
    <w:rsid w:val="00FF3489"/>
    <w:rsid w:val="00FF3D3F"/>
    <w:rsid w:val="00FF401B"/>
    <w:rsid w:val="00FF42C9"/>
    <w:rsid w:val="00FF4935"/>
    <w:rsid w:val="00FF4B49"/>
    <w:rsid w:val="00FF54D4"/>
    <w:rsid w:val="00FF5567"/>
    <w:rsid w:val="00FF6247"/>
    <w:rsid w:val="00FF6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39AB"/>
  <w15:docId w15:val="{99AEC350-3BFB-4EB6-A4CB-001ADE2C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FB8"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D7E11"/>
    <w:pPr>
      <w:spacing w:before="448" w:after="312" w:line="543" w:lineRule="atLeast"/>
      <w:outlineLvl w:val="0"/>
    </w:pPr>
    <w:rPr>
      <w:rFonts w:ascii="Roboto" w:eastAsia="Times New Roman" w:hAnsi="Roboto" w:cs="Times New Roman"/>
      <w:color w:val="111111"/>
      <w:kern w:val="36"/>
      <w:sz w:val="44"/>
      <w:szCs w:val="4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lt-edited">
    <w:name w:val="alt-edited"/>
    <w:basedOn w:val="DefaultParagraphFont"/>
    <w:rsid w:val="006F1BB7"/>
  </w:style>
  <w:style w:type="paragraph" w:styleId="ListParagraph">
    <w:name w:val="List Paragraph"/>
    <w:basedOn w:val="Normal"/>
    <w:uiPriority w:val="34"/>
    <w:qFormat/>
    <w:rsid w:val="00634B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D7E11"/>
    <w:rPr>
      <w:rFonts w:ascii="Roboto" w:eastAsia="Times New Roman" w:hAnsi="Roboto" w:cs="Times New Roman"/>
      <w:color w:val="111111"/>
      <w:kern w:val="36"/>
      <w:sz w:val="44"/>
      <w:szCs w:val="44"/>
    </w:rPr>
  </w:style>
  <w:style w:type="character" w:styleId="Hyperlink">
    <w:name w:val="Hyperlink"/>
    <w:basedOn w:val="DefaultParagraphFont"/>
    <w:uiPriority w:val="99"/>
    <w:semiHidden/>
    <w:unhideWhenUsed/>
    <w:rsid w:val="008D7E11"/>
    <w:rPr>
      <w:strike w:val="0"/>
      <w:dstrike w:val="0"/>
      <w:color w:val="4DB2EC"/>
      <w:u w:val="none"/>
      <w:effect w:val="none"/>
      <w:shd w:val="clear" w:color="auto" w:fill="auto"/>
    </w:rPr>
  </w:style>
  <w:style w:type="character" w:customStyle="1" w:styleId="td-post-date17">
    <w:name w:val="td-post-date17"/>
    <w:basedOn w:val="DefaultParagraphFont"/>
    <w:rsid w:val="008D7E11"/>
    <w:rPr>
      <w:color w:val="AAAAAA"/>
    </w:rPr>
  </w:style>
  <w:style w:type="character" w:customStyle="1" w:styleId="td-nr-views-55315">
    <w:name w:val="td-nr-views-55315"/>
    <w:basedOn w:val="DefaultParagraphFont"/>
    <w:rsid w:val="008D7E11"/>
  </w:style>
  <w:style w:type="paragraph" w:customStyle="1" w:styleId="Paragraphbuletted">
    <w:name w:val="Paragraph buletted"/>
    <w:basedOn w:val="Normal"/>
    <w:rsid w:val="00E77005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szCs w:val="20"/>
      <w:lang w:val="sl-SI" w:eastAsia="hr-HR"/>
    </w:rPr>
  </w:style>
  <w:style w:type="paragraph" w:customStyle="1" w:styleId="Default">
    <w:name w:val="Default"/>
    <w:rsid w:val="003A0C3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DF8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E0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7B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E0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7B2"/>
    <w:rPr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F1396D"/>
    <w:rPr>
      <w:color w:val="800080"/>
      <w:u w:val="single"/>
    </w:rPr>
  </w:style>
  <w:style w:type="paragraph" w:customStyle="1" w:styleId="xl63">
    <w:name w:val="xl63"/>
    <w:basedOn w:val="Normal"/>
    <w:rsid w:val="00F1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sq-AL"/>
    </w:rPr>
  </w:style>
  <w:style w:type="paragraph" w:customStyle="1" w:styleId="xl64">
    <w:name w:val="xl64"/>
    <w:basedOn w:val="Normal"/>
    <w:rsid w:val="00F139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65">
    <w:name w:val="xl65"/>
    <w:basedOn w:val="Normal"/>
    <w:rsid w:val="00F139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sq-AL"/>
    </w:rPr>
  </w:style>
  <w:style w:type="paragraph" w:customStyle="1" w:styleId="xl66">
    <w:name w:val="xl66"/>
    <w:basedOn w:val="Normal"/>
    <w:rsid w:val="00F139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0"/>
      <w:szCs w:val="20"/>
      <w:lang w:eastAsia="sq-AL"/>
    </w:rPr>
  </w:style>
  <w:style w:type="paragraph" w:customStyle="1" w:styleId="xl67">
    <w:name w:val="xl67"/>
    <w:basedOn w:val="Normal"/>
    <w:rsid w:val="00F139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68">
    <w:name w:val="xl68"/>
    <w:basedOn w:val="Normal"/>
    <w:rsid w:val="00F139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eastAsia="sq-AL"/>
    </w:rPr>
  </w:style>
  <w:style w:type="paragraph" w:customStyle="1" w:styleId="xl69">
    <w:name w:val="xl69"/>
    <w:basedOn w:val="Normal"/>
    <w:rsid w:val="00F139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eastAsia="sq-AL"/>
    </w:rPr>
  </w:style>
  <w:style w:type="paragraph" w:customStyle="1" w:styleId="xl70">
    <w:name w:val="xl70"/>
    <w:basedOn w:val="Normal"/>
    <w:rsid w:val="00F139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eastAsia="sq-AL"/>
    </w:rPr>
  </w:style>
  <w:style w:type="paragraph" w:customStyle="1" w:styleId="xl71">
    <w:name w:val="xl71"/>
    <w:basedOn w:val="Normal"/>
    <w:rsid w:val="00F1396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eastAsia="sq-AL"/>
    </w:rPr>
  </w:style>
  <w:style w:type="paragraph" w:customStyle="1" w:styleId="xl72">
    <w:name w:val="xl72"/>
    <w:basedOn w:val="Normal"/>
    <w:rsid w:val="00F139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eastAsia="sq-AL"/>
    </w:rPr>
  </w:style>
  <w:style w:type="paragraph" w:customStyle="1" w:styleId="xl73">
    <w:name w:val="xl73"/>
    <w:basedOn w:val="Normal"/>
    <w:rsid w:val="00F139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74">
    <w:name w:val="xl74"/>
    <w:basedOn w:val="Normal"/>
    <w:rsid w:val="00F139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75">
    <w:name w:val="xl75"/>
    <w:basedOn w:val="Normal"/>
    <w:rsid w:val="00F139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76">
    <w:name w:val="xl76"/>
    <w:basedOn w:val="Normal"/>
    <w:rsid w:val="00F139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77">
    <w:name w:val="xl77"/>
    <w:basedOn w:val="Normal"/>
    <w:rsid w:val="00F139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78">
    <w:name w:val="xl78"/>
    <w:basedOn w:val="Normal"/>
    <w:rsid w:val="00F139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79">
    <w:name w:val="xl79"/>
    <w:basedOn w:val="Normal"/>
    <w:rsid w:val="00F139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80">
    <w:name w:val="xl80"/>
    <w:basedOn w:val="Normal"/>
    <w:rsid w:val="00F139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eastAsia="sq-AL"/>
    </w:rPr>
  </w:style>
  <w:style w:type="paragraph" w:customStyle="1" w:styleId="xl81">
    <w:name w:val="xl81"/>
    <w:basedOn w:val="Normal"/>
    <w:rsid w:val="00F139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535">
              <w:marLeft w:val="0"/>
              <w:marRight w:val="0"/>
              <w:marTop w:val="0"/>
              <w:marBottom w:val="0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  <w:divsChild>
                <w:div w:id="3867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8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429920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87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65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9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343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53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405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738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032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342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2616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456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1963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43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3648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2939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0296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4491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8480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4932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9514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0103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6001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686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5705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8456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4069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028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3069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889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445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479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9740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5376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8559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9978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7041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0464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941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0304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3247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9035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7702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485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8939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7703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5205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089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9813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13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6156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2933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2413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3929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3626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9942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0216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006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9532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4816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095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4344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695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8316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2729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9552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2576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6219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5112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5280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8640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9430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5225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6517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2971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620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5278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4287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8028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1578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798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4773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679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9417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5301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631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370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5952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993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3469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4164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650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5058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6194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1076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43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1889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5072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5423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3695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8057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323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4605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7458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4393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940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8879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7133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101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6804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1384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753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9134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142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3528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1437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013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6243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056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2611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2519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0244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3604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4695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9232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3933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9383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1320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594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8077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178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2701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5903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723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3827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5728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216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540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5933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2856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008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7482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9612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08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029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3949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00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1292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8632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2621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8733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319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432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0078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1519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156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4428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9344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639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7383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6700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167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3366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778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1404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474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7358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051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6868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0821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3866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5737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6623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9720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1873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6294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6041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2941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5151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8690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776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4960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5501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9360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0846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1361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1317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920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6005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637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5730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3210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657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3130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854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1991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2074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7832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3747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6028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3761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8280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4901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0616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0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9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1258">
                      <w:marLeft w:val="-326"/>
                      <w:marRight w:val="-32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3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21119">
                                      <w:marLeft w:val="0"/>
                                      <w:marRight w:val="0"/>
                                      <w:marTop w:val="0"/>
                                      <w:marBottom w:val="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11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249971">
                                              <w:marLeft w:val="0"/>
                                              <w:marRight w:val="27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529382">
                                              <w:marLeft w:val="0"/>
                                              <w:marRight w:val="27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1314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9793649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321695">
                                      <w:marLeft w:val="-41"/>
                                      <w:marRight w:val="-4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87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16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151414">
                                                  <w:marLeft w:val="-8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8560754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213267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978374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519447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271348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039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573366">
                                  <w:marLeft w:val="0"/>
                                  <w:marRight w:val="0"/>
                                  <w:marTop w:val="28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0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2022-05-30T11:02:21Z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përcaktimin e rregullave për krijimin, aksesin, funksionimin dhe administrimin e regjistrit elektronik të armëve, pjesëve kryesore dhe municioneve</Titulli>
    <Modifikuesi xmlns="0e656187-b300-4fb0-8bf4-3a50f872073c">nevila.samarxhi</Modifikuesi>
    <Nr_x002e__x0020_prot_x0020_QBZ xmlns="0e656187-b300-4fb0-8bf4-3a50f872073c">838</Nr_x002e__x0020_prot_x0020_QBZ>
    <Data_x0020_e_x0020_Modifikimit xmlns="0e656187-b300-4fb0-8bf4-3a50f872073c">2022-05-30T12:51:22Z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2894/1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B57131241F4377B781B6FC7B0633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B57131241F4377B781B6FC7B0633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FC47F-1985-47FC-AC2C-85C6C44E11C7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02EBD1-5B63-4E5C-AB8E-980698E3C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CEACF4-EEEC-4A09-88F4-41545E75B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818AF9-1022-4109-A807-2354970D31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D2D0B1-1EF9-4D67-B707-FBBD8B24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47362C-138C-49E2-B0FE-1EE1E9FBB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Projektvendimi_versioni final</vt:lpstr>
    </vt:vector>
  </TitlesOfParts>
  <Company/>
  <LinksUpToDate>false</LinksUpToDate>
  <CharactersWithSpaces>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Projektvendimi_versioni final</dc:title>
  <dc:creator>selaudin.korkuti</dc:creator>
  <cp:lastModifiedBy>Fjora Cahani</cp:lastModifiedBy>
  <cp:revision>7</cp:revision>
  <cp:lastPrinted>2022-05-17T10:13:00Z</cp:lastPrinted>
  <dcterms:created xsi:type="dcterms:W3CDTF">2022-05-30T10:00:00Z</dcterms:created>
  <dcterms:modified xsi:type="dcterms:W3CDTF">2022-05-31T07:17:00Z</dcterms:modified>
</cp:coreProperties>
</file>