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940E29" w14:textId="77777777" w:rsidR="00337F8E" w:rsidRPr="00630425" w:rsidRDefault="00337F8E" w:rsidP="00337F8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630425">
        <w:rPr>
          <w:rFonts w:ascii="Garamond" w:eastAsiaTheme="minorHAnsi" w:hAnsi="Garamond" w:cs="Calibri"/>
          <w:b/>
          <w:bCs/>
          <w:color w:val="000000"/>
        </w:rPr>
        <w:t>VENDIM</w:t>
      </w:r>
    </w:p>
    <w:p w14:paraId="7C940E2A" w14:textId="21B4455C" w:rsidR="00337F8E" w:rsidRPr="00630425" w:rsidRDefault="00337F8E" w:rsidP="00337F8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630425">
        <w:rPr>
          <w:rFonts w:ascii="Garamond" w:eastAsiaTheme="minorHAnsi" w:hAnsi="Garamond" w:cs="Calibri"/>
          <w:b/>
          <w:bCs/>
          <w:color w:val="000000"/>
        </w:rPr>
        <w:t>Nr.</w:t>
      </w:r>
      <w:r w:rsidR="00630425" w:rsidRPr="00630425">
        <w:rPr>
          <w:rFonts w:ascii="Garamond" w:eastAsiaTheme="minorHAnsi" w:hAnsi="Garamond" w:cs="Calibri"/>
          <w:b/>
          <w:bCs/>
          <w:iCs/>
          <w:color w:val="000000"/>
        </w:rPr>
        <w:t xml:space="preserve"> 347</w:t>
      </w:r>
      <w:r w:rsidR="00630425">
        <w:rPr>
          <w:rFonts w:ascii="Garamond" w:eastAsiaTheme="minorHAnsi" w:hAnsi="Garamond" w:cs="Calibri"/>
          <w:b/>
          <w:bCs/>
          <w:color w:val="000000"/>
        </w:rPr>
        <w:t xml:space="preserve">, </w:t>
      </w:r>
      <w:r w:rsidRPr="00630425">
        <w:rPr>
          <w:rFonts w:ascii="Garamond" w:eastAsiaTheme="minorHAnsi" w:hAnsi="Garamond" w:cs="Calibri"/>
          <w:b/>
          <w:bCs/>
          <w:color w:val="000000"/>
        </w:rPr>
        <w:t>datë</w:t>
      </w:r>
      <w:r w:rsidR="00630425" w:rsidRPr="00630425">
        <w:rPr>
          <w:rFonts w:ascii="Garamond" w:eastAsiaTheme="minorHAnsi" w:hAnsi="Garamond" w:cs="Calibri"/>
          <w:b/>
          <w:bCs/>
          <w:color w:val="000000"/>
        </w:rPr>
        <w:t xml:space="preserve"> 26.5.2022</w:t>
      </w:r>
    </w:p>
    <w:p w14:paraId="7C940E2B" w14:textId="77777777" w:rsidR="00337F8E" w:rsidRPr="00337F8E" w:rsidRDefault="00337F8E" w:rsidP="00337F8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7C940E2C" w14:textId="274A1514" w:rsidR="00337F8E" w:rsidRPr="00337F8E" w:rsidRDefault="00337F8E" w:rsidP="00337F8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337F8E">
        <w:rPr>
          <w:rFonts w:ascii="Garamond" w:eastAsiaTheme="minorHAnsi" w:hAnsi="Garamond" w:cs="Calibri"/>
          <w:b/>
          <w:bCs/>
          <w:color w:val="000000"/>
        </w:rPr>
        <w:t>PËR LIRIMIN DHE EMËRIMIN NË DETYRË TË PREFEKTIT</w:t>
      </w:r>
      <w:r w:rsidR="0070400F">
        <w:rPr>
          <w:rFonts w:ascii="Garamond" w:eastAsiaTheme="minorHAnsi" w:hAnsi="Garamond" w:cs="Calibri"/>
          <w:b/>
          <w:bCs/>
          <w:color w:val="000000"/>
        </w:rPr>
        <w:t xml:space="preserve"> </w:t>
      </w:r>
      <w:r w:rsidRPr="00337F8E">
        <w:rPr>
          <w:rFonts w:ascii="Garamond" w:eastAsiaTheme="minorHAnsi" w:hAnsi="Garamond" w:cs="Calibri"/>
          <w:b/>
          <w:bCs/>
          <w:color w:val="000000"/>
        </w:rPr>
        <w:t>TË QARKUT TË KUKËSIT</w:t>
      </w:r>
    </w:p>
    <w:p w14:paraId="7C940E2D" w14:textId="77777777" w:rsidR="00337F8E" w:rsidRPr="00337F8E" w:rsidRDefault="00337F8E" w:rsidP="00337F8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</w:rPr>
      </w:pPr>
    </w:p>
    <w:p w14:paraId="7C940E2E" w14:textId="558B4829" w:rsidR="00337F8E" w:rsidRPr="00337F8E" w:rsidRDefault="00337F8E" w:rsidP="00337F8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</w:rPr>
      </w:pPr>
      <w:r w:rsidRPr="00337F8E">
        <w:rPr>
          <w:rFonts w:ascii="Garamond" w:eastAsiaTheme="minorHAnsi" w:hAnsi="Garamond" w:cs="Calibri"/>
          <w:color w:val="000000"/>
        </w:rPr>
        <w:t xml:space="preserve">Në mbështetje të </w:t>
      </w:r>
      <w:r w:rsidR="00381EA7">
        <w:rPr>
          <w:rFonts w:ascii="Garamond" w:eastAsiaTheme="minorHAnsi" w:hAnsi="Garamond" w:cs="Calibri"/>
          <w:color w:val="000000"/>
        </w:rPr>
        <w:t>neneve 100 e 114 të Kushtetutës</w:t>
      </w:r>
      <w:bookmarkStart w:id="0" w:name="_GoBack"/>
      <w:bookmarkEnd w:id="0"/>
      <w:r w:rsidRPr="00337F8E">
        <w:rPr>
          <w:rFonts w:ascii="Garamond" w:eastAsiaTheme="minorHAnsi" w:hAnsi="Garamond" w:cs="Calibri"/>
          <w:color w:val="000000"/>
        </w:rPr>
        <w:t xml:space="preserve"> dhe të nenit 5, të</w:t>
      </w:r>
      <w:r>
        <w:rPr>
          <w:rFonts w:ascii="Garamond" w:eastAsiaTheme="minorHAnsi" w:hAnsi="Garamond" w:cs="Calibri"/>
          <w:color w:val="000000"/>
        </w:rPr>
        <w:t xml:space="preserve"> </w:t>
      </w:r>
      <w:r w:rsidRPr="00337F8E">
        <w:rPr>
          <w:rFonts w:ascii="Garamond" w:eastAsiaTheme="minorHAnsi" w:hAnsi="Garamond" w:cs="Calibri"/>
          <w:color w:val="000000"/>
        </w:rPr>
        <w:t>ligjit nr.</w:t>
      </w:r>
      <w:r w:rsidR="0061369A">
        <w:rPr>
          <w:rFonts w:ascii="Garamond" w:eastAsiaTheme="minorHAnsi" w:hAnsi="Garamond" w:cs="Calibri"/>
          <w:color w:val="000000"/>
        </w:rPr>
        <w:t xml:space="preserve"> </w:t>
      </w:r>
      <w:r w:rsidRPr="00337F8E">
        <w:rPr>
          <w:rFonts w:ascii="Garamond" w:eastAsiaTheme="minorHAnsi" w:hAnsi="Garamond" w:cs="Calibri"/>
          <w:color w:val="000000"/>
        </w:rPr>
        <w:t>107/2016, “Për prefektin e qarkut”, me propozimin e ministrit të Brendshëm, Këshilli i Ministrave</w:t>
      </w:r>
    </w:p>
    <w:p w14:paraId="7C940E2F" w14:textId="77777777" w:rsidR="00337F8E" w:rsidRPr="00337F8E" w:rsidRDefault="00337F8E" w:rsidP="00337F8E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Cs/>
          <w:color w:val="000000"/>
        </w:rPr>
      </w:pPr>
    </w:p>
    <w:p w14:paraId="7C940E30" w14:textId="77777777" w:rsidR="00337F8E" w:rsidRPr="00337F8E" w:rsidRDefault="00337F8E" w:rsidP="00337F8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D91C31">
        <w:rPr>
          <w:rFonts w:ascii="Garamond" w:eastAsiaTheme="minorHAnsi" w:hAnsi="Garamond" w:cs="Calibri"/>
          <w:bCs/>
          <w:color w:val="000000"/>
        </w:rPr>
        <w:t>VENDOSI:</w:t>
      </w:r>
    </w:p>
    <w:p w14:paraId="7C940E31" w14:textId="77777777" w:rsidR="00337F8E" w:rsidRPr="00337F8E" w:rsidRDefault="00337F8E" w:rsidP="00505E0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7C940E32" w14:textId="6462D4F9" w:rsidR="00337F8E" w:rsidRPr="00337F8E" w:rsidRDefault="00337F8E" w:rsidP="00505E0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37F8E">
        <w:rPr>
          <w:rFonts w:ascii="Garamond" w:eastAsiaTheme="minorHAnsi" w:hAnsi="Garamond"/>
          <w:color w:val="000000"/>
        </w:rPr>
        <w:t>1.</w:t>
      </w:r>
      <w:r>
        <w:rPr>
          <w:rFonts w:ascii="Garamond" w:eastAsiaTheme="minorHAnsi" w:hAnsi="Garamond"/>
          <w:color w:val="000000"/>
        </w:rPr>
        <w:t xml:space="preserve"> </w:t>
      </w:r>
      <w:r w:rsidRPr="00337F8E">
        <w:rPr>
          <w:rFonts w:ascii="Garamond" w:eastAsiaTheme="minorHAnsi" w:hAnsi="Garamond"/>
          <w:color w:val="000000"/>
        </w:rPr>
        <w:t xml:space="preserve">Z. </w:t>
      </w:r>
      <w:proofErr w:type="spellStart"/>
      <w:r w:rsidRPr="00337F8E">
        <w:rPr>
          <w:rFonts w:ascii="Garamond" w:eastAsiaTheme="minorHAnsi" w:hAnsi="Garamond"/>
          <w:color w:val="000000"/>
        </w:rPr>
        <w:t>Zenel</w:t>
      </w:r>
      <w:proofErr w:type="spellEnd"/>
      <w:r w:rsidRPr="00337F8E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37F8E">
        <w:rPr>
          <w:rFonts w:ascii="Garamond" w:eastAsiaTheme="minorHAnsi" w:hAnsi="Garamond"/>
          <w:color w:val="000000"/>
        </w:rPr>
        <w:t>Kuçana</w:t>
      </w:r>
      <w:proofErr w:type="spellEnd"/>
      <w:r w:rsidRPr="00337F8E">
        <w:rPr>
          <w:rFonts w:ascii="Garamond" w:eastAsiaTheme="minorHAnsi" w:hAnsi="Garamond"/>
          <w:color w:val="000000"/>
        </w:rPr>
        <w:t xml:space="preserve">, prefekt i </w:t>
      </w:r>
      <w:r w:rsidR="00275258">
        <w:rPr>
          <w:rFonts w:ascii="Garamond" w:eastAsiaTheme="minorHAnsi" w:hAnsi="Garamond"/>
          <w:color w:val="000000"/>
        </w:rPr>
        <w:t>q</w:t>
      </w:r>
      <w:r w:rsidRPr="00337F8E">
        <w:rPr>
          <w:rFonts w:ascii="Garamond" w:eastAsiaTheme="minorHAnsi" w:hAnsi="Garamond"/>
          <w:color w:val="000000"/>
        </w:rPr>
        <w:t>arkut të Kukësit, lirohet nga kjo detyrë.</w:t>
      </w:r>
    </w:p>
    <w:p w14:paraId="7C940E33" w14:textId="65F14584" w:rsidR="00337F8E" w:rsidRPr="00337F8E" w:rsidRDefault="00337F8E" w:rsidP="00505E0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37F8E">
        <w:rPr>
          <w:rFonts w:ascii="Garamond" w:eastAsiaTheme="minorHAnsi" w:hAnsi="Garamond"/>
          <w:color w:val="000000"/>
        </w:rPr>
        <w:t>2.</w:t>
      </w:r>
      <w:r>
        <w:rPr>
          <w:rFonts w:ascii="Garamond" w:eastAsiaTheme="minorHAnsi" w:hAnsi="Garamond"/>
          <w:color w:val="000000"/>
        </w:rPr>
        <w:t xml:space="preserve"> </w:t>
      </w:r>
      <w:r w:rsidRPr="00337F8E">
        <w:rPr>
          <w:rFonts w:ascii="Garamond" w:eastAsiaTheme="minorHAnsi" w:hAnsi="Garamond"/>
          <w:color w:val="000000"/>
        </w:rPr>
        <w:t xml:space="preserve">Z. </w:t>
      </w:r>
      <w:proofErr w:type="spellStart"/>
      <w:r w:rsidRPr="00337F8E">
        <w:rPr>
          <w:rFonts w:ascii="Garamond" w:eastAsiaTheme="minorHAnsi" w:hAnsi="Garamond"/>
          <w:color w:val="000000"/>
        </w:rPr>
        <w:t>Ali</w:t>
      </w:r>
      <w:proofErr w:type="spellEnd"/>
      <w:r w:rsidRPr="00337F8E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337F8E">
        <w:rPr>
          <w:rFonts w:ascii="Garamond" w:eastAsiaTheme="minorHAnsi" w:hAnsi="Garamond"/>
          <w:color w:val="000000"/>
        </w:rPr>
        <w:t>Hallaçi</w:t>
      </w:r>
      <w:proofErr w:type="spellEnd"/>
      <w:r w:rsidRPr="00337F8E">
        <w:rPr>
          <w:rFonts w:ascii="Garamond" w:eastAsiaTheme="minorHAnsi" w:hAnsi="Garamond"/>
          <w:color w:val="000000"/>
        </w:rPr>
        <w:t xml:space="preserve"> emërohet prefekt i </w:t>
      </w:r>
      <w:r w:rsidR="00275258">
        <w:rPr>
          <w:rFonts w:ascii="Garamond" w:eastAsiaTheme="minorHAnsi" w:hAnsi="Garamond"/>
          <w:color w:val="000000"/>
        </w:rPr>
        <w:t>q</w:t>
      </w:r>
      <w:r w:rsidRPr="00337F8E">
        <w:rPr>
          <w:rFonts w:ascii="Garamond" w:eastAsiaTheme="minorHAnsi" w:hAnsi="Garamond"/>
          <w:color w:val="000000"/>
        </w:rPr>
        <w:t>arkut të Kukësit.</w:t>
      </w:r>
    </w:p>
    <w:p w14:paraId="7C940E34" w14:textId="77777777" w:rsidR="00337F8E" w:rsidRPr="00337F8E" w:rsidRDefault="00337F8E" w:rsidP="00505E0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337F8E">
        <w:rPr>
          <w:rFonts w:ascii="Garamond" w:eastAsiaTheme="minorHAnsi" w:hAnsi="Garamond"/>
          <w:color w:val="000000"/>
        </w:rPr>
        <w:t>Ky vendim hyn në</w:t>
      </w:r>
      <w:r>
        <w:rPr>
          <w:rFonts w:ascii="Garamond" w:eastAsiaTheme="minorHAnsi" w:hAnsi="Garamond"/>
          <w:color w:val="000000"/>
        </w:rPr>
        <w:t xml:space="preserve"> fuqi menjëherë dhe botohet në Fletoren Zyrtare</w:t>
      </w:r>
      <w:r w:rsidRPr="00337F8E">
        <w:rPr>
          <w:rFonts w:ascii="Garamond" w:eastAsiaTheme="minorHAnsi" w:hAnsi="Garamond"/>
          <w:color w:val="000000"/>
        </w:rPr>
        <w:t>.</w:t>
      </w:r>
    </w:p>
    <w:p w14:paraId="7C940E35" w14:textId="77777777" w:rsidR="00337F8E" w:rsidRPr="00337F8E" w:rsidRDefault="00337F8E" w:rsidP="00337F8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7C940E36" w14:textId="77777777" w:rsidR="00337F8E" w:rsidRPr="00337F8E" w:rsidRDefault="00337F8E" w:rsidP="00337F8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</w:rPr>
      </w:pPr>
      <w:r w:rsidRPr="00337F8E">
        <w:rPr>
          <w:rFonts w:ascii="Garamond" w:eastAsiaTheme="minorHAnsi" w:hAnsi="Garamond" w:cs="Times New Roman Bold"/>
          <w:bCs/>
          <w:color w:val="000000"/>
        </w:rPr>
        <w:t>KRYEMINISTËR</w:t>
      </w:r>
    </w:p>
    <w:p w14:paraId="7C940E37" w14:textId="77777777" w:rsidR="00337F8E" w:rsidRPr="00337F8E" w:rsidRDefault="00337F8E" w:rsidP="00337F8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</w:rPr>
      </w:pPr>
      <w:r w:rsidRPr="00337F8E">
        <w:rPr>
          <w:rFonts w:ascii="Garamond" w:eastAsiaTheme="minorHAnsi" w:hAnsi="Garamond" w:cs="Times New Roman Bold"/>
          <w:b/>
          <w:bCs/>
          <w:color w:val="000000"/>
        </w:rPr>
        <w:t xml:space="preserve">Edi </w:t>
      </w:r>
      <w:proofErr w:type="spellStart"/>
      <w:r w:rsidRPr="00337F8E">
        <w:rPr>
          <w:rFonts w:ascii="Garamond" w:eastAsiaTheme="minorHAnsi" w:hAnsi="Garamond" w:cs="Times New Roman Bold"/>
          <w:b/>
          <w:bCs/>
          <w:color w:val="000000"/>
        </w:rPr>
        <w:t>Rama</w:t>
      </w:r>
      <w:proofErr w:type="spellEnd"/>
    </w:p>
    <w:p w14:paraId="7C940E38" w14:textId="77777777" w:rsidR="00CB261A" w:rsidRPr="00337F8E" w:rsidRDefault="00CB261A" w:rsidP="00337F8E">
      <w:pPr>
        <w:ind w:firstLine="284"/>
        <w:jc w:val="right"/>
        <w:rPr>
          <w:rFonts w:ascii="Garamond" w:hAnsi="Garamond"/>
        </w:rPr>
      </w:pPr>
    </w:p>
    <w:sectPr w:rsidR="00CB261A" w:rsidRPr="00337F8E" w:rsidSect="0063042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43A0C"/>
    <w:rsid w:val="00056DCE"/>
    <w:rsid w:val="00063D92"/>
    <w:rsid w:val="000647DF"/>
    <w:rsid w:val="00073923"/>
    <w:rsid w:val="000A12E3"/>
    <w:rsid w:val="000A2DC5"/>
    <w:rsid w:val="000E7A41"/>
    <w:rsid w:val="001147F6"/>
    <w:rsid w:val="001261EB"/>
    <w:rsid w:val="001433DB"/>
    <w:rsid w:val="00156DD9"/>
    <w:rsid w:val="00177FCF"/>
    <w:rsid w:val="001A709C"/>
    <w:rsid w:val="001B188A"/>
    <w:rsid w:val="001E021B"/>
    <w:rsid w:val="0020290F"/>
    <w:rsid w:val="0023178C"/>
    <w:rsid w:val="002345BB"/>
    <w:rsid w:val="00236CBF"/>
    <w:rsid w:val="00237321"/>
    <w:rsid w:val="00240A3D"/>
    <w:rsid w:val="00240E2E"/>
    <w:rsid w:val="00275258"/>
    <w:rsid w:val="002771BD"/>
    <w:rsid w:val="002A1F67"/>
    <w:rsid w:val="002A50F5"/>
    <w:rsid w:val="002A608A"/>
    <w:rsid w:val="002D27BC"/>
    <w:rsid w:val="003115A0"/>
    <w:rsid w:val="00337F8E"/>
    <w:rsid w:val="0034145A"/>
    <w:rsid w:val="00341C08"/>
    <w:rsid w:val="0034783B"/>
    <w:rsid w:val="003655CA"/>
    <w:rsid w:val="00381EA7"/>
    <w:rsid w:val="003B587B"/>
    <w:rsid w:val="003D699D"/>
    <w:rsid w:val="003E0A66"/>
    <w:rsid w:val="004026FD"/>
    <w:rsid w:val="00417A9D"/>
    <w:rsid w:val="0042114C"/>
    <w:rsid w:val="00436356"/>
    <w:rsid w:val="00460657"/>
    <w:rsid w:val="00463D73"/>
    <w:rsid w:val="00491225"/>
    <w:rsid w:val="004A5053"/>
    <w:rsid w:val="00502409"/>
    <w:rsid w:val="00505E00"/>
    <w:rsid w:val="005202F5"/>
    <w:rsid w:val="00530010"/>
    <w:rsid w:val="0054682A"/>
    <w:rsid w:val="00550540"/>
    <w:rsid w:val="0055220F"/>
    <w:rsid w:val="00566F86"/>
    <w:rsid w:val="00571EAE"/>
    <w:rsid w:val="005B3DD2"/>
    <w:rsid w:val="0061369A"/>
    <w:rsid w:val="00626016"/>
    <w:rsid w:val="00630425"/>
    <w:rsid w:val="00670861"/>
    <w:rsid w:val="00680E99"/>
    <w:rsid w:val="0068788F"/>
    <w:rsid w:val="00691338"/>
    <w:rsid w:val="006B7674"/>
    <w:rsid w:val="006C1BEA"/>
    <w:rsid w:val="006C5BF9"/>
    <w:rsid w:val="0070400F"/>
    <w:rsid w:val="00720A13"/>
    <w:rsid w:val="0073671D"/>
    <w:rsid w:val="00736DF4"/>
    <w:rsid w:val="00745F81"/>
    <w:rsid w:val="007628DA"/>
    <w:rsid w:val="0078526F"/>
    <w:rsid w:val="007926E2"/>
    <w:rsid w:val="007D443F"/>
    <w:rsid w:val="007F5967"/>
    <w:rsid w:val="00806CBA"/>
    <w:rsid w:val="0081354D"/>
    <w:rsid w:val="00816F9B"/>
    <w:rsid w:val="00840516"/>
    <w:rsid w:val="00844BC8"/>
    <w:rsid w:val="00846F2D"/>
    <w:rsid w:val="008919D9"/>
    <w:rsid w:val="008B5E23"/>
    <w:rsid w:val="008C65CD"/>
    <w:rsid w:val="008C7FC6"/>
    <w:rsid w:val="008D0AB6"/>
    <w:rsid w:val="008F1CF4"/>
    <w:rsid w:val="009260C0"/>
    <w:rsid w:val="00944727"/>
    <w:rsid w:val="009453C4"/>
    <w:rsid w:val="00954BB3"/>
    <w:rsid w:val="00956926"/>
    <w:rsid w:val="0096796A"/>
    <w:rsid w:val="00981D2E"/>
    <w:rsid w:val="00987073"/>
    <w:rsid w:val="009914ED"/>
    <w:rsid w:val="009C5FD0"/>
    <w:rsid w:val="009E3895"/>
    <w:rsid w:val="009F4A8E"/>
    <w:rsid w:val="009F5896"/>
    <w:rsid w:val="00A020EA"/>
    <w:rsid w:val="00A07809"/>
    <w:rsid w:val="00A36031"/>
    <w:rsid w:val="00A42AE4"/>
    <w:rsid w:val="00A45966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4532D"/>
    <w:rsid w:val="00B47AD0"/>
    <w:rsid w:val="00B83CE5"/>
    <w:rsid w:val="00B8543A"/>
    <w:rsid w:val="00B90C4D"/>
    <w:rsid w:val="00BD1D81"/>
    <w:rsid w:val="00BD3D97"/>
    <w:rsid w:val="00BD45C2"/>
    <w:rsid w:val="00BD5873"/>
    <w:rsid w:val="00BE0265"/>
    <w:rsid w:val="00BE1539"/>
    <w:rsid w:val="00C0171D"/>
    <w:rsid w:val="00C136A4"/>
    <w:rsid w:val="00C17C47"/>
    <w:rsid w:val="00C20B81"/>
    <w:rsid w:val="00C24DF9"/>
    <w:rsid w:val="00C577EC"/>
    <w:rsid w:val="00C61F75"/>
    <w:rsid w:val="00CB261A"/>
    <w:rsid w:val="00CD0E66"/>
    <w:rsid w:val="00CF5171"/>
    <w:rsid w:val="00D46ECF"/>
    <w:rsid w:val="00D60B6B"/>
    <w:rsid w:val="00D60E54"/>
    <w:rsid w:val="00D91C31"/>
    <w:rsid w:val="00DA18C2"/>
    <w:rsid w:val="00DA40B2"/>
    <w:rsid w:val="00DD1ED2"/>
    <w:rsid w:val="00DD77E0"/>
    <w:rsid w:val="00DF3603"/>
    <w:rsid w:val="00DF6CA2"/>
    <w:rsid w:val="00E03FC0"/>
    <w:rsid w:val="00E141AC"/>
    <w:rsid w:val="00E15DA5"/>
    <w:rsid w:val="00E3568B"/>
    <w:rsid w:val="00E54E71"/>
    <w:rsid w:val="00EB1B7C"/>
    <w:rsid w:val="00EB3095"/>
    <w:rsid w:val="00F034DD"/>
    <w:rsid w:val="00F05A1E"/>
    <w:rsid w:val="00F21826"/>
    <w:rsid w:val="00F277CD"/>
    <w:rsid w:val="00F31907"/>
    <w:rsid w:val="00F54012"/>
    <w:rsid w:val="00F70A68"/>
    <w:rsid w:val="00F8605D"/>
    <w:rsid w:val="00F936D5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40E29"/>
  <w15:docId w15:val="{A9F46D78-BBC1-437B-ABA8-0D0ED49A8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347</Nr_x002e__x0020_akti>
    <Data_x0020_e_x0020_Krijimit xmlns="0e656187-b300-4fb0-8bf4-3a50f872073c">2022-05-30T11:02:27Z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lirimin dhe emërimin në detyrë të prefektit të Qarkut të Kukësit</Titulli>
    <Modifikuesi xmlns="0e656187-b300-4fb0-8bf4-3a50f872073c">Suada.Daci</Modifikuesi>
    <Nr_x002e__x0020_prot_x0020_QBZ xmlns="0e656187-b300-4fb0-8bf4-3a50f872073c">846</Nr_x002e__x0020_prot_x0020_QBZ>
    <Data_x0020_e_x0020_Modifikimit xmlns="0e656187-b300-4fb0-8bf4-3a50f872073c">2022-05-30T12:51:24Z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3011/1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75EA3FF3549D3901A3BDD94FE62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75EA3FF3549D3901A3BDD94FE62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79212-68B4-4E4E-A431-BCC1BECDF79C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28FF460-4911-458C-B4EA-D2B9C98285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FCA1E4-D47C-4D9B-9D7F-F52202AE9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F868FD-7F08-464C-B009-ABCF231095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A1763D-8899-4619-AA8D-1388C1569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CBB3513-E3A3-40E9-9D41-A45E99FDE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Kukësit</vt:lpstr>
    </vt:vector>
  </TitlesOfParts>
  <Company>Microsoft</Company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Kukësit</dc:title>
  <dc:creator>Aldi Dekavelli</dc:creator>
  <cp:lastModifiedBy>Fjora Cahani</cp:lastModifiedBy>
  <cp:revision>14</cp:revision>
  <cp:lastPrinted>2022-05-25T09:30:00Z</cp:lastPrinted>
  <dcterms:created xsi:type="dcterms:W3CDTF">2022-05-25T09:30:00Z</dcterms:created>
  <dcterms:modified xsi:type="dcterms:W3CDTF">2022-05-30T13:04:00Z</dcterms:modified>
</cp:coreProperties>
</file>