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E5C44" w14:textId="7B2E7296" w:rsidR="00844757" w:rsidRPr="009F25B9" w:rsidRDefault="00844757" w:rsidP="0084475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45680BB" w14:textId="4BCA3112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510, datë 27.7.2022</w:t>
      </w:r>
    </w:p>
    <w:p w14:paraId="65957294" w14:textId="77777777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598024" w14:textId="5E00319A" w:rsidR="00844757" w:rsidRPr="009F25B9" w:rsidRDefault="00FE5545" w:rsidP="008447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 PËR INTERES PUBLIK</w:t>
      </w:r>
      <w:r w:rsidR="00844757"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PRONARËVE TË PASURIVE TË PALUAJTSHME, PRONË PRIVATE, QË PREKEN NGA PROJEKTI “PROJEKTIMI I SHKOLLËS SË BIÇIKLETAVE PËR GRUP</w:t>
      </w:r>
      <w:r w:rsidR="0004192A"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844757"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MOSHAT 7</w:t>
      </w:r>
      <w:r w:rsidR="00FF0D42"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="00844757"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 VJEÇ, TIRANË”</w:t>
      </w:r>
    </w:p>
    <w:p w14:paraId="5195BFE4" w14:textId="77777777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EF6D5C" w14:textId="15080002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44352F8" w14:textId="77777777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5D2A0F9" w14:textId="63262CFD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C766918" w14:textId="77777777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AA8247" w14:textId="5DCE9214" w:rsidR="00844757" w:rsidRPr="009F25B9" w:rsidRDefault="00FE5545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</w:t>
      </w:r>
      <w:r w:rsidR="00844757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projekti “Projektimi i Shkollës së Biçikletave për grup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844757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moshat 7-10 vjeç,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44757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Tiranë”.</w:t>
      </w:r>
    </w:p>
    <w:p w14:paraId="133DA635" w14:textId="5E83F482" w:rsidR="00844757" w:rsidRPr="009F25B9" w:rsidRDefault="00844757" w:rsidP="008447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Tiranë.</w:t>
      </w:r>
    </w:p>
    <w:p w14:paraId="7A85A6A5" w14:textId="6F3EF1F1" w:rsidR="00844757" w:rsidRPr="009F25B9" w:rsidRDefault="00844757" w:rsidP="008447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bashkëlidhur këtij vendimi, për pasurinë e llojit “truall”, me një vlerë të përgjithshme prej 399 239 042 (treqind e nëntëdhjetë e nëntë milionë e dyqind e tridhjetë e nëntë mijë e dyzet e dy) lekësh.</w:t>
      </w:r>
    </w:p>
    <w:p w14:paraId="4AE5D97E" w14:textId="6143925A" w:rsidR="00844757" w:rsidRPr="009F25B9" w:rsidRDefault="00844757" w:rsidP="008447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399 239 042 (treqind e nëntëdhjetë e nëntë milionë e dyqind e tridhjetë e nëntë mijë e dyzet e dy) lekësh, përballohet nga Bashkia Tiranë.</w:t>
      </w:r>
    </w:p>
    <w:p w14:paraId="156C826E" w14:textId="0B3FDA17" w:rsidR="00844757" w:rsidRPr="009F25B9" w:rsidRDefault="00844757" w:rsidP="008447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5. Shpenzimet procedurale, në vlerën 50 000 (pesëdhjetë mijë) lekë, përballohen nga Bashkia Tiranë.</w:t>
      </w:r>
    </w:p>
    <w:p w14:paraId="36FD326D" w14:textId="57835FE8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6. Shpronësimi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fillon menjëherë pas botimit t</w:t>
      </w:r>
      <w:r w:rsidR="00FF0D42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këtij vendimi në Fletoren Zyrtare 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33D7DECF" w14:textId="54FE483B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pasurive, pronë private, të pasqyruar në tabelën, që i bashkëlidhet këtij vendimi, kompensohen, për efekt shpronësimi, pasi të kenë paraqitur dokumentacionin justifikues për likuidim, pranë Bashkisë Tiranë.</w:t>
      </w:r>
    </w:p>
    <w:p w14:paraId="2E1A94BE" w14:textId="226DA4AD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8. Bashkia Tiranë kryen procedurat për likuidimin e pronarëve të shpronësuar, sipas përcaktimeve të bëra në këtë vendim.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8D275B7" w14:textId="19E9142A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5E3B89C0" w14:textId="58C6ED98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</w:t>
      </w:r>
      <w:r w:rsidR="00FE5545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planimetrisë së shpronësimit të miratuar dhe regjistron aktin e kalimit të pronësisë për pasuritë e shpronësuara në favor të Bashkisë Tiranë.</w:t>
      </w:r>
    </w:p>
    <w:p w14:paraId="4F8EBD37" w14:textId="6295C25F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të regjistrimit dhe regjistron aktin e kalimit të pronësisë</w:t>
      </w:r>
      <w:r w:rsidR="00FE5545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favor të Bashkisë Tiranë për pasuritë e shpronësuara.</w:t>
      </w:r>
    </w:p>
    <w:p w14:paraId="7050B925" w14:textId="0BD71123" w:rsidR="00844757" w:rsidRPr="009F25B9" w:rsidRDefault="00844757" w:rsidP="00844757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04192A"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Tiranë, Agjencia Shtetërore e Kadastrës dhe Agjencia Shtetërore për Shpronësimin për zbatimin e këtij vendimi.</w:t>
      </w:r>
    </w:p>
    <w:p w14:paraId="009CCA24" w14:textId="3E2CC55D" w:rsidR="00844757" w:rsidRPr="009F25B9" w:rsidRDefault="00844757" w:rsidP="008447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A0375FC" w14:textId="77777777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9C650A" w14:textId="55BA79BD" w:rsidR="00844757" w:rsidRPr="009F25B9" w:rsidRDefault="009F25B9" w:rsidP="00F84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</w:t>
      </w:r>
      <w:bookmarkStart w:id="0" w:name="_GoBack"/>
      <w:bookmarkEnd w:id="0"/>
      <w:r w:rsidRPr="009F25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</w:t>
      </w:r>
      <w:r w:rsidR="00F84A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9F25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</w:t>
      </w:r>
    </w:p>
    <w:p w14:paraId="631B534D" w14:textId="7BC59B9C" w:rsidR="00844757" w:rsidRPr="009F25B9" w:rsidRDefault="00844757" w:rsidP="00844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9F25B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1A9A291B" w14:textId="77777777" w:rsidR="00C146EE" w:rsidRPr="009F25B9" w:rsidRDefault="00C146EE" w:rsidP="00844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27A782" w14:textId="77777777" w:rsidR="00C146EE" w:rsidRPr="009F25B9" w:rsidRDefault="00C146EE" w:rsidP="00844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51F0A2" w14:textId="77777777" w:rsidR="00C146EE" w:rsidRPr="009F25B9" w:rsidRDefault="00C146EE" w:rsidP="00844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D89387D" w14:textId="77777777" w:rsidR="00C146EE" w:rsidRPr="009F25B9" w:rsidRDefault="00C146EE" w:rsidP="00844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521"/>
        <w:gridCol w:w="582"/>
        <w:gridCol w:w="733"/>
        <w:gridCol w:w="527"/>
        <w:gridCol w:w="708"/>
        <w:gridCol w:w="806"/>
        <w:gridCol w:w="539"/>
        <w:gridCol w:w="944"/>
        <w:gridCol w:w="696"/>
        <w:gridCol w:w="880"/>
        <w:gridCol w:w="1662"/>
      </w:tblGrid>
      <w:tr w:rsidR="00C146EE" w:rsidRPr="009F25B9" w14:paraId="1E109B81" w14:textId="77777777" w:rsidTr="00C146EE">
        <w:trPr>
          <w:trHeight w:val="180"/>
        </w:trPr>
        <w:tc>
          <w:tcPr>
            <w:tcW w:w="5000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EDDD3" w14:textId="5BC939AA" w:rsidR="00C146EE" w:rsidRPr="009F25B9" w:rsidRDefault="00C146EE" w:rsidP="00041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lang w:val="sq-AL" w:eastAsia="sq-AL"/>
              </w:rPr>
              <w:lastRenderedPageBreak/>
              <w:t>LISTA EMËRORE E PRONARËVE, PASURITË E PALUAJTSHME, PRONË PRIVATE,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QË PREKEN NGA REALIZIMI I PROJEKTIT “PROJEKTIMI I 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SHKOLLËS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 S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BIÇIKLETAVE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PËR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 GRUP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-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>MOSHAT 7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–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 xml:space="preserve">10 </w:t>
            </w:r>
            <w:r w:rsidR="0004192A" w:rsidRPr="009F25B9">
              <w:rPr>
                <w:rFonts w:ascii="Garamond" w:eastAsia="Times New Roman" w:hAnsi="Garamond" w:cs="Calibri"/>
                <w:lang w:val="sq-AL" w:eastAsia="sq-AL"/>
              </w:rPr>
              <w:t>VJEÇ</w:t>
            </w:r>
            <w:r w:rsidRPr="009F25B9">
              <w:rPr>
                <w:rFonts w:ascii="Garamond" w:eastAsia="Times New Roman" w:hAnsi="Garamond" w:cs="Calibri"/>
                <w:lang w:val="sq-AL" w:eastAsia="sq-AL"/>
              </w:rPr>
              <w:t>, TIRANE</w:t>
            </w:r>
          </w:p>
        </w:tc>
      </w:tr>
      <w:tr w:rsidR="00C146EE" w:rsidRPr="009F25B9" w14:paraId="60E78A92" w14:textId="77777777" w:rsidTr="00C146EE">
        <w:trPr>
          <w:trHeight w:val="180"/>
        </w:trPr>
        <w:tc>
          <w:tcPr>
            <w:tcW w:w="500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D170F7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3D64D3BD" w14:textId="77777777" w:rsidTr="00C146EE">
        <w:trPr>
          <w:trHeight w:val="180"/>
        </w:trPr>
        <w:tc>
          <w:tcPr>
            <w:tcW w:w="500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A7203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274B5EA3" w14:textId="77777777" w:rsidTr="00C146EE">
        <w:trPr>
          <w:trHeight w:val="180"/>
        </w:trPr>
        <w:tc>
          <w:tcPr>
            <w:tcW w:w="500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BD871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20210A7C" w14:textId="77777777" w:rsidTr="00C146EE">
        <w:trPr>
          <w:trHeight w:val="180"/>
        </w:trPr>
        <w:tc>
          <w:tcPr>
            <w:tcW w:w="500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A692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51222882" w14:textId="77777777" w:rsidTr="00C146EE">
        <w:trPr>
          <w:trHeight w:val="18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C008E" w14:textId="5700AD62" w:rsidR="00C146EE" w:rsidRPr="009F25B9" w:rsidRDefault="0004192A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</w:t>
            </w:r>
            <w:r w:rsidR="00C146EE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0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1CE0255" w14:textId="7BFC4F88" w:rsidR="00C146EE" w:rsidRPr="009F25B9" w:rsidRDefault="0004192A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Pronari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3C39F1" w14:textId="6970172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</w:t>
            </w:r>
            <w:proofErr w:type="spellStart"/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kad</w:t>
            </w:r>
            <w:proofErr w:type="spellEnd"/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879BD4" w14:textId="46950562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Numri </w:t>
            </w:r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i</w:t>
            </w: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720695" w14:textId="5BD3FA18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. </w:t>
            </w:r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totale 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7351A1" w14:textId="0CE64F02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Lloji</w:t>
            </w:r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i</w:t>
            </w: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</w:t>
            </w: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0F5C9C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Sipërfaqe e shpronësuar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60C5AF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Çmimi lekë/</w:t>
            </w:r>
            <w:proofErr w:type="spellStart"/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</w:t>
            </w: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8C8B77" w14:textId="7A71B632" w:rsidR="00C146EE" w:rsidRPr="009F25B9" w:rsidRDefault="00C146EE" w:rsidP="0004192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Vlera totale (lek) </w:t>
            </w:r>
          </w:p>
        </w:tc>
        <w:tc>
          <w:tcPr>
            <w:tcW w:w="17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F1340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C146EE" w:rsidRPr="009F25B9" w14:paraId="7946A21D" w14:textId="77777777" w:rsidTr="00C146EE">
        <w:trPr>
          <w:trHeight w:val="18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EE27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50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5095D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4FB4B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9432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270B5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AB07C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71FF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EFB28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1E3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51BD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0B9D2B3E" w14:textId="77777777" w:rsidTr="00C146EE">
        <w:trPr>
          <w:trHeight w:val="18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264D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B823E0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45224A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414985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E6EF2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2EE0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A35F8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548D5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CFC5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AA1D6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96E2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5DF4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5BD0FA6B" w14:textId="77777777" w:rsidTr="00C146EE">
        <w:trPr>
          <w:trHeight w:val="18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9595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7477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DDEB3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548AD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1F1E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A420C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4AE5D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1DDC2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2941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6AEB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9E14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1D89" w14:textId="77777777" w:rsidR="00C146EE" w:rsidRPr="009F25B9" w:rsidRDefault="00C146EE" w:rsidP="00C146E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C146EE" w:rsidRPr="009F25B9" w14:paraId="1DD21C52" w14:textId="77777777" w:rsidTr="0004192A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C484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370081" w14:textId="10CB4CA7" w:rsidR="00C146EE" w:rsidRPr="009F25B9" w:rsidRDefault="00C146EE" w:rsidP="0004192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Arben Selami Hoxha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Ariana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Nestor Nepravishta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Armand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Tartari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Dorian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Nestor Nepravishta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Faslli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Abedin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Nepravishta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Fatbardh Nepravishta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 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Rezar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Tartari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Uran Tartari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Vera Bajram Nepravishta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            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B14C7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8160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EDCF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6/440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7FE08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692.55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5EF5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C622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692.55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B3C3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66,969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F62A" w14:textId="25FCF60C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46,379,381 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D772F" w14:textId="6D014FCF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Konfirmuar nga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ASHK-ja</w:t>
            </w:r>
          </w:p>
        </w:tc>
      </w:tr>
      <w:tr w:rsidR="00C146EE" w:rsidRPr="009F25B9" w14:paraId="4A6D1768" w14:textId="77777777" w:rsidTr="0004192A">
        <w:trPr>
          <w:trHeight w:val="18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52BE4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C182DA" w14:textId="70D34A01" w:rsidR="00C146EE" w:rsidRPr="009F25B9" w:rsidRDefault="00C146EE" w:rsidP="0004192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Liljana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Nikolla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Jahmir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Gani Hyka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Luan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Fetah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Denis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Naim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Matoshi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Armand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 </w:t>
            </w:r>
            <w:proofErr w:type="spellStart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Dorian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proofErr w:type="spellStart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Irid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Kotoni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Erjon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Besnik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Ylber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Shaban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Ramazan Shaban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Osman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Ismail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Dervishi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Suzana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Majlinda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Pina, Alma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Saimir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Agron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Ismail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Dervishi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Artur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Ramis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Shehu,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Erida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Agim Asllani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Blerim Gani Hyka,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Andi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Ramazan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Global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Construction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Oriada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Latif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Abazaj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Elton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Gjergji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Mehmeti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Endi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Fatbardha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Ismail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Dervishi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Greta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Jolanda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Jonuz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Grori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Myzejen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Xhelal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Karaj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,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Xhesika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Rrok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Dodaj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A170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8160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2107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6/438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CD21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5269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43EAF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954C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5269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304B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66,969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831E" w14:textId="3ADB8EFC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352,859,661 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DD27" w14:textId="7D56C7E5" w:rsidR="00C146EE" w:rsidRPr="009F25B9" w:rsidRDefault="00C146EE" w:rsidP="0004192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Vendoset sekuestro shkresa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3116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prot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12.11.2021,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prot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10027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17.11.2021. Pjesa takuese 2163/30000 n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pronësi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Denis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Matoshit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.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Vendimi 29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ë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2021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vendoset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sekuestro shkresa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3116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prot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datë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12.11.2021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prot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10027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17.11.2021. Pjesa takuese 2163/30000 n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pronësi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Denis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Matoshit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Vendimi 29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7.11.2021.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                                   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Depozituar K.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SIP</w:t>
            </w:r>
            <w:proofErr w:type="spellEnd"/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me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shoq.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A&amp;A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CONSTRUCTION</w:t>
            </w:r>
            <w:proofErr w:type="spellEnd"/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nr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1163/357,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ë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4.11.2020, nr. 999/327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21.10.2020,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1065/334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27.10.2021,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1229/376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+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nr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1228/376,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20.11.2020,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1052/332,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24.10.2020,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1224/371,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19.11.2020,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993/325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,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20.10.2020,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998/326,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21.10.2020, nr.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1227/374, dat</w:t>
            </w:r>
            <w:r w:rsidR="0004192A"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ë</w:t>
            </w:r>
            <w:r w:rsidRPr="009F25B9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 20.11.2020</w:t>
            </w:r>
          </w:p>
        </w:tc>
      </w:tr>
      <w:tr w:rsidR="00C146EE" w:rsidRPr="009F25B9" w14:paraId="1D8582F0" w14:textId="77777777" w:rsidTr="0004192A">
        <w:trPr>
          <w:trHeight w:val="180"/>
        </w:trPr>
        <w:tc>
          <w:tcPr>
            <w:tcW w:w="6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27BC88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789FBF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954345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28296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988A23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F82BCB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B4E4BB" w14:textId="77777777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B7DFE7" w14:textId="7478016C" w:rsidR="00C146EE" w:rsidRPr="009F25B9" w:rsidRDefault="00C146EE" w:rsidP="0004192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399,239,042 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15986D" w14:textId="77777777" w:rsidR="00C146EE" w:rsidRPr="009F25B9" w:rsidRDefault="00C146EE" w:rsidP="00C146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9F25B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246E35C8" w14:textId="77777777" w:rsidR="007F1C66" w:rsidRPr="009F25B9" w:rsidRDefault="007F1C66" w:rsidP="00C146E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sectPr w:rsidR="007F1C66" w:rsidRPr="009F25B9" w:rsidSect="007F1C66">
      <w:headerReference w:type="default" r:id="rId13"/>
      <w:footerReference w:type="even" r:id="rId14"/>
      <w:footerReference w:type="default" r:id="rId15"/>
      <w:pgSz w:w="11907" w:h="16839" w:code="9"/>
      <w:pgMar w:top="1440" w:right="1440" w:bottom="9" w:left="144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70DC6" w14:textId="77777777" w:rsidR="000E2B71" w:rsidRDefault="000E2B71">
      <w:pPr>
        <w:spacing w:after="0" w:line="240" w:lineRule="auto"/>
      </w:pPr>
      <w:r>
        <w:separator/>
      </w:r>
    </w:p>
  </w:endnote>
  <w:endnote w:type="continuationSeparator" w:id="0">
    <w:p w14:paraId="46275DD0" w14:textId="77777777" w:rsidR="000E2B71" w:rsidRDefault="000E2B71">
      <w:pPr>
        <w:spacing w:after="0" w:line="240" w:lineRule="auto"/>
      </w:pPr>
      <w:r>
        <w:continuationSeparator/>
      </w:r>
    </w:p>
  </w:endnote>
  <w:endnote w:type="continuationNotice" w:id="1">
    <w:p w14:paraId="09BF7EB9" w14:textId="77777777" w:rsidR="000E2B71" w:rsidRDefault="000E2B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7DDB1" w14:textId="77777777" w:rsidR="00FF0D42" w:rsidRDefault="00FF0D42">
    <w:pPr>
      <w:pStyle w:val="Footer"/>
    </w:pPr>
  </w:p>
  <w:p w14:paraId="348DFE77" w14:textId="77777777" w:rsidR="00FF0D42" w:rsidRDefault="00FF0D4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0823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AFE5B26" w14:textId="31E4180E" w:rsidR="00FF0D42" w:rsidRPr="0050201B" w:rsidRDefault="00FF0D4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0201B">
          <w:rPr>
            <w:rFonts w:ascii="Times New Roman" w:hAnsi="Times New Roman" w:cs="Times New Roman"/>
            <w:sz w:val="24"/>
          </w:rPr>
          <w:fldChar w:fldCharType="begin"/>
        </w:r>
        <w:r w:rsidRPr="0050201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0201B">
          <w:rPr>
            <w:rFonts w:ascii="Times New Roman" w:hAnsi="Times New Roman" w:cs="Times New Roman"/>
            <w:sz w:val="24"/>
          </w:rPr>
          <w:fldChar w:fldCharType="separate"/>
        </w:r>
        <w:r w:rsidR="00F84A9F">
          <w:rPr>
            <w:rFonts w:ascii="Times New Roman" w:hAnsi="Times New Roman" w:cs="Times New Roman"/>
            <w:noProof/>
            <w:sz w:val="24"/>
          </w:rPr>
          <w:t>2</w:t>
        </w:r>
        <w:r w:rsidRPr="0050201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9FF341F" w14:textId="77777777" w:rsidR="00FF0D42" w:rsidRDefault="00FF0D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F30B93" w14:textId="77777777" w:rsidR="000E2B71" w:rsidRDefault="000E2B71">
      <w:pPr>
        <w:spacing w:after="0" w:line="240" w:lineRule="auto"/>
      </w:pPr>
      <w:r>
        <w:separator/>
      </w:r>
    </w:p>
  </w:footnote>
  <w:footnote w:type="continuationSeparator" w:id="0">
    <w:p w14:paraId="6D5119BC" w14:textId="77777777" w:rsidR="000E2B71" w:rsidRDefault="000E2B71">
      <w:pPr>
        <w:spacing w:after="0" w:line="240" w:lineRule="auto"/>
      </w:pPr>
      <w:r>
        <w:continuationSeparator/>
      </w:r>
    </w:p>
  </w:footnote>
  <w:footnote w:type="continuationNotice" w:id="1">
    <w:p w14:paraId="707100A9" w14:textId="77777777" w:rsidR="000E2B71" w:rsidRDefault="000E2B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41FA0" w14:textId="77777777" w:rsidR="00FF0D42" w:rsidRDefault="00FF0D42">
    <w:pPr>
      <w:pStyle w:val="Header"/>
    </w:pPr>
  </w:p>
  <w:p w14:paraId="2FA622DC" w14:textId="77777777" w:rsidR="00FF0D42" w:rsidRDefault="00FF0D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5CF"/>
    <w:rsid w:val="00004C75"/>
    <w:rsid w:val="00007B04"/>
    <w:rsid w:val="00010967"/>
    <w:rsid w:val="0004192A"/>
    <w:rsid w:val="000572E6"/>
    <w:rsid w:val="000643F0"/>
    <w:rsid w:val="000A7AC0"/>
    <w:rsid w:val="000E2B71"/>
    <w:rsid w:val="000E702F"/>
    <w:rsid w:val="000F26CB"/>
    <w:rsid w:val="001304B9"/>
    <w:rsid w:val="00142AB8"/>
    <w:rsid w:val="00172BB0"/>
    <w:rsid w:val="00176D25"/>
    <w:rsid w:val="00177A3F"/>
    <w:rsid w:val="00180996"/>
    <w:rsid w:val="001D3AF8"/>
    <w:rsid w:val="001D3FD5"/>
    <w:rsid w:val="001E1D7C"/>
    <w:rsid w:val="001E5664"/>
    <w:rsid w:val="001E74C7"/>
    <w:rsid w:val="001E7DCB"/>
    <w:rsid w:val="001F09BA"/>
    <w:rsid w:val="001F6615"/>
    <w:rsid w:val="00250D0E"/>
    <w:rsid w:val="00256430"/>
    <w:rsid w:val="002571BC"/>
    <w:rsid w:val="00264CFF"/>
    <w:rsid w:val="00273C5B"/>
    <w:rsid w:val="00281E66"/>
    <w:rsid w:val="002A718F"/>
    <w:rsid w:val="002C6912"/>
    <w:rsid w:val="002D3918"/>
    <w:rsid w:val="002D73FA"/>
    <w:rsid w:val="00300909"/>
    <w:rsid w:val="0030673E"/>
    <w:rsid w:val="0032585F"/>
    <w:rsid w:val="003478EE"/>
    <w:rsid w:val="00351661"/>
    <w:rsid w:val="00367849"/>
    <w:rsid w:val="00380D66"/>
    <w:rsid w:val="00386D64"/>
    <w:rsid w:val="00394607"/>
    <w:rsid w:val="003A1E4D"/>
    <w:rsid w:val="003A48CC"/>
    <w:rsid w:val="003C2ADB"/>
    <w:rsid w:val="003C48FF"/>
    <w:rsid w:val="003D09CB"/>
    <w:rsid w:val="003E3CFC"/>
    <w:rsid w:val="00411C69"/>
    <w:rsid w:val="004272AF"/>
    <w:rsid w:val="00431C54"/>
    <w:rsid w:val="004329DB"/>
    <w:rsid w:val="004360BF"/>
    <w:rsid w:val="00445744"/>
    <w:rsid w:val="00453C2D"/>
    <w:rsid w:val="00454EC1"/>
    <w:rsid w:val="00477706"/>
    <w:rsid w:val="00493F1D"/>
    <w:rsid w:val="004A4AB7"/>
    <w:rsid w:val="004A6B94"/>
    <w:rsid w:val="004B490E"/>
    <w:rsid w:val="004D0B44"/>
    <w:rsid w:val="004D123A"/>
    <w:rsid w:val="004D1724"/>
    <w:rsid w:val="004D2F1C"/>
    <w:rsid w:val="004D406A"/>
    <w:rsid w:val="004F1D9F"/>
    <w:rsid w:val="004F3389"/>
    <w:rsid w:val="0050201B"/>
    <w:rsid w:val="0051525C"/>
    <w:rsid w:val="00543433"/>
    <w:rsid w:val="00550CD3"/>
    <w:rsid w:val="005516D3"/>
    <w:rsid w:val="00567941"/>
    <w:rsid w:val="005904BA"/>
    <w:rsid w:val="005A0B8B"/>
    <w:rsid w:val="005C1288"/>
    <w:rsid w:val="005C12FB"/>
    <w:rsid w:val="005D0196"/>
    <w:rsid w:val="005F072B"/>
    <w:rsid w:val="00603AEA"/>
    <w:rsid w:val="00627F8D"/>
    <w:rsid w:val="0063125F"/>
    <w:rsid w:val="00634F3A"/>
    <w:rsid w:val="00642DE5"/>
    <w:rsid w:val="00655A16"/>
    <w:rsid w:val="00656404"/>
    <w:rsid w:val="0066148B"/>
    <w:rsid w:val="006C25C9"/>
    <w:rsid w:val="006C44F1"/>
    <w:rsid w:val="006C6B65"/>
    <w:rsid w:val="006D2ECB"/>
    <w:rsid w:val="006F585C"/>
    <w:rsid w:val="00714002"/>
    <w:rsid w:val="00730ED9"/>
    <w:rsid w:val="00757339"/>
    <w:rsid w:val="007579CD"/>
    <w:rsid w:val="0077795A"/>
    <w:rsid w:val="00783330"/>
    <w:rsid w:val="00786341"/>
    <w:rsid w:val="00795E96"/>
    <w:rsid w:val="00797623"/>
    <w:rsid w:val="007D04E4"/>
    <w:rsid w:val="007E0119"/>
    <w:rsid w:val="007E4DFE"/>
    <w:rsid w:val="007F1C66"/>
    <w:rsid w:val="007F6819"/>
    <w:rsid w:val="00805D22"/>
    <w:rsid w:val="00817839"/>
    <w:rsid w:val="00822192"/>
    <w:rsid w:val="008233D5"/>
    <w:rsid w:val="008253BE"/>
    <w:rsid w:val="00827BE3"/>
    <w:rsid w:val="00842FA3"/>
    <w:rsid w:val="00844757"/>
    <w:rsid w:val="00861D9F"/>
    <w:rsid w:val="008850BC"/>
    <w:rsid w:val="00890EBE"/>
    <w:rsid w:val="008937D6"/>
    <w:rsid w:val="008C5681"/>
    <w:rsid w:val="008C5B7B"/>
    <w:rsid w:val="008C6E8B"/>
    <w:rsid w:val="008F1473"/>
    <w:rsid w:val="009044FD"/>
    <w:rsid w:val="0090531A"/>
    <w:rsid w:val="00937493"/>
    <w:rsid w:val="00947ACC"/>
    <w:rsid w:val="00990CFB"/>
    <w:rsid w:val="0099729E"/>
    <w:rsid w:val="009973A8"/>
    <w:rsid w:val="009A2135"/>
    <w:rsid w:val="009A6B44"/>
    <w:rsid w:val="009C1C04"/>
    <w:rsid w:val="009C1D76"/>
    <w:rsid w:val="009C275C"/>
    <w:rsid w:val="009D64D7"/>
    <w:rsid w:val="009E7C82"/>
    <w:rsid w:val="009F25B9"/>
    <w:rsid w:val="00A0173D"/>
    <w:rsid w:val="00A0376B"/>
    <w:rsid w:val="00A27DA4"/>
    <w:rsid w:val="00A30F8F"/>
    <w:rsid w:val="00A37A09"/>
    <w:rsid w:val="00A55042"/>
    <w:rsid w:val="00A85153"/>
    <w:rsid w:val="00AB021C"/>
    <w:rsid w:val="00AC5208"/>
    <w:rsid w:val="00AD0859"/>
    <w:rsid w:val="00AF48A0"/>
    <w:rsid w:val="00B05D2D"/>
    <w:rsid w:val="00B06C6D"/>
    <w:rsid w:val="00B431DF"/>
    <w:rsid w:val="00B71FCE"/>
    <w:rsid w:val="00B964C7"/>
    <w:rsid w:val="00BA41E1"/>
    <w:rsid w:val="00BD3100"/>
    <w:rsid w:val="00C048D0"/>
    <w:rsid w:val="00C146EE"/>
    <w:rsid w:val="00C17D21"/>
    <w:rsid w:val="00C2486D"/>
    <w:rsid w:val="00C30B93"/>
    <w:rsid w:val="00C32774"/>
    <w:rsid w:val="00C43DBA"/>
    <w:rsid w:val="00C52E47"/>
    <w:rsid w:val="00C7007B"/>
    <w:rsid w:val="00C70C3D"/>
    <w:rsid w:val="00C911DD"/>
    <w:rsid w:val="00CA4617"/>
    <w:rsid w:val="00CA54DE"/>
    <w:rsid w:val="00CB232D"/>
    <w:rsid w:val="00CC0AB6"/>
    <w:rsid w:val="00CD4143"/>
    <w:rsid w:val="00CF099D"/>
    <w:rsid w:val="00CF1737"/>
    <w:rsid w:val="00D05241"/>
    <w:rsid w:val="00D1039D"/>
    <w:rsid w:val="00D112A9"/>
    <w:rsid w:val="00D21CD4"/>
    <w:rsid w:val="00D24A34"/>
    <w:rsid w:val="00D32393"/>
    <w:rsid w:val="00D35DA6"/>
    <w:rsid w:val="00D449B7"/>
    <w:rsid w:val="00D46DE4"/>
    <w:rsid w:val="00D47197"/>
    <w:rsid w:val="00D50E24"/>
    <w:rsid w:val="00D60A55"/>
    <w:rsid w:val="00D63EDE"/>
    <w:rsid w:val="00D66C6F"/>
    <w:rsid w:val="00D8495D"/>
    <w:rsid w:val="00D85B06"/>
    <w:rsid w:val="00DA2986"/>
    <w:rsid w:val="00DA65DD"/>
    <w:rsid w:val="00DD645A"/>
    <w:rsid w:val="00DE4B91"/>
    <w:rsid w:val="00E00CE4"/>
    <w:rsid w:val="00E02657"/>
    <w:rsid w:val="00E15EA8"/>
    <w:rsid w:val="00E23220"/>
    <w:rsid w:val="00E36523"/>
    <w:rsid w:val="00E46C61"/>
    <w:rsid w:val="00E54BDD"/>
    <w:rsid w:val="00E54E6C"/>
    <w:rsid w:val="00E56530"/>
    <w:rsid w:val="00E60A41"/>
    <w:rsid w:val="00E76C62"/>
    <w:rsid w:val="00E770B2"/>
    <w:rsid w:val="00E86A81"/>
    <w:rsid w:val="00E90467"/>
    <w:rsid w:val="00E921F6"/>
    <w:rsid w:val="00EA1968"/>
    <w:rsid w:val="00EA1F54"/>
    <w:rsid w:val="00EA38E1"/>
    <w:rsid w:val="00EA3BF3"/>
    <w:rsid w:val="00EB1DAB"/>
    <w:rsid w:val="00ED1395"/>
    <w:rsid w:val="00EE04D5"/>
    <w:rsid w:val="00EE7B2A"/>
    <w:rsid w:val="00F07B95"/>
    <w:rsid w:val="00F45C77"/>
    <w:rsid w:val="00F55371"/>
    <w:rsid w:val="00F84A9F"/>
    <w:rsid w:val="00F914B6"/>
    <w:rsid w:val="00FB6177"/>
    <w:rsid w:val="00FC7A3D"/>
    <w:rsid w:val="00FD4999"/>
    <w:rsid w:val="00FD4ECA"/>
    <w:rsid w:val="00FE0D80"/>
    <w:rsid w:val="00FE0DF7"/>
    <w:rsid w:val="00FE5545"/>
    <w:rsid w:val="00FF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743E49"/>
  <w15:docId w15:val="{BE1AC1B7-1F91-46A6-9492-9C2C10D9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C4D878E324A48B12920C9B2D5CD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2022-08-01T07:39:57Z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shpronësimin, për interes publik, të pronarëve të pasurive të paluajtshme, pronë private, që preken nga projekti "Projektimi i Shkollës së Biçikletave për grupmoshat 7-10 vjeç, Tiranë "</Titulli>
    <Modifikuesi xmlns="0e656187-b300-4fb0-8bf4-3a50f872073c">ermira.bukaci</Modifikuesi>
    <Nr_x002e__x0020_prot_x0020_QBZ xmlns="0e656187-b300-4fb0-8bf4-3a50f872073c">1203</Nr_x002e__x0020_prot_x0020_QBZ>
    <Data_x0020_e_x0020_Modifikimit xmlns="0e656187-b300-4fb0-8bf4-3a50f872073c">2022-08-02T13:55:13Z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4084/2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C4D878E324A48B12920C9B2D5CD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606AF-5704-4F3F-A328-D01BC2632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DD9EAB-8E06-434E-AABB-004D3A54B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044C9D-26A2-4392-92FD-A926FCCD94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51DC84-84EB-43AC-8405-9C3D19E800F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B0E5B15-A0B4-456B-85DC-99E1B4D1A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3F6AE3-F292-4189-ACAE-406FF0001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3</cp:revision>
  <cp:lastPrinted>2022-07-12T09:50:00Z</cp:lastPrinted>
  <dcterms:created xsi:type="dcterms:W3CDTF">2022-08-08T07:29:00Z</dcterms:created>
  <dcterms:modified xsi:type="dcterms:W3CDTF">2022-08-08T07:30:00Z</dcterms:modified>
</cp:coreProperties>
</file>