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DC417" w14:textId="77777777" w:rsidR="007E3B4B" w:rsidRPr="007E3B4B" w:rsidRDefault="007E3B4B" w:rsidP="007E3B4B">
      <w:pPr>
        <w:ind w:firstLine="284"/>
        <w:jc w:val="center"/>
        <w:rPr>
          <w:rFonts w:ascii="Garamond" w:hAnsi="Garamond"/>
          <w:b/>
        </w:rPr>
      </w:pPr>
      <w:r w:rsidRPr="007E3B4B">
        <w:rPr>
          <w:rFonts w:ascii="Garamond" w:hAnsi="Garamond"/>
          <w:b/>
        </w:rPr>
        <w:t>VENDIM</w:t>
      </w:r>
    </w:p>
    <w:p w14:paraId="77FDC418" w14:textId="77777777" w:rsidR="00F36F56" w:rsidRPr="007E3B4B" w:rsidRDefault="00F36F56" w:rsidP="007E3B4B">
      <w:pPr>
        <w:ind w:firstLine="284"/>
        <w:jc w:val="center"/>
        <w:rPr>
          <w:rFonts w:ascii="Garamond" w:hAnsi="Garamond"/>
          <w:b/>
        </w:rPr>
      </w:pPr>
      <w:r w:rsidRPr="007E3B4B">
        <w:rPr>
          <w:rFonts w:ascii="Garamond" w:hAnsi="Garamond"/>
          <w:b/>
        </w:rPr>
        <w:t>Nr.</w:t>
      </w:r>
      <w:r w:rsidR="007E3B4B" w:rsidRPr="007E3B4B">
        <w:rPr>
          <w:rFonts w:ascii="Garamond" w:hAnsi="Garamond"/>
          <w:b/>
        </w:rPr>
        <w:t xml:space="preserve"> 512</w:t>
      </w:r>
      <w:r w:rsidRPr="007E3B4B">
        <w:rPr>
          <w:rFonts w:ascii="Garamond" w:hAnsi="Garamond"/>
          <w:b/>
        </w:rPr>
        <w:t xml:space="preserve">, datë </w:t>
      </w:r>
      <w:r w:rsidR="007E3B4B" w:rsidRPr="007E3B4B">
        <w:rPr>
          <w:rFonts w:ascii="Garamond" w:hAnsi="Garamond"/>
          <w:b/>
        </w:rPr>
        <w:t>27.7.2022</w:t>
      </w:r>
    </w:p>
    <w:p w14:paraId="77FDC419" w14:textId="77777777" w:rsidR="00CD4247" w:rsidRPr="007E3B4B" w:rsidRDefault="00CD4247" w:rsidP="007E3B4B">
      <w:pPr>
        <w:ind w:firstLine="284"/>
        <w:jc w:val="center"/>
        <w:rPr>
          <w:rFonts w:ascii="Garamond" w:hAnsi="Garamond"/>
          <w:b/>
        </w:rPr>
      </w:pPr>
    </w:p>
    <w:p w14:paraId="77FDC41A" w14:textId="7D5DC7ED" w:rsidR="00F36F56" w:rsidRPr="007E3B4B" w:rsidRDefault="00EF3F1C" w:rsidP="007E3B4B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7E3B4B">
        <w:rPr>
          <w:rFonts w:ascii="Garamond" w:hAnsi="Garamond"/>
          <w:b/>
        </w:rPr>
        <w:t>PËR</w:t>
      </w:r>
      <w:r w:rsidR="00EE2F32" w:rsidRPr="007E3B4B">
        <w:rPr>
          <w:rFonts w:ascii="Garamond" w:hAnsi="Garamond"/>
          <w:b/>
        </w:rPr>
        <w:t xml:space="preserve"> NJ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 SHTES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 N</w:t>
      </w:r>
      <w:r w:rsidR="006402C4" w:rsidRPr="007E3B4B">
        <w:rPr>
          <w:rFonts w:ascii="Garamond" w:hAnsi="Garamond"/>
          <w:b/>
        </w:rPr>
        <w:t>Ë</w:t>
      </w:r>
      <w:r w:rsidR="00605C7A" w:rsidRPr="007E3B4B">
        <w:rPr>
          <w:rFonts w:ascii="Garamond" w:hAnsi="Garamond"/>
          <w:b/>
        </w:rPr>
        <w:t xml:space="preserve"> VENDIMIN NR.</w:t>
      </w:r>
      <w:r w:rsidR="008E47B9">
        <w:rPr>
          <w:rFonts w:ascii="Garamond" w:hAnsi="Garamond"/>
          <w:b/>
        </w:rPr>
        <w:t xml:space="preserve"> </w:t>
      </w:r>
      <w:r w:rsidR="00EE2F32" w:rsidRPr="007E3B4B">
        <w:rPr>
          <w:rFonts w:ascii="Garamond" w:hAnsi="Garamond"/>
          <w:b/>
        </w:rPr>
        <w:t>514, DAT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 18.9.2021</w:t>
      </w:r>
      <w:r w:rsidR="00605C7A" w:rsidRPr="007E3B4B">
        <w:rPr>
          <w:rFonts w:ascii="Garamond" w:hAnsi="Garamond"/>
          <w:b/>
        </w:rPr>
        <w:t>,</w:t>
      </w:r>
      <w:r w:rsidR="00EE2F32" w:rsidRPr="007E3B4B">
        <w:rPr>
          <w:rFonts w:ascii="Garamond" w:hAnsi="Garamond"/>
          <w:b/>
        </w:rPr>
        <w:t xml:space="preserve"> T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 K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>SHILLIT</w:t>
      </w:r>
      <w:r w:rsidR="001A202B">
        <w:rPr>
          <w:rFonts w:ascii="Garamond" w:hAnsi="Garamond"/>
          <w:b/>
        </w:rPr>
        <w:t xml:space="preserve"> </w:t>
      </w:r>
      <w:r w:rsidR="00EE2F32" w:rsidRPr="007E3B4B">
        <w:rPr>
          <w:rFonts w:ascii="Garamond" w:hAnsi="Garamond"/>
          <w:b/>
        </w:rPr>
        <w:t>T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 MINISTRAVE</w:t>
      </w:r>
      <w:r w:rsidR="00605C7A" w:rsidRPr="007E3B4B">
        <w:rPr>
          <w:rFonts w:ascii="Garamond" w:hAnsi="Garamond"/>
          <w:b/>
        </w:rPr>
        <w:t>,</w:t>
      </w:r>
      <w:r w:rsidR="00EE2F32" w:rsidRPr="007E3B4B">
        <w:rPr>
          <w:rFonts w:ascii="Garamond" w:hAnsi="Garamond"/>
          <w:b/>
        </w:rPr>
        <w:t xml:space="preserve"> “P</w:t>
      </w:r>
      <w:r w:rsidR="006402C4" w:rsidRPr="007E3B4B">
        <w:rPr>
          <w:rFonts w:ascii="Garamond" w:hAnsi="Garamond"/>
          <w:b/>
        </w:rPr>
        <w:t>Ë</w:t>
      </w:r>
      <w:r w:rsidR="00EE2F32" w:rsidRPr="007E3B4B">
        <w:rPr>
          <w:rFonts w:ascii="Garamond" w:hAnsi="Garamond"/>
          <w:b/>
        </w:rPr>
        <w:t xml:space="preserve">R </w:t>
      </w:r>
      <w:r w:rsidR="00F23B98" w:rsidRPr="007E3B4B">
        <w:rPr>
          <w:rFonts w:ascii="Garamond" w:hAnsi="Garamond"/>
          <w:b/>
        </w:rPr>
        <w:t>P</w:t>
      </w:r>
      <w:r w:rsidR="008F0981" w:rsidRPr="007E3B4B">
        <w:rPr>
          <w:rFonts w:ascii="Garamond" w:hAnsi="Garamond"/>
          <w:b/>
        </w:rPr>
        <w:t>Ë</w:t>
      </w:r>
      <w:r w:rsidR="00F23B98" w:rsidRPr="007E3B4B">
        <w:rPr>
          <w:rFonts w:ascii="Garamond" w:hAnsi="Garamond"/>
          <w:b/>
        </w:rPr>
        <w:t>RDORIMIN E FONDIT T</w:t>
      </w:r>
      <w:r w:rsidR="008F0981" w:rsidRPr="007E3B4B">
        <w:rPr>
          <w:rFonts w:ascii="Garamond" w:hAnsi="Garamond"/>
          <w:b/>
        </w:rPr>
        <w:t>Ë</w:t>
      </w:r>
      <w:r w:rsidR="00F23B98" w:rsidRPr="007E3B4B">
        <w:rPr>
          <w:rFonts w:ascii="Garamond" w:hAnsi="Garamond"/>
          <w:b/>
        </w:rPr>
        <w:t xml:space="preserve"> RIND</w:t>
      </w:r>
      <w:r w:rsidR="008F0981" w:rsidRPr="007E3B4B">
        <w:rPr>
          <w:rFonts w:ascii="Garamond" w:hAnsi="Garamond"/>
          <w:b/>
        </w:rPr>
        <w:t>Ë</w:t>
      </w:r>
      <w:r w:rsidR="00F23B98" w:rsidRPr="007E3B4B">
        <w:rPr>
          <w:rFonts w:ascii="Garamond" w:hAnsi="Garamond"/>
          <w:b/>
        </w:rPr>
        <w:t>RTIMIT, P</w:t>
      </w:r>
      <w:r w:rsidR="008F0981" w:rsidRPr="007E3B4B">
        <w:rPr>
          <w:rFonts w:ascii="Garamond" w:hAnsi="Garamond"/>
          <w:b/>
        </w:rPr>
        <w:t>Ë</w:t>
      </w:r>
      <w:r w:rsidR="00F23B98" w:rsidRPr="007E3B4B">
        <w:rPr>
          <w:rFonts w:ascii="Garamond" w:hAnsi="Garamond"/>
          <w:b/>
        </w:rPr>
        <w:t>R FINANCIMIN E ZBATIMIT, MBIK</w:t>
      </w:r>
      <w:r w:rsidR="008F0981" w:rsidRPr="007E3B4B">
        <w:rPr>
          <w:rFonts w:ascii="Garamond" w:hAnsi="Garamond"/>
          <w:b/>
        </w:rPr>
        <w:t>Ë</w:t>
      </w:r>
      <w:r w:rsidR="00F23B98" w:rsidRPr="007E3B4B">
        <w:rPr>
          <w:rFonts w:ascii="Garamond" w:hAnsi="Garamond"/>
          <w:b/>
        </w:rPr>
        <w:t>QYRJES DHE KOLAUDIMIT PËR REHABILITIMIN E INFRASTRUKTURËS SË RRJETIT TË KULLIMIT NË ZONËN E PORTO</w:t>
      </w:r>
      <w:r w:rsidR="00892879" w:rsidRPr="007E3B4B">
        <w:rPr>
          <w:rFonts w:ascii="Garamond" w:hAnsi="Garamond"/>
          <w:b/>
        </w:rPr>
        <w:t>-</w:t>
      </w:r>
      <w:proofErr w:type="spellStart"/>
      <w:r w:rsidR="00F23B98" w:rsidRPr="007E3B4B">
        <w:rPr>
          <w:rFonts w:ascii="Garamond" w:hAnsi="Garamond"/>
          <w:b/>
        </w:rPr>
        <w:t>ROMANOS</w:t>
      </w:r>
      <w:proofErr w:type="spellEnd"/>
      <w:r w:rsidR="00F23B98" w:rsidRPr="007E3B4B">
        <w:rPr>
          <w:rFonts w:ascii="Garamond" w:hAnsi="Garamond"/>
          <w:b/>
        </w:rPr>
        <w:t xml:space="preserve"> – KËNETË DHE SISTEMIMI</w:t>
      </w:r>
      <w:r w:rsidR="00A310AA" w:rsidRPr="007E3B4B">
        <w:rPr>
          <w:rFonts w:ascii="Garamond" w:hAnsi="Garamond"/>
          <w:b/>
        </w:rPr>
        <w:t>N</w:t>
      </w:r>
      <w:r w:rsidR="00605C7A" w:rsidRPr="007E3B4B">
        <w:rPr>
          <w:rFonts w:ascii="Garamond" w:hAnsi="Garamond"/>
          <w:b/>
        </w:rPr>
        <w:t xml:space="preserve"> </w:t>
      </w:r>
      <w:r w:rsidR="00A310AA" w:rsidRPr="007E3B4B">
        <w:rPr>
          <w:rFonts w:ascii="Garamond" w:hAnsi="Garamond"/>
          <w:b/>
        </w:rPr>
        <w:t>E</w:t>
      </w:r>
      <w:r w:rsidR="00F23B98" w:rsidRPr="007E3B4B">
        <w:rPr>
          <w:rFonts w:ascii="Garamond" w:hAnsi="Garamond"/>
          <w:b/>
        </w:rPr>
        <w:t xml:space="preserve"> RRJETIT TË UJËRAVE TË SHIUT NË ZONËN URBANE TË QYTETIT</w:t>
      </w:r>
      <w:r w:rsidR="00605C7A" w:rsidRPr="007E3B4B">
        <w:rPr>
          <w:rFonts w:ascii="Garamond" w:hAnsi="Garamond"/>
          <w:b/>
        </w:rPr>
        <w:t xml:space="preserve"> </w:t>
      </w:r>
      <w:r w:rsidR="00F23B98" w:rsidRPr="007E3B4B">
        <w:rPr>
          <w:rFonts w:ascii="Garamond" w:hAnsi="Garamond"/>
          <w:b/>
        </w:rPr>
        <w:t>TË DURRËSIT</w:t>
      </w:r>
      <w:r w:rsidR="00FF0AE2" w:rsidRPr="007E3B4B">
        <w:rPr>
          <w:rFonts w:ascii="Garamond" w:hAnsi="Garamond"/>
          <w:b/>
        </w:rPr>
        <w:t xml:space="preserve"> DHE CAKTIMIN E BASHKISË DURRËS SI NJËSI ZBATUESE</w:t>
      </w:r>
      <w:r w:rsidR="00EE2F32" w:rsidRPr="007E3B4B">
        <w:rPr>
          <w:rFonts w:ascii="Garamond" w:hAnsi="Garamond"/>
          <w:b/>
        </w:rPr>
        <w:t>”</w:t>
      </w:r>
    </w:p>
    <w:p w14:paraId="77FDC41B" w14:textId="77777777" w:rsidR="00113F76" w:rsidRPr="007E3B4B" w:rsidRDefault="00113F76" w:rsidP="007E3B4B">
      <w:pPr>
        <w:ind w:firstLine="284"/>
        <w:jc w:val="both"/>
        <w:rPr>
          <w:rFonts w:ascii="Garamond" w:hAnsi="Garamond"/>
        </w:rPr>
      </w:pPr>
    </w:p>
    <w:bookmarkEnd w:id="0"/>
    <w:p w14:paraId="77FDC41C" w14:textId="39C318DC" w:rsidR="0032014A" w:rsidRPr="007E3B4B" w:rsidRDefault="0032014A" w:rsidP="007E3B4B">
      <w:pPr>
        <w:ind w:firstLine="284"/>
        <w:jc w:val="both"/>
        <w:rPr>
          <w:rFonts w:ascii="Garamond" w:hAnsi="Garamond"/>
        </w:rPr>
      </w:pPr>
      <w:r w:rsidRPr="007E3B4B">
        <w:rPr>
          <w:rFonts w:ascii="Garamond" w:hAnsi="Garamond"/>
        </w:rPr>
        <w:t xml:space="preserve">Në mbështetje të nenit 100 të </w:t>
      </w:r>
      <w:r w:rsidR="0077116C" w:rsidRPr="007E3B4B">
        <w:rPr>
          <w:rFonts w:ascii="Garamond" w:hAnsi="Garamond"/>
        </w:rPr>
        <w:t xml:space="preserve">Kushtetutës, të </w:t>
      </w:r>
      <w:r w:rsidR="001664B7" w:rsidRPr="007E3B4B">
        <w:rPr>
          <w:rFonts w:ascii="Garamond" w:hAnsi="Garamond"/>
        </w:rPr>
        <w:t xml:space="preserve">neneve 13, shkronja “b”, </w:t>
      </w:r>
      <w:r w:rsidR="005D2474" w:rsidRPr="007E3B4B">
        <w:rPr>
          <w:rFonts w:ascii="Garamond" w:hAnsi="Garamond"/>
        </w:rPr>
        <w:t>n</w:t>
      </w:r>
      <w:r w:rsidR="002B72D8" w:rsidRPr="007E3B4B">
        <w:rPr>
          <w:rFonts w:ascii="Garamond" w:hAnsi="Garamond"/>
        </w:rPr>
        <w:t>ë</w:t>
      </w:r>
      <w:r w:rsidR="001664B7" w:rsidRPr="007E3B4B">
        <w:rPr>
          <w:rFonts w:ascii="Garamond" w:hAnsi="Garamond"/>
        </w:rPr>
        <w:t>nndarja</w:t>
      </w:r>
      <w:r w:rsidR="005D2474" w:rsidRPr="007E3B4B">
        <w:rPr>
          <w:rFonts w:ascii="Garamond" w:hAnsi="Garamond"/>
        </w:rPr>
        <w:t xml:space="preserve"> </w:t>
      </w:r>
      <w:bookmarkStart w:id="1" w:name="_Hlk41554422"/>
      <w:r w:rsidR="005D2474" w:rsidRPr="007E3B4B">
        <w:rPr>
          <w:rFonts w:ascii="Garamond" w:hAnsi="Garamond"/>
        </w:rPr>
        <w:t>“</w:t>
      </w:r>
      <w:r w:rsidR="005D219A" w:rsidRPr="007E3B4B">
        <w:rPr>
          <w:rFonts w:ascii="Garamond" w:hAnsi="Garamond"/>
        </w:rPr>
        <w:t>i</w:t>
      </w:r>
      <w:r w:rsidR="005D2474" w:rsidRPr="007E3B4B">
        <w:rPr>
          <w:rFonts w:ascii="Garamond" w:hAnsi="Garamond"/>
        </w:rPr>
        <w:t>”</w:t>
      </w:r>
      <w:r w:rsidR="004827B3" w:rsidRPr="007E3B4B">
        <w:rPr>
          <w:rFonts w:ascii="Garamond" w:hAnsi="Garamond"/>
        </w:rPr>
        <w:t>,</w:t>
      </w:r>
      <w:r w:rsidR="001664B7" w:rsidRPr="007E3B4B">
        <w:rPr>
          <w:rFonts w:ascii="Garamond" w:hAnsi="Garamond"/>
        </w:rPr>
        <w:t xml:space="preserve"> </w:t>
      </w:r>
      <w:r w:rsidR="00E83A1F" w:rsidRPr="007E3B4B">
        <w:rPr>
          <w:rFonts w:ascii="Garamond" w:hAnsi="Garamond"/>
        </w:rPr>
        <w:t>“</w:t>
      </w:r>
      <w:proofErr w:type="spellStart"/>
      <w:r w:rsidR="00E83A1F" w:rsidRPr="007E3B4B">
        <w:rPr>
          <w:rFonts w:ascii="Garamond" w:hAnsi="Garamond"/>
        </w:rPr>
        <w:t>iii</w:t>
      </w:r>
      <w:proofErr w:type="spellEnd"/>
      <w:r w:rsidR="00E83A1F" w:rsidRPr="007E3B4B">
        <w:rPr>
          <w:rFonts w:ascii="Garamond" w:hAnsi="Garamond"/>
        </w:rPr>
        <w:t xml:space="preserve">”, 16 </w:t>
      </w:r>
      <w:r w:rsidR="00486663" w:rsidRPr="007E3B4B">
        <w:rPr>
          <w:rFonts w:ascii="Garamond" w:hAnsi="Garamond"/>
        </w:rPr>
        <w:t>dh</w:t>
      </w:r>
      <w:r w:rsidR="007F7A97" w:rsidRPr="007E3B4B">
        <w:rPr>
          <w:rFonts w:ascii="Garamond" w:hAnsi="Garamond"/>
        </w:rPr>
        <w:t>e</w:t>
      </w:r>
      <w:r w:rsidR="0077116C" w:rsidRPr="007E3B4B">
        <w:rPr>
          <w:rFonts w:ascii="Garamond" w:hAnsi="Garamond"/>
        </w:rPr>
        <w:t xml:space="preserve"> </w:t>
      </w:r>
      <w:r w:rsidR="005D219A" w:rsidRPr="007E3B4B">
        <w:rPr>
          <w:rFonts w:ascii="Garamond" w:hAnsi="Garamond"/>
        </w:rPr>
        <w:t>36</w:t>
      </w:r>
      <w:r w:rsidR="005D2474" w:rsidRPr="007E3B4B">
        <w:rPr>
          <w:rFonts w:ascii="Garamond" w:hAnsi="Garamond"/>
        </w:rPr>
        <w:t>,</w:t>
      </w:r>
      <w:r w:rsidR="0077116C" w:rsidRPr="007E3B4B">
        <w:rPr>
          <w:rFonts w:ascii="Garamond" w:hAnsi="Garamond"/>
        </w:rPr>
        <w:t xml:space="preserve"> </w:t>
      </w:r>
      <w:r w:rsidRPr="007E3B4B">
        <w:rPr>
          <w:rFonts w:ascii="Garamond" w:hAnsi="Garamond"/>
        </w:rPr>
        <w:t>të aktit normativ nr.</w:t>
      </w:r>
      <w:r w:rsidR="008E47B9">
        <w:rPr>
          <w:rFonts w:ascii="Garamond" w:hAnsi="Garamond"/>
        </w:rPr>
        <w:t xml:space="preserve"> </w:t>
      </w:r>
      <w:r w:rsidRPr="007E3B4B">
        <w:rPr>
          <w:rFonts w:ascii="Garamond" w:hAnsi="Garamond"/>
        </w:rPr>
        <w:t xml:space="preserve">9, datë 16.12.2019, të Këshillit </w:t>
      </w:r>
      <w:r w:rsidR="00892879" w:rsidRPr="007E3B4B">
        <w:rPr>
          <w:rFonts w:ascii="Garamond" w:hAnsi="Garamond"/>
        </w:rPr>
        <w:t xml:space="preserve">të </w:t>
      </w:r>
      <w:r w:rsidRPr="007E3B4B">
        <w:rPr>
          <w:rFonts w:ascii="Garamond" w:hAnsi="Garamond"/>
        </w:rPr>
        <w:t>Ministrave, “Për përballimin e pasojave të fatkeqësisë natyrore”, miratuar me ligjin nr.</w:t>
      </w:r>
      <w:r w:rsidR="008E47B9">
        <w:rPr>
          <w:rFonts w:ascii="Garamond" w:hAnsi="Garamond"/>
        </w:rPr>
        <w:t xml:space="preserve"> </w:t>
      </w:r>
      <w:r w:rsidRPr="007E3B4B">
        <w:rPr>
          <w:rFonts w:ascii="Garamond" w:hAnsi="Garamond"/>
        </w:rPr>
        <w:t>97/2019</w:t>
      </w:r>
      <w:r w:rsidR="004F1DF0" w:rsidRPr="007E3B4B">
        <w:rPr>
          <w:rFonts w:ascii="Garamond" w:hAnsi="Garamond"/>
        </w:rPr>
        <w:t>, t</w:t>
      </w:r>
      <w:r w:rsidR="00E36D96" w:rsidRPr="007E3B4B">
        <w:rPr>
          <w:rFonts w:ascii="Garamond" w:hAnsi="Garamond"/>
        </w:rPr>
        <w:t>ë</w:t>
      </w:r>
      <w:r w:rsidR="004F1DF0" w:rsidRPr="007E3B4B">
        <w:rPr>
          <w:rFonts w:ascii="Garamond" w:hAnsi="Garamond"/>
        </w:rPr>
        <w:t xml:space="preserve"> ligjit nr</w:t>
      </w:r>
      <w:r w:rsidR="005D2474" w:rsidRPr="007E3B4B">
        <w:rPr>
          <w:rFonts w:ascii="Garamond" w:hAnsi="Garamond"/>
        </w:rPr>
        <w:t>.</w:t>
      </w:r>
      <w:r w:rsidR="008E47B9">
        <w:rPr>
          <w:rFonts w:ascii="Garamond" w:hAnsi="Garamond"/>
        </w:rPr>
        <w:t xml:space="preserve"> </w:t>
      </w:r>
      <w:r w:rsidR="005D2474" w:rsidRPr="007E3B4B">
        <w:rPr>
          <w:rFonts w:ascii="Garamond" w:hAnsi="Garamond"/>
        </w:rPr>
        <w:t>9936, datë 26.</w:t>
      </w:r>
      <w:r w:rsidR="004F1DF0" w:rsidRPr="007E3B4B">
        <w:rPr>
          <w:rFonts w:ascii="Garamond" w:hAnsi="Garamond"/>
        </w:rPr>
        <w:t>6.2008</w:t>
      </w:r>
      <w:r w:rsidR="005D2474" w:rsidRPr="007E3B4B">
        <w:rPr>
          <w:rFonts w:ascii="Garamond" w:hAnsi="Garamond"/>
        </w:rPr>
        <w:t>, “Për menaxhimin</w:t>
      </w:r>
      <w:r w:rsidR="00892879" w:rsidRPr="007E3B4B">
        <w:rPr>
          <w:rFonts w:ascii="Garamond" w:hAnsi="Garamond"/>
        </w:rPr>
        <w:t xml:space="preserve"> e sistemit</w:t>
      </w:r>
      <w:r w:rsidR="005D2474" w:rsidRPr="007E3B4B">
        <w:rPr>
          <w:rFonts w:ascii="Garamond" w:hAnsi="Garamond"/>
        </w:rPr>
        <w:t xml:space="preserve"> </w:t>
      </w:r>
      <w:r w:rsidR="004F1DF0" w:rsidRPr="007E3B4B">
        <w:rPr>
          <w:rFonts w:ascii="Garamond" w:hAnsi="Garamond"/>
        </w:rPr>
        <w:t>buxhetor në Republikën e Shqipërisë”</w:t>
      </w:r>
      <w:r w:rsidR="005D2474" w:rsidRPr="007E3B4B">
        <w:rPr>
          <w:rFonts w:ascii="Garamond" w:hAnsi="Garamond"/>
        </w:rPr>
        <w:t>,</w:t>
      </w:r>
      <w:r w:rsidR="004F1DF0" w:rsidRPr="007E3B4B">
        <w:rPr>
          <w:rFonts w:ascii="Garamond" w:hAnsi="Garamond"/>
        </w:rPr>
        <w:t xml:space="preserve"> të ndryshuar</w:t>
      </w:r>
      <w:r w:rsidR="005D2474" w:rsidRPr="007E3B4B">
        <w:rPr>
          <w:rFonts w:ascii="Garamond" w:hAnsi="Garamond"/>
        </w:rPr>
        <w:t>,</w:t>
      </w:r>
      <w:r w:rsidR="004F1DF0" w:rsidRPr="007E3B4B">
        <w:rPr>
          <w:rFonts w:ascii="Garamond" w:hAnsi="Garamond"/>
        </w:rPr>
        <w:t xml:space="preserve"> dhe </w:t>
      </w:r>
      <w:r w:rsidR="00214A47" w:rsidRPr="007E3B4B">
        <w:rPr>
          <w:rFonts w:ascii="Garamond" w:hAnsi="Garamond"/>
        </w:rPr>
        <w:t>t</w:t>
      </w:r>
      <w:r w:rsidR="008C0CB3" w:rsidRPr="007E3B4B">
        <w:rPr>
          <w:rFonts w:ascii="Garamond" w:hAnsi="Garamond"/>
        </w:rPr>
        <w:t>ë</w:t>
      </w:r>
      <w:r w:rsidR="00214A47" w:rsidRPr="007E3B4B">
        <w:rPr>
          <w:rFonts w:ascii="Garamond" w:hAnsi="Garamond"/>
        </w:rPr>
        <w:t xml:space="preserve"> nenit 7, </w:t>
      </w:r>
      <w:r w:rsidR="005D2474" w:rsidRPr="007E3B4B">
        <w:rPr>
          <w:rFonts w:ascii="Garamond" w:hAnsi="Garamond"/>
        </w:rPr>
        <w:t>t</w:t>
      </w:r>
      <w:r w:rsidR="002B72D8" w:rsidRPr="007E3B4B">
        <w:rPr>
          <w:rFonts w:ascii="Garamond" w:hAnsi="Garamond"/>
        </w:rPr>
        <w:t>ë</w:t>
      </w:r>
      <w:r w:rsidR="005D2474" w:rsidRPr="007E3B4B">
        <w:rPr>
          <w:rFonts w:ascii="Garamond" w:hAnsi="Garamond"/>
        </w:rPr>
        <w:t xml:space="preserve"> ligjit</w:t>
      </w:r>
      <w:r w:rsidR="004F1DF0" w:rsidRPr="007E3B4B">
        <w:rPr>
          <w:rFonts w:ascii="Garamond" w:hAnsi="Garamond"/>
        </w:rPr>
        <w:t xml:space="preserve"> nr</w:t>
      </w:r>
      <w:r w:rsidR="005D2474" w:rsidRPr="007E3B4B">
        <w:rPr>
          <w:rFonts w:ascii="Garamond" w:hAnsi="Garamond"/>
        </w:rPr>
        <w:t>.</w:t>
      </w:r>
      <w:r w:rsidR="008E47B9">
        <w:rPr>
          <w:rFonts w:ascii="Garamond" w:hAnsi="Garamond"/>
        </w:rPr>
        <w:t xml:space="preserve"> </w:t>
      </w:r>
      <w:r w:rsidR="00214A47" w:rsidRPr="007E3B4B">
        <w:rPr>
          <w:rFonts w:ascii="Garamond" w:hAnsi="Garamond"/>
        </w:rPr>
        <w:t>1</w:t>
      </w:r>
      <w:r w:rsidR="00EE2F32" w:rsidRPr="007E3B4B">
        <w:rPr>
          <w:rFonts w:ascii="Garamond" w:hAnsi="Garamond"/>
        </w:rPr>
        <w:t>15</w:t>
      </w:r>
      <w:r w:rsidR="004F1DF0" w:rsidRPr="007E3B4B">
        <w:rPr>
          <w:rFonts w:ascii="Garamond" w:hAnsi="Garamond"/>
        </w:rPr>
        <w:t>/</w:t>
      </w:r>
      <w:r w:rsidR="00EE2F32" w:rsidRPr="007E3B4B">
        <w:rPr>
          <w:rFonts w:ascii="Garamond" w:hAnsi="Garamond"/>
        </w:rPr>
        <w:t>2021</w:t>
      </w:r>
      <w:r w:rsidR="005D2474" w:rsidRPr="007E3B4B">
        <w:rPr>
          <w:rFonts w:ascii="Garamond" w:hAnsi="Garamond"/>
        </w:rPr>
        <w:t>,</w:t>
      </w:r>
      <w:r w:rsidR="00214A47" w:rsidRPr="007E3B4B">
        <w:rPr>
          <w:rFonts w:ascii="Garamond" w:hAnsi="Garamond"/>
        </w:rPr>
        <w:t xml:space="preserve"> “Për buxhetin e vitit 202</w:t>
      </w:r>
      <w:r w:rsidR="00EE2F32" w:rsidRPr="007E3B4B">
        <w:rPr>
          <w:rFonts w:ascii="Garamond" w:hAnsi="Garamond"/>
        </w:rPr>
        <w:t>2</w:t>
      </w:r>
      <w:r w:rsidR="004F1DF0" w:rsidRPr="007E3B4B">
        <w:rPr>
          <w:rFonts w:ascii="Garamond" w:hAnsi="Garamond"/>
        </w:rPr>
        <w:t>”</w:t>
      </w:r>
      <w:bookmarkEnd w:id="1"/>
      <w:r w:rsidR="00214A47" w:rsidRPr="007E3B4B">
        <w:rPr>
          <w:rFonts w:ascii="Garamond" w:hAnsi="Garamond"/>
        </w:rPr>
        <w:t>, t</w:t>
      </w:r>
      <w:r w:rsidR="008C0CB3" w:rsidRPr="007E3B4B">
        <w:rPr>
          <w:rFonts w:ascii="Garamond" w:hAnsi="Garamond"/>
        </w:rPr>
        <w:t>ë</w:t>
      </w:r>
      <w:r w:rsidR="00214A47" w:rsidRPr="007E3B4B">
        <w:rPr>
          <w:rFonts w:ascii="Garamond" w:hAnsi="Garamond"/>
        </w:rPr>
        <w:t xml:space="preserve"> ndryshuar</w:t>
      </w:r>
      <w:r w:rsidR="00911A4C" w:rsidRPr="007E3B4B">
        <w:rPr>
          <w:rFonts w:ascii="Garamond" w:hAnsi="Garamond"/>
        </w:rPr>
        <w:t xml:space="preserve">, </w:t>
      </w:r>
      <w:r w:rsidRPr="007E3B4B">
        <w:rPr>
          <w:rFonts w:ascii="Garamond" w:hAnsi="Garamond"/>
        </w:rPr>
        <w:t xml:space="preserve">me propozimin e </w:t>
      </w:r>
      <w:r w:rsidR="001A202B" w:rsidRPr="007E3B4B">
        <w:rPr>
          <w:rFonts w:ascii="Garamond" w:hAnsi="Garamond"/>
        </w:rPr>
        <w:t xml:space="preserve">zëvendëskryeministrit </w:t>
      </w:r>
      <w:r w:rsidR="00EE2F32" w:rsidRPr="007E3B4B">
        <w:rPr>
          <w:rFonts w:ascii="Garamond" w:hAnsi="Garamond"/>
        </w:rPr>
        <w:t xml:space="preserve">dhe </w:t>
      </w:r>
      <w:r w:rsidR="00892879" w:rsidRPr="007E3B4B">
        <w:rPr>
          <w:rFonts w:ascii="Garamond" w:hAnsi="Garamond"/>
        </w:rPr>
        <w:t>m</w:t>
      </w:r>
      <w:r w:rsidR="0057766C" w:rsidRPr="007E3B4B">
        <w:rPr>
          <w:rFonts w:ascii="Garamond" w:hAnsi="Garamond"/>
        </w:rPr>
        <w:t>inistër i</w:t>
      </w:r>
      <w:r w:rsidRPr="007E3B4B">
        <w:rPr>
          <w:rFonts w:ascii="Garamond" w:hAnsi="Garamond"/>
        </w:rPr>
        <w:t xml:space="preserve"> Shtetit për Rin</w:t>
      </w:r>
      <w:r w:rsidR="00214A47" w:rsidRPr="007E3B4B">
        <w:rPr>
          <w:rFonts w:ascii="Garamond" w:hAnsi="Garamond"/>
        </w:rPr>
        <w:t>dërtimin</w:t>
      </w:r>
      <w:r w:rsidR="00EE2F32" w:rsidRPr="007E3B4B">
        <w:rPr>
          <w:rFonts w:ascii="Garamond" w:hAnsi="Garamond"/>
        </w:rPr>
        <w:t xml:space="preserve"> dhe Programin e Reformave</w:t>
      </w:r>
      <w:r w:rsidR="00214A47" w:rsidRPr="007E3B4B">
        <w:rPr>
          <w:rFonts w:ascii="Garamond" w:hAnsi="Garamond"/>
        </w:rPr>
        <w:t>, Këshilli i Ministrave.</w:t>
      </w:r>
    </w:p>
    <w:p w14:paraId="77FDC41D" w14:textId="77777777" w:rsidR="003F7B07" w:rsidRPr="007E3B4B" w:rsidRDefault="003F7B07" w:rsidP="007E3B4B">
      <w:pPr>
        <w:ind w:firstLine="284"/>
        <w:jc w:val="both"/>
        <w:rPr>
          <w:rFonts w:ascii="Garamond" w:hAnsi="Garamond"/>
        </w:rPr>
      </w:pPr>
    </w:p>
    <w:p w14:paraId="77FDC41E" w14:textId="77777777" w:rsidR="0032014A" w:rsidRPr="007E3B4B" w:rsidRDefault="007E3B4B" w:rsidP="007E3B4B">
      <w:pPr>
        <w:ind w:firstLine="284"/>
        <w:jc w:val="center"/>
        <w:rPr>
          <w:rFonts w:ascii="Garamond" w:hAnsi="Garamond"/>
        </w:rPr>
      </w:pPr>
      <w:r w:rsidRPr="007E3B4B">
        <w:rPr>
          <w:rFonts w:ascii="Garamond" w:hAnsi="Garamond"/>
        </w:rPr>
        <w:t>VENDOSI:</w:t>
      </w:r>
    </w:p>
    <w:p w14:paraId="77FDC41F" w14:textId="77777777" w:rsidR="00911A4C" w:rsidRPr="007E3B4B" w:rsidRDefault="00911A4C" w:rsidP="007E3B4B">
      <w:pPr>
        <w:ind w:firstLine="284"/>
        <w:jc w:val="both"/>
        <w:rPr>
          <w:rFonts w:ascii="Garamond" w:hAnsi="Garamond"/>
        </w:rPr>
      </w:pPr>
    </w:p>
    <w:p w14:paraId="77FDC420" w14:textId="5F0D6373" w:rsidR="00EE2F32" w:rsidRPr="007E3B4B" w:rsidRDefault="007E3B4B" w:rsidP="007E3B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05C7A" w:rsidRPr="007E3B4B">
        <w:rPr>
          <w:rFonts w:ascii="Garamond" w:hAnsi="Garamond"/>
        </w:rPr>
        <w:t>Në vendimin nr.</w:t>
      </w:r>
      <w:r w:rsidR="008E47B9">
        <w:rPr>
          <w:rFonts w:ascii="Garamond" w:hAnsi="Garamond"/>
        </w:rPr>
        <w:t xml:space="preserve"> </w:t>
      </w:r>
      <w:r w:rsidR="00EE2F32" w:rsidRPr="007E3B4B">
        <w:rPr>
          <w:rFonts w:ascii="Garamond" w:hAnsi="Garamond"/>
        </w:rPr>
        <w:t>514</w:t>
      </w:r>
      <w:r w:rsidR="00605C7A" w:rsidRPr="007E3B4B">
        <w:rPr>
          <w:rFonts w:ascii="Garamond" w:hAnsi="Garamond"/>
        </w:rPr>
        <w:t>,</w:t>
      </w:r>
      <w:r w:rsidR="00EE2F32" w:rsidRPr="007E3B4B">
        <w:rPr>
          <w:rFonts w:ascii="Garamond" w:hAnsi="Garamond"/>
        </w:rPr>
        <w:t xml:space="preserve"> datë 18.9.2021, të Këshillit të Ministrave, pas pikës 2 shtohet pika 2/1</w:t>
      </w:r>
      <w:r w:rsidR="00605C7A" w:rsidRPr="007E3B4B">
        <w:rPr>
          <w:rFonts w:ascii="Garamond" w:hAnsi="Garamond"/>
        </w:rPr>
        <w:t>,</w:t>
      </w:r>
      <w:r w:rsidR="00EE2F32" w:rsidRPr="007E3B4B">
        <w:rPr>
          <w:rFonts w:ascii="Garamond" w:hAnsi="Garamond"/>
        </w:rPr>
        <w:t xml:space="preserve"> me </w:t>
      </w:r>
      <w:r w:rsidR="00605C7A" w:rsidRPr="007E3B4B">
        <w:rPr>
          <w:rFonts w:ascii="Garamond" w:hAnsi="Garamond"/>
        </w:rPr>
        <w:t xml:space="preserve">këtë </w:t>
      </w:r>
      <w:r w:rsidR="00EE2F32" w:rsidRPr="007E3B4B">
        <w:rPr>
          <w:rFonts w:ascii="Garamond" w:hAnsi="Garamond"/>
        </w:rPr>
        <w:t>përmbajtje</w:t>
      </w:r>
      <w:r w:rsidR="00605C7A" w:rsidRPr="007E3B4B">
        <w:rPr>
          <w:rFonts w:ascii="Garamond" w:hAnsi="Garamond"/>
        </w:rPr>
        <w:t>:</w:t>
      </w:r>
    </w:p>
    <w:p w14:paraId="77FDC421" w14:textId="77777777" w:rsidR="00EE2F32" w:rsidRPr="007E3B4B" w:rsidRDefault="00EE2F32" w:rsidP="007E3B4B">
      <w:pPr>
        <w:ind w:firstLine="284"/>
        <w:jc w:val="both"/>
        <w:rPr>
          <w:rFonts w:ascii="Garamond" w:hAnsi="Garamond"/>
        </w:rPr>
      </w:pPr>
      <w:r w:rsidRPr="007E3B4B">
        <w:rPr>
          <w:rFonts w:ascii="Garamond" w:hAnsi="Garamond"/>
        </w:rPr>
        <w:t>“2/1</w:t>
      </w:r>
      <w:r w:rsidR="00E323C8" w:rsidRPr="007E3B4B">
        <w:rPr>
          <w:rFonts w:ascii="Garamond" w:hAnsi="Garamond"/>
        </w:rPr>
        <w:t>.</w:t>
      </w:r>
      <w:r w:rsidRPr="007E3B4B">
        <w:rPr>
          <w:rFonts w:ascii="Garamond" w:hAnsi="Garamond"/>
        </w:rPr>
        <w:t xml:space="preserve"> </w:t>
      </w:r>
      <w:r w:rsidR="007F705D" w:rsidRPr="007E3B4B">
        <w:rPr>
          <w:rFonts w:ascii="Garamond" w:hAnsi="Garamond"/>
        </w:rPr>
        <w:t>Bashkis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 Durr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s, n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 buxhetin e miratuar p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r vitin 202</w:t>
      </w:r>
      <w:r w:rsidRPr="007E3B4B">
        <w:rPr>
          <w:rFonts w:ascii="Garamond" w:hAnsi="Garamond"/>
        </w:rPr>
        <w:t>2</w:t>
      </w:r>
      <w:r w:rsidR="007F705D" w:rsidRPr="007E3B4B">
        <w:rPr>
          <w:rFonts w:ascii="Garamond" w:hAnsi="Garamond"/>
        </w:rPr>
        <w:t>, i transferohet fondi n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 mas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n </w:t>
      </w:r>
      <w:r w:rsidR="00602396" w:rsidRPr="007E3B4B">
        <w:rPr>
          <w:rFonts w:ascii="Garamond" w:hAnsi="Garamond"/>
        </w:rPr>
        <w:t>7</w:t>
      </w:r>
      <w:r w:rsidRPr="007E3B4B">
        <w:rPr>
          <w:rFonts w:ascii="Garamond" w:hAnsi="Garamond"/>
        </w:rPr>
        <w:t>00 000 000</w:t>
      </w:r>
      <w:r w:rsidR="007F705D" w:rsidRPr="007E3B4B">
        <w:rPr>
          <w:rFonts w:ascii="Garamond" w:hAnsi="Garamond"/>
        </w:rPr>
        <w:t xml:space="preserve"> (</w:t>
      </w:r>
      <w:r w:rsidR="00602396" w:rsidRPr="007E3B4B">
        <w:rPr>
          <w:rFonts w:ascii="Garamond" w:hAnsi="Garamond"/>
        </w:rPr>
        <w:t>shtat</w:t>
      </w:r>
      <w:r w:rsidR="006402C4" w:rsidRPr="007E3B4B">
        <w:rPr>
          <w:rFonts w:ascii="Garamond" w:hAnsi="Garamond"/>
        </w:rPr>
        <w:t>ë</w:t>
      </w:r>
      <w:r w:rsidRPr="007E3B4B">
        <w:rPr>
          <w:rFonts w:ascii="Garamond" w:hAnsi="Garamond"/>
        </w:rPr>
        <w:t>qind milion</w:t>
      </w:r>
      <w:r w:rsidR="00605C7A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) lekë pa TVSH, p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r financimin e zbatimit, mbikëqyrjes dhe kolaudimit për rehabilitimin e infrastrukturës së rrjetit të kullimit në zonën e </w:t>
      </w:r>
      <w:r w:rsidR="008F0981" w:rsidRPr="007E3B4B">
        <w:rPr>
          <w:rFonts w:ascii="Garamond" w:hAnsi="Garamond"/>
        </w:rPr>
        <w:t>P</w:t>
      </w:r>
      <w:r w:rsidR="007F705D" w:rsidRPr="007E3B4B">
        <w:rPr>
          <w:rFonts w:ascii="Garamond" w:hAnsi="Garamond"/>
        </w:rPr>
        <w:t>orto</w:t>
      </w:r>
      <w:r w:rsidR="00892879" w:rsidRPr="007E3B4B">
        <w:rPr>
          <w:rFonts w:ascii="Garamond" w:hAnsi="Garamond"/>
        </w:rPr>
        <w:t>-</w:t>
      </w:r>
      <w:proofErr w:type="spellStart"/>
      <w:r w:rsidR="008F0981" w:rsidRPr="007E3B4B">
        <w:rPr>
          <w:rFonts w:ascii="Garamond" w:hAnsi="Garamond"/>
        </w:rPr>
        <w:t>R</w:t>
      </w:r>
      <w:r w:rsidR="007F705D" w:rsidRPr="007E3B4B">
        <w:rPr>
          <w:rFonts w:ascii="Garamond" w:hAnsi="Garamond"/>
        </w:rPr>
        <w:t>omanos</w:t>
      </w:r>
      <w:proofErr w:type="spellEnd"/>
      <w:r w:rsidR="007F705D" w:rsidRPr="007E3B4B">
        <w:rPr>
          <w:rFonts w:ascii="Garamond" w:hAnsi="Garamond"/>
        </w:rPr>
        <w:t xml:space="preserve"> – </w:t>
      </w:r>
      <w:r w:rsidR="008F0981" w:rsidRPr="007E3B4B">
        <w:rPr>
          <w:rFonts w:ascii="Garamond" w:hAnsi="Garamond"/>
        </w:rPr>
        <w:t>K</w:t>
      </w:r>
      <w:r w:rsidR="00892879" w:rsidRPr="007E3B4B">
        <w:rPr>
          <w:rFonts w:ascii="Garamond" w:hAnsi="Garamond"/>
        </w:rPr>
        <w:t>ënetë dhe sistemimin e</w:t>
      </w:r>
      <w:r w:rsidR="007F705D" w:rsidRPr="007E3B4B">
        <w:rPr>
          <w:rFonts w:ascii="Garamond" w:hAnsi="Garamond"/>
        </w:rPr>
        <w:t xml:space="preserve"> rrjetit të ujërave të shiut në zonën urbane të qytetit të Durrësit, n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 form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n e transfert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s s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 xml:space="preserve"> pakusht</w:t>
      </w:r>
      <w:r w:rsidR="008F0981" w:rsidRPr="007E3B4B">
        <w:rPr>
          <w:rFonts w:ascii="Garamond" w:hAnsi="Garamond"/>
        </w:rPr>
        <w:t>ë</w:t>
      </w:r>
      <w:r w:rsidR="007F705D" w:rsidRPr="007E3B4B">
        <w:rPr>
          <w:rFonts w:ascii="Garamond" w:hAnsi="Garamond"/>
        </w:rPr>
        <w:t>zuar</w:t>
      </w:r>
      <w:r w:rsidR="00892879" w:rsidRPr="007E3B4B">
        <w:rPr>
          <w:rFonts w:ascii="Garamond" w:hAnsi="Garamond"/>
        </w:rPr>
        <w:t>,</w:t>
      </w:r>
      <w:r w:rsidR="007F705D" w:rsidRPr="007E3B4B">
        <w:rPr>
          <w:rFonts w:ascii="Garamond" w:hAnsi="Garamond"/>
        </w:rPr>
        <w:t xml:space="preserve"> </w:t>
      </w:r>
      <w:bookmarkStart w:id="2" w:name="_Hlk41555506"/>
      <w:r w:rsidR="008478D1" w:rsidRPr="007E3B4B">
        <w:rPr>
          <w:rFonts w:ascii="Garamond" w:hAnsi="Garamond"/>
        </w:rPr>
        <w:t>dhe</w:t>
      </w:r>
      <w:r w:rsidR="00892879" w:rsidRPr="007E3B4B">
        <w:rPr>
          <w:rFonts w:ascii="Garamond" w:hAnsi="Garamond"/>
        </w:rPr>
        <w:t xml:space="preserve"> </w:t>
      </w:r>
      <w:r w:rsidR="007557E8" w:rsidRPr="007E3B4B">
        <w:rPr>
          <w:rFonts w:ascii="Garamond" w:hAnsi="Garamond"/>
        </w:rPr>
        <w:t>të përballohet nga hapësira buxhetore e siguruar pas ngurtësimit në të njëjtën masë të fondeve të projekteve të rindërtimit me ecuri të ngadaltë.</w:t>
      </w:r>
      <w:r w:rsidR="00605C7A" w:rsidRPr="007E3B4B">
        <w:rPr>
          <w:rFonts w:ascii="Garamond" w:hAnsi="Garamond"/>
        </w:rPr>
        <w:t>”.</w:t>
      </w:r>
    </w:p>
    <w:p w14:paraId="77FDC422" w14:textId="73E473C7" w:rsidR="00F36F56" w:rsidRPr="007E3B4B" w:rsidRDefault="007E3B4B" w:rsidP="007E3B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7E3B4B">
        <w:rPr>
          <w:rFonts w:ascii="Garamond" w:hAnsi="Garamond"/>
        </w:rPr>
        <w:t xml:space="preserve">Ngarkohen </w:t>
      </w:r>
      <w:r w:rsidR="00671D67" w:rsidRPr="007E3B4B">
        <w:rPr>
          <w:rFonts w:ascii="Garamond" w:hAnsi="Garamond"/>
        </w:rPr>
        <w:t xml:space="preserve">zëvendëskryeministri </w:t>
      </w:r>
      <w:r w:rsidR="00EE2F32" w:rsidRPr="007E3B4B">
        <w:rPr>
          <w:rFonts w:ascii="Garamond" w:hAnsi="Garamond"/>
        </w:rPr>
        <w:t>dhe minist</w:t>
      </w:r>
      <w:r w:rsidR="00605C7A" w:rsidRPr="007E3B4B">
        <w:rPr>
          <w:rFonts w:ascii="Garamond" w:hAnsi="Garamond"/>
        </w:rPr>
        <w:t>ër</w:t>
      </w:r>
      <w:r w:rsidR="00EE2F32" w:rsidRPr="007E3B4B">
        <w:rPr>
          <w:rFonts w:ascii="Garamond" w:hAnsi="Garamond"/>
        </w:rPr>
        <w:t xml:space="preserve"> i Shtetit për Rindërtimin dhe Programin e Reformave</w:t>
      </w:r>
      <w:r w:rsidR="00F36F56" w:rsidRPr="007E3B4B">
        <w:rPr>
          <w:rFonts w:ascii="Garamond" w:hAnsi="Garamond"/>
        </w:rPr>
        <w:t xml:space="preserve">, </w:t>
      </w:r>
      <w:r w:rsidR="0077116C" w:rsidRPr="007E3B4B">
        <w:rPr>
          <w:rFonts w:ascii="Garamond" w:hAnsi="Garamond"/>
        </w:rPr>
        <w:t>Ministria e Financave dhe Ekonomis</w:t>
      </w:r>
      <w:r w:rsidR="008A02E4" w:rsidRPr="007E3B4B">
        <w:rPr>
          <w:rFonts w:ascii="Garamond" w:hAnsi="Garamond"/>
        </w:rPr>
        <w:t>ë</w:t>
      </w:r>
      <w:r w:rsidR="006D4435" w:rsidRPr="007E3B4B">
        <w:rPr>
          <w:rFonts w:ascii="Garamond" w:hAnsi="Garamond"/>
        </w:rPr>
        <w:t xml:space="preserve"> dhe </w:t>
      </w:r>
      <w:r w:rsidR="00C217CE" w:rsidRPr="007E3B4B">
        <w:rPr>
          <w:rFonts w:ascii="Garamond" w:hAnsi="Garamond"/>
        </w:rPr>
        <w:t>B</w:t>
      </w:r>
      <w:r w:rsidR="003F7B07" w:rsidRPr="007E3B4B">
        <w:rPr>
          <w:rFonts w:ascii="Garamond" w:hAnsi="Garamond"/>
        </w:rPr>
        <w:t xml:space="preserve">ashkia </w:t>
      </w:r>
      <w:r w:rsidR="009856D5" w:rsidRPr="007E3B4B">
        <w:rPr>
          <w:rFonts w:ascii="Garamond" w:hAnsi="Garamond"/>
        </w:rPr>
        <w:t>Durrës</w:t>
      </w:r>
      <w:r w:rsidR="00146C83" w:rsidRPr="007E3B4B">
        <w:rPr>
          <w:rFonts w:ascii="Garamond" w:hAnsi="Garamond"/>
        </w:rPr>
        <w:t xml:space="preserve"> </w:t>
      </w:r>
      <w:r w:rsidR="0077116C" w:rsidRPr="007E3B4B">
        <w:rPr>
          <w:rFonts w:ascii="Garamond" w:hAnsi="Garamond"/>
        </w:rPr>
        <w:t>p</w:t>
      </w:r>
      <w:r w:rsidR="008A02E4" w:rsidRPr="007E3B4B">
        <w:rPr>
          <w:rFonts w:ascii="Garamond" w:hAnsi="Garamond"/>
        </w:rPr>
        <w:t>ë</w:t>
      </w:r>
      <w:r w:rsidR="0077116C" w:rsidRPr="007E3B4B">
        <w:rPr>
          <w:rFonts w:ascii="Garamond" w:hAnsi="Garamond"/>
        </w:rPr>
        <w:t xml:space="preserve">r zbatimin </w:t>
      </w:r>
      <w:r w:rsidR="00F36F56" w:rsidRPr="007E3B4B">
        <w:rPr>
          <w:rFonts w:ascii="Garamond" w:hAnsi="Garamond"/>
        </w:rPr>
        <w:t>e këtij vendimi.</w:t>
      </w:r>
    </w:p>
    <w:bookmarkEnd w:id="2"/>
    <w:p w14:paraId="77FDC423" w14:textId="77777777" w:rsidR="00F36F56" w:rsidRPr="007E3B4B" w:rsidRDefault="00F36F56" w:rsidP="007E3B4B">
      <w:pPr>
        <w:ind w:firstLine="284"/>
        <w:jc w:val="both"/>
        <w:rPr>
          <w:rFonts w:ascii="Garamond" w:hAnsi="Garamond"/>
        </w:rPr>
      </w:pPr>
      <w:r w:rsidRPr="007E3B4B">
        <w:rPr>
          <w:rFonts w:ascii="Garamond" w:hAnsi="Garamond"/>
        </w:rPr>
        <w:t xml:space="preserve">Ky vendim hyn në fuqi menjëherë dhe botohet </w:t>
      </w:r>
      <w:r w:rsidR="007E3B4B" w:rsidRPr="007E3B4B">
        <w:rPr>
          <w:rFonts w:ascii="Garamond" w:hAnsi="Garamond"/>
        </w:rPr>
        <w:t>në Fletoren Zyrtare</w:t>
      </w:r>
      <w:r w:rsidRPr="007E3B4B">
        <w:rPr>
          <w:rFonts w:ascii="Garamond" w:hAnsi="Garamond"/>
        </w:rPr>
        <w:t>.</w:t>
      </w:r>
    </w:p>
    <w:p w14:paraId="77FDC424" w14:textId="77777777" w:rsidR="00104E37" w:rsidRPr="007E3B4B" w:rsidRDefault="00104E37" w:rsidP="007E3B4B">
      <w:pPr>
        <w:ind w:firstLine="284"/>
        <w:jc w:val="both"/>
        <w:rPr>
          <w:rFonts w:ascii="Garamond" w:hAnsi="Garamond"/>
        </w:rPr>
      </w:pPr>
    </w:p>
    <w:p w14:paraId="77FDC425" w14:textId="77777777" w:rsidR="0057766C" w:rsidRPr="007E3B4B" w:rsidRDefault="0057766C" w:rsidP="007E3B4B">
      <w:pPr>
        <w:ind w:firstLine="284"/>
        <w:jc w:val="right"/>
        <w:rPr>
          <w:rFonts w:ascii="Garamond" w:hAnsi="Garamond"/>
        </w:rPr>
      </w:pPr>
      <w:r w:rsidRPr="007E3B4B">
        <w:rPr>
          <w:rFonts w:ascii="Garamond" w:hAnsi="Garamond"/>
        </w:rPr>
        <w:t>Z</w:t>
      </w:r>
      <w:r w:rsidR="00B33D48" w:rsidRPr="007E3B4B">
        <w:rPr>
          <w:rFonts w:ascii="Garamond" w:hAnsi="Garamond"/>
        </w:rPr>
        <w:t>Ë</w:t>
      </w:r>
      <w:r w:rsidRPr="007E3B4B">
        <w:rPr>
          <w:rFonts w:ascii="Garamond" w:hAnsi="Garamond"/>
        </w:rPr>
        <w:t>VEND</w:t>
      </w:r>
      <w:r w:rsidR="00B33D48" w:rsidRPr="007E3B4B">
        <w:rPr>
          <w:rFonts w:ascii="Garamond" w:hAnsi="Garamond"/>
        </w:rPr>
        <w:t>Ë</w:t>
      </w:r>
      <w:r w:rsidR="007E3B4B" w:rsidRPr="007E3B4B">
        <w:rPr>
          <w:rFonts w:ascii="Garamond" w:hAnsi="Garamond"/>
        </w:rPr>
        <w:t>SKRYEMINISTËR</w:t>
      </w:r>
    </w:p>
    <w:p w14:paraId="77FDC426" w14:textId="77777777" w:rsidR="0057766C" w:rsidRPr="007E3B4B" w:rsidRDefault="007E3B4B" w:rsidP="007E3B4B">
      <w:pPr>
        <w:ind w:firstLine="284"/>
        <w:jc w:val="right"/>
        <w:rPr>
          <w:rFonts w:ascii="Garamond" w:hAnsi="Garamond"/>
          <w:b/>
        </w:rPr>
      </w:pPr>
      <w:r w:rsidRPr="007E3B4B">
        <w:rPr>
          <w:rFonts w:ascii="Garamond" w:hAnsi="Garamond"/>
          <w:b/>
        </w:rPr>
        <w:t xml:space="preserve">Arben </w:t>
      </w:r>
      <w:proofErr w:type="spellStart"/>
      <w:r w:rsidRPr="007E3B4B">
        <w:rPr>
          <w:rFonts w:ascii="Garamond" w:hAnsi="Garamond"/>
          <w:b/>
        </w:rPr>
        <w:t>Ahmetaj</w:t>
      </w:r>
      <w:proofErr w:type="spellEnd"/>
    </w:p>
    <w:p w14:paraId="77FDC427" w14:textId="77777777" w:rsidR="00B33D48" w:rsidRDefault="00B33D48" w:rsidP="00276E21">
      <w:pPr>
        <w:jc w:val="center"/>
        <w:rPr>
          <w:b/>
          <w:sz w:val="28"/>
          <w:szCs w:val="28"/>
        </w:rPr>
      </w:pPr>
      <w:bookmarkStart w:id="3" w:name="_GoBack"/>
      <w:bookmarkEnd w:id="3"/>
    </w:p>
    <w:sectPr w:rsidR="00B33D48" w:rsidSect="00486663">
      <w:footerReference w:type="default" r:id="rId13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E4E6D" w14:textId="77777777" w:rsidR="008E47B9" w:rsidRDefault="008E47B9" w:rsidP="001664B7">
      <w:r>
        <w:separator/>
      </w:r>
    </w:p>
  </w:endnote>
  <w:endnote w:type="continuationSeparator" w:id="0">
    <w:p w14:paraId="077B63CB" w14:textId="77777777" w:rsidR="008E47B9" w:rsidRDefault="008E47B9" w:rsidP="001664B7">
      <w:r>
        <w:continuationSeparator/>
      </w:r>
    </w:p>
  </w:endnote>
  <w:endnote w:type="continuationNotice" w:id="1">
    <w:p w14:paraId="4D88A726" w14:textId="77777777" w:rsidR="00864E48" w:rsidRDefault="00864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FDC42C" w14:textId="77777777" w:rsidR="008E47B9" w:rsidRDefault="008E47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D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FDC42D" w14:textId="77777777" w:rsidR="008E47B9" w:rsidRDefault="008E47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973BF" w14:textId="77777777" w:rsidR="008E47B9" w:rsidRDefault="008E47B9" w:rsidP="001664B7">
      <w:r>
        <w:separator/>
      </w:r>
    </w:p>
  </w:footnote>
  <w:footnote w:type="continuationSeparator" w:id="0">
    <w:p w14:paraId="75F5C1B4" w14:textId="77777777" w:rsidR="008E47B9" w:rsidRDefault="008E47B9" w:rsidP="001664B7">
      <w:r>
        <w:continuationSeparator/>
      </w:r>
    </w:p>
  </w:footnote>
  <w:footnote w:type="continuationNotice" w:id="1">
    <w:p w14:paraId="335A5103" w14:textId="77777777" w:rsidR="00864E48" w:rsidRDefault="00864E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B7B05"/>
    <w:multiLevelType w:val="hybridMultilevel"/>
    <w:tmpl w:val="A6C460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7BFC539E"/>
    <w:multiLevelType w:val="hybridMultilevel"/>
    <w:tmpl w:val="39CEF6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2"/>
  </w:num>
  <w:num w:numId="15">
    <w:abstractNumId w:val="1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2BE4"/>
    <w:rsid w:val="00063C8F"/>
    <w:rsid w:val="00074B42"/>
    <w:rsid w:val="00080697"/>
    <w:rsid w:val="00083246"/>
    <w:rsid w:val="00094D17"/>
    <w:rsid w:val="0009762A"/>
    <w:rsid w:val="00097C8F"/>
    <w:rsid w:val="000B44AC"/>
    <w:rsid w:val="000C4662"/>
    <w:rsid w:val="000E0882"/>
    <w:rsid w:val="000F3B45"/>
    <w:rsid w:val="000F4E98"/>
    <w:rsid w:val="00104E37"/>
    <w:rsid w:val="00113F76"/>
    <w:rsid w:val="00146C83"/>
    <w:rsid w:val="001664B7"/>
    <w:rsid w:val="00174A20"/>
    <w:rsid w:val="00175D1F"/>
    <w:rsid w:val="0018006A"/>
    <w:rsid w:val="00182B1D"/>
    <w:rsid w:val="00185C2E"/>
    <w:rsid w:val="00187013"/>
    <w:rsid w:val="001A202B"/>
    <w:rsid w:val="001C5949"/>
    <w:rsid w:val="001D7A26"/>
    <w:rsid w:val="001E4AD9"/>
    <w:rsid w:val="001F461A"/>
    <w:rsid w:val="00214A47"/>
    <w:rsid w:val="00233F0E"/>
    <w:rsid w:val="002469B2"/>
    <w:rsid w:val="002762FD"/>
    <w:rsid w:val="00276E21"/>
    <w:rsid w:val="00281792"/>
    <w:rsid w:val="0029068E"/>
    <w:rsid w:val="00291EC0"/>
    <w:rsid w:val="002B34DE"/>
    <w:rsid w:val="002B72D8"/>
    <w:rsid w:val="0030013A"/>
    <w:rsid w:val="00316825"/>
    <w:rsid w:val="0032014A"/>
    <w:rsid w:val="00341419"/>
    <w:rsid w:val="003456AE"/>
    <w:rsid w:val="003512B5"/>
    <w:rsid w:val="00370F7B"/>
    <w:rsid w:val="0039233C"/>
    <w:rsid w:val="003929FC"/>
    <w:rsid w:val="003B3CC9"/>
    <w:rsid w:val="003B4A78"/>
    <w:rsid w:val="003E5268"/>
    <w:rsid w:val="003F7B07"/>
    <w:rsid w:val="0040715D"/>
    <w:rsid w:val="00407375"/>
    <w:rsid w:val="00415EBA"/>
    <w:rsid w:val="004267C9"/>
    <w:rsid w:val="00433402"/>
    <w:rsid w:val="00445633"/>
    <w:rsid w:val="004529AC"/>
    <w:rsid w:val="0046048E"/>
    <w:rsid w:val="004762A4"/>
    <w:rsid w:val="004827B3"/>
    <w:rsid w:val="00486663"/>
    <w:rsid w:val="004B29EB"/>
    <w:rsid w:val="004D1AE0"/>
    <w:rsid w:val="004E5872"/>
    <w:rsid w:val="004F1DF0"/>
    <w:rsid w:val="004F2D3C"/>
    <w:rsid w:val="004F2D5F"/>
    <w:rsid w:val="004F5A11"/>
    <w:rsid w:val="00502048"/>
    <w:rsid w:val="00514F1A"/>
    <w:rsid w:val="00515E56"/>
    <w:rsid w:val="00555FFA"/>
    <w:rsid w:val="00573352"/>
    <w:rsid w:val="00575B3A"/>
    <w:rsid w:val="0057766C"/>
    <w:rsid w:val="0058402C"/>
    <w:rsid w:val="005B08BA"/>
    <w:rsid w:val="005D219A"/>
    <w:rsid w:val="005D2474"/>
    <w:rsid w:val="005D279D"/>
    <w:rsid w:val="005D56E1"/>
    <w:rsid w:val="005E502A"/>
    <w:rsid w:val="00602396"/>
    <w:rsid w:val="006056C3"/>
    <w:rsid w:val="00605C7A"/>
    <w:rsid w:val="00606BCF"/>
    <w:rsid w:val="00612250"/>
    <w:rsid w:val="006374DD"/>
    <w:rsid w:val="006402C4"/>
    <w:rsid w:val="00642258"/>
    <w:rsid w:val="006705A3"/>
    <w:rsid w:val="00671D67"/>
    <w:rsid w:val="0069050A"/>
    <w:rsid w:val="006926C8"/>
    <w:rsid w:val="006A4C41"/>
    <w:rsid w:val="006C0A73"/>
    <w:rsid w:val="006D4435"/>
    <w:rsid w:val="006F17CB"/>
    <w:rsid w:val="006F2475"/>
    <w:rsid w:val="006F4E78"/>
    <w:rsid w:val="00716B1A"/>
    <w:rsid w:val="007421EF"/>
    <w:rsid w:val="0075066A"/>
    <w:rsid w:val="007557E8"/>
    <w:rsid w:val="0077116C"/>
    <w:rsid w:val="00794DBC"/>
    <w:rsid w:val="007A6FDE"/>
    <w:rsid w:val="007B077F"/>
    <w:rsid w:val="007C54C6"/>
    <w:rsid w:val="007E3B4B"/>
    <w:rsid w:val="007F705D"/>
    <w:rsid w:val="007F7A97"/>
    <w:rsid w:val="008334F9"/>
    <w:rsid w:val="008355E7"/>
    <w:rsid w:val="00843899"/>
    <w:rsid w:val="008478D1"/>
    <w:rsid w:val="0085209E"/>
    <w:rsid w:val="00852982"/>
    <w:rsid w:val="00864E48"/>
    <w:rsid w:val="008712CA"/>
    <w:rsid w:val="00876F35"/>
    <w:rsid w:val="00892879"/>
    <w:rsid w:val="008A02E4"/>
    <w:rsid w:val="008C0CB3"/>
    <w:rsid w:val="008D123D"/>
    <w:rsid w:val="008E47B9"/>
    <w:rsid w:val="008F0981"/>
    <w:rsid w:val="0090659D"/>
    <w:rsid w:val="00911A4C"/>
    <w:rsid w:val="009369BB"/>
    <w:rsid w:val="009856D5"/>
    <w:rsid w:val="00986E24"/>
    <w:rsid w:val="009A4609"/>
    <w:rsid w:val="009D1AF6"/>
    <w:rsid w:val="009F62B1"/>
    <w:rsid w:val="009F6897"/>
    <w:rsid w:val="00A13CF0"/>
    <w:rsid w:val="00A179BB"/>
    <w:rsid w:val="00A310AA"/>
    <w:rsid w:val="00A56C4E"/>
    <w:rsid w:val="00A60049"/>
    <w:rsid w:val="00A61A65"/>
    <w:rsid w:val="00A82EC1"/>
    <w:rsid w:val="00AD5FB3"/>
    <w:rsid w:val="00AF28A1"/>
    <w:rsid w:val="00AF7391"/>
    <w:rsid w:val="00B10B3A"/>
    <w:rsid w:val="00B143EC"/>
    <w:rsid w:val="00B22FA3"/>
    <w:rsid w:val="00B33D48"/>
    <w:rsid w:val="00B44CDE"/>
    <w:rsid w:val="00B54198"/>
    <w:rsid w:val="00B56AE9"/>
    <w:rsid w:val="00B606F3"/>
    <w:rsid w:val="00B67D7C"/>
    <w:rsid w:val="00B92799"/>
    <w:rsid w:val="00BA4AE9"/>
    <w:rsid w:val="00BA5999"/>
    <w:rsid w:val="00BA6017"/>
    <w:rsid w:val="00BC2402"/>
    <w:rsid w:val="00BC2769"/>
    <w:rsid w:val="00BC4631"/>
    <w:rsid w:val="00BD304D"/>
    <w:rsid w:val="00BF0076"/>
    <w:rsid w:val="00C217CE"/>
    <w:rsid w:val="00C31836"/>
    <w:rsid w:val="00C57217"/>
    <w:rsid w:val="00C818DC"/>
    <w:rsid w:val="00C94E16"/>
    <w:rsid w:val="00CA5D18"/>
    <w:rsid w:val="00CB5010"/>
    <w:rsid w:val="00CC6DE5"/>
    <w:rsid w:val="00CD4247"/>
    <w:rsid w:val="00CF2C1F"/>
    <w:rsid w:val="00CF3A98"/>
    <w:rsid w:val="00D1169C"/>
    <w:rsid w:val="00D462B0"/>
    <w:rsid w:val="00D63D9A"/>
    <w:rsid w:val="00D91FDF"/>
    <w:rsid w:val="00DA52A0"/>
    <w:rsid w:val="00DA5DF3"/>
    <w:rsid w:val="00DD273B"/>
    <w:rsid w:val="00DE09FD"/>
    <w:rsid w:val="00DE4104"/>
    <w:rsid w:val="00DF4264"/>
    <w:rsid w:val="00E323C8"/>
    <w:rsid w:val="00E36D96"/>
    <w:rsid w:val="00E56B60"/>
    <w:rsid w:val="00E6283F"/>
    <w:rsid w:val="00E649BC"/>
    <w:rsid w:val="00E77E7E"/>
    <w:rsid w:val="00E81802"/>
    <w:rsid w:val="00E83A1F"/>
    <w:rsid w:val="00EC3158"/>
    <w:rsid w:val="00EC31DE"/>
    <w:rsid w:val="00EC666A"/>
    <w:rsid w:val="00EE2F32"/>
    <w:rsid w:val="00EF3F1C"/>
    <w:rsid w:val="00F23B98"/>
    <w:rsid w:val="00F32F70"/>
    <w:rsid w:val="00F33F8B"/>
    <w:rsid w:val="00F36F56"/>
    <w:rsid w:val="00F61269"/>
    <w:rsid w:val="00F627C5"/>
    <w:rsid w:val="00F71F45"/>
    <w:rsid w:val="00F82FE2"/>
    <w:rsid w:val="00FB470A"/>
    <w:rsid w:val="00FF0599"/>
    <w:rsid w:val="00FF0AE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C417"/>
  <w15:docId w15:val="{DE69F363-362F-4283-B26B-F461663C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EE2F32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2022-08-01T07:39:57Z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një shtesë në vendimin nr.514, datë 18.9.2021, të Këshillit të Miinistrave, "Për përdorimin e fondit të rindërtimit, për financimin e zbatimit, mbikëqyrjes dhe kolaudimit për rehabilitimin e infrastrukturës së rrjetit të kullimit në zonën e Porto-Romanos-Kënetë dhe sistemimin e rrjetit të ujrave të shiut në zonën urbane të qytetit të Durrësit dhe caktimin e Bashkisë Durrës si njësi zbatuese"</Titulli>
    <Modifikuesi xmlns="0e656187-b300-4fb0-8bf4-3a50f872073c">ermira.bukaci</Modifikuesi>
    <Nr_x002e__x0020_prot_x0020_QBZ xmlns="0e656187-b300-4fb0-8bf4-3a50f872073c">1205</Nr_x002e__x0020_prot_x0020_QBZ>
    <Data_x0020_e_x0020_Modifikimit xmlns="0e656187-b300-4fb0-8bf4-3a50f872073c">2022-08-03T09:33:50Z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4360/3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9B6B324BE486FA81BA7FE20CB11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9B6B324BE486FA81BA7FE20CB11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E5D5D-405A-4ADA-AD74-795063B5CD63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69B739-64AB-426D-A68E-320BFC265D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892F3-3A7B-4395-8F6D-AEDE113C9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71BB59-58DF-4AD3-88DF-140190F575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01AF5C-14A6-4342-BFA6-BD8D2DBC4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8A91E6-2A58-4B09-A5A7-384E5D98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Alma Lisaku</cp:lastModifiedBy>
  <cp:revision>5</cp:revision>
  <cp:lastPrinted>2022-07-27T10:14:00Z</cp:lastPrinted>
  <dcterms:created xsi:type="dcterms:W3CDTF">2022-08-03T09:35:00Z</dcterms:created>
  <dcterms:modified xsi:type="dcterms:W3CDTF">2022-08-03T12:11:00Z</dcterms:modified>
</cp:coreProperties>
</file>