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2D4832" w14:textId="54907794" w:rsidR="00CF53D3" w:rsidRPr="002D1496" w:rsidRDefault="00DB0B60" w:rsidP="00DB0B6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D1496">
        <w:rPr>
          <w:rFonts w:ascii="Garamond" w:hAnsi="Garamond"/>
          <w:b/>
          <w:sz w:val="24"/>
          <w:szCs w:val="24"/>
        </w:rPr>
        <w:t>VENDIM</w:t>
      </w:r>
    </w:p>
    <w:p w14:paraId="38F1FDAB" w14:textId="56717D4D" w:rsidR="00CF53D3" w:rsidRPr="002D1496" w:rsidRDefault="00CF53D3" w:rsidP="00DB0B6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D1496">
        <w:rPr>
          <w:rFonts w:ascii="Garamond" w:hAnsi="Garamond"/>
          <w:b/>
          <w:sz w:val="24"/>
          <w:szCs w:val="24"/>
        </w:rPr>
        <w:t>Nr.</w:t>
      </w:r>
      <w:r w:rsidR="002D1496" w:rsidRPr="002D1496">
        <w:rPr>
          <w:rFonts w:ascii="Garamond" w:hAnsi="Garamond"/>
          <w:b/>
          <w:sz w:val="24"/>
          <w:szCs w:val="24"/>
        </w:rPr>
        <w:t xml:space="preserve"> </w:t>
      </w:r>
      <w:r w:rsidR="00B3493D" w:rsidRPr="002D1496">
        <w:rPr>
          <w:rFonts w:ascii="Garamond" w:hAnsi="Garamond"/>
          <w:b/>
          <w:sz w:val="24"/>
          <w:szCs w:val="24"/>
        </w:rPr>
        <w:t>535</w:t>
      </w:r>
      <w:r w:rsidRPr="002D1496">
        <w:rPr>
          <w:rFonts w:ascii="Garamond" w:hAnsi="Garamond"/>
          <w:b/>
          <w:sz w:val="24"/>
          <w:szCs w:val="24"/>
        </w:rPr>
        <w:t xml:space="preserve">, datë </w:t>
      </w:r>
      <w:r w:rsidR="00B3493D" w:rsidRPr="002D1496">
        <w:rPr>
          <w:rFonts w:ascii="Garamond" w:hAnsi="Garamond"/>
          <w:b/>
          <w:sz w:val="24"/>
          <w:szCs w:val="24"/>
        </w:rPr>
        <w:t>29.7.2022</w:t>
      </w:r>
    </w:p>
    <w:p w14:paraId="369D6C7A" w14:textId="77777777" w:rsidR="00CF53D3" w:rsidRPr="002D1496" w:rsidRDefault="00CF53D3" w:rsidP="00DB0B60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82E2429" w14:textId="5A06DD6C" w:rsidR="00CF53D3" w:rsidRPr="002D1496" w:rsidRDefault="00DB0B60" w:rsidP="00DB0B60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2D1496">
        <w:rPr>
          <w:rFonts w:ascii="Garamond" w:hAnsi="Garamond"/>
          <w:b/>
          <w:sz w:val="24"/>
          <w:szCs w:val="24"/>
        </w:rPr>
        <w:t>PËR MIRATIMIN E TAVANEVE PËRFUNDIMTARE TË SHPENZIMEVE TË PROGRAMIT BUXHETOR AFATMESËM 2023</w:t>
      </w:r>
      <w:r w:rsidR="002D1496">
        <w:rPr>
          <w:rFonts w:ascii="Garamond" w:hAnsi="Garamond"/>
          <w:b/>
          <w:sz w:val="24"/>
          <w:szCs w:val="24"/>
        </w:rPr>
        <w:t>–</w:t>
      </w:r>
      <w:r w:rsidRPr="002D1496">
        <w:rPr>
          <w:rFonts w:ascii="Garamond" w:hAnsi="Garamond"/>
          <w:b/>
          <w:sz w:val="24"/>
          <w:szCs w:val="24"/>
        </w:rPr>
        <w:t>2025</w:t>
      </w:r>
      <w:r w:rsidR="002D1496">
        <w:rPr>
          <w:rFonts w:ascii="Garamond" w:hAnsi="Garamond"/>
          <w:b/>
          <w:sz w:val="24"/>
          <w:szCs w:val="24"/>
        </w:rPr>
        <w:t xml:space="preserve"> </w:t>
      </w:r>
    </w:p>
    <w:p w14:paraId="45484B39" w14:textId="77777777" w:rsidR="00DB0B60" w:rsidRPr="002D1496" w:rsidRDefault="00DB0B60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AC6BDE" w14:textId="1FAC1279" w:rsidR="00CF53D3" w:rsidRPr="002D1496" w:rsidRDefault="00CF53D3" w:rsidP="00DB0B60">
      <w:pPr>
        <w:ind w:firstLine="284"/>
        <w:jc w:val="both"/>
        <w:rPr>
          <w:rFonts w:ascii="Garamond" w:hAnsi="Garamond"/>
          <w:sz w:val="24"/>
          <w:szCs w:val="24"/>
        </w:rPr>
      </w:pPr>
      <w:r w:rsidRPr="002D1496">
        <w:rPr>
          <w:rFonts w:ascii="Garamond" w:hAnsi="Garamond"/>
          <w:sz w:val="24"/>
          <w:szCs w:val="24"/>
        </w:rPr>
        <w:t>Në mbështetje të nenit 100 të Kushtetutës, të nenit 25, të ligjit nr.</w:t>
      </w:r>
      <w:r w:rsidR="002D1496">
        <w:rPr>
          <w:rFonts w:ascii="Garamond" w:hAnsi="Garamond"/>
          <w:sz w:val="24"/>
          <w:szCs w:val="24"/>
        </w:rPr>
        <w:t xml:space="preserve"> </w:t>
      </w:r>
      <w:r w:rsidRPr="002D1496">
        <w:rPr>
          <w:rFonts w:ascii="Garamond" w:hAnsi="Garamond"/>
          <w:sz w:val="24"/>
          <w:szCs w:val="24"/>
        </w:rPr>
        <w:t>9936,</w:t>
      </w:r>
      <w:r w:rsidR="002D1496">
        <w:rPr>
          <w:rFonts w:ascii="Garamond" w:hAnsi="Garamond"/>
          <w:sz w:val="24"/>
          <w:szCs w:val="24"/>
        </w:rPr>
        <w:t xml:space="preserve"> </w:t>
      </w:r>
      <w:r w:rsidRPr="002D1496">
        <w:rPr>
          <w:rFonts w:ascii="Garamond" w:hAnsi="Garamond"/>
          <w:sz w:val="24"/>
          <w:szCs w:val="24"/>
        </w:rPr>
        <w:t>datë 26.6.2008, “Për menaxhimin e sistemit buxhetor në Republikën e Shqipërisë”, të ndryshuar, dhe të nenit 11, të ligjit nr.</w:t>
      </w:r>
      <w:r w:rsidR="002D1496">
        <w:rPr>
          <w:rFonts w:ascii="Garamond" w:hAnsi="Garamond"/>
          <w:sz w:val="24"/>
          <w:szCs w:val="24"/>
        </w:rPr>
        <w:t xml:space="preserve"> </w:t>
      </w:r>
      <w:r w:rsidRPr="002D1496">
        <w:rPr>
          <w:rFonts w:ascii="Garamond" w:hAnsi="Garamond"/>
          <w:sz w:val="24"/>
          <w:szCs w:val="24"/>
        </w:rPr>
        <w:t>115/2021, “Për buxhetin e vitit 2022”, të ndryshuar, me propozimin e ministrit të Financave dhe Ekonomisë, Këshilli i Ministrave</w:t>
      </w:r>
    </w:p>
    <w:p w14:paraId="62B2E5E2" w14:textId="77777777" w:rsidR="00CF53D3" w:rsidRPr="002D1496" w:rsidRDefault="00CF53D3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29FED3" w14:textId="49A8A7F2" w:rsidR="00CF53D3" w:rsidRPr="002D1496" w:rsidRDefault="00DB0B60" w:rsidP="00DB0B60">
      <w:pPr>
        <w:ind w:firstLine="284"/>
        <w:jc w:val="center"/>
        <w:rPr>
          <w:rFonts w:ascii="Garamond" w:hAnsi="Garamond"/>
          <w:sz w:val="24"/>
          <w:szCs w:val="24"/>
        </w:rPr>
      </w:pPr>
      <w:r w:rsidRPr="002D1496">
        <w:rPr>
          <w:rFonts w:ascii="Garamond" w:hAnsi="Garamond"/>
          <w:sz w:val="24"/>
          <w:szCs w:val="24"/>
        </w:rPr>
        <w:t>VENDOSI:</w:t>
      </w:r>
    </w:p>
    <w:p w14:paraId="5A219175" w14:textId="77777777" w:rsidR="00CF53D3" w:rsidRPr="002D1496" w:rsidRDefault="00CF53D3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4D6272B" w14:textId="4D505523" w:rsidR="00CF53D3" w:rsidRPr="002D1496" w:rsidRDefault="00F3407D" w:rsidP="00DB0B60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F53D3" w:rsidRPr="002D1496">
        <w:rPr>
          <w:rFonts w:ascii="Garamond" w:hAnsi="Garamond"/>
          <w:sz w:val="24"/>
          <w:szCs w:val="24"/>
        </w:rPr>
        <w:t>Miratimin e tavaneve përfundimtare të shpenzimeve të programit buxhetor afatmesëm 2023</w:t>
      </w:r>
      <w:r w:rsidR="00C103D7" w:rsidRPr="00C103D7">
        <w:rPr>
          <w:rFonts w:ascii="Garamond" w:hAnsi="Garamond"/>
          <w:sz w:val="24"/>
          <w:szCs w:val="24"/>
        </w:rPr>
        <w:t>–</w:t>
      </w:r>
      <w:r w:rsidR="00CF53D3" w:rsidRPr="002D1496">
        <w:rPr>
          <w:rFonts w:ascii="Garamond" w:hAnsi="Garamond"/>
          <w:sz w:val="24"/>
          <w:szCs w:val="24"/>
        </w:rPr>
        <w:t>2025, sipas lidhjes nr.</w:t>
      </w:r>
      <w:r w:rsidR="002D1496">
        <w:rPr>
          <w:rFonts w:ascii="Garamond" w:hAnsi="Garamond"/>
          <w:sz w:val="24"/>
          <w:szCs w:val="24"/>
        </w:rPr>
        <w:t xml:space="preserve"> </w:t>
      </w:r>
      <w:r w:rsidR="00CF53D3" w:rsidRPr="002D1496">
        <w:rPr>
          <w:rFonts w:ascii="Garamond" w:hAnsi="Garamond"/>
          <w:sz w:val="24"/>
          <w:szCs w:val="24"/>
        </w:rPr>
        <w:t xml:space="preserve">1 “Tavanet e ministrive dhe institucioneve buxhetore”, që i bashkëlidhet këtij vendimi dhe është pjesë përbërëse e tij.  </w:t>
      </w:r>
    </w:p>
    <w:p w14:paraId="215A1A33" w14:textId="7CD3D679" w:rsidR="00CF53D3" w:rsidRPr="002D1496" w:rsidRDefault="00F3407D" w:rsidP="00DB0B60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CF53D3" w:rsidRPr="002D1496">
        <w:rPr>
          <w:rFonts w:ascii="Garamond" w:hAnsi="Garamond"/>
          <w:sz w:val="24"/>
          <w:szCs w:val="24"/>
        </w:rPr>
        <w:t>Ngarkohen të gjitha njësitë e qeverisjes qendrore për zbatimin e këtij vendimi.</w:t>
      </w:r>
    </w:p>
    <w:p w14:paraId="160EC4E3" w14:textId="6513418C" w:rsidR="00CF53D3" w:rsidRPr="002D1496" w:rsidRDefault="00CF53D3" w:rsidP="00DB0B60">
      <w:pPr>
        <w:ind w:firstLine="284"/>
        <w:jc w:val="both"/>
        <w:rPr>
          <w:rFonts w:ascii="Garamond" w:hAnsi="Garamond"/>
          <w:sz w:val="24"/>
          <w:szCs w:val="24"/>
        </w:rPr>
      </w:pPr>
      <w:r w:rsidRPr="002D1496">
        <w:rPr>
          <w:rFonts w:ascii="Garamond" w:hAnsi="Garamond"/>
          <w:sz w:val="24"/>
          <w:szCs w:val="24"/>
        </w:rPr>
        <w:t xml:space="preserve">Ky vendim hyn në fuqi pas botimit në Fletoren </w:t>
      </w:r>
      <w:r w:rsidR="00DB0B60" w:rsidRPr="002D1496">
        <w:rPr>
          <w:rFonts w:ascii="Garamond" w:hAnsi="Garamond"/>
          <w:sz w:val="24"/>
          <w:szCs w:val="24"/>
        </w:rPr>
        <w:t>Zyrtare</w:t>
      </w:r>
      <w:r w:rsidRPr="002D1496">
        <w:rPr>
          <w:rFonts w:ascii="Garamond" w:hAnsi="Garamond"/>
          <w:sz w:val="24"/>
          <w:szCs w:val="24"/>
        </w:rPr>
        <w:t xml:space="preserve">. </w:t>
      </w:r>
    </w:p>
    <w:p w14:paraId="4FA3E5B9" w14:textId="77777777" w:rsidR="00CF53D3" w:rsidRPr="002D1496" w:rsidRDefault="00CF53D3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FB4652B" w14:textId="6BB52A90" w:rsidR="00CF53D3" w:rsidRPr="002D1496" w:rsidRDefault="00DB0B60" w:rsidP="00DB0B60">
      <w:pPr>
        <w:ind w:firstLine="284"/>
        <w:jc w:val="right"/>
        <w:rPr>
          <w:rFonts w:ascii="Garamond" w:hAnsi="Garamond"/>
          <w:sz w:val="24"/>
          <w:szCs w:val="24"/>
        </w:rPr>
      </w:pPr>
      <w:r w:rsidRPr="002D1496">
        <w:rPr>
          <w:rFonts w:ascii="Garamond" w:hAnsi="Garamond"/>
          <w:sz w:val="24"/>
          <w:szCs w:val="24"/>
        </w:rPr>
        <w:t>KRYEMINISTËR</w:t>
      </w:r>
    </w:p>
    <w:p w14:paraId="0F08ADE3" w14:textId="1CEBBB7C" w:rsidR="00CF53D3" w:rsidRPr="002D1496" w:rsidRDefault="00DB0B60" w:rsidP="00DB0B60">
      <w:pPr>
        <w:ind w:firstLine="284"/>
        <w:jc w:val="right"/>
        <w:rPr>
          <w:rFonts w:ascii="Garamond" w:hAnsi="Garamond"/>
          <w:b/>
          <w:sz w:val="24"/>
          <w:szCs w:val="24"/>
        </w:rPr>
      </w:pPr>
      <w:r w:rsidRPr="002D1496">
        <w:rPr>
          <w:rFonts w:ascii="Garamond" w:hAnsi="Garamond"/>
          <w:b/>
          <w:sz w:val="24"/>
          <w:szCs w:val="24"/>
        </w:rPr>
        <w:t>Edi Rama</w:t>
      </w:r>
    </w:p>
    <w:p w14:paraId="5B0395F6" w14:textId="77777777" w:rsidR="00CF53D3" w:rsidRPr="002D1496" w:rsidRDefault="00CF53D3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798892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D79365C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E2741DD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31677FB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005909A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0895B88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0894659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D5CAB48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723D907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5499C5C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40065D1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E4EC816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F5EC091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10E6CF2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1763378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A134DF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9762FC9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613E8DD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4D964FE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3041DAB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FF30835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98E9FFC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F9C725E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FDC68AC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5A87750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AF5EFF5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803772C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7FFC5C7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1B171EA" w14:textId="77777777" w:rsidR="00F2006E" w:rsidRPr="002D1496" w:rsidRDefault="00F2006E" w:rsidP="00DB0B60">
      <w:pPr>
        <w:ind w:firstLine="284"/>
        <w:jc w:val="both"/>
        <w:rPr>
          <w:rFonts w:ascii="Garamond" w:hAnsi="Garamond"/>
          <w:sz w:val="24"/>
          <w:szCs w:val="24"/>
        </w:rPr>
        <w:sectPr w:rsidR="00F2006E" w:rsidRPr="002D1496" w:rsidSect="003058E6">
          <w:footerReference w:type="even" r:id="rId14"/>
          <w:pgSz w:w="11907" w:h="16839" w:code="9"/>
          <w:pgMar w:top="1440" w:right="1440" w:bottom="1440" w:left="1440" w:header="720" w:footer="720" w:gutter="0"/>
          <w:pgNumType w:fmt="numberInDash"/>
          <w:cols w:space="720"/>
          <w:docGrid w:linePitch="360"/>
        </w:sectPr>
      </w:pPr>
    </w:p>
    <w:p w14:paraId="7225EADC" w14:textId="77777777" w:rsidR="00E21AEA" w:rsidRPr="002D1496" w:rsidRDefault="00E21AEA" w:rsidP="00DB0B60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9AC443F" w14:textId="5073D165" w:rsidR="00CF53D3" w:rsidRPr="00D73C9C" w:rsidRDefault="00F2006E" w:rsidP="00F2006E">
      <w:pPr>
        <w:jc w:val="center"/>
        <w:rPr>
          <w:rFonts w:ascii="Garamond" w:hAnsi="Garamond"/>
        </w:rPr>
      </w:pPr>
      <w:r w:rsidRPr="00D73C9C">
        <w:rPr>
          <w:rFonts w:ascii="Garamond" w:hAnsi="Garamond"/>
        </w:rPr>
        <w:t xml:space="preserve">TAVANET </w:t>
      </w:r>
      <w:r w:rsidR="00D73C9C" w:rsidRPr="00D73C9C">
        <w:rPr>
          <w:rFonts w:ascii="Garamond" w:hAnsi="Garamond"/>
        </w:rPr>
        <w:t>PËRFUNDIMTARE</w:t>
      </w:r>
      <w:r w:rsidRPr="00D73C9C">
        <w:rPr>
          <w:rFonts w:ascii="Garamond" w:hAnsi="Garamond"/>
        </w:rPr>
        <w:t xml:space="preserve"> - SIPAS MINISTRIVE T</w:t>
      </w:r>
      <w:r w:rsidR="00D73C9C" w:rsidRPr="00D73C9C">
        <w:rPr>
          <w:rFonts w:ascii="Garamond" w:hAnsi="Garamond"/>
        </w:rPr>
        <w:t>Ë</w:t>
      </w:r>
      <w:r w:rsidRPr="00D73C9C">
        <w:rPr>
          <w:rFonts w:ascii="Garamond" w:hAnsi="Garamond"/>
        </w:rPr>
        <w:t xml:space="preserve"> </w:t>
      </w:r>
      <w:r w:rsidR="00D73C9C" w:rsidRPr="00D73C9C">
        <w:rPr>
          <w:rFonts w:ascii="Garamond" w:hAnsi="Garamond"/>
        </w:rPr>
        <w:t>LINJËS</w:t>
      </w:r>
      <w:r w:rsidRPr="00D73C9C">
        <w:rPr>
          <w:rFonts w:ascii="Garamond" w:hAnsi="Garamond"/>
        </w:rPr>
        <w:t xml:space="preserve"> DHE INSTITUCIONEVE BUXHETORE (N</w:t>
      </w:r>
      <w:r w:rsidR="00D73C9C" w:rsidRPr="00D73C9C">
        <w:rPr>
          <w:rFonts w:ascii="Garamond" w:hAnsi="Garamond"/>
        </w:rPr>
        <w:t>Ë</w:t>
      </w:r>
      <w:r w:rsidRPr="00D73C9C">
        <w:rPr>
          <w:rFonts w:ascii="Garamond" w:hAnsi="Garamond"/>
        </w:rPr>
        <w:t xml:space="preserve"> 000/LEK)</w:t>
      </w:r>
    </w:p>
    <w:p w14:paraId="7ABE7190" w14:textId="77777777" w:rsidR="00E21AEA" w:rsidRPr="002D1496" w:rsidRDefault="00E21AEA" w:rsidP="00F2006E">
      <w:pPr>
        <w:jc w:val="center"/>
      </w:pPr>
    </w:p>
    <w:tbl>
      <w:tblPr>
        <w:tblW w:w="5199" w:type="pct"/>
        <w:jc w:val="center"/>
        <w:tblLook w:val="04A0" w:firstRow="1" w:lastRow="0" w:firstColumn="1" w:lastColumn="0" w:noHBand="0" w:noVBand="1"/>
      </w:tblPr>
      <w:tblGrid>
        <w:gridCol w:w="500"/>
        <w:gridCol w:w="4029"/>
        <w:gridCol w:w="1031"/>
        <w:gridCol w:w="627"/>
        <w:gridCol w:w="617"/>
        <w:gridCol w:w="618"/>
        <w:gridCol w:w="728"/>
        <w:gridCol w:w="661"/>
        <w:gridCol w:w="626"/>
        <w:gridCol w:w="617"/>
        <w:gridCol w:w="662"/>
        <w:gridCol w:w="728"/>
        <w:gridCol w:w="661"/>
        <w:gridCol w:w="626"/>
        <w:gridCol w:w="617"/>
        <w:gridCol w:w="663"/>
        <w:gridCol w:w="728"/>
      </w:tblGrid>
      <w:tr w:rsidR="00F2006E" w:rsidRPr="002D1496" w14:paraId="143D0794" w14:textId="77777777" w:rsidTr="00E21AEA">
        <w:trPr>
          <w:trHeight w:val="180"/>
          <w:tblHeader/>
          <w:jc w:val="center"/>
        </w:trPr>
        <w:tc>
          <w:tcPr>
            <w:tcW w:w="170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8BB02C" w14:textId="77777777" w:rsidR="00F2006E" w:rsidRPr="002D1496" w:rsidRDefault="00F2006E" w:rsidP="00E21AEA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Kodi</w:t>
            </w:r>
          </w:p>
        </w:tc>
        <w:tc>
          <w:tcPr>
            <w:tcW w:w="13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F24CD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Emertimi i Institucionit / Programit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2C7AD18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 xml:space="preserve">Totali i Shp. Korrente </w:t>
            </w:r>
          </w:p>
        </w:tc>
        <w:tc>
          <w:tcPr>
            <w:tcW w:w="6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2BBCF5" w14:textId="77777777" w:rsidR="00E21AEA" w:rsidRPr="002D1496" w:rsidRDefault="00E21AEA" w:rsidP="00F2006E">
            <w:pPr>
              <w:jc w:val="center"/>
              <w:rPr>
                <w:rFonts w:ascii="Arial" w:hAnsi="Arial" w:cs="Arial"/>
                <w:b/>
                <w:bCs/>
                <w:color w:val="FF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FF0000"/>
                <w:sz w:val="8"/>
                <w:szCs w:val="8"/>
                <w:lang w:eastAsia="sq-AL"/>
              </w:rPr>
              <w:t>Viti 2023</w:t>
            </w:r>
          </w:p>
          <w:p w14:paraId="3F54611D" w14:textId="77777777" w:rsidR="00E21AEA" w:rsidRPr="002D1496" w:rsidRDefault="00E21AEA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  <w:p w14:paraId="7EC55127" w14:textId="52FCD054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Shpenzimet Kapitale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EEF3"/>
            <w:vAlign w:val="bottom"/>
            <w:hideMark/>
          </w:tcPr>
          <w:p w14:paraId="72C743F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Totali i Shpenzimeve Buxhetore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8681A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 xml:space="preserve">Totali i Shp. Korrente </w:t>
            </w:r>
          </w:p>
        </w:tc>
        <w:tc>
          <w:tcPr>
            <w:tcW w:w="6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D639A" w14:textId="77777777" w:rsidR="00E21AEA" w:rsidRPr="002D1496" w:rsidRDefault="00E21AEA" w:rsidP="00F2006E">
            <w:pPr>
              <w:jc w:val="center"/>
              <w:rPr>
                <w:rFonts w:ascii="Arial" w:hAnsi="Arial" w:cs="Arial"/>
                <w:b/>
                <w:bCs/>
                <w:color w:val="FF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FF0000"/>
                <w:sz w:val="8"/>
                <w:szCs w:val="8"/>
                <w:lang w:eastAsia="sq-AL"/>
              </w:rPr>
              <w:t>Viti 2024</w:t>
            </w:r>
          </w:p>
          <w:p w14:paraId="231E7E49" w14:textId="77777777" w:rsidR="00E21AEA" w:rsidRPr="002D1496" w:rsidRDefault="00E21AEA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  <w:p w14:paraId="00284B9F" w14:textId="4BA2CB0C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Shpenzimet Kapitale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EEF3"/>
            <w:vAlign w:val="bottom"/>
            <w:hideMark/>
          </w:tcPr>
          <w:p w14:paraId="24E9BA7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Totali i Shpenzimeve Buxhetore</w:t>
            </w:r>
          </w:p>
        </w:tc>
        <w:tc>
          <w:tcPr>
            <w:tcW w:w="224" w:type="pct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35A3982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 xml:space="preserve">Totali i Shp. Korrente </w:t>
            </w:r>
          </w:p>
        </w:tc>
        <w:tc>
          <w:tcPr>
            <w:tcW w:w="64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119344" w14:textId="77777777" w:rsidR="00E21AEA" w:rsidRPr="002D1496" w:rsidRDefault="00E21AEA" w:rsidP="00F2006E">
            <w:pPr>
              <w:jc w:val="center"/>
              <w:rPr>
                <w:rFonts w:ascii="Arial" w:hAnsi="Arial" w:cs="Arial"/>
                <w:b/>
                <w:bCs/>
                <w:color w:val="FF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FF0000"/>
                <w:sz w:val="8"/>
                <w:szCs w:val="8"/>
                <w:lang w:eastAsia="sq-AL"/>
              </w:rPr>
              <w:t>Viti 2025</w:t>
            </w:r>
          </w:p>
          <w:p w14:paraId="08FD5BFB" w14:textId="77777777" w:rsidR="00E21AEA" w:rsidRPr="002D1496" w:rsidRDefault="00E21AEA" w:rsidP="00F2006E">
            <w:pPr>
              <w:jc w:val="center"/>
              <w:rPr>
                <w:rFonts w:ascii="Arial" w:hAnsi="Arial" w:cs="Arial"/>
                <w:b/>
                <w:bCs/>
                <w:color w:val="FF0000"/>
                <w:sz w:val="8"/>
                <w:szCs w:val="8"/>
                <w:lang w:eastAsia="sq-AL"/>
              </w:rPr>
            </w:pPr>
          </w:p>
          <w:p w14:paraId="60105952" w14:textId="5E4B475B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Shpenzimet Kapitale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AEEF3"/>
            <w:vAlign w:val="bottom"/>
            <w:hideMark/>
          </w:tcPr>
          <w:p w14:paraId="6E3F7A2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Totali i Shpenzimeve Buxhetore</w:t>
            </w:r>
          </w:p>
        </w:tc>
      </w:tr>
      <w:tr w:rsidR="00F2006E" w:rsidRPr="002D1496" w14:paraId="63C368A0" w14:textId="77777777" w:rsidTr="00E21AEA">
        <w:trPr>
          <w:trHeight w:val="180"/>
          <w:tblHeader/>
          <w:jc w:val="center"/>
        </w:trPr>
        <w:tc>
          <w:tcPr>
            <w:tcW w:w="170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586640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13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7628A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C384E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B8B89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Financim i Brendshem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8E51C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Financimi i</w:t>
            </w: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br/>
              <w:t>Huaj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vAlign w:val="bottom"/>
            <w:hideMark/>
          </w:tcPr>
          <w:p w14:paraId="02E4C9E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Totali i Shp. Kapitale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21EDF2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226A6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816E9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Financim i Brendshem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7C913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Financimi i</w:t>
            </w: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br/>
              <w:t>Huaj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BB63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Totali i Shp. Kapitale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E9F72F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24" w:type="pct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7714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10C2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Financim i Brendshem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C6F3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Financimi i</w:t>
            </w: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br/>
              <w:t>Huaj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26CA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Totali i Shp. Kapitale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7F82A3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</w:p>
        </w:tc>
      </w:tr>
      <w:tr w:rsidR="00E21AEA" w:rsidRPr="002D1496" w14:paraId="4D82601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91B1E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35E83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Presidenca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2D8E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248,000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B0A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B83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9F50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D6E0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254,000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741C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248,500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6845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402B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D496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AF95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254,500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F458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248,500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11A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8DC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7167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08B5D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254,500</w:t>
            </w:r>
          </w:p>
        </w:tc>
      </w:tr>
      <w:tr w:rsidR="00E21AEA" w:rsidRPr="002D1496" w14:paraId="388A207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220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3173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e Presidentit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BDEE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248,000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358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1422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84AD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0124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254,000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E9C4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248,500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190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F040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EA98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E76B7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254,500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1184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248,500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18C4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3E0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342AA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5435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254,500</w:t>
            </w:r>
          </w:p>
        </w:tc>
      </w:tr>
      <w:tr w:rsidR="00E21AEA" w:rsidRPr="002D1496" w14:paraId="7A1F567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0CA33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2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45FA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Kuvendi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2F6F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1,167,566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AAA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1DD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A5E0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BA64E7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1,215,566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1CC8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1,167,566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45BD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B9A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B300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34C2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1,215,566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0452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1,167,566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738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B4B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14A8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954F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1,215,566</w:t>
            </w:r>
          </w:p>
        </w:tc>
      </w:tr>
      <w:tr w:rsidR="00E21AEA" w:rsidRPr="002D1496" w14:paraId="2261FF5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6497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E03E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6941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442,440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0125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062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9CC8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D760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490,440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8FEA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442,440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2C9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BC6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2B2B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F3A6F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490,440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CF44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442,440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332F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4834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0C76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2E9DA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490,440</w:t>
            </w:r>
          </w:p>
        </w:tc>
      </w:tr>
      <w:tr w:rsidR="00E21AEA" w:rsidRPr="002D1496" w14:paraId="657D393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260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01120</w:t>
            </w:r>
          </w:p>
        </w:tc>
        <w:tc>
          <w:tcPr>
            <w:tcW w:w="1367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419E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Ligjvenese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2051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725,126</w:t>
            </w:r>
          </w:p>
        </w:tc>
        <w:tc>
          <w:tcPr>
            <w:tcW w:w="21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E33B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79BF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B83D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20EE2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725,126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1700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725,126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4C2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2CE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BA59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A178FD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725,126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F609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725,126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D501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3EA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3130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2110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725,126</w:t>
            </w:r>
          </w:p>
        </w:tc>
      </w:tr>
      <w:tr w:rsidR="00E21AEA" w:rsidRPr="002D1496" w14:paraId="051FB0B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7E73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3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EF238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Kryeministria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DF06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35E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1A51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B7021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3D7CF8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450,000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401C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426,000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85F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5B6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C958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4D5F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476,000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4F26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426,000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7A4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D40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F47D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8FDD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476,000</w:t>
            </w:r>
          </w:p>
        </w:tc>
      </w:tr>
      <w:tr w:rsidR="00E21AEA" w:rsidRPr="002D1496" w14:paraId="2593F26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AF50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80A1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1876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67A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9E3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2FD36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CE2F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0998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426,000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D441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9D8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8894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0A737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476,000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16E1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426,000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662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4DC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E35B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42B7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476,000</w:t>
            </w:r>
          </w:p>
        </w:tc>
      </w:tr>
      <w:tr w:rsidR="00E21AEA" w:rsidRPr="002D1496" w14:paraId="1DDCFA4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C7027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5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6F0D6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 xml:space="preserve">Ministria e Bujqesise dhe Zhvillimit Rural 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423E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6,774,000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72D7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3,079,272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108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2,860,260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3ABD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5,939,532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7210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12,713,532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F53E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6,905,000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E60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2,827,272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574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1,698,731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669A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4,526,003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3532A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11,431,003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9DE2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6,925,000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7BA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2,931,863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CB6B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2,198,731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F046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5,130,594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C273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12,055,594</w:t>
            </w:r>
          </w:p>
        </w:tc>
      </w:tr>
      <w:tr w:rsidR="00E21AEA" w:rsidRPr="002D1496" w14:paraId="10F5579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798F3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17A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2F75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390,000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C8D12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BF4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A8C8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20D9C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397,000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3A38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F7A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3544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A44F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8E17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319D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F656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9238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921C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4AE9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325,000</w:t>
            </w:r>
          </w:p>
        </w:tc>
      </w:tr>
      <w:tr w:rsidR="00E21AEA" w:rsidRPr="002D1496" w14:paraId="3029023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2E1F9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04220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E8E45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Siguria ushqimore dhe mbrojtja e konsumatorit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2499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1,641,000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612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95,409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DDAF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161,529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AB42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256,938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20DB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1,897,938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7F0C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1,570,000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D16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95,409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FC0B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4C17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95,409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12136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1,665,409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26F0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153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A0BF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B998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2BF3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1,650,000</w:t>
            </w:r>
          </w:p>
        </w:tc>
      </w:tr>
      <w:tr w:rsidR="00E21AEA" w:rsidRPr="002D1496" w14:paraId="5B3D25B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47B35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04240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871B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Menaxhimi i infrastruktures se kullimit dhe ujitjes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EE5F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867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1,240,000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55D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1D18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1,240,000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4D76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1,930,000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CE64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5D51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1,190,000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D66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D308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1,190,000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EFDA1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1,890,000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8E54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425E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1,190,000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26E95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D351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1,190,000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9D854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1,990,000</w:t>
            </w:r>
          </w:p>
        </w:tc>
      </w:tr>
      <w:tr w:rsidR="00E21AEA" w:rsidRPr="002D1496" w14:paraId="2BED395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BA4A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04250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B092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Zhvillimi Rural duke mbesht. Prodh. Bujq, Blek, Agroind dhe Market.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4DA31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3,448,000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658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1,616,863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3BCF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2,529,308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A3C4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4,146,171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C5D9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7,594,171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2335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678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1,416,863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2C60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1,529,308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8CB8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2,946,171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A04B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6,606,171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6DCB7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41F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1,516,863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A87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1,529,308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541B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3,046,171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AB7D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6,706,171</w:t>
            </w:r>
          </w:p>
        </w:tc>
      </w:tr>
      <w:tr w:rsidR="00E21AEA" w:rsidRPr="002D1496" w14:paraId="4C62F78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E190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04860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C12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Keshillimi dhe Informacioni Bujqesor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4934C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79E1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D746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CA55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44320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470,000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3E19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2C0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547A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E628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B47E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583BE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F5E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CA84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3BE1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83460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470,000</w:t>
            </w:r>
          </w:p>
        </w:tc>
      </w:tr>
      <w:tr w:rsidR="00E21AEA" w:rsidRPr="002D1496" w14:paraId="781E1F2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BDF08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05470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1044C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Menaxhimi qendrueshem i tokes bujqesore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CE93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3EE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415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7F49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A2568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383D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8D97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CBA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6BCC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9C78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C821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D7C3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231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44C3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FC6E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25,000</w:t>
            </w:r>
          </w:p>
        </w:tc>
      </w:tr>
      <w:tr w:rsidR="00E21AEA" w:rsidRPr="002D1496" w14:paraId="46ACDD6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9E2B2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04230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B620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Peshkimin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1D34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65EB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BC3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169,423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7EB7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269,423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D5B6B5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399,423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3173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66A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6CE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169,423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4F6A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269,423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C638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439,423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7552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8E4F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74BB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669,423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3CEF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769,423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3AFB4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889,423</w:t>
            </w:r>
          </w:p>
        </w:tc>
      </w:tr>
      <w:tr w:rsidR="00E21AEA" w:rsidRPr="002D1496" w14:paraId="3C78A7D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0B6B41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6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90532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Infrastruktures dhe Energjise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B913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5,174,900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2B02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26,514,294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035B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17,059,755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CC96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43,574,049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ABE5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48,748,949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8661E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5,411,500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5AD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29,498,640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AB0F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19,634,749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79B4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49,133,389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0FD89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54,544,889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969C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5,617,400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F3CD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31,145,049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02F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21,934,749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9B2E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53,079,798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4349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58,697,198</w:t>
            </w:r>
          </w:p>
        </w:tc>
      </w:tr>
      <w:tr w:rsidR="00E21AEA" w:rsidRPr="002D1496" w14:paraId="18C3CDE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C0F1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AD3D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4DE93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515,100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81A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5CE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9EAA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C0F73E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528,100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DE34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550,100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EFB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873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18AA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596C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563,100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9A70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550,100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805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17BE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FC1B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C7CB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563,100</w:t>
            </w:r>
          </w:p>
        </w:tc>
      </w:tr>
      <w:tr w:rsidR="00E21AEA" w:rsidRPr="002D1496" w14:paraId="311C9EE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E664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04520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7032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Transporti rrugor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F069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2,780,900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288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17,591,769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4239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3,838,132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98558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21,429,901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150D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24,210,801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BD818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2,900,000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DE3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19,001,290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D6E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4,688,132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4DFD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23,689,422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3F9BA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26,589,422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728F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3,100,000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033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20,147,699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BDDA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5,188,132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8001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25,335,831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B919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28,435,831</w:t>
            </w:r>
          </w:p>
        </w:tc>
      </w:tr>
      <w:tr w:rsidR="00E21AEA" w:rsidRPr="002D1496" w14:paraId="49B2FB1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08F5C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04540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E3A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Transporti Detar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8BAB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2FB1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58,630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875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819E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68,630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5AD41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178,630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C110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DD0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C04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F0A0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1550B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B917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D4586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0B5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3D6A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3894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</w:tr>
      <w:tr w:rsidR="00E21AEA" w:rsidRPr="002D1496" w14:paraId="65C753E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58367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04550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D5BA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Transporti Hekurudhor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21DD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415,000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D7E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DC9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2,378,349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5929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2,928,349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5A429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3,343,349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D64A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436,000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E221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B08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3,302,393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C722C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3,852,393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F8D92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4,288,393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4BFE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436,000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7AB5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6629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3,302,393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51F0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3,852,393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F7CE76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4,288,393</w:t>
            </w:r>
          </w:p>
        </w:tc>
      </w:tr>
      <w:tr w:rsidR="00E21AEA" w:rsidRPr="002D1496" w14:paraId="58900D5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EAC92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04560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440F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Transporti Ajror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AC8B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20,300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938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12,700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C23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1B53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12,700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06500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D563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20,300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25E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BD1E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4757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0354F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22,300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DF55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20,300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E8C4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C77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471D4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3C18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22,300</w:t>
            </w:r>
          </w:p>
        </w:tc>
      </w:tr>
      <w:tr w:rsidR="00E21AEA" w:rsidRPr="002D1496" w14:paraId="40E65FEA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5BDA1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04610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A228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Mbështetje për rrjetet e komunikacionit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9C94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6AB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5B9A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468F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F1DE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F9FE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9AD8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83E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109D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C74ED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C0FA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4A10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61F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9A4E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D15C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</w:tr>
      <w:tr w:rsidR="00E21AEA" w:rsidRPr="002D1496" w14:paraId="216050C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A64D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06370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FF0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Furnizimi me Uje dhe Kanalizime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735E5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F850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7,317,972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563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6,556,274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2572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13,874,246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1A049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14,329,246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26E7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855B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8,923,602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1443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7,334,224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6D4A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16,257,826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C0BC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16,717,826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172F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EE2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9,423,602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364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9,134,224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B11A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18,557,826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5ACC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19,017,826</w:t>
            </w:r>
          </w:p>
        </w:tc>
      </w:tr>
      <w:tr w:rsidR="00E21AEA" w:rsidRPr="002D1496" w14:paraId="0DB145B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8A9F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06220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CDB8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Menaxhimi i Mbetjeve Urbane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2F3E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7EDB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441,223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7B1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997,000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F20B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1,438,223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ACC2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1,638,223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9ECB5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C94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429,747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9AA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A354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1,429,747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EE65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1,629,747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A6C1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413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429,747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D457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AE9BF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1,429,747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A1C2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1,629,747</w:t>
            </w:r>
          </w:p>
        </w:tc>
      </w:tr>
      <w:tr w:rsidR="00E21AEA" w:rsidRPr="002D1496" w14:paraId="5841F89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C0A3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DB8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Energjine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E304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3A9F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07FE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3,260,000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CC8D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45CD8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3,612,000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DF8D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CC0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4ED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3,280,000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A455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6188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3,632,000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C56A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A3FFA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2B5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3,280,000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3C88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3F80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3,632,000</w:t>
            </w:r>
          </w:p>
        </w:tc>
      </w:tr>
      <w:tr w:rsidR="00E21AEA" w:rsidRPr="002D1496" w14:paraId="2B1B3A2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B63D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04430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13F6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Mbeshtetje per Burimet Natyrore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C999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46E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E20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6C3BE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B41C21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BFAB4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B4C4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4995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F4B1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5536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327,000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0755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68B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95E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FC58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DA0C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327,000</w:t>
            </w:r>
          </w:p>
        </w:tc>
      </w:tr>
      <w:tr w:rsidR="00E21AEA" w:rsidRPr="002D1496" w14:paraId="2E5A8E1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245A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04440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EC7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Industrine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8688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277,000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A69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8BA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0C3EA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9CD27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361,000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806D1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69A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B67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5367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4C7B4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409,000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7059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FA1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4E6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4F48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92F8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409,000</w:t>
            </w:r>
          </w:p>
        </w:tc>
      </w:tr>
      <w:tr w:rsidR="00E21AEA" w:rsidRPr="002D1496" w14:paraId="00C482A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8E2D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06180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3229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Planifikimi Urban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8264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69,600</w:t>
            </w:r>
          </w:p>
        </w:tc>
        <w:tc>
          <w:tcPr>
            <w:tcW w:w="21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6003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74FD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4064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4EB0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173,600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DF1FA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62,100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DE6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9CC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D1F2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15848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166,100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E79B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F11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888A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2C7E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05CE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172,000</w:t>
            </w:r>
          </w:p>
        </w:tc>
      </w:tr>
      <w:tr w:rsidR="00E21AEA" w:rsidRPr="002D1496" w14:paraId="5DFC658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D5DBE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10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1D11C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Financave dhe Ekonomisë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9FFA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62,431,180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5027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1,821,769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0BAA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2,088,000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9867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3,909,769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B688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66,340,949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A495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65,232,650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70A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1,569,689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FCC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2,870,690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43C0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4,440,379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3858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69,673,029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99AC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67,572,650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7996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1,569,689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DC47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3,370,690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E5EF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4,940,379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20FF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72,513,029</w:t>
            </w:r>
          </w:p>
        </w:tc>
      </w:tr>
      <w:tr w:rsidR="00E21AEA" w:rsidRPr="002D1496" w14:paraId="58384CCA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D017A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53A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C20C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526,000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5476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48A1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7342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498,000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C3A3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1,024,000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66ED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EDD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03D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81D2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548,000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863E0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1,178,000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A701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BEE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7FA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7F41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548,000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0DE5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1,178,000</w:t>
            </w:r>
          </w:p>
        </w:tc>
      </w:tr>
      <w:tr w:rsidR="00E21AEA" w:rsidRPr="002D1496" w14:paraId="2F31F42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6C4B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5AF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Menaxhimi i Shpenzimeve Publike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AC29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378,000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A4C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E467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6512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72F6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6B8F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65A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7C5D4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12BA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7EB8E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8774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F10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5675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DFF4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A83CD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405,000</w:t>
            </w:r>
          </w:p>
        </w:tc>
      </w:tr>
      <w:tr w:rsidR="00E21AEA" w:rsidRPr="002D1496" w14:paraId="4F027125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70F22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6CEE2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Ekzekutimi i Pagesave te Ndryshme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3B92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697,830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360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E91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59CC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615C8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897,830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BE89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76C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E58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2D44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B2B0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2033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62EF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95DB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134D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2937B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500,000</w:t>
            </w:r>
          </w:p>
        </w:tc>
      </w:tr>
      <w:tr w:rsidR="00E21AEA" w:rsidRPr="002D1496" w14:paraId="21203BE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B7F5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2F5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Menaxhimi i te Ardhurave Tatimore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F468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2,600,000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553A4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295,080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A9F5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431B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295,080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812C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2,895,080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8597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94E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EA04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AD1B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0CF8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2,783,000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93CF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A24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773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64D1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CB9B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2,833,000</w:t>
            </w:r>
          </w:p>
        </w:tc>
      </w:tr>
      <w:tr w:rsidR="00E21AEA" w:rsidRPr="002D1496" w14:paraId="59CFF39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6D0A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F784C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Menaxhimi i te Ardhurave Doganore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D6EF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3,800,000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FC17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123,220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CFD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120,690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A745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243,910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01E9B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4,043,910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2CF7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3,820,000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2F86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123,220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D3E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120,690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8376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243,910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97507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4,063,910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AECC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3,930,000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DE26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123,220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CCE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120,690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3E63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243,910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B6DAE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4,173,910</w:t>
            </w:r>
          </w:p>
        </w:tc>
      </w:tr>
      <w:tr w:rsidR="00E21AEA" w:rsidRPr="002D1496" w14:paraId="6F9A05E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15AD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712F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Lufta kunder Transaksioneve Financiare Jo-Ligjore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3084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A72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8A5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8833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2ECE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87,000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AEAD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F902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5942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6142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24397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87,000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1AFF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AF34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B40C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5890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9D74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87,000</w:t>
            </w:r>
          </w:p>
        </w:tc>
      </w:tr>
      <w:tr w:rsidR="00E21AEA" w:rsidRPr="002D1496" w14:paraId="5D02CFD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E135E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04130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CACD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Zhvillim Ekonomik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DE8A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78C53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318A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9EBF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380D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532,000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67D1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410,000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EEA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A18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66D6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5487E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642,000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251C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410,000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E4B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5BB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9747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A7EB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642,000</w:t>
            </w:r>
          </w:p>
        </w:tc>
      </w:tr>
      <w:tr w:rsidR="00E21AEA" w:rsidRPr="002D1496" w14:paraId="0A2E429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ED320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04160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4B066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Mbikq. e Tregut, Infrast. e Ciles. dhe Pron. Industr.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1016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338,000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CE5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BC9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186D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1B4C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360,000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55BC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1B58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B48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99A7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C75F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360,000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A3DC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DF5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8D5A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CDBF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243B2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360,000</w:t>
            </w:r>
          </w:p>
        </w:tc>
      </w:tr>
      <w:tr w:rsidR="00E21AEA" w:rsidRPr="002D1496" w14:paraId="4FABB23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CE9C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521C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Sigurimi Shoqeror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97B5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48,601,350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4BB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C74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DCE8F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4E343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48,601,350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8FF6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51,179,650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02C9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9ABF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1804C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7BB6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51,179,650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1D1FF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53,059,650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60E5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D9E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D888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DF0F3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53,059,650</w:t>
            </w:r>
          </w:p>
        </w:tc>
      </w:tr>
      <w:tr w:rsidR="00E21AEA" w:rsidRPr="002D1496" w14:paraId="3B1E1C5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1E78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10550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6C0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Tregu i Punes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4838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2,440,000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F2F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FDF9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621D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18F3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2,521,000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37C4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2,490,000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6EA0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2AF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C008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0178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2,571,000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74A0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2,590,000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3362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61A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1741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847874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2,671,000</w:t>
            </w:r>
          </w:p>
        </w:tc>
      </w:tr>
      <w:tr w:rsidR="00E21AEA" w:rsidRPr="002D1496" w14:paraId="53361B4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3121A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04170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B49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Inspektimi ne Pune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92F6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435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B8B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A670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36C0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75A5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788F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E22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7020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AA50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D477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AEB5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3F6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B181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EBFE8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</w:tr>
      <w:tr w:rsidR="00E21AEA" w:rsidRPr="002D1496" w14:paraId="07999E2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C2755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lastRenderedPageBreak/>
              <w:t>09240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CB466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Arsimi i  Mesem (profesional)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4151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2,165,000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0ED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418,469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C8A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567,310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8DD4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985,779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2067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3,150,779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32C6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2,170,000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E5A5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468,469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AC1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8892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868,469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696D4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3,038,469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9308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2,370,000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B155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468,469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27E5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9A9A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868,469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22D1C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3,238,469</w:t>
            </w:r>
          </w:p>
        </w:tc>
      </w:tr>
      <w:tr w:rsidR="00E21AEA" w:rsidRPr="002D1496" w14:paraId="09AFF28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53FA1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06190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DC3E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Strehimi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4171A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310,000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B2BD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B5E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CB53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E5DB3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1,660,000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AA21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315,000</w:t>
            </w:r>
          </w:p>
        </w:tc>
        <w:tc>
          <w:tcPr>
            <w:tcW w:w="212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1212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247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1D4A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B52E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2,665,000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D6C3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315,000</w:t>
            </w:r>
          </w:p>
        </w:tc>
        <w:tc>
          <w:tcPr>
            <w:tcW w:w="212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0E01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552C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92A3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2,850,000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99D115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3,165,000</w:t>
            </w:r>
          </w:p>
        </w:tc>
      </w:tr>
      <w:tr w:rsidR="00E21AEA" w:rsidRPr="002D1496" w14:paraId="0D716AF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F710E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09083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Arsimit dhe Sportit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C4D1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40,230,000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8C2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4,334,000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867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420,000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0ED5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4,754,000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21CA1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44,984,000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7680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41,682,634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FD2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4,834,000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133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220,000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7320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5,054,000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A078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46,736,634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36A77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43,342,634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310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5,034,000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53D5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220,000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3620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5,254,000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E9176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48,596,634</w:t>
            </w:r>
          </w:p>
        </w:tc>
      </w:tr>
      <w:tr w:rsidR="00E21AEA" w:rsidRPr="002D1496" w14:paraId="4EF5258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2020D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81BDE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71C5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708,000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76A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8C3F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669A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51C0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763,000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4833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710,000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FC26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B74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CB73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101A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765,000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D129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460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3B6E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AC88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5FD3C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815,000</w:t>
            </w:r>
          </w:p>
        </w:tc>
      </w:tr>
      <w:tr w:rsidR="00E21AEA" w:rsidRPr="002D1496" w14:paraId="5EDE59F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AE448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09120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6B7C6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Arsimi Baze (perfshire parashkollorin)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44CF2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22,375,000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C6C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1,437,000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8C4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27C1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1,437,000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2C5B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23,812,000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B8AB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23,204,134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9A8B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1,537,000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3C5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28A8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1,537,000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0C240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24,741,134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38E3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23,874,134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B43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1,637,000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003D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4721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1,637,000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1D336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25,511,134</w:t>
            </w:r>
          </w:p>
        </w:tc>
      </w:tr>
      <w:tr w:rsidR="00E21AEA" w:rsidRPr="002D1496" w14:paraId="706CDC0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2F0D1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09230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4E39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Arsimi i Mesem (i pergjithshem)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6C34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6,540,000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2DD7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1,162,000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B985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5219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1,162,000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A35AE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7,702,000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E315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6,660,000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AF4C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1,362,000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ED04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2874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1,362,000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0F19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8,022,000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5636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7,000,000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F51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1,462,000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A196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1426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1,462,000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420FB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8,462,000</w:t>
            </w:r>
          </w:p>
        </w:tc>
      </w:tr>
      <w:tr w:rsidR="00E21AEA" w:rsidRPr="002D1496" w14:paraId="2F75F52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1F63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09450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CD8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Arsimi Universitar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6FAD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D12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94F14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F976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3F40A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11,330,000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9F2E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10,600,000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CFEE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33F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E54F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2EBC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12,030,000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1472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11,000,000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7879E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872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6EF0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F168E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12,430,000</w:t>
            </w:r>
          </w:p>
        </w:tc>
      </w:tr>
      <w:tr w:rsidR="00E21AEA" w:rsidRPr="002D1496" w14:paraId="7D6E04DA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A0DC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09770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E29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Fonde per Shkencen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A382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481,000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D37B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738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89BD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C2578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931,000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965B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382,000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3A8F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CFB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30BA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66BD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732,000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6FDA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532,000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C99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BDA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A327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92863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882,000</w:t>
            </w:r>
          </w:p>
        </w:tc>
      </w:tr>
      <w:tr w:rsidR="00E21AEA" w:rsidRPr="002D1496" w14:paraId="5E4892E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D127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08140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9143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Zhvillimi i Sportit dhe Rinise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0AB2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126,000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334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300,000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BEBC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59F9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C14D6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446,000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C3BE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126,500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CB9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300,000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0FB1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1A37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BDB6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446,500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18A7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176,500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C81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300,000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1EEF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C90C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7FADE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496,500</w:t>
            </w:r>
          </w:p>
        </w:tc>
      </w:tr>
      <w:tr w:rsidR="00E21AEA" w:rsidRPr="002D1496" w14:paraId="546237E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398F3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12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77018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Kultures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D417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1,806,500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83ED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2,250,000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C8E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4661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2,250,000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0A8B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4,056,500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8684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1,760,000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8349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1,750,000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AF0D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92A2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1,750,000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88217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3,510,000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DE81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1,840,000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14D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1,750,000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DFB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344B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1,750,000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3355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3,590,000</w:t>
            </w:r>
          </w:p>
        </w:tc>
      </w:tr>
      <w:tr w:rsidR="00E21AEA" w:rsidRPr="002D1496" w14:paraId="3FC1450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068C6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61BB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A15D4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172,500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4FA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AF0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7444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6C62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172,500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05517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2FC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A73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FBA4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FD00A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2D54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F05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4620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5FA54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552D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</w:tr>
      <w:tr w:rsidR="00E21AEA" w:rsidRPr="002D1496" w14:paraId="18FD1D8A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0F57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08220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6396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Trashegimia Kulturore dhe Muzete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E567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638,500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346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57,500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A7FF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065E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57,500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6E3D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2DB5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8A54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E913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9110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F41E4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627,500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E6FA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50D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7315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153E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8FE90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637,500</w:t>
            </w:r>
          </w:p>
        </w:tc>
      </w:tr>
      <w:tr w:rsidR="00E21AEA" w:rsidRPr="002D1496" w14:paraId="13B86C1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2EB3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08230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335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Arti dhe Kultura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4B3C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995,500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C32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2,192,500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0157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73CE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2,192,500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CCB2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3,188,000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F0F7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571EE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1,742,500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49E6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2260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1,742,500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EB1A6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2,702,500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6202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1,030,000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3EF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1,742,500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CDB7A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0C2A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1,742,500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C2D6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2,772,500</w:t>
            </w:r>
          </w:p>
        </w:tc>
      </w:tr>
      <w:tr w:rsidR="00E21AEA" w:rsidRPr="002D1496" w14:paraId="21CAC26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16952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13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3DB5E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Shendetesise dhe Mbrojtjes Sociale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E390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72,106,028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7A2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1,901,700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31705C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1,110,000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9458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3,011,700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C1B50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75,117,728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E35C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72,662,428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9E6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2,101,700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12F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1,110,000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A56A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3,211,700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ED8D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75,874,128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52D3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73,269,328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806B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2,101,700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DF2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1,110,000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748F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3,211,700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6A1A1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76,481,028</w:t>
            </w:r>
          </w:p>
        </w:tc>
      </w:tr>
      <w:tr w:rsidR="00E21AEA" w:rsidRPr="002D1496" w14:paraId="5FFBB45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9172B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B9DC5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1051A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856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58F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2947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BBBA3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368,000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7989C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360,000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86B5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29E7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9D5B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EC1EA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43C6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29D4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DE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0264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CD59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458,000</w:t>
            </w:r>
          </w:p>
        </w:tc>
      </w:tr>
      <w:tr w:rsidR="00E21AEA" w:rsidRPr="002D1496" w14:paraId="67EF273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4157E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07220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5EF8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Sherbimet e Kujdesit Paresor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536A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8,500,000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3A18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DEA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9A45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66EF4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8,750,000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A9B4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8,550,000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21B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645B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158,000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1B05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B96D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8,900,000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9E0E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8,070,900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A1CB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962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D23D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92D4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8,420,900</w:t>
            </w:r>
          </w:p>
        </w:tc>
      </w:tr>
      <w:tr w:rsidR="00E21AEA" w:rsidRPr="002D1496" w14:paraId="4ED09D3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128D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07330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F6E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Sherbimet e Kujdesit Dytesor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35EA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30,967,000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268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1,473,020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6F8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852,000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C7AD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2,325,020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6943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33,292,020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3D58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31,238,000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6ADC1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1,573,020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AC3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852,000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85D6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2,425,020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69230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33,663,020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590E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31,744,000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879DF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1,573,020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399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852,000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F784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2,425,020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9B1A3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34,169,020</w:t>
            </w:r>
          </w:p>
        </w:tc>
      </w:tr>
      <w:tr w:rsidR="00E21AEA" w:rsidRPr="002D1496" w14:paraId="132FC14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C7EC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07450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87C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Sherbimet e Shendetit Publik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4E0E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3,914,428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4CD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13,680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AE90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F84C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13,680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8C1E7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3,928,108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78BA3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3,664,428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C3F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13,680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5E67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A9C8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13,680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76E5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3,678,108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5CC3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3,664,428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411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13,680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9DA4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C7A7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13,680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96498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3,678,108</w:t>
            </w:r>
          </w:p>
        </w:tc>
      </w:tr>
      <w:tr w:rsidR="00E21AEA" w:rsidRPr="002D1496" w14:paraId="13938EA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B2F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07460</w:t>
            </w:r>
          </w:p>
        </w:tc>
        <w:tc>
          <w:tcPr>
            <w:tcW w:w="13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886B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Kombetar i Urgjences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94F9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339,600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2D75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AAFA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53CD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211C3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464,600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94D4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6CDF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9144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3C29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07A2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525,000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F83D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9DC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111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7383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8710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525,000</w:t>
            </w:r>
          </w:p>
        </w:tc>
      </w:tr>
      <w:tr w:rsidR="00E21AEA" w:rsidRPr="002D1496" w14:paraId="4368FD9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3650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42F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Perkujdesi Social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2FCE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27,000,000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F98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8AC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6B32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A8A87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27,280,000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7082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27,400,000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5492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602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5A43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280,000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4E592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27,680,000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231D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27,900,000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0F5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5E4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2137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280,000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4DA9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28,180,000</w:t>
            </w:r>
          </w:p>
        </w:tc>
      </w:tr>
      <w:tr w:rsidR="00E21AEA" w:rsidRPr="002D1496" w14:paraId="60254F0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602B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01190</w:t>
            </w:r>
          </w:p>
        </w:tc>
        <w:tc>
          <w:tcPr>
            <w:tcW w:w="1367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222E9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Rehabilitimi  i te Perndjekurve Politik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71F9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1,035,000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20C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086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C2904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4252C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1,035,000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24A7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7765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949B6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1AF7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92896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1,050,000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AE23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A1A6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9993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F74D5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B5FAA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1,050,000</w:t>
            </w:r>
          </w:p>
        </w:tc>
      </w:tr>
      <w:tr w:rsidR="00E21AEA" w:rsidRPr="002D1496" w14:paraId="03A3FE2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56896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14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1180C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Drejtesise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6434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11,195,400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4343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421,000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049398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110,000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5221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531,000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2CB49D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11,726,400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BDC8D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11,885,400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043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A4068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110,000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9C14F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611,000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ADDBF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12,496,400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FACB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12,190,400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53CE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471,000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2FBC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4CF9F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581,000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1E2C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12,771,400</w:t>
            </w:r>
          </w:p>
        </w:tc>
      </w:tr>
      <w:tr w:rsidR="00E21AEA" w:rsidRPr="002D1496" w14:paraId="68BF46F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59DED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61D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A4C5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454,000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2D5F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141,800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5EA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EC364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251,800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EBAC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705,800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4CED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2A5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141,800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59E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8D9A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251,800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55E1D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692,800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9534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8B0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141,800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3D2E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22B5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251,800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874D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692,800</w:t>
            </w:r>
          </w:p>
        </w:tc>
      </w:tr>
      <w:tr w:rsidR="00E21AEA" w:rsidRPr="002D1496" w14:paraId="479C3FF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119D9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75E0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Ndihma Juridike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3E36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94E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0D27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C2B0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F273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82,500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37AE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1D1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E53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85F3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DFF5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83,000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D4485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76E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E74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1D6B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AB7C8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83,000</w:t>
            </w:r>
          </w:p>
        </w:tc>
      </w:tr>
      <w:tr w:rsidR="00E21AEA" w:rsidRPr="002D1496" w14:paraId="14B9D0E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4FC47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21215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Publikimet Zyrtare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EC70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9DD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0AE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A416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044E5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3D45A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57,500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A500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20D92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37F7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F0C88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CC6A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57,500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DAD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E57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08DD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1625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70,500</w:t>
            </w:r>
          </w:p>
        </w:tc>
      </w:tr>
      <w:tr w:rsidR="00E21AEA" w:rsidRPr="002D1496" w14:paraId="0615F0E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8F5B7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5F879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Mjekesia Ligjore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09EB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88,600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9EB0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DB94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E6C1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A1C7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119,600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62A0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81,600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2EE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39F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56DF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0D29E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112,600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1633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81,600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7F0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025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8D47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F9D2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82,600</w:t>
            </w:r>
          </w:p>
        </w:tc>
      </w:tr>
      <w:tr w:rsidR="00E21AEA" w:rsidRPr="002D1496" w14:paraId="01217785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7A4C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03440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8945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Sistemi i Burgjeve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2EF2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5,941,000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1C8A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F1AB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4647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2C04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6,161,000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A2C9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5,941,000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50D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B47B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EE57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92A3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6,241,000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9EE1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5,941,000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811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C1A7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34C3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2F6AD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6,241,000</w:t>
            </w:r>
          </w:p>
        </w:tc>
      </w:tr>
      <w:tr w:rsidR="00E21AEA" w:rsidRPr="002D1496" w14:paraId="454D8CD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F2E78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836E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i Permbarimit Gjyqesor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4FF9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154,000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97C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CAA8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A55F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6044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159,000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2B09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159,000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A9D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A96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4A65A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2A17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164,000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DDEC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59D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C89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E9514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1E04F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169,000</w:t>
            </w:r>
          </w:p>
        </w:tc>
      </w:tr>
      <w:tr w:rsidR="00E21AEA" w:rsidRPr="002D1496" w14:paraId="63E885E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E34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D00F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Sherbimet per çeshtjet e biresimeve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DA4D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D874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B78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58D9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964E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15,200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5F75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F22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A88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C30E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002D2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15,200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4F54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68F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23F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A756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B2EA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15,200</w:t>
            </w:r>
          </w:p>
        </w:tc>
      </w:tr>
      <w:tr w:rsidR="00E21AEA" w:rsidRPr="002D1496" w14:paraId="617B533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617E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01180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F039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i Kthimit dhe Kompensimit te Pronave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2933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4,250,000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B28D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EBA8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B545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D43E6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4,256,000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EC91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4,950,000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754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50B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7FED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D3E99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4,956,000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B5C8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5,250,000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43E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63F1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B3522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7988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5,256,000</w:t>
            </w:r>
          </w:p>
        </w:tc>
      </w:tr>
      <w:tr w:rsidR="00E21AEA" w:rsidRPr="002D1496" w14:paraId="670EBFD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5C4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03490</w:t>
            </w:r>
          </w:p>
        </w:tc>
        <w:tc>
          <w:tcPr>
            <w:tcW w:w="1367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936E9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i Proves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6C7E4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155,800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570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8A1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9517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6A717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157,800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4FAA9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159,300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105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B4F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F63B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44C2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161,300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E9AB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159,300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5FF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E772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2EBE0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3E38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161,300</w:t>
            </w:r>
          </w:p>
        </w:tc>
      </w:tr>
      <w:tr w:rsidR="00E21AEA" w:rsidRPr="002D1496" w14:paraId="2E1DB37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E28F0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15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958C94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për Europën dhe Punët e Jashtme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3EFA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2,967,349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99AF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58,999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ACA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AC2E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58,999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7703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3,026,348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D6AC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2,953,000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3FC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53,000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C17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2B43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53,000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9BD17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3,006,000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359C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3,010,000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84B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89D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80,780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2EC1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154,780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C971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3,164,780</w:t>
            </w:r>
          </w:p>
        </w:tc>
      </w:tr>
      <w:tr w:rsidR="00E21AEA" w:rsidRPr="002D1496" w14:paraId="7EEFAAF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B62A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985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7965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271,573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C5C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37,999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5AC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DE81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37,999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0A7D9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309,572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819D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283,000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0AC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721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EE7F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AF7E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A012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283,000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A5EE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6AF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4E68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0170A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321,000</w:t>
            </w:r>
          </w:p>
        </w:tc>
      </w:tr>
      <w:tr w:rsidR="00E21AEA" w:rsidRPr="002D1496" w14:paraId="4185650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F589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5966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diplomatike jashte shtetit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17E4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2,393,776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7EE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6B34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D102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16B1B4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2,408,776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01C4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2,359,000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31F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B81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1319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9D1C94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2,374,000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229F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2,410,000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05B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F5EC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6C31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0A6FE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2,425,000</w:t>
            </w:r>
          </w:p>
        </w:tc>
      </w:tr>
      <w:tr w:rsidR="00E21AEA" w:rsidRPr="002D1496" w14:paraId="70F736F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952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01130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202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Aktiviteti diplomatik dhe konsullor i MPJ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355A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206,000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CE5A6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016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26FB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E82C0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206,000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10F2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211,000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33D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A09F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1328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14B2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211,000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16B7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211,000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330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757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83C7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38A6FF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211,000</w:t>
            </w:r>
          </w:p>
        </w:tc>
      </w:tr>
      <w:tr w:rsidR="00E21AEA" w:rsidRPr="002D1496" w14:paraId="0A0C87A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49DD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01150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069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Mbeshtetja Institucionale per Procesin e Integrimit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3564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96,000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EE2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1566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0B03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8EC0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6C10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7E4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360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1F73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F9FCF7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E614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A361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DF15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80,780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4318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101,780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211A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207,780</w:t>
            </w:r>
          </w:p>
        </w:tc>
      </w:tr>
      <w:tr w:rsidR="00E21AEA" w:rsidRPr="002D1496" w14:paraId="2502793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BDD3B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16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FBB1F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Brendshme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6A4B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20,009,000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D049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830,000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106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460,077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7D63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1,290,077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5BC6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21,299,077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DEEDC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20,125,000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460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800,000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FA8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B929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800,000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069D5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20,925,000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329B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20,250,000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136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800,000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219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ACB2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800,000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3E95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21,050,000</w:t>
            </w:r>
          </w:p>
        </w:tc>
      </w:tr>
      <w:tr w:rsidR="00E21AEA" w:rsidRPr="002D1496" w14:paraId="0D41490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F1878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122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C630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1,233,000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5B7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122,849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AA4A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FB24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122,849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FA765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1,355,849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F778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1,254,000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D5D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122,849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859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7536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122,849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C491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1,376,849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19F6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1,254,000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1AF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122,849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8444F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5673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122,849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8974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1,376,849</w:t>
            </w:r>
          </w:p>
        </w:tc>
      </w:tr>
      <w:tr w:rsidR="00E21AEA" w:rsidRPr="002D1496" w14:paraId="38EB5EC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AA0E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03140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C7DB6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Policia e Shtetit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0F92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16,000,000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A60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562,151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D20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460,077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A693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1,022,228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7253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17,022,228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00EB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16,070,000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ACE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512,151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A687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9A9A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512,151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8209D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16,582,151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35EF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16,120,000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719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512,151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C7C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7FED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512,151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D95D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16,632,151</w:t>
            </w:r>
          </w:p>
        </w:tc>
      </w:tr>
      <w:tr w:rsidR="00E21AEA" w:rsidRPr="002D1496" w14:paraId="3358F9F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9F190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03150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13375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Garda e Republikes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6FF5A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1,780,000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2F11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C91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14EB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9E300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1,790,000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A6782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B6B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B41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69FB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E682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1,830,000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306C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B16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DE7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DED3A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F69A7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1,830,000</w:t>
            </w:r>
          </w:p>
        </w:tc>
      </w:tr>
      <w:tr w:rsidR="00E21AEA" w:rsidRPr="002D1496" w14:paraId="253C4CB5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9385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243E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Prefekturat dhe Funksionet e Deleguara te Pushtetit Vendor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A301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B9C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2FCC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BB36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14534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CCA9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A1E9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852C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10C6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894C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35F0A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5DD6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6C07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12FD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285E2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510,000</w:t>
            </w:r>
          </w:p>
        </w:tc>
      </w:tr>
      <w:tr w:rsidR="00E21AEA" w:rsidRPr="002D1496" w14:paraId="40C9F32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7776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01170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C4E02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i Gjendjes Civile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9987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496,000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7A5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D28E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A1BF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139A5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9C22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496,000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F258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9C7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B30C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E0265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0109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571,000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CFE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5C64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818D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E2447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701,000</w:t>
            </w:r>
          </w:p>
        </w:tc>
      </w:tr>
      <w:tr w:rsidR="00E21AEA" w:rsidRPr="002D1496" w14:paraId="408B9F9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81755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17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0169F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Mbrojtjes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F0C7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22,569,139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24346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7,687,000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A44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6,200,000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0FC1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13,887,000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752A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36,456,139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DB66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23,523,858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FEE3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9,687,000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C9B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8,112,050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5BDC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17,799,050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30CC6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41,322,908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1E61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25,078,156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956C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10,987,000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7DEC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8,112,050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F7BC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19,099,050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FA25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44,177,206</w:t>
            </w:r>
          </w:p>
        </w:tc>
      </w:tr>
      <w:tr w:rsidR="00E21AEA" w:rsidRPr="002D1496" w14:paraId="7085DD4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6844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6D8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1F0C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1,399,724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349F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7C8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67FC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457A0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1,519,724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A1E27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1,320,300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9A7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0D63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BA55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A704D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1,440,300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4A9A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1,340,300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BEE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B845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3D47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E202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1,460,300</w:t>
            </w:r>
          </w:p>
        </w:tc>
      </w:tr>
      <w:tr w:rsidR="00E21AEA" w:rsidRPr="002D1496" w14:paraId="221E752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700A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lastRenderedPageBreak/>
              <w:t>02120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FE28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Forcat e Luftimit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1123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6,080,000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493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5,224,500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1F1E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4,300,000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EBF1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9,524,500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AD48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15,604,500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C409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7,000,000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6D4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6,924,500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C9F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6,100,000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C170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13,024,500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0623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20,024,500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867A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7,980,000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A30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8,224,500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B22E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6,100,000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BC29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14,324,500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96B8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22,304,500</w:t>
            </w:r>
          </w:p>
        </w:tc>
      </w:tr>
      <w:tr w:rsidR="00E21AEA" w:rsidRPr="002D1496" w14:paraId="7B5DA53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8225A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09430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EA42A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Arsimi Ushtarak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0B6D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861,420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13B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FBB6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8532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F5D1A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1,211,420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796E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83B0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1BC3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172DF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94ACE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1,207,000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D244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755,000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D93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457,000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10A1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1BD9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457,000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0745E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1,212,000</w:t>
            </w:r>
          </w:p>
        </w:tc>
      </w:tr>
      <w:tr w:rsidR="00E21AEA" w:rsidRPr="002D1496" w14:paraId="208BAEF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97169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02150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9F43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Mbeshtetja e Luftimit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2AFA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6,450,159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B6B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1,222,500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8C0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23F1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1,222,500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F4C1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7,672,659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A0B0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6,797,558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999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1,265,500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C14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638B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1,265,500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4E0BB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8,063,058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95A7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7,266,856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8C1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1,265,500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0952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9E5DC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1,265,500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2812C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8,532,356</w:t>
            </w:r>
          </w:p>
        </w:tc>
      </w:tr>
      <w:tr w:rsidR="00E21AEA" w:rsidRPr="002D1496" w14:paraId="66F69B0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38B5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07340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5C4D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Shendetesine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1CB7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1,227,836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01C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4E92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4627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15CF8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1,427,836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BDD0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1,106,000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856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56862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649E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2BAB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1,306,000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6FA4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1,156,000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3B0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ED1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DF47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B93A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1,356,000</w:t>
            </w:r>
          </w:p>
        </w:tc>
      </w:tr>
      <w:tr w:rsidR="00E21AEA" w:rsidRPr="002D1496" w14:paraId="348313AA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68CD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10270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54B5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Sociale per Ushtaraket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D887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C873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619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3658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3EFD3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83F5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5,200,000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70FF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404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5ECB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3B464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89E2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5,200,000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1B6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E0B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2818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3A52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5,200,000</w:t>
            </w:r>
          </w:p>
        </w:tc>
      </w:tr>
      <w:tr w:rsidR="00E21AEA" w:rsidRPr="002D1496" w14:paraId="66E5844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961F8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10910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51FF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Emergjencat Civile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E731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1,350,000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61CF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570,000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5E00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1,900,000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4237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2,470,000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255196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3,820,000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BD59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1,350,000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27A9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388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2,012,050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C283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2,732,050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542275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4,082,050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ECF8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1,380,000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06E9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2840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2,012,050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4B4D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2,732,050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E024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4,112,050</w:t>
            </w:r>
          </w:p>
        </w:tc>
      </w:tr>
      <w:tr w:rsidR="00E21AEA" w:rsidRPr="002D1496" w14:paraId="065CAF1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0FF3E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18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CBE89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Sherbimi Informativ Shteteror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F64A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1,826,900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64F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594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D992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E83D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1,876,900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9B08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1,835,700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AAA8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5DBB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DD43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385A3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1,885,700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DCD7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1,841,900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CCB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5EFE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5812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EB7A5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1,891,900</w:t>
            </w:r>
          </w:p>
        </w:tc>
      </w:tr>
      <w:tr w:rsidR="00E21AEA" w:rsidRPr="002D1496" w14:paraId="0E31EB2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6419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03520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E890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Informative Shteterore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DBCF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1,826,900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701D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D40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1D76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155FF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1,876,900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24B26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1,835,700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DD59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B80C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C4A4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8F2400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1,885,700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904A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1,841,900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997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CBC0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87811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7009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1,891,900</w:t>
            </w:r>
          </w:p>
        </w:tc>
      </w:tr>
      <w:tr w:rsidR="00E21AEA" w:rsidRPr="002D1496" w14:paraId="1EE984F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17150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19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8F846B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Drejtoria e Radio Televizionit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D7B7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A90B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E6D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2808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8DCAD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FB4A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570,000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52E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3C3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FF2B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30773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5960C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570,000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375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2972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2564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9360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570,000</w:t>
            </w:r>
          </w:p>
        </w:tc>
      </w:tr>
      <w:tr w:rsidR="00E21AEA" w:rsidRPr="002D1496" w14:paraId="28E6DCE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9F8EC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08310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B92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Sherbimet per shqiptaret jashte kufirit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B050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0D53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1CD8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756C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C253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18BE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4E0D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6300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318E64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482A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8BE8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EBA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A17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620D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BD79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240,000</w:t>
            </w:r>
          </w:p>
        </w:tc>
      </w:tr>
      <w:tr w:rsidR="00E21AEA" w:rsidRPr="002D1496" w14:paraId="708AFB6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643A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08520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DD8B9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Projekte teknike per futjen e teknologjive te reja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800B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45DC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F90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FCB4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9433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9090A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093D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7E40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8989F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A7E7B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5E8F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BE98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DA99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384C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ED24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</w:tr>
      <w:tr w:rsidR="00E21AEA" w:rsidRPr="002D1496" w14:paraId="788674B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B6B5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08330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E3F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Prodhime filmike ose veprimtari artistike mbarekombetare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E06D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D0ABE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FA7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A2A5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9B68F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99FA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261D5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194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F2E3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11760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CD2B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0D26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5769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F422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CD1A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68,000</w:t>
            </w:r>
          </w:p>
        </w:tc>
      </w:tr>
      <w:tr w:rsidR="00E21AEA" w:rsidRPr="002D1496" w14:paraId="77D594B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9281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08340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B5E2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Orkestra simfonike e RTSH dhe Kinematografise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824E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02F0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DD1E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F3D9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0DA5F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9914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B58A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FD1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307F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8FCF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16DE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A44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0B9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A99C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BF241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62,000</w:t>
            </w:r>
          </w:p>
        </w:tc>
      </w:tr>
      <w:tr w:rsidR="00E21AEA" w:rsidRPr="002D1496" w14:paraId="5BEBC14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B85EF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20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F319F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Drejtoria e Pergjithshme e Arkivave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BF74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191,000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522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785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B1AE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8922B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241,000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94D0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192,000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7EA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976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51B34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D5852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242,000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6BDF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192,000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73AB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8A3D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5353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AFF8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207,000</w:t>
            </w:r>
          </w:p>
        </w:tc>
      </w:tr>
      <w:tr w:rsidR="00E21AEA" w:rsidRPr="002D1496" w14:paraId="1028932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61BB9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AB8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722BA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191,000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105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29A3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6C58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940D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241,000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DB35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192,000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1285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4DF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4B57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73FD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242,000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DCB9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192,000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DF2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9FD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131D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04EF5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242,000</w:t>
            </w:r>
          </w:p>
        </w:tc>
      </w:tr>
      <w:tr w:rsidR="00E21AEA" w:rsidRPr="002D1496" w14:paraId="2CD87CA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A153B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22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15A7E9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Akademia e Shkences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D78F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127,500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542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CB6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F329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83EA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128,500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C168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109,500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CBB0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2E17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5A94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0F48C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110,500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C661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109,500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9862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CC0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74DD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61B1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110,500</w:t>
            </w:r>
          </w:p>
        </w:tc>
      </w:tr>
      <w:tr w:rsidR="00E21AEA" w:rsidRPr="002D1496" w14:paraId="2D1CA2E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2B4D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01520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048F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Veprimtaria Akademike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0CE4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127,500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AA3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7E9F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C031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460E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128,500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9AD0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109,500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7FE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D5E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CCBE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8BE47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110,500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DA45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109,500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D00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19D2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9DA4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C574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110,500</w:t>
            </w:r>
          </w:p>
        </w:tc>
      </w:tr>
      <w:tr w:rsidR="00E21AEA" w:rsidRPr="002D1496" w14:paraId="2905569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A301E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24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D411B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Kontrolli Larte  i Shtetit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076D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449,000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F2F1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17F8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A88E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23,000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754F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472,000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70CE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469,000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03E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4C42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905EE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F9653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484,000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03F3E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469,000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177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3DAB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EB9F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58E2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484,000</w:t>
            </w:r>
          </w:p>
        </w:tc>
      </w:tr>
      <w:tr w:rsidR="00E21AEA" w:rsidRPr="002D1496" w14:paraId="7B73F10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6B76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6527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Audituese e KLSH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D58E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449,000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B90E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78BD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F8ECD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A1F3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472,000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F448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469,000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025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14A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CCE34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23780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484,000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654C4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469,000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01BF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D39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5B94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6219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484,000</w:t>
            </w:r>
          </w:p>
        </w:tc>
      </w:tr>
      <w:tr w:rsidR="00E21AEA" w:rsidRPr="002D1496" w14:paraId="5F35A28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9F391F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26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399B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Ministria e Turizmit dhe Mjedisit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92A6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1,368,000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0E64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507,100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4222E8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390,000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4132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897,100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4AD0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2,265,100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2E10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1,224,000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9E4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507,100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132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390,000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3141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897,100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6ADAF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2,121,100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3FCC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1,224,000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845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357,100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289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390,000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703F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747,100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4460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1,971,100</w:t>
            </w:r>
          </w:p>
        </w:tc>
      </w:tr>
      <w:tr w:rsidR="00E21AEA" w:rsidRPr="002D1496" w14:paraId="6F3F941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A9D59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B79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568BA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196,000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916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A94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B9C92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6717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199,000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0C52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202,000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B98C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F74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714D7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B4C7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650F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202,000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0334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F435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AF83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4A37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205,000</w:t>
            </w:r>
          </w:p>
        </w:tc>
      </w:tr>
      <w:tr w:rsidR="00E21AEA" w:rsidRPr="002D1496" w14:paraId="2EC065E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0525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05320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3279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Programe per mbrojtjen e Mjedisit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13E7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453,000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9704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986E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390,000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D1F7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1DA0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933,000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981E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230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E43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390,000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47BE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97661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931,000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968F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451,000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2682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32F3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390,000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AD3F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480,000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3577F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931,000</w:t>
            </w:r>
          </w:p>
        </w:tc>
      </w:tr>
      <w:tr w:rsidR="00E21AEA" w:rsidRPr="002D1496" w14:paraId="5886336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2C2B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04260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58262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Administrimi i Pyjeve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27CC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335,000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DD68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98,600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E7A5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D93D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98,600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D18E0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433,600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6354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9D61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98,600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B05F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43B73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98,600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D19A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454,600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2994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23B5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98,600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E503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C00D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98,600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FD424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454,600</w:t>
            </w:r>
          </w:p>
        </w:tc>
      </w:tr>
      <w:tr w:rsidR="00E21AEA" w:rsidRPr="002D1496" w14:paraId="418B674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ECD0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04760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CAB36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Zhvillimi i Turizmit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0101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384,000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F64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315,500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D2B5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91FD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315,500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A8B8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699,500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A995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AD4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315,500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4EBC5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9BD2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315,500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AE89A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530,500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7CEE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327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165,500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707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945C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165,500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9BDCD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380,500</w:t>
            </w:r>
          </w:p>
        </w:tc>
      </w:tr>
      <w:tr w:rsidR="00E21AEA" w:rsidRPr="002D1496" w14:paraId="3F3C3CA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C0562B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28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A7A2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Prokuroria e Pergjithshme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90A3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2,240,000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B7C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3241089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F241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FBB0C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2,370,000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CA2B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2,243,800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E4A9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DA6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E9973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F5A47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2,373,800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62FC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2,243,800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DC6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3A8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DDF9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A7B0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2,373,800</w:t>
            </w:r>
          </w:p>
        </w:tc>
      </w:tr>
      <w:tr w:rsidR="00E21AEA" w:rsidRPr="002D1496" w14:paraId="20BF56F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FE5D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0C5F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C767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2,240,000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D2D5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C1F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5289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661B3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2,370,000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315E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2,243,800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02EB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1D041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33DB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6FE7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2,373,800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0715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2,243,800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FAA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01B5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9FFF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2634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2,373,800</w:t>
            </w:r>
          </w:p>
        </w:tc>
      </w:tr>
      <w:tr w:rsidR="00E21AEA" w:rsidRPr="002D1496" w14:paraId="1746983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79241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29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97931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Këshilli I Lartë Gjyqësor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5B1E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3,476,500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AFC1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3D944B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1F46E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EFFA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3,726,500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72F1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3,381,650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4DD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06B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17CF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18426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3,631,650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D086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3,685,450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EC6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2F7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473F5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54D3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3,885,450</w:t>
            </w:r>
          </w:p>
        </w:tc>
      </w:tr>
      <w:tr w:rsidR="00E21AEA" w:rsidRPr="002D1496" w14:paraId="63C0588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EED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8AA8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72FE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295,200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3A9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90C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6F2A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EC904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310,200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ABBA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297,150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567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5ED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E40E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01B3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312,150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4316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297,150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971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2034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906F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32529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312,150</w:t>
            </w:r>
          </w:p>
        </w:tc>
      </w:tr>
      <w:tr w:rsidR="00E21AEA" w:rsidRPr="002D1496" w14:paraId="212DD92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258A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01140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04F1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Mbështetje për teknologjinë e sistemit të drejtësisë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4818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12,300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44D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BF7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041F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94A964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12,300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7301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8,500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B57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298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33A0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A9DEF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8,500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DB19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12,300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461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2B1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992D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B79F80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12,300</w:t>
            </w:r>
          </w:p>
        </w:tc>
      </w:tr>
      <w:tr w:rsidR="00E21AEA" w:rsidRPr="002D1496" w14:paraId="104D7B7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F14DA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03310</w:t>
            </w:r>
          </w:p>
        </w:tc>
        <w:tc>
          <w:tcPr>
            <w:tcW w:w="1367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3C728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Buxheti Gjyqesor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0393A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3,169,000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4D8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235,000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0FE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CD93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235,000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98E88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3,404,000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0ED4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3,076,000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FC6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235,000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D8D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B929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235,000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82FD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3,311,000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3830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3,376,000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9EB2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185,000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228C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C6564F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185,000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DF0E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3,561,000</w:t>
            </w:r>
          </w:p>
        </w:tc>
      </w:tr>
      <w:tr w:rsidR="00E21AEA" w:rsidRPr="002D1496" w14:paraId="63BBA35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86290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085C6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Gjykata Kushtetuese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78D8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154,500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352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CB8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41455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80F36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158,500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BB5E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158,500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23ED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67A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77A1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08BD7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162,500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FE520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159,500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FAD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B29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D61E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5D2E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163,500</w:t>
            </w:r>
          </w:p>
        </w:tc>
      </w:tr>
      <w:tr w:rsidR="00E21AEA" w:rsidRPr="002D1496" w14:paraId="554F117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6813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927A6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Gjyqesore Kushtetuese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82FC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154,500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8A6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A602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A8BC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4811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158,500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D209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158,500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AFFC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776B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510C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6350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162,500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24AE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159,500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CB2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AD4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A219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ABC27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163,500</w:t>
            </w:r>
          </w:p>
        </w:tc>
      </w:tr>
      <w:tr w:rsidR="00E21AEA" w:rsidRPr="002D1496" w14:paraId="0793E55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5CCBD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31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05660D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Agjensia Telegrafike Shqiptare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28E4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58,500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C867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2FD3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DE6A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0AB34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59,500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17C34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68,500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AA34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A2AE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059B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3B0E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69,500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AC76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68,500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C82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611F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0F6B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AD11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69,500</w:t>
            </w:r>
          </w:p>
        </w:tc>
      </w:tr>
      <w:tr w:rsidR="00E21AEA" w:rsidRPr="002D1496" w14:paraId="531EF7A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1229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84C8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Telegrafike e ATSH-se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0D8D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58,500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F363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532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E4F4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86B4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59,500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D295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AD14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FC1B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BBE3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F25990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6D80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68,500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7CD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C64B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5607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5D58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69,500</w:t>
            </w:r>
          </w:p>
        </w:tc>
      </w:tr>
      <w:tr w:rsidR="00E21AEA" w:rsidRPr="002D1496" w14:paraId="3C0C51D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108F2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35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17755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Këshilli I Lartë I Prokurorisë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5BC46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145,000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9A8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136D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6850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D5CE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155,000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55B7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147,000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A67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49ED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1D21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98CCE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157,000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EA143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149,000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1640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428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7B74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12D90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159,000</w:t>
            </w:r>
          </w:p>
        </w:tc>
      </w:tr>
      <w:tr w:rsidR="00E21AEA" w:rsidRPr="002D1496" w14:paraId="58CAC23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D784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D2D3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e KLP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EB77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145,000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169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6DFC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6F65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9860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155,000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AC1C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147,000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66C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4EF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27D3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1EAE7D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157,000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CDF3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149,000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F078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A31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3BD5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8BC9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159,000</w:t>
            </w:r>
          </w:p>
        </w:tc>
      </w:tr>
      <w:tr w:rsidR="00E21AEA" w:rsidRPr="002D1496" w14:paraId="0B030E3A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8905D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40</w:t>
            </w:r>
          </w:p>
        </w:tc>
        <w:tc>
          <w:tcPr>
            <w:tcW w:w="1367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B2688B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Partite Politike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6169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355,800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0BA9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927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F857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3B47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355,800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3C4B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355,800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90A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90F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6044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62CF2D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355,800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6D10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355,800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3A0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031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DFAF4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4548F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355,800</w:t>
            </w:r>
          </w:p>
        </w:tc>
      </w:tr>
      <w:tr w:rsidR="00E21AEA" w:rsidRPr="002D1496" w14:paraId="0D7B6F2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56D8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6F50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Partite Politike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7327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345,600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B7D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8C2C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9A28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31B75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345,600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6DBD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345,600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11088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210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BEA0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142E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345,600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376F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345,600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C440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F103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1ABF3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2625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345,600</w:t>
            </w:r>
          </w:p>
        </w:tc>
      </w:tr>
      <w:tr w:rsidR="00E21AEA" w:rsidRPr="002D1496" w14:paraId="2F822B6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634E2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2AF5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Shoqatat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6BB0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475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3B76F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505C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EBAC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4808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F57F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F0E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34C7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D7EE8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E73C8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A3F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252D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3F52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574F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8,000</w:t>
            </w:r>
          </w:p>
        </w:tc>
      </w:tr>
      <w:tr w:rsidR="00E21AEA" w:rsidRPr="002D1496" w14:paraId="6A7919D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7E68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3E0A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Organizatat e Veteraneve me Status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2D1F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320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C821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AA6F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7B13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9A0F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54E0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3B6D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F19E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4606C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3A98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0541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E43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9A12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0C040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2,200</w:t>
            </w:r>
          </w:p>
        </w:tc>
      </w:tr>
      <w:tr w:rsidR="00E21AEA" w:rsidRPr="002D1496" w14:paraId="0AD12E2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E23FC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41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58A55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Struktura e Posaçme kundër Korrupsionit dhe Krimit të Organizuar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88E54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1,010,000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18F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34A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BBD3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B255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1,060,000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9547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1,020,000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1B40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365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2A0D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B5DE0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1,070,000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B8AD9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1,020,000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BC2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2C6E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987B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B729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1,040,000</w:t>
            </w:r>
          </w:p>
        </w:tc>
      </w:tr>
      <w:tr w:rsidR="00E21AEA" w:rsidRPr="002D1496" w14:paraId="7977BBA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3CCE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8B21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e SPAK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1576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1,010,000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7A4F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890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ACB6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E310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1,060,000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0514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1,020,000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9BC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B4ED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0A26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84DA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1,070,000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D139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1,020,000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A17C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170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96FB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63F67A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1,040,000</w:t>
            </w:r>
          </w:p>
        </w:tc>
      </w:tr>
      <w:tr w:rsidR="00E21AEA" w:rsidRPr="002D1496" w14:paraId="15E0E4F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6844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D81D1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Instituti Statistikes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9A09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560,000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6EC2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87BC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3F142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A182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575,600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2399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361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AA7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CCFE0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EC1C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565,600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17D6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F1DF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4CA0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0BD36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5D776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565,600</w:t>
            </w:r>
          </w:p>
        </w:tc>
      </w:tr>
      <w:tr w:rsidR="00E21AEA" w:rsidRPr="002D1496" w14:paraId="5351A38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BBF45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AE64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Veprimtaria Statistikore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8054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560,000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C93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D30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59F6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95691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575,600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0638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A6A5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2E39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6F65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9F37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565,600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264D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550,000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B90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70730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F9B5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15,600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A56C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565,600</w:t>
            </w:r>
          </w:p>
        </w:tc>
      </w:tr>
      <w:tr w:rsidR="00E21AEA" w:rsidRPr="002D1496" w14:paraId="5641790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FC736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lastRenderedPageBreak/>
              <w:t>55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3F0B6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Shkolla e Magjistratures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965C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314,800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DA6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80B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6694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6121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318,800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44C3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297,800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EE0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568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F4CB6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FFFCD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302,800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93C4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297,800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EA5B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589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0273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72309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302,800</w:t>
            </w:r>
          </w:p>
        </w:tc>
      </w:tr>
      <w:tr w:rsidR="00E21AEA" w:rsidRPr="002D1496" w14:paraId="54C8D33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CC116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09820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36CF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Arsimore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36FD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314,800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B71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BBC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CA6A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7674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318,800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/>
            <w:noWrap/>
            <w:vAlign w:val="bottom"/>
            <w:hideMark/>
          </w:tcPr>
          <w:p w14:paraId="505C51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297,800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B95E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C41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55F37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46A5A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302,800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shd w:val="clear" w:color="000000" w:fill="DAEEF3"/>
            <w:noWrap/>
            <w:vAlign w:val="bottom"/>
            <w:hideMark/>
          </w:tcPr>
          <w:p w14:paraId="5F2374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297,800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3F24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5F8A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4072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E7E77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302,800</w:t>
            </w:r>
          </w:p>
        </w:tc>
      </w:tr>
      <w:tr w:rsidR="00E21AEA" w:rsidRPr="002D1496" w14:paraId="194389E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75BC9E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56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DBCD2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Fondi i Zhvillimit Shqiptar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221A1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4063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9,500,000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E18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5,635,128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4883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15,135,128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1EC61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15,135,128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699B4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75D0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9,000,000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F67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4,960,000</w:t>
            </w:r>
          </w:p>
        </w:tc>
        <w:tc>
          <w:tcPr>
            <w:tcW w:w="225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C559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13,960,000</w:t>
            </w:r>
          </w:p>
        </w:tc>
        <w:tc>
          <w:tcPr>
            <w:tcW w:w="24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15F7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13,960,000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CAEF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642A2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9,000,000</w:t>
            </w:r>
          </w:p>
        </w:tc>
        <w:tc>
          <w:tcPr>
            <w:tcW w:w="209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B1CA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7,780,000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BDC9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16,780,000</w:t>
            </w:r>
          </w:p>
        </w:tc>
        <w:tc>
          <w:tcPr>
            <w:tcW w:w="247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5EBFC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16,780,000</w:t>
            </w:r>
          </w:p>
        </w:tc>
      </w:tr>
      <w:tr w:rsidR="00E21AEA" w:rsidRPr="002D1496" w14:paraId="4A3C818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D577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06210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1BBE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Programe Zhvillimi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F1C1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34E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5,000,000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17A1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5,635,128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ACEE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10,635,128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A55BE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10,635,128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67C0E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49DD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4,500,000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B310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4,960,000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95557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9,460,000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FD4C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9,460,000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700E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F889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4,500,000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AC4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7,780,000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6CE27F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12,280,000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E0F5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12,280,000</w:t>
            </w:r>
          </w:p>
        </w:tc>
      </w:tr>
      <w:tr w:rsidR="00E21AEA" w:rsidRPr="002D1496" w14:paraId="6F9E6DD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1CF91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06220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4B802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Infrastruktura Vendore dhe Rajonale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D3DF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2E08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B673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B328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41580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F2642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F974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9CE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9BC9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9673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E1B4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E02D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3A815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81A8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2716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3,500,000</w:t>
            </w:r>
          </w:p>
        </w:tc>
      </w:tr>
      <w:tr w:rsidR="00E21AEA" w:rsidRPr="002D1496" w14:paraId="794D49E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019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04230</w:t>
            </w:r>
          </w:p>
        </w:tc>
        <w:tc>
          <w:tcPr>
            <w:tcW w:w="1367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BE82E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Programi "100 Fshatrat"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A16FC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051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766E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811A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D6DC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CADA9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3168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7316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420F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4D36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24F7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912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E31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A9F6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716C1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</w:tr>
      <w:tr w:rsidR="00E21AEA" w:rsidRPr="002D1496" w14:paraId="4D1E195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18498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57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9A592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Qendra Kombetare e Kinematografise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E1B0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157,000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0C04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CAC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181B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EE28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158,000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99C76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161,000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83EA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944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13423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DF2B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162,000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9444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161,000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510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495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543C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6AF46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162,000</w:t>
            </w:r>
          </w:p>
        </w:tc>
      </w:tr>
      <w:tr w:rsidR="00E21AEA" w:rsidRPr="002D1496" w14:paraId="6420EB85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EEB2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08220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135FA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Mbeshtetja e veprimtarise kinematografike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9091B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157,000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33B1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3E19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636C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03710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158,000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6F2D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161,000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2C51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EF4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FADD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1098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162,000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BDCD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161,000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746D3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FCB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B6E72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73695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162,000</w:t>
            </w:r>
          </w:p>
        </w:tc>
      </w:tr>
      <w:tr w:rsidR="00E21AEA" w:rsidRPr="002D1496" w14:paraId="16AAA9C5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F8472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63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E63FC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Institucionet e sistemit te drejtesise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DE72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678,900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DF05F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F498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9B2E1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57,500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C43DD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736,400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8909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678,900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6DA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2B92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9C9F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49B594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686,400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BBE6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678,900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AB9E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A947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AEF0A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6166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686,400</w:t>
            </w:r>
          </w:p>
        </w:tc>
      </w:tr>
      <w:tr w:rsidR="00E21AEA" w:rsidRPr="002D1496" w14:paraId="371D1EA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FB36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218D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Inspektoriati I Larte  i Drejtesise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0EA55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EA33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A86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CA6B5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289BD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2D5C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461D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D705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F8DD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583C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202,000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1E38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200,000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5D44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0C5C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33DD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DC91AF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202,000</w:t>
            </w:r>
          </w:p>
        </w:tc>
      </w:tr>
      <w:tr w:rsidR="00E21AEA" w:rsidRPr="002D1496" w14:paraId="4A16698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2E804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B1A4C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e rivlerësimit kalimtar të magjistratit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2CC9F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214,200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D32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9DA2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6E68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AB381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216,200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6EA5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214,200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C10B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955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A602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B90B3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216,200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EEEB4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214,200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40D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3CA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FB33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E1F8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216,200</w:t>
            </w:r>
          </w:p>
        </w:tc>
      </w:tr>
      <w:tr w:rsidR="00E21AEA" w:rsidRPr="002D1496" w14:paraId="05B4B71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BD92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91D5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e apelimit të rivlerësimit kalimtar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A123C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184,000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5FC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9510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AE265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0117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F6BD7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F41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9E2C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1CB9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C08A7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0FBF6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184,000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FD3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673D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2713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F2B28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186,000</w:t>
            </w:r>
          </w:p>
        </w:tc>
      </w:tr>
      <w:tr w:rsidR="00E21AEA" w:rsidRPr="002D1496" w14:paraId="4D05A71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E1711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03360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B15A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Veprimtaria e komisionerit publik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3A93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80,700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3076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70A3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60DC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1F6A9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82,200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EC9FA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80,700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12F3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DD9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ACFE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CB224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82,200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343E2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80,700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06B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FB71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CF04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EF08A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82,200</w:t>
            </w:r>
          </w:p>
        </w:tc>
      </w:tr>
      <w:tr w:rsidR="00E21AEA" w:rsidRPr="002D1496" w14:paraId="2F6D465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E790F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66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23B3D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Avokati i Popullit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975A6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48A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B8D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5626A0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B8B7B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127,500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1FAD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435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C1F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46933E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2F7D1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127,500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3191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B766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E8A6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4739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68C5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127,500</w:t>
            </w:r>
          </w:p>
        </w:tc>
      </w:tr>
      <w:tr w:rsidR="00E21AEA" w:rsidRPr="002D1496" w14:paraId="7CB75DE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F7F9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DE5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i avokatise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8711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C5A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73A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81069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AE72B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127,500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8604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9DD6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F89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A30E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66BF5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127,500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A8EF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63C6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772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06AF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7F60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127,500</w:t>
            </w:r>
          </w:p>
        </w:tc>
      </w:tr>
      <w:tr w:rsidR="00E21AEA" w:rsidRPr="002D1496" w14:paraId="042171D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99A0D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67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CF835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Komisioneri per Mbikqyrjen e Sherbimit Civil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8ACC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63,800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CFE8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1A3D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C65D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CFDDE6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66,800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48F1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63,800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701E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41CD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7B79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DFF6A0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65,800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937E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64,800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70E2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B71F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3631F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26A8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66,800</w:t>
            </w:r>
          </w:p>
        </w:tc>
      </w:tr>
      <w:tr w:rsidR="00E21AEA" w:rsidRPr="002D1496" w14:paraId="3EFBDC5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987D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D4687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0799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63,800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A482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269C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5A81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03340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66,800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3339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63,800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539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295D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F3DF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DC69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65,800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DBD95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64,800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43C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34EA1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050C4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3B417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66,800</w:t>
            </w:r>
          </w:p>
        </w:tc>
      </w:tr>
      <w:tr w:rsidR="00E21AEA" w:rsidRPr="002D1496" w14:paraId="6B16423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412024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73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AEECD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Komisioni Qendror i Zgjedhjeve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2813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196,000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5C3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9E99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C6733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E3A50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197,500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37DD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4A2F6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88B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D70A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B25F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197,500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028D7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F9FE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93065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663E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8A9F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197,500</w:t>
            </w:r>
          </w:p>
        </w:tc>
      </w:tr>
      <w:tr w:rsidR="00E21AEA" w:rsidRPr="002D1496" w14:paraId="62D7648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F86D0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01610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BDFBE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433DF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196,000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ACDA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3C2D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A1A0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18CF4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197,500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895F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F89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CF11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E8E2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D55AD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197,500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FE6C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2FB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ECEE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09535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1,500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40FA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197,500</w:t>
            </w:r>
          </w:p>
        </w:tc>
      </w:tr>
      <w:tr w:rsidR="00E21AEA" w:rsidRPr="002D1496" w14:paraId="1FAFE31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79EC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01620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F490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Zgjedhjet e pergjithshme dhe lokale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5A2D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87C5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A134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72E1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447AD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D0DA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5F78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ACF9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FCB6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F9639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6F6A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6BDD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BDEA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DAF5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07A7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</w:tr>
      <w:tr w:rsidR="00E21AEA" w:rsidRPr="002D1496" w14:paraId="3CD8B0D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78F3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76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D4096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Inspektorati i Lartë i Deklarimit dhe Kontrollit të Pasurive dhe Konfliktit të Interesave 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13A9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162,600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7AE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ECE4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0D6B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5D31D2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165,600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11AD3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162,600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3002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CCC27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A4CF2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50966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165,600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4C033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162,600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BF5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9725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9797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996E4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165,600</w:t>
            </w:r>
          </w:p>
        </w:tc>
      </w:tr>
      <w:tr w:rsidR="00E21AEA" w:rsidRPr="002D1496" w14:paraId="1A9BFD0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4D4B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040B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B9EE7E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162,600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341A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7206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A29E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3A97B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165,600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F706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162,600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C8FFB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788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13CD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ABB15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165,600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63C39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162,600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76328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C13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14F9C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BF5E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165,600</w:t>
            </w:r>
          </w:p>
        </w:tc>
      </w:tr>
      <w:tr w:rsidR="00E21AEA" w:rsidRPr="002D1496" w14:paraId="0A5B27C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47B8D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77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8BA14B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Autoriteti i Konkurences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EB79E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3FD0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1312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06755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74D88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76,000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856BC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76,000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556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C69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4DBD8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6BBA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77,000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D818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3AA8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E42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5F0C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35C635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79,000</w:t>
            </w:r>
          </w:p>
        </w:tc>
      </w:tr>
      <w:tr w:rsidR="00E21AEA" w:rsidRPr="002D1496" w14:paraId="3F063B2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1DD7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04120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9EA1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Mbikqyrja e tregut &amp; Garantimi i konkurences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4684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0E8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DEB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6055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2B0834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76,000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AA06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76,000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3BA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838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693C21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D8A5D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77,000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33B89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3D9F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14042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F0A0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259184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79,000</w:t>
            </w:r>
          </w:p>
        </w:tc>
      </w:tr>
      <w:tr w:rsidR="00E21AEA" w:rsidRPr="002D1496" w14:paraId="50FD1B2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D17562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82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1D97C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Keshilli Kombetar i Kontabilitetit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113B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13,700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243B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01D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42D0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3ED6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14,700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BF3C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8E7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388E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1C0C5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B5684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14,800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2937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13,800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332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382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4470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AA51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14,800</w:t>
            </w:r>
          </w:p>
        </w:tc>
      </w:tr>
      <w:tr w:rsidR="00E21AEA" w:rsidRPr="002D1496" w14:paraId="00CF195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8C6CC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491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563CE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13,700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4824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663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F805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0EF2A5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14,700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392D1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13,800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84B0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6B2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7F805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B6C3A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14,800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06EB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13,800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919C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DFC25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302B0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FF04D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14,800</w:t>
            </w:r>
          </w:p>
        </w:tc>
      </w:tr>
      <w:tr w:rsidR="00E21AEA" w:rsidRPr="002D1496" w14:paraId="57746AE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0CCB3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87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DCF34C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Institucione te tjera Qeveritare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C6E625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6,369,827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EAC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1,444,266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7090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1,323,780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5165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2,768,046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9ACB5F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9,137,873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CD23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6,441,123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EEC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1,572,000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25AC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1,323,780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D0E1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2,895,780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6E86D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9,336,903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D3783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6,865,644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041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1,551,000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CC768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1,243,000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ECF6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2,794,000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C8190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9,659,644</w:t>
            </w:r>
          </w:p>
        </w:tc>
      </w:tr>
      <w:tr w:rsidR="00E21AEA" w:rsidRPr="002D1496" w14:paraId="4A3CD5DE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6A99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01320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5C99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Sherbime Qeveritare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E4AD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3F84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B8C3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0220B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51376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280,000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B3B6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1FDB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1FAE1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66D3B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D4FD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280,000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0299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250,000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61D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659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1866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2F4A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280,000</w:t>
            </w:r>
          </w:p>
        </w:tc>
      </w:tr>
      <w:tr w:rsidR="00E21AEA" w:rsidRPr="002D1496" w14:paraId="1A35E04B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E590E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39213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i Prokurimit Publik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237E5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70,800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72102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2BC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C5BD3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DD7F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71,800</w:t>
            </w:r>
          </w:p>
        </w:tc>
        <w:tc>
          <w:tcPr>
            <w:tcW w:w="224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170C3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70,800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CEE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44DB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B9892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374E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71,800</w:t>
            </w:r>
          </w:p>
        </w:tc>
        <w:tc>
          <w:tcPr>
            <w:tcW w:w="224" w:type="pct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DD705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71,800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2B70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9449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E161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E756F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72,800</w:t>
            </w:r>
          </w:p>
        </w:tc>
      </w:tr>
      <w:tr w:rsidR="00E21AEA" w:rsidRPr="002D1496" w14:paraId="2BECBA6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A6EC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05640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4704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Administrimi I ujrave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B961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99,500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D5F8A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B1BF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0D0D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7C842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202,500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ADC0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99,500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C5F2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03A4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93,000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3D887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CC819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202,500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493C47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E5F9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D4AC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93,000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54B22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883F2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203,500</w:t>
            </w:r>
          </w:p>
        </w:tc>
      </w:tr>
      <w:tr w:rsidR="00E21AEA" w:rsidRPr="002D1496" w14:paraId="2482B06F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8C4F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03310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8D148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Sherbimi i Avokatise Shteterore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318EA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218,400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B3C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5D5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5B92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0DF32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220,400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8372E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219,400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09BCC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B817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C1CE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2A46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221,400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EE963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228,400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AF7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7A8A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EEEE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25010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230,400</w:t>
            </w:r>
          </w:p>
        </w:tc>
      </w:tr>
      <w:tr w:rsidR="00E21AEA" w:rsidRPr="002D1496" w14:paraId="60360BB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636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01150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D080F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Sherbime te tjera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DB16A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703,200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080B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5614D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80,780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6695BD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155,780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F4E64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858,980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832FA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731,800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CE34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56,000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C0A1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80,780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C02D86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136,780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435692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868,580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1090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745,800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90F8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A0A84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64F5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35,000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2DE8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780,800</w:t>
            </w:r>
          </w:p>
        </w:tc>
      </w:tr>
      <w:tr w:rsidR="00E21AEA" w:rsidRPr="002D1496" w14:paraId="5F438ED9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C76B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01140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2773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e-Qeverisja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F751A3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4,402,427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7B1B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1,212,266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74C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77D75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2,212,266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037D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6,614,693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7E25F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4,440,123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72C4E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1,359,000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91E6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0FFD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2,359,000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747EE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6,799,123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3357C9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4,843,293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AC0C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1,359,000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C30E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04AE4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2,359,000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39F3F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7,202,293</w:t>
            </w:r>
          </w:p>
        </w:tc>
      </w:tr>
      <w:tr w:rsidR="00E21AEA" w:rsidRPr="002D1496" w14:paraId="7A50119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F798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01330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6571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Menaxhimi dhe Zhvillimi i Administrates Publike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3A8C5A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379,000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39A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9128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B57F99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0EF3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542,000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D8FAB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379,000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B3C6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B133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17C78B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2F37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542,000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6F41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375,351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F864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63,000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3E2BD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22431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163,000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7A42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538,351</w:t>
            </w:r>
          </w:p>
        </w:tc>
      </w:tr>
      <w:tr w:rsidR="00E21AEA" w:rsidRPr="002D1496" w14:paraId="290C3F45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D626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08610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593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 xml:space="preserve">Mbështetje për  Rininë dhe Fëmijët 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176F5C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112,000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C0198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127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841E5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8D82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212,000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DAAC6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463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AB0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FB14A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F943C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215,000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4DBB2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115,000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B158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86F1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50,000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EDAF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100,000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A82DAB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215,000</w:t>
            </w:r>
          </w:p>
        </w:tc>
      </w:tr>
      <w:tr w:rsidR="00E21AEA" w:rsidRPr="002D1496" w14:paraId="2DCFDB6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0FC9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08480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E6411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Mbeshtetje per Kultet Fetare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91B60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134,500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1A3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CA1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1D862E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55831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135,500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6C40A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135,500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9AA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CDE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3CC8D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963336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136,500</w:t>
            </w:r>
          </w:p>
        </w:tc>
        <w:tc>
          <w:tcPr>
            <w:tcW w:w="224" w:type="pct"/>
            <w:tcBorders>
              <w:top w:val="nil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B8F52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135,500</w:t>
            </w:r>
          </w:p>
        </w:tc>
        <w:tc>
          <w:tcPr>
            <w:tcW w:w="21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A1AC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54B14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2285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6877F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136,500</w:t>
            </w:r>
          </w:p>
        </w:tc>
      </w:tr>
      <w:tr w:rsidR="00E21AEA" w:rsidRPr="002D1496" w14:paraId="4773EA53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201A7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88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4153B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Mbeshtetje per Shoqerine Civile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CF55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122,000</w:t>
            </w: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15734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470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9CA01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6B67F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123,000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472A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124,500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521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33C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E23CEB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EBE452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46FE0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124,500</w:t>
            </w:r>
          </w:p>
        </w:tc>
        <w:tc>
          <w:tcPr>
            <w:tcW w:w="21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16C1A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1097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698EB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dotted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39BB4C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125,500</w:t>
            </w:r>
          </w:p>
        </w:tc>
      </w:tr>
      <w:tr w:rsidR="00E21AEA" w:rsidRPr="002D1496" w14:paraId="055CE39A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1416D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7D32D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81D6AB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122,000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93FA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FEC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8DEFD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DAFBE0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123,000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1960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124,500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A5EE1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AB4F6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9120FF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FB3FA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125,500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5C51F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124,500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71E3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FF10A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02DB28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425B35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125,500</w:t>
            </w:r>
          </w:p>
        </w:tc>
      </w:tr>
      <w:tr w:rsidR="00E21AEA" w:rsidRPr="002D1496" w14:paraId="515FB900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942EC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89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2C1EF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Komisioneri për te Drejten e Informimit dhe  Mbrojtjen e të Dhënave Personale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66D8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80,000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D59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8E4B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D5C6F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E3000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293533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BF47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0F504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86AD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EB034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75,000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8E8848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31407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8377D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D984B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36896E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79,000</w:t>
            </w:r>
          </w:p>
        </w:tc>
      </w:tr>
      <w:tr w:rsidR="00E21AEA" w:rsidRPr="002D1496" w14:paraId="3E3F8A5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4912CF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378EC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22DAE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80,000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418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A443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C223B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8E1FDD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81,000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0D549A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7745E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0F4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6FAC1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729919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75,000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0C276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78,000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FDB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7A48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D031E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4182B3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79,000</w:t>
            </w:r>
          </w:p>
        </w:tc>
      </w:tr>
      <w:tr w:rsidR="00E21AEA" w:rsidRPr="002D1496" w14:paraId="4FC34771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AB1AE0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90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2D31A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Veprimtaria e komisionit te prokurimit publik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1D94A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72,000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D00D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53A7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97036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0E8B05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73,000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9C1ABC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73,000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E8F2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B1AAF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EF8855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F2062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81DA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B2C2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BDFE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A292DA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8C95B6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75,000</w:t>
            </w:r>
          </w:p>
        </w:tc>
      </w:tr>
      <w:tr w:rsidR="00E21AEA" w:rsidRPr="002D1496" w14:paraId="7ECD6048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98A487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C86CB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FBD2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72,000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CBCC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08BC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DE54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D555BC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73,000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AFA00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73,000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B6DE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D53C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836E9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7364D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94CEAD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74,000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ADDF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19FF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8E3E8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A6DBBE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75,000</w:t>
            </w:r>
          </w:p>
        </w:tc>
      </w:tr>
      <w:tr w:rsidR="00E21AEA" w:rsidRPr="002D1496" w14:paraId="6B16C17C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F3972E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91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B7E47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Komisioneri per Mbrojtjen nga Diskriminimi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92836F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53,000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1A56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C259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1F22B8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27B869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54,000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7E75E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54,500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2C68F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38FB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56C498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64E6E4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55,500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9EA762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54,500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2E1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4BFB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09E95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E4869F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55,500</w:t>
            </w:r>
          </w:p>
        </w:tc>
      </w:tr>
      <w:tr w:rsidR="00E21AEA" w:rsidRPr="002D1496" w14:paraId="3BACAD46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09A343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92CDE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7CAE6D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53,000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778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AA3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798C5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40994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54,000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E93343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54,500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46041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18648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7D4D4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ADE78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55,500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3BEF91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54,500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67AFC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ED10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372B0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87997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55,500</w:t>
            </w:r>
          </w:p>
        </w:tc>
      </w:tr>
      <w:tr w:rsidR="00E21AEA" w:rsidRPr="002D1496" w14:paraId="794ED247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0184A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lastRenderedPageBreak/>
              <w:t>92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C21F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Instituti i Studimeve te Krim</w:t>
            </w:r>
            <w:bookmarkStart w:id="0" w:name="_GoBack"/>
            <w:bookmarkEnd w:id="0"/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eve te Komunizmit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C94070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37,960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ED40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7A43F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8DAEE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F7B7D6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38,960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F87BC1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37,960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4814E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55B0B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769201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4700000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38,960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60DA37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37,960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4522C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53697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A0186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78F8E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38,960</w:t>
            </w:r>
          </w:p>
        </w:tc>
      </w:tr>
      <w:tr w:rsidR="00E21AEA" w:rsidRPr="002D1496" w14:paraId="61D2F182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5DDE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E1D1E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12FBE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37,960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AFBDF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854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4705D3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5B414F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38,960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89429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37,960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169B4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F37F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F23351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24B92AF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38,960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EB3387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37,960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A70D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8D8A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523D519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56F170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38,960</w:t>
            </w:r>
          </w:p>
        </w:tc>
      </w:tr>
      <w:tr w:rsidR="00E21AEA" w:rsidRPr="002D1496" w14:paraId="7565550D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87E822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95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14D60" w14:textId="77777777" w:rsidR="00F2006E" w:rsidRPr="002D1496" w:rsidRDefault="00F2006E" w:rsidP="00F2006E">
            <w:pPr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000000"/>
                <w:sz w:val="8"/>
                <w:szCs w:val="8"/>
                <w:lang w:eastAsia="sq-AL"/>
              </w:rPr>
              <w:t>Autoriteti per te Drejten e Informimit nga dosjet e ish-sigurimit</w:t>
            </w:r>
          </w:p>
        </w:tc>
        <w:tc>
          <w:tcPr>
            <w:tcW w:w="350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A621A7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102,151</w:t>
            </w:r>
          </w:p>
        </w:tc>
        <w:tc>
          <w:tcPr>
            <w:tcW w:w="21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D2E3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dotted" w:sz="4" w:space="0" w:color="auto"/>
            </w:tcBorders>
            <w:shd w:val="clear" w:color="000000" w:fill="FFFFFF"/>
            <w:noWrap/>
            <w:vAlign w:val="bottom"/>
            <w:hideMark/>
          </w:tcPr>
          <w:p w14:paraId="5903445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6D62367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BCF6FA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104,151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FFB5B5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102,100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ED0F2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6BE5A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B55E2E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68EE8A6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104,100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2240DD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102,100</w:t>
            </w:r>
          </w:p>
        </w:tc>
        <w:tc>
          <w:tcPr>
            <w:tcW w:w="2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8AAEE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4F08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076BE9E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51F9C0C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sz w:val="8"/>
                <w:szCs w:val="8"/>
                <w:lang w:eastAsia="sq-AL"/>
              </w:rPr>
              <w:t>104,100</w:t>
            </w:r>
          </w:p>
        </w:tc>
      </w:tr>
      <w:tr w:rsidR="00E21AEA" w:rsidRPr="002D1496" w14:paraId="5F50DDC4" w14:textId="77777777" w:rsidTr="00E21AEA">
        <w:trPr>
          <w:trHeight w:val="180"/>
          <w:jc w:val="center"/>
        </w:trPr>
        <w:tc>
          <w:tcPr>
            <w:tcW w:w="17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CCDDB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01110</w:t>
            </w:r>
          </w:p>
        </w:tc>
        <w:tc>
          <w:tcPr>
            <w:tcW w:w="13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22766" w14:textId="77777777" w:rsidR="00F2006E" w:rsidRPr="002D1496" w:rsidRDefault="00F2006E" w:rsidP="00F2006E">
            <w:pPr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Planifikimi, Menaxhimi dhe Administrimi</w:t>
            </w:r>
          </w:p>
        </w:tc>
        <w:tc>
          <w:tcPr>
            <w:tcW w:w="350" w:type="pct"/>
            <w:tcBorders>
              <w:top w:val="dotted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DDE298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102,151</w:t>
            </w:r>
          </w:p>
        </w:tc>
        <w:tc>
          <w:tcPr>
            <w:tcW w:w="21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CFA9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629B5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488AB6B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0C9103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104,151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2477C6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102,100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7BA8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03A07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70309D9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1419D2CB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104,100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3DB866D3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102,100</w:t>
            </w:r>
          </w:p>
        </w:tc>
        <w:tc>
          <w:tcPr>
            <w:tcW w:w="21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4D8584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0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08032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0</w:t>
            </w:r>
          </w:p>
        </w:tc>
        <w:tc>
          <w:tcPr>
            <w:tcW w:w="224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DAEEF3"/>
            <w:noWrap/>
            <w:vAlign w:val="bottom"/>
            <w:hideMark/>
          </w:tcPr>
          <w:p w14:paraId="196CCB3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2,000</w:t>
            </w:r>
          </w:p>
        </w:tc>
        <w:tc>
          <w:tcPr>
            <w:tcW w:w="247" w:type="pct"/>
            <w:tcBorders>
              <w:top w:val="dotted" w:sz="4" w:space="0" w:color="auto"/>
              <w:left w:val="nil"/>
              <w:bottom w:val="nil"/>
              <w:right w:val="single" w:sz="8" w:space="0" w:color="auto"/>
            </w:tcBorders>
            <w:shd w:val="clear" w:color="000000" w:fill="DAEEF3"/>
            <w:noWrap/>
            <w:vAlign w:val="bottom"/>
            <w:hideMark/>
          </w:tcPr>
          <w:p w14:paraId="7DBD396C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sz w:val="8"/>
                <w:szCs w:val="8"/>
                <w:lang w:eastAsia="sq-AL"/>
              </w:rPr>
              <w:t>104,100</w:t>
            </w:r>
          </w:p>
        </w:tc>
      </w:tr>
      <w:tr w:rsidR="00F2006E" w:rsidRPr="002D1496" w14:paraId="2BA00382" w14:textId="77777777" w:rsidTr="00E21AEA">
        <w:trPr>
          <w:trHeight w:val="180"/>
          <w:jc w:val="center"/>
        </w:trPr>
        <w:tc>
          <w:tcPr>
            <w:tcW w:w="1537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A6A6A6"/>
            <w:noWrap/>
            <w:vAlign w:val="bottom"/>
            <w:hideMark/>
          </w:tcPr>
          <w:p w14:paraId="3C589A05" w14:textId="77777777" w:rsidR="00F2006E" w:rsidRPr="002D1496" w:rsidRDefault="00F2006E" w:rsidP="00F2006E">
            <w:pPr>
              <w:jc w:val="center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TOTALI</w:t>
            </w:r>
          </w:p>
        </w:tc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E198849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268,235,000</w:t>
            </w:r>
          </w:p>
        </w:tc>
        <w:tc>
          <w:tcPr>
            <w:tcW w:w="21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48E2386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61,117,000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BF59EB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37,660,000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8D61CC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98,777,000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691A0F52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367,012,000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7CABC9E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274,991,569</w:t>
            </w:r>
          </w:p>
        </w:tc>
        <w:tc>
          <w:tcPr>
            <w:tcW w:w="2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7B2CE98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65,413,000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1AC64D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40,430,000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DA5CB8D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105,843,000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7C7E973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380,834,569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F7C25A0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282,691,188</w:t>
            </w:r>
          </w:p>
        </w:tc>
        <w:tc>
          <w:tcPr>
            <w:tcW w:w="21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8BC1C5A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68,386,500</w:t>
            </w:r>
          </w:p>
        </w:tc>
        <w:tc>
          <w:tcPr>
            <w:tcW w:w="20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3988F7F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46,550,000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EC5DD11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114,936,500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6A6A6"/>
            <w:noWrap/>
            <w:vAlign w:val="bottom"/>
            <w:hideMark/>
          </w:tcPr>
          <w:p w14:paraId="37BEBE87" w14:textId="77777777" w:rsidR="00F2006E" w:rsidRPr="002D1496" w:rsidRDefault="00F2006E" w:rsidP="00F2006E">
            <w:pPr>
              <w:jc w:val="right"/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</w:pPr>
            <w:r w:rsidRPr="002D1496">
              <w:rPr>
                <w:rFonts w:ascii="Arial" w:hAnsi="Arial" w:cs="Arial"/>
                <w:b/>
                <w:bCs/>
                <w:color w:val="C00000"/>
                <w:sz w:val="8"/>
                <w:szCs w:val="8"/>
                <w:lang w:eastAsia="sq-AL"/>
              </w:rPr>
              <w:t>397,627,688</w:t>
            </w:r>
          </w:p>
        </w:tc>
      </w:tr>
    </w:tbl>
    <w:p w14:paraId="72A9F06D" w14:textId="77777777" w:rsidR="00F2006E" w:rsidRPr="002D1496" w:rsidRDefault="00F2006E" w:rsidP="00CF53D3"/>
    <w:sectPr w:rsidR="00F2006E" w:rsidRPr="002D1496" w:rsidSect="00F2006E">
      <w:pgSz w:w="16839" w:h="11907" w:orient="landscape" w:code="9"/>
      <w:pgMar w:top="1440" w:right="1440" w:bottom="1440" w:left="1440" w:header="720" w:footer="720" w:gutter="0"/>
      <w:pgNumType w:fmt="numberInDash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379312" w14:textId="77777777" w:rsidR="00F3407D" w:rsidRDefault="00F3407D">
      <w:r>
        <w:separator/>
      </w:r>
    </w:p>
  </w:endnote>
  <w:endnote w:type="continuationSeparator" w:id="0">
    <w:p w14:paraId="6EBABEFD" w14:textId="77777777" w:rsidR="00F3407D" w:rsidRDefault="00F3407D">
      <w:r>
        <w:continuationSeparator/>
      </w:r>
    </w:p>
  </w:endnote>
  <w:endnote w:type="continuationNotice" w:id="1">
    <w:p w14:paraId="1C1A5B52" w14:textId="77777777" w:rsidR="00F3407D" w:rsidRDefault="00F340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B0888" w14:textId="77777777" w:rsidR="00F3407D" w:rsidRDefault="00F3407D" w:rsidP="002D14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1034D81" w14:textId="77777777" w:rsidR="00F3407D" w:rsidRDefault="00F3407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BA1725" w14:textId="77777777" w:rsidR="00F3407D" w:rsidRDefault="00F3407D">
      <w:r>
        <w:separator/>
      </w:r>
    </w:p>
  </w:footnote>
  <w:footnote w:type="continuationSeparator" w:id="0">
    <w:p w14:paraId="1CA597D6" w14:textId="77777777" w:rsidR="00F3407D" w:rsidRDefault="00F3407D">
      <w:r>
        <w:continuationSeparator/>
      </w:r>
    </w:p>
  </w:footnote>
  <w:footnote w:type="continuationNotice" w:id="1">
    <w:p w14:paraId="0BDDDEED" w14:textId="77777777" w:rsidR="00F3407D" w:rsidRDefault="00F3407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E0E4B"/>
    <w:multiLevelType w:val="hybridMultilevel"/>
    <w:tmpl w:val="031A42C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D3"/>
    <w:rsid w:val="000676C8"/>
    <w:rsid w:val="000E44CF"/>
    <w:rsid w:val="00191C7B"/>
    <w:rsid w:val="002D1496"/>
    <w:rsid w:val="003058E6"/>
    <w:rsid w:val="0033681E"/>
    <w:rsid w:val="00354ACB"/>
    <w:rsid w:val="003A40B5"/>
    <w:rsid w:val="00440FC3"/>
    <w:rsid w:val="006D3F47"/>
    <w:rsid w:val="007A4ECA"/>
    <w:rsid w:val="0094371C"/>
    <w:rsid w:val="00B3493D"/>
    <w:rsid w:val="00C103D7"/>
    <w:rsid w:val="00C54AE8"/>
    <w:rsid w:val="00CF53D3"/>
    <w:rsid w:val="00D573C9"/>
    <w:rsid w:val="00D73C9C"/>
    <w:rsid w:val="00DB0B60"/>
    <w:rsid w:val="00E21AEA"/>
    <w:rsid w:val="00F2006E"/>
    <w:rsid w:val="00F3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93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1">
    <w:name w:val="heading 1"/>
    <w:basedOn w:val="Normal"/>
    <w:next w:val="Normal"/>
    <w:link w:val="Heading1Char"/>
    <w:qFormat/>
    <w:rsid w:val="00CF53D3"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CF53D3"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CF53D3"/>
    <w:pPr>
      <w:keepNext/>
      <w:jc w:val="center"/>
      <w:outlineLvl w:val="2"/>
    </w:pPr>
    <w:rPr>
      <w:b/>
      <w:i/>
      <w:sz w:val="32"/>
    </w:rPr>
  </w:style>
  <w:style w:type="paragraph" w:styleId="Heading9">
    <w:name w:val="heading 9"/>
    <w:basedOn w:val="Normal"/>
    <w:next w:val="Normal"/>
    <w:link w:val="Heading9Char"/>
    <w:qFormat/>
    <w:rsid w:val="00CF53D3"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53D3"/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CF53D3"/>
    <w:rPr>
      <w:rFonts w:ascii="Times New Roman" w:eastAsia="Times New Roman" w:hAnsi="Times New Roman" w:cs="Times New Roman"/>
      <w:b/>
      <w:sz w:val="32"/>
      <w:szCs w:val="20"/>
      <w:lang w:val="sq-AL"/>
    </w:rPr>
  </w:style>
  <w:style w:type="character" w:customStyle="1" w:styleId="Heading3Char">
    <w:name w:val="Heading 3 Char"/>
    <w:basedOn w:val="DefaultParagraphFont"/>
    <w:link w:val="Heading3"/>
    <w:rsid w:val="00CF53D3"/>
    <w:rPr>
      <w:rFonts w:ascii="Times New Roman" w:eastAsia="Times New Roman" w:hAnsi="Times New Roman" w:cs="Times New Roman"/>
      <w:b/>
      <w:i/>
      <w:sz w:val="32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CF53D3"/>
    <w:rPr>
      <w:rFonts w:ascii="Times New Roman" w:eastAsia="Times New Roman" w:hAnsi="Times New Roman" w:cs="Times New Roman"/>
      <w:b/>
      <w:bCs/>
      <w:sz w:val="26"/>
      <w:szCs w:val="20"/>
      <w:lang w:val="sq-AL"/>
    </w:rPr>
  </w:style>
  <w:style w:type="paragraph" w:styleId="Footer">
    <w:name w:val="footer"/>
    <w:basedOn w:val="Normal"/>
    <w:link w:val="FooterChar"/>
    <w:rsid w:val="00CF5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F53D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PageNumber">
    <w:name w:val="page number"/>
    <w:basedOn w:val="DefaultParagraphFont"/>
    <w:rsid w:val="00CF53D3"/>
  </w:style>
  <w:style w:type="paragraph" w:styleId="BalloonText">
    <w:name w:val="Balloon Text"/>
    <w:basedOn w:val="Normal"/>
    <w:link w:val="BalloonTextChar"/>
    <w:uiPriority w:val="99"/>
    <w:semiHidden/>
    <w:unhideWhenUsed/>
    <w:rsid w:val="00354A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ACB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F200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006E"/>
    <w:rPr>
      <w:color w:val="800080"/>
      <w:u w:val="single"/>
    </w:rPr>
  </w:style>
  <w:style w:type="paragraph" w:customStyle="1" w:styleId="xl240">
    <w:name w:val="xl240"/>
    <w:basedOn w:val="Normal"/>
    <w:rsid w:val="00F2006E"/>
    <w:pPr>
      <w:spacing w:before="100" w:beforeAutospacing="1" w:after="100" w:afterAutospacing="1"/>
    </w:pPr>
    <w:rPr>
      <w:rFonts w:ascii="Arial" w:hAnsi="Arial" w:cs="Arial"/>
      <w:b/>
      <w:bCs/>
      <w:color w:val="FF0000"/>
      <w:sz w:val="24"/>
      <w:szCs w:val="24"/>
      <w:lang w:eastAsia="sq-AL"/>
    </w:rPr>
  </w:style>
  <w:style w:type="paragraph" w:customStyle="1" w:styleId="xl241">
    <w:name w:val="xl241"/>
    <w:basedOn w:val="Normal"/>
    <w:rsid w:val="00F2006E"/>
    <w:pPr>
      <w:shd w:val="clear" w:color="000000" w:fill="FFFF00"/>
      <w:spacing w:before="100" w:beforeAutospacing="1" w:after="100" w:afterAutospacing="1"/>
    </w:pPr>
    <w:rPr>
      <w:sz w:val="24"/>
      <w:szCs w:val="24"/>
      <w:lang w:eastAsia="sq-AL"/>
    </w:rPr>
  </w:style>
  <w:style w:type="paragraph" w:customStyle="1" w:styleId="xl242">
    <w:name w:val="xl242"/>
    <w:basedOn w:val="Normal"/>
    <w:rsid w:val="00F2006E"/>
    <w:pPr>
      <w:shd w:val="clear" w:color="000000" w:fill="FFFF99"/>
      <w:spacing w:before="100" w:beforeAutospacing="1" w:after="100" w:afterAutospacing="1"/>
    </w:pPr>
    <w:rPr>
      <w:sz w:val="24"/>
      <w:szCs w:val="24"/>
      <w:lang w:eastAsia="sq-AL"/>
    </w:rPr>
  </w:style>
  <w:style w:type="paragraph" w:customStyle="1" w:styleId="xl243">
    <w:name w:val="xl243"/>
    <w:basedOn w:val="Normal"/>
    <w:rsid w:val="00F2006E"/>
    <w:pPr>
      <w:pBdr>
        <w:top w:val="dotted" w:sz="4" w:space="0" w:color="auto"/>
      </w:pBdr>
      <w:spacing w:before="100" w:beforeAutospacing="1" w:after="100" w:afterAutospacing="1"/>
    </w:pPr>
    <w:rPr>
      <w:sz w:val="24"/>
      <w:szCs w:val="24"/>
      <w:lang w:eastAsia="sq-AL"/>
    </w:rPr>
  </w:style>
  <w:style w:type="paragraph" w:customStyle="1" w:styleId="xl244">
    <w:name w:val="xl244"/>
    <w:basedOn w:val="Normal"/>
    <w:rsid w:val="00F2006E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eastAsia="sq-AL"/>
    </w:rPr>
  </w:style>
  <w:style w:type="paragraph" w:customStyle="1" w:styleId="xl245">
    <w:name w:val="xl245"/>
    <w:basedOn w:val="Normal"/>
    <w:rsid w:val="00F2006E"/>
    <w:pPr>
      <w:spacing w:before="100" w:beforeAutospacing="1" w:after="100" w:afterAutospacing="1"/>
      <w:jc w:val="center"/>
    </w:pPr>
    <w:rPr>
      <w:sz w:val="24"/>
      <w:szCs w:val="24"/>
      <w:lang w:eastAsia="sq-AL"/>
    </w:rPr>
  </w:style>
  <w:style w:type="paragraph" w:customStyle="1" w:styleId="xl246">
    <w:name w:val="xl246"/>
    <w:basedOn w:val="Normal"/>
    <w:rsid w:val="00F2006E"/>
    <w:pPr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12"/>
      <w:szCs w:val="12"/>
      <w:lang w:eastAsia="sq-AL"/>
    </w:rPr>
  </w:style>
  <w:style w:type="paragraph" w:customStyle="1" w:styleId="xl247">
    <w:name w:val="xl247"/>
    <w:basedOn w:val="Normal"/>
    <w:rsid w:val="00F2006E"/>
    <w:pPr>
      <w:spacing w:before="100" w:beforeAutospacing="1" w:after="100" w:afterAutospacing="1"/>
    </w:pPr>
    <w:rPr>
      <w:rFonts w:ascii="Arial" w:hAnsi="Arial" w:cs="Arial"/>
      <w:b/>
      <w:bCs/>
      <w:color w:val="FF0000"/>
      <w:sz w:val="12"/>
      <w:szCs w:val="12"/>
      <w:lang w:eastAsia="sq-AL"/>
    </w:rPr>
  </w:style>
  <w:style w:type="paragraph" w:customStyle="1" w:styleId="xl248">
    <w:name w:val="xl248"/>
    <w:basedOn w:val="Normal"/>
    <w:rsid w:val="00F2006E"/>
    <w:pP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12"/>
      <w:szCs w:val="12"/>
      <w:lang w:eastAsia="sq-AL"/>
    </w:rPr>
  </w:style>
  <w:style w:type="paragraph" w:customStyle="1" w:styleId="xl249">
    <w:name w:val="xl249"/>
    <w:basedOn w:val="Normal"/>
    <w:rsid w:val="00F2006E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0">
    <w:name w:val="xl250"/>
    <w:basedOn w:val="Normal"/>
    <w:rsid w:val="00F200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1">
    <w:name w:val="xl251"/>
    <w:basedOn w:val="Normal"/>
    <w:rsid w:val="00F2006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2">
    <w:name w:val="xl252"/>
    <w:basedOn w:val="Normal"/>
    <w:rsid w:val="00F200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3">
    <w:name w:val="xl253"/>
    <w:basedOn w:val="Normal"/>
    <w:rsid w:val="00F2006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4">
    <w:name w:val="xl254"/>
    <w:basedOn w:val="Normal"/>
    <w:rsid w:val="00F2006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5">
    <w:name w:val="xl255"/>
    <w:basedOn w:val="Normal"/>
    <w:rsid w:val="00F2006E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6">
    <w:name w:val="xl256"/>
    <w:basedOn w:val="Normal"/>
    <w:rsid w:val="00F200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7">
    <w:name w:val="xl257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8">
    <w:name w:val="xl258"/>
    <w:basedOn w:val="Normal"/>
    <w:rsid w:val="00F200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59">
    <w:name w:val="xl259"/>
    <w:basedOn w:val="Normal"/>
    <w:rsid w:val="00F200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60">
    <w:name w:val="xl260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1">
    <w:name w:val="xl261"/>
    <w:basedOn w:val="Normal"/>
    <w:rsid w:val="00F2006E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2">
    <w:name w:val="xl262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3">
    <w:name w:val="xl263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4">
    <w:name w:val="xl264"/>
    <w:basedOn w:val="Normal"/>
    <w:rsid w:val="00F2006E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265">
    <w:name w:val="xl265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266">
    <w:name w:val="xl266"/>
    <w:basedOn w:val="Normal"/>
    <w:rsid w:val="00F2006E"/>
    <w:pPr>
      <w:pBdr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7">
    <w:name w:val="xl267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8">
    <w:name w:val="xl268"/>
    <w:basedOn w:val="Normal"/>
    <w:rsid w:val="00F2006E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9">
    <w:name w:val="xl269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70">
    <w:name w:val="xl270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71">
    <w:name w:val="xl271"/>
    <w:basedOn w:val="Normal"/>
    <w:rsid w:val="00F2006E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72">
    <w:name w:val="xl272"/>
    <w:basedOn w:val="Normal"/>
    <w:rsid w:val="00F200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3">
    <w:name w:val="xl273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4">
    <w:name w:val="xl274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5">
    <w:name w:val="xl275"/>
    <w:basedOn w:val="Normal"/>
    <w:rsid w:val="00F200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6">
    <w:name w:val="xl276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7">
    <w:name w:val="xl277"/>
    <w:basedOn w:val="Normal"/>
    <w:rsid w:val="00F2006E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8">
    <w:name w:val="xl278"/>
    <w:basedOn w:val="Normal"/>
    <w:rsid w:val="00F2006E"/>
    <w:pPr>
      <w:pBdr>
        <w:top w:val="single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79">
    <w:name w:val="xl279"/>
    <w:basedOn w:val="Normal"/>
    <w:rsid w:val="00F2006E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80">
    <w:name w:val="xl280"/>
    <w:basedOn w:val="Normal"/>
    <w:rsid w:val="00F2006E"/>
    <w:pPr>
      <w:pBdr>
        <w:top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1">
    <w:name w:val="xl281"/>
    <w:basedOn w:val="Normal"/>
    <w:rsid w:val="00F2006E"/>
    <w:pPr>
      <w:pBdr>
        <w:top w:val="dotted" w:sz="4" w:space="0" w:color="auto"/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2">
    <w:name w:val="xl282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3">
    <w:name w:val="xl283"/>
    <w:basedOn w:val="Normal"/>
    <w:rsid w:val="00F2006E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4">
    <w:name w:val="xl284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5">
    <w:name w:val="xl285"/>
    <w:basedOn w:val="Normal"/>
    <w:rsid w:val="00F2006E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6">
    <w:name w:val="xl286"/>
    <w:basedOn w:val="Normal"/>
    <w:rsid w:val="00F2006E"/>
    <w:pPr>
      <w:pBdr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87">
    <w:name w:val="xl287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8">
    <w:name w:val="xl288"/>
    <w:basedOn w:val="Normal"/>
    <w:rsid w:val="00F2006E"/>
    <w:pPr>
      <w:pBdr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9">
    <w:name w:val="xl289"/>
    <w:basedOn w:val="Normal"/>
    <w:rsid w:val="00F2006E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0">
    <w:name w:val="xl290"/>
    <w:basedOn w:val="Normal"/>
    <w:rsid w:val="00F2006E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1">
    <w:name w:val="xl291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2">
    <w:name w:val="xl292"/>
    <w:basedOn w:val="Normal"/>
    <w:rsid w:val="00F2006E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3">
    <w:name w:val="xl293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4">
    <w:name w:val="xl294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295">
    <w:name w:val="xl295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96">
    <w:name w:val="xl296"/>
    <w:basedOn w:val="Normal"/>
    <w:rsid w:val="00F2006E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97">
    <w:name w:val="xl297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8">
    <w:name w:val="xl298"/>
    <w:basedOn w:val="Normal"/>
    <w:rsid w:val="00F2006E"/>
    <w:pPr>
      <w:pBdr>
        <w:top w:val="dotted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9">
    <w:name w:val="xl299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0">
    <w:name w:val="xl300"/>
    <w:basedOn w:val="Normal"/>
    <w:rsid w:val="00F2006E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1">
    <w:name w:val="xl301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2">
    <w:name w:val="xl302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3">
    <w:name w:val="xl303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04">
    <w:name w:val="xl304"/>
    <w:basedOn w:val="Normal"/>
    <w:rsid w:val="00F2006E"/>
    <w:pPr>
      <w:pBdr>
        <w:top w:val="single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05">
    <w:name w:val="xl305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6">
    <w:name w:val="xl306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7">
    <w:name w:val="xl307"/>
    <w:basedOn w:val="Normal"/>
    <w:rsid w:val="00F2006E"/>
    <w:pPr>
      <w:pBdr>
        <w:top w:val="dotted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8">
    <w:name w:val="xl308"/>
    <w:basedOn w:val="Normal"/>
    <w:rsid w:val="00F2006E"/>
    <w:pPr>
      <w:pBdr>
        <w:top w:val="dotted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309">
    <w:name w:val="xl309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0">
    <w:name w:val="xl310"/>
    <w:basedOn w:val="Normal"/>
    <w:rsid w:val="00F2006E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311">
    <w:name w:val="xl311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2">
    <w:name w:val="xl312"/>
    <w:basedOn w:val="Normal"/>
    <w:rsid w:val="00F2006E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3">
    <w:name w:val="xl313"/>
    <w:basedOn w:val="Normal"/>
    <w:rsid w:val="00F2006E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4">
    <w:name w:val="xl314"/>
    <w:basedOn w:val="Normal"/>
    <w:rsid w:val="00F2006E"/>
    <w:pPr>
      <w:pBdr>
        <w:top w:val="single" w:sz="4" w:space="0" w:color="auto"/>
        <w:bottom w:val="dotted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15">
    <w:name w:val="xl315"/>
    <w:basedOn w:val="Normal"/>
    <w:rsid w:val="00F2006E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316">
    <w:name w:val="xl316"/>
    <w:basedOn w:val="Normal"/>
    <w:rsid w:val="00F2006E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7">
    <w:name w:val="xl317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8">
    <w:name w:val="xl318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9">
    <w:name w:val="xl319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20">
    <w:name w:val="xl320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1">
    <w:name w:val="xl321"/>
    <w:basedOn w:val="Normal"/>
    <w:rsid w:val="00F2006E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2">
    <w:name w:val="xl322"/>
    <w:basedOn w:val="Normal"/>
    <w:rsid w:val="00F2006E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23">
    <w:name w:val="xl323"/>
    <w:basedOn w:val="Normal"/>
    <w:rsid w:val="00F2006E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24">
    <w:name w:val="xl324"/>
    <w:basedOn w:val="Normal"/>
    <w:rsid w:val="00F2006E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25">
    <w:name w:val="xl325"/>
    <w:basedOn w:val="Normal"/>
    <w:rsid w:val="00F2006E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6">
    <w:name w:val="xl326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7">
    <w:name w:val="xl327"/>
    <w:basedOn w:val="Normal"/>
    <w:rsid w:val="00F2006E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8">
    <w:name w:val="xl328"/>
    <w:basedOn w:val="Normal"/>
    <w:rsid w:val="00F2006E"/>
    <w:pPr>
      <w:pBdr>
        <w:top w:val="dotted" w:sz="4" w:space="0" w:color="auto"/>
        <w:left w:val="single" w:sz="8" w:space="0" w:color="auto"/>
        <w:bottom w:val="dotted" w:sz="4" w:space="0" w:color="auto"/>
        <w:right w:val="dotted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29">
    <w:name w:val="xl329"/>
    <w:basedOn w:val="Normal"/>
    <w:rsid w:val="00F2006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0">
    <w:name w:val="xl330"/>
    <w:basedOn w:val="Normal"/>
    <w:rsid w:val="00F200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1">
    <w:name w:val="xl331"/>
    <w:basedOn w:val="Normal"/>
    <w:rsid w:val="00F200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2">
    <w:name w:val="xl332"/>
    <w:basedOn w:val="Normal"/>
    <w:rsid w:val="00F200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3">
    <w:name w:val="xl333"/>
    <w:basedOn w:val="Normal"/>
    <w:rsid w:val="00F2006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4">
    <w:name w:val="xl334"/>
    <w:basedOn w:val="Normal"/>
    <w:rsid w:val="00F2006E"/>
    <w:pPr>
      <w:pBdr>
        <w:top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35">
    <w:name w:val="xl335"/>
    <w:basedOn w:val="Normal"/>
    <w:rsid w:val="00F2006E"/>
    <w:pPr>
      <w:pBdr>
        <w:top w:val="dotted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6">
    <w:name w:val="xl336"/>
    <w:basedOn w:val="Normal"/>
    <w:rsid w:val="00F2006E"/>
    <w:pPr>
      <w:pBdr>
        <w:top w:val="dotted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7">
    <w:name w:val="xl337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38">
    <w:name w:val="xl338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39">
    <w:name w:val="xl339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40">
    <w:name w:val="xl340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1">
    <w:name w:val="xl341"/>
    <w:basedOn w:val="Normal"/>
    <w:rsid w:val="00F200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2">
    <w:name w:val="xl342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3">
    <w:name w:val="xl343"/>
    <w:basedOn w:val="Normal"/>
    <w:rsid w:val="00F2006E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4">
    <w:name w:val="xl344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5">
    <w:name w:val="xl345"/>
    <w:basedOn w:val="Normal"/>
    <w:rsid w:val="00F2006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6">
    <w:name w:val="xl346"/>
    <w:basedOn w:val="Normal"/>
    <w:rsid w:val="00F2006E"/>
    <w:pPr>
      <w:pBdr>
        <w:top w:val="single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7">
    <w:name w:val="xl347"/>
    <w:basedOn w:val="Normal"/>
    <w:rsid w:val="00F200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8">
    <w:name w:val="xl348"/>
    <w:basedOn w:val="Normal"/>
    <w:rsid w:val="00F2006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9">
    <w:name w:val="xl349"/>
    <w:basedOn w:val="Normal"/>
    <w:rsid w:val="00F200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50">
    <w:name w:val="xl350"/>
    <w:basedOn w:val="Normal"/>
    <w:rsid w:val="00F200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51">
    <w:name w:val="xl351"/>
    <w:basedOn w:val="Normal"/>
    <w:rsid w:val="00F2006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2">
    <w:name w:val="xl352"/>
    <w:basedOn w:val="Normal"/>
    <w:rsid w:val="00F2006E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3">
    <w:name w:val="xl353"/>
    <w:basedOn w:val="Normal"/>
    <w:rsid w:val="00F200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4">
    <w:name w:val="xl354"/>
    <w:basedOn w:val="Normal"/>
    <w:rsid w:val="00F200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5">
    <w:name w:val="xl355"/>
    <w:basedOn w:val="Normal"/>
    <w:rsid w:val="00F2006E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6">
    <w:name w:val="xl356"/>
    <w:basedOn w:val="Normal"/>
    <w:rsid w:val="00F200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F200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06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F340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3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Heading1">
    <w:name w:val="heading 1"/>
    <w:basedOn w:val="Normal"/>
    <w:next w:val="Normal"/>
    <w:link w:val="Heading1Char"/>
    <w:qFormat/>
    <w:rsid w:val="00CF53D3"/>
    <w:pPr>
      <w:keepNext/>
      <w:outlineLvl w:val="0"/>
    </w:pPr>
    <w:rPr>
      <w:i/>
      <w:sz w:val="24"/>
      <w:lang w:val="en-GB"/>
    </w:rPr>
  </w:style>
  <w:style w:type="paragraph" w:styleId="Heading2">
    <w:name w:val="heading 2"/>
    <w:basedOn w:val="Normal"/>
    <w:next w:val="Normal"/>
    <w:link w:val="Heading2Char"/>
    <w:qFormat/>
    <w:rsid w:val="00CF53D3"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qFormat/>
    <w:rsid w:val="00CF53D3"/>
    <w:pPr>
      <w:keepNext/>
      <w:jc w:val="center"/>
      <w:outlineLvl w:val="2"/>
    </w:pPr>
    <w:rPr>
      <w:b/>
      <w:i/>
      <w:sz w:val="32"/>
    </w:rPr>
  </w:style>
  <w:style w:type="paragraph" w:styleId="Heading9">
    <w:name w:val="heading 9"/>
    <w:basedOn w:val="Normal"/>
    <w:next w:val="Normal"/>
    <w:link w:val="Heading9Char"/>
    <w:qFormat/>
    <w:rsid w:val="00CF53D3"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F53D3"/>
    <w:rPr>
      <w:rFonts w:ascii="Times New Roman" w:eastAsia="Times New Roman" w:hAnsi="Times New Roman" w:cs="Times New Roman"/>
      <w:i/>
      <w:sz w:val="24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rsid w:val="00CF53D3"/>
    <w:rPr>
      <w:rFonts w:ascii="Times New Roman" w:eastAsia="Times New Roman" w:hAnsi="Times New Roman" w:cs="Times New Roman"/>
      <w:b/>
      <w:sz w:val="32"/>
      <w:szCs w:val="20"/>
      <w:lang w:val="sq-AL"/>
    </w:rPr>
  </w:style>
  <w:style w:type="character" w:customStyle="1" w:styleId="Heading3Char">
    <w:name w:val="Heading 3 Char"/>
    <w:basedOn w:val="DefaultParagraphFont"/>
    <w:link w:val="Heading3"/>
    <w:rsid w:val="00CF53D3"/>
    <w:rPr>
      <w:rFonts w:ascii="Times New Roman" w:eastAsia="Times New Roman" w:hAnsi="Times New Roman" w:cs="Times New Roman"/>
      <w:b/>
      <w:i/>
      <w:sz w:val="32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CF53D3"/>
    <w:rPr>
      <w:rFonts w:ascii="Times New Roman" w:eastAsia="Times New Roman" w:hAnsi="Times New Roman" w:cs="Times New Roman"/>
      <w:b/>
      <w:bCs/>
      <w:sz w:val="26"/>
      <w:szCs w:val="20"/>
      <w:lang w:val="sq-AL"/>
    </w:rPr>
  </w:style>
  <w:style w:type="paragraph" w:styleId="Footer">
    <w:name w:val="footer"/>
    <w:basedOn w:val="Normal"/>
    <w:link w:val="FooterChar"/>
    <w:rsid w:val="00CF53D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F53D3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PageNumber">
    <w:name w:val="page number"/>
    <w:basedOn w:val="DefaultParagraphFont"/>
    <w:rsid w:val="00CF53D3"/>
  </w:style>
  <w:style w:type="paragraph" w:styleId="BalloonText">
    <w:name w:val="Balloon Text"/>
    <w:basedOn w:val="Normal"/>
    <w:link w:val="BalloonTextChar"/>
    <w:uiPriority w:val="99"/>
    <w:semiHidden/>
    <w:unhideWhenUsed/>
    <w:rsid w:val="00354A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4ACB"/>
    <w:rPr>
      <w:rFonts w:ascii="Segoe UI" w:eastAsia="Times New Roman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F200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006E"/>
    <w:rPr>
      <w:color w:val="800080"/>
      <w:u w:val="single"/>
    </w:rPr>
  </w:style>
  <w:style w:type="paragraph" w:customStyle="1" w:styleId="xl240">
    <w:name w:val="xl240"/>
    <w:basedOn w:val="Normal"/>
    <w:rsid w:val="00F2006E"/>
    <w:pPr>
      <w:spacing w:before="100" w:beforeAutospacing="1" w:after="100" w:afterAutospacing="1"/>
    </w:pPr>
    <w:rPr>
      <w:rFonts w:ascii="Arial" w:hAnsi="Arial" w:cs="Arial"/>
      <w:b/>
      <w:bCs/>
      <w:color w:val="FF0000"/>
      <w:sz w:val="24"/>
      <w:szCs w:val="24"/>
      <w:lang w:eastAsia="sq-AL"/>
    </w:rPr>
  </w:style>
  <w:style w:type="paragraph" w:customStyle="1" w:styleId="xl241">
    <w:name w:val="xl241"/>
    <w:basedOn w:val="Normal"/>
    <w:rsid w:val="00F2006E"/>
    <w:pPr>
      <w:shd w:val="clear" w:color="000000" w:fill="FFFF00"/>
      <w:spacing w:before="100" w:beforeAutospacing="1" w:after="100" w:afterAutospacing="1"/>
    </w:pPr>
    <w:rPr>
      <w:sz w:val="24"/>
      <w:szCs w:val="24"/>
      <w:lang w:eastAsia="sq-AL"/>
    </w:rPr>
  </w:style>
  <w:style w:type="paragraph" w:customStyle="1" w:styleId="xl242">
    <w:name w:val="xl242"/>
    <w:basedOn w:val="Normal"/>
    <w:rsid w:val="00F2006E"/>
    <w:pPr>
      <w:shd w:val="clear" w:color="000000" w:fill="FFFF99"/>
      <w:spacing w:before="100" w:beforeAutospacing="1" w:after="100" w:afterAutospacing="1"/>
    </w:pPr>
    <w:rPr>
      <w:sz w:val="24"/>
      <w:szCs w:val="24"/>
      <w:lang w:eastAsia="sq-AL"/>
    </w:rPr>
  </w:style>
  <w:style w:type="paragraph" w:customStyle="1" w:styleId="xl243">
    <w:name w:val="xl243"/>
    <w:basedOn w:val="Normal"/>
    <w:rsid w:val="00F2006E"/>
    <w:pPr>
      <w:pBdr>
        <w:top w:val="dotted" w:sz="4" w:space="0" w:color="auto"/>
      </w:pBdr>
      <w:spacing w:before="100" w:beforeAutospacing="1" w:after="100" w:afterAutospacing="1"/>
    </w:pPr>
    <w:rPr>
      <w:sz w:val="24"/>
      <w:szCs w:val="24"/>
      <w:lang w:eastAsia="sq-AL"/>
    </w:rPr>
  </w:style>
  <w:style w:type="paragraph" w:customStyle="1" w:styleId="xl244">
    <w:name w:val="xl244"/>
    <w:basedOn w:val="Normal"/>
    <w:rsid w:val="00F2006E"/>
    <w:pPr>
      <w:spacing w:before="100" w:beforeAutospacing="1" w:after="100" w:afterAutospacing="1"/>
    </w:pPr>
    <w:rPr>
      <w:rFonts w:ascii="Arial" w:hAnsi="Arial" w:cs="Arial"/>
      <w:color w:val="FF0000"/>
      <w:sz w:val="24"/>
      <w:szCs w:val="24"/>
      <w:lang w:eastAsia="sq-AL"/>
    </w:rPr>
  </w:style>
  <w:style w:type="paragraph" w:customStyle="1" w:styleId="xl245">
    <w:name w:val="xl245"/>
    <w:basedOn w:val="Normal"/>
    <w:rsid w:val="00F2006E"/>
    <w:pPr>
      <w:spacing w:before="100" w:beforeAutospacing="1" w:after="100" w:afterAutospacing="1"/>
      <w:jc w:val="center"/>
    </w:pPr>
    <w:rPr>
      <w:sz w:val="24"/>
      <w:szCs w:val="24"/>
      <w:lang w:eastAsia="sq-AL"/>
    </w:rPr>
  </w:style>
  <w:style w:type="paragraph" w:customStyle="1" w:styleId="xl246">
    <w:name w:val="xl246"/>
    <w:basedOn w:val="Normal"/>
    <w:rsid w:val="00F2006E"/>
    <w:pPr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12"/>
      <w:szCs w:val="12"/>
      <w:lang w:eastAsia="sq-AL"/>
    </w:rPr>
  </w:style>
  <w:style w:type="paragraph" w:customStyle="1" w:styleId="xl247">
    <w:name w:val="xl247"/>
    <w:basedOn w:val="Normal"/>
    <w:rsid w:val="00F2006E"/>
    <w:pPr>
      <w:spacing w:before="100" w:beforeAutospacing="1" w:after="100" w:afterAutospacing="1"/>
    </w:pPr>
    <w:rPr>
      <w:rFonts w:ascii="Arial" w:hAnsi="Arial" w:cs="Arial"/>
      <w:b/>
      <w:bCs/>
      <w:color w:val="FF0000"/>
      <w:sz w:val="12"/>
      <w:szCs w:val="12"/>
      <w:lang w:eastAsia="sq-AL"/>
    </w:rPr>
  </w:style>
  <w:style w:type="paragraph" w:customStyle="1" w:styleId="xl248">
    <w:name w:val="xl248"/>
    <w:basedOn w:val="Normal"/>
    <w:rsid w:val="00F2006E"/>
    <w:pPr>
      <w:shd w:val="clear" w:color="000000" w:fill="F2F2F2"/>
      <w:spacing w:before="100" w:beforeAutospacing="1" w:after="100" w:afterAutospacing="1"/>
      <w:jc w:val="center"/>
    </w:pPr>
    <w:rPr>
      <w:rFonts w:ascii="Arial" w:hAnsi="Arial" w:cs="Arial"/>
      <w:b/>
      <w:bCs/>
      <w:color w:val="FF0000"/>
      <w:sz w:val="12"/>
      <w:szCs w:val="12"/>
      <w:lang w:eastAsia="sq-AL"/>
    </w:rPr>
  </w:style>
  <w:style w:type="paragraph" w:customStyle="1" w:styleId="xl249">
    <w:name w:val="xl249"/>
    <w:basedOn w:val="Normal"/>
    <w:rsid w:val="00F2006E"/>
    <w:pPr>
      <w:pBdr>
        <w:top w:val="single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0">
    <w:name w:val="xl250"/>
    <w:basedOn w:val="Normal"/>
    <w:rsid w:val="00F200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1">
    <w:name w:val="xl251"/>
    <w:basedOn w:val="Normal"/>
    <w:rsid w:val="00F2006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2">
    <w:name w:val="xl252"/>
    <w:basedOn w:val="Normal"/>
    <w:rsid w:val="00F200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3">
    <w:name w:val="xl253"/>
    <w:basedOn w:val="Normal"/>
    <w:rsid w:val="00F2006E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4">
    <w:name w:val="xl254"/>
    <w:basedOn w:val="Normal"/>
    <w:rsid w:val="00F2006E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5">
    <w:name w:val="xl255"/>
    <w:basedOn w:val="Normal"/>
    <w:rsid w:val="00F2006E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6">
    <w:name w:val="xl256"/>
    <w:basedOn w:val="Normal"/>
    <w:rsid w:val="00F200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7">
    <w:name w:val="xl257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58">
    <w:name w:val="xl258"/>
    <w:basedOn w:val="Normal"/>
    <w:rsid w:val="00F200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59">
    <w:name w:val="xl259"/>
    <w:basedOn w:val="Normal"/>
    <w:rsid w:val="00F200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60">
    <w:name w:val="xl260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1">
    <w:name w:val="xl261"/>
    <w:basedOn w:val="Normal"/>
    <w:rsid w:val="00F2006E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2">
    <w:name w:val="xl262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3">
    <w:name w:val="xl263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4">
    <w:name w:val="xl264"/>
    <w:basedOn w:val="Normal"/>
    <w:rsid w:val="00F2006E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265">
    <w:name w:val="xl265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266">
    <w:name w:val="xl266"/>
    <w:basedOn w:val="Normal"/>
    <w:rsid w:val="00F2006E"/>
    <w:pPr>
      <w:pBdr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7">
    <w:name w:val="xl267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8">
    <w:name w:val="xl268"/>
    <w:basedOn w:val="Normal"/>
    <w:rsid w:val="00F2006E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69">
    <w:name w:val="xl269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70">
    <w:name w:val="xl270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71">
    <w:name w:val="xl271"/>
    <w:basedOn w:val="Normal"/>
    <w:rsid w:val="00F2006E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72">
    <w:name w:val="xl272"/>
    <w:basedOn w:val="Normal"/>
    <w:rsid w:val="00F200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3">
    <w:name w:val="xl273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4">
    <w:name w:val="xl274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5">
    <w:name w:val="xl275"/>
    <w:basedOn w:val="Normal"/>
    <w:rsid w:val="00F200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6">
    <w:name w:val="xl276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7">
    <w:name w:val="xl277"/>
    <w:basedOn w:val="Normal"/>
    <w:rsid w:val="00F2006E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78">
    <w:name w:val="xl278"/>
    <w:basedOn w:val="Normal"/>
    <w:rsid w:val="00F2006E"/>
    <w:pPr>
      <w:pBdr>
        <w:top w:val="single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79">
    <w:name w:val="xl279"/>
    <w:basedOn w:val="Normal"/>
    <w:rsid w:val="00F2006E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80">
    <w:name w:val="xl280"/>
    <w:basedOn w:val="Normal"/>
    <w:rsid w:val="00F2006E"/>
    <w:pPr>
      <w:pBdr>
        <w:top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1">
    <w:name w:val="xl281"/>
    <w:basedOn w:val="Normal"/>
    <w:rsid w:val="00F2006E"/>
    <w:pPr>
      <w:pBdr>
        <w:top w:val="dotted" w:sz="4" w:space="0" w:color="auto"/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2">
    <w:name w:val="xl282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3">
    <w:name w:val="xl283"/>
    <w:basedOn w:val="Normal"/>
    <w:rsid w:val="00F2006E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4">
    <w:name w:val="xl284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5">
    <w:name w:val="xl285"/>
    <w:basedOn w:val="Normal"/>
    <w:rsid w:val="00F2006E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6">
    <w:name w:val="xl286"/>
    <w:basedOn w:val="Normal"/>
    <w:rsid w:val="00F2006E"/>
    <w:pPr>
      <w:pBdr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87">
    <w:name w:val="xl287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8">
    <w:name w:val="xl288"/>
    <w:basedOn w:val="Normal"/>
    <w:rsid w:val="00F2006E"/>
    <w:pPr>
      <w:pBdr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89">
    <w:name w:val="xl289"/>
    <w:basedOn w:val="Normal"/>
    <w:rsid w:val="00F2006E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0">
    <w:name w:val="xl290"/>
    <w:basedOn w:val="Normal"/>
    <w:rsid w:val="00F2006E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1">
    <w:name w:val="xl291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2">
    <w:name w:val="xl292"/>
    <w:basedOn w:val="Normal"/>
    <w:rsid w:val="00F2006E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3">
    <w:name w:val="xl293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4">
    <w:name w:val="xl294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295">
    <w:name w:val="xl295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296">
    <w:name w:val="xl296"/>
    <w:basedOn w:val="Normal"/>
    <w:rsid w:val="00F2006E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297">
    <w:name w:val="xl297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8">
    <w:name w:val="xl298"/>
    <w:basedOn w:val="Normal"/>
    <w:rsid w:val="00F2006E"/>
    <w:pPr>
      <w:pBdr>
        <w:top w:val="dotted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299">
    <w:name w:val="xl299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0">
    <w:name w:val="xl300"/>
    <w:basedOn w:val="Normal"/>
    <w:rsid w:val="00F2006E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1">
    <w:name w:val="xl301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2">
    <w:name w:val="xl302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3">
    <w:name w:val="xl303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04">
    <w:name w:val="xl304"/>
    <w:basedOn w:val="Normal"/>
    <w:rsid w:val="00F2006E"/>
    <w:pPr>
      <w:pBdr>
        <w:top w:val="single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05">
    <w:name w:val="xl305"/>
    <w:basedOn w:val="Normal"/>
    <w:rsid w:val="00F2006E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6">
    <w:name w:val="xl306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7">
    <w:name w:val="xl307"/>
    <w:basedOn w:val="Normal"/>
    <w:rsid w:val="00F2006E"/>
    <w:pPr>
      <w:pBdr>
        <w:top w:val="dotted" w:sz="4" w:space="0" w:color="auto"/>
        <w:left w:val="single" w:sz="8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08">
    <w:name w:val="xl308"/>
    <w:basedOn w:val="Normal"/>
    <w:rsid w:val="00F2006E"/>
    <w:pPr>
      <w:pBdr>
        <w:top w:val="dotted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309">
    <w:name w:val="xl309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0">
    <w:name w:val="xl310"/>
    <w:basedOn w:val="Normal"/>
    <w:rsid w:val="00F2006E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311">
    <w:name w:val="xl311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2">
    <w:name w:val="xl312"/>
    <w:basedOn w:val="Normal"/>
    <w:rsid w:val="00F2006E"/>
    <w:pPr>
      <w:pBdr>
        <w:top w:val="dotted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3">
    <w:name w:val="xl313"/>
    <w:basedOn w:val="Normal"/>
    <w:rsid w:val="00F2006E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4">
    <w:name w:val="xl314"/>
    <w:basedOn w:val="Normal"/>
    <w:rsid w:val="00F2006E"/>
    <w:pPr>
      <w:pBdr>
        <w:top w:val="single" w:sz="4" w:space="0" w:color="auto"/>
        <w:bottom w:val="dotted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15">
    <w:name w:val="xl315"/>
    <w:basedOn w:val="Normal"/>
    <w:rsid w:val="00F2006E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2"/>
      <w:szCs w:val="12"/>
      <w:lang w:eastAsia="sq-AL"/>
    </w:rPr>
  </w:style>
  <w:style w:type="paragraph" w:customStyle="1" w:styleId="xl316">
    <w:name w:val="xl316"/>
    <w:basedOn w:val="Normal"/>
    <w:rsid w:val="00F2006E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7">
    <w:name w:val="xl317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8">
    <w:name w:val="xl318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19">
    <w:name w:val="xl319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20">
    <w:name w:val="xl320"/>
    <w:basedOn w:val="Normal"/>
    <w:rsid w:val="00F2006E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1">
    <w:name w:val="xl321"/>
    <w:basedOn w:val="Normal"/>
    <w:rsid w:val="00F2006E"/>
    <w:pPr>
      <w:pBdr>
        <w:top w:val="dotted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2">
    <w:name w:val="xl322"/>
    <w:basedOn w:val="Normal"/>
    <w:rsid w:val="00F2006E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23">
    <w:name w:val="xl323"/>
    <w:basedOn w:val="Normal"/>
    <w:rsid w:val="00F2006E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24">
    <w:name w:val="xl324"/>
    <w:basedOn w:val="Normal"/>
    <w:rsid w:val="00F2006E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25">
    <w:name w:val="xl325"/>
    <w:basedOn w:val="Normal"/>
    <w:rsid w:val="00F2006E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6">
    <w:name w:val="xl326"/>
    <w:basedOn w:val="Normal"/>
    <w:rsid w:val="00F2006E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7">
    <w:name w:val="xl327"/>
    <w:basedOn w:val="Normal"/>
    <w:rsid w:val="00F2006E"/>
    <w:pPr>
      <w:pBdr>
        <w:left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28">
    <w:name w:val="xl328"/>
    <w:basedOn w:val="Normal"/>
    <w:rsid w:val="00F2006E"/>
    <w:pPr>
      <w:pBdr>
        <w:top w:val="dotted" w:sz="4" w:space="0" w:color="auto"/>
        <w:left w:val="single" w:sz="8" w:space="0" w:color="auto"/>
        <w:bottom w:val="dotted" w:sz="4" w:space="0" w:color="auto"/>
        <w:right w:val="dotted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29">
    <w:name w:val="xl329"/>
    <w:basedOn w:val="Normal"/>
    <w:rsid w:val="00F2006E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0">
    <w:name w:val="xl330"/>
    <w:basedOn w:val="Normal"/>
    <w:rsid w:val="00F200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1">
    <w:name w:val="xl331"/>
    <w:basedOn w:val="Normal"/>
    <w:rsid w:val="00F200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2">
    <w:name w:val="xl332"/>
    <w:basedOn w:val="Normal"/>
    <w:rsid w:val="00F200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3">
    <w:name w:val="xl333"/>
    <w:basedOn w:val="Normal"/>
    <w:rsid w:val="00F2006E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4">
    <w:name w:val="xl334"/>
    <w:basedOn w:val="Normal"/>
    <w:rsid w:val="00F2006E"/>
    <w:pPr>
      <w:pBdr>
        <w:top w:val="single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35">
    <w:name w:val="xl335"/>
    <w:basedOn w:val="Normal"/>
    <w:rsid w:val="00F2006E"/>
    <w:pPr>
      <w:pBdr>
        <w:top w:val="dotted" w:sz="4" w:space="0" w:color="auto"/>
        <w:bottom w:val="dotted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6">
    <w:name w:val="xl336"/>
    <w:basedOn w:val="Normal"/>
    <w:rsid w:val="00F2006E"/>
    <w:pPr>
      <w:pBdr>
        <w:top w:val="dotted" w:sz="4" w:space="0" w:color="auto"/>
        <w:bottom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37">
    <w:name w:val="xl337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38">
    <w:name w:val="xl338"/>
    <w:basedOn w:val="Normal"/>
    <w:rsid w:val="00F2006E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color w:val="000000"/>
      <w:sz w:val="12"/>
      <w:szCs w:val="12"/>
      <w:lang w:eastAsia="sq-AL"/>
    </w:rPr>
  </w:style>
  <w:style w:type="paragraph" w:customStyle="1" w:styleId="xl339">
    <w:name w:val="xl339"/>
    <w:basedOn w:val="Normal"/>
    <w:rsid w:val="00F2006E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2"/>
      <w:szCs w:val="12"/>
      <w:lang w:eastAsia="sq-AL"/>
    </w:rPr>
  </w:style>
  <w:style w:type="paragraph" w:customStyle="1" w:styleId="xl340">
    <w:name w:val="xl340"/>
    <w:basedOn w:val="Normal"/>
    <w:rsid w:val="00F2006E"/>
    <w:pPr>
      <w:pBdr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1">
    <w:name w:val="xl341"/>
    <w:basedOn w:val="Normal"/>
    <w:rsid w:val="00F200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2">
    <w:name w:val="xl342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3">
    <w:name w:val="xl343"/>
    <w:basedOn w:val="Normal"/>
    <w:rsid w:val="00F2006E"/>
    <w:pPr>
      <w:pBdr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4">
    <w:name w:val="xl344"/>
    <w:basedOn w:val="Normal"/>
    <w:rsid w:val="00F200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5">
    <w:name w:val="xl345"/>
    <w:basedOn w:val="Normal"/>
    <w:rsid w:val="00F2006E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6">
    <w:name w:val="xl346"/>
    <w:basedOn w:val="Normal"/>
    <w:rsid w:val="00F2006E"/>
    <w:pPr>
      <w:pBdr>
        <w:top w:val="single" w:sz="4" w:space="0" w:color="auto"/>
        <w:right w:val="dotted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7">
    <w:name w:val="xl347"/>
    <w:basedOn w:val="Normal"/>
    <w:rsid w:val="00F200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8">
    <w:name w:val="xl348"/>
    <w:basedOn w:val="Normal"/>
    <w:rsid w:val="00F2006E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DAEEF3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49">
    <w:name w:val="xl349"/>
    <w:basedOn w:val="Normal"/>
    <w:rsid w:val="00F200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50">
    <w:name w:val="xl350"/>
    <w:basedOn w:val="Normal"/>
    <w:rsid w:val="00F200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b/>
      <w:bCs/>
      <w:sz w:val="12"/>
      <w:szCs w:val="12"/>
      <w:lang w:eastAsia="sq-AL"/>
    </w:rPr>
  </w:style>
  <w:style w:type="paragraph" w:customStyle="1" w:styleId="xl351">
    <w:name w:val="xl351"/>
    <w:basedOn w:val="Normal"/>
    <w:rsid w:val="00F2006E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2">
    <w:name w:val="xl352"/>
    <w:basedOn w:val="Normal"/>
    <w:rsid w:val="00F2006E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  <w:jc w:val="center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3">
    <w:name w:val="xl353"/>
    <w:basedOn w:val="Normal"/>
    <w:rsid w:val="00F2006E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4">
    <w:name w:val="xl354"/>
    <w:basedOn w:val="Normal"/>
    <w:rsid w:val="00F2006E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5">
    <w:name w:val="xl355"/>
    <w:basedOn w:val="Normal"/>
    <w:rsid w:val="00F2006E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customStyle="1" w:styleId="xl356">
    <w:name w:val="xl356"/>
    <w:basedOn w:val="Normal"/>
    <w:rsid w:val="00F2006E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A6A6A6"/>
      <w:spacing w:before="100" w:beforeAutospacing="1" w:after="100" w:afterAutospacing="1"/>
    </w:pPr>
    <w:rPr>
      <w:rFonts w:ascii="Arial" w:hAnsi="Arial" w:cs="Arial"/>
      <w:b/>
      <w:bCs/>
      <w:color w:val="C00000"/>
      <w:sz w:val="12"/>
      <w:szCs w:val="12"/>
      <w:lang w:eastAsia="sq-AL"/>
    </w:rPr>
  </w:style>
  <w:style w:type="paragraph" w:styleId="Header">
    <w:name w:val="header"/>
    <w:basedOn w:val="Normal"/>
    <w:link w:val="HeaderChar"/>
    <w:uiPriority w:val="99"/>
    <w:unhideWhenUsed/>
    <w:rsid w:val="00F200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06E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F34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01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535</Nr_x002e__x0020_akti>
    <Data_x0020_e_x0020_Krijimit xmlns="0e656187-b300-4fb0-8bf4-3a50f872073c">2022-02-10T14:00:20Z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2022-08-02T22:00:00Z</Date_x0020_protokolli>
    <Titulli xmlns="0e656187-b300-4fb0-8bf4-3a50f872073c">Për miratimin e tavaneve përfundimtare të shpenzimeve të programit buxhetor afatmesëm 2023-2025</Titulli>
    <Modifikuesi xmlns="0e656187-b300-4fb0-8bf4-3a50f872073c">jorina.kryeziu</Modifikuesi>
    <Nr_x002e__x0020_prot_x0020_QBZ xmlns="0e656187-b300-4fb0-8bf4-3a50f872073c">1280</Nr_x002e__x0020_prot_x0020_QBZ>
    <Data_x0020_e_x0020_Modifikimit xmlns="0e656187-b300-4fb0-8bf4-3a50f872073c">2022-08-08T10:20:15Z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4117/2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A9B5DECEF482E9F244FAA049960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0EA9B5DECEF482E9F244FAA0499609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F8625D-B57A-449E-817F-3084A08D1609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1B05AF3-8BE7-47E1-991B-2658E90C75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95A6FD-3ADC-45F4-AE43-1AA72C6B2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EFBF265-8337-4700-9A20-04DAA6EDFA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615116B-20F8-4DC6-B6A2-F33F149A21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6845308-5B3B-4E6A-BB36-9B730708B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3954</Words>
  <Characters>22539</Characters>
  <Application>Microsoft Office Word</Application>
  <DocSecurity>0</DocSecurity>
  <Lines>187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tavaneve përfundimtare të shpenzimeve të programit buxhetor afatmesëm 2023-2025</vt:lpstr>
    </vt:vector>
  </TitlesOfParts>
  <Company/>
  <LinksUpToDate>false</LinksUpToDate>
  <CharactersWithSpaces>26441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tavaneve përfundimtare të shpenzimeve të programit buxhetor afatmesëm 2023-2025</dc:title>
  <dc:creator>Sara Kosova</dc:creator>
  <cp:lastModifiedBy>Valjeta Kaftalli</cp:lastModifiedBy>
  <cp:revision>6</cp:revision>
  <cp:lastPrinted>2022-07-28T17:33:00Z</cp:lastPrinted>
  <dcterms:created xsi:type="dcterms:W3CDTF">2022-08-08T08:42:00Z</dcterms:created>
  <dcterms:modified xsi:type="dcterms:W3CDTF">2022-08-09T06:55:00Z</dcterms:modified>
</cp:coreProperties>
</file>