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A1F33" w14:textId="77777777" w:rsidR="00C17201" w:rsidRPr="008A3815" w:rsidRDefault="003C1C76" w:rsidP="00ED17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3815">
        <w:rPr>
          <w:rFonts w:ascii="Garamond" w:hAnsi="Garamond"/>
          <w:b/>
          <w:sz w:val="24"/>
          <w:szCs w:val="24"/>
          <w:lang w:val="sq-AL"/>
        </w:rPr>
        <w:t>VENDIM</w:t>
      </w:r>
    </w:p>
    <w:p w14:paraId="3BFA1F34" w14:textId="77777777" w:rsidR="00C17201" w:rsidRPr="008A3815" w:rsidRDefault="001C256B" w:rsidP="00ED17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3815">
        <w:rPr>
          <w:rFonts w:ascii="Garamond" w:hAnsi="Garamond"/>
          <w:b/>
          <w:sz w:val="24"/>
          <w:szCs w:val="24"/>
          <w:lang w:val="sq-AL"/>
        </w:rPr>
        <w:t>Nr</w:t>
      </w:r>
      <w:r w:rsidR="00F23572" w:rsidRPr="008A3815">
        <w:rPr>
          <w:rFonts w:ascii="Garamond" w:hAnsi="Garamond"/>
          <w:b/>
          <w:sz w:val="24"/>
          <w:szCs w:val="24"/>
          <w:lang w:val="sq-AL"/>
        </w:rPr>
        <w:t>.</w:t>
      </w:r>
      <w:r w:rsidR="003C1C76" w:rsidRPr="008A3815">
        <w:rPr>
          <w:rFonts w:ascii="Garamond" w:hAnsi="Garamond"/>
          <w:b/>
          <w:sz w:val="24"/>
          <w:szCs w:val="24"/>
          <w:lang w:val="sq-AL"/>
        </w:rPr>
        <w:t xml:space="preserve"> 538</w:t>
      </w:r>
      <w:r w:rsidR="00F23572" w:rsidRPr="008A381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1C76" w:rsidRPr="008A3815">
        <w:rPr>
          <w:rFonts w:ascii="Garamond" w:hAnsi="Garamond"/>
          <w:b/>
          <w:sz w:val="24"/>
          <w:szCs w:val="24"/>
          <w:lang w:val="sq-AL"/>
        </w:rPr>
        <w:t>29.7.2022</w:t>
      </w:r>
    </w:p>
    <w:p w14:paraId="3BFA1F35" w14:textId="77777777" w:rsidR="00C17201" w:rsidRPr="008A3815" w:rsidRDefault="00C17201" w:rsidP="00ED17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FA1F36" w14:textId="3A378E04" w:rsidR="00196718" w:rsidRPr="008A3815" w:rsidRDefault="001210EF" w:rsidP="00ED17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3815">
        <w:rPr>
          <w:rFonts w:ascii="Garamond" w:hAnsi="Garamond"/>
          <w:b/>
          <w:sz w:val="24"/>
          <w:szCs w:val="24"/>
          <w:lang w:val="sq-AL"/>
        </w:rPr>
        <w:t>PËR</w:t>
      </w:r>
      <w:r w:rsidR="008A38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3815">
        <w:rPr>
          <w:rFonts w:ascii="Garamond" w:hAnsi="Garamond"/>
          <w:b/>
          <w:sz w:val="24"/>
          <w:szCs w:val="24"/>
          <w:lang w:val="sq-AL"/>
        </w:rPr>
        <w:t xml:space="preserve">PËRCAKTIMIN E RREGULLAVE DHE </w:t>
      </w:r>
      <w:r w:rsidR="00F23572" w:rsidRPr="008A3815">
        <w:rPr>
          <w:rFonts w:ascii="Garamond" w:hAnsi="Garamond"/>
          <w:b/>
          <w:sz w:val="24"/>
          <w:szCs w:val="24"/>
          <w:lang w:val="sq-AL"/>
        </w:rPr>
        <w:t>T</w:t>
      </w:r>
      <w:r w:rsidR="00DD0B4C" w:rsidRPr="008A3815">
        <w:rPr>
          <w:rFonts w:ascii="Garamond" w:hAnsi="Garamond"/>
          <w:b/>
          <w:sz w:val="24"/>
          <w:szCs w:val="24"/>
          <w:lang w:val="sq-AL"/>
        </w:rPr>
        <w:t>Ë</w:t>
      </w:r>
      <w:r w:rsidR="00F23572" w:rsidRPr="008A38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3815">
        <w:rPr>
          <w:rFonts w:ascii="Garamond" w:hAnsi="Garamond"/>
          <w:b/>
          <w:sz w:val="24"/>
          <w:szCs w:val="24"/>
          <w:lang w:val="sq-AL"/>
        </w:rPr>
        <w:t>PROCEDURAVE</w:t>
      </w:r>
      <w:r w:rsidR="008342C8" w:rsidRPr="008A3815">
        <w:rPr>
          <w:rFonts w:ascii="Garamond" w:hAnsi="Garamond"/>
          <w:b/>
          <w:sz w:val="24"/>
          <w:szCs w:val="24"/>
          <w:lang w:val="sq-AL"/>
        </w:rPr>
        <w:t xml:space="preserve"> TË </w:t>
      </w:r>
      <w:r w:rsidR="00F23572" w:rsidRPr="008A3815">
        <w:rPr>
          <w:rFonts w:ascii="Garamond" w:hAnsi="Garamond"/>
          <w:b/>
          <w:sz w:val="24"/>
          <w:szCs w:val="24"/>
          <w:lang w:val="sq-AL"/>
        </w:rPr>
        <w:t xml:space="preserve">DETAJUARA </w:t>
      </w:r>
      <w:r w:rsidRPr="008A3815">
        <w:rPr>
          <w:rFonts w:ascii="Garamond" w:hAnsi="Garamond"/>
          <w:b/>
          <w:sz w:val="24"/>
          <w:szCs w:val="24"/>
          <w:lang w:val="sq-AL"/>
        </w:rPr>
        <w:t xml:space="preserve">PËR NGRIRJEN E PËRKOHSHME TË FONDEVE APO </w:t>
      </w:r>
      <w:r w:rsidR="00F23572" w:rsidRPr="008A3815">
        <w:rPr>
          <w:rFonts w:ascii="Garamond" w:hAnsi="Garamond"/>
          <w:b/>
          <w:sz w:val="24"/>
          <w:szCs w:val="24"/>
          <w:lang w:val="sq-AL"/>
        </w:rPr>
        <w:t>T</w:t>
      </w:r>
      <w:r w:rsidR="00DD0B4C" w:rsidRPr="008A3815">
        <w:rPr>
          <w:rFonts w:ascii="Garamond" w:hAnsi="Garamond"/>
          <w:b/>
          <w:sz w:val="24"/>
          <w:szCs w:val="24"/>
          <w:lang w:val="sq-AL"/>
        </w:rPr>
        <w:t>Ë</w:t>
      </w:r>
      <w:r w:rsidR="00F23572" w:rsidRPr="008A38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3815">
        <w:rPr>
          <w:rFonts w:ascii="Garamond" w:hAnsi="Garamond"/>
          <w:b/>
          <w:sz w:val="24"/>
          <w:szCs w:val="24"/>
          <w:lang w:val="sq-AL"/>
        </w:rPr>
        <w:t xml:space="preserve">PASURIVE TË TJERA </w:t>
      </w:r>
      <w:r w:rsidR="00F23572" w:rsidRPr="008A3815">
        <w:rPr>
          <w:rFonts w:ascii="Garamond" w:hAnsi="Garamond"/>
          <w:b/>
          <w:sz w:val="24"/>
          <w:szCs w:val="24"/>
          <w:lang w:val="sq-AL"/>
        </w:rPr>
        <w:t>TË PERSONAVE</w:t>
      </w:r>
      <w:r w:rsidR="00DD0B4C" w:rsidRPr="008A38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23572" w:rsidRPr="008A3815">
        <w:rPr>
          <w:rFonts w:ascii="Garamond" w:hAnsi="Garamond"/>
          <w:b/>
          <w:sz w:val="24"/>
          <w:szCs w:val="24"/>
          <w:lang w:val="sq-AL"/>
        </w:rPr>
        <w:t>OSE ENTEVE </w:t>
      </w:r>
      <w:r w:rsidRPr="008A3815">
        <w:rPr>
          <w:rFonts w:ascii="Garamond" w:hAnsi="Garamond"/>
          <w:b/>
          <w:sz w:val="24"/>
          <w:szCs w:val="24"/>
          <w:lang w:val="sq-AL"/>
        </w:rPr>
        <w:t>TË SHPALLUR</w:t>
      </w:r>
      <w:r w:rsidR="00F23572" w:rsidRPr="008A3815">
        <w:rPr>
          <w:rFonts w:ascii="Garamond" w:hAnsi="Garamond"/>
          <w:b/>
          <w:sz w:val="24"/>
          <w:szCs w:val="24"/>
          <w:lang w:val="sq-AL"/>
        </w:rPr>
        <w:t>A</w:t>
      </w:r>
      <w:r w:rsidRPr="008A3815">
        <w:rPr>
          <w:rFonts w:ascii="Garamond" w:hAnsi="Garamond"/>
          <w:b/>
          <w:sz w:val="24"/>
          <w:szCs w:val="24"/>
          <w:lang w:val="sq-AL"/>
        </w:rPr>
        <w:t xml:space="preserve"> NGA STRUKTURAT PËRKATËSE TË KËSHILLIT TË SIGURIMIT TË KOMBEVE TË BASHKUARA</w:t>
      </w:r>
      <w:r w:rsidR="008A38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3815">
        <w:rPr>
          <w:rFonts w:ascii="Garamond" w:hAnsi="Garamond"/>
          <w:b/>
          <w:sz w:val="24"/>
          <w:szCs w:val="24"/>
          <w:lang w:val="sq-AL"/>
        </w:rPr>
        <w:t>APO ORGANIZATAT NDËRKOMBËTARE KU REPUBLIKA</w:t>
      </w:r>
      <w:r w:rsidR="008A38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3815">
        <w:rPr>
          <w:rFonts w:ascii="Garamond" w:hAnsi="Garamond"/>
          <w:b/>
          <w:sz w:val="24"/>
          <w:szCs w:val="24"/>
          <w:lang w:val="sq-AL"/>
        </w:rPr>
        <w:t>E SHQIPËRISË ËSHTË PALË</w:t>
      </w:r>
    </w:p>
    <w:p w14:paraId="3BFA1F37" w14:textId="77777777" w:rsidR="00484A9C" w:rsidRPr="008A3815" w:rsidRDefault="00484A9C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FA1F38" w14:textId="159EC0AB" w:rsidR="00196718" w:rsidRPr="008A3815" w:rsidRDefault="00196718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 xml:space="preserve">Në mbështetje të nenit 100 të Kushtetutës dhe </w:t>
      </w:r>
      <w:r w:rsidR="00F23572" w:rsidRPr="008A3815">
        <w:rPr>
          <w:rFonts w:ascii="Garamond" w:hAnsi="Garamond"/>
          <w:sz w:val="24"/>
          <w:szCs w:val="24"/>
          <w:lang w:val="sq-AL"/>
        </w:rPr>
        <w:t>t</w:t>
      </w:r>
      <w:r w:rsidR="00DD0B4C" w:rsidRPr="008A3815">
        <w:rPr>
          <w:rFonts w:ascii="Garamond" w:hAnsi="Garamond"/>
          <w:sz w:val="24"/>
          <w:szCs w:val="24"/>
          <w:lang w:val="sq-AL"/>
        </w:rPr>
        <w:t>ë</w:t>
      </w:r>
      <w:r w:rsidR="00F23572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Pr="008A3815">
        <w:rPr>
          <w:rFonts w:ascii="Garamond" w:hAnsi="Garamond"/>
          <w:sz w:val="24"/>
          <w:szCs w:val="24"/>
          <w:lang w:val="sq-AL"/>
        </w:rPr>
        <w:t>nenit 10/1</w:t>
      </w:r>
      <w:r w:rsidR="00F23572" w:rsidRPr="008A3815">
        <w:rPr>
          <w:rFonts w:ascii="Garamond" w:hAnsi="Garamond"/>
          <w:sz w:val="24"/>
          <w:szCs w:val="24"/>
          <w:lang w:val="sq-AL"/>
        </w:rPr>
        <w:t>,</w:t>
      </w:r>
      <w:r w:rsidRPr="008A3815">
        <w:rPr>
          <w:rFonts w:ascii="Garamond" w:hAnsi="Garamond"/>
          <w:sz w:val="24"/>
          <w:szCs w:val="24"/>
          <w:lang w:val="sq-AL"/>
        </w:rPr>
        <w:t xml:space="preserve"> të ligjit</w:t>
      </w:r>
      <w:r w:rsidR="008A3815">
        <w:rPr>
          <w:rFonts w:ascii="Garamond" w:hAnsi="Garamond"/>
          <w:sz w:val="24"/>
          <w:szCs w:val="24"/>
          <w:lang w:val="sq-AL"/>
        </w:rPr>
        <w:t xml:space="preserve"> </w:t>
      </w:r>
      <w:r w:rsidR="00D97B23" w:rsidRPr="008A3815">
        <w:rPr>
          <w:rFonts w:ascii="Garamond" w:hAnsi="Garamond"/>
          <w:sz w:val="24"/>
          <w:szCs w:val="24"/>
          <w:lang w:val="sq-AL"/>
        </w:rPr>
        <w:t>n</w:t>
      </w:r>
      <w:r w:rsidRPr="008A3815">
        <w:rPr>
          <w:rFonts w:ascii="Garamond" w:hAnsi="Garamond"/>
          <w:sz w:val="24"/>
          <w:szCs w:val="24"/>
          <w:lang w:val="sq-AL"/>
        </w:rPr>
        <w:t>r.</w:t>
      </w:r>
      <w:r w:rsidR="008A3815">
        <w:rPr>
          <w:rFonts w:ascii="Garamond" w:hAnsi="Garamond"/>
          <w:sz w:val="24"/>
          <w:szCs w:val="24"/>
          <w:lang w:val="sq-AL"/>
        </w:rPr>
        <w:t xml:space="preserve"> </w:t>
      </w:r>
      <w:r w:rsidRPr="008A3815">
        <w:rPr>
          <w:rFonts w:ascii="Garamond" w:hAnsi="Garamond"/>
          <w:sz w:val="24"/>
          <w:szCs w:val="24"/>
          <w:lang w:val="sq-AL"/>
        </w:rPr>
        <w:t>157/2013</w:t>
      </w:r>
      <w:r w:rsidR="00F23572" w:rsidRPr="008A3815">
        <w:rPr>
          <w:rFonts w:ascii="Garamond" w:hAnsi="Garamond"/>
          <w:sz w:val="24"/>
          <w:szCs w:val="24"/>
          <w:lang w:val="sq-AL"/>
        </w:rPr>
        <w:t>,</w:t>
      </w:r>
      <w:r w:rsidRPr="008A3815">
        <w:rPr>
          <w:rFonts w:ascii="Garamond" w:hAnsi="Garamond"/>
          <w:sz w:val="24"/>
          <w:szCs w:val="24"/>
          <w:lang w:val="sq-AL"/>
        </w:rPr>
        <w:t xml:space="preserve"> “Për masat kundër financimit të terrorizmit”, </w:t>
      </w:r>
      <w:r w:rsidR="00D97B23" w:rsidRPr="008A3815">
        <w:rPr>
          <w:rFonts w:ascii="Garamond" w:hAnsi="Garamond"/>
          <w:sz w:val="24"/>
          <w:szCs w:val="24"/>
          <w:lang w:val="sq-AL"/>
        </w:rPr>
        <w:t>t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Pr="008A3815">
        <w:rPr>
          <w:rFonts w:ascii="Garamond" w:hAnsi="Garamond"/>
          <w:sz w:val="24"/>
          <w:szCs w:val="24"/>
          <w:lang w:val="sq-AL"/>
        </w:rPr>
        <w:t xml:space="preserve"> ndryshuar</w:t>
      </w:r>
      <w:r w:rsidR="00645A62" w:rsidRPr="008A3815">
        <w:rPr>
          <w:rFonts w:ascii="Garamond" w:hAnsi="Garamond"/>
          <w:sz w:val="24"/>
          <w:szCs w:val="24"/>
          <w:lang w:val="sq-AL"/>
        </w:rPr>
        <w:t>,</w:t>
      </w:r>
      <w:r w:rsidRPr="008A3815">
        <w:rPr>
          <w:rFonts w:ascii="Garamond" w:hAnsi="Garamond"/>
          <w:sz w:val="24"/>
          <w:szCs w:val="24"/>
          <w:lang w:val="sq-AL"/>
        </w:rPr>
        <w:t xml:space="preserve"> me propozim</w:t>
      </w:r>
      <w:r w:rsidR="00F23572" w:rsidRPr="008A3815">
        <w:rPr>
          <w:rFonts w:ascii="Garamond" w:hAnsi="Garamond"/>
          <w:sz w:val="24"/>
          <w:szCs w:val="24"/>
          <w:lang w:val="sq-AL"/>
        </w:rPr>
        <w:t>in e m</w:t>
      </w:r>
      <w:r w:rsidRPr="008A3815">
        <w:rPr>
          <w:rFonts w:ascii="Garamond" w:hAnsi="Garamond"/>
          <w:sz w:val="24"/>
          <w:szCs w:val="24"/>
          <w:lang w:val="sq-AL"/>
        </w:rPr>
        <w:t>inistrit të Financave dhe Ekonomisë, Këshilli i Ministrave</w:t>
      </w:r>
    </w:p>
    <w:p w14:paraId="3BFA1F39" w14:textId="77777777" w:rsidR="00F23572" w:rsidRPr="008A3815" w:rsidRDefault="00F23572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FA1F3A" w14:textId="77777777" w:rsidR="00196718" w:rsidRPr="008A3815" w:rsidRDefault="003C1C76" w:rsidP="00ED170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>VENDOSI:</w:t>
      </w:r>
    </w:p>
    <w:p w14:paraId="3BFA1F3B" w14:textId="77777777" w:rsidR="006B5E9A" w:rsidRPr="008A3815" w:rsidRDefault="006B5E9A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FA1F3C" w14:textId="09490659" w:rsidR="00EE738D" w:rsidRPr="008A3815" w:rsidRDefault="00ED1704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 xml:space="preserve">1. </w:t>
      </w:r>
      <w:r w:rsidR="00EE1EE8" w:rsidRPr="008A3815">
        <w:rPr>
          <w:rFonts w:ascii="Garamond" w:hAnsi="Garamond"/>
          <w:sz w:val="24"/>
          <w:szCs w:val="24"/>
          <w:lang w:val="sq-AL"/>
        </w:rPr>
        <w:t>Secili nga s</w:t>
      </w:r>
      <w:r w:rsidR="0013735F" w:rsidRPr="008A3815">
        <w:rPr>
          <w:rFonts w:ascii="Garamond" w:hAnsi="Garamond"/>
          <w:sz w:val="24"/>
          <w:szCs w:val="24"/>
          <w:lang w:val="sq-AL"/>
        </w:rPr>
        <w:t>ubjektet</w:t>
      </w:r>
      <w:r w:rsidR="00EE1EE8" w:rsidRPr="008A3815">
        <w:rPr>
          <w:rFonts w:ascii="Garamond" w:hAnsi="Garamond"/>
          <w:sz w:val="24"/>
          <w:szCs w:val="24"/>
          <w:lang w:val="sq-AL"/>
        </w:rPr>
        <w:t>,</w:t>
      </w:r>
      <w:r w:rsidR="001D2D53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623BA2" w:rsidRPr="008A3815">
        <w:rPr>
          <w:rFonts w:ascii="Garamond" w:hAnsi="Garamond"/>
          <w:sz w:val="24"/>
          <w:szCs w:val="24"/>
          <w:lang w:val="sq-AL"/>
        </w:rPr>
        <w:t xml:space="preserve">institucionet </w:t>
      </w:r>
      <w:r w:rsidR="00EE1EE8" w:rsidRPr="008A3815">
        <w:rPr>
          <w:rFonts w:ascii="Garamond" w:hAnsi="Garamond"/>
          <w:sz w:val="24"/>
          <w:szCs w:val="24"/>
          <w:lang w:val="sq-AL"/>
        </w:rPr>
        <w:t xml:space="preserve">dhe personat e përcaktuar </w:t>
      </w:r>
      <w:r w:rsidR="00623BA2" w:rsidRPr="008A3815">
        <w:rPr>
          <w:rFonts w:ascii="Garamond" w:hAnsi="Garamond"/>
          <w:sz w:val="24"/>
          <w:szCs w:val="24"/>
          <w:lang w:val="sq-AL"/>
        </w:rPr>
        <w:t xml:space="preserve">në </w:t>
      </w:r>
      <w:r w:rsidR="00981643" w:rsidRPr="008A3815">
        <w:rPr>
          <w:rFonts w:ascii="Garamond" w:hAnsi="Garamond"/>
          <w:sz w:val="24"/>
          <w:szCs w:val="24"/>
          <w:lang w:val="sq-AL"/>
        </w:rPr>
        <w:t>pikën</w:t>
      </w:r>
      <w:r w:rsidR="005D276C" w:rsidRPr="008A3815">
        <w:rPr>
          <w:rFonts w:ascii="Garamond" w:hAnsi="Garamond"/>
          <w:sz w:val="24"/>
          <w:szCs w:val="24"/>
          <w:lang w:val="sq-AL"/>
        </w:rPr>
        <w:t xml:space="preserve"> 1</w:t>
      </w:r>
      <w:r w:rsidR="00F23572" w:rsidRPr="008A3815">
        <w:rPr>
          <w:rFonts w:ascii="Garamond" w:hAnsi="Garamond"/>
          <w:sz w:val="24"/>
          <w:szCs w:val="24"/>
          <w:lang w:val="sq-AL"/>
        </w:rPr>
        <w:t>,</w:t>
      </w:r>
      <w:r w:rsidR="005D276C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981643" w:rsidRPr="008A3815">
        <w:rPr>
          <w:rFonts w:ascii="Garamond" w:hAnsi="Garamond"/>
          <w:sz w:val="24"/>
          <w:szCs w:val="24"/>
          <w:lang w:val="sq-AL"/>
        </w:rPr>
        <w:t>të</w:t>
      </w:r>
      <w:r w:rsidR="005D276C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623BA2" w:rsidRPr="008A3815">
        <w:rPr>
          <w:rFonts w:ascii="Garamond" w:hAnsi="Garamond"/>
          <w:sz w:val="24"/>
          <w:szCs w:val="24"/>
          <w:lang w:val="sq-AL"/>
        </w:rPr>
        <w:t>neni</w:t>
      </w:r>
      <w:r w:rsidR="005D276C" w:rsidRPr="008A3815">
        <w:rPr>
          <w:rFonts w:ascii="Garamond" w:hAnsi="Garamond"/>
          <w:sz w:val="24"/>
          <w:szCs w:val="24"/>
          <w:lang w:val="sq-AL"/>
        </w:rPr>
        <w:t>t</w:t>
      </w:r>
      <w:r w:rsidR="00623BA2" w:rsidRPr="008A3815">
        <w:rPr>
          <w:rFonts w:ascii="Garamond" w:hAnsi="Garamond"/>
          <w:sz w:val="24"/>
          <w:szCs w:val="24"/>
          <w:lang w:val="sq-AL"/>
        </w:rPr>
        <w:t xml:space="preserve"> 10</w:t>
      </w:r>
      <w:r w:rsidR="00AD20C1" w:rsidRPr="008A3815">
        <w:rPr>
          <w:rFonts w:ascii="Garamond" w:hAnsi="Garamond"/>
          <w:sz w:val="24"/>
          <w:szCs w:val="24"/>
          <w:lang w:val="sq-AL"/>
        </w:rPr>
        <w:t>/1</w:t>
      </w:r>
      <w:r w:rsidR="00F23572" w:rsidRPr="008A3815">
        <w:rPr>
          <w:rFonts w:ascii="Garamond" w:hAnsi="Garamond"/>
          <w:sz w:val="24"/>
          <w:szCs w:val="24"/>
          <w:lang w:val="sq-AL"/>
        </w:rPr>
        <w:t>,</w:t>
      </w:r>
      <w:r w:rsidR="00623BA2" w:rsidRPr="008A3815">
        <w:rPr>
          <w:rFonts w:ascii="Garamond" w:hAnsi="Garamond"/>
          <w:sz w:val="24"/>
          <w:szCs w:val="24"/>
          <w:lang w:val="sq-AL"/>
        </w:rPr>
        <w:t xml:space="preserve"> të </w:t>
      </w:r>
      <w:r w:rsidR="00A21D04" w:rsidRPr="008A3815">
        <w:rPr>
          <w:rFonts w:ascii="Garamond" w:hAnsi="Garamond"/>
          <w:sz w:val="24"/>
          <w:szCs w:val="24"/>
          <w:lang w:val="sq-AL"/>
        </w:rPr>
        <w:t>l</w:t>
      </w:r>
      <w:r w:rsidR="00623BA2" w:rsidRPr="008A3815">
        <w:rPr>
          <w:rFonts w:ascii="Garamond" w:hAnsi="Garamond"/>
          <w:sz w:val="24"/>
          <w:szCs w:val="24"/>
          <w:lang w:val="sq-AL"/>
        </w:rPr>
        <w:t xml:space="preserve">igjit </w:t>
      </w:r>
      <w:r w:rsidR="00A21D04" w:rsidRPr="008A3815">
        <w:rPr>
          <w:rFonts w:ascii="Garamond" w:hAnsi="Garamond"/>
          <w:sz w:val="24"/>
          <w:szCs w:val="24"/>
          <w:lang w:val="sq-AL"/>
        </w:rPr>
        <w:t>n</w:t>
      </w:r>
      <w:r w:rsidR="00623BA2" w:rsidRPr="008A3815">
        <w:rPr>
          <w:rFonts w:ascii="Garamond" w:hAnsi="Garamond"/>
          <w:sz w:val="24"/>
          <w:szCs w:val="24"/>
          <w:lang w:val="sq-AL"/>
        </w:rPr>
        <w:t>r.</w:t>
      </w:r>
      <w:r w:rsidR="008A3815">
        <w:rPr>
          <w:rFonts w:ascii="Garamond" w:hAnsi="Garamond"/>
          <w:sz w:val="24"/>
          <w:szCs w:val="24"/>
          <w:lang w:val="sq-AL"/>
        </w:rPr>
        <w:t xml:space="preserve"> </w:t>
      </w:r>
      <w:r w:rsidR="00623BA2" w:rsidRPr="008A3815">
        <w:rPr>
          <w:rFonts w:ascii="Garamond" w:hAnsi="Garamond"/>
          <w:sz w:val="24"/>
          <w:szCs w:val="24"/>
          <w:lang w:val="sq-AL"/>
        </w:rPr>
        <w:t>157/2013</w:t>
      </w:r>
      <w:r w:rsidR="00F23572" w:rsidRPr="008A3815">
        <w:rPr>
          <w:rFonts w:ascii="Garamond" w:hAnsi="Garamond"/>
          <w:sz w:val="24"/>
          <w:szCs w:val="24"/>
          <w:lang w:val="sq-AL"/>
        </w:rPr>
        <w:t>,</w:t>
      </w:r>
      <w:r w:rsidR="00623BA2" w:rsidRPr="008A3815">
        <w:rPr>
          <w:rFonts w:ascii="Garamond" w:hAnsi="Garamond"/>
          <w:sz w:val="24"/>
          <w:szCs w:val="24"/>
          <w:lang w:val="sq-AL"/>
        </w:rPr>
        <w:t xml:space="preserve"> “Për masat kundër financimit të terrorizmit”, i ndryshuar, </w:t>
      </w:r>
      <w:r w:rsidR="00EE1EE8" w:rsidRPr="008A3815">
        <w:rPr>
          <w:rFonts w:ascii="Garamond" w:hAnsi="Garamond"/>
          <w:sz w:val="24"/>
          <w:szCs w:val="24"/>
          <w:lang w:val="sq-AL"/>
        </w:rPr>
        <w:t>p</w:t>
      </w:r>
      <w:r w:rsidR="00663D49" w:rsidRPr="008A3815">
        <w:rPr>
          <w:rFonts w:ascii="Garamond" w:hAnsi="Garamond"/>
          <w:sz w:val="24"/>
          <w:szCs w:val="24"/>
          <w:lang w:val="sq-AL"/>
        </w:rPr>
        <w:t>ë</w:t>
      </w:r>
      <w:r w:rsidR="00EE1EE8" w:rsidRPr="008A3815">
        <w:rPr>
          <w:rFonts w:ascii="Garamond" w:hAnsi="Garamond"/>
          <w:sz w:val="24"/>
          <w:szCs w:val="24"/>
          <w:lang w:val="sq-AL"/>
        </w:rPr>
        <w:t xml:space="preserve">rcakton </w:t>
      </w:r>
      <w:r w:rsidR="00FB71DF" w:rsidRPr="008A3815">
        <w:rPr>
          <w:rFonts w:ascii="Garamond" w:hAnsi="Garamond"/>
          <w:sz w:val="24"/>
          <w:szCs w:val="24"/>
          <w:lang w:val="sq-AL"/>
        </w:rPr>
        <w:t>punonjësin</w:t>
      </w:r>
      <w:r w:rsidR="00717C6D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663D49" w:rsidRPr="008A3815">
        <w:rPr>
          <w:rFonts w:ascii="Garamond" w:hAnsi="Garamond"/>
          <w:sz w:val="24"/>
          <w:szCs w:val="24"/>
          <w:lang w:val="sq-AL"/>
        </w:rPr>
        <w:t>ose</w:t>
      </w:r>
      <w:r w:rsidR="00F23572" w:rsidRPr="008A3815">
        <w:rPr>
          <w:rFonts w:ascii="Garamond" w:hAnsi="Garamond"/>
          <w:sz w:val="24"/>
          <w:szCs w:val="24"/>
          <w:lang w:val="sq-AL"/>
        </w:rPr>
        <w:t>,</w:t>
      </w:r>
      <w:r w:rsidR="00663D49" w:rsidRPr="008A3815">
        <w:rPr>
          <w:rFonts w:ascii="Garamond" w:hAnsi="Garamond"/>
          <w:sz w:val="24"/>
          <w:szCs w:val="24"/>
          <w:lang w:val="sq-AL"/>
        </w:rPr>
        <w:t xml:space="preserve"> sipas rastit</w:t>
      </w:r>
      <w:r w:rsidR="00F23572" w:rsidRPr="008A3815">
        <w:rPr>
          <w:rFonts w:ascii="Garamond" w:hAnsi="Garamond"/>
          <w:sz w:val="24"/>
          <w:szCs w:val="24"/>
          <w:lang w:val="sq-AL"/>
        </w:rPr>
        <w:t>,</w:t>
      </w:r>
      <w:r w:rsidR="00663D49" w:rsidRPr="008A3815">
        <w:rPr>
          <w:rFonts w:ascii="Garamond" w:hAnsi="Garamond"/>
          <w:sz w:val="24"/>
          <w:szCs w:val="24"/>
          <w:lang w:val="sq-AL"/>
        </w:rPr>
        <w:t xml:space="preserve"> strukturën përgjegjëse kompetente </w:t>
      </w:r>
      <w:r w:rsidR="007810A5" w:rsidRPr="008A3815">
        <w:rPr>
          <w:rFonts w:ascii="Garamond" w:hAnsi="Garamond"/>
          <w:sz w:val="24"/>
          <w:szCs w:val="24"/>
          <w:lang w:val="sq-AL"/>
        </w:rPr>
        <w:t>p</w:t>
      </w:r>
      <w:r w:rsidR="00937993" w:rsidRPr="008A3815">
        <w:rPr>
          <w:rFonts w:ascii="Garamond" w:hAnsi="Garamond"/>
          <w:sz w:val="24"/>
          <w:szCs w:val="24"/>
          <w:lang w:val="sq-AL"/>
        </w:rPr>
        <w:t>ë</w:t>
      </w:r>
      <w:r w:rsidR="007810A5" w:rsidRPr="008A3815">
        <w:rPr>
          <w:rFonts w:ascii="Garamond" w:hAnsi="Garamond"/>
          <w:sz w:val="24"/>
          <w:szCs w:val="24"/>
          <w:lang w:val="sq-AL"/>
        </w:rPr>
        <w:t>r t</w:t>
      </w:r>
      <w:r w:rsidR="00937993" w:rsidRPr="008A3815">
        <w:rPr>
          <w:rFonts w:ascii="Garamond" w:hAnsi="Garamond"/>
          <w:sz w:val="24"/>
          <w:szCs w:val="24"/>
          <w:lang w:val="sq-AL"/>
        </w:rPr>
        <w:t>ë</w:t>
      </w:r>
      <w:r w:rsidR="00A445E6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023456" w:rsidRPr="008A3815">
        <w:rPr>
          <w:rFonts w:ascii="Garamond" w:hAnsi="Garamond"/>
          <w:sz w:val="24"/>
          <w:szCs w:val="24"/>
          <w:lang w:val="sq-AL"/>
        </w:rPr>
        <w:t xml:space="preserve">siguruar marrjen </w:t>
      </w:r>
      <w:r w:rsidR="00A445E6" w:rsidRPr="008A3815">
        <w:rPr>
          <w:rFonts w:ascii="Garamond" w:hAnsi="Garamond"/>
          <w:sz w:val="24"/>
          <w:szCs w:val="24"/>
          <w:lang w:val="sq-AL"/>
        </w:rPr>
        <w:t xml:space="preserve">dijeni dhe </w:t>
      </w:r>
      <w:r w:rsidR="006644AA" w:rsidRPr="008A3815">
        <w:rPr>
          <w:rFonts w:ascii="Garamond" w:hAnsi="Garamond"/>
          <w:sz w:val="24"/>
          <w:szCs w:val="24"/>
          <w:lang w:val="sq-AL"/>
        </w:rPr>
        <w:t xml:space="preserve">përditësimin </w:t>
      </w:r>
      <w:r w:rsidR="00663D49" w:rsidRPr="008A3815">
        <w:rPr>
          <w:rFonts w:ascii="Garamond" w:hAnsi="Garamond"/>
          <w:sz w:val="24"/>
          <w:szCs w:val="24"/>
          <w:lang w:val="sq-AL"/>
        </w:rPr>
        <w:t xml:space="preserve">e vazhdueshëm </w:t>
      </w:r>
      <w:r w:rsidR="008F2AE7" w:rsidRPr="008A3815">
        <w:rPr>
          <w:rFonts w:ascii="Garamond" w:hAnsi="Garamond"/>
          <w:sz w:val="24"/>
          <w:szCs w:val="24"/>
          <w:lang w:val="sq-AL"/>
        </w:rPr>
        <w:t>me</w:t>
      </w:r>
      <w:r w:rsidR="006F5156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663D49" w:rsidRPr="008A3815">
        <w:rPr>
          <w:rFonts w:ascii="Garamond" w:hAnsi="Garamond"/>
          <w:sz w:val="24"/>
          <w:szCs w:val="24"/>
          <w:lang w:val="sq-AL"/>
        </w:rPr>
        <w:t xml:space="preserve">aktet e shpalljes </w:t>
      </w:r>
      <w:r w:rsidR="007810A5" w:rsidRPr="008A3815">
        <w:rPr>
          <w:rFonts w:ascii="Garamond" w:hAnsi="Garamond"/>
          <w:sz w:val="24"/>
          <w:szCs w:val="24"/>
          <w:lang w:val="sq-AL"/>
        </w:rPr>
        <w:t>nga strukturat përkatëse të Këshillit të Sigurimit të Kombeve të Bashkuara</w:t>
      </w:r>
      <w:r w:rsidR="005D276C" w:rsidRPr="008A3815">
        <w:rPr>
          <w:rFonts w:ascii="Garamond" w:hAnsi="Garamond"/>
          <w:sz w:val="24"/>
          <w:szCs w:val="24"/>
          <w:lang w:val="sq-AL"/>
        </w:rPr>
        <w:t xml:space="preserve"> apo </w:t>
      </w:r>
      <w:r w:rsidR="007810A5" w:rsidRPr="008A3815">
        <w:rPr>
          <w:rFonts w:ascii="Garamond" w:hAnsi="Garamond"/>
          <w:sz w:val="24"/>
          <w:szCs w:val="24"/>
          <w:lang w:val="sq-AL"/>
        </w:rPr>
        <w:t>t</w:t>
      </w:r>
      <w:r w:rsidR="00937993" w:rsidRPr="008A3815">
        <w:rPr>
          <w:rFonts w:ascii="Garamond" w:hAnsi="Garamond"/>
          <w:sz w:val="24"/>
          <w:szCs w:val="24"/>
          <w:lang w:val="sq-AL"/>
        </w:rPr>
        <w:t>ë</w:t>
      </w:r>
      <w:r w:rsidR="007810A5" w:rsidRPr="008A3815">
        <w:rPr>
          <w:rFonts w:ascii="Garamond" w:hAnsi="Garamond"/>
          <w:sz w:val="24"/>
          <w:szCs w:val="24"/>
          <w:lang w:val="sq-AL"/>
        </w:rPr>
        <w:t xml:space="preserve"> organizatave ndërkombëtare ku Republika e Shqipërisë </w:t>
      </w:r>
      <w:r w:rsidR="00937993" w:rsidRPr="008A3815">
        <w:rPr>
          <w:rFonts w:ascii="Garamond" w:hAnsi="Garamond"/>
          <w:sz w:val="24"/>
          <w:szCs w:val="24"/>
          <w:lang w:val="sq-AL"/>
        </w:rPr>
        <w:t>ë</w:t>
      </w:r>
      <w:r w:rsidR="00EE738D" w:rsidRPr="008A3815">
        <w:rPr>
          <w:rFonts w:ascii="Garamond" w:hAnsi="Garamond"/>
          <w:sz w:val="24"/>
          <w:szCs w:val="24"/>
          <w:lang w:val="sq-AL"/>
        </w:rPr>
        <w:t>sht</w:t>
      </w:r>
      <w:r w:rsidR="00937993" w:rsidRPr="008A3815">
        <w:rPr>
          <w:rFonts w:ascii="Garamond" w:hAnsi="Garamond"/>
          <w:sz w:val="24"/>
          <w:szCs w:val="24"/>
          <w:lang w:val="sq-AL"/>
        </w:rPr>
        <w:t>ë</w:t>
      </w:r>
      <w:r w:rsidR="00EE738D" w:rsidRPr="008A3815">
        <w:rPr>
          <w:rFonts w:ascii="Garamond" w:hAnsi="Garamond"/>
          <w:sz w:val="24"/>
          <w:szCs w:val="24"/>
          <w:lang w:val="sq-AL"/>
        </w:rPr>
        <w:t xml:space="preserve"> pal</w:t>
      </w:r>
      <w:r w:rsidR="00937993" w:rsidRPr="008A3815">
        <w:rPr>
          <w:rFonts w:ascii="Garamond" w:hAnsi="Garamond"/>
          <w:sz w:val="24"/>
          <w:szCs w:val="24"/>
          <w:lang w:val="sq-AL"/>
        </w:rPr>
        <w:t>ë</w:t>
      </w:r>
      <w:r w:rsidR="00DF2CF9" w:rsidRPr="008A3815">
        <w:rPr>
          <w:rFonts w:ascii="Garamond" w:hAnsi="Garamond"/>
          <w:sz w:val="24"/>
          <w:szCs w:val="24"/>
          <w:lang w:val="sq-AL"/>
        </w:rPr>
        <w:t xml:space="preserve">. </w:t>
      </w:r>
      <w:r w:rsidR="00FF15D5" w:rsidRPr="008A3815">
        <w:rPr>
          <w:rFonts w:ascii="Garamond" w:hAnsi="Garamond"/>
          <w:sz w:val="24"/>
          <w:szCs w:val="24"/>
          <w:lang w:val="sq-AL"/>
        </w:rPr>
        <w:t>P</w:t>
      </w:r>
      <w:r w:rsidR="00FB71DF" w:rsidRPr="008A3815">
        <w:rPr>
          <w:rFonts w:ascii="Garamond" w:hAnsi="Garamond"/>
          <w:sz w:val="24"/>
          <w:szCs w:val="24"/>
          <w:lang w:val="sq-AL"/>
        </w:rPr>
        <w:t>unonjësi</w:t>
      </w:r>
      <w:r w:rsidR="00FF15D5" w:rsidRPr="008A3815">
        <w:rPr>
          <w:rFonts w:ascii="Garamond" w:hAnsi="Garamond"/>
          <w:sz w:val="24"/>
          <w:szCs w:val="24"/>
          <w:lang w:val="sq-AL"/>
        </w:rPr>
        <w:t xml:space="preserve"> apo struktura përgjegjëse</w:t>
      </w:r>
      <w:r w:rsidR="00171BB6" w:rsidRPr="008A3815">
        <w:rPr>
          <w:rFonts w:ascii="Garamond" w:hAnsi="Garamond"/>
          <w:sz w:val="24"/>
          <w:szCs w:val="24"/>
          <w:lang w:val="sq-AL"/>
        </w:rPr>
        <w:t xml:space="preserve"> kompetente </w:t>
      </w:r>
      <w:r w:rsidR="00FF15D5" w:rsidRPr="008A3815">
        <w:rPr>
          <w:rFonts w:ascii="Garamond" w:hAnsi="Garamond"/>
          <w:sz w:val="24"/>
          <w:szCs w:val="24"/>
          <w:lang w:val="sq-AL"/>
        </w:rPr>
        <w:t>konsiderohet se ka marr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FF15D5" w:rsidRPr="008A3815">
        <w:rPr>
          <w:rFonts w:ascii="Garamond" w:hAnsi="Garamond"/>
          <w:sz w:val="24"/>
          <w:szCs w:val="24"/>
          <w:lang w:val="sq-AL"/>
        </w:rPr>
        <w:t xml:space="preserve"> dijeni p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FF15D5" w:rsidRPr="008A3815">
        <w:rPr>
          <w:rFonts w:ascii="Garamond" w:hAnsi="Garamond"/>
          <w:sz w:val="24"/>
          <w:szCs w:val="24"/>
          <w:lang w:val="sq-AL"/>
        </w:rPr>
        <w:t>r k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FF15D5" w:rsidRPr="008A3815">
        <w:rPr>
          <w:rFonts w:ascii="Garamond" w:hAnsi="Garamond"/>
          <w:sz w:val="24"/>
          <w:szCs w:val="24"/>
          <w:lang w:val="sq-AL"/>
        </w:rPr>
        <w:t xml:space="preserve">to akte </w:t>
      </w:r>
      <w:r w:rsidR="00165BE0" w:rsidRPr="008A3815">
        <w:rPr>
          <w:rFonts w:ascii="Garamond" w:hAnsi="Garamond"/>
          <w:sz w:val="24"/>
          <w:szCs w:val="24"/>
          <w:lang w:val="sq-AL"/>
        </w:rPr>
        <w:t>n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165BE0" w:rsidRPr="008A3815">
        <w:rPr>
          <w:rFonts w:ascii="Garamond" w:hAnsi="Garamond"/>
          <w:sz w:val="24"/>
          <w:szCs w:val="24"/>
          <w:lang w:val="sq-AL"/>
        </w:rPr>
        <w:t xml:space="preserve"> momentin kur </w:t>
      </w:r>
      <w:r w:rsidR="001802C2" w:rsidRPr="008A3815">
        <w:rPr>
          <w:rFonts w:ascii="Garamond" w:hAnsi="Garamond"/>
          <w:sz w:val="24"/>
          <w:szCs w:val="24"/>
          <w:lang w:val="sq-AL"/>
        </w:rPr>
        <w:t xml:space="preserve">publikohen në faqen zyrtare të strukturave përkatëse të Këshillit të Sigurimit të Kombeve të Bashkuara apo të organizatave ndërkombëtare ku Republika e Shqipërisë është palë. </w:t>
      </w:r>
    </w:p>
    <w:p w14:paraId="3BFA1F3D" w14:textId="77777777" w:rsidR="00FB71DF" w:rsidRPr="008A3815" w:rsidRDefault="00F37FC3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 xml:space="preserve">2. </w:t>
      </w:r>
      <w:r w:rsidR="00FB71DF" w:rsidRPr="008A3815">
        <w:rPr>
          <w:rFonts w:ascii="Garamond" w:hAnsi="Garamond"/>
          <w:sz w:val="24"/>
          <w:szCs w:val="24"/>
          <w:lang w:val="sq-AL"/>
        </w:rPr>
        <w:t>N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 xml:space="preserve"> rastet kur subjektet apo</w:t>
      </w:r>
      <w:r w:rsidR="00F23572" w:rsidRPr="008A3815">
        <w:rPr>
          <w:rFonts w:ascii="Garamond" w:hAnsi="Garamond"/>
          <w:sz w:val="24"/>
          <w:szCs w:val="24"/>
          <w:lang w:val="sq-AL"/>
        </w:rPr>
        <w:t xml:space="preserve"> personat e përcaktuar më sipër</w:t>
      </w:r>
      <w:r w:rsidR="00FB71DF" w:rsidRPr="008A3815">
        <w:rPr>
          <w:rFonts w:ascii="Garamond" w:hAnsi="Garamond"/>
          <w:sz w:val="24"/>
          <w:szCs w:val="24"/>
          <w:lang w:val="sq-AL"/>
        </w:rPr>
        <w:t xml:space="preserve"> janë të vet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 xml:space="preserve">punësuar, të </w:t>
      </w:r>
      <w:r w:rsidR="001210EF" w:rsidRPr="008A3815">
        <w:rPr>
          <w:rFonts w:ascii="Garamond" w:hAnsi="Garamond"/>
          <w:sz w:val="24"/>
          <w:szCs w:val="24"/>
          <w:lang w:val="sq-AL"/>
        </w:rPr>
        <w:t>cilët nuk kanë të punësuar persona të tjerë</w:t>
      </w:r>
      <w:r w:rsidR="00FB71DF" w:rsidRPr="008A3815">
        <w:rPr>
          <w:rFonts w:ascii="Garamond" w:hAnsi="Garamond"/>
          <w:sz w:val="24"/>
          <w:szCs w:val="24"/>
          <w:lang w:val="sq-AL"/>
        </w:rPr>
        <w:t>, për efekt t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 xml:space="preserve"> zbatimit të këtij vendimi, veprojnë n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 xml:space="preserve"> cil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>sin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 xml:space="preserve"> e struktur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>s p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>rgjegj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>se.</w:t>
      </w:r>
    </w:p>
    <w:p w14:paraId="3BFA1F3E" w14:textId="77777777" w:rsidR="00FB71DF" w:rsidRPr="008A3815" w:rsidRDefault="00F37FC3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 xml:space="preserve">3. </w:t>
      </w:r>
      <w:r w:rsidR="00FB71DF" w:rsidRPr="008A3815">
        <w:rPr>
          <w:rFonts w:ascii="Garamond" w:hAnsi="Garamond"/>
          <w:sz w:val="24"/>
          <w:szCs w:val="24"/>
          <w:lang w:val="sq-AL"/>
        </w:rPr>
        <w:t>Punonjësi</w:t>
      </w:r>
      <w:r w:rsidR="00D33E65" w:rsidRPr="008A3815">
        <w:rPr>
          <w:rFonts w:ascii="Garamond" w:hAnsi="Garamond"/>
          <w:sz w:val="24"/>
          <w:szCs w:val="24"/>
          <w:lang w:val="sq-AL"/>
        </w:rPr>
        <w:t xml:space="preserve"> apo struktura përgjegjëse kompetente, e përcaktuar sipas pikës 1</w:t>
      </w:r>
      <w:r w:rsidR="00F23572" w:rsidRPr="008A3815">
        <w:rPr>
          <w:rFonts w:ascii="Garamond" w:hAnsi="Garamond"/>
          <w:sz w:val="24"/>
          <w:szCs w:val="24"/>
          <w:lang w:val="sq-AL"/>
        </w:rPr>
        <w:t>,</w:t>
      </w:r>
      <w:r w:rsidR="00D33E65" w:rsidRPr="008A3815">
        <w:rPr>
          <w:rFonts w:ascii="Garamond" w:hAnsi="Garamond"/>
          <w:sz w:val="24"/>
          <w:szCs w:val="24"/>
          <w:lang w:val="sq-AL"/>
        </w:rPr>
        <w:t xml:space="preserve"> të këtij vendimi, verifikon dhe përditëson listën e klientëve ekzistues, menjëherë nga marrja dijeni për aktet e shpalljeve nga strukturat përkatëse të Këshillit të Sigurimit të Kombeve të Bashkuara apo të organizatave ndërkombëtare ku Republika e Shqipërisë është palë, për t</w:t>
      </w:r>
      <w:r w:rsidR="00DD0B4C" w:rsidRPr="008A3815">
        <w:rPr>
          <w:rFonts w:ascii="Garamond" w:hAnsi="Garamond"/>
          <w:sz w:val="24"/>
          <w:szCs w:val="24"/>
          <w:lang w:val="sq-AL"/>
        </w:rPr>
        <w:t>’</w:t>
      </w:r>
      <w:r w:rsidR="00D33E65" w:rsidRPr="008A3815">
        <w:rPr>
          <w:rFonts w:ascii="Garamond" w:hAnsi="Garamond"/>
          <w:sz w:val="24"/>
          <w:szCs w:val="24"/>
          <w:lang w:val="sq-AL"/>
        </w:rPr>
        <w:t>u siguruar për të dhëna për fonde apo pasuri të tjera, veprime financiare, transaksione aktuale apo të mbetura në tentativë, si dhe përditëson proceset e brendshme për transaksionet në vijim apo për klientët e ardhshëm.</w:t>
      </w:r>
    </w:p>
    <w:p w14:paraId="3BFA1F3F" w14:textId="005F9997" w:rsidR="00FB71DF" w:rsidRPr="008A3815" w:rsidRDefault="00F37FC3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 xml:space="preserve">4. </w:t>
      </w:r>
      <w:r w:rsidR="0041081C" w:rsidRPr="008A3815">
        <w:rPr>
          <w:rFonts w:ascii="Garamond" w:hAnsi="Garamond"/>
          <w:sz w:val="24"/>
          <w:szCs w:val="24"/>
          <w:lang w:val="sq-AL"/>
        </w:rPr>
        <w:t xml:space="preserve">Nëse pas verifikimit, </w:t>
      </w:r>
      <w:r w:rsidR="007A3DAE" w:rsidRPr="008A3815">
        <w:rPr>
          <w:rFonts w:ascii="Garamond" w:hAnsi="Garamond"/>
          <w:sz w:val="24"/>
          <w:szCs w:val="24"/>
          <w:lang w:val="sq-AL"/>
        </w:rPr>
        <w:t>punonjësi</w:t>
      </w:r>
      <w:r w:rsidR="00DD0B4C" w:rsidRPr="008A3815">
        <w:rPr>
          <w:rFonts w:ascii="Garamond" w:hAnsi="Garamond"/>
          <w:sz w:val="24"/>
          <w:szCs w:val="24"/>
          <w:lang w:val="sq-AL"/>
        </w:rPr>
        <w:t xml:space="preserve"> apo struktura përgjegjëse</w:t>
      </w:r>
      <w:r w:rsidR="0041081C" w:rsidRPr="008A3815">
        <w:rPr>
          <w:rFonts w:ascii="Garamond" w:hAnsi="Garamond"/>
          <w:sz w:val="24"/>
          <w:szCs w:val="24"/>
          <w:lang w:val="sq-AL"/>
        </w:rPr>
        <w:t xml:space="preserve"> konstaton të dhëna për fonde apo pasuri të tjera, veprime financiare apo </w:t>
      </w:r>
      <w:r w:rsidR="008A3815" w:rsidRPr="008A3815">
        <w:rPr>
          <w:rFonts w:ascii="Garamond" w:hAnsi="Garamond"/>
          <w:sz w:val="24"/>
          <w:szCs w:val="24"/>
          <w:lang w:val="sq-AL"/>
        </w:rPr>
        <w:t>transaksione</w:t>
      </w:r>
      <w:r w:rsidR="0041081C" w:rsidRPr="008A3815">
        <w:rPr>
          <w:rFonts w:ascii="Garamond" w:hAnsi="Garamond"/>
          <w:sz w:val="24"/>
          <w:szCs w:val="24"/>
          <w:lang w:val="sq-AL"/>
        </w:rPr>
        <w:t xml:space="preserve"> aktu</w:t>
      </w:r>
      <w:r w:rsidR="00DD0B4C" w:rsidRPr="008A3815">
        <w:rPr>
          <w:rFonts w:ascii="Garamond" w:hAnsi="Garamond"/>
          <w:sz w:val="24"/>
          <w:szCs w:val="24"/>
          <w:lang w:val="sq-AL"/>
        </w:rPr>
        <w:t>ale ose të mbetura në tentativë apo raste të përputhjes s</w:t>
      </w:r>
      <w:r w:rsidR="0041081C" w:rsidRPr="008A3815">
        <w:rPr>
          <w:rFonts w:ascii="Garamond" w:hAnsi="Garamond"/>
          <w:sz w:val="24"/>
          <w:szCs w:val="24"/>
          <w:lang w:val="sq-AL"/>
        </w:rPr>
        <w:t xml:space="preserve">ë akteve të shpalljes me listën e klientëve ekzistues, njofton menjëherë </w:t>
      </w:r>
      <w:r w:rsidR="00755C4F" w:rsidRPr="008A3815">
        <w:rPr>
          <w:rFonts w:ascii="Garamond" w:hAnsi="Garamond"/>
          <w:sz w:val="24"/>
          <w:szCs w:val="24"/>
          <w:lang w:val="sq-AL"/>
        </w:rPr>
        <w:t xml:space="preserve">zyrtarisht </w:t>
      </w:r>
      <w:r w:rsidR="0041081C" w:rsidRPr="008A3815">
        <w:rPr>
          <w:rFonts w:ascii="Garamond" w:hAnsi="Garamond"/>
          <w:sz w:val="24"/>
          <w:szCs w:val="24"/>
          <w:lang w:val="sq-AL"/>
        </w:rPr>
        <w:t>titullarin, administratorin apo përfaqësuesin ligjor të subjekteve të përcaktuara në pikën 1 të këtij vendimi, në</w:t>
      </w:r>
      <w:r w:rsidR="00755C4F" w:rsidRPr="008A3815">
        <w:rPr>
          <w:rFonts w:ascii="Garamond" w:hAnsi="Garamond"/>
          <w:sz w:val="24"/>
          <w:szCs w:val="24"/>
          <w:lang w:val="sq-AL"/>
        </w:rPr>
        <w:t xml:space="preserve"> varësi të formës së organiz</w:t>
      </w:r>
      <w:r w:rsidR="00DD0B4C" w:rsidRPr="008A3815">
        <w:rPr>
          <w:rFonts w:ascii="Garamond" w:hAnsi="Garamond"/>
          <w:sz w:val="24"/>
          <w:szCs w:val="24"/>
          <w:lang w:val="sq-AL"/>
        </w:rPr>
        <w:t>i</w:t>
      </w:r>
      <w:r w:rsidR="00755C4F" w:rsidRPr="008A3815">
        <w:rPr>
          <w:rFonts w:ascii="Garamond" w:hAnsi="Garamond"/>
          <w:sz w:val="24"/>
          <w:szCs w:val="24"/>
          <w:lang w:val="sq-AL"/>
        </w:rPr>
        <w:t xml:space="preserve">mit. </w:t>
      </w:r>
      <w:r w:rsidR="00FB71DF" w:rsidRPr="008A3815">
        <w:rPr>
          <w:rFonts w:ascii="Garamond" w:hAnsi="Garamond"/>
          <w:sz w:val="24"/>
          <w:szCs w:val="24"/>
          <w:lang w:val="sq-AL"/>
        </w:rPr>
        <w:t>Nd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>rsa struktura p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>rgjegj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>se</w:t>
      </w:r>
      <w:r w:rsidR="00DD0B4C" w:rsidRPr="008A3815">
        <w:rPr>
          <w:rFonts w:ascii="Garamond" w:hAnsi="Garamond"/>
          <w:sz w:val="24"/>
          <w:szCs w:val="24"/>
          <w:lang w:val="sq-AL"/>
        </w:rPr>
        <w:t>,</w:t>
      </w:r>
      <w:r w:rsidR="00FB71DF" w:rsidRPr="008A3815">
        <w:rPr>
          <w:rFonts w:ascii="Garamond" w:hAnsi="Garamond"/>
          <w:sz w:val="24"/>
          <w:szCs w:val="24"/>
          <w:lang w:val="sq-AL"/>
        </w:rPr>
        <w:t xml:space="preserve"> sipas pik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>s 2 t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 xml:space="preserve"> k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>tij vendimi, vijon me ngrirjen e p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FB71DF" w:rsidRPr="008A3815">
        <w:rPr>
          <w:rFonts w:ascii="Garamond" w:hAnsi="Garamond"/>
          <w:sz w:val="24"/>
          <w:szCs w:val="24"/>
          <w:lang w:val="sq-AL"/>
        </w:rPr>
        <w:t>rkohshme t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DD0B4C" w:rsidRPr="008A3815">
        <w:rPr>
          <w:rFonts w:ascii="Garamond" w:hAnsi="Garamond"/>
          <w:sz w:val="24"/>
          <w:szCs w:val="24"/>
          <w:lang w:val="sq-AL"/>
        </w:rPr>
        <w:t xml:space="preserve"> f</w:t>
      </w:r>
      <w:r w:rsidR="00FB71DF" w:rsidRPr="008A3815">
        <w:rPr>
          <w:rFonts w:ascii="Garamond" w:hAnsi="Garamond"/>
          <w:sz w:val="24"/>
          <w:szCs w:val="24"/>
          <w:lang w:val="sq-AL"/>
        </w:rPr>
        <w:t xml:space="preserve">ondeve, sipas </w:t>
      </w:r>
      <w:r w:rsidR="00DD0B4C" w:rsidRPr="008A3815">
        <w:rPr>
          <w:rFonts w:ascii="Garamond" w:hAnsi="Garamond"/>
          <w:sz w:val="24"/>
          <w:szCs w:val="24"/>
          <w:lang w:val="sq-AL"/>
        </w:rPr>
        <w:t xml:space="preserve">kësaj </w:t>
      </w:r>
      <w:r w:rsidR="00FB71DF" w:rsidRPr="008A3815">
        <w:rPr>
          <w:rFonts w:ascii="Garamond" w:hAnsi="Garamond"/>
          <w:sz w:val="24"/>
          <w:szCs w:val="24"/>
          <w:lang w:val="sq-AL"/>
        </w:rPr>
        <w:t>pik</w:t>
      </w:r>
      <w:r w:rsidR="00DD0B4C" w:rsidRPr="008A3815">
        <w:rPr>
          <w:rFonts w:ascii="Garamond" w:hAnsi="Garamond"/>
          <w:sz w:val="24"/>
          <w:szCs w:val="24"/>
          <w:lang w:val="sq-AL"/>
        </w:rPr>
        <w:t>e</w:t>
      </w:r>
      <w:r w:rsidR="00FB71DF" w:rsidRPr="008A3815">
        <w:rPr>
          <w:rFonts w:ascii="Garamond" w:hAnsi="Garamond"/>
          <w:sz w:val="24"/>
          <w:szCs w:val="24"/>
          <w:lang w:val="sq-AL"/>
        </w:rPr>
        <w:t>.</w:t>
      </w:r>
    </w:p>
    <w:p w14:paraId="3BFA1F40" w14:textId="141139B5" w:rsidR="00364702" w:rsidRPr="008A3815" w:rsidRDefault="00F37FC3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 xml:space="preserve">5. </w:t>
      </w:r>
      <w:r w:rsidR="00364702" w:rsidRPr="008A3815">
        <w:rPr>
          <w:rFonts w:ascii="Garamond" w:hAnsi="Garamond"/>
          <w:sz w:val="24"/>
          <w:szCs w:val="24"/>
          <w:lang w:val="sq-AL"/>
        </w:rPr>
        <w:t>Titullari, administratori apo përfaqësuesi ligjor i subjektit, kur konfirmon plotësimin e kushteve sipas pikës 3 të këtij vendimi, nxjerr menjëherë vendimin e ngrirjes së përkohshme të fondeve apo pasurive të tjera të</w:t>
      </w:r>
      <w:r w:rsidR="00B7157B">
        <w:rPr>
          <w:rFonts w:ascii="Garamond" w:hAnsi="Garamond"/>
          <w:sz w:val="24"/>
          <w:szCs w:val="24"/>
          <w:lang w:val="sq-AL"/>
        </w:rPr>
        <w:t xml:space="preserve"> personit/personave apo entit/</w:t>
      </w:r>
      <w:r w:rsidR="00364702" w:rsidRPr="008A3815">
        <w:rPr>
          <w:rFonts w:ascii="Garamond" w:hAnsi="Garamond"/>
          <w:sz w:val="24"/>
          <w:szCs w:val="24"/>
          <w:lang w:val="sq-AL"/>
        </w:rPr>
        <w:t>enteve të shpallura, pa u kushtëzuar nga nxjerrja e urdhrit të bllokimit të përkohshëm apo vendimit përkatës të Këshillit të Ministrave.</w:t>
      </w:r>
    </w:p>
    <w:p w14:paraId="3BFA1F41" w14:textId="77777777" w:rsidR="00E74B97" w:rsidRPr="008A3815" w:rsidRDefault="00F37FC3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 xml:space="preserve">6. </w:t>
      </w:r>
      <w:r w:rsidR="00E74B97" w:rsidRPr="008A3815">
        <w:rPr>
          <w:rFonts w:ascii="Garamond" w:hAnsi="Garamond"/>
          <w:sz w:val="24"/>
          <w:szCs w:val="24"/>
          <w:lang w:val="sq-AL"/>
        </w:rPr>
        <w:t xml:space="preserve">Vendimi </w:t>
      </w:r>
      <w:r w:rsidR="009827A0" w:rsidRPr="008A3815">
        <w:rPr>
          <w:rFonts w:ascii="Garamond" w:hAnsi="Garamond"/>
          <w:sz w:val="24"/>
          <w:szCs w:val="24"/>
          <w:lang w:val="sq-AL"/>
        </w:rPr>
        <w:t>p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9827A0" w:rsidRPr="008A3815">
        <w:rPr>
          <w:rFonts w:ascii="Garamond" w:hAnsi="Garamond"/>
          <w:sz w:val="24"/>
          <w:szCs w:val="24"/>
          <w:lang w:val="sq-AL"/>
        </w:rPr>
        <w:t>r</w:t>
      </w:r>
      <w:r w:rsidR="00E74B97" w:rsidRPr="008A3815">
        <w:rPr>
          <w:rFonts w:ascii="Garamond" w:hAnsi="Garamond"/>
          <w:sz w:val="24"/>
          <w:szCs w:val="24"/>
          <w:lang w:val="sq-AL"/>
        </w:rPr>
        <w:t xml:space="preserve"> ngrirje</w:t>
      </w:r>
      <w:r w:rsidR="009827A0" w:rsidRPr="008A3815">
        <w:rPr>
          <w:rFonts w:ascii="Garamond" w:hAnsi="Garamond"/>
          <w:sz w:val="24"/>
          <w:szCs w:val="24"/>
          <w:lang w:val="sq-AL"/>
        </w:rPr>
        <w:t>n e</w:t>
      </w:r>
      <w:r w:rsidR="00E74B97" w:rsidRPr="008A3815">
        <w:rPr>
          <w:rFonts w:ascii="Garamond" w:hAnsi="Garamond"/>
          <w:sz w:val="24"/>
          <w:szCs w:val="24"/>
          <w:lang w:val="sq-AL"/>
        </w:rPr>
        <w:t xml:space="preserve"> përkohshme të fondeve apo pasurive të tjera p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="00E74B97" w:rsidRPr="008A3815">
        <w:rPr>
          <w:rFonts w:ascii="Garamond" w:hAnsi="Garamond"/>
          <w:sz w:val="24"/>
          <w:szCs w:val="24"/>
          <w:lang w:val="sq-AL"/>
        </w:rPr>
        <w:t>rmban t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="00E74B97" w:rsidRPr="008A3815">
        <w:rPr>
          <w:rFonts w:ascii="Garamond" w:hAnsi="Garamond"/>
          <w:sz w:val="24"/>
          <w:szCs w:val="24"/>
          <w:lang w:val="sq-AL"/>
        </w:rPr>
        <w:t xml:space="preserve"> dh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="00E74B97" w:rsidRPr="008A3815">
        <w:rPr>
          <w:rFonts w:ascii="Garamond" w:hAnsi="Garamond"/>
          <w:sz w:val="24"/>
          <w:szCs w:val="24"/>
          <w:lang w:val="sq-AL"/>
        </w:rPr>
        <w:t>nat e m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="00E74B97" w:rsidRPr="008A3815">
        <w:rPr>
          <w:rFonts w:ascii="Garamond" w:hAnsi="Garamond"/>
          <w:sz w:val="24"/>
          <w:szCs w:val="24"/>
          <w:lang w:val="sq-AL"/>
        </w:rPr>
        <w:t>poshtme:</w:t>
      </w:r>
    </w:p>
    <w:p w14:paraId="3BFA1F42" w14:textId="6BFC66F5" w:rsidR="00E74B97" w:rsidRPr="008A3815" w:rsidRDefault="00E74B97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>a)</w:t>
      </w:r>
      <w:r w:rsidR="008A3815">
        <w:rPr>
          <w:rFonts w:ascii="Garamond" w:hAnsi="Garamond"/>
          <w:sz w:val="24"/>
          <w:szCs w:val="24"/>
          <w:lang w:val="sq-AL"/>
        </w:rPr>
        <w:t xml:space="preserve"> </w:t>
      </w:r>
      <w:r w:rsidR="00B7157B" w:rsidRPr="008A3815">
        <w:rPr>
          <w:rFonts w:ascii="Garamond" w:hAnsi="Garamond"/>
          <w:sz w:val="24"/>
          <w:szCs w:val="24"/>
          <w:lang w:val="sq-AL"/>
        </w:rPr>
        <w:t xml:space="preserve">të </w:t>
      </w:r>
      <w:r w:rsidR="00AF2716" w:rsidRPr="008A3815">
        <w:rPr>
          <w:rFonts w:ascii="Garamond" w:hAnsi="Garamond"/>
          <w:sz w:val="24"/>
          <w:szCs w:val="24"/>
          <w:lang w:val="sq-AL"/>
        </w:rPr>
        <w:t>dhënat</w:t>
      </w:r>
      <w:r w:rsidR="00833684" w:rsidRPr="008A3815">
        <w:rPr>
          <w:rFonts w:ascii="Garamond" w:hAnsi="Garamond"/>
          <w:sz w:val="24"/>
          <w:szCs w:val="24"/>
          <w:lang w:val="sq-AL"/>
        </w:rPr>
        <w:t xml:space="preserve"> identifikuese të</w:t>
      </w:r>
      <w:r w:rsidR="00AF2716" w:rsidRPr="008A3815">
        <w:rPr>
          <w:rFonts w:ascii="Garamond" w:hAnsi="Garamond"/>
          <w:sz w:val="24"/>
          <w:szCs w:val="24"/>
          <w:lang w:val="sq-AL"/>
        </w:rPr>
        <w:t xml:space="preserve"> personit</w:t>
      </w:r>
      <w:r w:rsidR="001948B7" w:rsidRPr="008A3815">
        <w:rPr>
          <w:rFonts w:ascii="Garamond" w:hAnsi="Garamond"/>
          <w:sz w:val="24"/>
          <w:szCs w:val="24"/>
          <w:lang w:val="sq-AL"/>
        </w:rPr>
        <w:t xml:space="preserve"> ose</w:t>
      </w:r>
      <w:r w:rsidR="00AF2716" w:rsidRPr="008A3815">
        <w:rPr>
          <w:rFonts w:ascii="Garamond" w:hAnsi="Garamond"/>
          <w:sz w:val="24"/>
          <w:szCs w:val="24"/>
          <w:lang w:val="sq-AL"/>
        </w:rPr>
        <w:t xml:space="preserve"> personave apo entit</w:t>
      </w:r>
      <w:r w:rsidR="001948B7" w:rsidRPr="008A3815">
        <w:rPr>
          <w:rFonts w:ascii="Garamond" w:hAnsi="Garamond"/>
          <w:sz w:val="24"/>
          <w:szCs w:val="24"/>
          <w:lang w:val="sq-AL"/>
        </w:rPr>
        <w:t xml:space="preserve"> ose</w:t>
      </w:r>
      <w:r w:rsidR="00AF2716" w:rsidRPr="008A3815">
        <w:rPr>
          <w:rFonts w:ascii="Garamond" w:hAnsi="Garamond"/>
          <w:sz w:val="24"/>
          <w:szCs w:val="24"/>
          <w:lang w:val="sq-AL"/>
        </w:rPr>
        <w:t xml:space="preserve"> enteve të shpallura</w:t>
      </w:r>
      <w:r w:rsidR="00B479EB" w:rsidRPr="008A3815">
        <w:rPr>
          <w:rFonts w:ascii="Garamond" w:hAnsi="Garamond"/>
          <w:sz w:val="24"/>
          <w:szCs w:val="24"/>
          <w:lang w:val="sq-AL"/>
        </w:rPr>
        <w:t>;</w:t>
      </w:r>
    </w:p>
    <w:p w14:paraId="3BFA1F43" w14:textId="02E37C0F" w:rsidR="00E74B97" w:rsidRPr="008A3815" w:rsidRDefault="00E74B97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>b)</w:t>
      </w:r>
      <w:r w:rsidR="008A3815">
        <w:rPr>
          <w:rFonts w:ascii="Garamond" w:hAnsi="Garamond"/>
          <w:sz w:val="24"/>
          <w:szCs w:val="24"/>
          <w:lang w:val="sq-AL"/>
        </w:rPr>
        <w:t xml:space="preserve"> </w:t>
      </w:r>
      <w:r w:rsidR="00B7157B" w:rsidRPr="008A3815">
        <w:rPr>
          <w:rFonts w:ascii="Garamond" w:hAnsi="Garamond"/>
          <w:sz w:val="24"/>
          <w:szCs w:val="24"/>
          <w:lang w:val="sq-AL"/>
        </w:rPr>
        <w:t xml:space="preserve">përmbledhje </w:t>
      </w:r>
      <w:r w:rsidR="00221C0B" w:rsidRPr="008A3815">
        <w:rPr>
          <w:rFonts w:ascii="Garamond" w:hAnsi="Garamond"/>
          <w:sz w:val="24"/>
          <w:szCs w:val="24"/>
          <w:lang w:val="sq-AL"/>
        </w:rPr>
        <w:t xml:space="preserve">ekzekutive </w:t>
      </w:r>
      <w:r w:rsidR="00B700BE" w:rsidRPr="008A3815">
        <w:rPr>
          <w:rFonts w:ascii="Garamond" w:hAnsi="Garamond"/>
          <w:sz w:val="24"/>
          <w:szCs w:val="24"/>
          <w:lang w:val="sq-AL"/>
        </w:rPr>
        <w:t>të</w:t>
      </w:r>
      <w:r w:rsidR="00221C0B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Pr="008A3815">
        <w:rPr>
          <w:rFonts w:ascii="Garamond" w:hAnsi="Garamond"/>
          <w:sz w:val="24"/>
          <w:szCs w:val="24"/>
          <w:lang w:val="sq-AL"/>
        </w:rPr>
        <w:t>rrethanave të faktit;</w:t>
      </w:r>
    </w:p>
    <w:p w14:paraId="3BFA1F44" w14:textId="2D5A3384" w:rsidR="00E74B97" w:rsidRPr="008A3815" w:rsidRDefault="00E74B97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lastRenderedPageBreak/>
        <w:t>c)</w:t>
      </w:r>
      <w:r w:rsidR="008A3815">
        <w:rPr>
          <w:rFonts w:ascii="Garamond" w:hAnsi="Garamond"/>
          <w:sz w:val="24"/>
          <w:szCs w:val="24"/>
          <w:lang w:val="sq-AL"/>
        </w:rPr>
        <w:t xml:space="preserve"> </w:t>
      </w:r>
      <w:r w:rsidR="00611281" w:rsidRPr="008A3815">
        <w:rPr>
          <w:rFonts w:ascii="Garamond" w:hAnsi="Garamond"/>
          <w:sz w:val="24"/>
          <w:szCs w:val="24"/>
          <w:lang w:val="sq-AL"/>
        </w:rPr>
        <w:t>t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="00EB635C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1220DD" w:rsidRPr="008A3815">
        <w:rPr>
          <w:rFonts w:ascii="Garamond" w:hAnsi="Garamond"/>
          <w:sz w:val="24"/>
          <w:szCs w:val="24"/>
          <w:lang w:val="sq-AL"/>
        </w:rPr>
        <w:t>gjitha t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1220DD" w:rsidRPr="008A3815">
        <w:rPr>
          <w:rFonts w:ascii="Garamond" w:hAnsi="Garamond"/>
          <w:sz w:val="24"/>
          <w:szCs w:val="24"/>
          <w:lang w:val="sq-AL"/>
        </w:rPr>
        <w:t xml:space="preserve"> dh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1220DD" w:rsidRPr="008A3815">
        <w:rPr>
          <w:rFonts w:ascii="Garamond" w:hAnsi="Garamond"/>
          <w:sz w:val="24"/>
          <w:szCs w:val="24"/>
          <w:lang w:val="sq-AL"/>
        </w:rPr>
        <w:t>nat n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1220DD" w:rsidRPr="008A3815">
        <w:rPr>
          <w:rFonts w:ascii="Garamond" w:hAnsi="Garamond"/>
          <w:sz w:val="24"/>
          <w:szCs w:val="24"/>
          <w:lang w:val="sq-AL"/>
        </w:rPr>
        <w:t xml:space="preserve"> dispozicion p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1220DD" w:rsidRPr="008A3815">
        <w:rPr>
          <w:rFonts w:ascii="Garamond" w:hAnsi="Garamond"/>
          <w:sz w:val="24"/>
          <w:szCs w:val="24"/>
          <w:lang w:val="sq-AL"/>
        </w:rPr>
        <w:t>r</w:t>
      </w:r>
      <w:r w:rsidR="00E77F5D" w:rsidRPr="008A3815">
        <w:rPr>
          <w:rFonts w:ascii="Garamond" w:hAnsi="Garamond"/>
          <w:sz w:val="24"/>
          <w:szCs w:val="24"/>
          <w:lang w:val="sq-AL"/>
        </w:rPr>
        <w:t xml:space="preserve"> rasti</w:t>
      </w:r>
      <w:r w:rsidR="001220DD" w:rsidRPr="008A3815">
        <w:rPr>
          <w:rFonts w:ascii="Garamond" w:hAnsi="Garamond"/>
          <w:sz w:val="24"/>
          <w:szCs w:val="24"/>
          <w:lang w:val="sq-AL"/>
        </w:rPr>
        <w:t>n e</w:t>
      </w:r>
      <w:r w:rsidR="00E77F5D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EB635C" w:rsidRPr="008A3815">
        <w:rPr>
          <w:rFonts w:ascii="Garamond" w:hAnsi="Garamond"/>
          <w:sz w:val="24"/>
          <w:szCs w:val="24"/>
          <w:lang w:val="sq-AL"/>
        </w:rPr>
        <w:t>ngrirjes s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="00EB635C" w:rsidRPr="008A3815">
        <w:rPr>
          <w:rFonts w:ascii="Garamond" w:hAnsi="Garamond"/>
          <w:sz w:val="24"/>
          <w:szCs w:val="24"/>
          <w:lang w:val="sq-AL"/>
        </w:rPr>
        <w:t xml:space="preserve"> p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="00EB635C" w:rsidRPr="008A3815">
        <w:rPr>
          <w:rFonts w:ascii="Garamond" w:hAnsi="Garamond"/>
          <w:sz w:val="24"/>
          <w:szCs w:val="24"/>
          <w:lang w:val="sq-AL"/>
        </w:rPr>
        <w:t>rkohshme, p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="00EB635C" w:rsidRPr="008A3815">
        <w:rPr>
          <w:rFonts w:ascii="Garamond" w:hAnsi="Garamond"/>
          <w:sz w:val="24"/>
          <w:szCs w:val="24"/>
          <w:lang w:val="sq-AL"/>
        </w:rPr>
        <w:t>rfshir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="00EB635C" w:rsidRPr="008A3815">
        <w:rPr>
          <w:rFonts w:ascii="Garamond" w:hAnsi="Garamond"/>
          <w:sz w:val="24"/>
          <w:szCs w:val="24"/>
          <w:lang w:val="sq-AL"/>
        </w:rPr>
        <w:t xml:space="preserve"> transaksionet e mbetura n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="00EB635C" w:rsidRPr="008A3815">
        <w:rPr>
          <w:rFonts w:ascii="Garamond" w:hAnsi="Garamond"/>
          <w:sz w:val="24"/>
          <w:szCs w:val="24"/>
          <w:lang w:val="sq-AL"/>
        </w:rPr>
        <w:t xml:space="preserve"> tentativ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Pr="008A3815">
        <w:rPr>
          <w:rFonts w:ascii="Garamond" w:hAnsi="Garamond"/>
          <w:sz w:val="24"/>
          <w:szCs w:val="24"/>
          <w:lang w:val="sq-AL"/>
        </w:rPr>
        <w:t>;</w:t>
      </w:r>
    </w:p>
    <w:p w14:paraId="3BFA1F45" w14:textId="1F2B1366" w:rsidR="00C67239" w:rsidRPr="008A3815" w:rsidRDefault="00E74B97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>ç)</w:t>
      </w:r>
      <w:r w:rsidR="008A3815">
        <w:rPr>
          <w:rFonts w:ascii="Garamond" w:hAnsi="Garamond"/>
          <w:sz w:val="24"/>
          <w:szCs w:val="24"/>
          <w:lang w:val="sq-AL"/>
        </w:rPr>
        <w:t xml:space="preserve"> </w:t>
      </w:r>
      <w:r w:rsidR="00611281" w:rsidRPr="008A3815">
        <w:rPr>
          <w:rFonts w:ascii="Garamond" w:hAnsi="Garamond"/>
          <w:sz w:val="24"/>
          <w:szCs w:val="24"/>
          <w:lang w:val="sq-AL"/>
        </w:rPr>
        <w:t xml:space="preserve">datën </w:t>
      </w:r>
      <w:r w:rsidR="00924BF4" w:rsidRPr="008A3815">
        <w:rPr>
          <w:rFonts w:ascii="Garamond" w:hAnsi="Garamond"/>
          <w:sz w:val="24"/>
          <w:szCs w:val="24"/>
          <w:lang w:val="sq-AL"/>
        </w:rPr>
        <w:t>dhe vendin</w:t>
      </w:r>
      <w:r w:rsidR="00E77F5D" w:rsidRPr="008A3815">
        <w:rPr>
          <w:rFonts w:ascii="Garamond" w:hAnsi="Garamond"/>
          <w:sz w:val="24"/>
          <w:szCs w:val="24"/>
          <w:lang w:val="sq-AL"/>
        </w:rPr>
        <w:t xml:space="preserve"> e marrjes s</w:t>
      </w:r>
      <w:r w:rsidR="0053493C" w:rsidRPr="008A3815">
        <w:rPr>
          <w:rFonts w:ascii="Garamond" w:hAnsi="Garamond"/>
          <w:sz w:val="24"/>
          <w:szCs w:val="24"/>
          <w:lang w:val="sq-AL"/>
        </w:rPr>
        <w:t>ë</w:t>
      </w:r>
      <w:r w:rsidR="00E77F5D" w:rsidRPr="008A3815">
        <w:rPr>
          <w:rFonts w:ascii="Garamond" w:hAnsi="Garamond"/>
          <w:sz w:val="24"/>
          <w:szCs w:val="24"/>
          <w:lang w:val="sq-AL"/>
        </w:rPr>
        <w:t xml:space="preserve"> vendimit</w:t>
      </w:r>
      <w:r w:rsidR="00924BF4" w:rsidRPr="008A3815">
        <w:rPr>
          <w:rFonts w:ascii="Garamond" w:hAnsi="Garamond"/>
          <w:sz w:val="24"/>
          <w:szCs w:val="24"/>
          <w:lang w:val="sq-AL"/>
        </w:rPr>
        <w:t>, si</w:t>
      </w:r>
      <w:r w:rsidR="00E77F5D" w:rsidRPr="008A3815">
        <w:rPr>
          <w:rFonts w:ascii="Garamond" w:hAnsi="Garamond"/>
          <w:sz w:val="24"/>
          <w:szCs w:val="24"/>
          <w:lang w:val="sq-AL"/>
        </w:rPr>
        <w:t xml:space="preserve"> dhe </w:t>
      </w:r>
      <w:r w:rsidR="00924BF4" w:rsidRPr="008A3815">
        <w:rPr>
          <w:rFonts w:ascii="Garamond" w:hAnsi="Garamond"/>
          <w:sz w:val="24"/>
          <w:szCs w:val="24"/>
          <w:lang w:val="sq-AL"/>
        </w:rPr>
        <w:t>periudh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924BF4" w:rsidRPr="008A3815">
        <w:rPr>
          <w:rFonts w:ascii="Garamond" w:hAnsi="Garamond"/>
          <w:sz w:val="24"/>
          <w:szCs w:val="24"/>
          <w:lang w:val="sq-AL"/>
        </w:rPr>
        <w:t>n kohore gjat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924BF4" w:rsidRPr="008A3815">
        <w:rPr>
          <w:rFonts w:ascii="Garamond" w:hAnsi="Garamond"/>
          <w:sz w:val="24"/>
          <w:szCs w:val="24"/>
          <w:lang w:val="sq-AL"/>
        </w:rPr>
        <w:t xml:space="preserve"> t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924BF4" w:rsidRPr="008A3815">
        <w:rPr>
          <w:rFonts w:ascii="Garamond" w:hAnsi="Garamond"/>
          <w:sz w:val="24"/>
          <w:szCs w:val="24"/>
          <w:lang w:val="sq-AL"/>
        </w:rPr>
        <w:t xml:space="preserve"> cil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924BF4" w:rsidRPr="008A3815">
        <w:rPr>
          <w:rFonts w:ascii="Garamond" w:hAnsi="Garamond"/>
          <w:sz w:val="24"/>
          <w:szCs w:val="24"/>
          <w:lang w:val="sq-AL"/>
        </w:rPr>
        <w:t>s vendimi do t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924BF4" w:rsidRPr="008A3815">
        <w:rPr>
          <w:rFonts w:ascii="Garamond" w:hAnsi="Garamond"/>
          <w:sz w:val="24"/>
          <w:szCs w:val="24"/>
          <w:lang w:val="sq-AL"/>
        </w:rPr>
        <w:t xml:space="preserve"> ket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924BF4" w:rsidRPr="008A3815">
        <w:rPr>
          <w:rFonts w:ascii="Garamond" w:hAnsi="Garamond"/>
          <w:sz w:val="24"/>
          <w:szCs w:val="24"/>
          <w:lang w:val="sq-AL"/>
        </w:rPr>
        <w:t xml:space="preserve"> fuqi</w:t>
      </w:r>
      <w:r w:rsidR="00E77F5D" w:rsidRPr="008A3815">
        <w:rPr>
          <w:rFonts w:ascii="Garamond" w:hAnsi="Garamond"/>
          <w:sz w:val="24"/>
          <w:szCs w:val="24"/>
          <w:lang w:val="sq-AL"/>
        </w:rPr>
        <w:t>;</w:t>
      </w:r>
    </w:p>
    <w:p w14:paraId="3BFA1F46" w14:textId="1587CEF4" w:rsidR="00C67239" w:rsidRPr="008A3815" w:rsidRDefault="00C67239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>d)</w:t>
      </w:r>
      <w:r w:rsidR="008A3815">
        <w:rPr>
          <w:rFonts w:ascii="Garamond" w:hAnsi="Garamond"/>
          <w:sz w:val="24"/>
          <w:szCs w:val="24"/>
          <w:lang w:val="sq-AL"/>
        </w:rPr>
        <w:t xml:space="preserve"> </w:t>
      </w:r>
      <w:r w:rsidR="00611281" w:rsidRPr="008A3815">
        <w:rPr>
          <w:rFonts w:ascii="Garamond" w:hAnsi="Garamond"/>
          <w:sz w:val="24"/>
          <w:szCs w:val="24"/>
          <w:lang w:val="sq-AL"/>
        </w:rPr>
        <w:t xml:space="preserve">të </w:t>
      </w:r>
      <w:r w:rsidRPr="008A3815">
        <w:rPr>
          <w:rFonts w:ascii="Garamond" w:hAnsi="Garamond"/>
          <w:sz w:val="24"/>
          <w:szCs w:val="24"/>
          <w:lang w:val="sq-AL"/>
        </w:rPr>
        <w:t>dh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Pr="008A3815">
        <w:rPr>
          <w:rFonts w:ascii="Garamond" w:hAnsi="Garamond"/>
          <w:sz w:val="24"/>
          <w:szCs w:val="24"/>
          <w:lang w:val="sq-AL"/>
        </w:rPr>
        <w:t xml:space="preserve">nat </w:t>
      </w:r>
      <w:r w:rsidR="00D37613" w:rsidRPr="008A3815">
        <w:rPr>
          <w:rFonts w:ascii="Garamond" w:hAnsi="Garamond"/>
          <w:sz w:val="24"/>
          <w:szCs w:val="24"/>
          <w:lang w:val="sq-AL"/>
        </w:rPr>
        <w:t>zyrtare t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Pr="008A3815">
        <w:rPr>
          <w:rFonts w:ascii="Garamond" w:hAnsi="Garamond"/>
          <w:sz w:val="24"/>
          <w:szCs w:val="24"/>
          <w:lang w:val="sq-AL"/>
        </w:rPr>
        <w:t xml:space="preserve"> kontaktit t</w:t>
      </w:r>
      <w:r w:rsidR="00833684" w:rsidRPr="008A3815">
        <w:rPr>
          <w:rFonts w:ascii="Garamond" w:hAnsi="Garamond"/>
          <w:sz w:val="24"/>
          <w:szCs w:val="24"/>
          <w:lang w:val="sq-AL"/>
        </w:rPr>
        <w:t>ë</w:t>
      </w:r>
      <w:r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E77F5D" w:rsidRPr="008A3815">
        <w:rPr>
          <w:rFonts w:ascii="Garamond" w:hAnsi="Garamond"/>
          <w:sz w:val="24"/>
          <w:szCs w:val="24"/>
          <w:lang w:val="sq-AL"/>
        </w:rPr>
        <w:t>s</w:t>
      </w:r>
      <w:r w:rsidR="0053493C" w:rsidRPr="008A3815">
        <w:rPr>
          <w:rFonts w:ascii="Garamond" w:hAnsi="Garamond"/>
          <w:sz w:val="24"/>
          <w:szCs w:val="24"/>
          <w:lang w:val="sq-AL"/>
        </w:rPr>
        <w:t xml:space="preserve">ubjektit apo </w:t>
      </w:r>
      <w:r w:rsidR="00E77F5D" w:rsidRPr="008A3815">
        <w:rPr>
          <w:rFonts w:ascii="Garamond" w:hAnsi="Garamond"/>
          <w:sz w:val="24"/>
          <w:szCs w:val="24"/>
          <w:lang w:val="sq-AL"/>
        </w:rPr>
        <w:t>institucion</w:t>
      </w:r>
      <w:r w:rsidR="0053493C" w:rsidRPr="008A3815">
        <w:rPr>
          <w:rFonts w:ascii="Garamond" w:hAnsi="Garamond"/>
          <w:sz w:val="24"/>
          <w:szCs w:val="24"/>
          <w:lang w:val="sq-AL"/>
        </w:rPr>
        <w:t xml:space="preserve">it </w:t>
      </w:r>
      <w:r w:rsidR="00E77F5D" w:rsidRPr="008A3815">
        <w:rPr>
          <w:rFonts w:ascii="Garamond" w:hAnsi="Garamond"/>
          <w:sz w:val="24"/>
          <w:szCs w:val="24"/>
          <w:lang w:val="sq-AL"/>
        </w:rPr>
        <w:t>q</w:t>
      </w:r>
      <w:r w:rsidR="0053493C" w:rsidRPr="008A3815">
        <w:rPr>
          <w:rFonts w:ascii="Garamond" w:hAnsi="Garamond"/>
          <w:sz w:val="24"/>
          <w:szCs w:val="24"/>
          <w:lang w:val="sq-AL"/>
        </w:rPr>
        <w:t>ë</w:t>
      </w:r>
      <w:r w:rsidR="00E77F5D" w:rsidRPr="008A3815">
        <w:rPr>
          <w:rFonts w:ascii="Garamond" w:hAnsi="Garamond"/>
          <w:sz w:val="24"/>
          <w:szCs w:val="24"/>
          <w:lang w:val="sq-AL"/>
        </w:rPr>
        <w:t xml:space="preserve"> ka marr</w:t>
      </w:r>
      <w:r w:rsidR="0053493C" w:rsidRPr="008A3815">
        <w:rPr>
          <w:rFonts w:ascii="Garamond" w:hAnsi="Garamond"/>
          <w:sz w:val="24"/>
          <w:szCs w:val="24"/>
          <w:lang w:val="sq-AL"/>
        </w:rPr>
        <w:t>ë</w:t>
      </w:r>
      <w:r w:rsidR="00E77F5D" w:rsidRPr="008A3815">
        <w:rPr>
          <w:rFonts w:ascii="Garamond" w:hAnsi="Garamond"/>
          <w:sz w:val="24"/>
          <w:szCs w:val="24"/>
          <w:lang w:val="sq-AL"/>
        </w:rPr>
        <w:t xml:space="preserve"> vendimin</w:t>
      </w:r>
      <w:r w:rsidR="0053493C" w:rsidRPr="008A3815">
        <w:rPr>
          <w:rFonts w:ascii="Garamond" w:hAnsi="Garamond"/>
          <w:sz w:val="24"/>
          <w:szCs w:val="24"/>
          <w:lang w:val="sq-AL"/>
        </w:rPr>
        <w:t>.</w:t>
      </w:r>
    </w:p>
    <w:p w14:paraId="3BFA1F47" w14:textId="04118D2F" w:rsidR="005A3669" w:rsidRPr="008A3815" w:rsidRDefault="00FB71DF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>7</w:t>
      </w:r>
      <w:r w:rsidR="009A2785" w:rsidRPr="008A3815">
        <w:rPr>
          <w:rFonts w:ascii="Garamond" w:hAnsi="Garamond"/>
          <w:sz w:val="24"/>
          <w:szCs w:val="24"/>
          <w:lang w:val="sq-AL"/>
        </w:rPr>
        <w:t xml:space="preserve">. </w:t>
      </w:r>
      <w:r w:rsidR="00275FF2" w:rsidRPr="008A3815">
        <w:rPr>
          <w:rFonts w:ascii="Garamond" w:hAnsi="Garamond"/>
          <w:sz w:val="24"/>
          <w:szCs w:val="24"/>
          <w:lang w:val="sq-AL"/>
        </w:rPr>
        <w:t>Subjektet, institucionet dhe personat e parashikuar në nenin 10</w:t>
      </w:r>
      <w:r w:rsidR="005E07C9" w:rsidRPr="008A3815">
        <w:rPr>
          <w:rFonts w:ascii="Garamond" w:hAnsi="Garamond"/>
          <w:sz w:val="24"/>
          <w:szCs w:val="24"/>
          <w:lang w:val="sq-AL"/>
        </w:rPr>
        <w:t>/1</w:t>
      </w:r>
      <w:r w:rsidR="00F23572" w:rsidRPr="008A3815">
        <w:rPr>
          <w:rFonts w:ascii="Garamond" w:hAnsi="Garamond"/>
          <w:sz w:val="24"/>
          <w:szCs w:val="24"/>
          <w:lang w:val="sq-AL"/>
        </w:rPr>
        <w:t>,</w:t>
      </w:r>
      <w:r w:rsidR="00275FF2" w:rsidRPr="008A3815">
        <w:rPr>
          <w:rFonts w:ascii="Garamond" w:hAnsi="Garamond"/>
          <w:sz w:val="24"/>
          <w:szCs w:val="24"/>
          <w:lang w:val="sq-AL"/>
        </w:rPr>
        <w:t xml:space="preserve"> të </w:t>
      </w:r>
      <w:r w:rsidR="00F23572" w:rsidRPr="008A3815">
        <w:rPr>
          <w:rFonts w:ascii="Garamond" w:hAnsi="Garamond"/>
          <w:sz w:val="24"/>
          <w:szCs w:val="24"/>
          <w:lang w:val="sq-AL"/>
        </w:rPr>
        <w:t>ligjit nr.</w:t>
      </w:r>
      <w:r w:rsidR="008A3815">
        <w:rPr>
          <w:rFonts w:ascii="Garamond" w:hAnsi="Garamond"/>
          <w:sz w:val="24"/>
          <w:szCs w:val="24"/>
          <w:lang w:val="sq-AL"/>
        </w:rPr>
        <w:t xml:space="preserve"> </w:t>
      </w:r>
      <w:r w:rsidR="00275FF2" w:rsidRPr="008A3815">
        <w:rPr>
          <w:rFonts w:ascii="Garamond" w:hAnsi="Garamond"/>
          <w:sz w:val="24"/>
          <w:szCs w:val="24"/>
          <w:lang w:val="sq-AL"/>
        </w:rPr>
        <w:t>157/2013, të ndryshuar, njoftojnë D</w:t>
      </w:r>
      <w:r w:rsidR="005E07C9" w:rsidRPr="008A3815">
        <w:rPr>
          <w:rFonts w:ascii="Garamond" w:hAnsi="Garamond"/>
          <w:sz w:val="24"/>
          <w:szCs w:val="24"/>
          <w:lang w:val="sq-AL"/>
        </w:rPr>
        <w:t>rejtorin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5E07C9" w:rsidRPr="008A3815">
        <w:rPr>
          <w:rFonts w:ascii="Garamond" w:hAnsi="Garamond"/>
          <w:sz w:val="24"/>
          <w:szCs w:val="24"/>
          <w:lang w:val="sq-AL"/>
        </w:rPr>
        <w:t xml:space="preserve"> e P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5E07C9" w:rsidRPr="008A3815">
        <w:rPr>
          <w:rFonts w:ascii="Garamond" w:hAnsi="Garamond"/>
          <w:sz w:val="24"/>
          <w:szCs w:val="24"/>
          <w:lang w:val="sq-AL"/>
        </w:rPr>
        <w:t>rgjithshme t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5E07C9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275FF2" w:rsidRPr="008A3815">
        <w:rPr>
          <w:rFonts w:ascii="Garamond" w:hAnsi="Garamond"/>
          <w:sz w:val="24"/>
          <w:szCs w:val="24"/>
          <w:lang w:val="sq-AL"/>
        </w:rPr>
        <w:t>P</w:t>
      </w:r>
      <w:r w:rsidR="005E07C9" w:rsidRPr="008A3815">
        <w:rPr>
          <w:rFonts w:ascii="Garamond" w:hAnsi="Garamond"/>
          <w:sz w:val="24"/>
          <w:szCs w:val="24"/>
          <w:lang w:val="sq-AL"/>
        </w:rPr>
        <w:t>arandalimit t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5E07C9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275FF2" w:rsidRPr="008A3815">
        <w:rPr>
          <w:rFonts w:ascii="Garamond" w:hAnsi="Garamond"/>
          <w:sz w:val="24"/>
          <w:szCs w:val="24"/>
          <w:lang w:val="sq-AL"/>
        </w:rPr>
        <w:t>P</w:t>
      </w:r>
      <w:r w:rsidR="005E07C9" w:rsidRPr="008A3815">
        <w:rPr>
          <w:rFonts w:ascii="Garamond" w:hAnsi="Garamond"/>
          <w:sz w:val="24"/>
          <w:szCs w:val="24"/>
          <w:lang w:val="sq-AL"/>
        </w:rPr>
        <w:t>astrimit t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5E07C9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275FF2" w:rsidRPr="008A3815">
        <w:rPr>
          <w:rFonts w:ascii="Garamond" w:hAnsi="Garamond"/>
          <w:sz w:val="24"/>
          <w:szCs w:val="24"/>
          <w:lang w:val="sq-AL"/>
        </w:rPr>
        <w:t>P</w:t>
      </w:r>
      <w:r w:rsidR="005E07C9" w:rsidRPr="008A3815">
        <w:rPr>
          <w:rFonts w:ascii="Garamond" w:hAnsi="Garamond"/>
          <w:sz w:val="24"/>
          <w:szCs w:val="24"/>
          <w:lang w:val="sq-AL"/>
        </w:rPr>
        <w:t>arave</w:t>
      </w:r>
      <w:r w:rsidR="00275FF2" w:rsidRPr="008A3815">
        <w:rPr>
          <w:rFonts w:ascii="Garamond" w:hAnsi="Garamond"/>
          <w:sz w:val="24"/>
          <w:szCs w:val="24"/>
          <w:lang w:val="sq-AL"/>
        </w:rPr>
        <w:t xml:space="preserve"> në rrugë elektronike dhe shkresore</w:t>
      </w:r>
      <w:r w:rsidR="00F23572" w:rsidRPr="008A3815">
        <w:rPr>
          <w:rFonts w:ascii="Garamond" w:hAnsi="Garamond"/>
          <w:sz w:val="24"/>
          <w:szCs w:val="24"/>
          <w:lang w:val="sq-AL"/>
        </w:rPr>
        <w:t>,</w:t>
      </w:r>
      <w:r w:rsidR="00275FF2" w:rsidRPr="008A3815">
        <w:rPr>
          <w:rFonts w:ascii="Garamond" w:hAnsi="Garamond"/>
          <w:sz w:val="24"/>
          <w:szCs w:val="24"/>
          <w:lang w:val="sq-AL"/>
        </w:rPr>
        <w:t xml:space="preserve"> brenda 24 </w:t>
      </w:r>
      <w:r w:rsidR="00DD0B4C" w:rsidRPr="008A3815">
        <w:rPr>
          <w:rFonts w:ascii="Garamond" w:hAnsi="Garamond"/>
          <w:sz w:val="24"/>
          <w:szCs w:val="24"/>
          <w:lang w:val="sq-AL"/>
        </w:rPr>
        <w:t xml:space="preserve">(njëzet e katër) </w:t>
      </w:r>
      <w:r w:rsidR="00275FF2" w:rsidRPr="008A3815">
        <w:rPr>
          <w:rFonts w:ascii="Garamond" w:hAnsi="Garamond"/>
          <w:sz w:val="24"/>
          <w:szCs w:val="24"/>
          <w:lang w:val="sq-AL"/>
        </w:rPr>
        <w:t xml:space="preserve">orëve nga data e nxjerrjes së vendimit për ngrirjen e përkohshme të fondeve apo </w:t>
      </w:r>
      <w:r w:rsidR="00EB4876" w:rsidRPr="008A3815">
        <w:rPr>
          <w:rFonts w:ascii="Garamond" w:hAnsi="Garamond"/>
          <w:sz w:val="24"/>
          <w:szCs w:val="24"/>
          <w:lang w:val="sq-AL"/>
        </w:rPr>
        <w:t>pasurive</w:t>
      </w:r>
      <w:r w:rsidR="00275FF2" w:rsidRPr="008A3815">
        <w:rPr>
          <w:rFonts w:ascii="Garamond" w:hAnsi="Garamond"/>
          <w:sz w:val="24"/>
          <w:szCs w:val="24"/>
          <w:lang w:val="sq-AL"/>
        </w:rPr>
        <w:t xml:space="preserve"> të tjera të personave ose enteve të shpallura.</w:t>
      </w:r>
      <w:r w:rsidR="00F23572" w:rsidRPr="008A3815">
        <w:rPr>
          <w:rFonts w:ascii="Garamond" w:hAnsi="Garamond"/>
          <w:sz w:val="24"/>
          <w:szCs w:val="24"/>
          <w:lang w:val="sq-AL"/>
        </w:rPr>
        <w:t xml:space="preserve"> Subjektet e </w:t>
      </w:r>
      <w:r w:rsidR="00194958" w:rsidRPr="008A3815">
        <w:rPr>
          <w:rFonts w:ascii="Garamond" w:hAnsi="Garamond"/>
          <w:sz w:val="24"/>
          <w:szCs w:val="24"/>
          <w:lang w:val="sq-AL"/>
        </w:rPr>
        <w:t>sip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194958" w:rsidRPr="008A3815">
        <w:rPr>
          <w:rFonts w:ascii="Garamond" w:hAnsi="Garamond"/>
          <w:sz w:val="24"/>
          <w:szCs w:val="24"/>
          <w:lang w:val="sq-AL"/>
        </w:rPr>
        <w:t>r</w:t>
      </w:r>
      <w:r w:rsidR="00F23572" w:rsidRPr="008A3815">
        <w:rPr>
          <w:rFonts w:ascii="Garamond" w:hAnsi="Garamond"/>
          <w:sz w:val="24"/>
          <w:szCs w:val="24"/>
          <w:lang w:val="sq-AL"/>
        </w:rPr>
        <w:t>p</w:t>
      </w:r>
      <w:r w:rsidR="00DD0B4C" w:rsidRPr="008A3815">
        <w:rPr>
          <w:rFonts w:ascii="Garamond" w:hAnsi="Garamond"/>
          <w:sz w:val="24"/>
          <w:szCs w:val="24"/>
          <w:lang w:val="sq-AL"/>
        </w:rPr>
        <w:t>ë</w:t>
      </w:r>
      <w:r w:rsidR="00F23572" w:rsidRPr="008A3815">
        <w:rPr>
          <w:rFonts w:ascii="Garamond" w:hAnsi="Garamond"/>
          <w:sz w:val="24"/>
          <w:szCs w:val="24"/>
          <w:lang w:val="sq-AL"/>
        </w:rPr>
        <w:t>rmendura</w:t>
      </w:r>
      <w:r w:rsidR="00194958" w:rsidRPr="008A3815">
        <w:rPr>
          <w:rFonts w:ascii="Garamond" w:hAnsi="Garamond"/>
          <w:sz w:val="24"/>
          <w:szCs w:val="24"/>
          <w:lang w:val="sq-AL"/>
        </w:rPr>
        <w:t xml:space="preserve"> zbatojn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194958" w:rsidRPr="008A3815">
        <w:rPr>
          <w:rFonts w:ascii="Garamond" w:hAnsi="Garamond"/>
          <w:sz w:val="24"/>
          <w:szCs w:val="24"/>
          <w:lang w:val="sq-AL"/>
        </w:rPr>
        <w:t xml:space="preserve"> udh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194958" w:rsidRPr="008A3815">
        <w:rPr>
          <w:rFonts w:ascii="Garamond" w:hAnsi="Garamond"/>
          <w:sz w:val="24"/>
          <w:szCs w:val="24"/>
          <w:lang w:val="sq-AL"/>
        </w:rPr>
        <w:t xml:space="preserve">zimet e </w:t>
      </w:r>
      <w:r w:rsidR="005E07C9" w:rsidRPr="008A3815">
        <w:rPr>
          <w:rFonts w:ascii="Garamond" w:hAnsi="Garamond"/>
          <w:sz w:val="24"/>
          <w:szCs w:val="24"/>
          <w:lang w:val="sq-AL"/>
        </w:rPr>
        <w:t>Drejtoris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5E07C9" w:rsidRPr="008A3815">
        <w:rPr>
          <w:rFonts w:ascii="Garamond" w:hAnsi="Garamond"/>
          <w:sz w:val="24"/>
          <w:szCs w:val="24"/>
          <w:lang w:val="sq-AL"/>
        </w:rPr>
        <w:t xml:space="preserve"> t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5E07C9" w:rsidRPr="008A3815">
        <w:rPr>
          <w:rFonts w:ascii="Garamond" w:hAnsi="Garamond"/>
          <w:sz w:val="24"/>
          <w:szCs w:val="24"/>
          <w:lang w:val="sq-AL"/>
        </w:rPr>
        <w:t xml:space="preserve"> P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5E07C9" w:rsidRPr="008A3815">
        <w:rPr>
          <w:rFonts w:ascii="Garamond" w:hAnsi="Garamond"/>
          <w:sz w:val="24"/>
          <w:szCs w:val="24"/>
          <w:lang w:val="sq-AL"/>
        </w:rPr>
        <w:t>rgjithshme t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5E07C9" w:rsidRPr="008A3815">
        <w:rPr>
          <w:rFonts w:ascii="Garamond" w:hAnsi="Garamond"/>
          <w:sz w:val="24"/>
          <w:szCs w:val="24"/>
          <w:lang w:val="sq-AL"/>
        </w:rPr>
        <w:t xml:space="preserve"> Parandalimit t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5E07C9" w:rsidRPr="008A3815">
        <w:rPr>
          <w:rFonts w:ascii="Garamond" w:hAnsi="Garamond"/>
          <w:sz w:val="24"/>
          <w:szCs w:val="24"/>
          <w:lang w:val="sq-AL"/>
        </w:rPr>
        <w:t xml:space="preserve"> Pastrimit t</w:t>
      </w:r>
      <w:r w:rsidR="00386A65" w:rsidRPr="008A3815">
        <w:rPr>
          <w:rFonts w:ascii="Garamond" w:hAnsi="Garamond"/>
          <w:sz w:val="24"/>
          <w:szCs w:val="24"/>
          <w:lang w:val="sq-AL"/>
        </w:rPr>
        <w:t>ë</w:t>
      </w:r>
      <w:r w:rsidR="005E07C9" w:rsidRPr="008A3815">
        <w:rPr>
          <w:rFonts w:ascii="Garamond" w:hAnsi="Garamond"/>
          <w:sz w:val="24"/>
          <w:szCs w:val="24"/>
          <w:lang w:val="sq-AL"/>
        </w:rPr>
        <w:t xml:space="preserve"> Parave </w:t>
      </w:r>
      <w:r w:rsidR="00194958" w:rsidRPr="008A3815">
        <w:rPr>
          <w:rFonts w:ascii="Garamond" w:hAnsi="Garamond"/>
          <w:sz w:val="24"/>
          <w:szCs w:val="24"/>
          <w:lang w:val="sq-AL"/>
        </w:rPr>
        <w:t>p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194958" w:rsidRPr="008A3815">
        <w:rPr>
          <w:rFonts w:ascii="Garamond" w:hAnsi="Garamond"/>
          <w:sz w:val="24"/>
          <w:szCs w:val="24"/>
          <w:lang w:val="sq-AL"/>
        </w:rPr>
        <w:t>r çdo rast.</w:t>
      </w:r>
    </w:p>
    <w:p w14:paraId="3BFA1F48" w14:textId="1E5115E9" w:rsidR="00EF19B2" w:rsidRPr="008A3815" w:rsidRDefault="00FB71DF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>8</w:t>
      </w:r>
      <w:r w:rsidR="005B0320" w:rsidRPr="008A3815">
        <w:rPr>
          <w:rFonts w:ascii="Garamond" w:hAnsi="Garamond"/>
          <w:sz w:val="24"/>
          <w:szCs w:val="24"/>
          <w:lang w:val="sq-AL"/>
        </w:rPr>
        <w:t xml:space="preserve">. </w:t>
      </w:r>
      <w:r w:rsidR="00951346" w:rsidRPr="008A3815">
        <w:rPr>
          <w:rFonts w:ascii="Garamond" w:hAnsi="Garamond"/>
          <w:sz w:val="24"/>
          <w:szCs w:val="24"/>
          <w:lang w:val="sq-AL"/>
        </w:rPr>
        <w:t xml:space="preserve">Drejtoria e </w:t>
      </w:r>
      <w:r w:rsidR="00F23572" w:rsidRPr="008A3815">
        <w:rPr>
          <w:rFonts w:ascii="Garamond" w:hAnsi="Garamond"/>
          <w:sz w:val="24"/>
          <w:szCs w:val="24"/>
          <w:lang w:val="sq-AL"/>
        </w:rPr>
        <w:t>Përgjithshme e</w:t>
      </w:r>
      <w:r w:rsidR="00951346" w:rsidRPr="008A3815">
        <w:rPr>
          <w:rFonts w:ascii="Garamond" w:hAnsi="Garamond"/>
          <w:sz w:val="24"/>
          <w:szCs w:val="24"/>
          <w:lang w:val="sq-AL"/>
        </w:rPr>
        <w:t xml:space="preserve"> Parandalimit të Pastrimit të Parave</w:t>
      </w:r>
      <w:r w:rsidR="002F385C" w:rsidRPr="008A3815">
        <w:rPr>
          <w:rFonts w:ascii="Garamond" w:hAnsi="Garamond"/>
          <w:sz w:val="24"/>
          <w:szCs w:val="24"/>
          <w:lang w:val="sq-AL"/>
        </w:rPr>
        <w:t xml:space="preserve">, brenda 72 </w:t>
      </w:r>
      <w:r w:rsidR="00F23572" w:rsidRPr="008A3815">
        <w:rPr>
          <w:rFonts w:ascii="Garamond" w:hAnsi="Garamond"/>
          <w:sz w:val="24"/>
          <w:szCs w:val="24"/>
          <w:lang w:val="sq-AL"/>
        </w:rPr>
        <w:t>(shtat</w:t>
      </w:r>
      <w:r w:rsidR="00DD0B4C" w:rsidRPr="008A3815">
        <w:rPr>
          <w:rFonts w:ascii="Garamond" w:hAnsi="Garamond"/>
          <w:sz w:val="24"/>
          <w:szCs w:val="24"/>
          <w:lang w:val="sq-AL"/>
        </w:rPr>
        <w:t>ë</w:t>
      </w:r>
      <w:r w:rsidR="00F23572" w:rsidRPr="008A3815">
        <w:rPr>
          <w:rFonts w:ascii="Garamond" w:hAnsi="Garamond"/>
          <w:sz w:val="24"/>
          <w:szCs w:val="24"/>
          <w:lang w:val="sq-AL"/>
        </w:rPr>
        <w:t>dhjet</w:t>
      </w:r>
      <w:r w:rsidR="00DD0B4C" w:rsidRPr="008A3815">
        <w:rPr>
          <w:rFonts w:ascii="Garamond" w:hAnsi="Garamond"/>
          <w:sz w:val="24"/>
          <w:szCs w:val="24"/>
          <w:lang w:val="sq-AL"/>
        </w:rPr>
        <w:t>ë</w:t>
      </w:r>
      <w:r w:rsidR="00F23572" w:rsidRPr="008A3815">
        <w:rPr>
          <w:rFonts w:ascii="Garamond" w:hAnsi="Garamond"/>
          <w:sz w:val="24"/>
          <w:szCs w:val="24"/>
          <w:lang w:val="sq-AL"/>
        </w:rPr>
        <w:t xml:space="preserve"> e dy) </w:t>
      </w:r>
      <w:r w:rsidR="002F385C" w:rsidRPr="008A3815">
        <w:rPr>
          <w:rFonts w:ascii="Garamond" w:hAnsi="Garamond"/>
          <w:sz w:val="24"/>
          <w:szCs w:val="24"/>
          <w:lang w:val="sq-AL"/>
        </w:rPr>
        <w:t>or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>ve nga marrja e</w:t>
      </w:r>
      <w:r w:rsidR="00D55D4F" w:rsidRPr="008A3815">
        <w:rPr>
          <w:rFonts w:ascii="Garamond" w:hAnsi="Garamond"/>
          <w:sz w:val="24"/>
          <w:szCs w:val="24"/>
          <w:lang w:val="sq-AL"/>
        </w:rPr>
        <w:t xml:space="preserve"> njoftimit</w:t>
      </w:r>
      <w:r w:rsidR="004F55C5">
        <w:rPr>
          <w:rFonts w:ascii="Garamond" w:hAnsi="Garamond"/>
          <w:sz w:val="24"/>
          <w:szCs w:val="24"/>
          <w:lang w:val="sq-AL"/>
        </w:rPr>
        <w:t>,</w:t>
      </w:r>
      <w:r w:rsidR="00D55D4F" w:rsidRPr="008A3815">
        <w:rPr>
          <w:rFonts w:ascii="Garamond" w:hAnsi="Garamond"/>
          <w:sz w:val="24"/>
          <w:szCs w:val="24"/>
          <w:lang w:val="sq-AL"/>
        </w:rPr>
        <w:t xml:space="preserve"> sipas</w:t>
      </w:r>
      <w:r w:rsidR="002F385C" w:rsidRPr="008A3815">
        <w:rPr>
          <w:rFonts w:ascii="Garamond" w:hAnsi="Garamond"/>
          <w:sz w:val="24"/>
          <w:szCs w:val="24"/>
          <w:lang w:val="sq-AL"/>
        </w:rPr>
        <w:t xml:space="preserve"> m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>nyr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D55D4F" w:rsidRPr="008A3815">
        <w:rPr>
          <w:rFonts w:ascii="Garamond" w:hAnsi="Garamond"/>
          <w:sz w:val="24"/>
          <w:szCs w:val="24"/>
          <w:lang w:val="sq-AL"/>
        </w:rPr>
        <w:t xml:space="preserve">s së </w:t>
      </w:r>
      <w:r w:rsidR="002F385C" w:rsidRPr="008A3815">
        <w:rPr>
          <w:rFonts w:ascii="Garamond" w:hAnsi="Garamond"/>
          <w:sz w:val="24"/>
          <w:szCs w:val="24"/>
          <w:lang w:val="sq-AL"/>
        </w:rPr>
        <w:t>p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>rcaktuar n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 xml:space="preserve"> pik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>n 6 t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 xml:space="preserve"> k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>tij vendimi,</w:t>
      </w:r>
      <w:r w:rsidR="00951346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F04BFD" w:rsidRPr="008A3815">
        <w:rPr>
          <w:rFonts w:ascii="Garamond" w:hAnsi="Garamond"/>
          <w:sz w:val="24"/>
          <w:szCs w:val="24"/>
          <w:lang w:val="sq-AL"/>
        </w:rPr>
        <w:t>i propozon mi</w:t>
      </w:r>
      <w:r w:rsidR="00F23572" w:rsidRPr="008A3815">
        <w:rPr>
          <w:rFonts w:ascii="Garamond" w:hAnsi="Garamond"/>
          <w:sz w:val="24"/>
          <w:szCs w:val="24"/>
          <w:lang w:val="sq-AL"/>
        </w:rPr>
        <w:t>nistrit përgjegjës për financat</w:t>
      </w:r>
      <w:r w:rsidR="00F04BFD" w:rsidRPr="008A3815">
        <w:rPr>
          <w:rFonts w:ascii="Garamond" w:hAnsi="Garamond"/>
          <w:sz w:val="24"/>
          <w:szCs w:val="24"/>
          <w:lang w:val="sq-AL"/>
        </w:rPr>
        <w:t xml:space="preserve"> </w:t>
      </w:r>
      <w:r w:rsidR="00907321" w:rsidRPr="008A3815">
        <w:rPr>
          <w:rFonts w:ascii="Garamond" w:hAnsi="Garamond"/>
          <w:sz w:val="24"/>
          <w:szCs w:val="24"/>
          <w:lang w:val="sq-AL"/>
        </w:rPr>
        <w:t xml:space="preserve">nxjerrjen e </w:t>
      </w:r>
      <w:r w:rsidR="00937993" w:rsidRPr="008A3815">
        <w:rPr>
          <w:rFonts w:ascii="Garamond" w:hAnsi="Garamond"/>
          <w:sz w:val="24"/>
          <w:szCs w:val="24"/>
          <w:lang w:val="sq-AL"/>
        </w:rPr>
        <w:t>urdhrit</w:t>
      </w:r>
      <w:r w:rsidR="00C92BE0" w:rsidRPr="008A3815">
        <w:rPr>
          <w:rFonts w:ascii="Garamond" w:hAnsi="Garamond"/>
          <w:sz w:val="24"/>
          <w:szCs w:val="24"/>
          <w:lang w:val="sq-AL"/>
        </w:rPr>
        <w:t xml:space="preserve"> t</w:t>
      </w:r>
      <w:r w:rsidR="00937993" w:rsidRPr="008A3815">
        <w:rPr>
          <w:rFonts w:ascii="Garamond" w:hAnsi="Garamond"/>
          <w:sz w:val="24"/>
          <w:szCs w:val="24"/>
          <w:lang w:val="sq-AL"/>
        </w:rPr>
        <w:t>ë</w:t>
      </w:r>
      <w:r w:rsidR="00C92BE0" w:rsidRPr="008A3815">
        <w:rPr>
          <w:rFonts w:ascii="Garamond" w:hAnsi="Garamond"/>
          <w:sz w:val="24"/>
          <w:szCs w:val="24"/>
          <w:lang w:val="sq-AL"/>
        </w:rPr>
        <w:t xml:space="preserve"> bllokimit</w:t>
      </w:r>
      <w:r w:rsidR="00907321" w:rsidRPr="008A3815">
        <w:rPr>
          <w:rFonts w:ascii="Garamond" w:hAnsi="Garamond"/>
          <w:sz w:val="24"/>
          <w:szCs w:val="24"/>
          <w:lang w:val="sq-AL"/>
        </w:rPr>
        <w:t xml:space="preserve"> t</w:t>
      </w:r>
      <w:r w:rsidR="00937993" w:rsidRPr="008A3815">
        <w:rPr>
          <w:rFonts w:ascii="Garamond" w:hAnsi="Garamond"/>
          <w:sz w:val="24"/>
          <w:szCs w:val="24"/>
          <w:lang w:val="sq-AL"/>
        </w:rPr>
        <w:t>ë</w:t>
      </w:r>
      <w:r w:rsidR="00907321" w:rsidRPr="008A3815">
        <w:rPr>
          <w:rFonts w:ascii="Garamond" w:hAnsi="Garamond"/>
          <w:sz w:val="24"/>
          <w:szCs w:val="24"/>
          <w:lang w:val="sq-AL"/>
        </w:rPr>
        <w:t xml:space="preserve"> p</w:t>
      </w:r>
      <w:r w:rsidR="00937993" w:rsidRPr="008A3815">
        <w:rPr>
          <w:rFonts w:ascii="Garamond" w:hAnsi="Garamond"/>
          <w:sz w:val="24"/>
          <w:szCs w:val="24"/>
          <w:lang w:val="sq-AL"/>
        </w:rPr>
        <w:t>ë</w:t>
      </w:r>
      <w:r w:rsidR="00BE4785" w:rsidRPr="008A3815">
        <w:rPr>
          <w:rFonts w:ascii="Garamond" w:hAnsi="Garamond"/>
          <w:sz w:val="24"/>
          <w:szCs w:val="24"/>
          <w:lang w:val="sq-AL"/>
        </w:rPr>
        <w:t>rkohsh</w:t>
      </w:r>
      <w:r w:rsidR="00937993" w:rsidRPr="008A3815">
        <w:rPr>
          <w:rFonts w:ascii="Garamond" w:hAnsi="Garamond"/>
          <w:sz w:val="24"/>
          <w:szCs w:val="24"/>
          <w:lang w:val="sq-AL"/>
        </w:rPr>
        <w:t>ë</w:t>
      </w:r>
      <w:r w:rsidR="00BE4785" w:rsidRPr="008A3815">
        <w:rPr>
          <w:rFonts w:ascii="Garamond" w:hAnsi="Garamond"/>
          <w:sz w:val="24"/>
          <w:szCs w:val="24"/>
          <w:lang w:val="sq-AL"/>
        </w:rPr>
        <w:t>m</w:t>
      </w:r>
      <w:r w:rsidR="004B1635" w:rsidRPr="008A3815">
        <w:rPr>
          <w:rFonts w:ascii="Garamond" w:hAnsi="Garamond"/>
          <w:sz w:val="24"/>
          <w:szCs w:val="24"/>
          <w:lang w:val="sq-AL"/>
        </w:rPr>
        <w:t xml:space="preserve">, </w:t>
      </w:r>
      <w:r w:rsidR="002F385C" w:rsidRPr="008A3815">
        <w:rPr>
          <w:rFonts w:ascii="Garamond" w:hAnsi="Garamond"/>
          <w:sz w:val="24"/>
          <w:szCs w:val="24"/>
          <w:lang w:val="sq-AL"/>
        </w:rPr>
        <w:t>n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 xml:space="preserve"> p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>rputhje me parashikimet e legjislacionit n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 xml:space="preserve"> fuqi p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>r masat kund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385C" w:rsidRPr="008A3815">
        <w:rPr>
          <w:rFonts w:ascii="Garamond" w:hAnsi="Garamond"/>
          <w:sz w:val="24"/>
          <w:szCs w:val="24"/>
          <w:lang w:val="sq-AL"/>
        </w:rPr>
        <w:t xml:space="preserve">r </w:t>
      </w:r>
      <w:r w:rsidR="004B1635" w:rsidRPr="008A3815">
        <w:rPr>
          <w:rFonts w:ascii="Garamond" w:hAnsi="Garamond"/>
          <w:sz w:val="24"/>
          <w:szCs w:val="24"/>
          <w:lang w:val="sq-AL"/>
        </w:rPr>
        <w:t>financimit të terrorizmit</w:t>
      </w:r>
      <w:r w:rsidR="00BE4785" w:rsidRPr="008A3815">
        <w:rPr>
          <w:rFonts w:ascii="Garamond" w:hAnsi="Garamond"/>
          <w:sz w:val="24"/>
          <w:szCs w:val="24"/>
          <w:lang w:val="sq-AL"/>
        </w:rPr>
        <w:t>.</w:t>
      </w:r>
    </w:p>
    <w:p w14:paraId="3BFA1F49" w14:textId="36B68CAD" w:rsidR="00084A89" w:rsidRPr="008A3815" w:rsidRDefault="00FB71DF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>9</w:t>
      </w:r>
      <w:r w:rsidR="00195E37" w:rsidRPr="008A3815">
        <w:rPr>
          <w:rFonts w:ascii="Garamond" w:hAnsi="Garamond"/>
          <w:sz w:val="24"/>
          <w:szCs w:val="24"/>
          <w:lang w:val="sq-AL"/>
        </w:rPr>
        <w:t xml:space="preserve">. </w:t>
      </w:r>
      <w:r w:rsidR="00704339" w:rsidRPr="008A3815">
        <w:rPr>
          <w:rFonts w:ascii="Garamond" w:hAnsi="Garamond"/>
          <w:sz w:val="24"/>
          <w:szCs w:val="24"/>
          <w:lang w:val="sq-AL"/>
        </w:rPr>
        <w:t xml:space="preserve">Ngarkohen </w:t>
      </w:r>
      <w:r w:rsidR="00524EEF" w:rsidRPr="008A3815">
        <w:rPr>
          <w:rFonts w:ascii="Garamond" w:hAnsi="Garamond"/>
          <w:sz w:val="24"/>
          <w:szCs w:val="24"/>
          <w:lang w:val="sq-AL"/>
        </w:rPr>
        <w:t xml:space="preserve">Drejtoria e Përgjithshme e Parandalimit të Pastrimit të Parave, </w:t>
      </w:r>
      <w:r w:rsidR="006D1F28" w:rsidRPr="008A3815">
        <w:rPr>
          <w:rFonts w:ascii="Garamond" w:hAnsi="Garamond"/>
          <w:sz w:val="24"/>
          <w:szCs w:val="24"/>
          <w:lang w:val="sq-AL"/>
        </w:rPr>
        <w:t>organet përgjegjëse për zbatimin e masave kundër financimit të terrorizmit</w:t>
      </w:r>
      <w:r w:rsidR="006D1769" w:rsidRPr="008A3815">
        <w:rPr>
          <w:rFonts w:ascii="Garamond" w:hAnsi="Garamond"/>
          <w:sz w:val="24"/>
          <w:szCs w:val="24"/>
          <w:lang w:val="sq-AL"/>
        </w:rPr>
        <w:t xml:space="preserve">, </w:t>
      </w:r>
      <w:r w:rsidR="006D1F28" w:rsidRPr="008A3815">
        <w:rPr>
          <w:rFonts w:ascii="Garamond" w:hAnsi="Garamond"/>
          <w:sz w:val="24"/>
          <w:szCs w:val="24"/>
          <w:lang w:val="sq-AL"/>
        </w:rPr>
        <w:t>subjektet apo institucionet raportuese</w:t>
      </w:r>
      <w:r w:rsidR="00DE3560" w:rsidRPr="008A3815">
        <w:rPr>
          <w:rFonts w:ascii="Garamond" w:hAnsi="Garamond"/>
          <w:sz w:val="24"/>
          <w:szCs w:val="24"/>
          <w:lang w:val="sq-AL"/>
        </w:rPr>
        <w:t>, si dhe</w:t>
      </w:r>
      <w:r w:rsidR="003536D4" w:rsidRPr="008A3815">
        <w:rPr>
          <w:rFonts w:ascii="Garamond" w:hAnsi="Garamond"/>
          <w:sz w:val="24"/>
          <w:szCs w:val="24"/>
          <w:lang w:val="sq-AL"/>
        </w:rPr>
        <w:t xml:space="preserve"> çdo person</w:t>
      </w:r>
      <w:r w:rsidR="00D55D4F" w:rsidRPr="008A3815">
        <w:rPr>
          <w:rFonts w:ascii="Garamond" w:hAnsi="Garamond"/>
          <w:sz w:val="24"/>
          <w:szCs w:val="24"/>
          <w:lang w:val="sq-AL"/>
        </w:rPr>
        <w:t xml:space="preserve"> tjetër</w:t>
      </w:r>
      <w:r w:rsidR="002F1CFF" w:rsidRPr="008A3815">
        <w:rPr>
          <w:rFonts w:ascii="Garamond" w:hAnsi="Garamond"/>
          <w:sz w:val="24"/>
          <w:szCs w:val="24"/>
          <w:lang w:val="sq-AL"/>
        </w:rPr>
        <w:t xml:space="preserve"> i p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1CFF" w:rsidRPr="008A3815">
        <w:rPr>
          <w:rFonts w:ascii="Garamond" w:hAnsi="Garamond"/>
          <w:sz w:val="24"/>
          <w:szCs w:val="24"/>
          <w:lang w:val="sq-AL"/>
        </w:rPr>
        <w:t>rcaktuar n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1CFF" w:rsidRPr="008A3815">
        <w:rPr>
          <w:rFonts w:ascii="Garamond" w:hAnsi="Garamond"/>
          <w:sz w:val="24"/>
          <w:szCs w:val="24"/>
          <w:lang w:val="sq-AL"/>
        </w:rPr>
        <w:t xml:space="preserve"> nenet 7 dhe 10</w:t>
      </w:r>
      <w:r w:rsidR="00F23572" w:rsidRPr="008A3815">
        <w:rPr>
          <w:rFonts w:ascii="Garamond" w:hAnsi="Garamond"/>
          <w:sz w:val="24"/>
          <w:szCs w:val="24"/>
          <w:lang w:val="sq-AL"/>
        </w:rPr>
        <w:t>,</w:t>
      </w:r>
      <w:r w:rsidR="002F1CFF" w:rsidRPr="008A3815">
        <w:rPr>
          <w:rFonts w:ascii="Garamond" w:hAnsi="Garamond"/>
          <w:sz w:val="24"/>
          <w:szCs w:val="24"/>
          <w:lang w:val="sq-AL"/>
        </w:rPr>
        <w:t xml:space="preserve"> t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F23572" w:rsidRPr="008A3815">
        <w:rPr>
          <w:rFonts w:ascii="Garamond" w:hAnsi="Garamond"/>
          <w:sz w:val="24"/>
          <w:szCs w:val="24"/>
          <w:lang w:val="sq-AL"/>
        </w:rPr>
        <w:t xml:space="preserve"> ligjit nr.</w:t>
      </w:r>
      <w:r w:rsidR="008A3815">
        <w:rPr>
          <w:rFonts w:ascii="Garamond" w:hAnsi="Garamond"/>
          <w:sz w:val="24"/>
          <w:szCs w:val="24"/>
          <w:lang w:val="sq-AL"/>
        </w:rPr>
        <w:t xml:space="preserve"> </w:t>
      </w:r>
      <w:r w:rsidR="002F1CFF" w:rsidRPr="008A3815">
        <w:rPr>
          <w:rFonts w:ascii="Garamond" w:hAnsi="Garamond"/>
          <w:sz w:val="24"/>
          <w:szCs w:val="24"/>
          <w:lang w:val="sq-AL"/>
        </w:rPr>
        <w:t>157/2013, t</w:t>
      </w:r>
      <w:r w:rsidR="00A21D04" w:rsidRPr="008A3815">
        <w:rPr>
          <w:rFonts w:ascii="Garamond" w:hAnsi="Garamond"/>
          <w:sz w:val="24"/>
          <w:szCs w:val="24"/>
          <w:lang w:val="sq-AL"/>
        </w:rPr>
        <w:t>ë</w:t>
      </w:r>
      <w:r w:rsidR="002F1CFF" w:rsidRPr="008A3815">
        <w:rPr>
          <w:rFonts w:ascii="Garamond" w:hAnsi="Garamond"/>
          <w:sz w:val="24"/>
          <w:szCs w:val="24"/>
          <w:lang w:val="sq-AL"/>
        </w:rPr>
        <w:t xml:space="preserve"> ndryshuar</w:t>
      </w:r>
      <w:r w:rsidR="00DD0B4C" w:rsidRPr="008A3815">
        <w:rPr>
          <w:rFonts w:ascii="Garamond" w:hAnsi="Garamond"/>
          <w:sz w:val="24"/>
          <w:szCs w:val="24"/>
          <w:lang w:val="sq-AL"/>
        </w:rPr>
        <w:t>, për zbatimin e këtij vendimi</w:t>
      </w:r>
      <w:r w:rsidR="002F1CFF" w:rsidRPr="008A3815">
        <w:rPr>
          <w:rFonts w:ascii="Garamond" w:hAnsi="Garamond"/>
          <w:sz w:val="24"/>
          <w:szCs w:val="24"/>
          <w:lang w:val="sq-AL"/>
        </w:rPr>
        <w:t>.</w:t>
      </w:r>
    </w:p>
    <w:p w14:paraId="3BFA1F4A" w14:textId="77777777" w:rsidR="005E07C9" w:rsidRPr="008A3815" w:rsidRDefault="00196718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F23572" w:rsidRPr="008A3815">
        <w:rPr>
          <w:rFonts w:ascii="Garamond" w:hAnsi="Garamond"/>
          <w:sz w:val="24"/>
          <w:szCs w:val="24"/>
          <w:lang w:val="sq-AL"/>
        </w:rPr>
        <w:t>F</w:t>
      </w:r>
      <w:r w:rsidRPr="008A3815">
        <w:rPr>
          <w:rFonts w:ascii="Garamond" w:hAnsi="Garamond"/>
          <w:sz w:val="24"/>
          <w:szCs w:val="24"/>
          <w:lang w:val="sq-AL"/>
        </w:rPr>
        <w:t xml:space="preserve">letoren </w:t>
      </w:r>
      <w:r w:rsidR="003C1C76" w:rsidRPr="008A3815">
        <w:rPr>
          <w:rFonts w:ascii="Garamond" w:hAnsi="Garamond"/>
          <w:sz w:val="24"/>
          <w:szCs w:val="24"/>
          <w:lang w:val="sq-AL"/>
        </w:rPr>
        <w:t>Zyrtare</w:t>
      </w:r>
      <w:r w:rsidRPr="008A3815">
        <w:rPr>
          <w:rFonts w:ascii="Garamond" w:hAnsi="Garamond"/>
          <w:sz w:val="24"/>
          <w:szCs w:val="24"/>
          <w:lang w:val="sq-AL"/>
        </w:rPr>
        <w:t>.</w:t>
      </w:r>
    </w:p>
    <w:p w14:paraId="3BFA1F4B" w14:textId="77777777" w:rsidR="00F23572" w:rsidRPr="008A3815" w:rsidRDefault="00F23572" w:rsidP="00ED17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3BFA1F4C" w14:textId="77777777" w:rsidR="00F23572" w:rsidRPr="008A3815" w:rsidRDefault="00F37FC3" w:rsidP="00F37F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A3815">
        <w:rPr>
          <w:rFonts w:ascii="Garamond" w:hAnsi="Garamond"/>
          <w:sz w:val="24"/>
          <w:szCs w:val="24"/>
          <w:lang w:val="sq-AL"/>
        </w:rPr>
        <w:t>KRYEMINISTËR</w:t>
      </w:r>
    </w:p>
    <w:p w14:paraId="3BFA1F4D" w14:textId="77777777" w:rsidR="00F37FC3" w:rsidRPr="008A3815" w:rsidRDefault="00F37FC3" w:rsidP="00F37F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A3815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8A3815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F37FC3" w:rsidRPr="008A3815" w:rsidSect="00F23572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1B8E7" w14:textId="77777777" w:rsidR="008A3815" w:rsidRDefault="008A3815" w:rsidP="000B36FE">
      <w:pPr>
        <w:spacing w:after="0" w:line="240" w:lineRule="auto"/>
      </w:pPr>
      <w:r>
        <w:separator/>
      </w:r>
    </w:p>
  </w:endnote>
  <w:endnote w:type="continuationSeparator" w:id="0">
    <w:p w14:paraId="0E5ADC95" w14:textId="77777777" w:rsidR="008A3815" w:rsidRDefault="008A3815" w:rsidP="000B36FE">
      <w:pPr>
        <w:spacing w:after="0" w:line="240" w:lineRule="auto"/>
      </w:pPr>
      <w:r>
        <w:continuationSeparator/>
      </w:r>
    </w:p>
  </w:endnote>
  <w:endnote w:type="continuationNotice" w:id="1">
    <w:p w14:paraId="289C378D" w14:textId="77777777" w:rsidR="00215E99" w:rsidRDefault="00215E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36827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FA1F52" w14:textId="77777777" w:rsidR="008A3815" w:rsidRDefault="008A38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55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FA1F53" w14:textId="77777777" w:rsidR="008A3815" w:rsidRDefault="008A38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791A35" w14:textId="77777777" w:rsidR="008A3815" w:rsidRDefault="008A3815" w:rsidP="000B36FE">
      <w:pPr>
        <w:spacing w:after="0" w:line="240" w:lineRule="auto"/>
      </w:pPr>
      <w:r>
        <w:separator/>
      </w:r>
    </w:p>
  </w:footnote>
  <w:footnote w:type="continuationSeparator" w:id="0">
    <w:p w14:paraId="1627B480" w14:textId="77777777" w:rsidR="008A3815" w:rsidRDefault="008A3815" w:rsidP="000B36FE">
      <w:pPr>
        <w:spacing w:after="0" w:line="240" w:lineRule="auto"/>
      </w:pPr>
      <w:r>
        <w:continuationSeparator/>
      </w:r>
    </w:p>
  </w:footnote>
  <w:footnote w:type="continuationNotice" w:id="1">
    <w:p w14:paraId="2A8A31E0" w14:textId="77777777" w:rsidR="00215E99" w:rsidRDefault="00215E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C037A"/>
    <w:multiLevelType w:val="hybridMultilevel"/>
    <w:tmpl w:val="BBD45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E1764"/>
    <w:multiLevelType w:val="hybridMultilevel"/>
    <w:tmpl w:val="23CC9BA8"/>
    <w:lvl w:ilvl="0" w:tplc="101C43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319BF"/>
    <w:multiLevelType w:val="hybridMultilevel"/>
    <w:tmpl w:val="8FA66928"/>
    <w:lvl w:ilvl="0" w:tplc="BFFA6D7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F2E9E"/>
    <w:multiLevelType w:val="hybridMultilevel"/>
    <w:tmpl w:val="EA960966"/>
    <w:lvl w:ilvl="0" w:tplc="D0F85FF6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71183E"/>
    <w:multiLevelType w:val="hybridMultilevel"/>
    <w:tmpl w:val="A79A5EFC"/>
    <w:lvl w:ilvl="0" w:tplc="B3765AC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8E794E"/>
    <w:multiLevelType w:val="hybridMultilevel"/>
    <w:tmpl w:val="02A6D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CF1FB6"/>
    <w:multiLevelType w:val="hybridMultilevel"/>
    <w:tmpl w:val="363AC9FC"/>
    <w:lvl w:ilvl="0" w:tplc="3F8AFD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A752D9"/>
    <w:multiLevelType w:val="hybridMultilevel"/>
    <w:tmpl w:val="E168F1E0"/>
    <w:lvl w:ilvl="0" w:tplc="D64821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C94"/>
    <w:rsid w:val="00002EC7"/>
    <w:rsid w:val="00003CF5"/>
    <w:rsid w:val="0001733F"/>
    <w:rsid w:val="00017645"/>
    <w:rsid w:val="00020A38"/>
    <w:rsid w:val="0002329C"/>
    <w:rsid w:val="00023456"/>
    <w:rsid w:val="00030041"/>
    <w:rsid w:val="00046255"/>
    <w:rsid w:val="000505FD"/>
    <w:rsid w:val="00064522"/>
    <w:rsid w:val="00084A89"/>
    <w:rsid w:val="000949FE"/>
    <w:rsid w:val="000A20D8"/>
    <w:rsid w:val="000B36FE"/>
    <w:rsid w:val="000B446F"/>
    <w:rsid w:val="000B6F4F"/>
    <w:rsid w:val="000C2B7F"/>
    <w:rsid w:val="000C396A"/>
    <w:rsid w:val="000D527C"/>
    <w:rsid w:val="000E5476"/>
    <w:rsid w:val="000F2CA6"/>
    <w:rsid w:val="000F502B"/>
    <w:rsid w:val="000F7ECE"/>
    <w:rsid w:val="00112091"/>
    <w:rsid w:val="001210EF"/>
    <w:rsid w:val="001220DD"/>
    <w:rsid w:val="0013735F"/>
    <w:rsid w:val="00143122"/>
    <w:rsid w:val="00143D0E"/>
    <w:rsid w:val="0015176E"/>
    <w:rsid w:val="0016292A"/>
    <w:rsid w:val="00163794"/>
    <w:rsid w:val="00164959"/>
    <w:rsid w:val="00165BE0"/>
    <w:rsid w:val="001709E9"/>
    <w:rsid w:val="00171BB6"/>
    <w:rsid w:val="00171CCF"/>
    <w:rsid w:val="001802C2"/>
    <w:rsid w:val="00180614"/>
    <w:rsid w:val="001928F5"/>
    <w:rsid w:val="001948B7"/>
    <w:rsid w:val="00194958"/>
    <w:rsid w:val="00195E37"/>
    <w:rsid w:val="00196718"/>
    <w:rsid w:val="001A4015"/>
    <w:rsid w:val="001B65F7"/>
    <w:rsid w:val="001C256B"/>
    <w:rsid w:val="001C3362"/>
    <w:rsid w:val="001D2D53"/>
    <w:rsid w:val="001D6590"/>
    <w:rsid w:val="00207375"/>
    <w:rsid w:val="00215E99"/>
    <w:rsid w:val="00221C0B"/>
    <w:rsid w:val="00233EF2"/>
    <w:rsid w:val="0025239B"/>
    <w:rsid w:val="0026133E"/>
    <w:rsid w:val="00272502"/>
    <w:rsid w:val="0027589A"/>
    <w:rsid w:val="00275FF2"/>
    <w:rsid w:val="00284E88"/>
    <w:rsid w:val="002852CB"/>
    <w:rsid w:val="002913F9"/>
    <w:rsid w:val="00293CA5"/>
    <w:rsid w:val="002A06B3"/>
    <w:rsid w:val="002B7418"/>
    <w:rsid w:val="002C7F38"/>
    <w:rsid w:val="002F1CFF"/>
    <w:rsid w:val="002F385C"/>
    <w:rsid w:val="00321916"/>
    <w:rsid w:val="0033756D"/>
    <w:rsid w:val="0034119D"/>
    <w:rsid w:val="00344003"/>
    <w:rsid w:val="0034588A"/>
    <w:rsid w:val="003536D4"/>
    <w:rsid w:val="00364702"/>
    <w:rsid w:val="0036488F"/>
    <w:rsid w:val="00366BAC"/>
    <w:rsid w:val="00370C94"/>
    <w:rsid w:val="00376EB3"/>
    <w:rsid w:val="00386A65"/>
    <w:rsid w:val="00393AEF"/>
    <w:rsid w:val="00395F41"/>
    <w:rsid w:val="00397F49"/>
    <w:rsid w:val="003A0D10"/>
    <w:rsid w:val="003C1C76"/>
    <w:rsid w:val="003D21DD"/>
    <w:rsid w:val="003D41FB"/>
    <w:rsid w:val="003F01DD"/>
    <w:rsid w:val="00402FFF"/>
    <w:rsid w:val="00403E61"/>
    <w:rsid w:val="0041081C"/>
    <w:rsid w:val="00420B01"/>
    <w:rsid w:val="00423EA5"/>
    <w:rsid w:val="00430C03"/>
    <w:rsid w:val="004427AF"/>
    <w:rsid w:val="00446860"/>
    <w:rsid w:val="004506AA"/>
    <w:rsid w:val="004547EE"/>
    <w:rsid w:val="00464AE7"/>
    <w:rsid w:val="00480CD7"/>
    <w:rsid w:val="004817DC"/>
    <w:rsid w:val="00484A9C"/>
    <w:rsid w:val="00495C99"/>
    <w:rsid w:val="004A03DC"/>
    <w:rsid w:val="004A3C1F"/>
    <w:rsid w:val="004B1635"/>
    <w:rsid w:val="004C7FCE"/>
    <w:rsid w:val="004E69DA"/>
    <w:rsid w:val="004F55C5"/>
    <w:rsid w:val="005008DD"/>
    <w:rsid w:val="00507A2B"/>
    <w:rsid w:val="00512428"/>
    <w:rsid w:val="00520917"/>
    <w:rsid w:val="00524EEF"/>
    <w:rsid w:val="0053493C"/>
    <w:rsid w:val="00555543"/>
    <w:rsid w:val="00561C7B"/>
    <w:rsid w:val="00570178"/>
    <w:rsid w:val="005A3669"/>
    <w:rsid w:val="005A6F01"/>
    <w:rsid w:val="005B0320"/>
    <w:rsid w:val="005B4508"/>
    <w:rsid w:val="005D276C"/>
    <w:rsid w:val="005D6C6D"/>
    <w:rsid w:val="005E07C9"/>
    <w:rsid w:val="005F6FE2"/>
    <w:rsid w:val="00611281"/>
    <w:rsid w:val="00623BA2"/>
    <w:rsid w:val="00644BF7"/>
    <w:rsid w:val="00645A62"/>
    <w:rsid w:val="00654D45"/>
    <w:rsid w:val="0066030C"/>
    <w:rsid w:val="006607F0"/>
    <w:rsid w:val="00663D49"/>
    <w:rsid w:val="006644AA"/>
    <w:rsid w:val="00670CE4"/>
    <w:rsid w:val="006812C0"/>
    <w:rsid w:val="0069102D"/>
    <w:rsid w:val="00693557"/>
    <w:rsid w:val="006B1DD1"/>
    <w:rsid w:val="006B5E9A"/>
    <w:rsid w:val="006B73B2"/>
    <w:rsid w:val="006C331F"/>
    <w:rsid w:val="006D1769"/>
    <w:rsid w:val="006D1F28"/>
    <w:rsid w:val="006E5FCD"/>
    <w:rsid w:val="006F5156"/>
    <w:rsid w:val="00704339"/>
    <w:rsid w:val="00711AD6"/>
    <w:rsid w:val="00713A9A"/>
    <w:rsid w:val="0071634C"/>
    <w:rsid w:val="00717C6D"/>
    <w:rsid w:val="00731DBC"/>
    <w:rsid w:val="00754740"/>
    <w:rsid w:val="00755C4F"/>
    <w:rsid w:val="007810A5"/>
    <w:rsid w:val="007831F7"/>
    <w:rsid w:val="007A3DAE"/>
    <w:rsid w:val="007B20F6"/>
    <w:rsid w:val="007B610D"/>
    <w:rsid w:val="007E1945"/>
    <w:rsid w:val="007E42E6"/>
    <w:rsid w:val="008003FD"/>
    <w:rsid w:val="00806E41"/>
    <w:rsid w:val="00833684"/>
    <w:rsid w:val="008342C8"/>
    <w:rsid w:val="00847C9E"/>
    <w:rsid w:val="008736D9"/>
    <w:rsid w:val="00893FEA"/>
    <w:rsid w:val="0089493E"/>
    <w:rsid w:val="008A17F4"/>
    <w:rsid w:val="008A2323"/>
    <w:rsid w:val="008A3815"/>
    <w:rsid w:val="008C068A"/>
    <w:rsid w:val="008C558B"/>
    <w:rsid w:val="008D616E"/>
    <w:rsid w:val="008F2AE7"/>
    <w:rsid w:val="00904619"/>
    <w:rsid w:val="00906CF2"/>
    <w:rsid w:val="00907321"/>
    <w:rsid w:val="009137A0"/>
    <w:rsid w:val="0091741A"/>
    <w:rsid w:val="00924BF4"/>
    <w:rsid w:val="00924E11"/>
    <w:rsid w:val="0093367F"/>
    <w:rsid w:val="00933D00"/>
    <w:rsid w:val="00937993"/>
    <w:rsid w:val="00941600"/>
    <w:rsid w:val="00946ADE"/>
    <w:rsid w:val="00947C6A"/>
    <w:rsid w:val="00947CDF"/>
    <w:rsid w:val="00951346"/>
    <w:rsid w:val="00962F79"/>
    <w:rsid w:val="0097007B"/>
    <w:rsid w:val="009753EE"/>
    <w:rsid w:val="00981643"/>
    <w:rsid w:val="009827A0"/>
    <w:rsid w:val="009845D9"/>
    <w:rsid w:val="0099331F"/>
    <w:rsid w:val="009A2785"/>
    <w:rsid w:val="009A50D1"/>
    <w:rsid w:val="009B187A"/>
    <w:rsid w:val="009C55EE"/>
    <w:rsid w:val="009F0DD2"/>
    <w:rsid w:val="009F32D3"/>
    <w:rsid w:val="009F5DA2"/>
    <w:rsid w:val="00A14E00"/>
    <w:rsid w:val="00A21D04"/>
    <w:rsid w:val="00A268AA"/>
    <w:rsid w:val="00A26F20"/>
    <w:rsid w:val="00A445E6"/>
    <w:rsid w:val="00A6413A"/>
    <w:rsid w:val="00A70615"/>
    <w:rsid w:val="00AA263F"/>
    <w:rsid w:val="00AA72F3"/>
    <w:rsid w:val="00AC4B5D"/>
    <w:rsid w:val="00AD20C1"/>
    <w:rsid w:val="00AE00A6"/>
    <w:rsid w:val="00AF2716"/>
    <w:rsid w:val="00AF2744"/>
    <w:rsid w:val="00AF63D7"/>
    <w:rsid w:val="00B11DFE"/>
    <w:rsid w:val="00B205BC"/>
    <w:rsid w:val="00B30899"/>
    <w:rsid w:val="00B34ABA"/>
    <w:rsid w:val="00B44B66"/>
    <w:rsid w:val="00B465C0"/>
    <w:rsid w:val="00B46DA6"/>
    <w:rsid w:val="00B479EB"/>
    <w:rsid w:val="00B55B12"/>
    <w:rsid w:val="00B700BE"/>
    <w:rsid w:val="00B7157B"/>
    <w:rsid w:val="00B739A6"/>
    <w:rsid w:val="00B96EC0"/>
    <w:rsid w:val="00BB0869"/>
    <w:rsid w:val="00BB79F1"/>
    <w:rsid w:val="00BC485F"/>
    <w:rsid w:val="00BD031A"/>
    <w:rsid w:val="00BE4785"/>
    <w:rsid w:val="00BF4815"/>
    <w:rsid w:val="00C0487F"/>
    <w:rsid w:val="00C17201"/>
    <w:rsid w:val="00C2104B"/>
    <w:rsid w:val="00C2372E"/>
    <w:rsid w:val="00C329F8"/>
    <w:rsid w:val="00C56BC7"/>
    <w:rsid w:val="00C67239"/>
    <w:rsid w:val="00C8606C"/>
    <w:rsid w:val="00C87B68"/>
    <w:rsid w:val="00C92BE0"/>
    <w:rsid w:val="00C93DF0"/>
    <w:rsid w:val="00CA629A"/>
    <w:rsid w:val="00CA670E"/>
    <w:rsid w:val="00CB0BCC"/>
    <w:rsid w:val="00CB5144"/>
    <w:rsid w:val="00CC21AE"/>
    <w:rsid w:val="00CC4FBF"/>
    <w:rsid w:val="00CD3C8F"/>
    <w:rsid w:val="00CD69AA"/>
    <w:rsid w:val="00CE1322"/>
    <w:rsid w:val="00D11CDC"/>
    <w:rsid w:val="00D12806"/>
    <w:rsid w:val="00D14321"/>
    <w:rsid w:val="00D14AE4"/>
    <w:rsid w:val="00D22A00"/>
    <w:rsid w:val="00D32EE8"/>
    <w:rsid w:val="00D33E65"/>
    <w:rsid w:val="00D355A6"/>
    <w:rsid w:val="00D37613"/>
    <w:rsid w:val="00D40733"/>
    <w:rsid w:val="00D47C24"/>
    <w:rsid w:val="00D55D4F"/>
    <w:rsid w:val="00D63C5E"/>
    <w:rsid w:val="00D70DF1"/>
    <w:rsid w:val="00D81198"/>
    <w:rsid w:val="00D97B23"/>
    <w:rsid w:val="00DA5BA6"/>
    <w:rsid w:val="00DC59B0"/>
    <w:rsid w:val="00DC62EC"/>
    <w:rsid w:val="00DD0057"/>
    <w:rsid w:val="00DD0B4C"/>
    <w:rsid w:val="00DD49F7"/>
    <w:rsid w:val="00DD6FA2"/>
    <w:rsid w:val="00DD7E7C"/>
    <w:rsid w:val="00DE3560"/>
    <w:rsid w:val="00DF2CF9"/>
    <w:rsid w:val="00DF4032"/>
    <w:rsid w:val="00DF41E1"/>
    <w:rsid w:val="00E12805"/>
    <w:rsid w:val="00E16E72"/>
    <w:rsid w:val="00E21AA4"/>
    <w:rsid w:val="00E27B03"/>
    <w:rsid w:val="00E318B4"/>
    <w:rsid w:val="00E37B9B"/>
    <w:rsid w:val="00E74B97"/>
    <w:rsid w:val="00E767AE"/>
    <w:rsid w:val="00E77F5D"/>
    <w:rsid w:val="00EA4B56"/>
    <w:rsid w:val="00EB3548"/>
    <w:rsid w:val="00EB4876"/>
    <w:rsid w:val="00EB635C"/>
    <w:rsid w:val="00EC12F4"/>
    <w:rsid w:val="00ED1704"/>
    <w:rsid w:val="00ED4690"/>
    <w:rsid w:val="00EE1EE8"/>
    <w:rsid w:val="00EE3D98"/>
    <w:rsid w:val="00EE738D"/>
    <w:rsid w:val="00EF19B2"/>
    <w:rsid w:val="00F00580"/>
    <w:rsid w:val="00F0398B"/>
    <w:rsid w:val="00F04BFD"/>
    <w:rsid w:val="00F23572"/>
    <w:rsid w:val="00F37FC3"/>
    <w:rsid w:val="00F53734"/>
    <w:rsid w:val="00F71612"/>
    <w:rsid w:val="00F73BDC"/>
    <w:rsid w:val="00F80EF4"/>
    <w:rsid w:val="00F8647D"/>
    <w:rsid w:val="00F946FB"/>
    <w:rsid w:val="00F94CD4"/>
    <w:rsid w:val="00FA26E8"/>
    <w:rsid w:val="00FA3812"/>
    <w:rsid w:val="00FA6EA3"/>
    <w:rsid w:val="00FA7E68"/>
    <w:rsid w:val="00FB09AE"/>
    <w:rsid w:val="00FB2FB0"/>
    <w:rsid w:val="00FB39B5"/>
    <w:rsid w:val="00FB71DF"/>
    <w:rsid w:val="00FC22EB"/>
    <w:rsid w:val="00FD55C9"/>
    <w:rsid w:val="00FE00C6"/>
    <w:rsid w:val="00FE2EED"/>
    <w:rsid w:val="00FE5825"/>
    <w:rsid w:val="00FF15D5"/>
    <w:rsid w:val="00FF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A1F33"/>
  <w15:docId w15:val="{1742FF97-7C32-4EE0-8D29-2B65BACD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71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9671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lang w:val="en-US"/>
    </w:rPr>
  </w:style>
  <w:style w:type="character" w:customStyle="1" w:styleId="ParagrafiChar">
    <w:name w:val="Paragrafi Char"/>
    <w:link w:val="Paragrafi"/>
    <w:locked/>
    <w:rsid w:val="00196718"/>
    <w:rPr>
      <w:rFonts w:ascii="CG Times" w:eastAsia="MS Mincho" w:hAnsi="CG Times" w:cs="CG Times"/>
      <w:lang w:val="en-US"/>
    </w:rPr>
  </w:style>
  <w:style w:type="paragraph" w:styleId="ListParagraph">
    <w:name w:val="List Paragraph"/>
    <w:aliases w:val="Normal 1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196718"/>
    <w:pPr>
      <w:ind w:left="720"/>
      <w:contextualSpacing/>
    </w:pPr>
  </w:style>
  <w:style w:type="character" w:customStyle="1" w:styleId="ListParagraphChar">
    <w:name w:val="List Paragraph Char"/>
    <w:aliases w:val="Normal 1 Char,Dot pt Char,No Spacing1 Char,List Paragraph Char Char Char Char,Indicator Text Char,Numbered Para 1 Char,List Paragraph à moi Char,TOC style Char,lp1 Char,Bullet OSM Char,Proposal Bullet List Char,Welt L Char Char"/>
    <w:basedOn w:val="DefaultParagraphFont"/>
    <w:link w:val="ListParagraph"/>
    <w:uiPriority w:val="34"/>
    <w:locked/>
    <w:rsid w:val="00196718"/>
    <w:rPr>
      <w:lang w:val="en-US"/>
    </w:rPr>
  </w:style>
  <w:style w:type="character" w:styleId="Hyperlink">
    <w:name w:val="Hyperlink"/>
    <w:basedOn w:val="DefaultParagraphFont"/>
    <w:uiPriority w:val="99"/>
    <w:unhideWhenUsed/>
    <w:rsid w:val="008C55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B03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F32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32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32D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3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32D3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020A38"/>
    <w:pPr>
      <w:spacing w:after="0" w:line="240" w:lineRule="auto"/>
    </w:pPr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36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36FE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B36FE"/>
    <w:rPr>
      <w:vertAlign w:val="superscript"/>
    </w:rPr>
  </w:style>
  <w:style w:type="paragraph" w:styleId="NormalWeb">
    <w:name w:val="Normal (Web)"/>
    <w:basedOn w:val="Normal"/>
    <w:unhideWhenUsed/>
    <w:rsid w:val="00B46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C172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20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172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201"/>
    <w:rPr>
      <w:lang w:val="en-US"/>
    </w:rPr>
  </w:style>
  <w:style w:type="paragraph" w:customStyle="1" w:styleId="Akti">
    <w:name w:val="Akti"/>
    <w:link w:val="AktiChar"/>
    <w:rsid w:val="00C1720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</w:rPr>
  </w:style>
  <w:style w:type="character" w:customStyle="1" w:styleId="AktiChar">
    <w:name w:val="Akti Char"/>
    <w:basedOn w:val="DefaultParagraphFont"/>
    <w:link w:val="Akti"/>
    <w:rsid w:val="00C17201"/>
    <w:rPr>
      <w:rFonts w:ascii="CG Times" w:eastAsia="MS Mincho" w:hAnsi="CG Times" w:cs="CG Times"/>
      <w:b/>
      <w:bCs/>
      <w:cap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3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538</Nr_x002e__x0020_akti>
    <Data_x0020_e_x0020_Krijimit xmlns="0e656187-b300-4fb0-8bf4-3a50f872073c">2022-08-02T10:24:43Z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përcaktimin e rregullave dhe të procedurave të detajuara për ngrirjen e përkohshme të fondeve apo të pasurive të tjera personale ose enteve të shpallura nga strukturat përkatëse të Këshillit të Sigurimit të Kombeve të Bashkuara apo  organizatat ndërkombëtare ku Republika e Shqipërisë është palë</Titulli>
    <Modifikuesi xmlns="0e656187-b300-4fb0-8bf4-3a50f872073c">ermira.bukaci</Modifikuesi>
    <Nr_x002e__x0020_prot_x0020_QBZ xmlns="0e656187-b300-4fb0-8bf4-3a50f872073c">1230</Nr_x002e__x0020_prot_x0020_QBZ>
    <Data_x0020_e_x0020_Modifikimit xmlns="0e656187-b300-4fb0-8bf4-3a50f872073c">2022-08-03T12:11:23Z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4091/2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C131385A9F4DAA9A81EB13467661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C131385A9F4DAA9A81EB13467661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54A65-45BD-4851-B956-82574E3574EF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F2E0177-3808-47ED-99C1-208CE949F2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91FFC-5E0A-4877-98F6-7315AEC71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384DD7-831C-4F19-801B-49305372C6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766963-2C70-4F29-9FB7-FCCCB1328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DE251D-46C0-4EE1-BB84-92295E9D5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Mikeljan Shkalla</dc:creator>
  <cp:lastModifiedBy>Alma Lisaku</cp:lastModifiedBy>
  <cp:revision>6</cp:revision>
  <cp:lastPrinted>2022-07-28T17:25:00Z</cp:lastPrinted>
  <dcterms:created xsi:type="dcterms:W3CDTF">2022-08-03T09:39:00Z</dcterms:created>
  <dcterms:modified xsi:type="dcterms:W3CDTF">2022-08-03T12:39:00Z</dcterms:modified>
</cp:coreProperties>
</file>