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32BF61" w14:textId="77777777" w:rsidR="00C25DDB" w:rsidRPr="002F2844" w:rsidRDefault="00C25DDB" w:rsidP="00C25DDB">
      <w:pPr>
        <w:tabs>
          <w:tab w:val="right" w:pos="9060"/>
        </w:tabs>
        <w:autoSpaceDE w:val="0"/>
        <w:autoSpaceDN w:val="0"/>
        <w:adjustRightInd w:val="0"/>
        <w:spacing w:after="0" w:line="240" w:lineRule="auto"/>
        <w:ind w:firstLine="284"/>
        <w:jc w:val="center"/>
        <w:rPr>
          <w:rFonts w:ascii="Garamond" w:hAnsi="Garamond"/>
          <w:b/>
          <w:color w:val="000000"/>
          <w:sz w:val="24"/>
        </w:rPr>
      </w:pPr>
      <w:r w:rsidRPr="002F2844">
        <w:rPr>
          <w:rFonts w:ascii="Garamond" w:hAnsi="Garamond"/>
          <w:b/>
          <w:color w:val="000000"/>
          <w:sz w:val="24"/>
        </w:rPr>
        <w:t>VENDIM</w:t>
      </w:r>
    </w:p>
    <w:p w14:paraId="1D32BF62" w14:textId="3DB81243" w:rsidR="00C25DDB" w:rsidRPr="002F2844" w:rsidRDefault="00C25DDB" w:rsidP="00C25DDB">
      <w:pPr>
        <w:autoSpaceDE w:val="0"/>
        <w:autoSpaceDN w:val="0"/>
        <w:adjustRightInd w:val="0"/>
        <w:spacing w:after="0" w:line="240" w:lineRule="auto"/>
        <w:ind w:firstLine="284"/>
        <w:jc w:val="center"/>
        <w:outlineLvl w:val="1"/>
        <w:rPr>
          <w:rFonts w:ascii="Garamond" w:hAnsi="Garamond"/>
          <w:b/>
          <w:color w:val="000000"/>
          <w:sz w:val="24"/>
        </w:rPr>
      </w:pPr>
      <w:r w:rsidRPr="002F2844">
        <w:rPr>
          <w:rFonts w:ascii="Garamond" w:hAnsi="Garamond"/>
          <w:b/>
          <w:color w:val="000000"/>
          <w:sz w:val="24"/>
        </w:rPr>
        <w:t>Nr.</w:t>
      </w:r>
      <w:r w:rsidR="00FB224C" w:rsidRPr="002F2844">
        <w:rPr>
          <w:rFonts w:ascii="Garamond" w:hAnsi="Garamond" w:cs="Times New Roman"/>
          <w:b/>
          <w:bCs/>
          <w:color w:val="000000"/>
          <w:sz w:val="24"/>
          <w:szCs w:val="24"/>
        </w:rPr>
        <w:t xml:space="preserve"> </w:t>
      </w:r>
      <w:r w:rsidRPr="002F2844">
        <w:rPr>
          <w:rFonts w:ascii="Garamond" w:hAnsi="Garamond"/>
          <w:b/>
          <w:color w:val="000000"/>
          <w:sz w:val="24"/>
        </w:rPr>
        <w:t>598, datë 14.9.2022</w:t>
      </w:r>
    </w:p>
    <w:p w14:paraId="1D32BF63" w14:textId="77777777" w:rsidR="00C25DDB" w:rsidRPr="002F2844" w:rsidRDefault="00C25DDB" w:rsidP="00C25DDB">
      <w:pPr>
        <w:autoSpaceDE w:val="0"/>
        <w:autoSpaceDN w:val="0"/>
        <w:adjustRightInd w:val="0"/>
        <w:spacing w:after="0" w:line="240" w:lineRule="auto"/>
        <w:ind w:firstLine="284"/>
        <w:jc w:val="center"/>
        <w:rPr>
          <w:rFonts w:ascii="Garamond" w:hAnsi="Garamond"/>
          <w:b/>
          <w:color w:val="000000"/>
          <w:sz w:val="24"/>
        </w:rPr>
      </w:pPr>
    </w:p>
    <w:p w14:paraId="1D32BF64" w14:textId="4E400C8A" w:rsidR="00C25DDB" w:rsidRPr="002F2844" w:rsidRDefault="00FB224C" w:rsidP="00C25DDB">
      <w:pPr>
        <w:autoSpaceDE w:val="0"/>
        <w:autoSpaceDN w:val="0"/>
        <w:adjustRightInd w:val="0"/>
        <w:spacing w:after="0" w:line="240" w:lineRule="auto"/>
        <w:ind w:firstLine="284"/>
        <w:jc w:val="center"/>
        <w:rPr>
          <w:rFonts w:ascii="Garamond" w:hAnsi="Garamond"/>
          <w:b/>
          <w:color w:val="000000"/>
          <w:sz w:val="24"/>
        </w:rPr>
      </w:pPr>
      <w:r w:rsidRPr="002F2844">
        <w:rPr>
          <w:rFonts w:ascii="Garamond" w:hAnsi="Garamond"/>
          <w:b/>
          <w:color w:val="000000"/>
          <w:sz w:val="24"/>
        </w:rPr>
        <w:t>PËR SHPRONËSIMIN PËR INTERES PUBLIK</w:t>
      </w:r>
      <w:r w:rsidR="00C25DDB" w:rsidRPr="002F2844">
        <w:rPr>
          <w:rFonts w:ascii="Garamond" w:hAnsi="Garamond"/>
          <w:b/>
          <w:color w:val="000000"/>
          <w:sz w:val="24"/>
        </w:rPr>
        <w:t xml:space="preserve"> TË PRONARËVE TË PASURIVE TË PALUAJTSHME, PRONË PRIVATE, DHE SHKËMBIMIN E PRONËS, NË FUNKSION TË PROCESIT TË RINDËRTIMIT, NË ZONËN E RE PËR ZHVILLIM NË NJËSINË ADMINISTRATIVE VORË, BASHKIA VORË, FAZA II</w:t>
      </w:r>
    </w:p>
    <w:p w14:paraId="1D32BF65" w14:textId="77777777" w:rsidR="00C25DDB" w:rsidRPr="002F2844" w:rsidRDefault="00C25DDB" w:rsidP="00C25DDB">
      <w:pPr>
        <w:autoSpaceDE w:val="0"/>
        <w:autoSpaceDN w:val="0"/>
        <w:adjustRightInd w:val="0"/>
        <w:spacing w:after="0" w:line="240" w:lineRule="auto"/>
        <w:ind w:firstLine="284"/>
        <w:jc w:val="center"/>
        <w:rPr>
          <w:rFonts w:ascii="Garamond" w:hAnsi="Garamond"/>
          <w:b/>
          <w:color w:val="000000"/>
          <w:sz w:val="24"/>
        </w:rPr>
      </w:pPr>
    </w:p>
    <w:p w14:paraId="1D32BF66" w14:textId="14B02FE8" w:rsidR="00C25DDB" w:rsidRPr="002F2844" w:rsidRDefault="00C25DDB" w:rsidP="00C25DDB">
      <w:pPr>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Në mbështetje të nenit 100 të Kushtetutës</w:t>
      </w:r>
      <w:r w:rsidR="00FB224C" w:rsidRPr="002F2844">
        <w:rPr>
          <w:rFonts w:ascii="Garamond" w:hAnsi="Garamond" w:cs="Times New Roman"/>
          <w:color w:val="000000"/>
          <w:sz w:val="24"/>
          <w:szCs w:val="24"/>
        </w:rPr>
        <w:t>;</w:t>
      </w:r>
      <w:r w:rsidRPr="002F2844">
        <w:rPr>
          <w:rFonts w:ascii="Garamond" w:hAnsi="Garamond"/>
          <w:color w:val="000000"/>
          <w:sz w:val="24"/>
        </w:rPr>
        <w:t xml:space="preserve"> të neneve 5, pika 1, 20 e 21,</w:t>
      </w:r>
      <w:r w:rsidR="00FB224C" w:rsidRPr="002F2844">
        <w:rPr>
          <w:rFonts w:ascii="Garamond" w:hAnsi="Garamond"/>
          <w:color w:val="000000"/>
          <w:sz w:val="24"/>
        </w:rPr>
        <w:t xml:space="preserve"> </w:t>
      </w:r>
      <w:r w:rsidRPr="002F2844">
        <w:rPr>
          <w:rFonts w:ascii="Garamond" w:hAnsi="Garamond"/>
          <w:color w:val="000000"/>
          <w:sz w:val="24"/>
        </w:rPr>
        <w:t>të ligjit nr.</w:t>
      </w:r>
      <w:r w:rsidR="00FB224C" w:rsidRPr="002F2844">
        <w:rPr>
          <w:rFonts w:ascii="Garamond" w:hAnsi="Garamond" w:cs="Times New Roman"/>
          <w:color w:val="000000"/>
          <w:sz w:val="24"/>
          <w:szCs w:val="24"/>
        </w:rPr>
        <w:t xml:space="preserve"> </w:t>
      </w:r>
      <w:r w:rsidRPr="002F2844">
        <w:rPr>
          <w:rFonts w:ascii="Garamond" w:hAnsi="Garamond"/>
          <w:color w:val="000000"/>
          <w:sz w:val="24"/>
        </w:rPr>
        <w:t>8561, datë 22.12.1999, “Për shpronësimet dhe marrjen në përdorim të përkohshëm të pasurisë, pronë private, për interes publik”, të ndryshuar</w:t>
      </w:r>
      <w:r w:rsidR="00FB224C" w:rsidRPr="002F2844">
        <w:rPr>
          <w:rFonts w:ascii="Garamond" w:hAnsi="Garamond" w:cs="Times New Roman"/>
          <w:color w:val="000000"/>
          <w:sz w:val="24"/>
          <w:szCs w:val="24"/>
        </w:rPr>
        <w:t>;</w:t>
      </w:r>
      <w:r w:rsidRPr="002F2844">
        <w:rPr>
          <w:rFonts w:ascii="Garamond" w:hAnsi="Garamond"/>
          <w:color w:val="000000"/>
          <w:sz w:val="24"/>
        </w:rPr>
        <w:t xml:space="preserve"> të</w:t>
      </w:r>
      <w:r w:rsidR="00FB224C" w:rsidRPr="002F2844">
        <w:rPr>
          <w:rFonts w:ascii="Garamond" w:hAnsi="Garamond"/>
          <w:color w:val="000000"/>
          <w:sz w:val="24"/>
        </w:rPr>
        <w:t xml:space="preserve"> </w:t>
      </w:r>
      <w:r w:rsidRPr="002F2844">
        <w:rPr>
          <w:rFonts w:ascii="Garamond" w:hAnsi="Garamond"/>
          <w:color w:val="000000"/>
          <w:sz w:val="24"/>
        </w:rPr>
        <w:t>aktit normativ nr.</w:t>
      </w:r>
      <w:r w:rsidR="00FB224C" w:rsidRPr="002F2844">
        <w:rPr>
          <w:rFonts w:ascii="Garamond" w:hAnsi="Garamond" w:cs="Times New Roman"/>
          <w:color w:val="000000"/>
          <w:sz w:val="24"/>
          <w:szCs w:val="24"/>
        </w:rPr>
        <w:t xml:space="preserve"> </w:t>
      </w:r>
      <w:r w:rsidRPr="002F2844">
        <w:rPr>
          <w:rFonts w:ascii="Garamond" w:hAnsi="Garamond"/>
          <w:color w:val="000000"/>
          <w:sz w:val="24"/>
        </w:rPr>
        <w:t>9, datë 16.12.2019, të Këshillit të Ministrave, “Për përballimin e pasojave të fatkeqësisë natyrore”, miratuar me ligjin nr.</w:t>
      </w:r>
      <w:r w:rsidR="00FB224C" w:rsidRPr="002F2844">
        <w:rPr>
          <w:rFonts w:ascii="Garamond" w:hAnsi="Garamond" w:cs="Times New Roman"/>
          <w:color w:val="000000"/>
          <w:sz w:val="24"/>
          <w:szCs w:val="24"/>
        </w:rPr>
        <w:t xml:space="preserve"> </w:t>
      </w:r>
      <w:r w:rsidRPr="002F2844">
        <w:rPr>
          <w:rFonts w:ascii="Garamond" w:hAnsi="Garamond"/>
          <w:color w:val="000000"/>
          <w:sz w:val="24"/>
        </w:rPr>
        <w:t>97/2019, dhe në vijim të vendimit nr.</w:t>
      </w:r>
      <w:r w:rsidR="00FB224C" w:rsidRPr="002F2844">
        <w:rPr>
          <w:rFonts w:ascii="Garamond" w:hAnsi="Garamond" w:cs="Times New Roman"/>
          <w:color w:val="000000"/>
          <w:sz w:val="24"/>
          <w:szCs w:val="24"/>
        </w:rPr>
        <w:t xml:space="preserve"> </w:t>
      </w:r>
      <w:r w:rsidRPr="002F2844">
        <w:rPr>
          <w:rFonts w:ascii="Garamond" w:hAnsi="Garamond"/>
          <w:color w:val="000000"/>
          <w:sz w:val="24"/>
        </w:rPr>
        <w:t>7, datë 6.1.2020, të Këshillit të Ministrave, “Për kushtet dhe procedurat për shpronësimet dhe/ose shkëmbimin e pronës për interes publik në funksion të procesit të rindërtimit”, të ndryshuar</w:t>
      </w:r>
      <w:r w:rsidR="00FB224C" w:rsidRPr="002F2844">
        <w:rPr>
          <w:rFonts w:ascii="Garamond" w:hAnsi="Garamond" w:cs="Times New Roman"/>
          <w:color w:val="000000"/>
          <w:sz w:val="24"/>
          <w:szCs w:val="24"/>
        </w:rPr>
        <w:t>;</w:t>
      </w:r>
      <w:r w:rsidRPr="002F2844">
        <w:rPr>
          <w:rFonts w:ascii="Garamond" w:hAnsi="Garamond"/>
          <w:color w:val="000000"/>
          <w:sz w:val="24"/>
        </w:rPr>
        <w:t xml:space="preserve"> e</w:t>
      </w:r>
      <w:r w:rsidRPr="002F2844">
        <w:rPr>
          <w:rFonts w:ascii="Garamond" w:hAnsi="Garamond"/>
          <w:i/>
          <w:color w:val="000000"/>
          <w:sz w:val="24"/>
        </w:rPr>
        <w:t xml:space="preserve"> </w:t>
      </w:r>
      <w:r w:rsidRPr="002F2844">
        <w:rPr>
          <w:rFonts w:ascii="Garamond" w:hAnsi="Garamond"/>
          <w:color w:val="000000"/>
          <w:sz w:val="24"/>
        </w:rPr>
        <w:t>të vendimit nr.</w:t>
      </w:r>
      <w:r w:rsidR="00FB224C" w:rsidRPr="002F2844">
        <w:rPr>
          <w:rFonts w:ascii="Garamond" w:hAnsi="Garamond" w:cs="Times New Roman"/>
          <w:color w:val="000000"/>
          <w:sz w:val="24"/>
          <w:szCs w:val="24"/>
        </w:rPr>
        <w:t xml:space="preserve"> </w:t>
      </w:r>
      <w:r w:rsidRPr="002F2844">
        <w:rPr>
          <w:rFonts w:ascii="Garamond" w:hAnsi="Garamond"/>
          <w:color w:val="000000"/>
          <w:sz w:val="24"/>
        </w:rPr>
        <w:t>8, datë 6.1.2020, të Këshillit të Ministrave, “Për përcaktimin e kushteve dhe të kritereve të përfitimit të sipërfaqeve ndërtimore në objektet e reja për banim nga subjektet që posedojnë ndërtime të klasifikuara si ndërtime pa leje”, të ndryshuar, me propozimin e Z</w:t>
      </w:r>
      <w:r w:rsidR="00FB224C" w:rsidRPr="002F2844">
        <w:rPr>
          <w:rFonts w:ascii="Garamond" w:hAnsi="Garamond"/>
          <w:color w:val="000000"/>
          <w:sz w:val="24"/>
        </w:rPr>
        <w:t xml:space="preserve">ëvendëskryeministrit dhe </w:t>
      </w:r>
      <w:r w:rsidR="00FB224C" w:rsidRPr="002F2844">
        <w:rPr>
          <w:rFonts w:ascii="Garamond" w:hAnsi="Garamond" w:cs="Times New Roman"/>
          <w:color w:val="000000"/>
          <w:sz w:val="24"/>
          <w:szCs w:val="24"/>
        </w:rPr>
        <w:t>minist</w:t>
      </w:r>
      <w:r w:rsidRPr="002F2844">
        <w:rPr>
          <w:rFonts w:ascii="Garamond" w:hAnsi="Garamond" w:cs="Times New Roman"/>
          <w:color w:val="000000"/>
          <w:sz w:val="24"/>
          <w:szCs w:val="24"/>
        </w:rPr>
        <w:t>r</w:t>
      </w:r>
      <w:r w:rsidR="00FB224C" w:rsidRPr="002F2844">
        <w:rPr>
          <w:rFonts w:ascii="Garamond" w:hAnsi="Garamond" w:cs="Times New Roman"/>
          <w:color w:val="000000"/>
          <w:sz w:val="24"/>
          <w:szCs w:val="24"/>
        </w:rPr>
        <w:t>it</w:t>
      </w:r>
      <w:r w:rsidRPr="002F2844">
        <w:rPr>
          <w:rFonts w:ascii="Garamond" w:hAnsi="Garamond" w:cs="Times New Roman"/>
          <w:color w:val="000000"/>
          <w:sz w:val="24"/>
          <w:szCs w:val="24"/>
        </w:rPr>
        <w:t xml:space="preserve"> </w:t>
      </w:r>
      <w:r w:rsidR="00FB224C" w:rsidRPr="002F2844">
        <w:rPr>
          <w:rFonts w:ascii="Garamond" w:hAnsi="Garamond" w:cs="Times New Roman"/>
          <w:color w:val="000000"/>
          <w:sz w:val="24"/>
          <w:szCs w:val="24"/>
        </w:rPr>
        <w:t>të</w:t>
      </w:r>
      <w:r w:rsidRPr="002F2844">
        <w:rPr>
          <w:rFonts w:ascii="Garamond" w:hAnsi="Garamond"/>
          <w:color w:val="000000"/>
          <w:sz w:val="24"/>
        </w:rPr>
        <w:t xml:space="preserve"> Infrastrukturës dhe Energjisë, Këshilli i Ministrave</w:t>
      </w:r>
    </w:p>
    <w:p w14:paraId="1D32BF67" w14:textId="77777777" w:rsidR="00C25DDB" w:rsidRPr="002F2844" w:rsidRDefault="00C25DDB" w:rsidP="00C25DDB">
      <w:pPr>
        <w:autoSpaceDE w:val="0"/>
        <w:autoSpaceDN w:val="0"/>
        <w:adjustRightInd w:val="0"/>
        <w:spacing w:after="0" w:line="240" w:lineRule="auto"/>
        <w:ind w:firstLine="284"/>
        <w:jc w:val="both"/>
        <w:rPr>
          <w:rFonts w:ascii="Garamond" w:hAnsi="Garamond"/>
          <w:color w:val="000000"/>
          <w:sz w:val="24"/>
        </w:rPr>
      </w:pPr>
    </w:p>
    <w:p w14:paraId="1D32BF68" w14:textId="77777777" w:rsidR="00C25DDB" w:rsidRPr="002F2844" w:rsidRDefault="00C25DDB" w:rsidP="00C25DDB">
      <w:pPr>
        <w:autoSpaceDE w:val="0"/>
        <w:autoSpaceDN w:val="0"/>
        <w:adjustRightInd w:val="0"/>
        <w:spacing w:after="0" w:line="240" w:lineRule="auto"/>
        <w:ind w:firstLine="284"/>
        <w:jc w:val="center"/>
        <w:rPr>
          <w:rFonts w:ascii="Garamond" w:hAnsi="Garamond"/>
          <w:color w:val="000000"/>
          <w:sz w:val="24"/>
        </w:rPr>
      </w:pPr>
      <w:r w:rsidRPr="002F2844">
        <w:rPr>
          <w:rFonts w:ascii="Garamond" w:hAnsi="Garamond"/>
          <w:color w:val="000000"/>
          <w:sz w:val="24"/>
        </w:rPr>
        <w:t>VENDOSI:</w:t>
      </w:r>
    </w:p>
    <w:p w14:paraId="1D32BF69" w14:textId="77777777" w:rsidR="00C25DDB" w:rsidRPr="002F2844" w:rsidRDefault="00C25DDB" w:rsidP="00C25DDB">
      <w:pPr>
        <w:autoSpaceDE w:val="0"/>
        <w:autoSpaceDN w:val="0"/>
        <w:adjustRightInd w:val="0"/>
        <w:spacing w:after="0" w:line="240" w:lineRule="auto"/>
        <w:ind w:firstLine="284"/>
        <w:jc w:val="both"/>
        <w:rPr>
          <w:rFonts w:ascii="Garamond" w:hAnsi="Garamond"/>
          <w:b/>
          <w:color w:val="000000"/>
          <w:sz w:val="24"/>
        </w:rPr>
      </w:pPr>
    </w:p>
    <w:p w14:paraId="1D32BF6A" w14:textId="7C883224" w:rsidR="00C25DDB" w:rsidRPr="002F2844" w:rsidRDefault="00FB224C" w:rsidP="00C25DDB">
      <w:pPr>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1. Shpronësimin për interes publik</w:t>
      </w:r>
      <w:r w:rsidR="00C25DDB" w:rsidRPr="002F2844">
        <w:rPr>
          <w:rFonts w:ascii="Garamond" w:hAnsi="Garamond"/>
          <w:color w:val="000000"/>
          <w:sz w:val="24"/>
        </w:rPr>
        <w:t xml:space="preserve"> të pronarëve të pasurive të paluajtshme, pronë private, dhe shkëmbimin e pronës, në funksion të procesit të rindërtimit, që realizohet në zonën e re për zhvillim në </w:t>
      </w:r>
      <w:r w:rsidRPr="002F2844">
        <w:rPr>
          <w:rFonts w:ascii="Garamond" w:hAnsi="Garamond" w:cs="Calibri"/>
          <w:color w:val="000000"/>
          <w:sz w:val="24"/>
          <w:szCs w:val="24"/>
        </w:rPr>
        <w:t>Njësinë Administrative</w:t>
      </w:r>
      <w:r w:rsidRPr="002F2844">
        <w:rPr>
          <w:rFonts w:ascii="Garamond" w:hAnsi="Garamond"/>
          <w:color w:val="000000"/>
          <w:sz w:val="24"/>
        </w:rPr>
        <w:t xml:space="preserve"> </w:t>
      </w:r>
      <w:r w:rsidR="00C25DDB" w:rsidRPr="002F2844">
        <w:rPr>
          <w:rFonts w:ascii="Garamond" w:hAnsi="Garamond"/>
          <w:color w:val="000000"/>
          <w:sz w:val="24"/>
        </w:rPr>
        <w:t>Vorë, Bashkia Vorë, faza II, sipas tabelës që i bashkëlidhet këtij vendimi.</w:t>
      </w:r>
    </w:p>
    <w:p w14:paraId="1D32BF6B" w14:textId="77777777" w:rsidR="00C25DDB" w:rsidRPr="002F2844" w:rsidRDefault="00C25DDB" w:rsidP="00C25DDB">
      <w:pPr>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2. Shpronësimi dhe shkëmbimi i pronës bëhen në favor të Bashkisë Vorë.</w:t>
      </w:r>
    </w:p>
    <w:p w14:paraId="1D32BF6C" w14:textId="77777777" w:rsidR="00C25DDB" w:rsidRPr="002F2844" w:rsidRDefault="00C25DDB" w:rsidP="00C25DDB">
      <w:pPr>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3. Shkëmbimi i pasurive të paluajtshme, pronë private, për të cilat pronarët kanë pranuar kompensimin me shkëmbim për pasuritë e llojit “ndërtesë banimi” dhe “ndërtesë jobanimi”, me një pasuri të ardhshme në pronësi të shtetit, bëhet referuar legjislacionit në fuqi, sipas cilësimeve në tabelën që i bashkëlidhet këtij vendimi, si dhe marrëveshjeve/kontratave paraprake që janë lidhur dhe do të lidhen, ndërmjet Bashkisë Vorë dhe qytetarëve që shprehin dakordësinë, brenda periudhës së zbatimit të projektit.</w:t>
      </w:r>
    </w:p>
    <w:p w14:paraId="1D32BF6D" w14:textId="4A9571D2" w:rsidR="00C25DDB" w:rsidRPr="002F2844" w:rsidRDefault="00C25DDB" w:rsidP="00C25DDB">
      <w:pPr>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4. Pronarët e pasurive të paluajtshme, që shpronësohen, kompensohen në vlerë të plotë, sipas masës së kompensimit përkatës</w:t>
      </w:r>
      <w:r w:rsidR="00FB224C" w:rsidRPr="002F2844">
        <w:rPr>
          <w:rFonts w:ascii="Garamond" w:hAnsi="Garamond"/>
          <w:color w:val="000000"/>
          <w:sz w:val="24"/>
        </w:rPr>
        <w:t xml:space="preserve">, që paraqitet në tabelën që i </w:t>
      </w:r>
      <w:r w:rsidRPr="002F2844">
        <w:rPr>
          <w:rFonts w:ascii="Garamond" w:hAnsi="Garamond"/>
          <w:color w:val="000000"/>
          <w:sz w:val="24"/>
        </w:rPr>
        <w:t xml:space="preserve">bashkëlidhet këtij vendimi, për pasuritë e llojit “truall”, në vlerën 890 820 (tetëqind e nëntëdhjetë </w:t>
      </w:r>
      <w:r w:rsidR="00FB224C" w:rsidRPr="002F2844">
        <w:rPr>
          <w:rFonts w:ascii="Garamond" w:hAnsi="Garamond"/>
          <w:color w:val="000000"/>
          <w:sz w:val="24"/>
        </w:rPr>
        <w:t>mijë e tetëqind e njëzet) lekë.</w:t>
      </w:r>
    </w:p>
    <w:p w14:paraId="1D32BF6E" w14:textId="623C65CC" w:rsidR="00C25DDB" w:rsidRPr="002F2844" w:rsidRDefault="00C25DDB" w:rsidP="00C25DDB">
      <w:pPr>
        <w:tabs>
          <w:tab w:val="left" w:pos="260"/>
        </w:tabs>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5.</w:t>
      </w:r>
      <w:r w:rsidR="00FB224C" w:rsidRPr="002F2844">
        <w:rPr>
          <w:rFonts w:ascii="Garamond" w:hAnsi="Garamond"/>
          <w:color w:val="000000"/>
          <w:sz w:val="24"/>
        </w:rPr>
        <w:t xml:space="preserve"> </w:t>
      </w:r>
      <w:r w:rsidRPr="002F2844">
        <w:rPr>
          <w:rFonts w:ascii="Garamond" w:hAnsi="Garamond"/>
          <w:color w:val="000000"/>
          <w:sz w:val="24"/>
        </w:rPr>
        <w:t>Vlera e përgjithshme e kompensimit prej 890 820 (tetëqind e nëntëdhjetë mijë e tetëqind e njëzet) lekësh përballohet nga shpenzimet e fondit të rindërtimit dhe i transferohet Bashkisë Vorë, në buxhetin e vitit 2022, në formën e transfertës së pakushtëzuar.</w:t>
      </w:r>
    </w:p>
    <w:p w14:paraId="1D32BF6F" w14:textId="421A1B26" w:rsidR="00C25DDB" w:rsidRPr="002F2844" w:rsidRDefault="00C25DDB" w:rsidP="00C25DDB">
      <w:pPr>
        <w:tabs>
          <w:tab w:val="left" w:pos="260"/>
        </w:tabs>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6.</w:t>
      </w:r>
      <w:r w:rsidR="00FB224C" w:rsidRPr="002F2844">
        <w:rPr>
          <w:rFonts w:ascii="Garamond" w:hAnsi="Garamond"/>
          <w:color w:val="000000"/>
          <w:sz w:val="24"/>
        </w:rPr>
        <w:t xml:space="preserve"> </w:t>
      </w:r>
      <w:r w:rsidRPr="002F2844">
        <w:rPr>
          <w:rFonts w:ascii="Garamond" w:hAnsi="Garamond"/>
          <w:color w:val="000000"/>
          <w:sz w:val="24"/>
        </w:rPr>
        <w:t xml:space="preserve">Pronarët e pasqyruar në tabelën, që i bashkëlidhet këtij vendimi, kompensohen për efekt shpronësimi, pasi të kenë paraqitur </w:t>
      </w:r>
      <w:r w:rsidRPr="002F2844">
        <w:rPr>
          <w:rFonts w:ascii="Garamond" w:hAnsi="Garamond"/>
          <w:color w:val="000000"/>
          <w:spacing w:val="-15"/>
          <w:sz w:val="24"/>
        </w:rPr>
        <w:t>certifikatën e pronësisë origjinale ose dublikatë, kartelën e pasurisë të rifreskuar, si dhe hartën treguese të regjistrimit</w:t>
      </w:r>
      <w:r w:rsidRPr="002F2844">
        <w:rPr>
          <w:rFonts w:ascii="Garamond" w:hAnsi="Garamond"/>
          <w:color w:val="000000"/>
          <w:sz w:val="24"/>
        </w:rPr>
        <w:t>, pranë Bashkisë Vorë, referuar aktmarrëveshjes së lidhur.</w:t>
      </w:r>
    </w:p>
    <w:p w14:paraId="1D32BF70" w14:textId="7E906B0D" w:rsidR="00C25DDB" w:rsidRPr="002F2844" w:rsidRDefault="00C25DDB" w:rsidP="00C25DDB">
      <w:pPr>
        <w:tabs>
          <w:tab w:val="left" w:pos="260"/>
        </w:tabs>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7.</w:t>
      </w:r>
      <w:r w:rsidR="00FB224C" w:rsidRPr="002F2844">
        <w:rPr>
          <w:rFonts w:ascii="Garamond" w:hAnsi="Garamond"/>
          <w:color w:val="000000"/>
          <w:sz w:val="24"/>
        </w:rPr>
        <w:t xml:space="preserve"> </w:t>
      </w:r>
      <w:r w:rsidRPr="002F2844">
        <w:rPr>
          <w:rFonts w:ascii="Garamond" w:hAnsi="Garamond"/>
          <w:color w:val="000000"/>
          <w:sz w:val="24"/>
        </w:rPr>
        <w:t>Shpronësimi fillon menjëherë nga hyrja në fuqi e këtij vendimi.</w:t>
      </w:r>
    </w:p>
    <w:p w14:paraId="1D32BF71" w14:textId="0567C14B" w:rsidR="00C25DDB" w:rsidRPr="002F2844" w:rsidRDefault="00C25DDB" w:rsidP="00C25DDB">
      <w:pPr>
        <w:tabs>
          <w:tab w:val="left" w:pos="260"/>
        </w:tabs>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8.</w:t>
      </w:r>
      <w:r w:rsidR="00FB224C" w:rsidRPr="002F2844">
        <w:rPr>
          <w:rFonts w:ascii="Garamond" w:hAnsi="Garamond"/>
          <w:color w:val="000000"/>
          <w:sz w:val="24"/>
        </w:rPr>
        <w:t xml:space="preserve"> </w:t>
      </w:r>
      <w:r w:rsidRPr="002F2844">
        <w:rPr>
          <w:rFonts w:ascii="Garamond" w:hAnsi="Garamond"/>
          <w:color w:val="000000"/>
          <w:sz w:val="24"/>
        </w:rPr>
        <w:t>Bashkia Vorë kryen likuidimin e pronarëve të pasurive të paluajtshme, pronë private, të shpronësuar, dhe bën shkëmbimin e pronës, referuar aktmarrëveshjeve të lidhura.</w:t>
      </w:r>
    </w:p>
    <w:p w14:paraId="1D32BF72" w14:textId="5A1A6519" w:rsidR="00C25DDB" w:rsidRPr="002F2844" w:rsidRDefault="00C25DDB" w:rsidP="00C25DDB">
      <w:pPr>
        <w:tabs>
          <w:tab w:val="left" w:pos="260"/>
        </w:tabs>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9.</w:t>
      </w:r>
      <w:r w:rsidR="00FB224C" w:rsidRPr="002F2844">
        <w:rPr>
          <w:rFonts w:ascii="Garamond" w:hAnsi="Garamond"/>
          <w:color w:val="000000"/>
          <w:sz w:val="24"/>
        </w:rPr>
        <w:t xml:space="preserve"> </w:t>
      </w:r>
      <w:r w:rsidRPr="002F2844">
        <w:rPr>
          <w:rFonts w:ascii="Garamond" w:hAnsi="Garamond"/>
          <w:color w:val="000000"/>
          <w:sz w:val="24"/>
        </w:rPr>
        <w:t xml:space="preserve">Afati i kryerjes së shpronësimit në vlerë monetare do të jetë momenti i fillimit të realizimit të projektit. Afati i kryerjes së shkëmbimit të pronës private me një pronë shtetërore të ardhshme, sipas marrëveshjeve të nënshkruara, do të jetë në përfundim të realizimit të projektit për zhvillimin në zonën e re për zhvillim, në </w:t>
      </w:r>
      <w:r w:rsidR="00FB224C" w:rsidRPr="002F2844">
        <w:rPr>
          <w:rFonts w:ascii="Garamond" w:hAnsi="Garamond" w:cs="Times New Roman"/>
          <w:color w:val="000000"/>
          <w:sz w:val="24"/>
          <w:szCs w:val="24"/>
        </w:rPr>
        <w:t>Njësinë Administrative</w:t>
      </w:r>
      <w:r w:rsidR="00FB224C" w:rsidRPr="002F2844">
        <w:rPr>
          <w:rFonts w:ascii="Garamond" w:hAnsi="Garamond"/>
          <w:color w:val="000000"/>
          <w:sz w:val="24"/>
        </w:rPr>
        <w:t xml:space="preserve"> </w:t>
      </w:r>
      <w:r w:rsidRPr="002F2844">
        <w:rPr>
          <w:rFonts w:ascii="Garamond" w:hAnsi="Garamond"/>
          <w:color w:val="000000"/>
          <w:sz w:val="24"/>
        </w:rPr>
        <w:t>Vorë, Bashkia Vorë, faza II.</w:t>
      </w:r>
    </w:p>
    <w:p w14:paraId="1D32BF73" w14:textId="77777777" w:rsidR="00C25DDB" w:rsidRPr="002F2844" w:rsidRDefault="00C25DDB" w:rsidP="00C25DDB">
      <w:pPr>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 xml:space="preserve">10. Bashkia Vorë i kërkon Agjencisë Shtetërore të Kadastrës që brenda 30 (tridhjetë) ditëve nga hyrja në fuqi e vendimit të shpronësimit dhe të shkëmbimit ose nga data që ka marrë formë të prerë vendimi i gjykatës, në rast se kompensimi kryhet nëpërmjet shkëmbimit të pronës </w:t>
      </w:r>
      <w:r w:rsidRPr="002F2844">
        <w:rPr>
          <w:rFonts w:ascii="Garamond" w:hAnsi="Garamond"/>
          <w:color w:val="000000"/>
          <w:sz w:val="24"/>
        </w:rPr>
        <w:lastRenderedPageBreak/>
        <w:t>private me një pasuri shtetërore të ardhshme, në kartelën e pasurisë për pronën “truall”, ku do të krijohet pasuria e ardhshme, regjistruar në Agjencinë Shtetërore të Kadastrës, të bëjë regjistrimin e barrës ligjore, sipas legjislacionit në fuqi, në favor të pronarit privat, për përfitimin në të ardhmen të pasurisë shtetërore, kur kjo e fundit të regjistrohet në Agjencinë Shtetërore të Kadastrës. Kur pronari/pronarët privat/privatë ka/kanë pranuar kushtet e shkëmbimit, pjesë të kërkesës për regjistrim janë dhe marrëveshjet përkatëse. Me regjistrimin e pasurisë së ardhshme në regjistrin përkatës pranë Agjencisë Shtetërore të Kadastrës, me kërkesë të njësisë zbatuese dhe të përfaqësuesit të pronarit shtet, bëhet regjistrimi i kalimit të të drejtave të pronësisë për pronën shtet, në favor të pronarit privat.</w:t>
      </w:r>
    </w:p>
    <w:p w14:paraId="1D32BF74" w14:textId="2BD654D3" w:rsidR="00C25DDB" w:rsidRPr="002F2844" w:rsidRDefault="00C25DDB" w:rsidP="00C25DDB">
      <w:pPr>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11. Bashkia Vorë brenda 30 (tridhjetë) ditëve nga data e hyrjes në fuqi të vendimit të Këshillit të Ministrave për shpronësimin, i kërkon Agjencisë Shtetërore të Kadastrës të kryejë regjistrimin e pasurive</w:t>
      </w:r>
      <w:r w:rsidR="00FB224C" w:rsidRPr="002F2844">
        <w:rPr>
          <w:rFonts w:ascii="Garamond" w:hAnsi="Garamond" w:cs="Times New Roman"/>
          <w:color w:val="000000"/>
          <w:sz w:val="24"/>
          <w:szCs w:val="24"/>
        </w:rPr>
        <w:t>,</w:t>
      </w:r>
      <w:r w:rsidRPr="002F2844">
        <w:rPr>
          <w:rFonts w:ascii="Garamond" w:hAnsi="Garamond"/>
          <w:color w:val="000000"/>
          <w:sz w:val="24"/>
        </w:rPr>
        <w:t xml:space="preserve"> pronë private</w:t>
      </w:r>
      <w:r w:rsidR="00FB224C" w:rsidRPr="002F2844">
        <w:rPr>
          <w:rFonts w:ascii="Garamond" w:hAnsi="Garamond" w:cs="Times New Roman"/>
          <w:color w:val="000000"/>
          <w:sz w:val="24"/>
          <w:szCs w:val="24"/>
        </w:rPr>
        <w:t>,</w:t>
      </w:r>
      <w:r w:rsidRPr="002F2844">
        <w:rPr>
          <w:rFonts w:ascii="Garamond" w:hAnsi="Garamond"/>
          <w:color w:val="000000"/>
          <w:sz w:val="24"/>
        </w:rPr>
        <w:t xml:space="preserve"> të shpronësuara, sipas legjislacionit në fuqi dhe referuar aktmarrëveshjes së lidhur. </w:t>
      </w:r>
    </w:p>
    <w:p w14:paraId="1D32BF75" w14:textId="65D3B16B" w:rsidR="00C25DDB" w:rsidRPr="002F2844" w:rsidRDefault="00C25DDB" w:rsidP="00C25DDB">
      <w:pPr>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12. Gjatë periudhës së zbatimit të projektit (përfundimin e punimeve), qytetarët, nëse nuk kanë në pronësi ose në posedim objekte të tjera</w:t>
      </w:r>
      <w:bookmarkStart w:id="0" w:name="_GoBack"/>
      <w:bookmarkEnd w:id="0"/>
      <w:r w:rsidRPr="002F2844">
        <w:rPr>
          <w:rFonts w:ascii="Garamond" w:hAnsi="Garamond"/>
          <w:color w:val="000000"/>
          <w:sz w:val="24"/>
        </w:rPr>
        <w:t xml:space="preserve"> banimi, do të strehohen nga njësia e vetëqeverisjes vendore, nëpërmjet programeve të rindërtimit, të parashikuara në aktin normativ nr.</w:t>
      </w:r>
      <w:r w:rsidR="00FB224C" w:rsidRPr="002F2844">
        <w:rPr>
          <w:rFonts w:ascii="Garamond" w:hAnsi="Garamond" w:cs="Times New Roman"/>
          <w:color w:val="000000"/>
          <w:sz w:val="24"/>
          <w:szCs w:val="24"/>
        </w:rPr>
        <w:t xml:space="preserve"> </w:t>
      </w:r>
      <w:r w:rsidRPr="002F2844">
        <w:rPr>
          <w:rFonts w:ascii="Garamond" w:hAnsi="Garamond"/>
          <w:color w:val="000000"/>
          <w:sz w:val="24"/>
        </w:rPr>
        <w:t>9, datë 16.12.2019, të Këshillit të Ministrave, “Për përballimin e pasojave të fatkeqësisë natyrore”, miratuar me ligjin nr.</w:t>
      </w:r>
      <w:r w:rsidR="00FB224C" w:rsidRPr="002F2844">
        <w:rPr>
          <w:rFonts w:ascii="Garamond" w:hAnsi="Garamond" w:cs="Times New Roman"/>
          <w:color w:val="000000"/>
          <w:sz w:val="24"/>
          <w:szCs w:val="24"/>
        </w:rPr>
        <w:t xml:space="preserve"> </w:t>
      </w:r>
      <w:r w:rsidRPr="002F2844">
        <w:rPr>
          <w:rFonts w:ascii="Garamond" w:hAnsi="Garamond"/>
          <w:color w:val="000000"/>
          <w:sz w:val="24"/>
        </w:rPr>
        <w:t>97/2019, ose në legjislacionin në fuqi për strehimin social.</w:t>
      </w:r>
    </w:p>
    <w:p w14:paraId="1D32BF76" w14:textId="77777777" w:rsidR="00C25DDB" w:rsidRPr="002F2844" w:rsidRDefault="00C25DDB" w:rsidP="00C25DDB">
      <w:pPr>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13. Agjencia Shtetërore e Kadastrës pezullon të gjitha transaksionet me pasuritë e shpronësuara, deri në momentin kur do të realizohen procesi i hedhjes së gjurmës së projektit mbi hartat kadastrale dhe regjistrimi i kalimit të pronësisë në favor të Bashkisë Vorë, për pasuritë e shpronësuara.</w:t>
      </w:r>
    </w:p>
    <w:p w14:paraId="1D32BF77" w14:textId="77777777" w:rsidR="00C25DDB" w:rsidRPr="002F2844" w:rsidRDefault="00C25DDB" w:rsidP="00C25DDB">
      <w:pPr>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14. Shpenzimet procedurale, në vlerën 70 000 (shtatëdhjetë mijë) lekë, përballohen nga buxheti i miratuar për Ministrinë e Infrastrukturës dhe Energjisë.</w:t>
      </w:r>
    </w:p>
    <w:p w14:paraId="1D32BF78" w14:textId="77777777" w:rsidR="00C25DDB" w:rsidRPr="002F2844" w:rsidRDefault="00C25DDB" w:rsidP="00C25DDB">
      <w:pPr>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 xml:space="preserve">15. Ngarkohen Ministria e Infrastrukturës dhe Energjisë, Ministria e Financave dhe Ekonomisë, </w:t>
      </w:r>
      <w:r w:rsidRPr="002F2844">
        <w:rPr>
          <w:rFonts w:ascii="Garamond" w:hAnsi="Garamond"/>
          <w:color w:val="000000"/>
          <w:spacing w:val="-15"/>
          <w:sz w:val="24"/>
        </w:rPr>
        <w:t>Agjencia Shtetërore e Kadastrës</w:t>
      </w:r>
      <w:r w:rsidRPr="002F2844">
        <w:rPr>
          <w:rFonts w:ascii="Garamond" w:hAnsi="Garamond"/>
          <w:color w:val="000000"/>
          <w:sz w:val="24"/>
        </w:rPr>
        <w:t>, Bashkia Vorë dhe Fondi Shqiptar i Zhvillimit për zbatimin e këtij vendimi.</w:t>
      </w:r>
    </w:p>
    <w:p w14:paraId="1D32BF79" w14:textId="77777777" w:rsidR="00C25DDB" w:rsidRPr="002F2844" w:rsidRDefault="00C25DDB" w:rsidP="00C25DDB">
      <w:pPr>
        <w:autoSpaceDE w:val="0"/>
        <w:autoSpaceDN w:val="0"/>
        <w:adjustRightInd w:val="0"/>
        <w:spacing w:after="0" w:line="240" w:lineRule="auto"/>
        <w:ind w:firstLine="284"/>
        <w:jc w:val="both"/>
        <w:rPr>
          <w:rFonts w:ascii="Garamond" w:hAnsi="Garamond"/>
          <w:color w:val="000000"/>
          <w:sz w:val="24"/>
        </w:rPr>
      </w:pPr>
      <w:r w:rsidRPr="002F2844">
        <w:rPr>
          <w:rFonts w:ascii="Garamond" w:hAnsi="Garamond"/>
          <w:color w:val="000000"/>
          <w:sz w:val="24"/>
        </w:rPr>
        <w:t>Ky vendim hyn në fuqi menjëherë dhe botohet në Fletoren Zyrtare.</w:t>
      </w:r>
    </w:p>
    <w:p w14:paraId="1D32BF7A" w14:textId="77777777" w:rsidR="00C25DDB" w:rsidRPr="002F2844" w:rsidRDefault="00C25DDB" w:rsidP="00C25DDB">
      <w:pPr>
        <w:autoSpaceDE w:val="0"/>
        <w:autoSpaceDN w:val="0"/>
        <w:adjustRightInd w:val="0"/>
        <w:spacing w:after="0" w:line="240" w:lineRule="auto"/>
        <w:ind w:firstLine="284"/>
        <w:jc w:val="both"/>
        <w:rPr>
          <w:rFonts w:ascii="Garamond" w:hAnsi="Garamond"/>
          <w:color w:val="000000"/>
          <w:sz w:val="24"/>
        </w:rPr>
      </w:pPr>
    </w:p>
    <w:p w14:paraId="1D32BF7B" w14:textId="77777777" w:rsidR="00C25DDB" w:rsidRPr="002F2844" w:rsidRDefault="00F47783" w:rsidP="00F47783">
      <w:pPr>
        <w:autoSpaceDE w:val="0"/>
        <w:autoSpaceDN w:val="0"/>
        <w:adjustRightInd w:val="0"/>
        <w:spacing w:after="0" w:line="240" w:lineRule="auto"/>
        <w:ind w:firstLine="284"/>
        <w:jc w:val="right"/>
        <w:rPr>
          <w:rFonts w:ascii="Garamond" w:hAnsi="Garamond"/>
          <w:color w:val="000000"/>
          <w:sz w:val="24"/>
        </w:rPr>
      </w:pPr>
      <w:r w:rsidRPr="002F2844">
        <w:rPr>
          <w:rFonts w:ascii="Garamond" w:hAnsi="Garamond"/>
          <w:color w:val="000000"/>
          <w:sz w:val="24"/>
        </w:rPr>
        <w:t>ZËVENDËSKRYEMINISTËR</w:t>
      </w:r>
    </w:p>
    <w:p w14:paraId="1D32BF7C" w14:textId="77777777" w:rsidR="00C25DDB" w:rsidRPr="002F2844" w:rsidRDefault="00F47783" w:rsidP="00F47783">
      <w:pPr>
        <w:autoSpaceDE w:val="0"/>
        <w:autoSpaceDN w:val="0"/>
        <w:adjustRightInd w:val="0"/>
        <w:spacing w:after="0" w:line="240" w:lineRule="auto"/>
        <w:ind w:firstLine="284"/>
        <w:jc w:val="right"/>
        <w:rPr>
          <w:rFonts w:ascii="Garamond" w:hAnsi="Garamond"/>
          <w:b/>
          <w:color w:val="000000"/>
          <w:sz w:val="24"/>
        </w:rPr>
      </w:pPr>
      <w:r w:rsidRPr="002F2844">
        <w:rPr>
          <w:rFonts w:ascii="Garamond" w:hAnsi="Garamond"/>
          <w:b/>
          <w:color w:val="000000"/>
          <w:sz w:val="24"/>
        </w:rPr>
        <w:t>Belinda Balluku</w:t>
      </w:r>
    </w:p>
    <w:p w14:paraId="1D32BF7D" w14:textId="77777777" w:rsidR="00C25DDB" w:rsidRPr="002F2844" w:rsidRDefault="00C25DDB" w:rsidP="00C25DDB">
      <w:pPr>
        <w:autoSpaceDE w:val="0"/>
        <w:autoSpaceDN w:val="0"/>
        <w:adjustRightInd w:val="0"/>
        <w:spacing w:after="0" w:line="240" w:lineRule="auto"/>
        <w:ind w:firstLine="284"/>
        <w:jc w:val="both"/>
        <w:rPr>
          <w:rFonts w:ascii="Garamond" w:hAnsi="Garamond"/>
          <w:b/>
          <w:smallCaps/>
          <w:color w:val="000000"/>
          <w:sz w:val="24"/>
        </w:rPr>
      </w:pPr>
    </w:p>
    <w:p w14:paraId="1D32BF7E" w14:textId="77777777" w:rsidR="002F0521" w:rsidRPr="002F2844" w:rsidRDefault="002F0521" w:rsidP="00C25DDB">
      <w:pPr>
        <w:spacing w:after="0" w:line="240" w:lineRule="auto"/>
        <w:ind w:firstLine="284"/>
        <w:jc w:val="both"/>
        <w:rPr>
          <w:rFonts w:ascii="Garamond" w:hAnsi="Garamond"/>
          <w:sz w:val="24"/>
          <w:szCs w:val="24"/>
        </w:rPr>
      </w:pPr>
    </w:p>
    <w:p w14:paraId="1D32BF7F" w14:textId="77777777" w:rsidR="000F2318" w:rsidRPr="002F2844" w:rsidRDefault="000F2318" w:rsidP="00C25DDB">
      <w:pPr>
        <w:spacing w:after="0" w:line="240" w:lineRule="auto"/>
        <w:ind w:firstLine="284"/>
        <w:jc w:val="both"/>
        <w:rPr>
          <w:rFonts w:ascii="Garamond" w:hAnsi="Garamond"/>
          <w:sz w:val="24"/>
          <w:szCs w:val="24"/>
        </w:rPr>
      </w:pPr>
    </w:p>
    <w:p w14:paraId="1D32BF80" w14:textId="77777777" w:rsidR="000F2318" w:rsidRPr="002F2844" w:rsidRDefault="000F2318" w:rsidP="00C25DDB">
      <w:pPr>
        <w:spacing w:after="0" w:line="240" w:lineRule="auto"/>
        <w:ind w:firstLine="284"/>
        <w:jc w:val="both"/>
        <w:rPr>
          <w:rFonts w:ascii="Garamond" w:hAnsi="Garamond"/>
          <w:sz w:val="24"/>
          <w:szCs w:val="24"/>
        </w:rPr>
      </w:pPr>
    </w:p>
    <w:p w14:paraId="1D32BF81" w14:textId="77777777" w:rsidR="000F2318" w:rsidRPr="002F2844" w:rsidRDefault="000F2318" w:rsidP="00C25DDB">
      <w:pPr>
        <w:spacing w:after="0" w:line="240" w:lineRule="auto"/>
        <w:ind w:firstLine="284"/>
        <w:jc w:val="both"/>
        <w:rPr>
          <w:rFonts w:ascii="Garamond" w:hAnsi="Garamond"/>
          <w:sz w:val="24"/>
          <w:szCs w:val="24"/>
        </w:rPr>
      </w:pPr>
    </w:p>
    <w:p w14:paraId="1D32BF82" w14:textId="77777777" w:rsidR="000F2318" w:rsidRPr="002F2844" w:rsidRDefault="000F2318" w:rsidP="00C25DDB">
      <w:pPr>
        <w:spacing w:after="0" w:line="240" w:lineRule="auto"/>
        <w:ind w:firstLine="284"/>
        <w:jc w:val="both"/>
        <w:rPr>
          <w:rFonts w:ascii="Garamond" w:hAnsi="Garamond"/>
          <w:sz w:val="24"/>
          <w:szCs w:val="24"/>
        </w:rPr>
        <w:sectPr w:rsidR="000F2318" w:rsidRPr="002F2844" w:rsidSect="00647C73">
          <w:headerReference w:type="default" r:id="rId15"/>
          <w:footerReference w:type="default" r:id="rId16"/>
          <w:pgSz w:w="11907" w:h="16839" w:code="9"/>
          <w:pgMar w:top="1440" w:right="1440" w:bottom="9" w:left="1440" w:header="720" w:footer="275" w:gutter="0"/>
          <w:cols w:space="720"/>
          <w:docGrid w:linePitch="360"/>
        </w:sectPr>
      </w:pPr>
    </w:p>
    <w:tbl>
      <w:tblPr>
        <w:tblW w:w="14742" w:type="dxa"/>
        <w:jc w:val="center"/>
        <w:tblLayout w:type="fixed"/>
        <w:tblLook w:val="04A0" w:firstRow="1" w:lastRow="0" w:firstColumn="1" w:lastColumn="0" w:noHBand="0" w:noVBand="1"/>
      </w:tblPr>
      <w:tblGrid>
        <w:gridCol w:w="422"/>
        <w:gridCol w:w="478"/>
        <w:gridCol w:w="430"/>
        <w:gridCol w:w="442"/>
        <w:gridCol w:w="305"/>
        <w:gridCol w:w="369"/>
        <w:gridCol w:w="341"/>
        <w:gridCol w:w="277"/>
        <w:gridCol w:w="341"/>
        <w:gridCol w:w="415"/>
        <w:gridCol w:w="464"/>
        <w:gridCol w:w="327"/>
        <w:gridCol w:w="391"/>
        <w:gridCol w:w="471"/>
        <w:gridCol w:w="419"/>
        <w:gridCol w:w="437"/>
        <w:gridCol w:w="357"/>
        <w:gridCol w:w="421"/>
        <w:gridCol w:w="421"/>
        <w:gridCol w:w="397"/>
        <w:gridCol w:w="427"/>
        <w:gridCol w:w="357"/>
        <w:gridCol w:w="421"/>
        <w:gridCol w:w="421"/>
        <w:gridCol w:w="397"/>
        <w:gridCol w:w="397"/>
        <w:gridCol w:w="357"/>
        <w:gridCol w:w="421"/>
        <w:gridCol w:w="421"/>
        <w:gridCol w:w="397"/>
        <w:gridCol w:w="397"/>
        <w:gridCol w:w="405"/>
        <w:gridCol w:w="724"/>
        <w:gridCol w:w="408"/>
        <w:gridCol w:w="867"/>
      </w:tblGrid>
      <w:tr w:rsidR="000F2318" w:rsidRPr="002F2844" w14:paraId="1D32BF84" w14:textId="77777777" w:rsidTr="000F2318">
        <w:trPr>
          <w:trHeight w:val="280"/>
          <w:jc w:val="center"/>
        </w:trPr>
        <w:tc>
          <w:tcPr>
            <w:tcW w:w="14742" w:type="dxa"/>
            <w:gridSpan w:val="35"/>
            <w:tcBorders>
              <w:top w:val="nil"/>
              <w:left w:val="nil"/>
            </w:tcBorders>
            <w:shd w:val="clear" w:color="auto" w:fill="auto"/>
            <w:noWrap/>
            <w:vAlign w:val="center"/>
            <w:hideMark/>
          </w:tcPr>
          <w:p w14:paraId="1D32BF83" w14:textId="6C8DDC75" w:rsidR="000F2318" w:rsidRPr="002F2844" w:rsidRDefault="000F2318" w:rsidP="00D83185">
            <w:pPr>
              <w:spacing w:after="0" w:line="240" w:lineRule="auto"/>
              <w:jc w:val="center"/>
              <w:rPr>
                <w:rFonts w:ascii="Tafel Sans Pro" w:hAnsi="Tafel Sans Pro"/>
                <w:b/>
                <w:sz w:val="6"/>
              </w:rPr>
            </w:pPr>
            <w:r w:rsidRPr="002F2844">
              <w:rPr>
                <w:rFonts w:ascii="Tafel Sans Pro" w:eastAsia="Times New Roman" w:hAnsi="Tafel Sans Pro" w:cs="Calibri"/>
                <w:b/>
                <w:bCs/>
                <w:sz w:val="16"/>
                <w:szCs w:val="6"/>
                <w:lang w:eastAsia="sq-AL"/>
              </w:rPr>
              <w:lastRenderedPageBreak/>
              <w:drawing>
                <wp:anchor distT="0" distB="0" distL="114300" distR="114300" simplePos="0" relativeHeight="251657728" behindDoc="0" locked="0" layoutInCell="1" allowOverlap="1" wp14:anchorId="1D32CABF" wp14:editId="1D32CAC0">
                  <wp:simplePos x="0" y="0"/>
                  <wp:positionH relativeFrom="column">
                    <wp:posOffset>0</wp:posOffset>
                  </wp:positionH>
                  <wp:positionV relativeFrom="paragraph">
                    <wp:posOffset>0</wp:posOffset>
                  </wp:positionV>
                  <wp:extent cx="0" cy="190500"/>
                  <wp:effectExtent l="0" t="0" r="0" b="0"/>
                  <wp:wrapNone/>
                  <wp:docPr id="1" name="Picture 1">
                    <a:extLst xmlns:a="http://schemas.openxmlformats.org/drawingml/2006/main">
                      <a:ext uri="{63B3BB69-23CF-44E3-9099-C40C66FF867C}">
                        <a14:compatExt xmlns:a14="http://schemas.microsoft.com/office/drawing/2010/main" spid="_x0000_s1025"/>
                      </a:ext>
                      <a:ext uri="{FF2B5EF4-FFF2-40B4-BE49-F238E27FC236}">
                        <a16:creationId xmlns:lc="http://schemas.openxmlformats.org/drawingml/2006/lockedCanvas" xmlns:a16="http://schemas.microsoft.com/office/drawing/2014/main" xmlns="" xmlns:a14="http://schemas.microsoft.com/office/drawing/2010/main" xmlns:xdr="http://schemas.openxmlformats.org/drawingml/2006/spreadsheetDrawing" xmlns:w="http://schemas.openxmlformats.org/wordprocessingml/2006/main" xmlns:w10="urn:schemas-microsoft-com:office:word" xmlns:v="urn:schemas-microsoft-com:vml" xmlns:o="urn:schemas-microsoft-com:office:office" id="{00000000-0008-0000-0000-000001040000}"/>
                      </a:ext>
                    </a:extLst>
                  </wp:docPr>
                  <wp:cNvGraphicFramePr/>
                  <a:graphic xmlns:a="http://schemas.openxmlformats.org/drawingml/2006/main">
                    <a:graphicData uri="http://schemas.openxmlformats.org/drawingml/2006/picture">
                      <pic:pic xmlns:pic="http://schemas.openxmlformats.org/drawingml/2006/picture">
                        <pic:nvPicPr>
                          <pic:cNvPr id="2" name="Object 1">
                            <a:extLst>
                              <a:ext uri="{63B3BB69-23CF-44E3-9099-C40C66FF867C}">
                                <a14:compatExt xmlns:a14="http://schemas.microsoft.com/office/drawing/2010/main" spid="_x0000_s1025"/>
                              </a:ext>
                              <a:ext uri="{FF2B5EF4-FFF2-40B4-BE49-F238E27FC236}">
                                <a16:creationId xmlns:lc="http://schemas.openxmlformats.org/drawingml/2006/lockedCanvas" xmlns:a16="http://schemas.microsoft.com/office/drawing/2014/main" xmlns="" xmlns:a14="http://schemas.microsoft.com/office/drawing/2010/main" xmlns:xdr="http://schemas.openxmlformats.org/drawingml/2006/spreadsheetDrawing" xmlns:w="http://schemas.openxmlformats.org/wordprocessingml/2006/main" xmlns:w10="urn:schemas-microsoft-com:office:word" xmlns:v="urn:schemas-microsoft-com:vml" xmlns:o="urn:schemas-microsoft-com:office:office" id="{00000000-0008-0000-0000-000001040000}"/>
                              </a:ext>
                            </a:extLst>
                          </pic:cNvPr>
                          <pic:cNvPicPr>
                            <a:picLocks noChangeAspect="1"/>
                          </pic:cNvPicPr>
                        </pic:nvPicPr>
                        <pic:blipFill>
                          <a:blip r:embed="rId17"/>
                          <a:stretch>
                            <a:fillRect/>
                          </a:stretch>
                        </pic:blipFill>
                        <pic:spPr>
                          <a:xfrm>
                            <a:off x="0" y="0"/>
                            <a:ext cx="0" cy="190500"/>
                          </a:xfrm>
                          <a:prstGeom prst="rect">
                            <a:avLst/>
                          </a:prstGeom>
                        </pic:spPr>
                      </pic:pic>
                    </a:graphicData>
                  </a:graphic>
                  <wp14:sizeRelH relativeFrom="page">
                    <wp14:pctWidth>0</wp14:pctWidth>
                  </wp14:sizeRelH>
                  <wp14:sizeRelV relativeFrom="page">
                    <wp14:pctHeight>0</wp14:pctHeight>
                  </wp14:sizeRelV>
                </wp:anchor>
              </w:drawing>
            </w:r>
            <w:r w:rsidRPr="002F2844">
              <w:rPr>
                <w:rFonts w:ascii="Arial" w:hAnsi="Arial"/>
                <w:sz w:val="16"/>
              </w:rPr>
              <w:t>LISTA EMËRORE</w:t>
            </w:r>
            <w:r w:rsidR="00FB224C" w:rsidRPr="002F2844">
              <w:rPr>
                <w:rFonts w:ascii="Arial" w:hAnsi="Arial"/>
                <w:sz w:val="16"/>
              </w:rPr>
              <w:t xml:space="preserve"> </w:t>
            </w:r>
            <w:r w:rsidRPr="002F2844">
              <w:rPr>
                <w:rFonts w:ascii="Arial" w:hAnsi="Arial"/>
                <w:sz w:val="16"/>
              </w:rPr>
              <w:t>E PRONARËVE QË SHPRONËSOHEN NGA PROCESI I RIND</w:t>
            </w:r>
            <w:r w:rsidR="00D83185" w:rsidRPr="002F2844">
              <w:rPr>
                <w:rFonts w:ascii="Arial" w:hAnsi="Arial"/>
                <w:sz w:val="16"/>
              </w:rPr>
              <w:t>Ë</w:t>
            </w:r>
            <w:r w:rsidRPr="002F2844">
              <w:rPr>
                <w:rFonts w:ascii="Arial" w:hAnsi="Arial"/>
                <w:sz w:val="16"/>
              </w:rPr>
              <w:t>RTIMIT NË ZONËN E RE PËR ZHVILLIM NË NJËSINË ADMINISTRATIVE VORË, BASHKIA VORË, FAZA II</w:t>
            </w:r>
          </w:p>
        </w:tc>
      </w:tr>
      <w:tr w:rsidR="000F2318" w:rsidRPr="002F2844" w14:paraId="1D32BF8C" w14:textId="77777777" w:rsidTr="000F2318">
        <w:trPr>
          <w:trHeight w:val="180"/>
          <w:jc w:val="center"/>
        </w:trPr>
        <w:tc>
          <w:tcPr>
            <w:tcW w:w="422" w:type="dxa"/>
            <w:vMerge w:val="restart"/>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D32BF8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r.</w:t>
            </w:r>
          </w:p>
        </w:tc>
        <w:tc>
          <w:tcPr>
            <w:tcW w:w="5907" w:type="dxa"/>
            <w:gridSpan w:val="15"/>
            <w:tcBorders>
              <w:top w:val="single" w:sz="4" w:space="0" w:color="auto"/>
              <w:left w:val="nil"/>
              <w:bottom w:val="single" w:sz="4" w:space="0" w:color="auto"/>
              <w:right w:val="single" w:sz="4" w:space="0" w:color="000000"/>
            </w:tcBorders>
            <w:shd w:val="clear" w:color="000000" w:fill="D9E1F2"/>
            <w:vAlign w:val="center"/>
            <w:hideMark/>
          </w:tcPr>
          <w:p w14:paraId="1D32BF86" w14:textId="1F5ABB50" w:rsidR="000F2318" w:rsidRPr="002F2844" w:rsidRDefault="000F2318" w:rsidP="00FB224C">
            <w:pPr>
              <w:spacing w:after="0" w:line="240" w:lineRule="auto"/>
              <w:jc w:val="center"/>
              <w:rPr>
                <w:rFonts w:ascii="Arial" w:hAnsi="Arial"/>
                <w:b/>
                <w:sz w:val="6"/>
              </w:rPr>
            </w:pPr>
            <w:r w:rsidRPr="002F2844">
              <w:rPr>
                <w:rFonts w:ascii="Arial" w:eastAsia="Times New Roman" w:hAnsi="Arial" w:cs="Arial"/>
                <w:b/>
                <w:bCs/>
                <w:sz w:val="6"/>
                <w:szCs w:val="6"/>
              </w:rPr>
              <w:t>T</w:t>
            </w:r>
            <w:r w:rsidR="00FB224C" w:rsidRPr="002F2844">
              <w:rPr>
                <w:rFonts w:ascii="Arial" w:eastAsia="Times New Roman" w:hAnsi="Arial" w:cs="Arial"/>
                <w:b/>
                <w:bCs/>
                <w:sz w:val="6"/>
                <w:szCs w:val="6"/>
              </w:rPr>
              <w:t>Ë</w:t>
            </w:r>
            <w:r w:rsidRPr="002F2844">
              <w:rPr>
                <w:rFonts w:ascii="Arial" w:eastAsia="Times New Roman" w:hAnsi="Arial" w:cs="Arial"/>
                <w:b/>
                <w:bCs/>
                <w:sz w:val="6"/>
                <w:szCs w:val="6"/>
              </w:rPr>
              <w:t xml:space="preserve"> D</w:t>
            </w:r>
            <w:r w:rsidR="00FB224C" w:rsidRPr="002F2844">
              <w:rPr>
                <w:rFonts w:ascii="Arial" w:eastAsia="Times New Roman" w:hAnsi="Arial" w:cs="Arial"/>
                <w:b/>
                <w:bCs/>
                <w:sz w:val="6"/>
                <w:szCs w:val="6"/>
              </w:rPr>
              <w:t>HË</w:t>
            </w:r>
            <w:r w:rsidRPr="002F2844">
              <w:rPr>
                <w:rFonts w:ascii="Arial" w:eastAsia="Times New Roman" w:hAnsi="Arial" w:cs="Arial"/>
                <w:b/>
                <w:bCs/>
                <w:sz w:val="6"/>
                <w:szCs w:val="6"/>
              </w:rPr>
              <w:t>NA</w:t>
            </w:r>
            <w:r w:rsidRPr="002F2844">
              <w:rPr>
                <w:rFonts w:ascii="Arial" w:hAnsi="Arial"/>
                <w:b/>
                <w:sz w:val="6"/>
              </w:rPr>
              <w:t xml:space="preserve"> MBI STATUSIN JURIDIK </w:t>
            </w:r>
            <w:r w:rsidRPr="002F2844">
              <w:rPr>
                <w:rFonts w:ascii="Arial" w:eastAsia="Times New Roman" w:hAnsi="Arial" w:cs="Arial"/>
                <w:b/>
                <w:bCs/>
                <w:sz w:val="6"/>
                <w:szCs w:val="6"/>
              </w:rPr>
              <w:t>T</w:t>
            </w:r>
            <w:r w:rsidR="00FB224C" w:rsidRPr="002F2844">
              <w:rPr>
                <w:rFonts w:ascii="Arial" w:eastAsia="Times New Roman" w:hAnsi="Arial" w:cs="Arial"/>
                <w:b/>
                <w:bCs/>
                <w:sz w:val="6"/>
                <w:szCs w:val="6"/>
              </w:rPr>
              <w:t>Ë</w:t>
            </w:r>
            <w:r w:rsidRPr="002F2844">
              <w:rPr>
                <w:rFonts w:ascii="Arial" w:eastAsia="Times New Roman" w:hAnsi="Arial" w:cs="Arial"/>
                <w:b/>
                <w:bCs/>
                <w:sz w:val="6"/>
                <w:szCs w:val="6"/>
              </w:rPr>
              <w:t xml:space="preserve"> PASURIS</w:t>
            </w:r>
            <w:r w:rsidR="00FB224C" w:rsidRPr="002F2844">
              <w:rPr>
                <w:rFonts w:ascii="Arial" w:eastAsia="Times New Roman" w:hAnsi="Arial" w:cs="Arial"/>
                <w:b/>
                <w:bCs/>
                <w:sz w:val="6"/>
                <w:szCs w:val="6"/>
              </w:rPr>
              <w:t>Ë</w:t>
            </w:r>
            <w:r w:rsidRPr="002F2844">
              <w:rPr>
                <w:rFonts w:ascii="Arial" w:hAnsi="Arial"/>
                <w:b/>
                <w:sz w:val="6"/>
              </w:rPr>
              <w:t xml:space="preserve"> </w:t>
            </w:r>
          </w:p>
        </w:tc>
        <w:tc>
          <w:tcPr>
            <w:tcW w:w="6009" w:type="dxa"/>
            <w:gridSpan w:val="15"/>
            <w:tcBorders>
              <w:top w:val="single" w:sz="4" w:space="0" w:color="auto"/>
              <w:left w:val="nil"/>
              <w:bottom w:val="single" w:sz="4" w:space="0" w:color="auto"/>
              <w:right w:val="single" w:sz="4" w:space="0" w:color="auto"/>
            </w:tcBorders>
            <w:shd w:val="clear" w:color="000000" w:fill="D9E1F2"/>
            <w:vAlign w:val="center"/>
            <w:hideMark/>
          </w:tcPr>
          <w:p w14:paraId="1D32BF87" w14:textId="3BFB4903" w:rsidR="000F2318" w:rsidRPr="002F2844" w:rsidRDefault="00FB224C" w:rsidP="000F2318">
            <w:pPr>
              <w:spacing w:after="0" w:line="240" w:lineRule="auto"/>
              <w:jc w:val="center"/>
              <w:rPr>
                <w:rFonts w:ascii="Arial" w:hAnsi="Arial"/>
                <w:b/>
                <w:sz w:val="6"/>
              </w:rPr>
            </w:pPr>
            <w:r w:rsidRPr="002F2844">
              <w:rPr>
                <w:rFonts w:ascii="Arial" w:hAnsi="Arial"/>
                <w:b/>
                <w:sz w:val="6"/>
              </w:rPr>
              <w:t xml:space="preserve"> </w:t>
            </w:r>
            <w:r w:rsidR="000F2318" w:rsidRPr="002F2844">
              <w:rPr>
                <w:rFonts w:ascii="Arial" w:hAnsi="Arial"/>
                <w:b/>
                <w:sz w:val="6"/>
              </w:rPr>
              <w:t xml:space="preserve">VLERËSIMET PËR SHPRONËSIM SIPAS LLOJIT </w:t>
            </w:r>
            <w:r w:rsidRPr="002F2844">
              <w:rPr>
                <w:rFonts w:ascii="Arial" w:eastAsia="Times New Roman" w:hAnsi="Arial" w:cs="Arial"/>
                <w:b/>
                <w:bCs/>
                <w:sz w:val="6"/>
                <w:szCs w:val="6"/>
              </w:rPr>
              <w:t>T</w:t>
            </w:r>
            <w:r w:rsidR="000F2318" w:rsidRPr="002F2844">
              <w:rPr>
                <w:rFonts w:ascii="Arial" w:eastAsia="Times New Roman" w:hAnsi="Arial" w:cs="Arial"/>
                <w:b/>
                <w:bCs/>
                <w:sz w:val="6"/>
                <w:szCs w:val="6"/>
              </w:rPr>
              <w:t>Ë</w:t>
            </w:r>
            <w:r w:rsidR="000F2318" w:rsidRPr="002F2844">
              <w:rPr>
                <w:rFonts w:ascii="Arial" w:hAnsi="Arial"/>
                <w:b/>
                <w:sz w:val="6"/>
              </w:rPr>
              <w:t xml:space="preserve"> PASURISË</w:t>
            </w:r>
          </w:p>
        </w:tc>
        <w:tc>
          <w:tcPr>
            <w:tcW w:w="405" w:type="dxa"/>
            <w:tcBorders>
              <w:top w:val="single" w:sz="4" w:space="0" w:color="auto"/>
              <w:left w:val="nil"/>
              <w:bottom w:val="single" w:sz="4" w:space="0" w:color="auto"/>
              <w:right w:val="single" w:sz="4" w:space="0" w:color="auto"/>
            </w:tcBorders>
            <w:shd w:val="clear" w:color="000000" w:fill="D9E1F2"/>
            <w:vAlign w:val="center"/>
            <w:hideMark/>
          </w:tcPr>
          <w:p w14:paraId="1D32BF88"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724" w:type="dxa"/>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1D32BF89" w14:textId="42E0446E" w:rsidR="000F2318" w:rsidRPr="002F2844" w:rsidRDefault="00FB224C" w:rsidP="00FB224C">
            <w:pPr>
              <w:spacing w:after="0" w:line="240" w:lineRule="auto"/>
              <w:jc w:val="center"/>
              <w:rPr>
                <w:rFonts w:ascii="Arial" w:hAnsi="Arial"/>
                <w:b/>
                <w:sz w:val="6"/>
              </w:rPr>
            </w:pPr>
            <w:r w:rsidRPr="002F2844">
              <w:rPr>
                <w:rFonts w:ascii="Arial" w:eastAsia="Times New Roman" w:hAnsi="Arial" w:cs="Arial"/>
                <w:b/>
                <w:bCs/>
                <w:sz w:val="6"/>
                <w:szCs w:val="6"/>
              </w:rPr>
              <w:t>Shpronësimi</w:t>
            </w:r>
            <w:r w:rsidRPr="002F2844">
              <w:rPr>
                <w:rFonts w:ascii="Arial" w:hAnsi="Arial"/>
                <w:b/>
                <w:sz w:val="6"/>
              </w:rPr>
              <w:t xml:space="preserve"> dhe</w:t>
            </w:r>
            <w:r w:rsidRPr="002F2844">
              <w:rPr>
                <w:rFonts w:ascii="Arial" w:eastAsia="Times New Roman" w:hAnsi="Arial" w:cs="Arial"/>
                <w:b/>
                <w:bCs/>
                <w:sz w:val="6"/>
                <w:szCs w:val="6"/>
              </w:rPr>
              <w:t>/</w:t>
            </w:r>
            <w:r w:rsidR="000F2318" w:rsidRPr="002F2844">
              <w:rPr>
                <w:rFonts w:ascii="Arial" w:hAnsi="Arial"/>
                <w:b/>
                <w:sz w:val="6"/>
              </w:rPr>
              <w:t xml:space="preserve">ose </w:t>
            </w:r>
            <w:r w:rsidRPr="002F2844">
              <w:rPr>
                <w:rFonts w:ascii="Arial" w:eastAsia="Times New Roman" w:hAnsi="Arial" w:cs="Arial"/>
                <w:b/>
                <w:bCs/>
                <w:sz w:val="6"/>
                <w:szCs w:val="6"/>
              </w:rPr>
              <w:t>shkëmbimi</w:t>
            </w:r>
            <w:r w:rsidR="000F2318" w:rsidRPr="002F2844">
              <w:rPr>
                <w:rFonts w:ascii="Arial" w:hAnsi="Arial"/>
                <w:b/>
                <w:sz w:val="6"/>
              </w:rPr>
              <w:t xml:space="preserve"> sipas </w:t>
            </w:r>
            <w:r w:rsidRPr="002F2844">
              <w:rPr>
                <w:rFonts w:ascii="Arial" w:eastAsia="Times New Roman" w:hAnsi="Arial" w:cs="Arial"/>
                <w:b/>
                <w:bCs/>
                <w:sz w:val="6"/>
                <w:szCs w:val="6"/>
              </w:rPr>
              <w:t>k</w:t>
            </w:r>
            <w:r w:rsidR="000F2318" w:rsidRPr="002F2844">
              <w:rPr>
                <w:rFonts w:ascii="Arial" w:eastAsia="Times New Roman" w:hAnsi="Arial" w:cs="Arial"/>
                <w:b/>
                <w:bCs/>
                <w:sz w:val="6"/>
                <w:szCs w:val="6"/>
              </w:rPr>
              <w:t>reut</w:t>
            </w:r>
            <w:r w:rsidR="000F2318" w:rsidRPr="002F2844">
              <w:rPr>
                <w:rFonts w:ascii="Arial" w:hAnsi="Arial"/>
                <w:b/>
                <w:sz w:val="6"/>
              </w:rPr>
              <w:t xml:space="preserve"> II</w:t>
            </w:r>
            <w:r w:rsidRPr="002F2844">
              <w:rPr>
                <w:rFonts w:ascii="Arial" w:eastAsia="Times New Roman" w:hAnsi="Arial" w:cs="Arial"/>
                <w:b/>
                <w:bCs/>
                <w:sz w:val="6"/>
                <w:szCs w:val="6"/>
              </w:rPr>
              <w:t>,</w:t>
            </w:r>
            <w:r w:rsidR="000F2318" w:rsidRPr="002F2844">
              <w:rPr>
                <w:rFonts w:ascii="Arial" w:eastAsia="Times New Roman" w:hAnsi="Arial" w:cs="Arial"/>
                <w:b/>
                <w:bCs/>
                <w:sz w:val="6"/>
                <w:szCs w:val="6"/>
              </w:rPr>
              <w:t xml:space="preserve"> t</w:t>
            </w:r>
            <w:r w:rsidRPr="002F2844">
              <w:rPr>
                <w:rFonts w:ascii="Arial" w:eastAsia="Times New Roman" w:hAnsi="Arial" w:cs="Arial"/>
                <w:b/>
                <w:bCs/>
                <w:sz w:val="6"/>
                <w:szCs w:val="6"/>
              </w:rPr>
              <w:t>ë</w:t>
            </w:r>
            <w:r w:rsidR="000F2318" w:rsidRPr="002F2844">
              <w:rPr>
                <w:rFonts w:ascii="Arial" w:hAnsi="Arial"/>
                <w:b/>
                <w:sz w:val="6"/>
              </w:rPr>
              <w:t xml:space="preserve"> VKM 7, </w:t>
            </w:r>
            <w:r w:rsidR="000F2318" w:rsidRPr="002F2844">
              <w:rPr>
                <w:rFonts w:ascii="Arial" w:eastAsia="Times New Roman" w:hAnsi="Arial" w:cs="Arial"/>
                <w:b/>
                <w:bCs/>
                <w:sz w:val="6"/>
                <w:szCs w:val="6"/>
              </w:rPr>
              <w:t>dat</w:t>
            </w:r>
            <w:r w:rsidRPr="002F2844">
              <w:rPr>
                <w:rFonts w:ascii="Arial" w:eastAsia="Times New Roman" w:hAnsi="Arial" w:cs="Arial"/>
                <w:b/>
                <w:bCs/>
                <w:sz w:val="6"/>
                <w:szCs w:val="6"/>
              </w:rPr>
              <w:t>ë</w:t>
            </w:r>
            <w:r w:rsidR="000F2318" w:rsidRPr="002F2844">
              <w:rPr>
                <w:rFonts w:ascii="Arial" w:hAnsi="Arial"/>
                <w:b/>
                <w:sz w:val="6"/>
              </w:rPr>
              <w:t xml:space="preserve"> 06.01.2020</w:t>
            </w:r>
          </w:p>
        </w:tc>
        <w:tc>
          <w:tcPr>
            <w:tcW w:w="408" w:type="dxa"/>
            <w:tcBorders>
              <w:top w:val="single" w:sz="4" w:space="0" w:color="auto"/>
              <w:left w:val="nil"/>
              <w:bottom w:val="nil"/>
              <w:right w:val="single" w:sz="4" w:space="0" w:color="auto"/>
            </w:tcBorders>
            <w:shd w:val="clear" w:color="000000" w:fill="D9E1F2"/>
            <w:vAlign w:val="center"/>
            <w:hideMark/>
          </w:tcPr>
          <w:p w14:paraId="1D32BF8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867" w:type="dxa"/>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1D32BF8B"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KOMENTE</w:t>
            </w:r>
          </w:p>
        </w:tc>
      </w:tr>
      <w:tr w:rsidR="000F2318" w:rsidRPr="002F2844" w14:paraId="1D32BF9B" w14:textId="77777777" w:rsidTr="000F2318">
        <w:trPr>
          <w:trHeight w:val="180"/>
          <w:jc w:val="center"/>
        </w:trPr>
        <w:tc>
          <w:tcPr>
            <w:tcW w:w="422" w:type="dxa"/>
            <w:vMerge/>
            <w:tcBorders>
              <w:top w:val="single" w:sz="4" w:space="0" w:color="auto"/>
              <w:left w:val="single" w:sz="4" w:space="0" w:color="auto"/>
              <w:bottom w:val="single" w:sz="4" w:space="0" w:color="auto"/>
              <w:right w:val="single" w:sz="4" w:space="0" w:color="auto"/>
            </w:tcBorders>
            <w:vAlign w:val="center"/>
            <w:hideMark/>
          </w:tcPr>
          <w:p w14:paraId="1D32BF8D" w14:textId="77777777" w:rsidR="000F2318" w:rsidRPr="002F2844" w:rsidRDefault="000F2318" w:rsidP="000F2318">
            <w:pPr>
              <w:spacing w:after="0" w:line="240" w:lineRule="auto"/>
              <w:rPr>
                <w:rFonts w:ascii="Arial" w:hAnsi="Arial"/>
                <w:sz w:val="6"/>
              </w:rPr>
            </w:pPr>
          </w:p>
        </w:tc>
        <w:tc>
          <w:tcPr>
            <w:tcW w:w="1350" w:type="dxa"/>
            <w:gridSpan w:val="3"/>
            <w:tcBorders>
              <w:top w:val="single" w:sz="4" w:space="0" w:color="auto"/>
              <w:left w:val="nil"/>
              <w:bottom w:val="single" w:sz="4" w:space="0" w:color="auto"/>
              <w:right w:val="single" w:sz="4" w:space="0" w:color="auto"/>
            </w:tcBorders>
            <w:shd w:val="clear" w:color="000000" w:fill="D9E1F2"/>
            <w:noWrap/>
            <w:vAlign w:val="center"/>
            <w:hideMark/>
          </w:tcPr>
          <w:p w14:paraId="1D32BF8E" w14:textId="30AE0575" w:rsidR="000F2318" w:rsidRPr="002F2844" w:rsidRDefault="000F2318" w:rsidP="00FB224C">
            <w:pPr>
              <w:spacing w:after="0" w:line="240" w:lineRule="auto"/>
              <w:jc w:val="center"/>
              <w:rPr>
                <w:rFonts w:ascii="Arial" w:hAnsi="Arial"/>
                <w:b/>
                <w:sz w:val="6"/>
              </w:rPr>
            </w:pPr>
            <w:r w:rsidRPr="002F2844">
              <w:rPr>
                <w:rFonts w:ascii="Arial" w:hAnsi="Arial"/>
                <w:b/>
                <w:sz w:val="6"/>
              </w:rPr>
              <w:t xml:space="preserve">C. SEKSIONI I </w:t>
            </w:r>
            <w:r w:rsidRPr="002F2844">
              <w:rPr>
                <w:rFonts w:ascii="Arial" w:eastAsia="Times New Roman" w:hAnsi="Arial" w:cs="Arial"/>
                <w:b/>
                <w:bCs/>
                <w:sz w:val="6"/>
                <w:szCs w:val="6"/>
              </w:rPr>
              <w:t>PASURIS</w:t>
            </w:r>
            <w:r w:rsidR="00FB224C" w:rsidRPr="002F2844">
              <w:rPr>
                <w:rFonts w:ascii="Arial" w:eastAsia="Times New Roman" w:hAnsi="Arial" w:cs="Arial"/>
                <w:b/>
                <w:bCs/>
                <w:sz w:val="6"/>
                <w:szCs w:val="6"/>
              </w:rPr>
              <w:t>Ë</w:t>
            </w:r>
          </w:p>
        </w:tc>
        <w:tc>
          <w:tcPr>
            <w:tcW w:w="1633" w:type="dxa"/>
            <w:gridSpan w:val="5"/>
            <w:tcBorders>
              <w:top w:val="single" w:sz="4" w:space="0" w:color="auto"/>
              <w:left w:val="nil"/>
              <w:bottom w:val="single" w:sz="4" w:space="0" w:color="auto"/>
              <w:right w:val="single" w:sz="4" w:space="0" w:color="auto"/>
            </w:tcBorders>
            <w:shd w:val="clear" w:color="000000" w:fill="D9E1F2"/>
            <w:vAlign w:val="center"/>
            <w:hideMark/>
          </w:tcPr>
          <w:p w14:paraId="1D32BF8F" w14:textId="1F1416A6" w:rsidR="000F2318" w:rsidRPr="002F2844" w:rsidRDefault="000F2318" w:rsidP="00FB224C">
            <w:pPr>
              <w:spacing w:after="0" w:line="240" w:lineRule="auto"/>
              <w:jc w:val="center"/>
              <w:rPr>
                <w:rFonts w:ascii="Arial" w:hAnsi="Arial"/>
                <w:b/>
                <w:sz w:val="6"/>
              </w:rPr>
            </w:pPr>
            <w:r w:rsidRPr="002F2844">
              <w:rPr>
                <w:rFonts w:ascii="Arial" w:hAnsi="Arial"/>
                <w:b/>
                <w:sz w:val="6"/>
              </w:rPr>
              <w:t>A</w:t>
            </w:r>
            <w:r w:rsidR="00FB224C" w:rsidRPr="002F2844">
              <w:rPr>
                <w:rFonts w:ascii="Arial" w:hAnsi="Arial"/>
                <w:b/>
                <w:sz w:val="6"/>
              </w:rPr>
              <w:t xml:space="preserve">. SEKSIONI I </w:t>
            </w:r>
            <w:r w:rsidR="00FB224C" w:rsidRPr="002F2844">
              <w:rPr>
                <w:rFonts w:ascii="Arial" w:eastAsia="Times New Roman" w:hAnsi="Arial" w:cs="Arial"/>
                <w:b/>
                <w:bCs/>
                <w:sz w:val="6"/>
                <w:szCs w:val="6"/>
              </w:rPr>
              <w:t>IDEN</w:t>
            </w:r>
            <w:r w:rsidRPr="002F2844">
              <w:rPr>
                <w:rFonts w:ascii="Arial" w:eastAsia="Times New Roman" w:hAnsi="Arial" w:cs="Arial"/>
                <w:b/>
                <w:bCs/>
                <w:sz w:val="6"/>
                <w:szCs w:val="6"/>
              </w:rPr>
              <w:t>TIFIKIMIT T</w:t>
            </w:r>
            <w:r w:rsidR="00FB224C" w:rsidRPr="002F2844">
              <w:rPr>
                <w:rFonts w:ascii="Arial" w:eastAsia="Times New Roman" w:hAnsi="Arial" w:cs="Arial"/>
                <w:b/>
                <w:bCs/>
                <w:sz w:val="6"/>
                <w:szCs w:val="6"/>
              </w:rPr>
              <w:t>Ë</w:t>
            </w:r>
            <w:r w:rsidRPr="002F2844">
              <w:rPr>
                <w:rFonts w:ascii="Arial" w:eastAsia="Times New Roman" w:hAnsi="Arial" w:cs="Arial"/>
                <w:b/>
                <w:bCs/>
                <w:sz w:val="6"/>
                <w:szCs w:val="6"/>
              </w:rPr>
              <w:t xml:space="preserve"> PASURIS</w:t>
            </w:r>
            <w:r w:rsidR="00FB224C" w:rsidRPr="002F2844">
              <w:rPr>
                <w:rFonts w:ascii="Arial" w:eastAsia="Times New Roman" w:hAnsi="Arial" w:cs="Arial"/>
                <w:b/>
                <w:bCs/>
                <w:sz w:val="6"/>
                <w:szCs w:val="6"/>
              </w:rPr>
              <w:t>Ë</w:t>
            </w:r>
            <w:r w:rsidRPr="002F2844">
              <w:rPr>
                <w:rFonts w:ascii="Arial" w:hAnsi="Arial"/>
                <w:b/>
                <w:sz w:val="6"/>
              </w:rPr>
              <w:t xml:space="preserve"> </w:t>
            </w:r>
          </w:p>
        </w:tc>
        <w:tc>
          <w:tcPr>
            <w:tcW w:w="1597" w:type="dxa"/>
            <w:gridSpan w:val="4"/>
            <w:tcBorders>
              <w:top w:val="single" w:sz="4" w:space="0" w:color="auto"/>
              <w:left w:val="nil"/>
              <w:bottom w:val="single" w:sz="4" w:space="0" w:color="auto"/>
              <w:right w:val="single" w:sz="4" w:space="0" w:color="auto"/>
            </w:tcBorders>
            <w:shd w:val="clear" w:color="000000" w:fill="D9E1F2"/>
            <w:vAlign w:val="center"/>
            <w:hideMark/>
          </w:tcPr>
          <w:p w14:paraId="1D32BF90" w14:textId="60B59A2C" w:rsidR="000F2318" w:rsidRPr="002F2844" w:rsidRDefault="000F2318" w:rsidP="00FB224C">
            <w:pPr>
              <w:spacing w:after="0" w:line="240" w:lineRule="auto"/>
              <w:jc w:val="center"/>
              <w:rPr>
                <w:rFonts w:ascii="Arial" w:hAnsi="Arial"/>
                <w:b/>
                <w:sz w:val="6"/>
              </w:rPr>
            </w:pPr>
            <w:r w:rsidRPr="002F2844">
              <w:rPr>
                <w:rFonts w:ascii="Arial" w:hAnsi="Arial"/>
                <w:b/>
                <w:sz w:val="6"/>
              </w:rPr>
              <w:t xml:space="preserve">B. SEKSIONI I </w:t>
            </w:r>
            <w:r w:rsidRPr="002F2844">
              <w:rPr>
                <w:rFonts w:ascii="Arial" w:eastAsia="Times New Roman" w:hAnsi="Arial" w:cs="Arial"/>
                <w:b/>
                <w:bCs/>
                <w:sz w:val="6"/>
                <w:szCs w:val="6"/>
              </w:rPr>
              <w:t>P</w:t>
            </w:r>
            <w:r w:rsidR="00FB224C" w:rsidRPr="002F2844">
              <w:rPr>
                <w:rFonts w:ascii="Arial" w:eastAsia="Times New Roman" w:hAnsi="Arial" w:cs="Arial"/>
                <w:b/>
                <w:bCs/>
                <w:sz w:val="6"/>
                <w:szCs w:val="6"/>
              </w:rPr>
              <w:t>Ë</w:t>
            </w:r>
            <w:r w:rsidRPr="002F2844">
              <w:rPr>
                <w:rFonts w:ascii="Arial" w:eastAsia="Times New Roman" w:hAnsi="Arial" w:cs="Arial"/>
                <w:b/>
                <w:bCs/>
                <w:sz w:val="6"/>
                <w:szCs w:val="6"/>
              </w:rPr>
              <w:t>RSHKRIMIT T</w:t>
            </w:r>
            <w:r w:rsidR="00FB224C" w:rsidRPr="002F2844">
              <w:rPr>
                <w:rFonts w:ascii="Arial" w:eastAsia="Times New Roman" w:hAnsi="Arial" w:cs="Arial"/>
                <w:b/>
                <w:bCs/>
                <w:sz w:val="6"/>
                <w:szCs w:val="6"/>
              </w:rPr>
              <w:t>Ë</w:t>
            </w:r>
            <w:r w:rsidRPr="002F2844">
              <w:rPr>
                <w:rFonts w:ascii="Arial" w:eastAsia="Times New Roman" w:hAnsi="Arial" w:cs="Arial"/>
                <w:b/>
                <w:bCs/>
                <w:sz w:val="6"/>
                <w:szCs w:val="6"/>
              </w:rPr>
              <w:t xml:space="preserve"> PASURIS</w:t>
            </w:r>
            <w:r w:rsidR="00FB224C" w:rsidRPr="002F2844">
              <w:rPr>
                <w:rFonts w:ascii="Arial" w:eastAsia="Times New Roman" w:hAnsi="Arial" w:cs="Arial"/>
                <w:b/>
                <w:bCs/>
                <w:sz w:val="6"/>
                <w:szCs w:val="6"/>
              </w:rPr>
              <w:t>Ë</w:t>
            </w:r>
            <w:r w:rsidRPr="002F2844">
              <w:rPr>
                <w:rFonts w:ascii="Arial" w:hAnsi="Arial"/>
                <w:b/>
                <w:sz w:val="6"/>
              </w:rPr>
              <w:t xml:space="preserve"> </w:t>
            </w:r>
          </w:p>
        </w:tc>
        <w:tc>
          <w:tcPr>
            <w:tcW w:w="471" w:type="dxa"/>
            <w:vMerge w:val="restart"/>
            <w:tcBorders>
              <w:top w:val="nil"/>
              <w:left w:val="single" w:sz="4" w:space="0" w:color="auto"/>
              <w:bottom w:val="single" w:sz="4" w:space="0" w:color="000000"/>
              <w:right w:val="single" w:sz="4" w:space="0" w:color="auto"/>
            </w:tcBorders>
            <w:shd w:val="clear" w:color="000000" w:fill="D9E1F2"/>
            <w:vAlign w:val="center"/>
            <w:hideMark/>
          </w:tcPr>
          <w:p w14:paraId="1D32BF91" w14:textId="3C0AFEA9" w:rsidR="000F2318" w:rsidRPr="002F2844" w:rsidRDefault="00FB224C" w:rsidP="000F2318">
            <w:pPr>
              <w:spacing w:after="0" w:line="240" w:lineRule="auto"/>
              <w:jc w:val="center"/>
              <w:rPr>
                <w:rFonts w:ascii="Arial" w:hAnsi="Arial"/>
                <w:b/>
                <w:sz w:val="6"/>
              </w:rPr>
            </w:pPr>
            <w:r w:rsidRPr="002F2844">
              <w:rPr>
                <w:rFonts w:ascii="Arial" w:eastAsia="Times New Roman" w:hAnsi="Arial" w:cs="Arial"/>
                <w:b/>
                <w:bCs/>
                <w:sz w:val="6"/>
                <w:szCs w:val="6"/>
              </w:rPr>
              <w:t>Përshkrimi</w:t>
            </w:r>
            <w:r w:rsidR="000F2318" w:rsidRPr="002F2844">
              <w:rPr>
                <w:rFonts w:ascii="Arial" w:hAnsi="Arial"/>
                <w:b/>
                <w:sz w:val="6"/>
              </w:rPr>
              <w:t xml:space="preserve"> i </w:t>
            </w:r>
            <w:r w:rsidRPr="002F2844">
              <w:rPr>
                <w:rFonts w:ascii="Arial" w:eastAsia="Times New Roman" w:hAnsi="Arial" w:cs="Arial"/>
                <w:b/>
                <w:bCs/>
                <w:sz w:val="6"/>
                <w:szCs w:val="6"/>
              </w:rPr>
              <w:t>veçantë</w:t>
            </w:r>
          </w:p>
        </w:tc>
        <w:tc>
          <w:tcPr>
            <w:tcW w:w="419" w:type="dxa"/>
            <w:vMerge w:val="restart"/>
            <w:tcBorders>
              <w:top w:val="nil"/>
              <w:left w:val="single" w:sz="4" w:space="0" w:color="auto"/>
              <w:bottom w:val="single" w:sz="4" w:space="0" w:color="000000"/>
              <w:right w:val="single" w:sz="4" w:space="0" w:color="auto"/>
            </w:tcBorders>
            <w:shd w:val="clear" w:color="000000" w:fill="D9E1F2"/>
            <w:vAlign w:val="center"/>
            <w:hideMark/>
          </w:tcPr>
          <w:p w14:paraId="1D32BF9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SEKSIONI D</w:t>
            </w:r>
          </w:p>
        </w:tc>
        <w:tc>
          <w:tcPr>
            <w:tcW w:w="437" w:type="dxa"/>
            <w:vMerge w:val="restart"/>
            <w:tcBorders>
              <w:top w:val="nil"/>
              <w:left w:val="single" w:sz="4" w:space="0" w:color="auto"/>
              <w:bottom w:val="single" w:sz="4" w:space="0" w:color="000000"/>
              <w:right w:val="single" w:sz="4" w:space="0" w:color="auto"/>
            </w:tcBorders>
            <w:shd w:val="clear" w:color="000000" w:fill="D9E1F2"/>
            <w:vAlign w:val="center"/>
            <w:hideMark/>
          </w:tcPr>
          <w:p w14:paraId="1D32BF93"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SEKSIONI E</w:t>
            </w:r>
          </w:p>
        </w:tc>
        <w:tc>
          <w:tcPr>
            <w:tcW w:w="2023" w:type="dxa"/>
            <w:gridSpan w:val="5"/>
            <w:tcBorders>
              <w:top w:val="single" w:sz="4" w:space="0" w:color="auto"/>
              <w:left w:val="nil"/>
              <w:bottom w:val="single" w:sz="4" w:space="0" w:color="auto"/>
              <w:right w:val="single" w:sz="4" w:space="0" w:color="auto"/>
            </w:tcBorders>
            <w:shd w:val="clear" w:color="000000" w:fill="D9E1F2"/>
            <w:noWrap/>
            <w:vAlign w:val="center"/>
            <w:hideMark/>
          </w:tcPr>
          <w:p w14:paraId="1D32BF94"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Shpronësim tokë "truall"</w:t>
            </w:r>
          </w:p>
        </w:tc>
        <w:tc>
          <w:tcPr>
            <w:tcW w:w="1993" w:type="dxa"/>
            <w:gridSpan w:val="5"/>
            <w:tcBorders>
              <w:top w:val="single" w:sz="4" w:space="0" w:color="auto"/>
              <w:left w:val="nil"/>
              <w:bottom w:val="single" w:sz="4" w:space="0" w:color="auto"/>
              <w:right w:val="single" w:sz="4" w:space="0" w:color="auto"/>
            </w:tcBorders>
            <w:shd w:val="clear" w:color="000000" w:fill="D9E1F2"/>
            <w:vAlign w:val="center"/>
            <w:hideMark/>
          </w:tcPr>
          <w:p w14:paraId="1D32BF95"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Ndërtesë banimi (shtëpi)</w:t>
            </w:r>
          </w:p>
        </w:tc>
        <w:tc>
          <w:tcPr>
            <w:tcW w:w="1993" w:type="dxa"/>
            <w:gridSpan w:val="5"/>
            <w:tcBorders>
              <w:top w:val="single" w:sz="4" w:space="0" w:color="auto"/>
              <w:left w:val="nil"/>
              <w:bottom w:val="single" w:sz="4" w:space="0" w:color="auto"/>
              <w:right w:val="single" w:sz="4" w:space="0" w:color="auto"/>
            </w:tcBorders>
            <w:shd w:val="clear" w:color="000000" w:fill="D9E1F2"/>
            <w:vAlign w:val="center"/>
            <w:hideMark/>
          </w:tcPr>
          <w:p w14:paraId="1D32BF96" w14:textId="0CD86B38" w:rsidR="000F2318" w:rsidRPr="002F2844" w:rsidRDefault="00FB224C" w:rsidP="000F2318">
            <w:pPr>
              <w:spacing w:after="0" w:line="240" w:lineRule="auto"/>
              <w:jc w:val="center"/>
              <w:rPr>
                <w:rFonts w:ascii="Arial" w:hAnsi="Arial"/>
                <w:b/>
                <w:sz w:val="6"/>
              </w:rPr>
            </w:pPr>
            <w:r w:rsidRPr="002F2844">
              <w:rPr>
                <w:rFonts w:ascii="Arial" w:hAnsi="Arial"/>
                <w:b/>
                <w:sz w:val="6"/>
              </w:rPr>
              <w:t xml:space="preserve">Ndërtesë </w:t>
            </w:r>
            <w:r w:rsidRPr="002F2844">
              <w:rPr>
                <w:rFonts w:ascii="Arial" w:eastAsia="Times New Roman" w:hAnsi="Arial" w:cs="Arial"/>
                <w:b/>
                <w:bCs/>
                <w:sz w:val="6"/>
                <w:szCs w:val="6"/>
              </w:rPr>
              <w:t>jo</w:t>
            </w:r>
            <w:r w:rsidR="000F2318" w:rsidRPr="002F2844">
              <w:rPr>
                <w:rFonts w:ascii="Arial" w:eastAsia="Times New Roman" w:hAnsi="Arial" w:cs="Arial"/>
                <w:b/>
                <w:bCs/>
                <w:sz w:val="6"/>
                <w:szCs w:val="6"/>
              </w:rPr>
              <w:t>banimi</w:t>
            </w:r>
          </w:p>
        </w:tc>
        <w:tc>
          <w:tcPr>
            <w:tcW w:w="405" w:type="dxa"/>
            <w:tcBorders>
              <w:top w:val="nil"/>
              <w:left w:val="nil"/>
              <w:bottom w:val="single" w:sz="4" w:space="0" w:color="auto"/>
              <w:right w:val="single" w:sz="4" w:space="0" w:color="auto"/>
            </w:tcBorders>
            <w:shd w:val="clear" w:color="000000" w:fill="D9E1F2"/>
            <w:vAlign w:val="center"/>
            <w:hideMark/>
          </w:tcPr>
          <w:p w14:paraId="1D32BF97"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724" w:type="dxa"/>
            <w:vMerge/>
            <w:tcBorders>
              <w:top w:val="single" w:sz="4" w:space="0" w:color="auto"/>
              <w:left w:val="single" w:sz="4" w:space="0" w:color="auto"/>
              <w:bottom w:val="single" w:sz="4" w:space="0" w:color="000000"/>
              <w:right w:val="single" w:sz="4" w:space="0" w:color="auto"/>
            </w:tcBorders>
            <w:vAlign w:val="center"/>
            <w:hideMark/>
          </w:tcPr>
          <w:p w14:paraId="1D32BF98" w14:textId="77777777" w:rsidR="000F2318" w:rsidRPr="002F2844" w:rsidRDefault="000F2318" w:rsidP="000F2318">
            <w:pPr>
              <w:spacing w:after="0" w:line="240" w:lineRule="auto"/>
              <w:rPr>
                <w:rFonts w:ascii="Arial" w:hAnsi="Arial"/>
                <w:b/>
                <w:sz w:val="6"/>
              </w:rPr>
            </w:pPr>
          </w:p>
        </w:tc>
        <w:tc>
          <w:tcPr>
            <w:tcW w:w="408" w:type="dxa"/>
            <w:tcBorders>
              <w:top w:val="nil"/>
              <w:left w:val="nil"/>
              <w:bottom w:val="nil"/>
              <w:right w:val="single" w:sz="4" w:space="0" w:color="auto"/>
            </w:tcBorders>
            <w:shd w:val="clear" w:color="000000" w:fill="D9E1F2"/>
            <w:vAlign w:val="center"/>
            <w:hideMark/>
          </w:tcPr>
          <w:p w14:paraId="1D32BF9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1D32BF9A" w14:textId="77777777" w:rsidR="000F2318" w:rsidRPr="002F2844" w:rsidRDefault="000F2318" w:rsidP="000F2318">
            <w:pPr>
              <w:spacing w:after="0" w:line="240" w:lineRule="auto"/>
              <w:rPr>
                <w:rFonts w:ascii="Arial" w:hAnsi="Arial"/>
                <w:b/>
                <w:sz w:val="6"/>
              </w:rPr>
            </w:pPr>
          </w:p>
        </w:tc>
      </w:tr>
      <w:tr w:rsidR="000F2318" w:rsidRPr="002F2844" w14:paraId="1D32BFBF" w14:textId="77777777" w:rsidTr="000F2318">
        <w:trPr>
          <w:trHeight w:val="180"/>
          <w:jc w:val="center"/>
        </w:trPr>
        <w:tc>
          <w:tcPr>
            <w:tcW w:w="422" w:type="dxa"/>
            <w:vMerge/>
            <w:tcBorders>
              <w:top w:val="single" w:sz="4" w:space="0" w:color="auto"/>
              <w:left w:val="single" w:sz="4" w:space="0" w:color="auto"/>
              <w:bottom w:val="single" w:sz="4" w:space="0" w:color="auto"/>
              <w:right w:val="single" w:sz="4" w:space="0" w:color="auto"/>
            </w:tcBorders>
            <w:vAlign w:val="center"/>
            <w:hideMark/>
          </w:tcPr>
          <w:p w14:paraId="1D32BF9C" w14:textId="77777777" w:rsidR="000F2318" w:rsidRPr="002F2844" w:rsidRDefault="000F2318" w:rsidP="000F2318">
            <w:pPr>
              <w:spacing w:after="0" w:line="240" w:lineRule="auto"/>
              <w:rPr>
                <w:rFonts w:ascii="Arial" w:hAnsi="Arial"/>
                <w:sz w:val="6"/>
              </w:rPr>
            </w:pPr>
          </w:p>
        </w:tc>
        <w:tc>
          <w:tcPr>
            <w:tcW w:w="478"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9D"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Emri</w:t>
            </w:r>
          </w:p>
        </w:tc>
        <w:tc>
          <w:tcPr>
            <w:tcW w:w="430" w:type="dxa"/>
            <w:vMerge w:val="restart"/>
            <w:tcBorders>
              <w:top w:val="nil"/>
              <w:left w:val="single" w:sz="4" w:space="0" w:color="auto"/>
              <w:bottom w:val="single" w:sz="4" w:space="0" w:color="auto"/>
              <w:right w:val="single" w:sz="4" w:space="0" w:color="auto"/>
            </w:tcBorders>
            <w:shd w:val="clear" w:color="000000" w:fill="D9E1F2"/>
            <w:noWrap/>
            <w:vAlign w:val="center"/>
            <w:hideMark/>
          </w:tcPr>
          <w:p w14:paraId="1D32BF9E"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Atësia</w:t>
            </w:r>
          </w:p>
        </w:tc>
        <w:tc>
          <w:tcPr>
            <w:tcW w:w="442" w:type="dxa"/>
            <w:vMerge w:val="restart"/>
            <w:tcBorders>
              <w:top w:val="nil"/>
              <w:left w:val="single" w:sz="4" w:space="0" w:color="auto"/>
              <w:bottom w:val="single" w:sz="4" w:space="0" w:color="auto"/>
              <w:right w:val="single" w:sz="4" w:space="0" w:color="auto"/>
            </w:tcBorders>
            <w:shd w:val="clear" w:color="000000" w:fill="D9E1F2"/>
            <w:noWrap/>
            <w:vAlign w:val="center"/>
            <w:hideMark/>
          </w:tcPr>
          <w:p w14:paraId="1D32BF9F"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Mbiemri</w:t>
            </w:r>
          </w:p>
        </w:tc>
        <w:tc>
          <w:tcPr>
            <w:tcW w:w="305"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A0"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ZK</w:t>
            </w:r>
          </w:p>
        </w:tc>
        <w:tc>
          <w:tcPr>
            <w:tcW w:w="369" w:type="dxa"/>
            <w:vMerge w:val="restart"/>
            <w:tcBorders>
              <w:top w:val="nil"/>
              <w:left w:val="single" w:sz="4" w:space="0" w:color="auto"/>
              <w:bottom w:val="single" w:sz="4" w:space="0" w:color="auto"/>
              <w:right w:val="single" w:sz="4" w:space="0" w:color="auto"/>
            </w:tcBorders>
            <w:shd w:val="clear" w:color="000000" w:fill="D9E1F2"/>
            <w:noWrap/>
            <w:vAlign w:val="center"/>
            <w:hideMark/>
          </w:tcPr>
          <w:p w14:paraId="1D32BFA1" w14:textId="6596044E" w:rsidR="000F2318" w:rsidRPr="002F2844" w:rsidRDefault="000F2318" w:rsidP="00FB224C">
            <w:pPr>
              <w:spacing w:after="0" w:line="240" w:lineRule="auto"/>
              <w:jc w:val="center"/>
              <w:rPr>
                <w:rFonts w:ascii="Arial" w:hAnsi="Arial"/>
                <w:b/>
                <w:sz w:val="6"/>
              </w:rPr>
            </w:pPr>
            <w:r w:rsidRPr="002F2844">
              <w:rPr>
                <w:rFonts w:ascii="Arial" w:hAnsi="Arial"/>
                <w:b/>
                <w:sz w:val="6"/>
              </w:rPr>
              <w:t xml:space="preserve">Nr. </w:t>
            </w:r>
            <w:r w:rsidR="00FB224C" w:rsidRPr="002F2844">
              <w:rPr>
                <w:rFonts w:ascii="Arial" w:eastAsia="Times New Roman" w:hAnsi="Arial" w:cs="Arial"/>
                <w:b/>
                <w:bCs/>
                <w:sz w:val="6"/>
                <w:szCs w:val="6"/>
              </w:rPr>
              <w:t>I p</w:t>
            </w:r>
            <w:r w:rsidRPr="002F2844">
              <w:rPr>
                <w:rFonts w:ascii="Arial" w:eastAsia="Times New Roman" w:hAnsi="Arial" w:cs="Arial"/>
                <w:b/>
                <w:bCs/>
                <w:sz w:val="6"/>
                <w:szCs w:val="6"/>
              </w:rPr>
              <w:t>as</w:t>
            </w:r>
            <w:r w:rsidRPr="002F2844">
              <w:rPr>
                <w:rFonts w:ascii="Arial" w:hAnsi="Arial"/>
                <w:b/>
                <w:sz w:val="6"/>
              </w:rPr>
              <w:t>.</w:t>
            </w:r>
          </w:p>
        </w:tc>
        <w:tc>
          <w:tcPr>
            <w:tcW w:w="341" w:type="dxa"/>
            <w:vMerge w:val="restart"/>
            <w:tcBorders>
              <w:top w:val="nil"/>
              <w:left w:val="single" w:sz="4" w:space="0" w:color="auto"/>
              <w:bottom w:val="single" w:sz="4" w:space="0" w:color="auto"/>
              <w:right w:val="single" w:sz="4" w:space="0" w:color="auto"/>
            </w:tcBorders>
            <w:shd w:val="clear" w:color="000000" w:fill="D9E1F2"/>
            <w:noWrap/>
            <w:vAlign w:val="center"/>
            <w:hideMark/>
          </w:tcPr>
          <w:p w14:paraId="1D32BFA2" w14:textId="0045F897" w:rsidR="000F2318" w:rsidRPr="002F2844" w:rsidRDefault="000F2318" w:rsidP="000F2318">
            <w:pPr>
              <w:spacing w:after="0" w:line="240" w:lineRule="auto"/>
              <w:jc w:val="center"/>
              <w:rPr>
                <w:rFonts w:ascii="Arial" w:hAnsi="Arial"/>
                <w:b/>
                <w:sz w:val="6"/>
              </w:rPr>
            </w:pPr>
            <w:r w:rsidRPr="002F2844">
              <w:rPr>
                <w:rFonts w:ascii="Arial" w:hAnsi="Arial"/>
                <w:b/>
                <w:sz w:val="6"/>
              </w:rPr>
              <w:t>Vol</w:t>
            </w:r>
            <w:r w:rsidR="00FB224C" w:rsidRPr="002F2844">
              <w:rPr>
                <w:rFonts w:ascii="Arial" w:eastAsia="Times New Roman" w:hAnsi="Arial" w:cs="Arial"/>
                <w:b/>
                <w:bCs/>
                <w:sz w:val="6"/>
                <w:szCs w:val="6"/>
              </w:rPr>
              <w:t>.</w:t>
            </w:r>
          </w:p>
        </w:tc>
        <w:tc>
          <w:tcPr>
            <w:tcW w:w="277" w:type="dxa"/>
            <w:vMerge w:val="restart"/>
            <w:tcBorders>
              <w:top w:val="nil"/>
              <w:left w:val="single" w:sz="4" w:space="0" w:color="auto"/>
              <w:bottom w:val="single" w:sz="4" w:space="0" w:color="auto"/>
              <w:right w:val="single" w:sz="4" w:space="0" w:color="auto"/>
            </w:tcBorders>
            <w:shd w:val="clear" w:color="000000" w:fill="D9E1F2"/>
            <w:noWrap/>
            <w:vAlign w:val="center"/>
            <w:hideMark/>
          </w:tcPr>
          <w:p w14:paraId="1D32BFA3" w14:textId="473010AF" w:rsidR="000F2318" w:rsidRPr="002F2844" w:rsidRDefault="000F2318" w:rsidP="000F2318">
            <w:pPr>
              <w:spacing w:after="0" w:line="240" w:lineRule="auto"/>
              <w:jc w:val="center"/>
              <w:rPr>
                <w:rFonts w:ascii="Arial" w:hAnsi="Arial"/>
                <w:b/>
                <w:sz w:val="6"/>
              </w:rPr>
            </w:pPr>
            <w:r w:rsidRPr="002F2844">
              <w:rPr>
                <w:rFonts w:ascii="Arial" w:eastAsia="Times New Roman" w:hAnsi="Arial" w:cs="Arial"/>
                <w:b/>
                <w:bCs/>
                <w:sz w:val="6"/>
                <w:szCs w:val="6"/>
              </w:rPr>
              <w:t>F</w:t>
            </w:r>
            <w:r w:rsidR="00FB224C" w:rsidRPr="002F2844">
              <w:rPr>
                <w:rFonts w:ascii="Arial" w:eastAsia="Times New Roman" w:hAnsi="Arial" w:cs="Arial"/>
                <w:b/>
                <w:bCs/>
                <w:sz w:val="6"/>
                <w:szCs w:val="6"/>
              </w:rPr>
              <w:t>a</w:t>
            </w:r>
            <w:r w:rsidRPr="002F2844">
              <w:rPr>
                <w:rFonts w:ascii="Arial" w:eastAsia="Times New Roman" w:hAnsi="Arial" w:cs="Arial"/>
                <w:b/>
                <w:bCs/>
                <w:sz w:val="6"/>
                <w:szCs w:val="6"/>
              </w:rPr>
              <w:t>q</w:t>
            </w:r>
            <w:r w:rsidR="00FB224C" w:rsidRPr="002F2844">
              <w:rPr>
                <w:rFonts w:ascii="Arial" w:eastAsia="Times New Roman" w:hAnsi="Arial" w:cs="Arial"/>
                <w:b/>
                <w:bCs/>
                <w:sz w:val="6"/>
                <w:szCs w:val="6"/>
              </w:rPr>
              <w:t>e</w:t>
            </w:r>
          </w:p>
        </w:tc>
        <w:tc>
          <w:tcPr>
            <w:tcW w:w="341"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A4" w14:textId="19FCD614" w:rsidR="000F2318" w:rsidRPr="002F2844" w:rsidRDefault="000F2318" w:rsidP="00FB224C">
            <w:pPr>
              <w:spacing w:after="0" w:line="240" w:lineRule="auto"/>
              <w:jc w:val="center"/>
              <w:rPr>
                <w:rFonts w:ascii="Arial" w:hAnsi="Arial"/>
                <w:b/>
                <w:sz w:val="6"/>
              </w:rPr>
            </w:pPr>
            <w:r w:rsidRPr="002F2844">
              <w:rPr>
                <w:rFonts w:ascii="Arial" w:hAnsi="Arial"/>
                <w:b/>
                <w:sz w:val="6"/>
              </w:rPr>
              <w:t xml:space="preserve">Indeksi i </w:t>
            </w:r>
            <w:r w:rsidR="00FB224C" w:rsidRPr="002F2844">
              <w:rPr>
                <w:rFonts w:ascii="Arial" w:eastAsia="Times New Roman" w:hAnsi="Arial" w:cs="Arial"/>
                <w:b/>
                <w:bCs/>
                <w:sz w:val="6"/>
                <w:szCs w:val="6"/>
              </w:rPr>
              <w:t>hartës</w:t>
            </w:r>
            <w:r w:rsidRPr="002F2844">
              <w:rPr>
                <w:rFonts w:ascii="Arial" w:hAnsi="Arial"/>
                <w:b/>
                <w:sz w:val="6"/>
              </w:rPr>
              <w:t xml:space="preserve"> </w:t>
            </w:r>
          </w:p>
        </w:tc>
        <w:tc>
          <w:tcPr>
            <w:tcW w:w="415"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A5" w14:textId="13AD8234" w:rsidR="000F2318" w:rsidRPr="002F2844" w:rsidRDefault="000F2318" w:rsidP="000F2318">
            <w:pPr>
              <w:spacing w:after="0" w:line="240" w:lineRule="auto"/>
              <w:jc w:val="center"/>
              <w:rPr>
                <w:rFonts w:ascii="Arial" w:hAnsi="Arial"/>
                <w:b/>
                <w:sz w:val="6"/>
              </w:rPr>
            </w:pPr>
            <w:r w:rsidRPr="002F2844">
              <w:rPr>
                <w:rFonts w:ascii="Arial" w:hAnsi="Arial"/>
                <w:b/>
                <w:sz w:val="6"/>
              </w:rPr>
              <w:t xml:space="preserve">Dokumenti i </w:t>
            </w:r>
            <w:r w:rsidR="00FB224C" w:rsidRPr="002F2844">
              <w:rPr>
                <w:rFonts w:ascii="Arial" w:eastAsia="Times New Roman" w:hAnsi="Arial" w:cs="Arial"/>
                <w:b/>
                <w:bCs/>
                <w:sz w:val="6"/>
                <w:szCs w:val="6"/>
              </w:rPr>
              <w:t>pronësisë</w:t>
            </w:r>
          </w:p>
        </w:tc>
        <w:tc>
          <w:tcPr>
            <w:tcW w:w="464"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A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Lloji Pas.</w:t>
            </w:r>
          </w:p>
        </w:tc>
        <w:tc>
          <w:tcPr>
            <w:tcW w:w="327"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A7" w14:textId="0268BC91" w:rsidR="000F2318" w:rsidRPr="002F2844" w:rsidRDefault="000F2318" w:rsidP="00FB224C">
            <w:pPr>
              <w:spacing w:after="0" w:line="240" w:lineRule="auto"/>
              <w:jc w:val="center"/>
              <w:rPr>
                <w:rFonts w:ascii="Arial" w:hAnsi="Arial"/>
                <w:b/>
                <w:sz w:val="6"/>
              </w:rPr>
            </w:pPr>
            <w:r w:rsidRPr="002F2844">
              <w:rPr>
                <w:rFonts w:ascii="Arial" w:hAnsi="Arial"/>
                <w:b/>
                <w:sz w:val="6"/>
              </w:rPr>
              <w:t xml:space="preserve">Sip. </w:t>
            </w:r>
            <w:r w:rsidR="00FB224C" w:rsidRPr="002F2844">
              <w:rPr>
                <w:rFonts w:ascii="Arial" w:eastAsia="Times New Roman" w:hAnsi="Arial" w:cs="Arial"/>
                <w:b/>
                <w:bCs/>
                <w:sz w:val="6"/>
                <w:szCs w:val="6"/>
              </w:rPr>
              <w:t>t</w:t>
            </w:r>
            <w:r w:rsidRPr="002F2844">
              <w:rPr>
                <w:rFonts w:ascii="Arial" w:eastAsia="Times New Roman" w:hAnsi="Arial" w:cs="Arial"/>
                <w:b/>
                <w:bCs/>
                <w:sz w:val="6"/>
                <w:szCs w:val="6"/>
              </w:rPr>
              <w:t>otale</w:t>
            </w:r>
            <w:r w:rsidRPr="002F2844">
              <w:rPr>
                <w:rFonts w:ascii="Arial" w:hAnsi="Arial"/>
                <w:b/>
                <w:sz w:val="6"/>
              </w:rPr>
              <w:t xml:space="preserve"> (m</w:t>
            </w:r>
            <w:r w:rsidRPr="002F2844">
              <w:rPr>
                <w:rFonts w:ascii="Arial" w:hAnsi="Arial"/>
                <w:b/>
                <w:sz w:val="6"/>
                <w:vertAlign w:val="superscript"/>
              </w:rPr>
              <w:t>2</w:t>
            </w:r>
            <w:r w:rsidRPr="002F2844">
              <w:rPr>
                <w:rFonts w:ascii="Arial" w:hAnsi="Arial"/>
                <w:b/>
                <w:sz w:val="6"/>
              </w:rPr>
              <w:t>)</w:t>
            </w:r>
          </w:p>
        </w:tc>
        <w:tc>
          <w:tcPr>
            <w:tcW w:w="391"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A8" w14:textId="0DB3DE90" w:rsidR="000F2318" w:rsidRPr="002F2844" w:rsidRDefault="00FB224C" w:rsidP="000F2318">
            <w:pPr>
              <w:spacing w:after="0" w:line="240" w:lineRule="auto"/>
              <w:jc w:val="center"/>
              <w:rPr>
                <w:rFonts w:ascii="Arial" w:hAnsi="Arial"/>
                <w:b/>
                <w:sz w:val="6"/>
              </w:rPr>
            </w:pPr>
            <w:r w:rsidRPr="002F2844">
              <w:rPr>
                <w:rFonts w:ascii="Arial" w:eastAsia="Times New Roman" w:hAnsi="Arial" w:cs="Arial"/>
                <w:b/>
                <w:bCs/>
                <w:sz w:val="6"/>
                <w:szCs w:val="6"/>
              </w:rPr>
              <w:t>Sipërfaqja</w:t>
            </w:r>
            <w:r w:rsidR="000F2318" w:rsidRPr="002F2844">
              <w:rPr>
                <w:rFonts w:ascii="Arial" w:hAnsi="Arial"/>
                <w:b/>
                <w:sz w:val="6"/>
              </w:rPr>
              <w:t xml:space="preserve"> e </w:t>
            </w:r>
            <w:r w:rsidRPr="002F2844">
              <w:rPr>
                <w:rFonts w:ascii="Arial" w:eastAsia="Times New Roman" w:hAnsi="Arial" w:cs="Arial"/>
                <w:b/>
                <w:bCs/>
                <w:sz w:val="6"/>
                <w:szCs w:val="6"/>
              </w:rPr>
              <w:t>pasurisë</w:t>
            </w:r>
            <w:r w:rsidR="000F2318" w:rsidRPr="002F2844">
              <w:rPr>
                <w:rFonts w:ascii="Arial" w:hAnsi="Arial"/>
                <w:b/>
                <w:sz w:val="6"/>
              </w:rPr>
              <w:t xml:space="preserve"> sipas LN (m2)</w:t>
            </w:r>
          </w:p>
        </w:tc>
        <w:tc>
          <w:tcPr>
            <w:tcW w:w="471" w:type="dxa"/>
            <w:vMerge/>
            <w:tcBorders>
              <w:top w:val="nil"/>
              <w:left w:val="single" w:sz="4" w:space="0" w:color="auto"/>
              <w:bottom w:val="single" w:sz="4" w:space="0" w:color="000000"/>
              <w:right w:val="single" w:sz="4" w:space="0" w:color="auto"/>
            </w:tcBorders>
            <w:vAlign w:val="center"/>
            <w:hideMark/>
          </w:tcPr>
          <w:p w14:paraId="1D32BFA9" w14:textId="77777777" w:rsidR="000F2318" w:rsidRPr="002F2844" w:rsidRDefault="000F2318" w:rsidP="000F2318">
            <w:pPr>
              <w:spacing w:after="0" w:line="240" w:lineRule="auto"/>
              <w:rPr>
                <w:rFonts w:ascii="Arial" w:hAnsi="Arial"/>
                <w:b/>
                <w:sz w:val="6"/>
              </w:rPr>
            </w:pPr>
          </w:p>
        </w:tc>
        <w:tc>
          <w:tcPr>
            <w:tcW w:w="419" w:type="dxa"/>
            <w:vMerge/>
            <w:tcBorders>
              <w:top w:val="nil"/>
              <w:left w:val="single" w:sz="4" w:space="0" w:color="auto"/>
              <w:bottom w:val="single" w:sz="4" w:space="0" w:color="000000"/>
              <w:right w:val="single" w:sz="4" w:space="0" w:color="auto"/>
            </w:tcBorders>
            <w:vAlign w:val="center"/>
            <w:hideMark/>
          </w:tcPr>
          <w:p w14:paraId="1D32BFAA" w14:textId="77777777" w:rsidR="000F2318" w:rsidRPr="002F2844" w:rsidRDefault="000F2318" w:rsidP="000F2318">
            <w:pPr>
              <w:spacing w:after="0" w:line="240" w:lineRule="auto"/>
              <w:rPr>
                <w:rFonts w:ascii="Arial" w:hAnsi="Arial"/>
                <w:b/>
                <w:sz w:val="6"/>
              </w:rPr>
            </w:pPr>
          </w:p>
        </w:tc>
        <w:tc>
          <w:tcPr>
            <w:tcW w:w="437" w:type="dxa"/>
            <w:vMerge/>
            <w:tcBorders>
              <w:top w:val="nil"/>
              <w:left w:val="single" w:sz="4" w:space="0" w:color="auto"/>
              <w:bottom w:val="single" w:sz="4" w:space="0" w:color="000000"/>
              <w:right w:val="single" w:sz="4" w:space="0" w:color="auto"/>
            </w:tcBorders>
            <w:vAlign w:val="center"/>
            <w:hideMark/>
          </w:tcPr>
          <w:p w14:paraId="1D32BFAB" w14:textId="77777777" w:rsidR="000F2318" w:rsidRPr="002F2844" w:rsidRDefault="000F2318" w:rsidP="000F2318">
            <w:pPr>
              <w:spacing w:after="0" w:line="240" w:lineRule="auto"/>
              <w:rPr>
                <w:rFonts w:ascii="Arial" w:hAnsi="Arial"/>
                <w:b/>
                <w:sz w:val="6"/>
              </w:rPr>
            </w:pPr>
          </w:p>
        </w:tc>
        <w:tc>
          <w:tcPr>
            <w:tcW w:w="357"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AC" w14:textId="486DE7C9" w:rsidR="000F2318" w:rsidRPr="002F2844" w:rsidRDefault="000F2318" w:rsidP="000F2318">
            <w:pPr>
              <w:spacing w:after="0" w:line="240" w:lineRule="auto"/>
              <w:jc w:val="center"/>
              <w:rPr>
                <w:rFonts w:ascii="Arial" w:hAnsi="Arial"/>
                <w:b/>
                <w:sz w:val="6"/>
              </w:rPr>
            </w:pPr>
            <w:r w:rsidRPr="002F2844">
              <w:rPr>
                <w:rFonts w:ascii="Arial" w:hAnsi="Arial"/>
                <w:b/>
                <w:sz w:val="6"/>
              </w:rPr>
              <w:t xml:space="preserve">Sip. Truall konf. nga ASHK </w:t>
            </w:r>
            <w:r w:rsidR="00FB224C" w:rsidRPr="002F2844">
              <w:rPr>
                <w:rFonts w:ascii="Arial" w:eastAsia="Times New Roman" w:hAnsi="Arial" w:cs="Arial"/>
                <w:b/>
                <w:bCs/>
                <w:sz w:val="6"/>
                <w:szCs w:val="6"/>
              </w:rPr>
              <w:t>Kamzë</w:t>
            </w:r>
            <w:r w:rsidRPr="002F2844">
              <w:rPr>
                <w:rFonts w:ascii="Arial" w:hAnsi="Arial"/>
                <w:b/>
                <w:sz w:val="6"/>
              </w:rPr>
              <w:t>-Vore</w:t>
            </w:r>
            <w:r w:rsidRPr="002F2844">
              <w:rPr>
                <w:rFonts w:ascii="Arial" w:hAnsi="Arial"/>
                <w:b/>
                <w:sz w:val="6"/>
              </w:rPr>
              <w:br/>
              <w:t>(m</w:t>
            </w:r>
            <w:r w:rsidRPr="002F2844">
              <w:rPr>
                <w:rFonts w:ascii="Arial" w:hAnsi="Arial"/>
                <w:b/>
                <w:sz w:val="6"/>
                <w:vertAlign w:val="superscript"/>
              </w:rPr>
              <w:t>2</w:t>
            </w:r>
            <w:r w:rsidRPr="002F2844">
              <w:rPr>
                <w:rFonts w:ascii="Arial" w:hAnsi="Arial"/>
                <w:b/>
                <w:sz w:val="6"/>
              </w:rPr>
              <w:t>)</w:t>
            </w:r>
          </w:p>
        </w:tc>
        <w:tc>
          <w:tcPr>
            <w:tcW w:w="421"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AD" w14:textId="3B61DE6D" w:rsidR="000F2318" w:rsidRPr="002F2844" w:rsidRDefault="000F2318" w:rsidP="00FB224C">
            <w:pPr>
              <w:spacing w:after="0" w:line="240" w:lineRule="auto"/>
              <w:jc w:val="center"/>
              <w:rPr>
                <w:rFonts w:ascii="Arial" w:hAnsi="Arial"/>
                <w:b/>
                <w:sz w:val="6"/>
              </w:rPr>
            </w:pPr>
            <w:r w:rsidRPr="002F2844">
              <w:rPr>
                <w:rFonts w:ascii="Arial" w:hAnsi="Arial"/>
                <w:b/>
                <w:sz w:val="6"/>
              </w:rPr>
              <w:t xml:space="preserve">Sip. </w:t>
            </w:r>
            <w:r w:rsidR="00FB224C" w:rsidRPr="002F2844">
              <w:rPr>
                <w:rFonts w:ascii="Arial" w:eastAsia="Times New Roman" w:hAnsi="Arial" w:cs="Arial"/>
                <w:b/>
                <w:bCs/>
                <w:sz w:val="6"/>
                <w:szCs w:val="6"/>
              </w:rPr>
              <w:t>për</w:t>
            </w:r>
            <w:r w:rsidRPr="002F2844">
              <w:rPr>
                <w:rFonts w:ascii="Arial" w:eastAsia="Times New Roman" w:hAnsi="Arial" w:cs="Arial"/>
                <w:b/>
                <w:bCs/>
                <w:sz w:val="6"/>
                <w:szCs w:val="6"/>
              </w:rPr>
              <w:t xml:space="preserve"> </w:t>
            </w:r>
            <w:r w:rsidR="00FB224C" w:rsidRPr="002F2844">
              <w:rPr>
                <w:rFonts w:ascii="Arial" w:eastAsia="Times New Roman" w:hAnsi="Arial" w:cs="Arial"/>
                <w:b/>
                <w:bCs/>
                <w:sz w:val="6"/>
                <w:szCs w:val="6"/>
              </w:rPr>
              <w:t>shpronësim</w:t>
            </w:r>
            <w:r w:rsidRPr="002F2844">
              <w:rPr>
                <w:rFonts w:ascii="Arial" w:hAnsi="Arial"/>
                <w:b/>
                <w:sz w:val="6"/>
              </w:rPr>
              <w:t xml:space="preserve"> IP</w:t>
            </w:r>
            <w:r w:rsidRPr="002F2844">
              <w:rPr>
                <w:rFonts w:ascii="Arial" w:hAnsi="Arial"/>
                <w:b/>
                <w:sz w:val="6"/>
              </w:rPr>
              <w:br/>
              <w:t>(m</w:t>
            </w:r>
            <w:r w:rsidRPr="002F2844">
              <w:rPr>
                <w:rFonts w:ascii="Arial" w:hAnsi="Arial"/>
                <w:b/>
                <w:sz w:val="6"/>
                <w:vertAlign w:val="superscript"/>
              </w:rPr>
              <w:t>2</w:t>
            </w:r>
            <w:r w:rsidRPr="002F2844">
              <w:rPr>
                <w:rFonts w:ascii="Arial" w:hAnsi="Arial"/>
                <w:b/>
                <w:sz w:val="6"/>
              </w:rPr>
              <w:t>)</w:t>
            </w:r>
          </w:p>
        </w:tc>
        <w:tc>
          <w:tcPr>
            <w:tcW w:w="421"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AE" w14:textId="349EDA02" w:rsidR="000F2318" w:rsidRPr="002F2844" w:rsidRDefault="000F2318" w:rsidP="00FB224C">
            <w:pPr>
              <w:spacing w:after="0" w:line="240" w:lineRule="auto"/>
              <w:jc w:val="center"/>
              <w:rPr>
                <w:rFonts w:ascii="Arial" w:hAnsi="Arial"/>
                <w:b/>
                <w:sz w:val="6"/>
              </w:rPr>
            </w:pPr>
            <w:r w:rsidRPr="002F2844">
              <w:rPr>
                <w:rFonts w:ascii="Arial" w:hAnsi="Arial"/>
                <w:b/>
                <w:sz w:val="6"/>
              </w:rPr>
              <w:t xml:space="preserve">Sip. </w:t>
            </w:r>
            <w:r w:rsidR="00FB224C" w:rsidRPr="002F2844">
              <w:rPr>
                <w:rFonts w:ascii="Arial" w:eastAsia="Times New Roman" w:hAnsi="Arial" w:cs="Arial"/>
                <w:b/>
                <w:bCs/>
                <w:sz w:val="6"/>
                <w:szCs w:val="6"/>
              </w:rPr>
              <w:t>për</w:t>
            </w:r>
            <w:r w:rsidRPr="002F2844">
              <w:rPr>
                <w:rFonts w:ascii="Arial" w:eastAsia="Times New Roman" w:hAnsi="Arial" w:cs="Arial"/>
                <w:b/>
                <w:bCs/>
                <w:sz w:val="6"/>
                <w:szCs w:val="6"/>
              </w:rPr>
              <w:t xml:space="preserve"> </w:t>
            </w:r>
            <w:r w:rsidR="00FB224C" w:rsidRPr="002F2844">
              <w:rPr>
                <w:rFonts w:ascii="Arial" w:eastAsia="Times New Roman" w:hAnsi="Arial" w:cs="Arial"/>
                <w:b/>
                <w:bCs/>
                <w:sz w:val="6"/>
                <w:szCs w:val="6"/>
              </w:rPr>
              <w:t>shpronësim</w:t>
            </w:r>
            <w:r w:rsidRPr="002F2844">
              <w:rPr>
                <w:rFonts w:ascii="Arial" w:hAnsi="Arial"/>
                <w:b/>
                <w:sz w:val="6"/>
              </w:rPr>
              <w:t xml:space="preserve"> BK</w:t>
            </w:r>
            <w:r w:rsidRPr="002F2844">
              <w:rPr>
                <w:rFonts w:ascii="Arial" w:hAnsi="Arial"/>
                <w:b/>
                <w:sz w:val="6"/>
              </w:rPr>
              <w:br/>
              <w:t>(m</w:t>
            </w:r>
            <w:r w:rsidRPr="002F2844">
              <w:rPr>
                <w:rFonts w:ascii="Arial" w:hAnsi="Arial"/>
                <w:b/>
                <w:sz w:val="6"/>
                <w:vertAlign w:val="superscript"/>
              </w:rPr>
              <w:t>2</w:t>
            </w:r>
            <w:r w:rsidRPr="002F2844">
              <w:rPr>
                <w:rFonts w:ascii="Arial" w:hAnsi="Arial"/>
                <w:b/>
                <w:sz w:val="6"/>
              </w:rPr>
              <w:t>)</w:t>
            </w:r>
          </w:p>
        </w:tc>
        <w:tc>
          <w:tcPr>
            <w:tcW w:w="397"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AF" w14:textId="4D1E5378" w:rsidR="000F2318" w:rsidRPr="002F2844" w:rsidRDefault="000F2318" w:rsidP="000F2318">
            <w:pPr>
              <w:spacing w:after="0" w:line="240" w:lineRule="auto"/>
              <w:jc w:val="center"/>
              <w:rPr>
                <w:rFonts w:ascii="Arial" w:hAnsi="Arial"/>
                <w:b/>
                <w:sz w:val="6"/>
              </w:rPr>
            </w:pPr>
            <w:r w:rsidRPr="002F2844">
              <w:rPr>
                <w:rFonts w:ascii="Arial" w:hAnsi="Arial"/>
                <w:b/>
                <w:sz w:val="6"/>
              </w:rPr>
              <w:t xml:space="preserve">Çmimi </w:t>
            </w:r>
            <w:r w:rsidRPr="002F2844">
              <w:rPr>
                <w:rFonts w:ascii="Arial" w:hAnsi="Arial"/>
                <w:b/>
                <w:sz w:val="6"/>
              </w:rPr>
              <w:br/>
              <w:t xml:space="preserve">sipas Vendimit nr.89, date 03.02.2016 </w:t>
            </w:r>
            <w:r w:rsidRPr="002F2844">
              <w:rPr>
                <w:rFonts w:ascii="Arial" w:hAnsi="Arial"/>
                <w:b/>
                <w:sz w:val="6"/>
              </w:rPr>
              <w:br/>
              <w:t>(lekë/m2)</w:t>
            </w:r>
            <w:r w:rsidR="00FB224C" w:rsidRPr="002F2844">
              <w:rPr>
                <w:rFonts w:ascii="Arial" w:hAnsi="Arial"/>
                <w:b/>
                <w:sz w:val="6"/>
              </w:rPr>
              <w:t xml:space="preserve"> </w:t>
            </w:r>
          </w:p>
        </w:tc>
        <w:tc>
          <w:tcPr>
            <w:tcW w:w="427"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B0"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xml:space="preserve">Vlera </w:t>
            </w:r>
            <w:r w:rsidRPr="002F2844">
              <w:rPr>
                <w:rFonts w:ascii="Arial" w:hAnsi="Arial"/>
                <w:b/>
                <w:sz w:val="6"/>
              </w:rPr>
              <w:br/>
              <w:t>(lekë)</w:t>
            </w:r>
          </w:p>
        </w:tc>
        <w:tc>
          <w:tcPr>
            <w:tcW w:w="357"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B1" w14:textId="68860327" w:rsidR="000F2318" w:rsidRPr="002F2844" w:rsidRDefault="000F2318" w:rsidP="00FB224C">
            <w:pPr>
              <w:spacing w:after="0" w:line="240" w:lineRule="auto"/>
              <w:jc w:val="center"/>
              <w:rPr>
                <w:rFonts w:ascii="Arial" w:hAnsi="Arial"/>
                <w:b/>
                <w:sz w:val="6"/>
              </w:rPr>
            </w:pPr>
            <w:r w:rsidRPr="002F2844">
              <w:rPr>
                <w:rFonts w:ascii="Arial" w:hAnsi="Arial"/>
                <w:b/>
                <w:sz w:val="6"/>
              </w:rPr>
              <w:t xml:space="preserve">Sip. </w:t>
            </w:r>
            <w:r w:rsidR="00FB224C" w:rsidRPr="002F2844">
              <w:rPr>
                <w:rFonts w:ascii="Arial" w:eastAsia="Times New Roman" w:hAnsi="Arial" w:cs="Arial"/>
                <w:b/>
                <w:bCs/>
                <w:sz w:val="6"/>
                <w:szCs w:val="6"/>
              </w:rPr>
              <w:t>n</w:t>
            </w:r>
            <w:r w:rsidRPr="002F2844">
              <w:rPr>
                <w:rFonts w:ascii="Arial" w:eastAsia="Times New Roman" w:hAnsi="Arial" w:cs="Arial"/>
                <w:b/>
                <w:bCs/>
                <w:sz w:val="6"/>
                <w:szCs w:val="6"/>
              </w:rPr>
              <w:t>dërt</w:t>
            </w:r>
            <w:r w:rsidRPr="002F2844">
              <w:rPr>
                <w:rFonts w:ascii="Arial" w:hAnsi="Arial"/>
                <w:b/>
                <w:sz w:val="6"/>
              </w:rPr>
              <w:t xml:space="preserve">. konf. nga ASHK </w:t>
            </w:r>
            <w:r w:rsidR="00FB224C" w:rsidRPr="002F2844">
              <w:rPr>
                <w:rFonts w:ascii="Arial" w:eastAsia="Times New Roman" w:hAnsi="Arial" w:cs="Arial"/>
                <w:b/>
                <w:bCs/>
                <w:sz w:val="6"/>
                <w:szCs w:val="6"/>
              </w:rPr>
              <w:t>Kamzë</w:t>
            </w:r>
            <w:r w:rsidRPr="002F2844">
              <w:rPr>
                <w:rFonts w:ascii="Arial" w:eastAsia="Times New Roman" w:hAnsi="Arial" w:cs="Arial"/>
                <w:b/>
                <w:bCs/>
                <w:sz w:val="6"/>
                <w:szCs w:val="6"/>
              </w:rPr>
              <w:t>-Vor</w:t>
            </w:r>
            <w:r w:rsidR="00FB224C" w:rsidRPr="002F2844">
              <w:rPr>
                <w:rFonts w:ascii="Arial" w:eastAsia="Times New Roman" w:hAnsi="Arial" w:cs="Arial"/>
                <w:b/>
                <w:bCs/>
                <w:sz w:val="6"/>
                <w:szCs w:val="6"/>
              </w:rPr>
              <w:t>ë</w:t>
            </w:r>
            <w:r w:rsidRPr="002F2844">
              <w:rPr>
                <w:rFonts w:ascii="Arial" w:hAnsi="Arial"/>
                <w:b/>
                <w:sz w:val="6"/>
              </w:rPr>
              <w:t xml:space="preserve"> </w:t>
            </w:r>
            <w:r w:rsidRPr="002F2844">
              <w:rPr>
                <w:rFonts w:ascii="Arial" w:hAnsi="Arial"/>
                <w:b/>
                <w:sz w:val="6"/>
              </w:rPr>
              <w:br/>
              <w:t>(m</w:t>
            </w:r>
            <w:r w:rsidRPr="002F2844">
              <w:rPr>
                <w:rFonts w:ascii="Arial" w:hAnsi="Arial"/>
                <w:b/>
                <w:sz w:val="6"/>
                <w:vertAlign w:val="superscript"/>
              </w:rPr>
              <w:t>2</w:t>
            </w:r>
            <w:r w:rsidRPr="002F2844">
              <w:rPr>
                <w:rFonts w:ascii="Arial" w:hAnsi="Arial"/>
                <w:b/>
                <w:sz w:val="6"/>
              </w:rPr>
              <w:t>)</w:t>
            </w:r>
          </w:p>
        </w:tc>
        <w:tc>
          <w:tcPr>
            <w:tcW w:w="421"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B2" w14:textId="7833F0A4" w:rsidR="000F2318" w:rsidRPr="002F2844" w:rsidRDefault="000F2318" w:rsidP="00FB224C">
            <w:pPr>
              <w:spacing w:after="0" w:line="240" w:lineRule="auto"/>
              <w:jc w:val="center"/>
              <w:rPr>
                <w:rFonts w:ascii="Arial" w:hAnsi="Arial"/>
                <w:b/>
                <w:sz w:val="6"/>
              </w:rPr>
            </w:pPr>
            <w:r w:rsidRPr="002F2844">
              <w:rPr>
                <w:rFonts w:ascii="Arial" w:hAnsi="Arial"/>
                <w:b/>
                <w:sz w:val="6"/>
              </w:rPr>
              <w:t xml:space="preserve">Sip. </w:t>
            </w:r>
            <w:r w:rsidR="00FB224C" w:rsidRPr="002F2844">
              <w:rPr>
                <w:rFonts w:ascii="Arial" w:eastAsia="Times New Roman" w:hAnsi="Arial" w:cs="Arial"/>
                <w:b/>
                <w:bCs/>
                <w:sz w:val="6"/>
                <w:szCs w:val="6"/>
              </w:rPr>
              <w:t>për</w:t>
            </w:r>
            <w:r w:rsidRPr="002F2844">
              <w:rPr>
                <w:rFonts w:ascii="Arial" w:eastAsia="Times New Roman" w:hAnsi="Arial" w:cs="Arial"/>
                <w:b/>
                <w:bCs/>
                <w:sz w:val="6"/>
                <w:szCs w:val="6"/>
              </w:rPr>
              <w:t xml:space="preserve"> </w:t>
            </w:r>
            <w:r w:rsidR="00FB224C" w:rsidRPr="002F2844">
              <w:rPr>
                <w:rFonts w:ascii="Arial" w:eastAsia="Times New Roman" w:hAnsi="Arial" w:cs="Arial"/>
                <w:b/>
                <w:bCs/>
                <w:sz w:val="6"/>
                <w:szCs w:val="6"/>
              </w:rPr>
              <w:t>shpronësim</w:t>
            </w:r>
            <w:r w:rsidRPr="002F2844">
              <w:rPr>
                <w:rFonts w:ascii="Arial" w:hAnsi="Arial"/>
                <w:b/>
                <w:sz w:val="6"/>
              </w:rPr>
              <w:t xml:space="preserve"> IP</w:t>
            </w:r>
            <w:r w:rsidRPr="002F2844">
              <w:rPr>
                <w:rFonts w:ascii="Arial" w:hAnsi="Arial"/>
                <w:b/>
                <w:sz w:val="6"/>
              </w:rPr>
              <w:br/>
              <w:t>(m</w:t>
            </w:r>
            <w:r w:rsidRPr="002F2844">
              <w:rPr>
                <w:rFonts w:ascii="Arial" w:hAnsi="Arial"/>
                <w:b/>
                <w:sz w:val="6"/>
                <w:vertAlign w:val="superscript"/>
              </w:rPr>
              <w:t>2</w:t>
            </w:r>
            <w:r w:rsidRPr="002F2844">
              <w:rPr>
                <w:rFonts w:ascii="Arial" w:hAnsi="Arial"/>
                <w:b/>
                <w:sz w:val="6"/>
              </w:rPr>
              <w:t>)</w:t>
            </w:r>
          </w:p>
        </w:tc>
        <w:tc>
          <w:tcPr>
            <w:tcW w:w="421"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B3" w14:textId="7BA3BEFB" w:rsidR="000F2318" w:rsidRPr="002F2844" w:rsidRDefault="000F2318" w:rsidP="00FB224C">
            <w:pPr>
              <w:spacing w:after="0" w:line="240" w:lineRule="auto"/>
              <w:jc w:val="center"/>
              <w:rPr>
                <w:rFonts w:ascii="Arial" w:hAnsi="Arial"/>
                <w:b/>
                <w:sz w:val="6"/>
              </w:rPr>
            </w:pPr>
            <w:r w:rsidRPr="002F2844">
              <w:rPr>
                <w:rFonts w:ascii="Arial" w:hAnsi="Arial"/>
                <w:b/>
                <w:sz w:val="6"/>
              </w:rPr>
              <w:t xml:space="preserve">Sip. </w:t>
            </w:r>
            <w:r w:rsidR="00FB224C" w:rsidRPr="002F2844">
              <w:rPr>
                <w:rFonts w:ascii="Arial" w:eastAsia="Times New Roman" w:hAnsi="Arial" w:cs="Arial"/>
                <w:b/>
                <w:bCs/>
                <w:sz w:val="6"/>
                <w:szCs w:val="6"/>
              </w:rPr>
              <w:t>për</w:t>
            </w:r>
            <w:r w:rsidRPr="002F2844">
              <w:rPr>
                <w:rFonts w:ascii="Arial" w:eastAsia="Times New Roman" w:hAnsi="Arial" w:cs="Arial"/>
                <w:b/>
                <w:bCs/>
                <w:sz w:val="6"/>
                <w:szCs w:val="6"/>
              </w:rPr>
              <w:t xml:space="preserve"> </w:t>
            </w:r>
            <w:r w:rsidR="00FB224C" w:rsidRPr="002F2844">
              <w:rPr>
                <w:rFonts w:ascii="Arial" w:eastAsia="Times New Roman" w:hAnsi="Arial" w:cs="Arial"/>
                <w:b/>
                <w:bCs/>
                <w:sz w:val="6"/>
                <w:szCs w:val="6"/>
              </w:rPr>
              <w:t>shpronësim</w:t>
            </w:r>
            <w:r w:rsidRPr="002F2844">
              <w:rPr>
                <w:rFonts w:ascii="Arial" w:hAnsi="Arial"/>
                <w:b/>
                <w:sz w:val="6"/>
              </w:rPr>
              <w:t xml:space="preserve"> BK</w:t>
            </w:r>
            <w:r w:rsidRPr="002F2844">
              <w:rPr>
                <w:rFonts w:ascii="Arial" w:hAnsi="Arial"/>
                <w:b/>
                <w:sz w:val="6"/>
              </w:rPr>
              <w:br/>
              <w:t>(m</w:t>
            </w:r>
            <w:r w:rsidRPr="002F2844">
              <w:rPr>
                <w:rFonts w:ascii="Arial" w:hAnsi="Arial"/>
                <w:b/>
                <w:sz w:val="6"/>
                <w:vertAlign w:val="superscript"/>
              </w:rPr>
              <w:t>2</w:t>
            </w:r>
            <w:r w:rsidRPr="002F2844">
              <w:rPr>
                <w:rFonts w:ascii="Arial" w:hAnsi="Arial"/>
                <w:b/>
                <w:sz w:val="6"/>
              </w:rPr>
              <w:t>)</w:t>
            </w:r>
          </w:p>
        </w:tc>
        <w:tc>
          <w:tcPr>
            <w:tcW w:w="397"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B4" w14:textId="399453D9" w:rsidR="000F2318" w:rsidRPr="002F2844" w:rsidRDefault="000F2318" w:rsidP="00FB224C">
            <w:pPr>
              <w:spacing w:after="0" w:line="240" w:lineRule="auto"/>
              <w:jc w:val="center"/>
              <w:rPr>
                <w:rFonts w:ascii="Arial" w:hAnsi="Arial"/>
                <w:b/>
                <w:sz w:val="6"/>
              </w:rPr>
            </w:pPr>
            <w:r w:rsidRPr="002F2844">
              <w:rPr>
                <w:rFonts w:ascii="Arial" w:hAnsi="Arial"/>
                <w:b/>
                <w:sz w:val="6"/>
              </w:rPr>
              <w:t xml:space="preserve">Çmimi sipas UKM nr.3, </w:t>
            </w:r>
            <w:r w:rsidRPr="002F2844">
              <w:rPr>
                <w:rFonts w:ascii="Arial" w:eastAsia="Times New Roman" w:hAnsi="Arial" w:cs="Arial"/>
                <w:b/>
                <w:bCs/>
                <w:sz w:val="6"/>
                <w:szCs w:val="6"/>
              </w:rPr>
              <w:t>dat</w:t>
            </w:r>
            <w:r w:rsidR="00FB224C" w:rsidRPr="002F2844">
              <w:rPr>
                <w:rFonts w:ascii="Arial" w:eastAsia="Times New Roman" w:hAnsi="Arial" w:cs="Arial"/>
                <w:b/>
                <w:bCs/>
                <w:sz w:val="6"/>
                <w:szCs w:val="6"/>
              </w:rPr>
              <w:t>ë</w:t>
            </w:r>
            <w:r w:rsidRPr="002F2844">
              <w:rPr>
                <w:rFonts w:ascii="Arial" w:hAnsi="Arial"/>
                <w:b/>
                <w:sz w:val="6"/>
              </w:rPr>
              <w:t xml:space="preserve"> 28.12.2016</w:t>
            </w:r>
            <w:r w:rsidR="00FB224C" w:rsidRPr="002F2844">
              <w:rPr>
                <w:rFonts w:ascii="Arial" w:hAnsi="Arial"/>
                <w:b/>
                <w:sz w:val="6"/>
              </w:rPr>
              <w:t xml:space="preserve"> </w:t>
            </w:r>
            <w:r w:rsidRPr="002F2844">
              <w:rPr>
                <w:rFonts w:ascii="Arial" w:hAnsi="Arial"/>
                <w:b/>
                <w:sz w:val="6"/>
              </w:rPr>
              <w:t>(l/m</w:t>
            </w:r>
            <w:r w:rsidRPr="002F2844">
              <w:rPr>
                <w:rFonts w:ascii="Arial" w:hAnsi="Arial"/>
                <w:b/>
                <w:sz w:val="6"/>
                <w:vertAlign w:val="superscript"/>
              </w:rPr>
              <w:t>2</w:t>
            </w:r>
            <w:r w:rsidRPr="002F2844">
              <w:rPr>
                <w:rFonts w:ascii="Arial" w:hAnsi="Arial"/>
                <w:b/>
                <w:sz w:val="6"/>
              </w:rPr>
              <w:t>)</w:t>
            </w:r>
          </w:p>
        </w:tc>
        <w:tc>
          <w:tcPr>
            <w:tcW w:w="397"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B5"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xml:space="preserve">Vlera </w:t>
            </w:r>
            <w:r w:rsidRPr="002F2844">
              <w:rPr>
                <w:rFonts w:ascii="Arial" w:hAnsi="Arial"/>
                <w:b/>
                <w:sz w:val="6"/>
              </w:rPr>
              <w:br/>
              <w:t>(lekë)</w:t>
            </w:r>
          </w:p>
        </w:tc>
        <w:tc>
          <w:tcPr>
            <w:tcW w:w="357"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B6" w14:textId="5B297F75" w:rsidR="000F2318" w:rsidRPr="002F2844" w:rsidRDefault="00FB224C" w:rsidP="000F2318">
            <w:pPr>
              <w:spacing w:after="0" w:line="240" w:lineRule="auto"/>
              <w:jc w:val="center"/>
              <w:rPr>
                <w:rFonts w:ascii="Arial" w:hAnsi="Arial"/>
                <w:b/>
                <w:sz w:val="6"/>
              </w:rPr>
            </w:pPr>
            <w:r w:rsidRPr="002F2844">
              <w:rPr>
                <w:rFonts w:ascii="Arial" w:hAnsi="Arial"/>
                <w:b/>
                <w:sz w:val="6"/>
              </w:rPr>
              <w:t xml:space="preserve">Sip. </w:t>
            </w:r>
            <w:r w:rsidRPr="002F2844">
              <w:rPr>
                <w:rFonts w:ascii="Arial" w:eastAsia="Times New Roman" w:hAnsi="Arial" w:cs="Arial"/>
                <w:b/>
                <w:bCs/>
                <w:sz w:val="6"/>
                <w:szCs w:val="6"/>
              </w:rPr>
              <w:t>n</w:t>
            </w:r>
            <w:r w:rsidR="000F2318" w:rsidRPr="002F2844">
              <w:rPr>
                <w:rFonts w:ascii="Arial" w:eastAsia="Times New Roman" w:hAnsi="Arial" w:cs="Arial"/>
                <w:b/>
                <w:bCs/>
                <w:sz w:val="6"/>
                <w:szCs w:val="6"/>
              </w:rPr>
              <w:t>dërt</w:t>
            </w:r>
            <w:r w:rsidR="000F2318" w:rsidRPr="002F2844">
              <w:rPr>
                <w:rFonts w:ascii="Arial" w:hAnsi="Arial"/>
                <w:b/>
                <w:sz w:val="6"/>
              </w:rPr>
              <w:t>. konf. nga ASHK-</w:t>
            </w:r>
            <w:r w:rsidRPr="002F2844">
              <w:rPr>
                <w:rFonts w:ascii="Arial" w:eastAsia="Times New Roman" w:hAnsi="Arial" w:cs="Arial"/>
                <w:b/>
                <w:bCs/>
                <w:sz w:val="6"/>
                <w:szCs w:val="6"/>
              </w:rPr>
              <w:t>Kamzë</w:t>
            </w:r>
            <w:r w:rsidR="000F2318" w:rsidRPr="002F2844">
              <w:rPr>
                <w:rFonts w:ascii="Arial" w:hAnsi="Arial"/>
                <w:b/>
                <w:sz w:val="6"/>
              </w:rPr>
              <w:t xml:space="preserve"> Vore </w:t>
            </w:r>
            <w:r w:rsidR="000F2318" w:rsidRPr="002F2844">
              <w:rPr>
                <w:rFonts w:ascii="Arial" w:hAnsi="Arial"/>
                <w:b/>
                <w:sz w:val="6"/>
              </w:rPr>
              <w:br/>
              <w:t>(m</w:t>
            </w:r>
            <w:r w:rsidR="000F2318" w:rsidRPr="002F2844">
              <w:rPr>
                <w:rFonts w:ascii="Arial" w:hAnsi="Arial"/>
                <w:b/>
                <w:sz w:val="6"/>
                <w:vertAlign w:val="superscript"/>
              </w:rPr>
              <w:t>2</w:t>
            </w:r>
            <w:r w:rsidR="000F2318" w:rsidRPr="002F2844">
              <w:rPr>
                <w:rFonts w:ascii="Arial" w:hAnsi="Arial"/>
                <w:b/>
                <w:sz w:val="6"/>
              </w:rPr>
              <w:t>)</w:t>
            </w:r>
          </w:p>
        </w:tc>
        <w:tc>
          <w:tcPr>
            <w:tcW w:w="421"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B7" w14:textId="620B82B8" w:rsidR="000F2318" w:rsidRPr="002F2844" w:rsidRDefault="000F2318" w:rsidP="000F2318">
            <w:pPr>
              <w:spacing w:after="0" w:line="240" w:lineRule="auto"/>
              <w:jc w:val="center"/>
              <w:rPr>
                <w:rFonts w:ascii="Arial" w:hAnsi="Arial"/>
                <w:b/>
                <w:sz w:val="6"/>
              </w:rPr>
            </w:pPr>
            <w:r w:rsidRPr="002F2844">
              <w:rPr>
                <w:rFonts w:ascii="Arial" w:hAnsi="Arial"/>
                <w:b/>
                <w:sz w:val="6"/>
              </w:rPr>
              <w:t xml:space="preserve">Sip. </w:t>
            </w:r>
            <w:r w:rsidR="00FB224C" w:rsidRPr="002F2844">
              <w:rPr>
                <w:rFonts w:ascii="Arial" w:eastAsia="Times New Roman" w:hAnsi="Arial" w:cs="Arial"/>
                <w:b/>
                <w:bCs/>
                <w:sz w:val="6"/>
                <w:szCs w:val="6"/>
              </w:rPr>
              <w:t>për</w:t>
            </w:r>
            <w:r w:rsidRPr="002F2844">
              <w:rPr>
                <w:rFonts w:ascii="Arial" w:eastAsia="Times New Roman" w:hAnsi="Arial" w:cs="Arial"/>
                <w:b/>
                <w:bCs/>
                <w:sz w:val="6"/>
                <w:szCs w:val="6"/>
              </w:rPr>
              <w:t xml:space="preserve"> </w:t>
            </w:r>
            <w:r w:rsidR="00FB224C" w:rsidRPr="002F2844">
              <w:rPr>
                <w:rFonts w:ascii="Arial" w:eastAsia="Times New Roman" w:hAnsi="Arial" w:cs="Arial"/>
                <w:b/>
                <w:bCs/>
                <w:sz w:val="6"/>
                <w:szCs w:val="6"/>
              </w:rPr>
              <w:t>shpronësim</w:t>
            </w:r>
            <w:r w:rsidRPr="002F2844">
              <w:rPr>
                <w:rFonts w:ascii="Arial" w:hAnsi="Arial"/>
                <w:b/>
                <w:sz w:val="6"/>
              </w:rPr>
              <w:t xml:space="preserve"> IP</w:t>
            </w:r>
            <w:r w:rsidRPr="002F2844">
              <w:rPr>
                <w:rFonts w:ascii="Arial" w:hAnsi="Arial"/>
                <w:b/>
                <w:sz w:val="6"/>
              </w:rPr>
              <w:br/>
              <w:t>(m</w:t>
            </w:r>
            <w:r w:rsidRPr="002F2844">
              <w:rPr>
                <w:rFonts w:ascii="Arial" w:hAnsi="Arial"/>
                <w:b/>
                <w:sz w:val="6"/>
                <w:vertAlign w:val="superscript"/>
              </w:rPr>
              <w:t>2</w:t>
            </w:r>
            <w:r w:rsidRPr="002F2844">
              <w:rPr>
                <w:rFonts w:ascii="Arial" w:hAnsi="Arial"/>
                <w:b/>
                <w:sz w:val="6"/>
              </w:rPr>
              <w:t>)</w:t>
            </w:r>
          </w:p>
        </w:tc>
        <w:tc>
          <w:tcPr>
            <w:tcW w:w="421"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B8" w14:textId="6EA2B72A" w:rsidR="000F2318" w:rsidRPr="002F2844" w:rsidRDefault="000F2318" w:rsidP="000F2318">
            <w:pPr>
              <w:spacing w:after="0" w:line="240" w:lineRule="auto"/>
              <w:jc w:val="center"/>
              <w:rPr>
                <w:rFonts w:ascii="Arial" w:hAnsi="Arial"/>
                <w:b/>
                <w:sz w:val="6"/>
              </w:rPr>
            </w:pPr>
            <w:r w:rsidRPr="002F2844">
              <w:rPr>
                <w:rFonts w:ascii="Arial" w:hAnsi="Arial"/>
                <w:b/>
                <w:sz w:val="6"/>
              </w:rPr>
              <w:t xml:space="preserve">Sip. </w:t>
            </w:r>
            <w:r w:rsidR="00FB224C" w:rsidRPr="002F2844">
              <w:rPr>
                <w:rFonts w:ascii="Arial" w:eastAsia="Times New Roman" w:hAnsi="Arial" w:cs="Arial"/>
                <w:b/>
                <w:bCs/>
                <w:sz w:val="6"/>
                <w:szCs w:val="6"/>
              </w:rPr>
              <w:t>për</w:t>
            </w:r>
            <w:r w:rsidRPr="002F2844">
              <w:rPr>
                <w:rFonts w:ascii="Arial" w:eastAsia="Times New Roman" w:hAnsi="Arial" w:cs="Arial"/>
                <w:b/>
                <w:bCs/>
                <w:sz w:val="6"/>
                <w:szCs w:val="6"/>
              </w:rPr>
              <w:t xml:space="preserve"> </w:t>
            </w:r>
            <w:r w:rsidR="00FB224C" w:rsidRPr="002F2844">
              <w:rPr>
                <w:rFonts w:ascii="Arial" w:eastAsia="Times New Roman" w:hAnsi="Arial" w:cs="Arial"/>
                <w:b/>
                <w:bCs/>
                <w:sz w:val="6"/>
                <w:szCs w:val="6"/>
              </w:rPr>
              <w:t>shpronësim</w:t>
            </w:r>
            <w:r w:rsidRPr="002F2844">
              <w:rPr>
                <w:rFonts w:ascii="Arial" w:hAnsi="Arial"/>
                <w:b/>
                <w:sz w:val="6"/>
              </w:rPr>
              <w:t xml:space="preserve"> BK</w:t>
            </w:r>
            <w:r w:rsidRPr="002F2844">
              <w:rPr>
                <w:rFonts w:ascii="Arial" w:hAnsi="Arial"/>
                <w:b/>
                <w:sz w:val="6"/>
              </w:rPr>
              <w:br/>
              <w:t>(m</w:t>
            </w:r>
            <w:r w:rsidRPr="002F2844">
              <w:rPr>
                <w:rFonts w:ascii="Arial" w:hAnsi="Arial"/>
                <w:b/>
                <w:sz w:val="6"/>
                <w:vertAlign w:val="superscript"/>
              </w:rPr>
              <w:t>2</w:t>
            </w:r>
            <w:r w:rsidRPr="002F2844">
              <w:rPr>
                <w:rFonts w:ascii="Arial" w:hAnsi="Arial"/>
                <w:b/>
                <w:sz w:val="6"/>
              </w:rPr>
              <w:t>)</w:t>
            </w:r>
          </w:p>
        </w:tc>
        <w:tc>
          <w:tcPr>
            <w:tcW w:w="397"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B9" w14:textId="54AC9F5F" w:rsidR="000F2318" w:rsidRPr="002F2844" w:rsidRDefault="000F2318" w:rsidP="00FB224C">
            <w:pPr>
              <w:spacing w:after="0" w:line="240" w:lineRule="auto"/>
              <w:jc w:val="center"/>
              <w:rPr>
                <w:rFonts w:ascii="Arial" w:hAnsi="Arial"/>
                <w:b/>
                <w:sz w:val="6"/>
              </w:rPr>
            </w:pPr>
            <w:r w:rsidRPr="002F2844">
              <w:rPr>
                <w:rFonts w:ascii="Arial" w:hAnsi="Arial"/>
                <w:b/>
                <w:sz w:val="6"/>
              </w:rPr>
              <w:t xml:space="preserve">Çmimi sipas UKM nr.3, </w:t>
            </w:r>
            <w:r w:rsidRPr="002F2844">
              <w:rPr>
                <w:rFonts w:ascii="Arial" w:eastAsia="Times New Roman" w:hAnsi="Arial" w:cs="Arial"/>
                <w:b/>
                <w:bCs/>
                <w:sz w:val="6"/>
                <w:szCs w:val="6"/>
              </w:rPr>
              <w:t>dat</w:t>
            </w:r>
            <w:r w:rsidR="00FB224C" w:rsidRPr="002F2844">
              <w:rPr>
                <w:rFonts w:ascii="Arial" w:eastAsia="Times New Roman" w:hAnsi="Arial" w:cs="Arial"/>
                <w:b/>
                <w:bCs/>
                <w:sz w:val="6"/>
                <w:szCs w:val="6"/>
              </w:rPr>
              <w:t>ë</w:t>
            </w:r>
            <w:r w:rsidRPr="002F2844">
              <w:rPr>
                <w:rFonts w:ascii="Arial" w:hAnsi="Arial"/>
                <w:b/>
                <w:sz w:val="6"/>
              </w:rPr>
              <w:t xml:space="preserve"> 28.12.2016</w:t>
            </w:r>
            <w:r w:rsidR="00FB224C" w:rsidRPr="002F2844">
              <w:rPr>
                <w:rFonts w:ascii="Arial" w:hAnsi="Arial"/>
                <w:b/>
                <w:sz w:val="6"/>
              </w:rPr>
              <w:t xml:space="preserve"> </w:t>
            </w:r>
            <w:r w:rsidRPr="002F2844">
              <w:rPr>
                <w:rFonts w:ascii="Arial" w:hAnsi="Arial"/>
                <w:b/>
                <w:sz w:val="6"/>
              </w:rPr>
              <w:t>(l/m</w:t>
            </w:r>
            <w:r w:rsidRPr="002F2844">
              <w:rPr>
                <w:rFonts w:ascii="Arial" w:hAnsi="Arial"/>
                <w:b/>
                <w:sz w:val="6"/>
                <w:vertAlign w:val="superscript"/>
              </w:rPr>
              <w:t>2</w:t>
            </w:r>
            <w:r w:rsidRPr="002F2844">
              <w:rPr>
                <w:rFonts w:ascii="Arial" w:hAnsi="Arial"/>
                <w:b/>
                <w:sz w:val="6"/>
              </w:rPr>
              <w:t>)</w:t>
            </w:r>
          </w:p>
        </w:tc>
        <w:tc>
          <w:tcPr>
            <w:tcW w:w="397" w:type="dxa"/>
            <w:vMerge w:val="restart"/>
            <w:tcBorders>
              <w:top w:val="nil"/>
              <w:left w:val="single" w:sz="4" w:space="0" w:color="auto"/>
              <w:bottom w:val="single" w:sz="4" w:space="0" w:color="auto"/>
              <w:right w:val="single" w:sz="4" w:space="0" w:color="auto"/>
            </w:tcBorders>
            <w:shd w:val="clear" w:color="000000" w:fill="D9E1F2"/>
            <w:vAlign w:val="center"/>
            <w:hideMark/>
          </w:tcPr>
          <w:p w14:paraId="1D32BFBA"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xml:space="preserve">Vlera </w:t>
            </w:r>
            <w:r w:rsidRPr="002F2844">
              <w:rPr>
                <w:rFonts w:ascii="Arial" w:hAnsi="Arial"/>
                <w:b/>
                <w:sz w:val="6"/>
              </w:rPr>
              <w:br/>
              <w:t>(lekë)</w:t>
            </w:r>
          </w:p>
        </w:tc>
        <w:tc>
          <w:tcPr>
            <w:tcW w:w="405" w:type="dxa"/>
            <w:vMerge w:val="restart"/>
            <w:tcBorders>
              <w:top w:val="nil"/>
              <w:left w:val="single" w:sz="4" w:space="0" w:color="auto"/>
              <w:bottom w:val="single" w:sz="4" w:space="0" w:color="000000"/>
              <w:right w:val="single" w:sz="4" w:space="0" w:color="auto"/>
            </w:tcBorders>
            <w:shd w:val="clear" w:color="000000" w:fill="D9E1F2"/>
            <w:vAlign w:val="center"/>
            <w:hideMark/>
          </w:tcPr>
          <w:p w14:paraId="1D32BFBB" w14:textId="08579567" w:rsidR="000F2318" w:rsidRPr="002F2844" w:rsidRDefault="00FB224C" w:rsidP="00FB224C">
            <w:pPr>
              <w:spacing w:after="0" w:line="240" w:lineRule="auto"/>
              <w:jc w:val="center"/>
              <w:rPr>
                <w:rFonts w:ascii="Arial" w:hAnsi="Arial"/>
                <w:b/>
                <w:sz w:val="6"/>
              </w:rPr>
            </w:pPr>
            <w:r w:rsidRPr="002F2844">
              <w:rPr>
                <w:rFonts w:ascii="Arial" w:eastAsia="Times New Roman" w:hAnsi="Arial" w:cs="Arial"/>
                <w:b/>
                <w:bCs/>
                <w:sz w:val="6"/>
                <w:szCs w:val="6"/>
              </w:rPr>
              <w:t>Sipërfaqe</w:t>
            </w:r>
            <w:r w:rsidR="000F2318" w:rsidRPr="002F2844">
              <w:rPr>
                <w:rFonts w:ascii="Arial" w:hAnsi="Arial"/>
                <w:b/>
                <w:sz w:val="6"/>
              </w:rPr>
              <w:t xml:space="preserve"> verande e konfirmuar nga ASHK </w:t>
            </w:r>
            <w:r w:rsidRPr="002F2844">
              <w:rPr>
                <w:rFonts w:ascii="Arial" w:eastAsia="Times New Roman" w:hAnsi="Arial" w:cs="Arial"/>
                <w:b/>
                <w:bCs/>
                <w:sz w:val="6"/>
                <w:szCs w:val="6"/>
              </w:rPr>
              <w:t>Kamzë –</w:t>
            </w:r>
            <w:r w:rsidR="000F2318" w:rsidRPr="002F2844">
              <w:rPr>
                <w:rFonts w:ascii="Arial" w:eastAsia="Times New Roman" w:hAnsi="Arial" w:cs="Arial"/>
                <w:b/>
                <w:bCs/>
                <w:sz w:val="6"/>
                <w:szCs w:val="6"/>
              </w:rPr>
              <w:t>Vor</w:t>
            </w:r>
            <w:r w:rsidRPr="002F2844">
              <w:rPr>
                <w:rFonts w:ascii="Arial" w:eastAsia="Times New Roman" w:hAnsi="Arial" w:cs="Arial"/>
                <w:b/>
                <w:bCs/>
                <w:sz w:val="6"/>
                <w:szCs w:val="6"/>
              </w:rPr>
              <w:t>ë</w:t>
            </w:r>
          </w:p>
        </w:tc>
        <w:tc>
          <w:tcPr>
            <w:tcW w:w="724" w:type="dxa"/>
            <w:vMerge/>
            <w:tcBorders>
              <w:top w:val="single" w:sz="4" w:space="0" w:color="auto"/>
              <w:left w:val="single" w:sz="4" w:space="0" w:color="auto"/>
              <w:bottom w:val="single" w:sz="4" w:space="0" w:color="000000"/>
              <w:right w:val="single" w:sz="4" w:space="0" w:color="auto"/>
            </w:tcBorders>
            <w:vAlign w:val="center"/>
            <w:hideMark/>
          </w:tcPr>
          <w:p w14:paraId="1D32BFBC" w14:textId="77777777" w:rsidR="000F2318" w:rsidRPr="002F2844" w:rsidRDefault="000F2318" w:rsidP="000F2318">
            <w:pPr>
              <w:spacing w:after="0" w:line="240" w:lineRule="auto"/>
              <w:rPr>
                <w:rFonts w:ascii="Arial" w:hAnsi="Arial"/>
                <w:b/>
                <w:sz w:val="6"/>
              </w:rPr>
            </w:pPr>
          </w:p>
        </w:tc>
        <w:tc>
          <w:tcPr>
            <w:tcW w:w="408" w:type="dxa"/>
            <w:vMerge w:val="restart"/>
            <w:tcBorders>
              <w:top w:val="nil"/>
              <w:left w:val="single" w:sz="4" w:space="0" w:color="auto"/>
              <w:bottom w:val="single" w:sz="4" w:space="0" w:color="000000"/>
              <w:right w:val="single" w:sz="4" w:space="0" w:color="auto"/>
            </w:tcBorders>
            <w:shd w:val="clear" w:color="000000" w:fill="D9E1F2"/>
            <w:vAlign w:val="center"/>
            <w:hideMark/>
          </w:tcPr>
          <w:p w14:paraId="1D32BFBD" w14:textId="230B52E2" w:rsidR="000F2318" w:rsidRPr="002F2844" w:rsidRDefault="000F2318" w:rsidP="000F2318">
            <w:pPr>
              <w:spacing w:after="0" w:line="240" w:lineRule="auto"/>
              <w:jc w:val="center"/>
              <w:rPr>
                <w:rFonts w:ascii="Arial" w:hAnsi="Arial"/>
                <w:b/>
                <w:sz w:val="6"/>
              </w:rPr>
            </w:pPr>
            <w:r w:rsidRPr="002F2844">
              <w:rPr>
                <w:rFonts w:ascii="Arial" w:hAnsi="Arial"/>
                <w:b/>
                <w:sz w:val="6"/>
              </w:rPr>
              <w:t>Vlera totale</w:t>
            </w:r>
            <w:r w:rsidR="00FB224C" w:rsidRPr="002F2844">
              <w:rPr>
                <w:rFonts w:ascii="Arial" w:hAnsi="Arial"/>
                <w:b/>
                <w:sz w:val="6"/>
              </w:rPr>
              <w:t xml:space="preserve"> </w:t>
            </w:r>
            <w:r w:rsidR="00FB224C" w:rsidRPr="002F2844">
              <w:rPr>
                <w:rFonts w:ascii="Arial" w:eastAsia="Times New Roman" w:hAnsi="Arial" w:cs="Arial"/>
                <w:b/>
                <w:bCs/>
                <w:sz w:val="6"/>
                <w:szCs w:val="6"/>
              </w:rPr>
              <w:t>për</w:t>
            </w:r>
            <w:r w:rsidRPr="002F2844">
              <w:rPr>
                <w:rFonts w:ascii="Arial" w:eastAsia="Times New Roman" w:hAnsi="Arial" w:cs="Arial"/>
                <w:b/>
                <w:bCs/>
                <w:sz w:val="6"/>
                <w:szCs w:val="6"/>
              </w:rPr>
              <w:t xml:space="preserve"> </w:t>
            </w:r>
            <w:r w:rsidR="00FB224C" w:rsidRPr="002F2844">
              <w:rPr>
                <w:rFonts w:ascii="Arial" w:eastAsia="Times New Roman" w:hAnsi="Arial" w:cs="Arial"/>
                <w:b/>
                <w:bCs/>
                <w:sz w:val="6"/>
                <w:szCs w:val="6"/>
              </w:rPr>
              <w:t>shpronësim</w:t>
            </w: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1D32BFBE" w14:textId="77777777" w:rsidR="000F2318" w:rsidRPr="002F2844" w:rsidRDefault="000F2318" w:rsidP="000F2318">
            <w:pPr>
              <w:spacing w:after="0" w:line="240" w:lineRule="auto"/>
              <w:rPr>
                <w:rFonts w:ascii="Arial" w:hAnsi="Arial"/>
                <w:b/>
                <w:sz w:val="6"/>
              </w:rPr>
            </w:pPr>
          </w:p>
        </w:tc>
      </w:tr>
      <w:tr w:rsidR="000F2318" w:rsidRPr="002F2844" w14:paraId="1D32BFE3" w14:textId="77777777" w:rsidTr="000F2318">
        <w:trPr>
          <w:trHeight w:val="180"/>
          <w:jc w:val="center"/>
        </w:trPr>
        <w:tc>
          <w:tcPr>
            <w:tcW w:w="422" w:type="dxa"/>
            <w:vMerge/>
            <w:tcBorders>
              <w:top w:val="single" w:sz="4" w:space="0" w:color="auto"/>
              <w:left w:val="single" w:sz="4" w:space="0" w:color="auto"/>
              <w:bottom w:val="single" w:sz="4" w:space="0" w:color="auto"/>
              <w:right w:val="single" w:sz="4" w:space="0" w:color="auto"/>
            </w:tcBorders>
            <w:vAlign w:val="center"/>
            <w:hideMark/>
          </w:tcPr>
          <w:p w14:paraId="1D32BFC0" w14:textId="77777777" w:rsidR="000F2318" w:rsidRPr="002F2844" w:rsidRDefault="000F2318" w:rsidP="000F2318">
            <w:pPr>
              <w:spacing w:after="0" w:line="240" w:lineRule="auto"/>
              <w:rPr>
                <w:rFonts w:ascii="Arial" w:hAnsi="Arial"/>
                <w:sz w:val="6"/>
              </w:rPr>
            </w:pPr>
          </w:p>
        </w:tc>
        <w:tc>
          <w:tcPr>
            <w:tcW w:w="478" w:type="dxa"/>
            <w:vMerge/>
            <w:tcBorders>
              <w:top w:val="nil"/>
              <w:left w:val="single" w:sz="4" w:space="0" w:color="auto"/>
              <w:bottom w:val="single" w:sz="4" w:space="0" w:color="auto"/>
              <w:right w:val="single" w:sz="4" w:space="0" w:color="auto"/>
            </w:tcBorders>
            <w:vAlign w:val="center"/>
            <w:hideMark/>
          </w:tcPr>
          <w:p w14:paraId="1D32BFC1" w14:textId="77777777" w:rsidR="000F2318" w:rsidRPr="002F2844" w:rsidRDefault="000F2318" w:rsidP="000F2318">
            <w:pPr>
              <w:spacing w:after="0" w:line="240" w:lineRule="auto"/>
              <w:rPr>
                <w:rFonts w:ascii="Arial" w:hAnsi="Arial"/>
                <w:b/>
                <w:sz w:val="6"/>
              </w:rPr>
            </w:pPr>
          </w:p>
        </w:tc>
        <w:tc>
          <w:tcPr>
            <w:tcW w:w="430" w:type="dxa"/>
            <w:vMerge/>
            <w:tcBorders>
              <w:top w:val="nil"/>
              <w:left w:val="single" w:sz="4" w:space="0" w:color="auto"/>
              <w:bottom w:val="single" w:sz="4" w:space="0" w:color="auto"/>
              <w:right w:val="single" w:sz="4" w:space="0" w:color="auto"/>
            </w:tcBorders>
            <w:vAlign w:val="center"/>
            <w:hideMark/>
          </w:tcPr>
          <w:p w14:paraId="1D32BFC2" w14:textId="77777777" w:rsidR="000F2318" w:rsidRPr="002F2844" w:rsidRDefault="000F2318" w:rsidP="000F2318">
            <w:pPr>
              <w:spacing w:after="0" w:line="240" w:lineRule="auto"/>
              <w:rPr>
                <w:rFonts w:ascii="Arial" w:hAnsi="Arial"/>
                <w:b/>
                <w:sz w:val="6"/>
              </w:rPr>
            </w:pPr>
          </w:p>
        </w:tc>
        <w:tc>
          <w:tcPr>
            <w:tcW w:w="442" w:type="dxa"/>
            <w:vMerge/>
            <w:tcBorders>
              <w:top w:val="nil"/>
              <w:left w:val="single" w:sz="4" w:space="0" w:color="auto"/>
              <w:bottom w:val="single" w:sz="4" w:space="0" w:color="auto"/>
              <w:right w:val="single" w:sz="4" w:space="0" w:color="auto"/>
            </w:tcBorders>
            <w:vAlign w:val="center"/>
            <w:hideMark/>
          </w:tcPr>
          <w:p w14:paraId="1D32BFC3" w14:textId="77777777" w:rsidR="000F2318" w:rsidRPr="002F2844" w:rsidRDefault="000F2318" w:rsidP="000F2318">
            <w:pPr>
              <w:spacing w:after="0" w:line="240" w:lineRule="auto"/>
              <w:rPr>
                <w:rFonts w:ascii="Arial" w:hAnsi="Arial"/>
                <w:b/>
                <w:sz w:val="6"/>
              </w:rPr>
            </w:pPr>
          </w:p>
        </w:tc>
        <w:tc>
          <w:tcPr>
            <w:tcW w:w="305" w:type="dxa"/>
            <w:vMerge/>
            <w:tcBorders>
              <w:top w:val="nil"/>
              <w:left w:val="single" w:sz="4" w:space="0" w:color="auto"/>
              <w:bottom w:val="single" w:sz="4" w:space="0" w:color="auto"/>
              <w:right w:val="single" w:sz="4" w:space="0" w:color="auto"/>
            </w:tcBorders>
            <w:vAlign w:val="center"/>
            <w:hideMark/>
          </w:tcPr>
          <w:p w14:paraId="1D32BFC4" w14:textId="77777777" w:rsidR="000F2318" w:rsidRPr="002F2844" w:rsidRDefault="000F2318" w:rsidP="000F2318">
            <w:pPr>
              <w:spacing w:after="0" w:line="240" w:lineRule="auto"/>
              <w:rPr>
                <w:rFonts w:ascii="Arial" w:hAnsi="Arial"/>
                <w:b/>
                <w:sz w:val="6"/>
              </w:rPr>
            </w:pPr>
          </w:p>
        </w:tc>
        <w:tc>
          <w:tcPr>
            <w:tcW w:w="369" w:type="dxa"/>
            <w:vMerge/>
            <w:tcBorders>
              <w:top w:val="nil"/>
              <w:left w:val="single" w:sz="4" w:space="0" w:color="auto"/>
              <w:bottom w:val="single" w:sz="4" w:space="0" w:color="auto"/>
              <w:right w:val="single" w:sz="4" w:space="0" w:color="auto"/>
            </w:tcBorders>
            <w:vAlign w:val="center"/>
            <w:hideMark/>
          </w:tcPr>
          <w:p w14:paraId="1D32BFC5" w14:textId="77777777" w:rsidR="000F2318" w:rsidRPr="002F2844" w:rsidRDefault="000F2318" w:rsidP="000F2318">
            <w:pPr>
              <w:spacing w:after="0" w:line="240" w:lineRule="auto"/>
              <w:rPr>
                <w:rFonts w:ascii="Arial" w:hAnsi="Arial"/>
                <w:b/>
                <w:sz w:val="6"/>
              </w:rPr>
            </w:pPr>
          </w:p>
        </w:tc>
        <w:tc>
          <w:tcPr>
            <w:tcW w:w="341" w:type="dxa"/>
            <w:vMerge/>
            <w:tcBorders>
              <w:top w:val="nil"/>
              <w:left w:val="single" w:sz="4" w:space="0" w:color="auto"/>
              <w:bottom w:val="single" w:sz="4" w:space="0" w:color="auto"/>
              <w:right w:val="single" w:sz="4" w:space="0" w:color="auto"/>
            </w:tcBorders>
            <w:vAlign w:val="center"/>
            <w:hideMark/>
          </w:tcPr>
          <w:p w14:paraId="1D32BFC6" w14:textId="77777777" w:rsidR="000F2318" w:rsidRPr="002F2844" w:rsidRDefault="000F2318" w:rsidP="000F2318">
            <w:pPr>
              <w:spacing w:after="0" w:line="240" w:lineRule="auto"/>
              <w:rPr>
                <w:rFonts w:ascii="Arial" w:hAnsi="Arial"/>
                <w:b/>
                <w:sz w:val="6"/>
              </w:rPr>
            </w:pPr>
          </w:p>
        </w:tc>
        <w:tc>
          <w:tcPr>
            <w:tcW w:w="277" w:type="dxa"/>
            <w:vMerge/>
            <w:tcBorders>
              <w:top w:val="nil"/>
              <w:left w:val="single" w:sz="4" w:space="0" w:color="auto"/>
              <w:bottom w:val="single" w:sz="4" w:space="0" w:color="auto"/>
              <w:right w:val="single" w:sz="4" w:space="0" w:color="auto"/>
            </w:tcBorders>
            <w:vAlign w:val="center"/>
            <w:hideMark/>
          </w:tcPr>
          <w:p w14:paraId="1D32BFC7" w14:textId="77777777" w:rsidR="000F2318" w:rsidRPr="002F2844" w:rsidRDefault="000F2318" w:rsidP="000F2318">
            <w:pPr>
              <w:spacing w:after="0" w:line="240" w:lineRule="auto"/>
              <w:rPr>
                <w:rFonts w:ascii="Arial" w:hAnsi="Arial"/>
                <w:b/>
                <w:sz w:val="6"/>
              </w:rPr>
            </w:pPr>
          </w:p>
        </w:tc>
        <w:tc>
          <w:tcPr>
            <w:tcW w:w="341" w:type="dxa"/>
            <w:vMerge/>
            <w:tcBorders>
              <w:top w:val="nil"/>
              <w:left w:val="single" w:sz="4" w:space="0" w:color="auto"/>
              <w:bottom w:val="single" w:sz="4" w:space="0" w:color="auto"/>
              <w:right w:val="single" w:sz="4" w:space="0" w:color="auto"/>
            </w:tcBorders>
            <w:vAlign w:val="center"/>
            <w:hideMark/>
          </w:tcPr>
          <w:p w14:paraId="1D32BFC8" w14:textId="77777777" w:rsidR="000F2318" w:rsidRPr="002F2844" w:rsidRDefault="000F2318" w:rsidP="000F2318">
            <w:pPr>
              <w:spacing w:after="0" w:line="240" w:lineRule="auto"/>
              <w:rPr>
                <w:rFonts w:ascii="Arial" w:hAnsi="Arial"/>
                <w:b/>
                <w:sz w:val="6"/>
              </w:rPr>
            </w:pPr>
          </w:p>
        </w:tc>
        <w:tc>
          <w:tcPr>
            <w:tcW w:w="415" w:type="dxa"/>
            <w:vMerge/>
            <w:tcBorders>
              <w:top w:val="nil"/>
              <w:left w:val="single" w:sz="4" w:space="0" w:color="auto"/>
              <w:bottom w:val="single" w:sz="4" w:space="0" w:color="auto"/>
              <w:right w:val="single" w:sz="4" w:space="0" w:color="auto"/>
            </w:tcBorders>
            <w:vAlign w:val="center"/>
            <w:hideMark/>
          </w:tcPr>
          <w:p w14:paraId="1D32BFC9" w14:textId="77777777" w:rsidR="000F2318" w:rsidRPr="002F2844" w:rsidRDefault="000F2318" w:rsidP="000F2318">
            <w:pPr>
              <w:spacing w:after="0" w:line="240" w:lineRule="auto"/>
              <w:rPr>
                <w:rFonts w:ascii="Arial" w:hAnsi="Arial"/>
                <w:b/>
                <w:sz w:val="6"/>
              </w:rPr>
            </w:pPr>
          </w:p>
        </w:tc>
        <w:tc>
          <w:tcPr>
            <w:tcW w:w="464" w:type="dxa"/>
            <w:vMerge/>
            <w:tcBorders>
              <w:top w:val="nil"/>
              <w:left w:val="single" w:sz="4" w:space="0" w:color="auto"/>
              <w:bottom w:val="single" w:sz="4" w:space="0" w:color="auto"/>
              <w:right w:val="single" w:sz="4" w:space="0" w:color="auto"/>
            </w:tcBorders>
            <w:vAlign w:val="center"/>
            <w:hideMark/>
          </w:tcPr>
          <w:p w14:paraId="1D32BFCA" w14:textId="77777777" w:rsidR="000F2318" w:rsidRPr="002F2844" w:rsidRDefault="000F2318" w:rsidP="000F2318">
            <w:pPr>
              <w:spacing w:after="0" w:line="240" w:lineRule="auto"/>
              <w:rPr>
                <w:rFonts w:ascii="Arial" w:hAnsi="Arial"/>
                <w:b/>
                <w:sz w:val="6"/>
              </w:rPr>
            </w:pPr>
          </w:p>
        </w:tc>
        <w:tc>
          <w:tcPr>
            <w:tcW w:w="327" w:type="dxa"/>
            <w:vMerge/>
            <w:tcBorders>
              <w:top w:val="nil"/>
              <w:left w:val="single" w:sz="4" w:space="0" w:color="auto"/>
              <w:bottom w:val="single" w:sz="4" w:space="0" w:color="auto"/>
              <w:right w:val="single" w:sz="4" w:space="0" w:color="auto"/>
            </w:tcBorders>
            <w:vAlign w:val="center"/>
            <w:hideMark/>
          </w:tcPr>
          <w:p w14:paraId="1D32BFCB" w14:textId="77777777" w:rsidR="000F2318" w:rsidRPr="002F2844" w:rsidRDefault="000F2318" w:rsidP="000F2318">
            <w:pPr>
              <w:spacing w:after="0" w:line="240" w:lineRule="auto"/>
              <w:rPr>
                <w:rFonts w:ascii="Arial" w:hAnsi="Arial"/>
                <w:b/>
                <w:sz w:val="6"/>
              </w:rPr>
            </w:pPr>
          </w:p>
        </w:tc>
        <w:tc>
          <w:tcPr>
            <w:tcW w:w="391" w:type="dxa"/>
            <w:vMerge/>
            <w:tcBorders>
              <w:top w:val="nil"/>
              <w:left w:val="single" w:sz="4" w:space="0" w:color="auto"/>
              <w:bottom w:val="single" w:sz="4" w:space="0" w:color="auto"/>
              <w:right w:val="single" w:sz="4" w:space="0" w:color="auto"/>
            </w:tcBorders>
            <w:vAlign w:val="center"/>
            <w:hideMark/>
          </w:tcPr>
          <w:p w14:paraId="1D32BFCC" w14:textId="77777777" w:rsidR="000F2318" w:rsidRPr="002F2844" w:rsidRDefault="000F2318" w:rsidP="000F2318">
            <w:pPr>
              <w:spacing w:after="0" w:line="240" w:lineRule="auto"/>
              <w:rPr>
                <w:rFonts w:ascii="Arial" w:hAnsi="Arial"/>
                <w:b/>
                <w:sz w:val="6"/>
              </w:rPr>
            </w:pPr>
          </w:p>
        </w:tc>
        <w:tc>
          <w:tcPr>
            <w:tcW w:w="471" w:type="dxa"/>
            <w:vMerge/>
            <w:tcBorders>
              <w:top w:val="nil"/>
              <w:left w:val="single" w:sz="4" w:space="0" w:color="auto"/>
              <w:bottom w:val="single" w:sz="4" w:space="0" w:color="000000"/>
              <w:right w:val="single" w:sz="4" w:space="0" w:color="auto"/>
            </w:tcBorders>
            <w:vAlign w:val="center"/>
            <w:hideMark/>
          </w:tcPr>
          <w:p w14:paraId="1D32BFCD" w14:textId="77777777" w:rsidR="000F2318" w:rsidRPr="002F2844" w:rsidRDefault="000F2318" w:rsidP="000F2318">
            <w:pPr>
              <w:spacing w:after="0" w:line="240" w:lineRule="auto"/>
              <w:rPr>
                <w:rFonts w:ascii="Arial" w:hAnsi="Arial"/>
                <w:b/>
                <w:sz w:val="6"/>
              </w:rPr>
            </w:pPr>
          </w:p>
        </w:tc>
        <w:tc>
          <w:tcPr>
            <w:tcW w:w="419" w:type="dxa"/>
            <w:vMerge/>
            <w:tcBorders>
              <w:top w:val="nil"/>
              <w:left w:val="single" w:sz="4" w:space="0" w:color="auto"/>
              <w:bottom w:val="single" w:sz="4" w:space="0" w:color="000000"/>
              <w:right w:val="single" w:sz="4" w:space="0" w:color="auto"/>
            </w:tcBorders>
            <w:vAlign w:val="center"/>
            <w:hideMark/>
          </w:tcPr>
          <w:p w14:paraId="1D32BFCE" w14:textId="77777777" w:rsidR="000F2318" w:rsidRPr="002F2844" w:rsidRDefault="000F2318" w:rsidP="000F2318">
            <w:pPr>
              <w:spacing w:after="0" w:line="240" w:lineRule="auto"/>
              <w:rPr>
                <w:rFonts w:ascii="Arial" w:hAnsi="Arial"/>
                <w:b/>
                <w:sz w:val="6"/>
              </w:rPr>
            </w:pPr>
          </w:p>
        </w:tc>
        <w:tc>
          <w:tcPr>
            <w:tcW w:w="437" w:type="dxa"/>
            <w:vMerge/>
            <w:tcBorders>
              <w:top w:val="nil"/>
              <w:left w:val="single" w:sz="4" w:space="0" w:color="auto"/>
              <w:bottom w:val="single" w:sz="4" w:space="0" w:color="000000"/>
              <w:right w:val="single" w:sz="4" w:space="0" w:color="auto"/>
            </w:tcBorders>
            <w:vAlign w:val="center"/>
            <w:hideMark/>
          </w:tcPr>
          <w:p w14:paraId="1D32BFCF" w14:textId="77777777" w:rsidR="000F2318" w:rsidRPr="002F2844" w:rsidRDefault="000F2318" w:rsidP="000F2318">
            <w:pPr>
              <w:spacing w:after="0" w:line="240" w:lineRule="auto"/>
              <w:rPr>
                <w:rFonts w:ascii="Arial" w:hAnsi="Arial"/>
                <w:b/>
                <w:sz w:val="6"/>
              </w:rPr>
            </w:pPr>
          </w:p>
        </w:tc>
        <w:tc>
          <w:tcPr>
            <w:tcW w:w="357" w:type="dxa"/>
            <w:vMerge/>
            <w:tcBorders>
              <w:top w:val="nil"/>
              <w:left w:val="single" w:sz="4" w:space="0" w:color="auto"/>
              <w:bottom w:val="single" w:sz="4" w:space="0" w:color="auto"/>
              <w:right w:val="single" w:sz="4" w:space="0" w:color="auto"/>
            </w:tcBorders>
            <w:vAlign w:val="center"/>
            <w:hideMark/>
          </w:tcPr>
          <w:p w14:paraId="1D32BFD0"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BFD1"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BFD2"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BFD3" w14:textId="77777777" w:rsidR="000F2318" w:rsidRPr="002F2844" w:rsidRDefault="000F2318" w:rsidP="000F2318">
            <w:pPr>
              <w:spacing w:after="0" w:line="240" w:lineRule="auto"/>
              <w:rPr>
                <w:rFonts w:ascii="Arial" w:hAnsi="Arial"/>
                <w:b/>
                <w:sz w:val="6"/>
              </w:rPr>
            </w:pPr>
          </w:p>
        </w:tc>
        <w:tc>
          <w:tcPr>
            <w:tcW w:w="427" w:type="dxa"/>
            <w:vMerge/>
            <w:tcBorders>
              <w:top w:val="nil"/>
              <w:left w:val="single" w:sz="4" w:space="0" w:color="auto"/>
              <w:bottom w:val="single" w:sz="4" w:space="0" w:color="auto"/>
              <w:right w:val="single" w:sz="4" w:space="0" w:color="auto"/>
            </w:tcBorders>
            <w:vAlign w:val="center"/>
            <w:hideMark/>
          </w:tcPr>
          <w:p w14:paraId="1D32BFD4" w14:textId="77777777" w:rsidR="000F2318" w:rsidRPr="002F2844" w:rsidRDefault="000F2318" w:rsidP="000F2318">
            <w:pPr>
              <w:spacing w:after="0" w:line="240" w:lineRule="auto"/>
              <w:rPr>
                <w:rFonts w:ascii="Arial" w:hAnsi="Arial"/>
                <w:b/>
                <w:sz w:val="6"/>
              </w:rPr>
            </w:pPr>
          </w:p>
        </w:tc>
        <w:tc>
          <w:tcPr>
            <w:tcW w:w="357" w:type="dxa"/>
            <w:vMerge/>
            <w:tcBorders>
              <w:top w:val="nil"/>
              <w:left w:val="single" w:sz="4" w:space="0" w:color="auto"/>
              <w:bottom w:val="single" w:sz="4" w:space="0" w:color="auto"/>
              <w:right w:val="single" w:sz="4" w:space="0" w:color="auto"/>
            </w:tcBorders>
            <w:vAlign w:val="center"/>
            <w:hideMark/>
          </w:tcPr>
          <w:p w14:paraId="1D32BFD5"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BFD6"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BFD7"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BFD8"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BFD9" w14:textId="77777777" w:rsidR="000F2318" w:rsidRPr="002F2844" w:rsidRDefault="000F2318" w:rsidP="000F2318">
            <w:pPr>
              <w:spacing w:after="0" w:line="240" w:lineRule="auto"/>
              <w:rPr>
                <w:rFonts w:ascii="Arial" w:hAnsi="Arial"/>
                <w:b/>
                <w:sz w:val="6"/>
              </w:rPr>
            </w:pPr>
          </w:p>
        </w:tc>
        <w:tc>
          <w:tcPr>
            <w:tcW w:w="357" w:type="dxa"/>
            <w:vMerge/>
            <w:tcBorders>
              <w:top w:val="nil"/>
              <w:left w:val="single" w:sz="4" w:space="0" w:color="auto"/>
              <w:bottom w:val="single" w:sz="4" w:space="0" w:color="auto"/>
              <w:right w:val="single" w:sz="4" w:space="0" w:color="auto"/>
            </w:tcBorders>
            <w:vAlign w:val="center"/>
            <w:hideMark/>
          </w:tcPr>
          <w:p w14:paraId="1D32BFDA"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BFDB"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BFDC"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BFDD"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BFDE" w14:textId="77777777" w:rsidR="000F2318" w:rsidRPr="002F2844" w:rsidRDefault="000F2318" w:rsidP="000F2318">
            <w:pPr>
              <w:spacing w:after="0" w:line="240" w:lineRule="auto"/>
              <w:rPr>
                <w:rFonts w:ascii="Arial" w:hAnsi="Arial"/>
                <w:b/>
                <w:sz w:val="6"/>
              </w:rPr>
            </w:pPr>
          </w:p>
        </w:tc>
        <w:tc>
          <w:tcPr>
            <w:tcW w:w="405" w:type="dxa"/>
            <w:vMerge/>
            <w:tcBorders>
              <w:top w:val="nil"/>
              <w:left w:val="single" w:sz="4" w:space="0" w:color="auto"/>
              <w:bottom w:val="single" w:sz="4" w:space="0" w:color="000000"/>
              <w:right w:val="single" w:sz="4" w:space="0" w:color="auto"/>
            </w:tcBorders>
            <w:vAlign w:val="center"/>
            <w:hideMark/>
          </w:tcPr>
          <w:p w14:paraId="1D32BFDF" w14:textId="77777777" w:rsidR="000F2318" w:rsidRPr="002F2844" w:rsidRDefault="000F2318" w:rsidP="000F2318">
            <w:pPr>
              <w:spacing w:after="0" w:line="240" w:lineRule="auto"/>
              <w:rPr>
                <w:rFonts w:ascii="Arial" w:hAnsi="Arial"/>
                <w:b/>
                <w:sz w:val="6"/>
              </w:rPr>
            </w:pPr>
          </w:p>
        </w:tc>
        <w:tc>
          <w:tcPr>
            <w:tcW w:w="724" w:type="dxa"/>
            <w:vMerge/>
            <w:tcBorders>
              <w:top w:val="single" w:sz="4" w:space="0" w:color="auto"/>
              <w:left w:val="single" w:sz="4" w:space="0" w:color="auto"/>
              <w:bottom w:val="single" w:sz="4" w:space="0" w:color="000000"/>
              <w:right w:val="single" w:sz="4" w:space="0" w:color="auto"/>
            </w:tcBorders>
            <w:vAlign w:val="center"/>
            <w:hideMark/>
          </w:tcPr>
          <w:p w14:paraId="1D32BFE0" w14:textId="77777777" w:rsidR="000F2318" w:rsidRPr="002F2844" w:rsidRDefault="000F2318" w:rsidP="000F2318">
            <w:pPr>
              <w:spacing w:after="0" w:line="240" w:lineRule="auto"/>
              <w:rPr>
                <w:rFonts w:ascii="Arial" w:hAnsi="Arial"/>
                <w:b/>
                <w:sz w:val="6"/>
              </w:rPr>
            </w:pPr>
          </w:p>
        </w:tc>
        <w:tc>
          <w:tcPr>
            <w:tcW w:w="408" w:type="dxa"/>
            <w:vMerge/>
            <w:tcBorders>
              <w:top w:val="nil"/>
              <w:left w:val="single" w:sz="4" w:space="0" w:color="auto"/>
              <w:bottom w:val="single" w:sz="4" w:space="0" w:color="000000"/>
              <w:right w:val="single" w:sz="4" w:space="0" w:color="auto"/>
            </w:tcBorders>
            <w:vAlign w:val="center"/>
            <w:hideMark/>
          </w:tcPr>
          <w:p w14:paraId="1D32BFE1" w14:textId="77777777" w:rsidR="000F2318" w:rsidRPr="002F2844" w:rsidRDefault="000F2318" w:rsidP="000F2318">
            <w:pPr>
              <w:spacing w:after="0" w:line="240" w:lineRule="auto"/>
              <w:rPr>
                <w:rFonts w:ascii="Arial" w:hAnsi="Arial"/>
                <w:b/>
                <w:sz w:val="6"/>
              </w:rPr>
            </w:pP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1D32BFE2" w14:textId="77777777" w:rsidR="000F2318" w:rsidRPr="002F2844" w:rsidRDefault="000F2318" w:rsidP="000F2318">
            <w:pPr>
              <w:spacing w:after="0" w:line="240" w:lineRule="auto"/>
              <w:rPr>
                <w:rFonts w:ascii="Arial" w:hAnsi="Arial"/>
                <w:b/>
                <w:sz w:val="6"/>
              </w:rPr>
            </w:pPr>
          </w:p>
        </w:tc>
      </w:tr>
      <w:tr w:rsidR="000F2318" w:rsidRPr="002F2844" w14:paraId="1D32C007" w14:textId="77777777" w:rsidTr="000F2318">
        <w:trPr>
          <w:trHeight w:val="180"/>
          <w:jc w:val="center"/>
        </w:trPr>
        <w:tc>
          <w:tcPr>
            <w:tcW w:w="422" w:type="dxa"/>
            <w:vMerge/>
            <w:tcBorders>
              <w:top w:val="single" w:sz="4" w:space="0" w:color="auto"/>
              <w:left w:val="single" w:sz="4" w:space="0" w:color="auto"/>
              <w:bottom w:val="single" w:sz="4" w:space="0" w:color="auto"/>
              <w:right w:val="single" w:sz="4" w:space="0" w:color="auto"/>
            </w:tcBorders>
            <w:vAlign w:val="center"/>
            <w:hideMark/>
          </w:tcPr>
          <w:p w14:paraId="1D32BFE4" w14:textId="77777777" w:rsidR="000F2318" w:rsidRPr="002F2844" w:rsidRDefault="000F2318" w:rsidP="000F2318">
            <w:pPr>
              <w:spacing w:after="0" w:line="240" w:lineRule="auto"/>
              <w:rPr>
                <w:rFonts w:ascii="Arial" w:hAnsi="Arial"/>
                <w:sz w:val="6"/>
              </w:rPr>
            </w:pPr>
          </w:p>
        </w:tc>
        <w:tc>
          <w:tcPr>
            <w:tcW w:w="478" w:type="dxa"/>
            <w:vMerge/>
            <w:tcBorders>
              <w:top w:val="nil"/>
              <w:left w:val="single" w:sz="4" w:space="0" w:color="auto"/>
              <w:bottom w:val="single" w:sz="4" w:space="0" w:color="auto"/>
              <w:right w:val="single" w:sz="4" w:space="0" w:color="auto"/>
            </w:tcBorders>
            <w:vAlign w:val="center"/>
            <w:hideMark/>
          </w:tcPr>
          <w:p w14:paraId="1D32BFE5" w14:textId="77777777" w:rsidR="000F2318" w:rsidRPr="002F2844" w:rsidRDefault="000F2318" w:rsidP="000F2318">
            <w:pPr>
              <w:spacing w:after="0" w:line="240" w:lineRule="auto"/>
              <w:rPr>
                <w:rFonts w:ascii="Arial" w:hAnsi="Arial"/>
                <w:b/>
                <w:sz w:val="6"/>
              </w:rPr>
            </w:pPr>
          </w:p>
        </w:tc>
        <w:tc>
          <w:tcPr>
            <w:tcW w:w="430" w:type="dxa"/>
            <w:vMerge/>
            <w:tcBorders>
              <w:top w:val="nil"/>
              <w:left w:val="single" w:sz="4" w:space="0" w:color="auto"/>
              <w:bottom w:val="single" w:sz="4" w:space="0" w:color="auto"/>
              <w:right w:val="single" w:sz="4" w:space="0" w:color="auto"/>
            </w:tcBorders>
            <w:vAlign w:val="center"/>
            <w:hideMark/>
          </w:tcPr>
          <w:p w14:paraId="1D32BFE6" w14:textId="77777777" w:rsidR="000F2318" w:rsidRPr="002F2844" w:rsidRDefault="000F2318" w:rsidP="000F2318">
            <w:pPr>
              <w:spacing w:after="0" w:line="240" w:lineRule="auto"/>
              <w:rPr>
                <w:rFonts w:ascii="Arial" w:hAnsi="Arial"/>
                <w:b/>
                <w:sz w:val="6"/>
              </w:rPr>
            </w:pPr>
          </w:p>
        </w:tc>
        <w:tc>
          <w:tcPr>
            <w:tcW w:w="442" w:type="dxa"/>
            <w:vMerge/>
            <w:tcBorders>
              <w:top w:val="nil"/>
              <w:left w:val="single" w:sz="4" w:space="0" w:color="auto"/>
              <w:bottom w:val="single" w:sz="4" w:space="0" w:color="auto"/>
              <w:right w:val="single" w:sz="4" w:space="0" w:color="auto"/>
            </w:tcBorders>
            <w:vAlign w:val="center"/>
            <w:hideMark/>
          </w:tcPr>
          <w:p w14:paraId="1D32BFE7" w14:textId="77777777" w:rsidR="000F2318" w:rsidRPr="002F2844" w:rsidRDefault="000F2318" w:rsidP="000F2318">
            <w:pPr>
              <w:spacing w:after="0" w:line="240" w:lineRule="auto"/>
              <w:rPr>
                <w:rFonts w:ascii="Arial" w:hAnsi="Arial"/>
                <w:b/>
                <w:sz w:val="6"/>
              </w:rPr>
            </w:pPr>
          </w:p>
        </w:tc>
        <w:tc>
          <w:tcPr>
            <w:tcW w:w="305" w:type="dxa"/>
            <w:vMerge/>
            <w:tcBorders>
              <w:top w:val="nil"/>
              <w:left w:val="single" w:sz="4" w:space="0" w:color="auto"/>
              <w:bottom w:val="single" w:sz="4" w:space="0" w:color="auto"/>
              <w:right w:val="single" w:sz="4" w:space="0" w:color="auto"/>
            </w:tcBorders>
            <w:vAlign w:val="center"/>
            <w:hideMark/>
          </w:tcPr>
          <w:p w14:paraId="1D32BFE8" w14:textId="77777777" w:rsidR="000F2318" w:rsidRPr="002F2844" w:rsidRDefault="000F2318" w:rsidP="000F2318">
            <w:pPr>
              <w:spacing w:after="0" w:line="240" w:lineRule="auto"/>
              <w:rPr>
                <w:rFonts w:ascii="Arial" w:hAnsi="Arial"/>
                <w:b/>
                <w:sz w:val="6"/>
              </w:rPr>
            </w:pPr>
          </w:p>
        </w:tc>
        <w:tc>
          <w:tcPr>
            <w:tcW w:w="369" w:type="dxa"/>
            <w:vMerge/>
            <w:tcBorders>
              <w:top w:val="nil"/>
              <w:left w:val="single" w:sz="4" w:space="0" w:color="auto"/>
              <w:bottom w:val="single" w:sz="4" w:space="0" w:color="auto"/>
              <w:right w:val="single" w:sz="4" w:space="0" w:color="auto"/>
            </w:tcBorders>
            <w:vAlign w:val="center"/>
            <w:hideMark/>
          </w:tcPr>
          <w:p w14:paraId="1D32BFE9" w14:textId="77777777" w:rsidR="000F2318" w:rsidRPr="002F2844" w:rsidRDefault="000F2318" w:rsidP="000F2318">
            <w:pPr>
              <w:spacing w:after="0" w:line="240" w:lineRule="auto"/>
              <w:rPr>
                <w:rFonts w:ascii="Arial" w:hAnsi="Arial"/>
                <w:b/>
                <w:sz w:val="6"/>
              </w:rPr>
            </w:pPr>
          </w:p>
        </w:tc>
        <w:tc>
          <w:tcPr>
            <w:tcW w:w="341" w:type="dxa"/>
            <w:vMerge/>
            <w:tcBorders>
              <w:top w:val="nil"/>
              <w:left w:val="single" w:sz="4" w:space="0" w:color="auto"/>
              <w:bottom w:val="single" w:sz="4" w:space="0" w:color="auto"/>
              <w:right w:val="single" w:sz="4" w:space="0" w:color="auto"/>
            </w:tcBorders>
            <w:vAlign w:val="center"/>
            <w:hideMark/>
          </w:tcPr>
          <w:p w14:paraId="1D32BFEA" w14:textId="77777777" w:rsidR="000F2318" w:rsidRPr="002F2844" w:rsidRDefault="000F2318" w:rsidP="000F2318">
            <w:pPr>
              <w:spacing w:after="0" w:line="240" w:lineRule="auto"/>
              <w:rPr>
                <w:rFonts w:ascii="Arial" w:hAnsi="Arial"/>
                <w:b/>
                <w:sz w:val="6"/>
              </w:rPr>
            </w:pPr>
          </w:p>
        </w:tc>
        <w:tc>
          <w:tcPr>
            <w:tcW w:w="277" w:type="dxa"/>
            <w:vMerge/>
            <w:tcBorders>
              <w:top w:val="nil"/>
              <w:left w:val="single" w:sz="4" w:space="0" w:color="auto"/>
              <w:bottom w:val="single" w:sz="4" w:space="0" w:color="auto"/>
              <w:right w:val="single" w:sz="4" w:space="0" w:color="auto"/>
            </w:tcBorders>
            <w:vAlign w:val="center"/>
            <w:hideMark/>
          </w:tcPr>
          <w:p w14:paraId="1D32BFEB" w14:textId="77777777" w:rsidR="000F2318" w:rsidRPr="002F2844" w:rsidRDefault="000F2318" w:rsidP="000F2318">
            <w:pPr>
              <w:spacing w:after="0" w:line="240" w:lineRule="auto"/>
              <w:rPr>
                <w:rFonts w:ascii="Arial" w:hAnsi="Arial"/>
                <w:b/>
                <w:sz w:val="6"/>
              </w:rPr>
            </w:pPr>
          </w:p>
        </w:tc>
        <w:tc>
          <w:tcPr>
            <w:tcW w:w="341" w:type="dxa"/>
            <w:vMerge/>
            <w:tcBorders>
              <w:top w:val="nil"/>
              <w:left w:val="single" w:sz="4" w:space="0" w:color="auto"/>
              <w:bottom w:val="single" w:sz="4" w:space="0" w:color="auto"/>
              <w:right w:val="single" w:sz="4" w:space="0" w:color="auto"/>
            </w:tcBorders>
            <w:vAlign w:val="center"/>
            <w:hideMark/>
          </w:tcPr>
          <w:p w14:paraId="1D32BFEC" w14:textId="77777777" w:rsidR="000F2318" w:rsidRPr="002F2844" w:rsidRDefault="000F2318" w:rsidP="000F2318">
            <w:pPr>
              <w:spacing w:after="0" w:line="240" w:lineRule="auto"/>
              <w:rPr>
                <w:rFonts w:ascii="Arial" w:hAnsi="Arial"/>
                <w:b/>
                <w:sz w:val="6"/>
              </w:rPr>
            </w:pPr>
          </w:p>
        </w:tc>
        <w:tc>
          <w:tcPr>
            <w:tcW w:w="415" w:type="dxa"/>
            <w:vMerge/>
            <w:tcBorders>
              <w:top w:val="nil"/>
              <w:left w:val="single" w:sz="4" w:space="0" w:color="auto"/>
              <w:bottom w:val="single" w:sz="4" w:space="0" w:color="auto"/>
              <w:right w:val="single" w:sz="4" w:space="0" w:color="auto"/>
            </w:tcBorders>
            <w:vAlign w:val="center"/>
            <w:hideMark/>
          </w:tcPr>
          <w:p w14:paraId="1D32BFED" w14:textId="77777777" w:rsidR="000F2318" w:rsidRPr="002F2844" w:rsidRDefault="000F2318" w:rsidP="000F2318">
            <w:pPr>
              <w:spacing w:after="0" w:line="240" w:lineRule="auto"/>
              <w:rPr>
                <w:rFonts w:ascii="Arial" w:hAnsi="Arial"/>
                <w:b/>
                <w:sz w:val="6"/>
              </w:rPr>
            </w:pPr>
          </w:p>
        </w:tc>
        <w:tc>
          <w:tcPr>
            <w:tcW w:w="464" w:type="dxa"/>
            <w:vMerge/>
            <w:tcBorders>
              <w:top w:val="nil"/>
              <w:left w:val="single" w:sz="4" w:space="0" w:color="auto"/>
              <w:bottom w:val="single" w:sz="4" w:space="0" w:color="auto"/>
              <w:right w:val="single" w:sz="4" w:space="0" w:color="auto"/>
            </w:tcBorders>
            <w:vAlign w:val="center"/>
            <w:hideMark/>
          </w:tcPr>
          <w:p w14:paraId="1D32BFEE" w14:textId="77777777" w:rsidR="000F2318" w:rsidRPr="002F2844" w:rsidRDefault="000F2318" w:rsidP="000F2318">
            <w:pPr>
              <w:spacing w:after="0" w:line="240" w:lineRule="auto"/>
              <w:rPr>
                <w:rFonts w:ascii="Arial" w:hAnsi="Arial"/>
                <w:b/>
                <w:sz w:val="6"/>
              </w:rPr>
            </w:pPr>
          </w:p>
        </w:tc>
        <w:tc>
          <w:tcPr>
            <w:tcW w:w="327" w:type="dxa"/>
            <w:vMerge/>
            <w:tcBorders>
              <w:top w:val="nil"/>
              <w:left w:val="single" w:sz="4" w:space="0" w:color="auto"/>
              <w:bottom w:val="single" w:sz="4" w:space="0" w:color="auto"/>
              <w:right w:val="single" w:sz="4" w:space="0" w:color="auto"/>
            </w:tcBorders>
            <w:vAlign w:val="center"/>
            <w:hideMark/>
          </w:tcPr>
          <w:p w14:paraId="1D32BFEF" w14:textId="77777777" w:rsidR="000F2318" w:rsidRPr="002F2844" w:rsidRDefault="000F2318" w:rsidP="000F2318">
            <w:pPr>
              <w:spacing w:after="0" w:line="240" w:lineRule="auto"/>
              <w:rPr>
                <w:rFonts w:ascii="Arial" w:hAnsi="Arial"/>
                <w:b/>
                <w:sz w:val="6"/>
              </w:rPr>
            </w:pPr>
          </w:p>
        </w:tc>
        <w:tc>
          <w:tcPr>
            <w:tcW w:w="391" w:type="dxa"/>
            <w:vMerge/>
            <w:tcBorders>
              <w:top w:val="nil"/>
              <w:left w:val="single" w:sz="4" w:space="0" w:color="auto"/>
              <w:bottom w:val="single" w:sz="4" w:space="0" w:color="auto"/>
              <w:right w:val="single" w:sz="4" w:space="0" w:color="auto"/>
            </w:tcBorders>
            <w:vAlign w:val="center"/>
            <w:hideMark/>
          </w:tcPr>
          <w:p w14:paraId="1D32BFF0" w14:textId="77777777" w:rsidR="000F2318" w:rsidRPr="002F2844" w:rsidRDefault="000F2318" w:rsidP="000F2318">
            <w:pPr>
              <w:spacing w:after="0" w:line="240" w:lineRule="auto"/>
              <w:rPr>
                <w:rFonts w:ascii="Arial" w:hAnsi="Arial"/>
                <w:b/>
                <w:sz w:val="6"/>
              </w:rPr>
            </w:pPr>
          </w:p>
        </w:tc>
        <w:tc>
          <w:tcPr>
            <w:tcW w:w="471" w:type="dxa"/>
            <w:vMerge/>
            <w:tcBorders>
              <w:top w:val="nil"/>
              <w:left w:val="single" w:sz="4" w:space="0" w:color="auto"/>
              <w:bottom w:val="single" w:sz="4" w:space="0" w:color="000000"/>
              <w:right w:val="single" w:sz="4" w:space="0" w:color="auto"/>
            </w:tcBorders>
            <w:vAlign w:val="center"/>
            <w:hideMark/>
          </w:tcPr>
          <w:p w14:paraId="1D32BFF1" w14:textId="77777777" w:rsidR="000F2318" w:rsidRPr="002F2844" w:rsidRDefault="000F2318" w:rsidP="000F2318">
            <w:pPr>
              <w:spacing w:after="0" w:line="240" w:lineRule="auto"/>
              <w:rPr>
                <w:rFonts w:ascii="Arial" w:hAnsi="Arial"/>
                <w:b/>
                <w:sz w:val="6"/>
              </w:rPr>
            </w:pPr>
          </w:p>
        </w:tc>
        <w:tc>
          <w:tcPr>
            <w:tcW w:w="419" w:type="dxa"/>
            <w:vMerge/>
            <w:tcBorders>
              <w:top w:val="nil"/>
              <w:left w:val="single" w:sz="4" w:space="0" w:color="auto"/>
              <w:bottom w:val="single" w:sz="4" w:space="0" w:color="000000"/>
              <w:right w:val="single" w:sz="4" w:space="0" w:color="auto"/>
            </w:tcBorders>
            <w:vAlign w:val="center"/>
            <w:hideMark/>
          </w:tcPr>
          <w:p w14:paraId="1D32BFF2" w14:textId="77777777" w:rsidR="000F2318" w:rsidRPr="002F2844" w:rsidRDefault="000F2318" w:rsidP="000F2318">
            <w:pPr>
              <w:spacing w:after="0" w:line="240" w:lineRule="auto"/>
              <w:rPr>
                <w:rFonts w:ascii="Arial" w:hAnsi="Arial"/>
                <w:b/>
                <w:sz w:val="6"/>
              </w:rPr>
            </w:pPr>
          </w:p>
        </w:tc>
        <w:tc>
          <w:tcPr>
            <w:tcW w:w="437" w:type="dxa"/>
            <w:vMerge/>
            <w:tcBorders>
              <w:top w:val="nil"/>
              <w:left w:val="single" w:sz="4" w:space="0" w:color="auto"/>
              <w:bottom w:val="single" w:sz="4" w:space="0" w:color="000000"/>
              <w:right w:val="single" w:sz="4" w:space="0" w:color="auto"/>
            </w:tcBorders>
            <w:vAlign w:val="center"/>
            <w:hideMark/>
          </w:tcPr>
          <w:p w14:paraId="1D32BFF3" w14:textId="77777777" w:rsidR="000F2318" w:rsidRPr="002F2844" w:rsidRDefault="000F2318" w:rsidP="000F2318">
            <w:pPr>
              <w:spacing w:after="0" w:line="240" w:lineRule="auto"/>
              <w:rPr>
                <w:rFonts w:ascii="Arial" w:hAnsi="Arial"/>
                <w:b/>
                <w:sz w:val="6"/>
              </w:rPr>
            </w:pPr>
          </w:p>
        </w:tc>
        <w:tc>
          <w:tcPr>
            <w:tcW w:w="357" w:type="dxa"/>
            <w:vMerge/>
            <w:tcBorders>
              <w:top w:val="nil"/>
              <w:left w:val="single" w:sz="4" w:space="0" w:color="auto"/>
              <w:bottom w:val="single" w:sz="4" w:space="0" w:color="auto"/>
              <w:right w:val="single" w:sz="4" w:space="0" w:color="auto"/>
            </w:tcBorders>
            <w:vAlign w:val="center"/>
            <w:hideMark/>
          </w:tcPr>
          <w:p w14:paraId="1D32BFF4"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BFF5"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BFF6"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BFF7" w14:textId="77777777" w:rsidR="000F2318" w:rsidRPr="002F2844" w:rsidRDefault="000F2318" w:rsidP="000F2318">
            <w:pPr>
              <w:spacing w:after="0" w:line="240" w:lineRule="auto"/>
              <w:rPr>
                <w:rFonts w:ascii="Arial" w:hAnsi="Arial"/>
                <w:b/>
                <w:sz w:val="6"/>
              </w:rPr>
            </w:pPr>
          </w:p>
        </w:tc>
        <w:tc>
          <w:tcPr>
            <w:tcW w:w="427" w:type="dxa"/>
            <w:vMerge/>
            <w:tcBorders>
              <w:top w:val="nil"/>
              <w:left w:val="single" w:sz="4" w:space="0" w:color="auto"/>
              <w:bottom w:val="single" w:sz="4" w:space="0" w:color="auto"/>
              <w:right w:val="single" w:sz="4" w:space="0" w:color="auto"/>
            </w:tcBorders>
            <w:vAlign w:val="center"/>
            <w:hideMark/>
          </w:tcPr>
          <w:p w14:paraId="1D32BFF8" w14:textId="77777777" w:rsidR="000F2318" w:rsidRPr="002F2844" w:rsidRDefault="000F2318" w:rsidP="000F2318">
            <w:pPr>
              <w:spacing w:after="0" w:line="240" w:lineRule="auto"/>
              <w:rPr>
                <w:rFonts w:ascii="Arial" w:hAnsi="Arial"/>
                <w:b/>
                <w:sz w:val="6"/>
              </w:rPr>
            </w:pPr>
          </w:p>
        </w:tc>
        <w:tc>
          <w:tcPr>
            <w:tcW w:w="357" w:type="dxa"/>
            <w:vMerge/>
            <w:tcBorders>
              <w:top w:val="nil"/>
              <w:left w:val="single" w:sz="4" w:space="0" w:color="auto"/>
              <w:bottom w:val="single" w:sz="4" w:space="0" w:color="auto"/>
              <w:right w:val="single" w:sz="4" w:space="0" w:color="auto"/>
            </w:tcBorders>
            <w:vAlign w:val="center"/>
            <w:hideMark/>
          </w:tcPr>
          <w:p w14:paraId="1D32BFF9"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BFFA"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BFFB"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BFFC"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BFFD" w14:textId="77777777" w:rsidR="000F2318" w:rsidRPr="002F2844" w:rsidRDefault="000F2318" w:rsidP="000F2318">
            <w:pPr>
              <w:spacing w:after="0" w:line="240" w:lineRule="auto"/>
              <w:rPr>
                <w:rFonts w:ascii="Arial" w:hAnsi="Arial"/>
                <w:b/>
                <w:sz w:val="6"/>
              </w:rPr>
            </w:pPr>
          </w:p>
        </w:tc>
        <w:tc>
          <w:tcPr>
            <w:tcW w:w="357" w:type="dxa"/>
            <w:vMerge/>
            <w:tcBorders>
              <w:top w:val="nil"/>
              <w:left w:val="single" w:sz="4" w:space="0" w:color="auto"/>
              <w:bottom w:val="single" w:sz="4" w:space="0" w:color="auto"/>
              <w:right w:val="single" w:sz="4" w:space="0" w:color="auto"/>
            </w:tcBorders>
            <w:vAlign w:val="center"/>
            <w:hideMark/>
          </w:tcPr>
          <w:p w14:paraId="1D32BFFE"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BFFF"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C000"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C001"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C002" w14:textId="77777777" w:rsidR="000F2318" w:rsidRPr="002F2844" w:rsidRDefault="000F2318" w:rsidP="000F2318">
            <w:pPr>
              <w:spacing w:after="0" w:line="240" w:lineRule="auto"/>
              <w:rPr>
                <w:rFonts w:ascii="Arial" w:hAnsi="Arial"/>
                <w:b/>
                <w:sz w:val="6"/>
              </w:rPr>
            </w:pPr>
          </w:p>
        </w:tc>
        <w:tc>
          <w:tcPr>
            <w:tcW w:w="405" w:type="dxa"/>
            <w:vMerge/>
            <w:tcBorders>
              <w:top w:val="nil"/>
              <w:left w:val="single" w:sz="4" w:space="0" w:color="auto"/>
              <w:bottom w:val="single" w:sz="4" w:space="0" w:color="000000"/>
              <w:right w:val="single" w:sz="4" w:space="0" w:color="auto"/>
            </w:tcBorders>
            <w:vAlign w:val="center"/>
            <w:hideMark/>
          </w:tcPr>
          <w:p w14:paraId="1D32C003" w14:textId="77777777" w:rsidR="000F2318" w:rsidRPr="002F2844" w:rsidRDefault="000F2318" w:rsidP="000F2318">
            <w:pPr>
              <w:spacing w:after="0" w:line="240" w:lineRule="auto"/>
              <w:rPr>
                <w:rFonts w:ascii="Arial" w:hAnsi="Arial"/>
                <w:b/>
                <w:sz w:val="6"/>
              </w:rPr>
            </w:pPr>
          </w:p>
        </w:tc>
        <w:tc>
          <w:tcPr>
            <w:tcW w:w="724" w:type="dxa"/>
            <w:vMerge/>
            <w:tcBorders>
              <w:top w:val="single" w:sz="4" w:space="0" w:color="auto"/>
              <w:left w:val="single" w:sz="4" w:space="0" w:color="auto"/>
              <w:bottom w:val="single" w:sz="4" w:space="0" w:color="000000"/>
              <w:right w:val="single" w:sz="4" w:space="0" w:color="auto"/>
            </w:tcBorders>
            <w:vAlign w:val="center"/>
            <w:hideMark/>
          </w:tcPr>
          <w:p w14:paraId="1D32C004" w14:textId="77777777" w:rsidR="000F2318" w:rsidRPr="002F2844" w:rsidRDefault="000F2318" w:rsidP="000F2318">
            <w:pPr>
              <w:spacing w:after="0" w:line="240" w:lineRule="auto"/>
              <w:rPr>
                <w:rFonts w:ascii="Arial" w:hAnsi="Arial"/>
                <w:b/>
                <w:sz w:val="6"/>
              </w:rPr>
            </w:pPr>
          </w:p>
        </w:tc>
        <w:tc>
          <w:tcPr>
            <w:tcW w:w="408" w:type="dxa"/>
            <w:vMerge/>
            <w:tcBorders>
              <w:top w:val="nil"/>
              <w:left w:val="single" w:sz="4" w:space="0" w:color="auto"/>
              <w:bottom w:val="single" w:sz="4" w:space="0" w:color="000000"/>
              <w:right w:val="single" w:sz="4" w:space="0" w:color="auto"/>
            </w:tcBorders>
            <w:vAlign w:val="center"/>
            <w:hideMark/>
          </w:tcPr>
          <w:p w14:paraId="1D32C005" w14:textId="77777777" w:rsidR="000F2318" w:rsidRPr="002F2844" w:rsidRDefault="000F2318" w:rsidP="000F2318">
            <w:pPr>
              <w:spacing w:after="0" w:line="240" w:lineRule="auto"/>
              <w:rPr>
                <w:rFonts w:ascii="Arial" w:hAnsi="Arial"/>
                <w:b/>
                <w:sz w:val="6"/>
              </w:rPr>
            </w:pP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1D32C006" w14:textId="77777777" w:rsidR="000F2318" w:rsidRPr="002F2844" w:rsidRDefault="000F2318" w:rsidP="000F2318">
            <w:pPr>
              <w:spacing w:after="0" w:line="240" w:lineRule="auto"/>
              <w:rPr>
                <w:rFonts w:ascii="Arial" w:hAnsi="Arial"/>
                <w:b/>
                <w:sz w:val="6"/>
              </w:rPr>
            </w:pPr>
          </w:p>
        </w:tc>
      </w:tr>
      <w:tr w:rsidR="000F2318" w:rsidRPr="002F2844" w14:paraId="1D32C02B" w14:textId="77777777" w:rsidTr="000F2318">
        <w:trPr>
          <w:trHeight w:val="180"/>
          <w:jc w:val="center"/>
        </w:trPr>
        <w:tc>
          <w:tcPr>
            <w:tcW w:w="422" w:type="dxa"/>
            <w:vMerge/>
            <w:tcBorders>
              <w:top w:val="single" w:sz="4" w:space="0" w:color="auto"/>
              <w:left w:val="single" w:sz="4" w:space="0" w:color="auto"/>
              <w:bottom w:val="single" w:sz="4" w:space="0" w:color="auto"/>
              <w:right w:val="single" w:sz="4" w:space="0" w:color="auto"/>
            </w:tcBorders>
            <w:vAlign w:val="center"/>
            <w:hideMark/>
          </w:tcPr>
          <w:p w14:paraId="1D32C008" w14:textId="77777777" w:rsidR="000F2318" w:rsidRPr="002F2844" w:rsidRDefault="000F2318" w:rsidP="000F2318">
            <w:pPr>
              <w:spacing w:after="0" w:line="240" w:lineRule="auto"/>
              <w:rPr>
                <w:rFonts w:ascii="Arial" w:hAnsi="Arial"/>
                <w:sz w:val="6"/>
              </w:rPr>
            </w:pPr>
          </w:p>
        </w:tc>
        <w:tc>
          <w:tcPr>
            <w:tcW w:w="478" w:type="dxa"/>
            <w:vMerge/>
            <w:tcBorders>
              <w:top w:val="nil"/>
              <w:left w:val="single" w:sz="4" w:space="0" w:color="auto"/>
              <w:bottom w:val="single" w:sz="4" w:space="0" w:color="auto"/>
              <w:right w:val="single" w:sz="4" w:space="0" w:color="auto"/>
            </w:tcBorders>
            <w:vAlign w:val="center"/>
            <w:hideMark/>
          </w:tcPr>
          <w:p w14:paraId="1D32C009" w14:textId="77777777" w:rsidR="000F2318" w:rsidRPr="002F2844" w:rsidRDefault="000F2318" w:rsidP="000F2318">
            <w:pPr>
              <w:spacing w:after="0" w:line="240" w:lineRule="auto"/>
              <w:rPr>
                <w:rFonts w:ascii="Arial" w:hAnsi="Arial"/>
                <w:b/>
                <w:sz w:val="6"/>
              </w:rPr>
            </w:pPr>
          </w:p>
        </w:tc>
        <w:tc>
          <w:tcPr>
            <w:tcW w:w="430" w:type="dxa"/>
            <w:vMerge/>
            <w:tcBorders>
              <w:top w:val="nil"/>
              <w:left w:val="single" w:sz="4" w:space="0" w:color="auto"/>
              <w:bottom w:val="single" w:sz="4" w:space="0" w:color="auto"/>
              <w:right w:val="single" w:sz="4" w:space="0" w:color="auto"/>
            </w:tcBorders>
            <w:vAlign w:val="center"/>
            <w:hideMark/>
          </w:tcPr>
          <w:p w14:paraId="1D32C00A" w14:textId="77777777" w:rsidR="000F2318" w:rsidRPr="002F2844" w:rsidRDefault="000F2318" w:rsidP="000F2318">
            <w:pPr>
              <w:spacing w:after="0" w:line="240" w:lineRule="auto"/>
              <w:rPr>
                <w:rFonts w:ascii="Arial" w:hAnsi="Arial"/>
                <w:b/>
                <w:sz w:val="6"/>
              </w:rPr>
            </w:pPr>
          </w:p>
        </w:tc>
        <w:tc>
          <w:tcPr>
            <w:tcW w:w="442" w:type="dxa"/>
            <w:vMerge/>
            <w:tcBorders>
              <w:top w:val="nil"/>
              <w:left w:val="single" w:sz="4" w:space="0" w:color="auto"/>
              <w:bottom w:val="single" w:sz="4" w:space="0" w:color="auto"/>
              <w:right w:val="single" w:sz="4" w:space="0" w:color="auto"/>
            </w:tcBorders>
            <w:vAlign w:val="center"/>
            <w:hideMark/>
          </w:tcPr>
          <w:p w14:paraId="1D32C00B" w14:textId="77777777" w:rsidR="000F2318" w:rsidRPr="002F2844" w:rsidRDefault="000F2318" w:rsidP="000F2318">
            <w:pPr>
              <w:spacing w:after="0" w:line="240" w:lineRule="auto"/>
              <w:rPr>
                <w:rFonts w:ascii="Arial" w:hAnsi="Arial"/>
                <w:b/>
                <w:sz w:val="6"/>
              </w:rPr>
            </w:pPr>
          </w:p>
        </w:tc>
        <w:tc>
          <w:tcPr>
            <w:tcW w:w="305" w:type="dxa"/>
            <w:vMerge/>
            <w:tcBorders>
              <w:top w:val="nil"/>
              <w:left w:val="single" w:sz="4" w:space="0" w:color="auto"/>
              <w:bottom w:val="single" w:sz="4" w:space="0" w:color="auto"/>
              <w:right w:val="single" w:sz="4" w:space="0" w:color="auto"/>
            </w:tcBorders>
            <w:vAlign w:val="center"/>
            <w:hideMark/>
          </w:tcPr>
          <w:p w14:paraId="1D32C00C" w14:textId="77777777" w:rsidR="000F2318" w:rsidRPr="002F2844" w:rsidRDefault="000F2318" w:rsidP="000F2318">
            <w:pPr>
              <w:spacing w:after="0" w:line="240" w:lineRule="auto"/>
              <w:rPr>
                <w:rFonts w:ascii="Arial" w:hAnsi="Arial"/>
                <w:b/>
                <w:sz w:val="6"/>
              </w:rPr>
            </w:pPr>
          </w:p>
        </w:tc>
        <w:tc>
          <w:tcPr>
            <w:tcW w:w="369" w:type="dxa"/>
            <w:vMerge/>
            <w:tcBorders>
              <w:top w:val="nil"/>
              <w:left w:val="single" w:sz="4" w:space="0" w:color="auto"/>
              <w:bottom w:val="single" w:sz="4" w:space="0" w:color="auto"/>
              <w:right w:val="single" w:sz="4" w:space="0" w:color="auto"/>
            </w:tcBorders>
            <w:vAlign w:val="center"/>
            <w:hideMark/>
          </w:tcPr>
          <w:p w14:paraId="1D32C00D" w14:textId="77777777" w:rsidR="000F2318" w:rsidRPr="002F2844" w:rsidRDefault="000F2318" w:rsidP="000F2318">
            <w:pPr>
              <w:spacing w:after="0" w:line="240" w:lineRule="auto"/>
              <w:rPr>
                <w:rFonts w:ascii="Arial" w:hAnsi="Arial"/>
                <w:b/>
                <w:sz w:val="6"/>
              </w:rPr>
            </w:pPr>
          </w:p>
        </w:tc>
        <w:tc>
          <w:tcPr>
            <w:tcW w:w="341" w:type="dxa"/>
            <w:vMerge/>
            <w:tcBorders>
              <w:top w:val="nil"/>
              <w:left w:val="single" w:sz="4" w:space="0" w:color="auto"/>
              <w:bottom w:val="single" w:sz="4" w:space="0" w:color="auto"/>
              <w:right w:val="single" w:sz="4" w:space="0" w:color="auto"/>
            </w:tcBorders>
            <w:vAlign w:val="center"/>
            <w:hideMark/>
          </w:tcPr>
          <w:p w14:paraId="1D32C00E" w14:textId="77777777" w:rsidR="000F2318" w:rsidRPr="002F2844" w:rsidRDefault="000F2318" w:rsidP="000F2318">
            <w:pPr>
              <w:spacing w:after="0" w:line="240" w:lineRule="auto"/>
              <w:rPr>
                <w:rFonts w:ascii="Arial" w:hAnsi="Arial"/>
                <w:b/>
                <w:sz w:val="6"/>
              </w:rPr>
            </w:pPr>
          </w:p>
        </w:tc>
        <w:tc>
          <w:tcPr>
            <w:tcW w:w="277" w:type="dxa"/>
            <w:vMerge/>
            <w:tcBorders>
              <w:top w:val="nil"/>
              <w:left w:val="single" w:sz="4" w:space="0" w:color="auto"/>
              <w:bottom w:val="single" w:sz="4" w:space="0" w:color="auto"/>
              <w:right w:val="single" w:sz="4" w:space="0" w:color="auto"/>
            </w:tcBorders>
            <w:vAlign w:val="center"/>
            <w:hideMark/>
          </w:tcPr>
          <w:p w14:paraId="1D32C00F" w14:textId="77777777" w:rsidR="000F2318" w:rsidRPr="002F2844" w:rsidRDefault="000F2318" w:rsidP="000F2318">
            <w:pPr>
              <w:spacing w:after="0" w:line="240" w:lineRule="auto"/>
              <w:rPr>
                <w:rFonts w:ascii="Arial" w:hAnsi="Arial"/>
                <w:b/>
                <w:sz w:val="6"/>
              </w:rPr>
            </w:pPr>
          </w:p>
        </w:tc>
        <w:tc>
          <w:tcPr>
            <w:tcW w:w="341" w:type="dxa"/>
            <w:vMerge/>
            <w:tcBorders>
              <w:top w:val="nil"/>
              <w:left w:val="single" w:sz="4" w:space="0" w:color="auto"/>
              <w:bottom w:val="single" w:sz="4" w:space="0" w:color="auto"/>
              <w:right w:val="single" w:sz="4" w:space="0" w:color="auto"/>
            </w:tcBorders>
            <w:vAlign w:val="center"/>
            <w:hideMark/>
          </w:tcPr>
          <w:p w14:paraId="1D32C010" w14:textId="77777777" w:rsidR="000F2318" w:rsidRPr="002F2844" w:rsidRDefault="000F2318" w:rsidP="000F2318">
            <w:pPr>
              <w:spacing w:after="0" w:line="240" w:lineRule="auto"/>
              <w:rPr>
                <w:rFonts w:ascii="Arial" w:hAnsi="Arial"/>
                <w:b/>
                <w:sz w:val="6"/>
              </w:rPr>
            </w:pPr>
          </w:p>
        </w:tc>
        <w:tc>
          <w:tcPr>
            <w:tcW w:w="415" w:type="dxa"/>
            <w:vMerge/>
            <w:tcBorders>
              <w:top w:val="nil"/>
              <w:left w:val="single" w:sz="4" w:space="0" w:color="auto"/>
              <w:bottom w:val="single" w:sz="4" w:space="0" w:color="auto"/>
              <w:right w:val="single" w:sz="4" w:space="0" w:color="auto"/>
            </w:tcBorders>
            <w:vAlign w:val="center"/>
            <w:hideMark/>
          </w:tcPr>
          <w:p w14:paraId="1D32C011" w14:textId="77777777" w:rsidR="000F2318" w:rsidRPr="002F2844" w:rsidRDefault="000F2318" w:rsidP="000F2318">
            <w:pPr>
              <w:spacing w:after="0" w:line="240" w:lineRule="auto"/>
              <w:rPr>
                <w:rFonts w:ascii="Arial" w:hAnsi="Arial"/>
                <w:b/>
                <w:sz w:val="6"/>
              </w:rPr>
            </w:pPr>
          </w:p>
        </w:tc>
        <w:tc>
          <w:tcPr>
            <w:tcW w:w="464" w:type="dxa"/>
            <w:vMerge/>
            <w:tcBorders>
              <w:top w:val="nil"/>
              <w:left w:val="single" w:sz="4" w:space="0" w:color="auto"/>
              <w:bottom w:val="single" w:sz="4" w:space="0" w:color="auto"/>
              <w:right w:val="single" w:sz="4" w:space="0" w:color="auto"/>
            </w:tcBorders>
            <w:vAlign w:val="center"/>
            <w:hideMark/>
          </w:tcPr>
          <w:p w14:paraId="1D32C012" w14:textId="77777777" w:rsidR="000F2318" w:rsidRPr="002F2844" w:rsidRDefault="000F2318" w:rsidP="000F2318">
            <w:pPr>
              <w:spacing w:after="0" w:line="240" w:lineRule="auto"/>
              <w:rPr>
                <w:rFonts w:ascii="Arial" w:hAnsi="Arial"/>
                <w:b/>
                <w:sz w:val="6"/>
              </w:rPr>
            </w:pPr>
          </w:p>
        </w:tc>
        <w:tc>
          <w:tcPr>
            <w:tcW w:w="327" w:type="dxa"/>
            <w:vMerge/>
            <w:tcBorders>
              <w:top w:val="nil"/>
              <w:left w:val="single" w:sz="4" w:space="0" w:color="auto"/>
              <w:bottom w:val="single" w:sz="4" w:space="0" w:color="auto"/>
              <w:right w:val="single" w:sz="4" w:space="0" w:color="auto"/>
            </w:tcBorders>
            <w:vAlign w:val="center"/>
            <w:hideMark/>
          </w:tcPr>
          <w:p w14:paraId="1D32C013" w14:textId="77777777" w:rsidR="000F2318" w:rsidRPr="002F2844" w:rsidRDefault="000F2318" w:rsidP="000F2318">
            <w:pPr>
              <w:spacing w:after="0" w:line="240" w:lineRule="auto"/>
              <w:rPr>
                <w:rFonts w:ascii="Arial" w:hAnsi="Arial"/>
                <w:b/>
                <w:sz w:val="6"/>
              </w:rPr>
            </w:pPr>
          </w:p>
        </w:tc>
        <w:tc>
          <w:tcPr>
            <w:tcW w:w="391" w:type="dxa"/>
            <w:vMerge/>
            <w:tcBorders>
              <w:top w:val="nil"/>
              <w:left w:val="single" w:sz="4" w:space="0" w:color="auto"/>
              <w:bottom w:val="single" w:sz="4" w:space="0" w:color="auto"/>
              <w:right w:val="single" w:sz="4" w:space="0" w:color="auto"/>
            </w:tcBorders>
            <w:vAlign w:val="center"/>
            <w:hideMark/>
          </w:tcPr>
          <w:p w14:paraId="1D32C014" w14:textId="77777777" w:rsidR="000F2318" w:rsidRPr="002F2844" w:rsidRDefault="000F2318" w:rsidP="000F2318">
            <w:pPr>
              <w:spacing w:after="0" w:line="240" w:lineRule="auto"/>
              <w:rPr>
                <w:rFonts w:ascii="Arial" w:hAnsi="Arial"/>
                <w:b/>
                <w:sz w:val="6"/>
              </w:rPr>
            </w:pPr>
          </w:p>
        </w:tc>
        <w:tc>
          <w:tcPr>
            <w:tcW w:w="471" w:type="dxa"/>
            <w:vMerge/>
            <w:tcBorders>
              <w:top w:val="nil"/>
              <w:left w:val="single" w:sz="4" w:space="0" w:color="auto"/>
              <w:bottom w:val="single" w:sz="4" w:space="0" w:color="000000"/>
              <w:right w:val="single" w:sz="4" w:space="0" w:color="auto"/>
            </w:tcBorders>
            <w:vAlign w:val="center"/>
            <w:hideMark/>
          </w:tcPr>
          <w:p w14:paraId="1D32C015" w14:textId="77777777" w:rsidR="000F2318" w:rsidRPr="002F2844" w:rsidRDefault="000F2318" w:rsidP="000F2318">
            <w:pPr>
              <w:spacing w:after="0" w:line="240" w:lineRule="auto"/>
              <w:rPr>
                <w:rFonts w:ascii="Arial" w:hAnsi="Arial"/>
                <w:b/>
                <w:sz w:val="6"/>
              </w:rPr>
            </w:pPr>
          </w:p>
        </w:tc>
        <w:tc>
          <w:tcPr>
            <w:tcW w:w="419" w:type="dxa"/>
            <w:vMerge/>
            <w:tcBorders>
              <w:top w:val="nil"/>
              <w:left w:val="single" w:sz="4" w:space="0" w:color="auto"/>
              <w:bottom w:val="single" w:sz="4" w:space="0" w:color="000000"/>
              <w:right w:val="single" w:sz="4" w:space="0" w:color="auto"/>
            </w:tcBorders>
            <w:vAlign w:val="center"/>
            <w:hideMark/>
          </w:tcPr>
          <w:p w14:paraId="1D32C016" w14:textId="77777777" w:rsidR="000F2318" w:rsidRPr="002F2844" w:rsidRDefault="000F2318" w:rsidP="000F2318">
            <w:pPr>
              <w:spacing w:after="0" w:line="240" w:lineRule="auto"/>
              <w:rPr>
                <w:rFonts w:ascii="Arial" w:hAnsi="Arial"/>
                <w:b/>
                <w:sz w:val="6"/>
              </w:rPr>
            </w:pPr>
          </w:p>
        </w:tc>
        <w:tc>
          <w:tcPr>
            <w:tcW w:w="437" w:type="dxa"/>
            <w:vMerge/>
            <w:tcBorders>
              <w:top w:val="nil"/>
              <w:left w:val="single" w:sz="4" w:space="0" w:color="auto"/>
              <w:bottom w:val="single" w:sz="4" w:space="0" w:color="000000"/>
              <w:right w:val="single" w:sz="4" w:space="0" w:color="auto"/>
            </w:tcBorders>
            <w:vAlign w:val="center"/>
            <w:hideMark/>
          </w:tcPr>
          <w:p w14:paraId="1D32C017" w14:textId="77777777" w:rsidR="000F2318" w:rsidRPr="002F2844" w:rsidRDefault="000F2318" w:rsidP="000F2318">
            <w:pPr>
              <w:spacing w:after="0" w:line="240" w:lineRule="auto"/>
              <w:rPr>
                <w:rFonts w:ascii="Arial" w:hAnsi="Arial"/>
                <w:b/>
                <w:sz w:val="6"/>
              </w:rPr>
            </w:pPr>
          </w:p>
        </w:tc>
        <w:tc>
          <w:tcPr>
            <w:tcW w:w="357" w:type="dxa"/>
            <w:vMerge/>
            <w:tcBorders>
              <w:top w:val="nil"/>
              <w:left w:val="single" w:sz="4" w:space="0" w:color="auto"/>
              <w:bottom w:val="single" w:sz="4" w:space="0" w:color="auto"/>
              <w:right w:val="single" w:sz="4" w:space="0" w:color="auto"/>
            </w:tcBorders>
            <w:vAlign w:val="center"/>
            <w:hideMark/>
          </w:tcPr>
          <w:p w14:paraId="1D32C018"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C019"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C01A"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C01B" w14:textId="77777777" w:rsidR="000F2318" w:rsidRPr="002F2844" w:rsidRDefault="000F2318" w:rsidP="000F2318">
            <w:pPr>
              <w:spacing w:after="0" w:line="240" w:lineRule="auto"/>
              <w:rPr>
                <w:rFonts w:ascii="Arial" w:hAnsi="Arial"/>
                <w:b/>
                <w:sz w:val="6"/>
              </w:rPr>
            </w:pPr>
          </w:p>
        </w:tc>
        <w:tc>
          <w:tcPr>
            <w:tcW w:w="427" w:type="dxa"/>
            <w:vMerge/>
            <w:tcBorders>
              <w:top w:val="nil"/>
              <w:left w:val="single" w:sz="4" w:space="0" w:color="auto"/>
              <w:bottom w:val="single" w:sz="4" w:space="0" w:color="auto"/>
              <w:right w:val="single" w:sz="4" w:space="0" w:color="auto"/>
            </w:tcBorders>
            <w:vAlign w:val="center"/>
            <w:hideMark/>
          </w:tcPr>
          <w:p w14:paraId="1D32C01C" w14:textId="77777777" w:rsidR="000F2318" w:rsidRPr="002F2844" w:rsidRDefault="000F2318" w:rsidP="000F2318">
            <w:pPr>
              <w:spacing w:after="0" w:line="240" w:lineRule="auto"/>
              <w:rPr>
                <w:rFonts w:ascii="Arial" w:hAnsi="Arial"/>
                <w:b/>
                <w:sz w:val="6"/>
              </w:rPr>
            </w:pPr>
          </w:p>
        </w:tc>
        <w:tc>
          <w:tcPr>
            <w:tcW w:w="357" w:type="dxa"/>
            <w:vMerge/>
            <w:tcBorders>
              <w:top w:val="nil"/>
              <w:left w:val="single" w:sz="4" w:space="0" w:color="auto"/>
              <w:bottom w:val="single" w:sz="4" w:space="0" w:color="auto"/>
              <w:right w:val="single" w:sz="4" w:space="0" w:color="auto"/>
            </w:tcBorders>
            <w:vAlign w:val="center"/>
            <w:hideMark/>
          </w:tcPr>
          <w:p w14:paraId="1D32C01D"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C01E"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C01F"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C020"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C021" w14:textId="77777777" w:rsidR="000F2318" w:rsidRPr="002F2844" w:rsidRDefault="000F2318" w:rsidP="000F2318">
            <w:pPr>
              <w:spacing w:after="0" w:line="240" w:lineRule="auto"/>
              <w:rPr>
                <w:rFonts w:ascii="Arial" w:hAnsi="Arial"/>
                <w:b/>
                <w:sz w:val="6"/>
              </w:rPr>
            </w:pPr>
          </w:p>
        </w:tc>
        <w:tc>
          <w:tcPr>
            <w:tcW w:w="357" w:type="dxa"/>
            <w:vMerge/>
            <w:tcBorders>
              <w:top w:val="nil"/>
              <w:left w:val="single" w:sz="4" w:space="0" w:color="auto"/>
              <w:bottom w:val="single" w:sz="4" w:space="0" w:color="auto"/>
              <w:right w:val="single" w:sz="4" w:space="0" w:color="auto"/>
            </w:tcBorders>
            <w:vAlign w:val="center"/>
            <w:hideMark/>
          </w:tcPr>
          <w:p w14:paraId="1D32C022"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C023" w14:textId="77777777" w:rsidR="000F2318" w:rsidRPr="002F2844" w:rsidRDefault="000F2318" w:rsidP="000F2318">
            <w:pPr>
              <w:spacing w:after="0" w:line="240" w:lineRule="auto"/>
              <w:rPr>
                <w:rFonts w:ascii="Arial" w:hAnsi="Arial"/>
                <w:b/>
                <w:sz w:val="6"/>
              </w:rPr>
            </w:pPr>
          </w:p>
        </w:tc>
        <w:tc>
          <w:tcPr>
            <w:tcW w:w="421" w:type="dxa"/>
            <w:vMerge/>
            <w:tcBorders>
              <w:top w:val="nil"/>
              <w:left w:val="single" w:sz="4" w:space="0" w:color="auto"/>
              <w:bottom w:val="single" w:sz="4" w:space="0" w:color="auto"/>
              <w:right w:val="single" w:sz="4" w:space="0" w:color="auto"/>
            </w:tcBorders>
            <w:vAlign w:val="center"/>
            <w:hideMark/>
          </w:tcPr>
          <w:p w14:paraId="1D32C024"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C025" w14:textId="77777777" w:rsidR="000F2318" w:rsidRPr="002F2844" w:rsidRDefault="000F2318" w:rsidP="000F2318">
            <w:pPr>
              <w:spacing w:after="0" w:line="240" w:lineRule="auto"/>
              <w:rPr>
                <w:rFonts w:ascii="Arial" w:hAnsi="Arial"/>
                <w:b/>
                <w:sz w:val="6"/>
              </w:rPr>
            </w:pPr>
          </w:p>
        </w:tc>
        <w:tc>
          <w:tcPr>
            <w:tcW w:w="397" w:type="dxa"/>
            <w:vMerge/>
            <w:tcBorders>
              <w:top w:val="nil"/>
              <w:left w:val="single" w:sz="4" w:space="0" w:color="auto"/>
              <w:bottom w:val="single" w:sz="4" w:space="0" w:color="auto"/>
              <w:right w:val="single" w:sz="4" w:space="0" w:color="auto"/>
            </w:tcBorders>
            <w:vAlign w:val="center"/>
            <w:hideMark/>
          </w:tcPr>
          <w:p w14:paraId="1D32C026" w14:textId="77777777" w:rsidR="000F2318" w:rsidRPr="002F2844" w:rsidRDefault="000F2318" w:rsidP="000F2318">
            <w:pPr>
              <w:spacing w:after="0" w:line="240" w:lineRule="auto"/>
              <w:rPr>
                <w:rFonts w:ascii="Arial" w:hAnsi="Arial"/>
                <w:b/>
                <w:sz w:val="6"/>
              </w:rPr>
            </w:pPr>
          </w:p>
        </w:tc>
        <w:tc>
          <w:tcPr>
            <w:tcW w:w="405" w:type="dxa"/>
            <w:vMerge/>
            <w:tcBorders>
              <w:top w:val="nil"/>
              <w:left w:val="single" w:sz="4" w:space="0" w:color="auto"/>
              <w:bottom w:val="single" w:sz="4" w:space="0" w:color="000000"/>
              <w:right w:val="single" w:sz="4" w:space="0" w:color="auto"/>
            </w:tcBorders>
            <w:vAlign w:val="center"/>
            <w:hideMark/>
          </w:tcPr>
          <w:p w14:paraId="1D32C027" w14:textId="77777777" w:rsidR="000F2318" w:rsidRPr="002F2844" w:rsidRDefault="000F2318" w:rsidP="000F2318">
            <w:pPr>
              <w:spacing w:after="0" w:line="240" w:lineRule="auto"/>
              <w:rPr>
                <w:rFonts w:ascii="Arial" w:hAnsi="Arial"/>
                <w:b/>
                <w:sz w:val="6"/>
              </w:rPr>
            </w:pPr>
          </w:p>
        </w:tc>
        <w:tc>
          <w:tcPr>
            <w:tcW w:w="724" w:type="dxa"/>
            <w:vMerge/>
            <w:tcBorders>
              <w:top w:val="single" w:sz="4" w:space="0" w:color="auto"/>
              <w:left w:val="single" w:sz="4" w:space="0" w:color="auto"/>
              <w:bottom w:val="single" w:sz="4" w:space="0" w:color="000000"/>
              <w:right w:val="single" w:sz="4" w:space="0" w:color="auto"/>
            </w:tcBorders>
            <w:vAlign w:val="center"/>
            <w:hideMark/>
          </w:tcPr>
          <w:p w14:paraId="1D32C028" w14:textId="77777777" w:rsidR="000F2318" w:rsidRPr="002F2844" w:rsidRDefault="000F2318" w:rsidP="000F2318">
            <w:pPr>
              <w:spacing w:after="0" w:line="240" w:lineRule="auto"/>
              <w:rPr>
                <w:rFonts w:ascii="Arial" w:hAnsi="Arial"/>
                <w:b/>
                <w:sz w:val="6"/>
              </w:rPr>
            </w:pPr>
          </w:p>
        </w:tc>
        <w:tc>
          <w:tcPr>
            <w:tcW w:w="408" w:type="dxa"/>
            <w:vMerge/>
            <w:tcBorders>
              <w:top w:val="nil"/>
              <w:left w:val="single" w:sz="4" w:space="0" w:color="auto"/>
              <w:bottom w:val="single" w:sz="4" w:space="0" w:color="000000"/>
              <w:right w:val="single" w:sz="4" w:space="0" w:color="auto"/>
            </w:tcBorders>
            <w:vAlign w:val="center"/>
            <w:hideMark/>
          </w:tcPr>
          <w:p w14:paraId="1D32C029" w14:textId="77777777" w:rsidR="000F2318" w:rsidRPr="002F2844" w:rsidRDefault="000F2318" w:rsidP="000F2318">
            <w:pPr>
              <w:spacing w:after="0" w:line="240" w:lineRule="auto"/>
              <w:rPr>
                <w:rFonts w:ascii="Arial" w:hAnsi="Arial"/>
                <w:b/>
                <w:sz w:val="6"/>
              </w:rPr>
            </w:pP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1D32C02A" w14:textId="77777777" w:rsidR="000F2318" w:rsidRPr="002F2844" w:rsidRDefault="000F2318" w:rsidP="000F2318">
            <w:pPr>
              <w:spacing w:after="0" w:line="240" w:lineRule="auto"/>
              <w:rPr>
                <w:rFonts w:ascii="Arial" w:hAnsi="Arial"/>
                <w:b/>
                <w:sz w:val="6"/>
              </w:rPr>
            </w:pPr>
          </w:p>
        </w:tc>
      </w:tr>
      <w:tr w:rsidR="000F2318" w:rsidRPr="002F2844" w14:paraId="1D32C04F"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000000" w:fill="FFFF99"/>
            <w:noWrap/>
            <w:vAlign w:val="center"/>
            <w:hideMark/>
          </w:tcPr>
          <w:p w14:paraId="1D32C02C" w14:textId="77777777" w:rsidR="000F2318" w:rsidRPr="002F2844" w:rsidRDefault="000F2318" w:rsidP="000F2318">
            <w:pPr>
              <w:spacing w:after="0" w:line="240" w:lineRule="auto"/>
              <w:rPr>
                <w:rFonts w:ascii="Arial" w:hAnsi="Arial"/>
                <w:b/>
                <w:sz w:val="6"/>
              </w:rPr>
            </w:pPr>
            <w:r w:rsidRPr="002F2844">
              <w:rPr>
                <w:rFonts w:ascii="Arial" w:hAnsi="Arial"/>
                <w:b/>
                <w:sz w:val="6"/>
              </w:rPr>
              <w:t>1. PRONE PRIVATE</w:t>
            </w:r>
          </w:p>
        </w:tc>
        <w:tc>
          <w:tcPr>
            <w:tcW w:w="478" w:type="dxa"/>
            <w:tcBorders>
              <w:top w:val="nil"/>
              <w:left w:val="nil"/>
              <w:bottom w:val="single" w:sz="4" w:space="0" w:color="auto"/>
              <w:right w:val="single" w:sz="4" w:space="0" w:color="auto"/>
            </w:tcBorders>
            <w:shd w:val="clear" w:color="000000" w:fill="FFFF99"/>
            <w:vAlign w:val="center"/>
            <w:hideMark/>
          </w:tcPr>
          <w:p w14:paraId="1D32C02D"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0" w:type="dxa"/>
            <w:tcBorders>
              <w:top w:val="nil"/>
              <w:left w:val="nil"/>
              <w:bottom w:val="single" w:sz="4" w:space="0" w:color="auto"/>
              <w:right w:val="single" w:sz="4" w:space="0" w:color="auto"/>
            </w:tcBorders>
            <w:shd w:val="clear" w:color="000000" w:fill="FFFF99"/>
            <w:noWrap/>
            <w:vAlign w:val="center"/>
            <w:hideMark/>
          </w:tcPr>
          <w:p w14:paraId="1D32C02E"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42" w:type="dxa"/>
            <w:tcBorders>
              <w:top w:val="nil"/>
              <w:left w:val="nil"/>
              <w:bottom w:val="single" w:sz="4" w:space="0" w:color="auto"/>
              <w:right w:val="single" w:sz="4" w:space="0" w:color="auto"/>
            </w:tcBorders>
            <w:shd w:val="clear" w:color="000000" w:fill="FFFF99"/>
            <w:noWrap/>
            <w:vAlign w:val="center"/>
            <w:hideMark/>
          </w:tcPr>
          <w:p w14:paraId="1D32C02F"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05" w:type="dxa"/>
            <w:tcBorders>
              <w:top w:val="nil"/>
              <w:left w:val="nil"/>
              <w:bottom w:val="single" w:sz="4" w:space="0" w:color="auto"/>
              <w:right w:val="single" w:sz="4" w:space="0" w:color="auto"/>
            </w:tcBorders>
            <w:shd w:val="clear" w:color="000000" w:fill="FFFF99"/>
            <w:noWrap/>
            <w:vAlign w:val="center"/>
            <w:hideMark/>
          </w:tcPr>
          <w:p w14:paraId="1D32C030"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69" w:type="dxa"/>
            <w:tcBorders>
              <w:top w:val="nil"/>
              <w:left w:val="nil"/>
              <w:bottom w:val="single" w:sz="4" w:space="0" w:color="auto"/>
              <w:right w:val="single" w:sz="4" w:space="0" w:color="auto"/>
            </w:tcBorders>
            <w:shd w:val="clear" w:color="000000" w:fill="FFFF99"/>
            <w:noWrap/>
            <w:vAlign w:val="center"/>
            <w:hideMark/>
          </w:tcPr>
          <w:p w14:paraId="1D32C031"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41" w:type="dxa"/>
            <w:tcBorders>
              <w:top w:val="nil"/>
              <w:left w:val="nil"/>
              <w:bottom w:val="single" w:sz="4" w:space="0" w:color="auto"/>
              <w:right w:val="single" w:sz="4" w:space="0" w:color="auto"/>
            </w:tcBorders>
            <w:shd w:val="clear" w:color="000000" w:fill="FFFF99"/>
            <w:noWrap/>
            <w:vAlign w:val="center"/>
            <w:hideMark/>
          </w:tcPr>
          <w:p w14:paraId="1D32C032"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277" w:type="dxa"/>
            <w:tcBorders>
              <w:top w:val="nil"/>
              <w:left w:val="nil"/>
              <w:bottom w:val="single" w:sz="4" w:space="0" w:color="auto"/>
              <w:right w:val="single" w:sz="4" w:space="0" w:color="auto"/>
            </w:tcBorders>
            <w:shd w:val="clear" w:color="000000" w:fill="FFFF99"/>
            <w:noWrap/>
            <w:vAlign w:val="center"/>
            <w:hideMark/>
          </w:tcPr>
          <w:p w14:paraId="1D32C033"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41" w:type="dxa"/>
            <w:tcBorders>
              <w:top w:val="nil"/>
              <w:left w:val="nil"/>
              <w:bottom w:val="single" w:sz="4" w:space="0" w:color="auto"/>
              <w:right w:val="single" w:sz="4" w:space="0" w:color="auto"/>
            </w:tcBorders>
            <w:shd w:val="clear" w:color="000000" w:fill="FFFF99"/>
            <w:noWrap/>
            <w:vAlign w:val="center"/>
            <w:hideMark/>
          </w:tcPr>
          <w:p w14:paraId="1D32C034"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5" w:type="dxa"/>
            <w:tcBorders>
              <w:top w:val="nil"/>
              <w:left w:val="nil"/>
              <w:bottom w:val="single" w:sz="4" w:space="0" w:color="auto"/>
              <w:right w:val="single" w:sz="4" w:space="0" w:color="auto"/>
            </w:tcBorders>
            <w:shd w:val="clear" w:color="000000" w:fill="FFFF99"/>
            <w:noWrap/>
            <w:vAlign w:val="center"/>
            <w:hideMark/>
          </w:tcPr>
          <w:p w14:paraId="1D32C035"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64" w:type="dxa"/>
            <w:tcBorders>
              <w:top w:val="nil"/>
              <w:left w:val="nil"/>
              <w:bottom w:val="single" w:sz="4" w:space="0" w:color="auto"/>
              <w:right w:val="single" w:sz="4" w:space="0" w:color="auto"/>
            </w:tcBorders>
            <w:shd w:val="clear" w:color="000000" w:fill="FFFF99"/>
            <w:noWrap/>
            <w:vAlign w:val="center"/>
            <w:hideMark/>
          </w:tcPr>
          <w:p w14:paraId="1D32C036"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27" w:type="dxa"/>
            <w:tcBorders>
              <w:top w:val="nil"/>
              <w:left w:val="nil"/>
              <w:bottom w:val="single" w:sz="4" w:space="0" w:color="auto"/>
              <w:right w:val="single" w:sz="4" w:space="0" w:color="auto"/>
            </w:tcBorders>
            <w:shd w:val="clear" w:color="000000" w:fill="FFFF99"/>
            <w:noWrap/>
            <w:vAlign w:val="center"/>
            <w:hideMark/>
          </w:tcPr>
          <w:p w14:paraId="1D32C037"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1" w:type="dxa"/>
            <w:tcBorders>
              <w:top w:val="nil"/>
              <w:left w:val="nil"/>
              <w:bottom w:val="single" w:sz="4" w:space="0" w:color="auto"/>
              <w:right w:val="single" w:sz="4" w:space="0" w:color="auto"/>
            </w:tcBorders>
            <w:shd w:val="clear" w:color="000000" w:fill="FFFF99"/>
            <w:noWrap/>
            <w:vAlign w:val="center"/>
            <w:hideMark/>
          </w:tcPr>
          <w:p w14:paraId="1D32C038"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000000" w:fill="FFFF99"/>
            <w:noWrap/>
            <w:vAlign w:val="center"/>
            <w:hideMark/>
          </w:tcPr>
          <w:p w14:paraId="1D32C039"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000000" w:fill="FFFF99"/>
            <w:noWrap/>
            <w:vAlign w:val="center"/>
            <w:hideMark/>
          </w:tcPr>
          <w:p w14:paraId="1D32C03A"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000000" w:fill="FFFF99"/>
            <w:noWrap/>
            <w:vAlign w:val="center"/>
            <w:hideMark/>
          </w:tcPr>
          <w:p w14:paraId="1D32C03B"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99"/>
            <w:noWrap/>
            <w:vAlign w:val="center"/>
            <w:hideMark/>
          </w:tcPr>
          <w:p w14:paraId="1D32C03C" w14:textId="77777777" w:rsidR="000F2318" w:rsidRPr="002F2844" w:rsidRDefault="000F2318" w:rsidP="000F2318">
            <w:pPr>
              <w:spacing w:after="0" w:line="240" w:lineRule="auto"/>
              <w:jc w:val="right"/>
              <w:rPr>
                <w:rFonts w:ascii="Arial" w:hAnsi="Arial"/>
                <w:b/>
                <w:sz w:val="6"/>
              </w:rPr>
            </w:pPr>
            <w:r w:rsidRPr="002F2844">
              <w:rPr>
                <w:rFonts w:ascii="Arial" w:hAnsi="Arial"/>
                <w:b/>
                <w:sz w:val="6"/>
              </w:rPr>
              <w:t>2,166.60</w:t>
            </w:r>
          </w:p>
        </w:tc>
        <w:tc>
          <w:tcPr>
            <w:tcW w:w="421" w:type="dxa"/>
            <w:tcBorders>
              <w:top w:val="nil"/>
              <w:left w:val="nil"/>
              <w:bottom w:val="single" w:sz="4" w:space="0" w:color="auto"/>
              <w:right w:val="single" w:sz="4" w:space="0" w:color="auto"/>
            </w:tcBorders>
            <w:shd w:val="clear" w:color="000000" w:fill="FFFF99"/>
            <w:noWrap/>
            <w:vAlign w:val="center"/>
            <w:hideMark/>
          </w:tcPr>
          <w:p w14:paraId="1D32C03D" w14:textId="77777777" w:rsidR="000F2318" w:rsidRPr="002F2844" w:rsidRDefault="000F2318" w:rsidP="000F2318">
            <w:pPr>
              <w:spacing w:after="0" w:line="240" w:lineRule="auto"/>
              <w:jc w:val="right"/>
              <w:rPr>
                <w:rFonts w:ascii="Arial" w:hAnsi="Arial"/>
                <w:b/>
                <w:sz w:val="6"/>
              </w:rPr>
            </w:pPr>
            <w:r w:rsidRPr="002F2844">
              <w:rPr>
                <w:rFonts w:ascii="Arial" w:hAnsi="Arial"/>
                <w:b/>
                <w:sz w:val="6"/>
              </w:rPr>
              <w:t>338.00</w:t>
            </w:r>
          </w:p>
        </w:tc>
        <w:tc>
          <w:tcPr>
            <w:tcW w:w="421" w:type="dxa"/>
            <w:tcBorders>
              <w:top w:val="nil"/>
              <w:left w:val="nil"/>
              <w:bottom w:val="single" w:sz="4" w:space="0" w:color="auto"/>
              <w:right w:val="single" w:sz="4" w:space="0" w:color="auto"/>
            </w:tcBorders>
            <w:shd w:val="clear" w:color="000000" w:fill="FFFF99"/>
            <w:noWrap/>
            <w:vAlign w:val="center"/>
            <w:hideMark/>
          </w:tcPr>
          <w:p w14:paraId="1D32C03E" w14:textId="77777777" w:rsidR="000F2318" w:rsidRPr="002F2844" w:rsidRDefault="000F2318" w:rsidP="000F2318">
            <w:pPr>
              <w:spacing w:after="0" w:line="240" w:lineRule="auto"/>
              <w:jc w:val="right"/>
              <w:rPr>
                <w:rFonts w:ascii="Arial" w:hAnsi="Arial"/>
                <w:b/>
                <w:sz w:val="6"/>
              </w:rPr>
            </w:pPr>
            <w:r w:rsidRPr="002F2844">
              <w:rPr>
                <w:rFonts w:ascii="Arial" w:hAnsi="Arial"/>
                <w:b/>
                <w:sz w:val="6"/>
              </w:rPr>
              <w:t>1,448.60</w:t>
            </w:r>
          </w:p>
        </w:tc>
        <w:tc>
          <w:tcPr>
            <w:tcW w:w="397" w:type="dxa"/>
            <w:tcBorders>
              <w:top w:val="nil"/>
              <w:left w:val="nil"/>
              <w:bottom w:val="single" w:sz="4" w:space="0" w:color="auto"/>
              <w:right w:val="single" w:sz="4" w:space="0" w:color="auto"/>
            </w:tcBorders>
            <w:shd w:val="clear" w:color="000000" w:fill="FFFF99"/>
            <w:noWrap/>
            <w:vAlign w:val="center"/>
            <w:hideMark/>
          </w:tcPr>
          <w:p w14:paraId="1D32C03F"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27" w:type="dxa"/>
            <w:tcBorders>
              <w:top w:val="nil"/>
              <w:left w:val="nil"/>
              <w:bottom w:val="single" w:sz="4" w:space="0" w:color="auto"/>
              <w:right w:val="single" w:sz="4" w:space="0" w:color="auto"/>
            </w:tcBorders>
            <w:shd w:val="clear" w:color="000000" w:fill="FFFF99"/>
            <w:noWrap/>
            <w:vAlign w:val="center"/>
            <w:hideMark/>
          </w:tcPr>
          <w:p w14:paraId="1D32C040"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7,574,515.20</w:t>
            </w:r>
          </w:p>
        </w:tc>
        <w:tc>
          <w:tcPr>
            <w:tcW w:w="357" w:type="dxa"/>
            <w:tcBorders>
              <w:top w:val="nil"/>
              <w:left w:val="nil"/>
              <w:bottom w:val="single" w:sz="4" w:space="0" w:color="auto"/>
              <w:right w:val="single" w:sz="4" w:space="0" w:color="auto"/>
            </w:tcBorders>
            <w:shd w:val="clear" w:color="000000" w:fill="FFFF99"/>
            <w:noWrap/>
            <w:vAlign w:val="center"/>
            <w:hideMark/>
          </w:tcPr>
          <w:p w14:paraId="1D32C041" w14:textId="77777777" w:rsidR="000F2318" w:rsidRPr="002F2844" w:rsidRDefault="000F2318" w:rsidP="000F2318">
            <w:pPr>
              <w:spacing w:after="0" w:line="240" w:lineRule="auto"/>
              <w:jc w:val="right"/>
              <w:rPr>
                <w:rFonts w:ascii="Arial" w:hAnsi="Arial"/>
                <w:b/>
                <w:sz w:val="6"/>
              </w:rPr>
            </w:pPr>
            <w:r w:rsidRPr="002F2844">
              <w:rPr>
                <w:rFonts w:ascii="Arial" w:hAnsi="Arial"/>
                <w:b/>
                <w:sz w:val="6"/>
              </w:rPr>
              <w:t>1,867.39</w:t>
            </w:r>
          </w:p>
        </w:tc>
        <w:tc>
          <w:tcPr>
            <w:tcW w:w="421" w:type="dxa"/>
            <w:tcBorders>
              <w:top w:val="nil"/>
              <w:left w:val="nil"/>
              <w:bottom w:val="single" w:sz="4" w:space="0" w:color="auto"/>
              <w:right w:val="single" w:sz="4" w:space="0" w:color="auto"/>
            </w:tcBorders>
            <w:shd w:val="clear" w:color="000000" w:fill="FFFF99"/>
            <w:noWrap/>
            <w:vAlign w:val="center"/>
            <w:hideMark/>
          </w:tcPr>
          <w:p w14:paraId="1D32C042" w14:textId="77777777" w:rsidR="000F2318" w:rsidRPr="002F2844" w:rsidRDefault="000F2318" w:rsidP="000F2318">
            <w:pPr>
              <w:spacing w:after="0" w:line="240" w:lineRule="auto"/>
              <w:jc w:val="right"/>
              <w:rPr>
                <w:rFonts w:ascii="Arial" w:hAnsi="Arial"/>
                <w:b/>
                <w:sz w:val="6"/>
              </w:rPr>
            </w:pPr>
            <w:r w:rsidRPr="002F2844">
              <w:rPr>
                <w:rFonts w:ascii="Arial" w:hAnsi="Arial"/>
                <w:b/>
                <w:sz w:val="6"/>
              </w:rPr>
              <w:t>1,500.60</w:t>
            </w:r>
          </w:p>
        </w:tc>
        <w:tc>
          <w:tcPr>
            <w:tcW w:w="421" w:type="dxa"/>
            <w:tcBorders>
              <w:top w:val="nil"/>
              <w:left w:val="nil"/>
              <w:bottom w:val="single" w:sz="4" w:space="0" w:color="auto"/>
              <w:right w:val="single" w:sz="4" w:space="0" w:color="auto"/>
            </w:tcBorders>
            <w:shd w:val="clear" w:color="000000" w:fill="FFFF99"/>
            <w:noWrap/>
            <w:vAlign w:val="center"/>
            <w:hideMark/>
          </w:tcPr>
          <w:p w14:paraId="1D32C043" w14:textId="77777777" w:rsidR="000F2318" w:rsidRPr="002F2844" w:rsidRDefault="000F2318" w:rsidP="000F2318">
            <w:pPr>
              <w:spacing w:after="0" w:line="240" w:lineRule="auto"/>
              <w:jc w:val="right"/>
              <w:rPr>
                <w:rFonts w:ascii="Arial" w:hAnsi="Arial"/>
                <w:b/>
                <w:sz w:val="6"/>
              </w:rPr>
            </w:pPr>
            <w:r w:rsidRPr="002F2844">
              <w:rPr>
                <w:rFonts w:ascii="Arial" w:hAnsi="Arial"/>
                <w:b/>
                <w:sz w:val="6"/>
              </w:rPr>
              <w:t>366.70</w:t>
            </w:r>
          </w:p>
        </w:tc>
        <w:tc>
          <w:tcPr>
            <w:tcW w:w="397" w:type="dxa"/>
            <w:tcBorders>
              <w:top w:val="nil"/>
              <w:left w:val="nil"/>
              <w:bottom w:val="single" w:sz="4" w:space="0" w:color="auto"/>
              <w:right w:val="single" w:sz="4" w:space="0" w:color="auto"/>
            </w:tcBorders>
            <w:shd w:val="clear" w:color="000000" w:fill="FFFF99"/>
            <w:noWrap/>
            <w:vAlign w:val="center"/>
            <w:hideMark/>
          </w:tcPr>
          <w:p w14:paraId="1D32C044"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000000" w:fill="F6F892"/>
            <w:noWrap/>
            <w:vAlign w:val="center"/>
            <w:hideMark/>
          </w:tcPr>
          <w:p w14:paraId="1D32C045"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59,964,605</w:t>
            </w:r>
          </w:p>
        </w:tc>
        <w:tc>
          <w:tcPr>
            <w:tcW w:w="357" w:type="dxa"/>
            <w:tcBorders>
              <w:top w:val="nil"/>
              <w:left w:val="nil"/>
              <w:bottom w:val="single" w:sz="4" w:space="0" w:color="auto"/>
              <w:right w:val="single" w:sz="4" w:space="0" w:color="auto"/>
            </w:tcBorders>
            <w:shd w:val="clear" w:color="000000" w:fill="FFFF99"/>
            <w:noWrap/>
            <w:vAlign w:val="center"/>
            <w:hideMark/>
          </w:tcPr>
          <w:p w14:paraId="1D32C046" w14:textId="77777777" w:rsidR="000F2318" w:rsidRPr="002F2844" w:rsidRDefault="000F2318" w:rsidP="000F2318">
            <w:pPr>
              <w:spacing w:after="0" w:line="240" w:lineRule="auto"/>
              <w:jc w:val="right"/>
              <w:rPr>
                <w:rFonts w:ascii="Arial" w:hAnsi="Arial"/>
                <w:b/>
                <w:sz w:val="6"/>
              </w:rPr>
            </w:pPr>
            <w:r w:rsidRPr="002F2844">
              <w:rPr>
                <w:rFonts w:ascii="Arial" w:hAnsi="Arial"/>
                <w:b/>
                <w:sz w:val="6"/>
              </w:rPr>
              <w:t>1,198.10</w:t>
            </w:r>
          </w:p>
        </w:tc>
        <w:tc>
          <w:tcPr>
            <w:tcW w:w="421" w:type="dxa"/>
            <w:tcBorders>
              <w:top w:val="nil"/>
              <w:left w:val="nil"/>
              <w:bottom w:val="single" w:sz="4" w:space="0" w:color="auto"/>
              <w:right w:val="single" w:sz="4" w:space="0" w:color="auto"/>
            </w:tcBorders>
            <w:shd w:val="clear" w:color="000000" w:fill="FFFF99"/>
            <w:noWrap/>
            <w:vAlign w:val="center"/>
            <w:hideMark/>
          </w:tcPr>
          <w:p w14:paraId="1D32C047" w14:textId="77777777" w:rsidR="000F2318" w:rsidRPr="002F2844" w:rsidRDefault="000F2318" w:rsidP="000F2318">
            <w:pPr>
              <w:spacing w:after="0" w:line="240" w:lineRule="auto"/>
              <w:jc w:val="right"/>
              <w:rPr>
                <w:rFonts w:ascii="Arial" w:hAnsi="Arial"/>
                <w:b/>
                <w:sz w:val="6"/>
              </w:rPr>
            </w:pPr>
            <w:r w:rsidRPr="002F2844">
              <w:rPr>
                <w:rFonts w:ascii="Arial" w:hAnsi="Arial"/>
                <w:b/>
                <w:sz w:val="6"/>
              </w:rPr>
              <w:t>139.80</w:t>
            </w:r>
          </w:p>
        </w:tc>
        <w:tc>
          <w:tcPr>
            <w:tcW w:w="421" w:type="dxa"/>
            <w:tcBorders>
              <w:top w:val="nil"/>
              <w:left w:val="nil"/>
              <w:bottom w:val="single" w:sz="4" w:space="0" w:color="auto"/>
              <w:right w:val="single" w:sz="4" w:space="0" w:color="auto"/>
            </w:tcBorders>
            <w:shd w:val="clear" w:color="000000" w:fill="FFFF99"/>
            <w:noWrap/>
            <w:vAlign w:val="center"/>
            <w:hideMark/>
          </w:tcPr>
          <w:p w14:paraId="1D32C048" w14:textId="77777777" w:rsidR="000F2318" w:rsidRPr="002F2844" w:rsidRDefault="000F2318" w:rsidP="000F2318">
            <w:pPr>
              <w:spacing w:after="0" w:line="240" w:lineRule="auto"/>
              <w:jc w:val="right"/>
              <w:rPr>
                <w:rFonts w:ascii="Arial" w:hAnsi="Arial"/>
                <w:b/>
                <w:sz w:val="6"/>
              </w:rPr>
            </w:pPr>
            <w:r w:rsidRPr="002F2844">
              <w:rPr>
                <w:rFonts w:ascii="Arial" w:hAnsi="Arial"/>
                <w:b/>
                <w:sz w:val="6"/>
              </w:rPr>
              <w:t>676.50</w:t>
            </w:r>
          </w:p>
        </w:tc>
        <w:tc>
          <w:tcPr>
            <w:tcW w:w="397" w:type="dxa"/>
            <w:tcBorders>
              <w:top w:val="nil"/>
              <w:left w:val="nil"/>
              <w:bottom w:val="single" w:sz="4" w:space="0" w:color="auto"/>
              <w:right w:val="single" w:sz="4" w:space="0" w:color="auto"/>
            </w:tcBorders>
            <w:shd w:val="clear" w:color="000000" w:fill="FFFF99"/>
            <w:noWrap/>
            <w:vAlign w:val="center"/>
            <w:hideMark/>
          </w:tcPr>
          <w:p w14:paraId="1D32C049"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000000" w:fill="F6F892"/>
            <w:noWrap/>
            <w:vAlign w:val="center"/>
            <w:hideMark/>
          </w:tcPr>
          <w:p w14:paraId="1D32C04A"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22,087,146</w:t>
            </w:r>
          </w:p>
        </w:tc>
        <w:tc>
          <w:tcPr>
            <w:tcW w:w="405" w:type="dxa"/>
            <w:tcBorders>
              <w:top w:val="nil"/>
              <w:left w:val="nil"/>
              <w:bottom w:val="single" w:sz="4" w:space="0" w:color="auto"/>
              <w:right w:val="single" w:sz="4" w:space="0" w:color="auto"/>
            </w:tcBorders>
            <w:shd w:val="clear" w:color="000000" w:fill="F6F892"/>
            <w:noWrap/>
            <w:vAlign w:val="center"/>
            <w:hideMark/>
          </w:tcPr>
          <w:p w14:paraId="1D32C04B"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198</w:t>
            </w:r>
          </w:p>
        </w:tc>
        <w:tc>
          <w:tcPr>
            <w:tcW w:w="724" w:type="dxa"/>
            <w:tcBorders>
              <w:top w:val="nil"/>
              <w:left w:val="nil"/>
              <w:bottom w:val="single" w:sz="4" w:space="0" w:color="auto"/>
              <w:right w:val="single" w:sz="4" w:space="0" w:color="auto"/>
            </w:tcBorders>
            <w:shd w:val="clear" w:color="000000" w:fill="FFFF99"/>
            <w:vAlign w:val="center"/>
            <w:hideMark/>
          </w:tcPr>
          <w:p w14:paraId="1D32C04C"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08" w:type="dxa"/>
            <w:tcBorders>
              <w:top w:val="nil"/>
              <w:left w:val="nil"/>
              <w:bottom w:val="single" w:sz="4" w:space="0" w:color="auto"/>
              <w:right w:val="single" w:sz="4" w:space="0" w:color="auto"/>
            </w:tcBorders>
            <w:shd w:val="clear" w:color="000000" w:fill="FFFF99"/>
            <w:noWrap/>
            <w:vAlign w:val="center"/>
            <w:hideMark/>
          </w:tcPr>
          <w:p w14:paraId="1D32C04D"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890,820</w:t>
            </w:r>
          </w:p>
        </w:tc>
        <w:tc>
          <w:tcPr>
            <w:tcW w:w="867" w:type="dxa"/>
            <w:tcBorders>
              <w:top w:val="nil"/>
              <w:left w:val="nil"/>
              <w:bottom w:val="single" w:sz="4" w:space="0" w:color="auto"/>
              <w:right w:val="single" w:sz="4" w:space="0" w:color="auto"/>
            </w:tcBorders>
            <w:shd w:val="clear" w:color="000000" w:fill="FFFF99"/>
            <w:vAlign w:val="center"/>
            <w:hideMark/>
          </w:tcPr>
          <w:p w14:paraId="1D32C04E"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073"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05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w:t>
            </w:r>
          </w:p>
        </w:tc>
        <w:tc>
          <w:tcPr>
            <w:tcW w:w="478" w:type="dxa"/>
            <w:tcBorders>
              <w:top w:val="nil"/>
              <w:left w:val="nil"/>
              <w:bottom w:val="single" w:sz="4" w:space="0" w:color="auto"/>
              <w:right w:val="single" w:sz="4" w:space="0" w:color="auto"/>
            </w:tcBorders>
            <w:shd w:val="clear" w:color="auto" w:fill="auto"/>
            <w:vAlign w:val="center"/>
            <w:hideMark/>
          </w:tcPr>
          <w:p w14:paraId="1D32C051" w14:textId="77777777" w:rsidR="000F2318" w:rsidRPr="002F2844" w:rsidRDefault="000F2318" w:rsidP="000F2318">
            <w:pPr>
              <w:spacing w:after="0" w:line="240" w:lineRule="auto"/>
              <w:rPr>
                <w:rFonts w:ascii="Arial" w:hAnsi="Arial"/>
                <w:sz w:val="6"/>
              </w:rPr>
            </w:pPr>
            <w:r w:rsidRPr="002F2844">
              <w:rPr>
                <w:rFonts w:ascii="Arial" w:hAnsi="Arial"/>
                <w:sz w:val="6"/>
              </w:rPr>
              <w:t>BLEDA</w:t>
            </w:r>
          </w:p>
        </w:tc>
        <w:tc>
          <w:tcPr>
            <w:tcW w:w="430" w:type="dxa"/>
            <w:tcBorders>
              <w:top w:val="nil"/>
              <w:left w:val="nil"/>
              <w:bottom w:val="single" w:sz="4" w:space="0" w:color="auto"/>
              <w:right w:val="single" w:sz="4" w:space="0" w:color="auto"/>
            </w:tcBorders>
            <w:shd w:val="clear" w:color="auto" w:fill="auto"/>
            <w:vAlign w:val="center"/>
            <w:hideMark/>
          </w:tcPr>
          <w:p w14:paraId="1D32C052" w14:textId="77777777" w:rsidR="000F2318" w:rsidRPr="002F2844" w:rsidRDefault="000F2318" w:rsidP="000F2318">
            <w:pPr>
              <w:spacing w:after="0" w:line="240" w:lineRule="auto"/>
              <w:rPr>
                <w:rFonts w:ascii="Arial" w:hAnsi="Arial"/>
                <w:sz w:val="6"/>
              </w:rPr>
            </w:pPr>
            <w:r w:rsidRPr="002F2844">
              <w:rPr>
                <w:rFonts w:ascii="Arial" w:hAnsi="Arial"/>
                <w:sz w:val="6"/>
              </w:rPr>
              <w:t>GANI</w:t>
            </w:r>
          </w:p>
        </w:tc>
        <w:tc>
          <w:tcPr>
            <w:tcW w:w="442" w:type="dxa"/>
            <w:tcBorders>
              <w:top w:val="nil"/>
              <w:left w:val="nil"/>
              <w:bottom w:val="single" w:sz="4" w:space="0" w:color="auto"/>
              <w:right w:val="single" w:sz="4" w:space="0" w:color="auto"/>
            </w:tcBorders>
            <w:shd w:val="clear" w:color="auto" w:fill="auto"/>
            <w:vAlign w:val="center"/>
            <w:hideMark/>
          </w:tcPr>
          <w:p w14:paraId="1D32C053" w14:textId="77777777" w:rsidR="000F2318" w:rsidRPr="002F2844" w:rsidRDefault="000F2318" w:rsidP="000F2318">
            <w:pPr>
              <w:spacing w:after="0" w:line="240" w:lineRule="auto"/>
              <w:rPr>
                <w:rFonts w:ascii="Arial" w:hAnsi="Arial"/>
                <w:sz w:val="6"/>
              </w:rPr>
            </w:pPr>
            <w:r w:rsidRPr="002F2844">
              <w:rPr>
                <w:rFonts w:ascii="Arial" w:hAnsi="Arial"/>
                <w:sz w:val="6"/>
              </w:rPr>
              <w:t>MUÇAJ</w:t>
            </w:r>
          </w:p>
        </w:tc>
        <w:tc>
          <w:tcPr>
            <w:tcW w:w="305" w:type="dxa"/>
            <w:tcBorders>
              <w:top w:val="nil"/>
              <w:left w:val="nil"/>
              <w:bottom w:val="single" w:sz="4" w:space="0" w:color="auto"/>
              <w:right w:val="single" w:sz="4" w:space="0" w:color="auto"/>
            </w:tcBorders>
            <w:shd w:val="clear" w:color="auto" w:fill="auto"/>
            <w:vAlign w:val="center"/>
            <w:hideMark/>
          </w:tcPr>
          <w:p w14:paraId="1D32C05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05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2/64+1-1/1</w:t>
            </w:r>
          </w:p>
        </w:tc>
        <w:tc>
          <w:tcPr>
            <w:tcW w:w="341" w:type="dxa"/>
            <w:tcBorders>
              <w:top w:val="nil"/>
              <w:left w:val="nil"/>
              <w:bottom w:val="single" w:sz="4" w:space="0" w:color="auto"/>
              <w:right w:val="single" w:sz="4" w:space="0" w:color="auto"/>
            </w:tcBorders>
            <w:shd w:val="clear" w:color="auto" w:fill="auto"/>
            <w:noWrap/>
            <w:vAlign w:val="center"/>
            <w:hideMark/>
          </w:tcPr>
          <w:p w14:paraId="1D32C056" w14:textId="77777777" w:rsidR="000F2318" w:rsidRPr="002F2844" w:rsidRDefault="000F2318" w:rsidP="000F2318">
            <w:pPr>
              <w:spacing w:after="0" w:line="240" w:lineRule="auto"/>
              <w:jc w:val="right"/>
              <w:rPr>
                <w:rFonts w:ascii="Arial" w:hAnsi="Arial"/>
                <w:sz w:val="6"/>
              </w:rPr>
            </w:pPr>
            <w:r w:rsidRPr="002F2844">
              <w:rPr>
                <w:rFonts w:ascii="Arial" w:hAnsi="Arial"/>
                <w:sz w:val="6"/>
              </w:rPr>
              <w:t>3</w:t>
            </w:r>
          </w:p>
        </w:tc>
        <w:tc>
          <w:tcPr>
            <w:tcW w:w="277" w:type="dxa"/>
            <w:tcBorders>
              <w:top w:val="nil"/>
              <w:left w:val="nil"/>
              <w:bottom w:val="single" w:sz="4" w:space="0" w:color="auto"/>
              <w:right w:val="single" w:sz="4" w:space="0" w:color="auto"/>
            </w:tcBorders>
            <w:shd w:val="clear" w:color="auto" w:fill="auto"/>
            <w:noWrap/>
            <w:vAlign w:val="center"/>
            <w:hideMark/>
          </w:tcPr>
          <w:p w14:paraId="1D32C057" w14:textId="77777777" w:rsidR="000F2318" w:rsidRPr="002F2844" w:rsidRDefault="000F2318" w:rsidP="000F2318">
            <w:pPr>
              <w:spacing w:after="0" w:line="240" w:lineRule="auto"/>
              <w:jc w:val="right"/>
              <w:rPr>
                <w:rFonts w:ascii="Arial" w:hAnsi="Arial"/>
                <w:sz w:val="6"/>
              </w:rPr>
            </w:pPr>
            <w:r w:rsidRPr="002F2844">
              <w:rPr>
                <w:rFonts w:ascii="Arial" w:hAnsi="Arial"/>
                <w:sz w:val="6"/>
              </w:rPr>
              <w:t>56</w:t>
            </w:r>
          </w:p>
        </w:tc>
        <w:tc>
          <w:tcPr>
            <w:tcW w:w="341" w:type="dxa"/>
            <w:tcBorders>
              <w:top w:val="nil"/>
              <w:left w:val="nil"/>
              <w:bottom w:val="single" w:sz="4" w:space="0" w:color="auto"/>
              <w:right w:val="single" w:sz="4" w:space="0" w:color="auto"/>
            </w:tcBorders>
            <w:shd w:val="clear" w:color="auto" w:fill="auto"/>
            <w:noWrap/>
            <w:vAlign w:val="center"/>
            <w:hideMark/>
          </w:tcPr>
          <w:p w14:paraId="1D32C058"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059"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05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05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31.70</w:t>
            </w:r>
          </w:p>
        </w:tc>
        <w:tc>
          <w:tcPr>
            <w:tcW w:w="391" w:type="dxa"/>
            <w:tcBorders>
              <w:top w:val="nil"/>
              <w:left w:val="nil"/>
              <w:bottom w:val="single" w:sz="4" w:space="0" w:color="auto"/>
              <w:right w:val="single" w:sz="4" w:space="0" w:color="auto"/>
            </w:tcBorders>
            <w:shd w:val="clear" w:color="auto" w:fill="auto"/>
            <w:noWrap/>
            <w:vAlign w:val="center"/>
            <w:hideMark/>
          </w:tcPr>
          <w:p w14:paraId="1D32C05C"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05D"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05E"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05F"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06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06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06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06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06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06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31.70</w:t>
            </w:r>
          </w:p>
        </w:tc>
        <w:tc>
          <w:tcPr>
            <w:tcW w:w="421" w:type="dxa"/>
            <w:tcBorders>
              <w:top w:val="nil"/>
              <w:left w:val="nil"/>
              <w:bottom w:val="single" w:sz="4" w:space="0" w:color="auto"/>
              <w:right w:val="single" w:sz="4" w:space="0" w:color="auto"/>
            </w:tcBorders>
            <w:shd w:val="clear" w:color="000000" w:fill="FFFFFF"/>
            <w:noWrap/>
            <w:vAlign w:val="center"/>
            <w:hideMark/>
          </w:tcPr>
          <w:p w14:paraId="1D32C06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31.70</w:t>
            </w:r>
          </w:p>
        </w:tc>
        <w:tc>
          <w:tcPr>
            <w:tcW w:w="421" w:type="dxa"/>
            <w:tcBorders>
              <w:top w:val="nil"/>
              <w:left w:val="nil"/>
              <w:bottom w:val="single" w:sz="4" w:space="0" w:color="auto"/>
              <w:right w:val="single" w:sz="4" w:space="0" w:color="auto"/>
            </w:tcBorders>
            <w:shd w:val="clear" w:color="auto" w:fill="auto"/>
            <w:noWrap/>
            <w:vAlign w:val="center"/>
            <w:hideMark/>
          </w:tcPr>
          <w:p w14:paraId="1D32C067"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68"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06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1,017,982</w:t>
            </w:r>
          </w:p>
        </w:tc>
        <w:tc>
          <w:tcPr>
            <w:tcW w:w="357" w:type="dxa"/>
            <w:tcBorders>
              <w:top w:val="nil"/>
              <w:left w:val="nil"/>
              <w:bottom w:val="single" w:sz="4" w:space="0" w:color="auto"/>
              <w:right w:val="single" w:sz="4" w:space="0" w:color="auto"/>
            </w:tcBorders>
            <w:shd w:val="clear" w:color="auto" w:fill="auto"/>
            <w:noWrap/>
            <w:vAlign w:val="center"/>
            <w:hideMark/>
          </w:tcPr>
          <w:p w14:paraId="1D32C06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06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06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6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6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06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070" w14:textId="04776001"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nr.1001 rep. Nr. 548 kol. Dt. 25.02.2022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071"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072"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097"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07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w:t>
            </w:r>
          </w:p>
        </w:tc>
        <w:tc>
          <w:tcPr>
            <w:tcW w:w="478" w:type="dxa"/>
            <w:tcBorders>
              <w:top w:val="nil"/>
              <w:left w:val="nil"/>
              <w:bottom w:val="single" w:sz="4" w:space="0" w:color="auto"/>
              <w:right w:val="single" w:sz="4" w:space="0" w:color="auto"/>
            </w:tcBorders>
            <w:shd w:val="clear" w:color="auto" w:fill="auto"/>
            <w:vAlign w:val="center"/>
            <w:hideMark/>
          </w:tcPr>
          <w:p w14:paraId="1D32C075" w14:textId="77777777" w:rsidR="000F2318" w:rsidRPr="002F2844" w:rsidRDefault="000F2318" w:rsidP="000F2318">
            <w:pPr>
              <w:spacing w:after="0" w:line="240" w:lineRule="auto"/>
              <w:rPr>
                <w:rFonts w:ascii="Arial" w:hAnsi="Arial"/>
                <w:sz w:val="6"/>
              </w:rPr>
            </w:pPr>
            <w:r w:rsidRPr="002F2844">
              <w:rPr>
                <w:rFonts w:ascii="Arial" w:hAnsi="Arial"/>
                <w:sz w:val="6"/>
              </w:rPr>
              <w:t>BAJRAM</w:t>
            </w:r>
            <w:r w:rsidRPr="002F2844">
              <w:rPr>
                <w:rFonts w:ascii="Arial" w:hAnsi="Arial"/>
                <w:sz w:val="6"/>
              </w:rPr>
              <w:br/>
              <w:t>FIQIRETE</w:t>
            </w:r>
          </w:p>
        </w:tc>
        <w:tc>
          <w:tcPr>
            <w:tcW w:w="430" w:type="dxa"/>
            <w:tcBorders>
              <w:top w:val="nil"/>
              <w:left w:val="nil"/>
              <w:bottom w:val="single" w:sz="4" w:space="0" w:color="auto"/>
              <w:right w:val="single" w:sz="4" w:space="0" w:color="auto"/>
            </w:tcBorders>
            <w:shd w:val="clear" w:color="auto" w:fill="auto"/>
            <w:vAlign w:val="center"/>
            <w:hideMark/>
          </w:tcPr>
          <w:p w14:paraId="1D32C076" w14:textId="77777777" w:rsidR="000F2318" w:rsidRPr="002F2844" w:rsidRDefault="000F2318" w:rsidP="000F2318">
            <w:pPr>
              <w:spacing w:after="0" w:line="240" w:lineRule="auto"/>
              <w:rPr>
                <w:rFonts w:ascii="Arial" w:hAnsi="Arial"/>
                <w:sz w:val="6"/>
              </w:rPr>
            </w:pPr>
            <w:r w:rsidRPr="002F2844">
              <w:rPr>
                <w:rFonts w:ascii="Arial" w:hAnsi="Arial"/>
                <w:sz w:val="6"/>
              </w:rPr>
              <w:t>FETAH</w:t>
            </w:r>
            <w:r w:rsidRPr="002F2844">
              <w:rPr>
                <w:rFonts w:ascii="Arial" w:hAnsi="Arial"/>
                <w:sz w:val="6"/>
              </w:rPr>
              <w:br/>
              <w:t>XHEVIR</w:t>
            </w:r>
          </w:p>
        </w:tc>
        <w:tc>
          <w:tcPr>
            <w:tcW w:w="442" w:type="dxa"/>
            <w:tcBorders>
              <w:top w:val="nil"/>
              <w:left w:val="nil"/>
              <w:bottom w:val="single" w:sz="4" w:space="0" w:color="auto"/>
              <w:right w:val="single" w:sz="4" w:space="0" w:color="auto"/>
            </w:tcBorders>
            <w:shd w:val="clear" w:color="auto" w:fill="auto"/>
            <w:vAlign w:val="center"/>
            <w:hideMark/>
          </w:tcPr>
          <w:p w14:paraId="1D32C077" w14:textId="77777777" w:rsidR="000F2318" w:rsidRPr="002F2844" w:rsidRDefault="000F2318" w:rsidP="000F2318">
            <w:pPr>
              <w:spacing w:after="0" w:line="240" w:lineRule="auto"/>
              <w:rPr>
                <w:rFonts w:ascii="Arial" w:hAnsi="Arial"/>
                <w:sz w:val="6"/>
              </w:rPr>
            </w:pPr>
            <w:r w:rsidRPr="002F2844">
              <w:rPr>
                <w:rFonts w:ascii="Arial" w:hAnsi="Arial"/>
                <w:sz w:val="6"/>
              </w:rPr>
              <w:t>GJATA</w:t>
            </w:r>
            <w:r w:rsidRPr="002F2844">
              <w:rPr>
                <w:rFonts w:ascii="Arial" w:hAnsi="Arial"/>
                <w:sz w:val="6"/>
              </w:rPr>
              <w:br/>
              <w:t>GJATA</w:t>
            </w:r>
          </w:p>
        </w:tc>
        <w:tc>
          <w:tcPr>
            <w:tcW w:w="305" w:type="dxa"/>
            <w:tcBorders>
              <w:top w:val="nil"/>
              <w:left w:val="nil"/>
              <w:bottom w:val="single" w:sz="4" w:space="0" w:color="auto"/>
              <w:right w:val="single" w:sz="4" w:space="0" w:color="auto"/>
            </w:tcBorders>
            <w:shd w:val="clear" w:color="auto" w:fill="auto"/>
            <w:vAlign w:val="center"/>
            <w:hideMark/>
          </w:tcPr>
          <w:p w14:paraId="1D32C07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07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2/64+1-1/2</w:t>
            </w:r>
          </w:p>
        </w:tc>
        <w:tc>
          <w:tcPr>
            <w:tcW w:w="341" w:type="dxa"/>
            <w:tcBorders>
              <w:top w:val="nil"/>
              <w:left w:val="nil"/>
              <w:bottom w:val="single" w:sz="4" w:space="0" w:color="auto"/>
              <w:right w:val="single" w:sz="4" w:space="0" w:color="auto"/>
            </w:tcBorders>
            <w:shd w:val="clear" w:color="auto" w:fill="auto"/>
            <w:noWrap/>
            <w:vAlign w:val="center"/>
            <w:hideMark/>
          </w:tcPr>
          <w:p w14:paraId="1D32C07A" w14:textId="77777777" w:rsidR="000F2318" w:rsidRPr="002F2844" w:rsidRDefault="000F2318" w:rsidP="000F2318">
            <w:pPr>
              <w:spacing w:after="0" w:line="240" w:lineRule="auto"/>
              <w:jc w:val="right"/>
              <w:rPr>
                <w:rFonts w:ascii="Arial" w:hAnsi="Arial"/>
                <w:sz w:val="6"/>
              </w:rPr>
            </w:pPr>
            <w:r w:rsidRPr="002F2844">
              <w:rPr>
                <w:rFonts w:ascii="Arial" w:hAnsi="Arial"/>
                <w:sz w:val="6"/>
              </w:rPr>
              <w:t>3</w:t>
            </w:r>
          </w:p>
        </w:tc>
        <w:tc>
          <w:tcPr>
            <w:tcW w:w="277" w:type="dxa"/>
            <w:tcBorders>
              <w:top w:val="nil"/>
              <w:left w:val="nil"/>
              <w:bottom w:val="single" w:sz="4" w:space="0" w:color="auto"/>
              <w:right w:val="single" w:sz="4" w:space="0" w:color="auto"/>
            </w:tcBorders>
            <w:shd w:val="clear" w:color="auto" w:fill="auto"/>
            <w:noWrap/>
            <w:vAlign w:val="center"/>
            <w:hideMark/>
          </w:tcPr>
          <w:p w14:paraId="1D32C07B" w14:textId="77777777" w:rsidR="000F2318" w:rsidRPr="002F2844" w:rsidRDefault="000F2318" w:rsidP="000F2318">
            <w:pPr>
              <w:spacing w:after="0" w:line="240" w:lineRule="auto"/>
              <w:jc w:val="right"/>
              <w:rPr>
                <w:rFonts w:ascii="Arial" w:hAnsi="Arial"/>
                <w:sz w:val="6"/>
              </w:rPr>
            </w:pPr>
            <w:r w:rsidRPr="002F2844">
              <w:rPr>
                <w:rFonts w:ascii="Arial" w:hAnsi="Arial"/>
                <w:sz w:val="6"/>
              </w:rPr>
              <w:t>57</w:t>
            </w:r>
          </w:p>
        </w:tc>
        <w:tc>
          <w:tcPr>
            <w:tcW w:w="341" w:type="dxa"/>
            <w:tcBorders>
              <w:top w:val="nil"/>
              <w:left w:val="nil"/>
              <w:bottom w:val="single" w:sz="4" w:space="0" w:color="auto"/>
              <w:right w:val="single" w:sz="4" w:space="0" w:color="auto"/>
            </w:tcBorders>
            <w:shd w:val="clear" w:color="auto" w:fill="auto"/>
            <w:noWrap/>
            <w:vAlign w:val="center"/>
            <w:hideMark/>
          </w:tcPr>
          <w:p w14:paraId="1D32C07C"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07D"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07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07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12.00</w:t>
            </w:r>
          </w:p>
        </w:tc>
        <w:tc>
          <w:tcPr>
            <w:tcW w:w="391" w:type="dxa"/>
            <w:tcBorders>
              <w:top w:val="nil"/>
              <w:left w:val="nil"/>
              <w:bottom w:val="single" w:sz="4" w:space="0" w:color="auto"/>
              <w:right w:val="single" w:sz="4" w:space="0" w:color="auto"/>
            </w:tcBorders>
            <w:shd w:val="clear" w:color="auto" w:fill="auto"/>
            <w:noWrap/>
            <w:vAlign w:val="center"/>
            <w:hideMark/>
          </w:tcPr>
          <w:p w14:paraId="1D32C080"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081"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082"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083"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08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08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08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08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08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08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12.00</w:t>
            </w:r>
          </w:p>
        </w:tc>
        <w:tc>
          <w:tcPr>
            <w:tcW w:w="421" w:type="dxa"/>
            <w:tcBorders>
              <w:top w:val="nil"/>
              <w:left w:val="nil"/>
              <w:bottom w:val="single" w:sz="4" w:space="0" w:color="auto"/>
              <w:right w:val="single" w:sz="4" w:space="0" w:color="auto"/>
            </w:tcBorders>
            <w:shd w:val="clear" w:color="000000" w:fill="FFFFFF"/>
            <w:noWrap/>
            <w:vAlign w:val="center"/>
            <w:hideMark/>
          </w:tcPr>
          <w:p w14:paraId="1D32C08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12.00</w:t>
            </w:r>
          </w:p>
        </w:tc>
        <w:tc>
          <w:tcPr>
            <w:tcW w:w="421" w:type="dxa"/>
            <w:tcBorders>
              <w:top w:val="nil"/>
              <w:left w:val="nil"/>
              <w:bottom w:val="single" w:sz="4" w:space="0" w:color="auto"/>
              <w:right w:val="single" w:sz="4" w:space="0" w:color="auto"/>
            </w:tcBorders>
            <w:shd w:val="clear" w:color="auto" w:fill="auto"/>
            <w:noWrap/>
            <w:vAlign w:val="center"/>
            <w:hideMark/>
          </w:tcPr>
          <w:p w14:paraId="1D32C08B"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8C"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08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385,356</w:t>
            </w:r>
          </w:p>
        </w:tc>
        <w:tc>
          <w:tcPr>
            <w:tcW w:w="357" w:type="dxa"/>
            <w:tcBorders>
              <w:top w:val="nil"/>
              <w:left w:val="nil"/>
              <w:bottom w:val="single" w:sz="4" w:space="0" w:color="auto"/>
              <w:right w:val="single" w:sz="4" w:space="0" w:color="auto"/>
            </w:tcBorders>
            <w:shd w:val="clear" w:color="auto" w:fill="auto"/>
            <w:noWrap/>
            <w:vAlign w:val="center"/>
            <w:hideMark/>
          </w:tcPr>
          <w:p w14:paraId="1D32C08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08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09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9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9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09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094" w14:textId="72AAA6CE"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nr.1612 rep. Nr. 957 kol. Dt. 07.04.2022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095"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096"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0BB" w14:textId="77777777" w:rsidTr="000F2318">
        <w:trPr>
          <w:trHeight w:val="56"/>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09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w:t>
            </w:r>
          </w:p>
        </w:tc>
        <w:tc>
          <w:tcPr>
            <w:tcW w:w="478" w:type="dxa"/>
            <w:tcBorders>
              <w:top w:val="nil"/>
              <w:left w:val="nil"/>
              <w:bottom w:val="single" w:sz="4" w:space="0" w:color="auto"/>
              <w:right w:val="single" w:sz="4" w:space="0" w:color="auto"/>
            </w:tcBorders>
            <w:shd w:val="clear" w:color="auto" w:fill="auto"/>
            <w:vAlign w:val="center"/>
            <w:hideMark/>
          </w:tcPr>
          <w:p w14:paraId="1D32C099" w14:textId="77777777" w:rsidR="000F2318" w:rsidRPr="002F2844" w:rsidRDefault="000F2318" w:rsidP="000F2318">
            <w:pPr>
              <w:spacing w:after="0" w:line="240" w:lineRule="auto"/>
              <w:rPr>
                <w:rFonts w:ascii="Arial" w:hAnsi="Arial"/>
                <w:sz w:val="6"/>
              </w:rPr>
            </w:pPr>
            <w:r w:rsidRPr="002F2844">
              <w:rPr>
                <w:rFonts w:ascii="Arial" w:hAnsi="Arial"/>
                <w:sz w:val="6"/>
              </w:rPr>
              <w:t>SELAMI</w:t>
            </w:r>
          </w:p>
        </w:tc>
        <w:tc>
          <w:tcPr>
            <w:tcW w:w="430" w:type="dxa"/>
            <w:tcBorders>
              <w:top w:val="nil"/>
              <w:left w:val="nil"/>
              <w:bottom w:val="single" w:sz="4" w:space="0" w:color="auto"/>
              <w:right w:val="single" w:sz="4" w:space="0" w:color="auto"/>
            </w:tcBorders>
            <w:shd w:val="clear" w:color="auto" w:fill="auto"/>
            <w:vAlign w:val="center"/>
            <w:hideMark/>
          </w:tcPr>
          <w:p w14:paraId="1D32C09A" w14:textId="77777777" w:rsidR="000F2318" w:rsidRPr="002F2844" w:rsidRDefault="000F2318" w:rsidP="000F2318">
            <w:pPr>
              <w:spacing w:after="0" w:line="240" w:lineRule="auto"/>
              <w:rPr>
                <w:rFonts w:ascii="Arial" w:hAnsi="Arial"/>
                <w:sz w:val="6"/>
              </w:rPr>
            </w:pPr>
            <w:r w:rsidRPr="002F2844">
              <w:rPr>
                <w:rFonts w:ascii="Arial" w:hAnsi="Arial"/>
                <w:sz w:val="6"/>
              </w:rPr>
              <w:t>MUHARREM</w:t>
            </w:r>
          </w:p>
        </w:tc>
        <w:tc>
          <w:tcPr>
            <w:tcW w:w="442" w:type="dxa"/>
            <w:tcBorders>
              <w:top w:val="nil"/>
              <w:left w:val="nil"/>
              <w:bottom w:val="single" w:sz="4" w:space="0" w:color="auto"/>
              <w:right w:val="single" w:sz="4" w:space="0" w:color="auto"/>
            </w:tcBorders>
            <w:shd w:val="clear" w:color="auto" w:fill="auto"/>
            <w:vAlign w:val="center"/>
            <w:hideMark/>
          </w:tcPr>
          <w:p w14:paraId="1D32C09B" w14:textId="77777777" w:rsidR="000F2318" w:rsidRPr="002F2844" w:rsidRDefault="000F2318" w:rsidP="000F2318">
            <w:pPr>
              <w:spacing w:after="0" w:line="240" w:lineRule="auto"/>
              <w:rPr>
                <w:rFonts w:ascii="Arial" w:hAnsi="Arial"/>
                <w:sz w:val="6"/>
              </w:rPr>
            </w:pPr>
            <w:r w:rsidRPr="002F2844">
              <w:rPr>
                <w:rFonts w:ascii="Arial" w:hAnsi="Arial"/>
                <w:sz w:val="6"/>
              </w:rPr>
              <w:t>SHEHI</w:t>
            </w:r>
          </w:p>
        </w:tc>
        <w:tc>
          <w:tcPr>
            <w:tcW w:w="305" w:type="dxa"/>
            <w:tcBorders>
              <w:top w:val="nil"/>
              <w:left w:val="nil"/>
              <w:bottom w:val="single" w:sz="4" w:space="0" w:color="auto"/>
              <w:right w:val="single" w:sz="4" w:space="0" w:color="auto"/>
            </w:tcBorders>
            <w:shd w:val="clear" w:color="auto" w:fill="auto"/>
            <w:vAlign w:val="center"/>
            <w:hideMark/>
          </w:tcPr>
          <w:p w14:paraId="1D32C09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09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2/64+1-2</w:t>
            </w:r>
          </w:p>
        </w:tc>
        <w:tc>
          <w:tcPr>
            <w:tcW w:w="341" w:type="dxa"/>
            <w:tcBorders>
              <w:top w:val="nil"/>
              <w:left w:val="nil"/>
              <w:bottom w:val="single" w:sz="4" w:space="0" w:color="auto"/>
              <w:right w:val="single" w:sz="4" w:space="0" w:color="auto"/>
            </w:tcBorders>
            <w:shd w:val="clear" w:color="auto" w:fill="auto"/>
            <w:noWrap/>
            <w:vAlign w:val="center"/>
            <w:hideMark/>
          </w:tcPr>
          <w:p w14:paraId="1D32C09E"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09F" w14:textId="77777777" w:rsidR="000F2318" w:rsidRPr="002F2844" w:rsidRDefault="000F2318" w:rsidP="000F2318">
            <w:pPr>
              <w:spacing w:after="0" w:line="240" w:lineRule="auto"/>
              <w:jc w:val="right"/>
              <w:rPr>
                <w:rFonts w:ascii="Arial" w:hAnsi="Arial"/>
                <w:sz w:val="6"/>
              </w:rPr>
            </w:pPr>
            <w:r w:rsidRPr="002F2844">
              <w:rPr>
                <w:rFonts w:ascii="Arial" w:hAnsi="Arial"/>
                <w:sz w:val="6"/>
              </w:rPr>
              <w:t>133</w:t>
            </w:r>
          </w:p>
        </w:tc>
        <w:tc>
          <w:tcPr>
            <w:tcW w:w="341" w:type="dxa"/>
            <w:tcBorders>
              <w:top w:val="nil"/>
              <w:left w:val="nil"/>
              <w:bottom w:val="single" w:sz="4" w:space="0" w:color="auto"/>
              <w:right w:val="single" w:sz="4" w:space="0" w:color="auto"/>
            </w:tcBorders>
            <w:shd w:val="clear" w:color="auto" w:fill="auto"/>
            <w:noWrap/>
            <w:vAlign w:val="center"/>
            <w:hideMark/>
          </w:tcPr>
          <w:p w14:paraId="1D32C0A0"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0A1"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0A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0A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41.60</w:t>
            </w:r>
          </w:p>
        </w:tc>
        <w:tc>
          <w:tcPr>
            <w:tcW w:w="391" w:type="dxa"/>
            <w:tcBorders>
              <w:top w:val="nil"/>
              <w:left w:val="nil"/>
              <w:bottom w:val="single" w:sz="4" w:space="0" w:color="auto"/>
              <w:right w:val="single" w:sz="4" w:space="0" w:color="auto"/>
            </w:tcBorders>
            <w:shd w:val="clear" w:color="auto" w:fill="auto"/>
            <w:noWrap/>
            <w:vAlign w:val="center"/>
            <w:hideMark/>
          </w:tcPr>
          <w:p w14:paraId="1D32C0A4"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0A5"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0A6"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0A7" w14:textId="77777777" w:rsidR="000F2318" w:rsidRPr="002F2844" w:rsidRDefault="000F2318" w:rsidP="000F2318">
            <w:pPr>
              <w:spacing w:after="0" w:line="240" w:lineRule="auto"/>
              <w:rPr>
                <w:rFonts w:ascii="Arial" w:hAnsi="Arial"/>
                <w:sz w:val="6"/>
              </w:rPr>
            </w:pPr>
            <w:r w:rsidRPr="002F2844">
              <w:rPr>
                <w:rFonts w:ascii="Arial" w:hAnsi="Arial"/>
                <w:sz w:val="6"/>
              </w:rPr>
              <w:t>nr. Dok. 00001148 dt. 18.05.2015 Bllokohet pasuria ne favor te B.K.T. per shumen 3,000,000 leke</w:t>
            </w:r>
          </w:p>
        </w:tc>
        <w:tc>
          <w:tcPr>
            <w:tcW w:w="357" w:type="dxa"/>
            <w:tcBorders>
              <w:top w:val="nil"/>
              <w:left w:val="nil"/>
              <w:bottom w:val="single" w:sz="4" w:space="0" w:color="auto"/>
              <w:right w:val="single" w:sz="4" w:space="0" w:color="auto"/>
            </w:tcBorders>
            <w:shd w:val="clear" w:color="000000" w:fill="FFFFFF"/>
            <w:noWrap/>
            <w:vAlign w:val="center"/>
            <w:hideMark/>
          </w:tcPr>
          <w:p w14:paraId="1D32C0A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0A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0A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0A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0A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0A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41.60</w:t>
            </w:r>
          </w:p>
        </w:tc>
        <w:tc>
          <w:tcPr>
            <w:tcW w:w="421" w:type="dxa"/>
            <w:tcBorders>
              <w:top w:val="nil"/>
              <w:left w:val="nil"/>
              <w:bottom w:val="single" w:sz="4" w:space="0" w:color="auto"/>
              <w:right w:val="single" w:sz="4" w:space="0" w:color="auto"/>
            </w:tcBorders>
            <w:shd w:val="clear" w:color="000000" w:fill="FFFFFF"/>
            <w:noWrap/>
            <w:vAlign w:val="center"/>
            <w:hideMark/>
          </w:tcPr>
          <w:p w14:paraId="1D32C0A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41.60</w:t>
            </w:r>
          </w:p>
        </w:tc>
        <w:tc>
          <w:tcPr>
            <w:tcW w:w="421" w:type="dxa"/>
            <w:tcBorders>
              <w:top w:val="nil"/>
              <w:left w:val="nil"/>
              <w:bottom w:val="single" w:sz="4" w:space="0" w:color="auto"/>
              <w:right w:val="single" w:sz="4" w:space="0" w:color="auto"/>
            </w:tcBorders>
            <w:shd w:val="clear" w:color="auto" w:fill="auto"/>
            <w:noWrap/>
            <w:vAlign w:val="center"/>
            <w:hideMark/>
          </w:tcPr>
          <w:p w14:paraId="1D32C0AF"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B0"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0B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1,335,901</w:t>
            </w:r>
          </w:p>
        </w:tc>
        <w:tc>
          <w:tcPr>
            <w:tcW w:w="357" w:type="dxa"/>
            <w:tcBorders>
              <w:top w:val="nil"/>
              <w:left w:val="nil"/>
              <w:bottom w:val="single" w:sz="4" w:space="0" w:color="auto"/>
              <w:right w:val="single" w:sz="4" w:space="0" w:color="auto"/>
            </w:tcBorders>
            <w:shd w:val="clear" w:color="auto" w:fill="auto"/>
            <w:noWrap/>
            <w:vAlign w:val="center"/>
            <w:hideMark/>
          </w:tcPr>
          <w:p w14:paraId="1D32C0B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0B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0B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B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B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0B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0B8" w14:textId="17CE1FA1"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nr.1613 rep. Nr. 958 kol. Dt. 07.04.2022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0B9"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0BA"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0DF"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0B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w:t>
            </w:r>
          </w:p>
        </w:tc>
        <w:tc>
          <w:tcPr>
            <w:tcW w:w="478" w:type="dxa"/>
            <w:tcBorders>
              <w:top w:val="nil"/>
              <w:left w:val="nil"/>
              <w:bottom w:val="single" w:sz="4" w:space="0" w:color="auto"/>
              <w:right w:val="single" w:sz="4" w:space="0" w:color="auto"/>
            </w:tcBorders>
            <w:shd w:val="clear" w:color="auto" w:fill="auto"/>
            <w:vAlign w:val="center"/>
            <w:hideMark/>
          </w:tcPr>
          <w:p w14:paraId="1D32C0BD" w14:textId="77777777" w:rsidR="000F2318" w:rsidRPr="002F2844" w:rsidRDefault="000F2318" w:rsidP="000F2318">
            <w:pPr>
              <w:spacing w:after="0" w:line="240" w:lineRule="auto"/>
              <w:rPr>
                <w:rFonts w:ascii="Arial" w:hAnsi="Arial"/>
                <w:sz w:val="6"/>
              </w:rPr>
            </w:pPr>
            <w:r w:rsidRPr="002F2844">
              <w:rPr>
                <w:rFonts w:ascii="Arial" w:hAnsi="Arial"/>
                <w:sz w:val="6"/>
              </w:rPr>
              <w:t>BARDHYL</w:t>
            </w:r>
            <w:r w:rsidRPr="002F2844">
              <w:rPr>
                <w:rFonts w:ascii="Arial" w:hAnsi="Arial"/>
                <w:sz w:val="6"/>
              </w:rPr>
              <w:br/>
              <w:t>LULJETA</w:t>
            </w:r>
          </w:p>
        </w:tc>
        <w:tc>
          <w:tcPr>
            <w:tcW w:w="430" w:type="dxa"/>
            <w:tcBorders>
              <w:top w:val="nil"/>
              <w:left w:val="nil"/>
              <w:bottom w:val="single" w:sz="4" w:space="0" w:color="auto"/>
              <w:right w:val="single" w:sz="4" w:space="0" w:color="auto"/>
            </w:tcBorders>
            <w:shd w:val="clear" w:color="auto" w:fill="auto"/>
            <w:vAlign w:val="center"/>
            <w:hideMark/>
          </w:tcPr>
          <w:p w14:paraId="1D32C0BE" w14:textId="77777777" w:rsidR="000F2318" w:rsidRPr="002F2844" w:rsidRDefault="000F2318" w:rsidP="000F2318">
            <w:pPr>
              <w:spacing w:after="0" w:line="240" w:lineRule="auto"/>
              <w:rPr>
                <w:rFonts w:ascii="Arial" w:hAnsi="Arial"/>
                <w:sz w:val="6"/>
              </w:rPr>
            </w:pPr>
            <w:r w:rsidRPr="002F2844">
              <w:rPr>
                <w:rFonts w:ascii="Arial" w:hAnsi="Arial"/>
                <w:sz w:val="6"/>
              </w:rPr>
              <w:t>IZET</w:t>
            </w:r>
            <w:r w:rsidRPr="002F2844">
              <w:rPr>
                <w:rFonts w:ascii="Arial" w:hAnsi="Arial"/>
                <w:sz w:val="6"/>
              </w:rPr>
              <w:br/>
              <w:t>MITRO</w:t>
            </w:r>
          </w:p>
        </w:tc>
        <w:tc>
          <w:tcPr>
            <w:tcW w:w="442" w:type="dxa"/>
            <w:tcBorders>
              <w:top w:val="nil"/>
              <w:left w:val="nil"/>
              <w:bottom w:val="single" w:sz="4" w:space="0" w:color="auto"/>
              <w:right w:val="single" w:sz="4" w:space="0" w:color="auto"/>
            </w:tcBorders>
            <w:shd w:val="clear" w:color="auto" w:fill="auto"/>
            <w:vAlign w:val="center"/>
            <w:hideMark/>
          </w:tcPr>
          <w:p w14:paraId="1D32C0BF" w14:textId="77777777" w:rsidR="000F2318" w:rsidRPr="002F2844" w:rsidRDefault="000F2318" w:rsidP="000F2318">
            <w:pPr>
              <w:spacing w:after="0" w:line="240" w:lineRule="auto"/>
              <w:rPr>
                <w:rFonts w:ascii="Arial" w:hAnsi="Arial"/>
                <w:sz w:val="6"/>
              </w:rPr>
            </w:pPr>
            <w:r w:rsidRPr="002F2844">
              <w:rPr>
                <w:rFonts w:ascii="Arial" w:hAnsi="Arial"/>
                <w:sz w:val="6"/>
              </w:rPr>
              <w:t>ALIKO</w:t>
            </w:r>
            <w:r w:rsidRPr="002F2844">
              <w:rPr>
                <w:rFonts w:ascii="Arial" w:hAnsi="Arial"/>
                <w:sz w:val="6"/>
              </w:rPr>
              <w:br/>
              <w:t>ALIKO</w:t>
            </w:r>
          </w:p>
        </w:tc>
        <w:tc>
          <w:tcPr>
            <w:tcW w:w="305" w:type="dxa"/>
            <w:tcBorders>
              <w:top w:val="nil"/>
              <w:left w:val="nil"/>
              <w:bottom w:val="single" w:sz="4" w:space="0" w:color="auto"/>
              <w:right w:val="single" w:sz="4" w:space="0" w:color="auto"/>
            </w:tcBorders>
            <w:shd w:val="clear" w:color="auto" w:fill="auto"/>
            <w:vAlign w:val="center"/>
            <w:hideMark/>
          </w:tcPr>
          <w:p w14:paraId="1D32C0C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0C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2/64+1-3</w:t>
            </w:r>
          </w:p>
        </w:tc>
        <w:tc>
          <w:tcPr>
            <w:tcW w:w="341" w:type="dxa"/>
            <w:tcBorders>
              <w:top w:val="nil"/>
              <w:left w:val="nil"/>
              <w:bottom w:val="single" w:sz="4" w:space="0" w:color="auto"/>
              <w:right w:val="single" w:sz="4" w:space="0" w:color="auto"/>
            </w:tcBorders>
            <w:shd w:val="clear" w:color="auto" w:fill="auto"/>
            <w:noWrap/>
            <w:vAlign w:val="center"/>
            <w:hideMark/>
          </w:tcPr>
          <w:p w14:paraId="1D32C0C2"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0C3" w14:textId="77777777" w:rsidR="000F2318" w:rsidRPr="002F2844" w:rsidRDefault="000F2318" w:rsidP="000F2318">
            <w:pPr>
              <w:spacing w:after="0" w:line="240" w:lineRule="auto"/>
              <w:jc w:val="right"/>
              <w:rPr>
                <w:rFonts w:ascii="Arial" w:hAnsi="Arial"/>
                <w:sz w:val="6"/>
              </w:rPr>
            </w:pPr>
            <w:r w:rsidRPr="002F2844">
              <w:rPr>
                <w:rFonts w:ascii="Arial" w:hAnsi="Arial"/>
                <w:sz w:val="6"/>
              </w:rPr>
              <w:t>134</w:t>
            </w:r>
          </w:p>
        </w:tc>
        <w:tc>
          <w:tcPr>
            <w:tcW w:w="341" w:type="dxa"/>
            <w:tcBorders>
              <w:top w:val="nil"/>
              <w:left w:val="nil"/>
              <w:bottom w:val="single" w:sz="4" w:space="0" w:color="auto"/>
              <w:right w:val="single" w:sz="4" w:space="0" w:color="auto"/>
            </w:tcBorders>
            <w:shd w:val="clear" w:color="auto" w:fill="auto"/>
            <w:noWrap/>
            <w:vAlign w:val="center"/>
            <w:hideMark/>
          </w:tcPr>
          <w:p w14:paraId="1D32C0C4"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0C5"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0C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0C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39.50</w:t>
            </w:r>
          </w:p>
        </w:tc>
        <w:tc>
          <w:tcPr>
            <w:tcW w:w="391" w:type="dxa"/>
            <w:tcBorders>
              <w:top w:val="nil"/>
              <w:left w:val="nil"/>
              <w:bottom w:val="single" w:sz="4" w:space="0" w:color="auto"/>
              <w:right w:val="single" w:sz="4" w:space="0" w:color="auto"/>
            </w:tcBorders>
            <w:shd w:val="clear" w:color="auto" w:fill="auto"/>
            <w:noWrap/>
            <w:vAlign w:val="center"/>
            <w:hideMark/>
          </w:tcPr>
          <w:p w14:paraId="1D32C0C8"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0C9"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0CA"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0CB"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0C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0C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0C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0C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0D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0D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39.50</w:t>
            </w:r>
          </w:p>
        </w:tc>
        <w:tc>
          <w:tcPr>
            <w:tcW w:w="421" w:type="dxa"/>
            <w:tcBorders>
              <w:top w:val="nil"/>
              <w:left w:val="nil"/>
              <w:bottom w:val="single" w:sz="4" w:space="0" w:color="auto"/>
              <w:right w:val="single" w:sz="4" w:space="0" w:color="auto"/>
            </w:tcBorders>
            <w:shd w:val="clear" w:color="000000" w:fill="FFFFFF"/>
            <w:noWrap/>
            <w:vAlign w:val="center"/>
            <w:hideMark/>
          </w:tcPr>
          <w:p w14:paraId="1D32C0D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39.50</w:t>
            </w:r>
          </w:p>
        </w:tc>
        <w:tc>
          <w:tcPr>
            <w:tcW w:w="421" w:type="dxa"/>
            <w:tcBorders>
              <w:top w:val="nil"/>
              <w:left w:val="nil"/>
              <w:bottom w:val="single" w:sz="4" w:space="0" w:color="auto"/>
              <w:right w:val="single" w:sz="4" w:space="0" w:color="auto"/>
            </w:tcBorders>
            <w:shd w:val="clear" w:color="auto" w:fill="auto"/>
            <w:noWrap/>
            <w:vAlign w:val="center"/>
            <w:hideMark/>
          </w:tcPr>
          <w:p w14:paraId="1D32C0D3"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D4"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0D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1,268,464</w:t>
            </w:r>
          </w:p>
        </w:tc>
        <w:tc>
          <w:tcPr>
            <w:tcW w:w="357" w:type="dxa"/>
            <w:tcBorders>
              <w:top w:val="nil"/>
              <w:left w:val="nil"/>
              <w:bottom w:val="single" w:sz="4" w:space="0" w:color="auto"/>
              <w:right w:val="single" w:sz="4" w:space="0" w:color="auto"/>
            </w:tcBorders>
            <w:shd w:val="clear" w:color="auto" w:fill="auto"/>
            <w:noWrap/>
            <w:vAlign w:val="center"/>
            <w:hideMark/>
          </w:tcPr>
          <w:p w14:paraId="1D32C0D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0D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0D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D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D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0D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0DC" w14:textId="59A02174"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nr.3618 dt. 4.07.2022, protokolluar nga FSHZH me nr. 1767/3 dt. 4.07.2022, pronari ka nenshkruar me Bashkine Vore Akt-Marreveshjen per Kalimin e te Drejtes se Pronesise nr.550 rep. Nr. 335/1 kol. Dt. 30.06.2022 para Noterit Manushaqe Selmani (Hysenaj).</w:t>
            </w:r>
          </w:p>
        </w:tc>
        <w:tc>
          <w:tcPr>
            <w:tcW w:w="408" w:type="dxa"/>
            <w:tcBorders>
              <w:top w:val="nil"/>
              <w:left w:val="nil"/>
              <w:bottom w:val="single" w:sz="4" w:space="0" w:color="auto"/>
              <w:right w:val="single" w:sz="4" w:space="0" w:color="auto"/>
            </w:tcBorders>
            <w:shd w:val="clear" w:color="auto" w:fill="auto"/>
            <w:noWrap/>
            <w:vAlign w:val="center"/>
            <w:hideMark/>
          </w:tcPr>
          <w:p w14:paraId="1D32C0DD"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0DE"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103"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0E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w:t>
            </w:r>
          </w:p>
        </w:tc>
        <w:tc>
          <w:tcPr>
            <w:tcW w:w="478" w:type="dxa"/>
            <w:tcBorders>
              <w:top w:val="nil"/>
              <w:left w:val="nil"/>
              <w:bottom w:val="single" w:sz="4" w:space="0" w:color="auto"/>
              <w:right w:val="single" w:sz="4" w:space="0" w:color="auto"/>
            </w:tcBorders>
            <w:shd w:val="clear" w:color="auto" w:fill="auto"/>
            <w:vAlign w:val="center"/>
            <w:hideMark/>
          </w:tcPr>
          <w:p w14:paraId="1D32C0E1" w14:textId="77777777" w:rsidR="000F2318" w:rsidRPr="002F2844" w:rsidRDefault="000F2318" w:rsidP="000F2318">
            <w:pPr>
              <w:spacing w:after="0" w:line="240" w:lineRule="auto"/>
              <w:rPr>
                <w:rFonts w:ascii="Arial" w:hAnsi="Arial"/>
                <w:sz w:val="6"/>
              </w:rPr>
            </w:pPr>
            <w:r w:rsidRPr="002F2844">
              <w:rPr>
                <w:rFonts w:ascii="Arial" w:hAnsi="Arial"/>
                <w:sz w:val="6"/>
              </w:rPr>
              <w:t>BELE</w:t>
            </w:r>
            <w:r w:rsidRPr="002F2844">
              <w:rPr>
                <w:rFonts w:ascii="Arial" w:hAnsi="Arial"/>
                <w:sz w:val="6"/>
              </w:rPr>
              <w:br/>
              <w:t>BEGATOR</w:t>
            </w:r>
          </w:p>
        </w:tc>
        <w:tc>
          <w:tcPr>
            <w:tcW w:w="430" w:type="dxa"/>
            <w:tcBorders>
              <w:top w:val="nil"/>
              <w:left w:val="nil"/>
              <w:bottom w:val="single" w:sz="4" w:space="0" w:color="auto"/>
              <w:right w:val="single" w:sz="4" w:space="0" w:color="auto"/>
            </w:tcBorders>
            <w:shd w:val="clear" w:color="auto" w:fill="auto"/>
            <w:vAlign w:val="center"/>
            <w:hideMark/>
          </w:tcPr>
          <w:p w14:paraId="1D32C0E2" w14:textId="77777777" w:rsidR="000F2318" w:rsidRPr="002F2844" w:rsidRDefault="000F2318" w:rsidP="000F2318">
            <w:pPr>
              <w:spacing w:after="0" w:line="240" w:lineRule="auto"/>
              <w:rPr>
                <w:rFonts w:ascii="Arial" w:hAnsi="Arial"/>
                <w:sz w:val="6"/>
              </w:rPr>
            </w:pPr>
            <w:r w:rsidRPr="002F2844">
              <w:rPr>
                <w:rFonts w:ascii="Arial" w:hAnsi="Arial"/>
                <w:sz w:val="6"/>
              </w:rPr>
              <w:t>ALUSH</w:t>
            </w:r>
            <w:r w:rsidRPr="002F2844">
              <w:rPr>
                <w:rFonts w:ascii="Arial" w:hAnsi="Arial"/>
                <w:sz w:val="6"/>
              </w:rPr>
              <w:br/>
              <w:t>MUHAMET</w:t>
            </w:r>
          </w:p>
        </w:tc>
        <w:tc>
          <w:tcPr>
            <w:tcW w:w="442" w:type="dxa"/>
            <w:tcBorders>
              <w:top w:val="nil"/>
              <w:left w:val="nil"/>
              <w:bottom w:val="single" w:sz="4" w:space="0" w:color="auto"/>
              <w:right w:val="single" w:sz="4" w:space="0" w:color="auto"/>
            </w:tcBorders>
            <w:shd w:val="clear" w:color="auto" w:fill="auto"/>
            <w:vAlign w:val="center"/>
            <w:hideMark/>
          </w:tcPr>
          <w:p w14:paraId="1D32C0E3" w14:textId="77777777" w:rsidR="000F2318" w:rsidRPr="002F2844" w:rsidRDefault="000F2318" w:rsidP="000F2318">
            <w:pPr>
              <w:spacing w:after="0" w:line="240" w:lineRule="auto"/>
              <w:rPr>
                <w:rFonts w:ascii="Arial" w:hAnsi="Arial"/>
                <w:sz w:val="6"/>
              </w:rPr>
            </w:pPr>
            <w:r w:rsidRPr="002F2844">
              <w:rPr>
                <w:rFonts w:ascii="Arial" w:hAnsi="Arial"/>
                <w:sz w:val="6"/>
              </w:rPr>
              <w:t>MUHAMETI</w:t>
            </w:r>
            <w:r w:rsidRPr="002F2844">
              <w:rPr>
                <w:rFonts w:ascii="Arial" w:hAnsi="Arial"/>
                <w:sz w:val="6"/>
              </w:rPr>
              <w:br/>
              <w:t>MUHAMETI</w:t>
            </w:r>
          </w:p>
        </w:tc>
        <w:tc>
          <w:tcPr>
            <w:tcW w:w="305" w:type="dxa"/>
            <w:tcBorders>
              <w:top w:val="nil"/>
              <w:left w:val="nil"/>
              <w:bottom w:val="single" w:sz="4" w:space="0" w:color="auto"/>
              <w:right w:val="single" w:sz="4" w:space="0" w:color="auto"/>
            </w:tcBorders>
            <w:shd w:val="clear" w:color="auto" w:fill="auto"/>
            <w:vAlign w:val="center"/>
            <w:hideMark/>
          </w:tcPr>
          <w:p w14:paraId="1D32C0E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0E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2/64+1-4</w:t>
            </w:r>
          </w:p>
        </w:tc>
        <w:tc>
          <w:tcPr>
            <w:tcW w:w="341" w:type="dxa"/>
            <w:tcBorders>
              <w:top w:val="nil"/>
              <w:left w:val="nil"/>
              <w:bottom w:val="single" w:sz="4" w:space="0" w:color="auto"/>
              <w:right w:val="single" w:sz="4" w:space="0" w:color="auto"/>
            </w:tcBorders>
            <w:shd w:val="clear" w:color="auto" w:fill="auto"/>
            <w:noWrap/>
            <w:vAlign w:val="center"/>
            <w:hideMark/>
          </w:tcPr>
          <w:p w14:paraId="1D32C0E6" w14:textId="77777777" w:rsidR="000F2318" w:rsidRPr="002F2844" w:rsidRDefault="000F2318" w:rsidP="000F2318">
            <w:pPr>
              <w:spacing w:after="0" w:line="240" w:lineRule="auto"/>
              <w:jc w:val="right"/>
              <w:rPr>
                <w:rFonts w:ascii="Arial" w:hAnsi="Arial"/>
                <w:sz w:val="6"/>
              </w:rPr>
            </w:pPr>
            <w:r w:rsidRPr="002F2844">
              <w:rPr>
                <w:rFonts w:ascii="Arial" w:hAnsi="Arial"/>
                <w:sz w:val="6"/>
              </w:rPr>
              <w:t>7</w:t>
            </w:r>
          </w:p>
        </w:tc>
        <w:tc>
          <w:tcPr>
            <w:tcW w:w="277" w:type="dxa"/>
            <w:tcBorders>
              <w:top w:val="nil"/>
              <w:left w:val="nil"/>
              <w:bottom w:val="single" w:sz="4" w:space="0" w:color="auto"/>
              <w:right w:val="single" w:sz="4" w:space="0" w:color="auto"/>
            </w:tcBorders>
            <w:shd w:val="clear" w:color="auto" w:fill="auto"/>
            <w:noWrap/>
            <w:vAlign w:val="center"/>
            <w:hideMark/>
          </w:tcPr>
          <w:p w14:paraId="1D32C0E7" w14:textId="77777777" w:rsidR="000F2318" w:rsidRPr="002F2844" w:rsidRDefault="000F2318" w:rsidP="000F2318">
            <w:pPr>
              <w:spacing w:after="0" w:line="240" w:lineRule="auto"/>
              <w:jc w:val="right"/>
              <w:rPr>
                <w:rFonts w:ascii="Arial" w:hAnsi="Arial"/>
                <w:sz w:val="6"/>
              </w:rPr>
            </w:pPr>
            <w:r w:rsidRPr="002F2844">
              <w:rPr>
                <w:rFonts w:ascii="Arial" w:hAnsi="Arial"/>
                <w:sz w:val="6"/>
              </w:rPr>
              <w:t>153</w:t>
            </w:r>
          </w:p>
        </w:tc>
        <w:tc>
          <w:tcPr>
            <w:tcW w:w="341" w:type="dxa"/>
            <w:tcBorders>
              <w:top w:val="nil"/>
              <w:left w:val="nil"/>
              <w:bottom w:val="single" w:sz="4" w:space="0" w:color="auto"/>
              <w:right w:val="single" w:sz="4" w:space="0" w:color="auto"/>
            </w:tcBorders>
            <w:shd w:val="clear" w:color="auto" w:fill="auto"/>
            <w:noWrap/>
            <w:vAlign w:val="center"/>
            <w:hideMark/>
          </w:tcPr>
          <w:p w14:paraId="1D32C0E8"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0E9"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0E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0E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42.80</w:t>
            </w:r>
          </w:p>
        </w:tc>
        <w:tc>
          <w:tcPr>
            <w:tcW w:w="391" w:type="dxa"/>
            <w:tcBorders>
              <w:top w:val="nil"/>
              <w:left w:val="nil"/>
              <w:bottom w:val="single" w:sz="4" w:space="0" w:color="auto"/>
              <w:right w:val="single" w:sz="4" w:space="0" w:color="auto"/>
            </w:tcBorders>
            <w:shd w:val="clear" w:color="auto" w:fill="auto"/>
            <w:noWrap/>
            <w:vAlign w:val="center"/>
            <w:hideMark/>
          </w:tcPr>
          <w:p w14:paraId="1D32C0EC"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0ED"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0EE"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0EF"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0F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0F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0F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0F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0F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0F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42.80</w:t>
            </w:r>
          </w:p>
        </w:tc>
        <w:tc>
          <w:tcPr>
            <w:tcW w:w="421" w:type="dxa"/>
            <w:tcBorders>
              <w:top w:val="nil"/>
              <w:left w:val="nil"/>
              <w:bottom w:val="single" w:sz="4" w:space="0" w:color="auto"/>
              <w:right w:val="single" w:sz="4" w:space="0" w:color="auto"/>
            </w:tcBorders>
            <w:shd w:val="clear" w:color="000000" w:fill="FFFFFF"/>
            <w:noWrap/>
            <w:vAlign w:val="center"/>
            <w:hideMark/>
          </w:tcPr>
          <w:p w14:paraId="1D32C0F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42.80</w:t>
            </w:r>
          </w:p>
        </w:tc>
        <w:tc>
          <w:tcPr>
            <w:tcW w:w="421" w:type="dxa"/>
            <w:tcBorders>
              <w:top w:val="nil"/>
              <w:left w:val="nil"/>
              <w:bottom w:val="single" w:sz="4" w:space="0" w:color="auto"/>
              <w:right w:val="single" w:sz="4" w:space="0" w:color="auto"/>
            </w:tcBorders>
            <w:shd w:val="clear" w:color="auto" w:fill="auto"/>
            <w:noWrap/>
            <w:vAlign w:val="center"/>
            <w:hideMark/>
          </w:tcPr>
          <w:p w14:paraId="1D32C0F7"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F8"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0F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1,374,436</w:t>
            </w:r>
          </w:p>
        </w:tc>
        <w:tc>
          <w:tcPr>
            <w:tcW w:w="357" w:type="dxa"/>
            <w:tcBorders>
              <w:top w:val="nil"/>
              <w:left w:val="nil"/>
              <w:bottom w:val="single" w:sz="4" w:space="0" w:color="auto"/>
              <w:right w:val="single" w:sz="4" w:space="0" w:color="auto"/>
            </w:tcBorders>
            <w:shd w:val="clear" w:color="auto" w:fill="auto"/>
            <w:noWrap/>
            <w:vAlign w:val="center"/>
            <w:hideMark/>
          </w:tcPr>
          <w:p w14:paraId="1D32C0F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0F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0F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F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0F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0F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100" w14:textId="6F30414B"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nr.1822 rep. Nr. 1101 kol. Dt. 19.04.2022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101"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102"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127"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104" w14:textId="77777777" w:rsidR="000F2318" w:rsidRPr="002F2844" w:rsidRDefault="000F2318" w:rsidP="000F2318">
            <w:pPr>
              <w:spacing w:after="0" w:line="240" w:lineRule="auto"/>
              <w:jc w:val="center"/>
              <w:rPr>
                <w:rFonts w:ascii="Arial" w:hAnsi="Arial"/>
                <w:sz w:val="6"/>
              </w:rPr>
            </w:pPr>
            <w:r w:rsidRPr="002F2844">
              <w:rPr>
                <w:rFonts w:ascii="Arial" w:hAnsi="Arial"/>
                <w:sz w:val="6"/>
              </w:rPr>
              <w:lastRenderedPageBreak/>
              <w:t>6</w:t>
            </w:r>
          </w:p>
        </w:tc>
        <w:tc>
          <w:tcPr>
            <w:tcW w:w="478" w:type="dxa"/>
            <w:tcBorders>
              <w:top w:val="nil"/>
              <w:left w:val="nil"/>
              <w:bottom w:val="single" w:sz="4" w:space="0" w:color="auto"/>
              <w:right w:val="single" w:sz="4" w:space="0" w:color="auto"/>
            </w:tcBorders>
            <w:shd w:val="clear" w:color="auto" w:fill="auto"/>
            <w:vAlign w:val="center"/>
            <w:hideMark/>
          </w:tcPr>
          <w:p w14:paraId="1D32C105" w14:textId="77777777" w:rsidR="000F2318" w:rsidRPr="002F2844" w:rsidRDefault="000F2318" w:rsidP="000F2318">
            <w:pPr>
              <w:spacing w:after="0" w:line="240" w:lineRule="auto"/>
              <w:rPr>
                <w:rFonts w:ascii="Arial" w:hAnsi="Arial"/>
                <w:sz w:val="6"/>
              </w:rPr>
            </w:pPr>
            <w:r w:rsidRPr="002F2844">
              <w:rPr>
                <w:rFonts w:ascii="Arial" w:hAnsi="Arial"/>
                <w:sz w:val="6"/>
              </w:rPr>
              <w:t>BEGATAR</w:t>
            </w:r>
            <w:r w:rsidRPr="002F2844">
              <w:rPr>
                <w:rFonts w:ascii="Arial" w:hAnsi="Arial"/>
                <w:sz w:val="6"/>
              </w:rPr>
              <w:br/>
              <w:t>BELE</w:t>
            </w:r>
            <w:r w:rsidRPr="002F2844">
              <w:rPr>
                <w:rFonts w:ascii="Arial" w:hAnsi="Arial"/>
                <w:sz w:val="6"/>
              </w:rPr>
              <w:br/>
              <w:t>ENRIKETA</w:t>
            </w:r>
          </w:p>
        </w:tc>
        <w:tc>
          <w:tcPr>
            <w:tcW w:w="430" w:type="dxa"/>
            <w:tcBorders>
              <w:top w:val="nil"/>
              <w:left w:val="nil"/>
              <w:bottom w:val="single" w:sz="4" w:space="0" w:color="auto"/>
              <w:right w:val="single" w:sz="4" w:space="0" w:color="auto"/>
            </w:tcBorders>
            <w:shd w:val="clear" w:color="auto" w:fill="auto"/>
            <w:vAlign w:val="center"/>
            <w:hideMark/>
          </w:tcPr>
          <w:p w14:paraId="1D32C106" w14:textId="77777777" w:rsidR="000F2318" w:rsidRPr="002F2844" w:rsidRDefault="000F2318" w:rsidP="000F2318">
            <w:pPr>
              <w:spacing w:after="0" w:line="240" w:lineRule="auto"/>
              <w:rPr>
                <w:rFonts w:ascii="Arial" w:hAnsi="Arial"/>
                <w:sz w:val="6"/>
              </w:rPr>
            </w:pPr>
            <w:r w:rsidRPr="002F2844">
              <w:rPr>
                <w:rFonts w:ascii="Arial" w:hAnsi="Arial"/>
                <w:sz w:val="6"/>
              </w:rPr>
              <w:t>MUHAMET</w:t>
            </w:r>
            <w:r w:rsidRPr="002F2844">
              <w:rPr>
                <w:rFonts w:ascii="Arial" w:hAnsi="Arial"/>
                <w:sz w:val="6"/>
              </w:rPr>
              <w:br/>
              <w:t>ALUSH</w:t>
            </w:r>
            <w:r w:rsidRPr="002F2844">
              <w:rPr>
                <w:rFonts w:ascii="Arial" w:hAnsi="Arial"/>
                <w:sz w:val="6"/>
              </w:rPr>
              <w:br/>
              <w:t>BASHKIM</w:t>
            </w:r>
          </w:p>
        </w:tc>
        <w:tc>
          <w:tcPr>
            <w:tcW w:w="442" w:type="dxa"/>
            <w:tcBorders>
              <w:top w:val="nil"/>
              <w:left w:val="nil"/>
              <w:bottom w:val="single" w:sz="4" w:space="0" w:color="auto"/>
              <w:right w:val="single" w:sz="4" w:space="0" w:color="auto"/>
            </w:tcBorders>
            <w:shd w:val="clear" w:color="auto" w:fill="auto"/>
            <w:vAlign w:val="center"/>
            <w:hideMark/>
          </w:tcPr>
          <w:p w14:paraId="1D32C107" w14:textId="77777777" w:rsidR="000F2318" w:rsidRPr="002F2844" w:rsidRDefault="000F2318" w:rsidP="000F2318">
            <w:pPr>
              <w:spacing w:after="0" w:line="240" w:lineRule="auto"/>
              <w:rPr>
                <w:rFonts w:ascii="Arial" w:hAnsi="Arial"/>
                <w:sz w:val="6"/>
              </w:rPr>
            </w:pPr>
            <w:r w:rsidRPr="002F2844">
              <w:rPr>
                <w:rFonts w:ascii="Arial" w:hAnsi="Arial"/>
                <w:sz w:val="6"/>
              </w:rPr>
              <w:t>MUHAMETAJ</w:t>
            </w:r>
            <w:r w:rsidRPr="002F2844">
              <w:rPr>
                <w:rFonts w:ascii="Arial" w:hAnsi="Arial"/>
                <w:sz w:val="6"/>
              </w:rPr>
              <w:br/>
              <w:t>MUHAMETAJ</w:t>
            </w:r>
            <w:r w:rsidRPr="002F2844">
              <w:rPr>
                <w:rFonts w:ascii="Arial" w:hAnsi="Arial"/>
                <w:sz w:val="6"/>
              </w:rPr>
              <w:br/>
              <w:t>MUHAMETAJ</w:t>
            </w:r>
          </w:p>
        </w:tc>
        <w:tc>
          <w:tcPr>
            <w:tcW w:w="305" w:type="dxa"/>
            <w:tcBorders>
              <w:top w:val="nil"/>
              <w:left w:val="nil"/>
              <w:bottom w:val="single" w:sz="4" w:space="0" w:color="auto"/>
              <w:right w:val="single" w:sz="4" w:space="0" w:color="auto"/>
            </w:tcBorders>
            <w:shd w:val="clear" w:color="auto" w:fill="auto"/>
            <w:vAlign w:val="center"/>
            <w:hideMark/>
          </w:tcPr>
          <w:p w14:paraId="1D32C10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10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2/64+1-4/1</w:t>
            </w:r>
          </w:p>
        </w:tc>
        <w:tc>
          <w:tcPr>
            <w:tcW w:w="341" w:type="dxa"/>
            <w:tcBorders>
              <w:top w:val="nil"/>
              <w:left w:val="nil"/>
              <w:bottom w:val="single" w:sz="4" w:space="0" w:color="auto"/>
              <w:right w:val="single" w:sz="4" w:space="0" w:color="auto"/>
            </w:tcBorders>
            <w:shd w:val="clear" w:color="auto" w:fill="auto"/>
            <w:noWrap/>
            <w:vAlign w:val="center"/>
            <w:hideMark/>
          </w:tcPr>
          <w:p w14:paraId="1D32C10A" w14:textId="77777777" w:rsidR="000F2318" w:rsidRPr="002F2844" w:rsidRDefault="000F2318" w:rsidP="000F2318">
            <w:pPr>
              <w:spacing w:after="0" w:line="240" w:lineRule="auto"/>
              <w:jc w:val="right"/>
              <w:rPr>
                <w:rFonts w:ascii="Arial" w:hAnsi="Arial"/>
                <w:sz w:val="6"/>
              </w:rPr>
            </w:pPr>
            <w:r w:rsidRPr="002F2844">
              <w:rPr>
                <w:rFonts w:ascii="Arial" w:hAnsi="Arial"/>
                <w:sz w:val="6"/>
              </w:rPr>
              <w:t>3</w:t>
            </w:r>
          </w:p>
        </w:tc>
        <w:tc>
          <w:tcPr>
            <w:tcW w:w="277" w:type="dxa"/>
            <w:tcBorders>
              <w:top w:val="nil"/>
              <w:left w:val="nil"/>
              <w:bottom w:val="single" w:sz="4" w:space="0" w:color="auto"/>
              <w:right w:val="single" w:sz="4" w:space="0" w:color="auto"/>
            </w:tcBorders>
            <w:shd w:val="clear" w:color="auto" w:fill="auto"/>
            <w:noWrap/>
            <w:vAlign w:val="center"/>
            <w:hideMark/>
          </w:tcPr>
          <w:p w14:paraId="1D32C10B" w14:textId="77777777" w:rsidR="000F2318" w:rsidRPr="002F2844" w:rsidRDefault="000F2318" w:rsidP="000F2318">
            <w:pPr>
              <w:spacing w:after="0" w:line="240" w:lineRule="auto"/>
              <w:jc w:val="right"/>
              <w:rPr>
                <w:rFonts w:ascii="Arial" w:hAnsi="Arial"/>
                <w:sz w:val="6"/>
              </w:rPr>
            </w:pPr>
            <w:r w:rsidRPr="002F2844">
              <w:rPr>
                <w:rFonts w:ascii="Arial" w:hAnsi="Arial"/>
                <w:sz w:val="6"/>
              </w:rPr>
              <w:t>58</w:t>
            </w:r>
          </w:p>
        </w:tc>
        <w:tc>
          <w:tcPr>
            <w:tcW w:w="341" w:type="dxa"/>
            <w:tcBorders>
              <w:top w:val="nil"/>
              <w:left w:val="nil"/>
              <w:bottom w:val="single" w:sz="4" w:space="0" w:color="auto"/>
              <w:right w:val="single" w:sz="4" w:space="0" w:color="auto"/>
            </w:tcBorders>
            <w:shd w:val="clear" w:color="auto" w:fill="auto"/>
            <w:noWrap/>
            <w:vAlign w:val="center"/>
            <w:hideMark/>
          </w:tcPr>
          <w:p w14:paraId="1D32C10C"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10D"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10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10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57.00</w:t>
            </w:r>
          </w:p>
        </w:tc>
        <w:tc>
          <w:tcPr>
            <w:tcW w:w="391" w:type="dxa"/>
            <w:tcBorders>
              <w:top w:val="nil"/>
              <w:left w:val="nil"/>
              <w:bottom w:val="single" w:sz="4" w:space="0" w:color="auto"/>
              <w:right w:val="single" w:sz="4" w:space="0" w:color="auto"/>
            </w:tcBorders>
            <w:shd w:val="clear" w:color="auto" w:fill="auto"/>
            <w:noWrap/>
            <w:vAlign w:val="center"/>
            <w:hideMark/>
          </w:tcPr>
          <w:p w14:paraId="1D32C110"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111"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112"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113" w14:textId="77777777" w:rsidR="000F2318" w:rsidRPr="002F2844" w:rsidRDefault="000F2318" w:rsidP="000F2318">
            <w:pPr>
              <w:spacing w:after="0" w:line="240" w:lineRule="auto"/>
              <w:rPr>
                <w:rFonts w:ascii="Arial" w:hAnsi="Arial"/>
                <w:sz w:val="6"/>
              </w:rPr>
            </w:pPr>
            <w:r w:rsidRPr="002F2844">
              <w:rPr>
                <w:rFonts w:ascii="Arial" w:hAnsi="Arial"/>
                <w:sz w:val="6"/>
              </w:rPr>
              <w:t>Ndalohen veprimet mbi pasurine</w:t>
            </w:r>
          </w:p>
        </w:tc>
        <w:tc>
          <w:tcPr>
            <w:tcW w:w="357" w:type="dxa"/>
            <w:tcBorders>
              <w:top w:val="nil"/>
              <w:left w:val="nil"/>
              <w:bottom w:val="single" w:sz="4" w:space="0" w:color="auto"/>
              <w:right w:val="single" w:sz="4" w:space="0" w:color="auto"/>
            </w:tcBorders>
            <w:shd w:val="clear" w:color="000000" w:fill="FFFFFF"/>
            <w:noWrap/>
            <w:vAlign w:val="center"/>
            <w:hideMark/>
          </w:tcPr>
          <w:p w14:paraId="1D32C11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11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11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11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11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11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57.00</w:t>
            </w:r>
          </w:p>
        </w:tc>
        <w:tc>
          <w:tcPr>
            <w:tcW w:w="421" w:type="dxa"/>
            <w:tcBorders>
              <w:top w:val="nil"/>
              <w:left w:val="nil"/>
              <w:bottom w:val="single" w:sz="4" w:space="0" w:color="auto"/>
              <w:right w:val="single" w:sz="4" w:space="0" w:color="auto"/>
            </w:tcBorders>
            <w:shd w:val="clear" w:color="000000" w:fill="FFFFFF"/>
            <w:noWrap/>
            <w:vAlign w:val="center"/>
            <w:hideMark/>
          </w:tcPr>
          <w:p w14:paraId="1D32C11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57.00</w:t>
            </w:r>
          </w:p>
        </w:tc>
        <w:tc>
          <w:tcPr>
            <w:tcW w:w="421" w:type="dxa"/>
            <w:tcBorders>
              <w:top w:val="nil"/>
              <w:left w:val="nil"/>
              <w:bottom w:val="single" w:sz="4" w:space="0" w:color="auto"/>
              <w:right w:val="single" w:sz="4" w:space="0" w:color="auto"/>
            </w:tcBorders>
            <w:shd w:val="clear" w:color="auto" w:fill="auto"/>
            <w:noWrap/>
            <w:vAlign w:val="center"/>
            <w:hideMark/>
          </w:tcPr>
          <w:p w14:paraId="1D32C11B"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1C"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11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1,830,441</w:t>
            </w:r>
          </w:p>
        </w:tc>
        <w:tc>
          <w:tcPr>
            <w:tcW w:w="357" w:type="dxa"/>
            <w:tcBorders>
              <w:top w:val="nil"/>
              <w:left w:val="nil"/>
              <w:bottom w:val="single" w:sz="4" w:space="0" w:color="auto"/>
              <w:right w:val="single" w:sz="4" w:space="0" w:color="auto"/>
            </w:tcBorders>
            <w:shd w:val="clear" w:color="auto" w:fill="auto"/>
            <w:noWrap/>
            <w:vAlign w:val="center"/>
            <w:hideMark/>
          </w:tcPr>
          <w:p w14:paraId="1D32C11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11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12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2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2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12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124" w14:textId="2945D881"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nr.1823 rep. Nr. 1102 kol. Dt. 19.04.2022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125"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126"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14B"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12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7</w:t>
            </w:r>
          </w:p>
        </w:tc>
        <w:tc>
          <w:tcPr>
            <w:tcW w:w="478" w:type="dxa"/>
            <w:tcBorders>
              <w:top w:val="nil"/>
              <w:left w:val="nil"/>
              <w:bottom w:val="single" w:sz="4" w:space="0" w:color="auto"/>
              <w:right w:val="single" w:sz="4" w:space="0" w:color="auto"/>
            </w:tcBorders>
            <w:shd w:val="clear" w:color="auto" w:fill="auto"/>
            <w:vAlign w:val="center"/>
            <w:hideMark/>
          </w:tcPr>
          <w:p w14:paraId="1D32C129" w14:textId="77777777" w:rsidR="000F2318" w:rsidRPr="002F2844" w:rsidRDefault="000F2318" w:rsidP="000F2318">
            <w:pPr>
              <w:spacing w:after="0" w:line="240" w:lineRule="auto"/>
              <w:rPr>
                <w:rFonts w:ascii="Arial" w:hAnsi="Arial"/>
                <w:sz w:val="6"/>
              </w:rPr>
            </w:pPr>
            <w:r w:rsidRPr="002F2844">
              <w:rPr>
                <w:rFonts w:ascii="Arial" w:hAnsi="Arial"/>
                <w:sz w:val="6"/>
              </w:rPr>
              <w:t>OSMAN</w:t>
            </w:r>
          </w:p>
        </w:tc>
        <w:tc>
          <w:tcPr>
            <w:tcW w:w="430" w:type="dxa"/>
            <w:tcBorders>
              <w:top w:val="nil"/>
              <w:left w:val="nil"/>
              <w:bottom w:val="single" w:sz="4" w:space="0" w:color="auto"/>
              <w:right w:val="single" w:sz="4" w:space="0" w:color="auto"/>
            </w:tcBorders>
            <w:shd w:val="clear" w:color="auto" w:fill="auto"/>
            <w:vAlign w:val="center"/>
            <w:hideMark/>
          </w:tcPr>
          <w:p w14:paraId="1D32C12A" w14:textId="77777777" w:rsidR="000F2318" w:rsidRPr="002F2844" w:rsidRDefault="000F2318" w:rsidP="000F2318">
            <w:pPr>
              <w:spacing w:after="0" w:line="240" w:lineRule="auto"/>
              <w:rPr>
                <w:rFonts w:ascii="Arial" w:hAnsi="Arial"/>
                <w:sz w:val="6"/>
              </w:rPr>
            </w:pPr>
            <w:r w:rsidRPr="002F2844">
              <w:rPr>
                <w:rFonts w:ascii="Arial" w:hAnsi="Arial"/>
                <w:sz w:val="6"/>
              </w:rPr>
              <w:t>SULEJMAN</w:t>
            </w:r>
          </w:p>
        </w:tc>
        <w:tc>
          <w:tcPr>
            <w:tcW w:w="442" w:type="dxa"/>
            <w:tcBorders>
              <w:top w:val="nil"/>
              <w:left w:val="nil"/>
              <w:bottom w:val="single" w:sz="4" w:space="0" w:color="auto"/>
              <w:right w:val="single" w:sz="4" w:space="0" w:color="auto"/>
            </w:tcBorders>
            <w:shd w:val="clear" w:color="auto" w:fill="auto"/>
            <w:vAlign w:val="center"/>
            <w:hideMark/>
          </w:tcPr>
          <w:p w14:paraId="1D32C12B" w14:textId="77777777" w:rsidR="000F2318" w:rsidRPr="002F2844" w:rsidRDefault="000F2318" w:rsidP="000F2318">
            <w:pPr>
              <w:spacing w:after="0" w:line="240" w:lineRule="auto"/>
              <w:rPr>
                <w:rFonts w:ascii="Arial" w:hAnsi="Arial"/>
                <w:sz w:val="6"/>
              </w:rPr>
            </w:pPr>
            <w:r w:rsidRPr="002F2844">
              <w:rPr>
                <w:rFonts w:ascii="Arial" w:hAnsi="Arial"/>
                <w:sz w:val="6"/>
              </w:rPr>
              <w:t>MINJA</w:t>
            </w:r>
          </w:p>
        </w:tc>
        <w:tc>
          <w:tcPr>
            <w:tcW w:w="305" w:type="dxa"/>
            <w:tcBorders>
              <w:top w:val="nil"/>
              <w:left w:val="nil"/>
              <w:bottom w:val="single" w:sz="4" w:space="0" w:color="auto"/>
              <w:right w:val="single" w:sz="4" w:space="0" w:color="auto"/>
            </w:tcBorders>
            <w:shd w:val="clear" w:color="auto" w:fill="auto"/>
            <w:vAlign w:val="center"/>
            <w:hideMark/>
          </w:tcPr>
          <w:p w14:paraId="1D32C12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12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2/64+1-5</w:t>
            </w:r>
          </w:p>
        </w:tc>
        <w:tc>
          <w:tcPr>
            <w:tcW w:w="341" w:type="dxa"/>
            <w:tcBorders>
              <w:top w:val="nil"/>
              <w:left w:val="nil"/>
              <w:bottom w:val="single" w:sz="4" w:space="0" w:color="auto"/>
              <w:right w:val="single" w:sz="4" w:space="0" w:color="auto"/>
            </w:tcBorders>
            <w:shd w:val="clear" w:color="auto" w:fill="auto"/>
            <w:noWrap/>
            <w:vAlign w:val="center"/>
            <w:hideMark/>
          </w:tcPr>
          <w:p w14:paraId="1D32C12E"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12F" w14:textId="77777777" w:rsidR="000F2318" w:rsidRPr="002F2844" w:rsidRDefault="000F2318" w:rsidP="000F2318">
            <w:pPr>
              <w:spacing w:after="0" w:line="240" w:lineRule="auto"/>
              <w:jc w:val="right"/>
              <w:rPr>
                <w:rFonts w:ascii="Arial" w:hAnsi="Arial"/>
                <w:sz w:val="6"/>
              </w:rPr>
            </w:pPr>
            <w:r w:rsidRPr="002F2844">
              <w:rPr>
                <w:rFonts w:ascii="Arial" w:hAnsi="Arial"/>
                <w:sz w:val="6"/>
              </w:rPr>
              <w:t>135</w:t>
            </w:r>
          </w:p>
        </w:tc>
        <w:tc>
          <w:tcPr>
            <w:tcW w:w="341" w:type="dxa"/>
            <w:tcBorders>
              <w:top w:val="nil"/>
              <w:left w:val="nil"/>
              <w:bottom w:val="single" w:sz="4" w:space="0" w:color="auto"/>
              <w:right w:val="single" w:sz="4" w:space="0" w:color="auto"/>
            </w:tcBorders>
            <w:shd w:val="clear" w:color="auto" w:fill="auto"/>
            <w:noWrap/>
            <w:vAlign w:val="center"/>
            <w:hideMark/>
          </w:tcPr>
          <w:p w14:paraId="1D32C130"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131"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13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13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33.00</w:t>
            </w:r>
          </w:p>
        </w:tc>
        <w:tc>
          <w:tcPr>
            <w:tcW w:w="391" w:type="dxa"/>
            <w:tcBorders>
              <w:top w:val="nil"/>
              <w:left w:val="nil"/>
              <w:bottom w:val="single" w:sz="4" w:space="0" w:color="auto"/>
              <w:right w:val="single" w:sz="4" w:space="0" w:color="auto"/>
            </w:tcBorders>
            <w:shd w:val="clear" w:color="auto" w:fill="auto"/>
            <w:noWrap/>
            <w:vAlign w:val="center"/>
            <w:hideMark/>
          </w:tcPr>
          <w:p w14:paraId="1D32C134"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135"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136"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137" w14:textId="77777777" w:rsidR="000F2318" w:rsidRPr="002F2844" w:rsidRDefault="000F2318" w:rsidP="000F2318">
            <w:pPr>
              <w:spacing w:after="0" w:line="240" w:lineRule="auto"/>
              <w:rPr>
                <w:rFonts w:ascii="Arial" w:hAnsi="Arial"/>
                <w:sz w:val="6"/>
              </w:rPr>
            </w:pPr>
            <w:r w:rsidRPr="002F2844">
              <w:rPr>
                <w:rFonts w:ascii="Arial" w:hAnsi="Arial"/>
                <w:sz w:val="6"/>
              </w:rPr>
              <w:t>Ndalohen veprimet mbi pasurine.</w:t>
            </w:r>
          </w:p>
        </w:tc>
        <w:tc>
          <w:tcPr>
            <w:tcW w:w="357" w:type="dxa"/>
            <w:tcBorders>
              <w:top w:val="nil"/>
              <w:left w:val="nil"/>
              <w:bottom w:val="single" w:sz="4" w:space="0" w:color="auto"/>
              <w:right w:val="single" w:sz="4" w:space="0" w:color="auto"/>
            </w:tcBorders>
            <w:shd w:val="clear" w:color="000000" w:fill="FFFFFF"/>
            <w:noWrap/>
            <w:vAlign w:val="center"/>
            <w:hideMark/>
          </w:tcPr>
          <w:p w14:paraId="1D32C13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13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13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13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13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13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33.00</w:t>
            </w:r>
          </w:p>
        </w:tc>
        <w:tc>
          <w:tcPr>
            <w:tcW w:w="421" w:type="dxa"/>
            <w:tcBorders>
              <w:top w:val="nil"/>
              <w:left w:val="nil"/>
              <w:bottom w:val="single" w:sz="4" w:space="0" w:color="auto"/>
              <w:right w:val="single" w:sz="4" w:space="0" w:color="auto"/>
            </w:tcBorders>
            <w:shd w:val="clear" w:color="000000" w:fill="FFFFFF"/>
            <w:noWrap/>
            <w:vAlign w:val="center"/>
            <w:hideMark/>
          </w:tcPr>
          <w:p w14:paraId="1D32C13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33.00</w:t>
            </w:r>
          </w:p>
        </w:tc>
        <w:tc>
          <w:tcPr>
            <w:tcW w:w="421" w:type="dxa"/>
            <w:tcBorders>
              <w:top w:val="nil"/>
              <w:left w:val="nil"/>
              <w:bottom w:val="single" w:sz="4" w:space="0" w:color="auto"/>
              <w:right w:val="single" w:sz="4" w:space="0" w:color="auto"/>
            </w:tcBorders>
            <w:shd w:val="clear" w:color="auto" w:fill="auto"/>
            <w:noWrap/>
            <w:vAlign w:val="center"/>
            <w:hideMark/>
          </w:tcPr>
          <w:p w14:paraId="1D32C13F"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40"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14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1,059,729</w:t>
            </w:r>
          </w:p>
        </w:tc>
        <w:tc>
          <w:tcPr>
            <w:tcW w:w="357" w:type="dxa"/>
            <w:tcBorders>
              <w:top w:val="nil"/>
              <w:left w:val="nil"/>
              <w:bottom w:val="single" w:sz="4" w:space="0" w:color="auto"/>
              <w:right w:val="single" w:sz="4" w:space="0" w:color="auto"/>
            </w:tcBorders>
            <w:shd w:val="clear" w:color="auto" w:fill="auto"/>
            <w:noWrap/>
            <w:vAlign w:val="center"/>
            <w:hideMark/>
          </w:tcPr>
          <w:p w14:paraId="1D32C14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14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14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4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4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14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148"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7061 dt. 08.10.2021, protokolluar ne FSHZH me nr. 3086 dt. 13.10.2021, pronari pranon shkembimin e pasurise. Deklarata paraprake e dakortesise eshte nenshkruar nga Shpend Osman Minja, djali i pronarit te pasurise 2/64+1-5.</w:t>
            </w:r>
            <w:r w:rsidRPr="002F2844">
              <w:rPr>
                <w:rFonts w:ascii="Arial" w:hAnsi="Arial"/>
                <w:sz w:val="6"/>
              </w:rPr>
              <w:br/>
              <w:t>Mbeshtetur ne informacionin e derguar nga Bashkia Vore me shkresen nr. 3942 dt. 19.07.2022, protokolluar ne FSHZH me nr. 1767/4 dt. 19.07.2022, familja Minja ka shprehur dakortesine per shpronesimin me shkembim por nuk kane mundesi te firmosin akt-marreveshjen paraprake para noterit.</w:t>
            </w:r>
          </w:p>
        </w:tc>
        <w:tc>
          <w:tcPr>
            <w:tcW w:w="408" w:type="dxa"/>
            <w:tcBorders>
              <w:top w:val="nil"/>
              <w:left w:val="nil"/>
              <w:bottom w:val="single" w:sz="4" w:space="0" w:color="auto"/>
              <w:right w:val="single" w:sz="4" w:space="0" w:color="auto"/>
            </w:tcBorders>
            <w:shd w:val="clear" w:color="auto" w:fill="auto"/>
            <w:vAlign w:val="center"/>
            <w:hideMark/>
          </w:tcPr>
          <w:p w14:paraId="1D32C149"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14A"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16F"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14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w:t>
            </w:r>
          </w:p>
        </w:tc>
        <w:tc>
          <w:tcPr>
            <w:tcW w:w="478" w:type="dxa"/>
            <w:tcBorders>
              <w:top w:val="nil"/>
              <w:left w:val="nil"/>
              <w:bottom w:val="single" w:sz="4" w:space="0" w:color="auto"/>
              <w:right w:val="single" w:sz="4" w:space="0" w:color="auto"/>
            </w:tcBorders>
            <w:shd w:val="clear" w:color="auto" w:fill="auto"/>
            <w:vAlign w:val="center"/>
            <w:hideMark/>
          </w:tcPr>
          <w:p w14:paraId="1D32C14D" w14:textId="77777777" w:rsidR="000F2318" w:rsidRPr="002F2844" w:rsidRDefault="000F2318" w:rsidP="000F2318">
            <w:pPr>
              <w:spacing w:after="0" w:line="240" w:lineRule="auto"/>
              <w:rPr>
                <w:rFonts w:ascii="Arial" w:hAnsi="Arial"/>
                <w:sz w:val="6"/>
              </w:rPr>
            </w:pPr>
            <w:r w:rsidRPr="002F2844">
              <w:rPr>
                <w:rFonts w:ascii="Arial" w:hAnsi="Arial"/>
                <w:sz w:val="6"/>
              </w:rPr>
              <w:t>YMER</w:t>
            </w:r>
          </w:p>
        </w:tc>
        <w:tc>
          <w:tcPr>
            <w:tcW w:w="430" w:type="dxa"/>
            <w:tcBorders>
              <w:top w:val="nil"/>
              <w:left w:val="nil"/>
              <w:bottom w:val="single" w:sz="4" w:space="0" w:color="auto"/>
              <w:right w:val="single" w:sz="4" w:space="0" w:color="auto"/>
            </w:tcBorders>
            <w:shd w:val="clear" w:color="auto" w:fill="auto"/>
            <w:vAlign w:val="center"/>
            <w:hideMark/>
          </w:tcPr>
          <w:p w14:paraId="1D32C14E" w14:textId="77777777" w:rsidR="000F2318" w:rsidRPr="002F2844" w:rsidRDefault="000F2318" w:rsidP="000F2318">
            <w:pPr>
              <w:spacing w:after="0" w:line="240" w:lineRule="auto"/>
              <w:rPr>
                <w:rFonts w:ascii="Arial" w:hAnsi="Arial"/>
                <w:sz w:val="6"/>
              </w:rPr>
            </w:pPr>
            <w:r w:rsidRPr="002F2844">
              <w:rPr>
                <w:rFonts w:ascii="Arial" w:hAnsi="Arial"/>
                <w:sz w:val="6"/>
              </w:rPr>
              <w:t>SELMAN</w:t>
            </w:r>
          </w:p>
        </w:tc>
        <w:tc>
          <w:tcPr>
            <w:tcW w:w="442" w:type="dxa"/>
            <w:tcBorders>
              <w:top w:val="nil"/>
              <w:left w:val="nil"/>
              <w:bottom w:val="single" w:sz="4" w:space="0" w:color="auto"/>
              <w:right w:val="single" w:sz="4" w:space="0" w:color="auto"/>
            </w:tcBorders>
            <w:shd w:val="clear" w:color="auto" w:fill="auto"/>
            <w:vAlign w:val="center"/>
            <w:hideMark/>
          </w:tcPr>
          <w:p w14:paraId="1D32C14F" w14:textId="77777777" w:rsidR="000F2318" w:rsidRPr="002F2844" w:rsidRDefault="000F2318" w:rsidP="000F2318">
            <w:pPr>
              <w:spacing w:after="0" w:line="240" w:lineRule="auto"/>
              <w:rPr>
                <w:rFonts w:ascii="Arial" w:hAnsi="Arial"/>
                <w:sz w:val="6"/>
              </w:rPr>
            </w:pPr>
            <w:r w:rsidRPr="002F2844">
              <w:rPr>
                <w:rFonts w:ascii="Arial" w:hAnsi="Arial"/>
                <w:sz w:val="6"/>
              </w:rPr>
              <w:t>BUDLLA</w:t>
            </w:r>
          </w:p>
        </w:tc>
        <w:tc>
          <w:tcPr>
            <w:tcW w:w="305" w:type="dxa"/>
            <w:tcBorders>
              <w:top w:val="nil"/>
              <w:left w:val="nil"/>
              <w:bottom w:val="single" w:sz="4" w:space="0" w:color="auto"/>
              <w:right w:val="single" w:sz="4" w:space="0" w:color="auto"/>
            </w:tcBorders>
            <w:shd w:val="clear" w:color="auto" w:fill="auto"/>
            <w:vAlign w:val="center"/>
            <w:hideMark/>
          </w:tcPr>
          <w:p w14:paraId="1D32C15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15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2/64+1-6</w:t>
            </w:r>
          </w:p>
        </w:tc>
        <w:tc>
          <w:tcPr>
            <w:tcW w:w="341" w:type="dxa"/>
            <w:tcBorders>
              <w:top w:val="nil"/>
              <w:left w:val="nil"/>
              <w:bottom w:val="single" w:sz="4" w:space="0" w:color="auto"/>
              <w:right w:val="single" w:sz="4" w:space="0" w:color="auto"/>
            </w:tcBorders>
            <w:shd w:val="clear" w:color="auto" w:fill="auto"/>
            <w:noWrap/>
            <w:vAlign w:val="center"/>
            <w:hideMark/>
          </w:tcPr>
          <w:p w14:paraId="1D32C152" w14:textId="77777777" w:rsidR="000F2318" w:rsidRPr="002F2844" w:rsidRDefault="000F2318" w:rsidP="000F2318">
            <w:pPr>
              <w:spacing w:after="0" w:line="240" w:lineRule="auto"/>
              <w:jc w:val="right"/>
              <w:rPr>
                <w:rFonts w:ascii="Arial" w:hAnsi="Arial"/>
                <w:sz w:val="6"/>
              </w:rPr>
            </w:pPr>
            <w:r w:rsidRPr="002F2844">
              <w:rPr>
                <w:rFonts w:ascii="Arial" w:hAnsi="Arial"/>
                <w:sz w:val="6"/>
              </w:rPr>
              <w:t>8</w:t>
            </w:r>
          </w:p>
        </w:tc>
        <w:tc>
          <w:tcPr>
            <w:tcW w:w="277" w:type="dxa"/>
            <w:tcBorders>
              <w:top w:val="nil"/>
              <w:left w:val="nil"/>
              <w:bottom w:val="single" w:sz="4" w:space="0" w:color="auto"/>
              <w:right w:val="single" w:sz="4" w:space="0" w:color="auto"/>
            </w:tcBorders>
            <w:shd w:val="clear" w:color="auto" w:fill="auto"/>
            <w:noWrap/>
            <w:vAlign w:val="center"/>
            <w:hideMark/>
          </w:tcPr>
          <w:p w14:paraId="1D32C153" w14:textId="77777777" w:rsidR="000F2318" w:rsidRPr="002F2844" w:rsidRDefault="000F2318" w:rsidP="000F2318">
            <w:pPr>
              <w:spacing w:after="0" w:line="240" w:lineRule="auto"/>
              <w:jc w:val="right"/>
              <w:rPr>
                <w:rFonts w:ascii="Arial" w:hAnsi="Arial"/>
                <w:sz w:val="6"/>
              </w:rPr>
            </w:pPr>
            <w:r w:rsidRPr="002F2844">
              <w:rPr>
                <w:rFonts w:ascii="Arial" w:hAnsi="Arial"/>
                <w:sz w:val="6"/>
              </w:rPr>
              <w:t>22</w:t>
            </w:r>
          </w:p>
        </w:tc>
        <w:tc>
          <w:tcPr>
            <w:tcW w:w="341" w:type="dxa"/>
            <w:tcBorders>
              <w:top w:val="nil"/>
              <w:left w:val="nil"/>
              <w:bottom w:val="single" w:sz="4" w:space="0" w:color="auto"/>
              <w:right w:val="single" w:sz="4" w:space="0" w:color="auto"/>
            </w:tcBorders>
            <w:shd w:val="clear" w:color="auto" w:fill="auto"/>
            <w:noWrap/>
            <w:vAlign w:val="center"/>
            <w:hideMark/>
          </w:tcPr>
          <w:p w14:paraId="1D32C154" w14:textId="77777777" w:rsidR="000F2318" w:rsidRPr="002F2844" w:rsidRDefault="000F2318" w:rsidP="000F2318">
            <w:pPr>
              <w:spacing w:after="0" w:line="240" w:lineRule="auto"/>
              <w:rPr>
                <w:rFonts w:ascii="Arial" w:hAnsi="Arial"/>
                <w:sz w:val="6"/>
              </w:rPr>
            </w:pPr>
            <w:r w:rsidRPr="002F2844">
              <w:rPr>
                <w:rFonts w:ascii="Arial" w:hAnsi="Arial"/>
                <w:sz w:val="6"/>
              </w:rPr>
              <w:t>TR-O-16</w:t>
            </w:r>
          </w:p>
        </w:tc>
        <w:tc>
          <w:tcPr>
            <w:tcW w:w="415" w:type="dxa"/>
            <w:tcBorders>
              <w:top w:val="nil"/>
              <w:left w:val="nil"/>
              <w:bottom w:val="single" w:sz="4" w:space="0" w:color="auto"/>
              <w:right w:val="single" w:sz="4" w:space="0" w:color="auto"/>
            </w:tcBorders>
            <w:shd w:val="clear" w:color="auto" w:fill="auto"/>
            <w:vAlign w:val="center"/>
            <w:hideMark/>
          </w:tcPr>
          <w:p w14:paraId="1D32C155"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15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15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42.80</w:t>
            </w:r>
          </w:p>
        </w:tc>
        <w:tc>
          <w:tcPr>
            <w:tcW w:w="391" w:type="dxa"/>
            <w:tcBorders>
              <w:top w:val="nil"/>
              <w:left w:val="nil"/>
              <w:bottom w:val="single" w:sz="4" w:space="0" w:color="auto"/>
              <w:right w:val="single" w:sz="4" w:space="0" w:color="auto"/>
            </w:tcBorders>
            <w:shd w:val="clear" w:color="auto" w:fill="auto"/>
            <w:noWrap/>
            <w:vAlign w:val="center"/>
            <w:hideMark/>
          </w:tcPr>
          <w:p w14:paraId="1D32C158"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159"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15A"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15B"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15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15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15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15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16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16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42.80</w:t>
            </w:r>
          </w:p>
        </w:tc>
        <w:tc>
          <w:tcPr>
            <w:tcW w:w="421" w:type="dxa"/>
            <w:tcBorders>
              <w:top w:val="nil"/>
              <w:left w:val="nil"/>
              <w:bottom w:val="single" w:sz="4" w:space="0" w:color="auto"/>
              <w:right w:val="single" w:sz="4" w:space="0" w:color="auto"/>
            </w:tcBorders>
            <w:shd w:val="clear" w:color="000000" w:fill="FFFFFF"/>
            <w:noWrap/>
            <w:vAlign w:val="center"/>
            <w:hideMark/>
          </w:tcPr>
          <w:p w14:paraId="1D32C16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42.80</w:t>
            </w:r>
          </w:p>
        </w:tc>
        <w:tc>
          <w:tcPr>
            <w:tcW w:w="421" w:type="dxa"/>
            <w:tcBorders>
              <w:top w:val="nil"/>
              <w:left w:val="nil"/>
              <w:bottom w:val="single" w:sz="4" w:space="0" w:color="auto"/>
              <w:right w:val="single" w:sz="4" w:space="0" w:color="auto"/>
            </w:tcBorders>
            <w:shd w:val="clear" w:color="auto" w:fill="auto"/>
            <w:noWrap/>
            <w:vAlign w:val="center"/>
            <w:hideMark/>
          </w:tcPr>
          <w:p w14:paraId="1D32C163"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64"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16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1,374,436</w:t>
            </w:r>
          </w:p>
        </w:tc>
        <w:tc>
          <w:tcPr>
            <w:tcW w:w="357" w:type="dxa"/>
            <w:tcBorders>
              <w:top w:val="nil"/>
              <w:left w:val="nil"/>
              <w:bottom w:val="single" w:sz="4" w:space="0" w:color="auto"/>
              <w:right w:val="single" w:sz="4" w:space="0" w:color="auto"/>
            </w:tcBorders>
            <w:shd w:val="clear" w:color="auto" w:fill="auto"/>
            <w:noWrap/>
            <w:vAlign w:val="center"/>
            <w:hideMark/>
          </w:tcPr>
          <w:p w14:paraId="1D32C16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16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16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6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6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16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16C" w14:textId="778F82E2"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nr.1629 rep. Nr. 973 kol. Dt. 08.04.2022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16D"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16E"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193"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17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w:t>
            </w:r>
          </w:p>
        </w:tc>
        <w:tc>
          <w:tcPr>
            <w:tcW w:w="478" w:type="dxa"/>
            <w:tcBorders>
              <w:top w:val="nil"/>
              <w:left w:val="nil"/>
              <w:bottom w:val="single" w:sz="4" w:space="0" w:color="auto"/>
              <w:right w:val="single" w:sz="4" w:space="0" w:color="auto"/>
            </w:tcBorders>
            <w:shd w:val="clear" w:color="auto" w:fill="auto"/>
            <w:vAlign w:val="center"/>
            <w:hideMark/>
          </w:tcPr>
          <w:p w14:paraId="1D32C171" w14:textId="77777777" w:rsidR="000F2318" w:rsidRPr="002F2844" w:rsidRDefault="000F2318" w:rsidP="000F2318">
            <w:pPr>
              <w:spacing w:after="0" w:line="240" w:lineRule="auto"/>
              <w:rPr>
                <w:rFonts w:ascii="Arial" w:hAnsi="Arial"/>
                <w:sz w:val="6"/>
              </w:rPr>
            </w:pPr>
            <w:r w:rsidRPr="002F2844">
              <w:rPr>
                <w:rFonts w:ascii="Arial" w:hAnsi="Arial"/>
                <w:sz w:val="6"/>
              </w:rPr>
              <w:t>LIRIJE</w:t>
            </w:r>
            <w:r w:rsidRPr="002F2844">
              <w:rPr>
                <w:rFonts w:ascii="Arial" w:hAnsi="Arial"/>
                <w:sz w:val="6"/>
              </w:rPr>
              <w:br/>
              <w:t>ZEQIR</w:t>
            </w:r>
          </w:p>
        </w:tc>
        <w:tc>
          <w:tcPr>
            <w:tcW w:w="430" w:type="dxa"/>
            <w:tcBorders>
              <w:top w:val="nil"/>
              <w:left w:val="nil"/>
              <w:bottom w:val="single" w:sz="4" w:space="0" w:color="auto"/>
              <w:right w:val="single" w:sz="4" w:space="0" w:color="auto"/>
            </w:tcBorders>
            <w:shd w:val="clear" w:color="auto" w:fill="auto"/>
            <w:vAlign w:val="center"/>
            <w:hideMark/>
          </w:tcPr>
          <w:p w14:paraId="1D32C172" w14:textId="77777777" w:rsidR="000F2318" w:rsidRPr="002F2844" w:rsidRDefault="000F2318" w:rsidP="000F2318">
            <w:pPr>
              <w:spacing w:after="0" w:line="240" w:lineRule="auto"/>
              <w:rPr>
                <w:rFonts w:ascii="Arial" w:hAnsi="Arial"/>
                <w:sz w:val="6"/>
              </w:rPr>
            </w:pPr>
            <w:r w:rsidRPr="002F2844">
              <w:rPr>
                <w:rFonts w:ascii="Arial" w:hAnsi="Arial"/>
                <w:sz w:val="6"/>
              </w:rPr>
              <w:t>ASLLAN</w:t>
            </w:r>
            <w:r w:rsidRPr="002F2844">
              <w:rPr>
                <w:rFonts w:ascii="Arial" w:hAnsi="Arial"/>
                <w:sz w:val="6"/>
              </w:rPr>
              <w:br/>
              <w:t>DALIP</w:t>
            </w:r>
          </w:p>
        </w:tc>
        <w:tc>
          <w:tcPr>
            <w:tcW w:w="442" w:type="dxa"/>
            <w:tcBorders>
              <w:top w:val="nil"/>
              <w:left w:val="nil"/>
              <w:bottom w:val="single" w:sz="4" w:space="0" w:color="auto"/>
              <w:right w:val="single" w:sz="4" w:space="0" w:color="auto"/>
            </w:tcBorders>
            <w:shd w:val="clear" w:color="auto" w:fill="auto"/>
            <w:vAlign w:val="center"/>
            <w:hideMark/>
          </w:tcPr>
          <w:p w14:paraId="1D32C173" w14:textId="77777777" w:rsidR="000F2318" w:rsidRPr="002F2844" w:rsidRDefault="000F2318" w:rsidP="000F2318">
            <w:pPr>
              <w:spacing w:after="0" w:line="240" w:lineRule="auto"/>
              <w:rPr>
                <w:rFonts w:ascii="Arial" w:hAnsi="Arial"/>
                <w:sz w:val="6"/>
              </w:rPr>
            </w:pPr>
            <w:r w:rsidRPr="002F2844">
              <w:rPr>
                <w:rFonts w:ascii="Arial" w:hAnsi="Arial"/>
                <w:sz w:val="6"/>
              </w:rPr>
              <w:t>ALIU</w:t>
            </w:r>
            <w:r w:rsidRPr="002F2844">
              <w:rPr>
                <w:rFonts w:ascii="Arial" w:hAnsi="Arial"/>
                <w:sz w:val="6"/>
              </w:rPr>
              <w:br/>
              <w:t>ALIU</w:t>
            </w:r>
          </w:p>
        </w:tc>
        <w:tc>
          <w:tcPr>
            <w:tcW w:w="305" w:type="dxa"/>
            <w:tcBorders>
              <w:top w:val="nil"/>
              <w:left w:val="nil"/>
              <w:bottom w:val="single" w:sz="4" w:space="0" w:color="auto"/>
              <w:right w:val="single" w:sz="4" w:space="0" w:color="auto"/>
            </w:tcBorders>
            <w:shd w:val="clear" w:color="auto" w:fill="auto"/>
            <w:vAlign w:val="center"/>
            <w:hideMark/>
          </w:tcPr>
          <w:p w14:paraId="1D32C17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17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2/64+1-7</w:t>
            </w:r>
          </w:p>
        </w:tc>
        <w:tc>
          <w:tcPr>
            <w:tcW w:w="341" w:type="dxa"/>
            <w:tcBorders>
              <w:top w:val="nil"/>
              <w:left w:val="nil"/>
              <w:bottom w:val="single" w:sz="4" w:space="0" w:color="auto"/>
              <w:right w:val="single" w:sz="4" w:space="0" w:color="auto"/>
            </w:tcBorders>
            <w:shd w:val="clear" w:color="auto" w:fill="auto"/>
            <w:noWrap/>
            <w:vAlign w:val="center"/>
            <w:hideMark/>
          </w:tcPr>
          <w:p w14:paraId="1D32C176"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177" w14:textId="77777777" w:rsidR="000F2318" w:rsidRPr="002F2844" w:rsidRDefault="000F2318" w:rsidP="000F2318">
            <w:pPr>
              <w:spacing w:after="0" w:line="240" w:lineRule="auto"/>
              <w:jc w:val="right"/>
              <w:rPr>
                <w:rFonts w:ascii="Arial" w:hAnsi="Arial"/>
                <w:sz w:val="6"/>
              </w:rPr>
            </w:pPr>
            <w:r w:rsidRPr="002F2844">
              <w:rPr>
                <w:rFonts w:ascii="Arial" w:hAnsi="Arial"/>
                <w:sz w:val="6"/>
              </w:rPr>
              <w:t>137</w:t>
            </w:r>
          </w:p>
        </w:tc>
        <w:tc>
          <w:tcPr>
            <w:tcW w:w="341" w:type="dxa"/>
            <w:tcBorders>
              <w:top w:val="nil"/>
              <w:left w:val="nil"/>
              <w:bottom w:val="single" w:sz="4" w:space="0" w:color="auto"/>
              <w:right w:val="single" w:sz="4" w:space="0" w:color="auto"/>
            </w:tcBorders>
            <w:shd w:val="clear" w:color="auto" w:fill="auto"/>
            <w:noWrap/>
            <w:vAlign w:val="center"/>
            <w:hideMark/>
          </w:tcPr>
          <w:p w14:paraId="1D32C178"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179"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17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17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39.50</w:t>
            </w:r>
          </w:p>
        </w:tc>
        <w:tc>
          <w:tcPr>
            <w:tcW w:w="391" w:type="dxa"/>
            <w:tcBorders>
              <w:top w:val="nil"/>
              <w:left w:val="nil"/>
              <w:bottom w:val="single" w:sz="4" w:space="0" w:color="auto"/>
              <w:right w:val="single" w:sz="4" w:space="0" w:color="auto"/>
            </w:tcBorders>
            <w:shd w:val="clear" w:color="auto" w:fill="auto"/>
            <w:noWrap/>
            <w:vAlign w:val="center"/>
            <w:hideMark/>
          </w:tcPr>
          <w:p w14:paraId="1D32C17C"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17D" w14:textId="77777777" w:rsidR="000F2318" w:rsidRPr="002F2844" w:rsidRDefault="000F2318" w:rsidP="000F2318">
            <w:pPr>
              <w:spacing w:after="0" w:line="240" w:lineRule="auto"/>
              <w:rPr>
                <w:rFonts w:ascii="Arial" w:hAnsi="Arial"/>
                <w:sz w:val="6"/>
              </w:rPr>
            </w:pPr>
            <w:r w:rsidRPr="002F2844">
              <w:rPr>
                <w:rFonts w:ascii="Arial" w:hAnsi="Arial"/>
                <w:sz w:val="6"/>
              </w:rPr>
              <w:t>Me kerkesen nr. 3137 dt. 27.02.2013 Not. E. Hoxha pasuria perditesohet</w:t>
            </w:r>
            <w:r w:rsidRPr="002F2844">
              <w:rPr>
                <w:rFonts w:ascii="Arial" w:hAnsi="Arial"/>
                <w:sz w:val="6"/>
              </w:rPr>
              <w:br/>
              <w:t>Shitblerje</w:t>
            </w:r>
          </w:p>
        </w:tc>
        <w:tc>
          <w:tcPr>
            <w:tcW w:w="419" w:type="dxa"/>
            <w:tcBorders>
              <w:top w:val="nil"/>
              <w:left w:val="nil"/>
              <w:bottom w:val="single" w:sz="4" w:space="0" w:color="auto"/>
              <w:right w:val="single" w:sz="4" w:space="0" w:color="auto"/>
            </w:tcBorders>
            <w:shd w:val="clear" w:color="auto" w:fill="auto"/>
            <w:noWrap/>
            <w:vAlign w:val="center"/>
            <w:hideMark/>
          </w:tcPr>
          <w:p w14:paraId="1D32C17E"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17F"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18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18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18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18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18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18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39.50</w:t>
            </w:r>
          </w:p>
        </w:tc>
        <w:tc>
          <w:tcPr>
            <w:tcW w:w="421" w:type="dxa"/>
            <w:tcBorders>
              <w:top w:val="nil"/>
              <w:left w:val="nil"/>
              <w:bottom w:val="single" w:sz="4" w:space="0" w:color="auto"/>
              <w:right w:val="single" w:sz="4" w:space="0" w:color="auto"/>
            </w:tcBorders>
            <w:shd w:val="clear" w:color="auto" w:fill="auto"/>
            <w:noWrap/>
            <w:vAlign w:val="center"/>
            <w:hideMark/>
          </w:tcPr>
          <w:p w14:paraId="1D32C18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39.50</w:t>
            </w:r>
          </w:p>
        </w:tc>
        <w:tc>
          <w:tcPr>
            <w:tcW w:w="421" w:type="dxa"/>
            <w:tcBorders>
              <w:top w:val="nil"/>
              <w:left w:val="nil"/>
              <w:bottom w:val="single" w:sz="4" w:space="0" w:color="auto"/>
              <w:right w:val="single" w:sz="4" w:space="0" w:color="auto"/>
            </w:tcBorders>
            <w:shd w:val="clear" w:color="auto" w:fill="auto"/>
            <w:noWrap/>
            <w:vAlign w:val="center"/>
            <w:hideMark/>
          </w:tcPr>
          <w:p w14:paraId="1D32C187"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88"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18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1,268,464</w:t>
            </w:r>
          </w:p>
        </w:tc>
        <w:tc>
          <w:tcPr>
            <w:tcW w:w="357" w:type="dxa"/>
            <w:tcBorders>
              <w:top w:val="nil"/>
              <w:left w:val="nil"/>
              <w:bottom w:val="single" w:sz="4" w:space="0" w:color="auto"/>
              <w:right w:val="single" w:sz="4" w:space="0" w:color="auto"/>
            </w:tcBorders>
            <w:shd w:val="clear" w:color="auto" w:fill="auto"/>
            <w:noWrap/>
            <w:vAlign w:val="center"/>
            <w:hideMark/>
          </w:tcPr>
          <w:p w14:paraId="1D32C18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18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18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8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8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18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190" w14:textId="579D16E1"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7061 dt. 08.10.2021, protokolluar ne FSHZH me nr. 3086 dt. 13.10.2021, pronari pranon shkembimin e pasurise.</w:t>
            </w:r>
            <w:r w:rsidRPr="002F2844">
              <w:rPr>
                <w:rFonts w:ascii="Arial" w:hAnsi="Arial"/>
                <w:sz w:val="6"/>
              </w:rPr>
              <w:br/>
              <w:t>Mbeshtetur ne informacionin e derguar nga Bashkia Vore me shkresen nr. 3942 dt. 19.07.2022, protokolluar ne FSHZH me nr. 1767/4 dt. 19.07.2022, familja Aliu ka shprehur dakortesine</w:t>
            </w:r>
            <w:r w:rsidR="00FB224C" w:rsidRPr="002F2844">
              <w:rPr>
                <w:rFonts w:ascii="Arial" w:hAnsi="Arial"/>
                <w:sz w:val="6"/>
              </w:rPr>
              <w:t xml:space="preserve"> </w:t>
            </w:r>
            <w:r w:rsidRPr="002F2844">
              <w:rPr>
                <w:rFonts w:ascii="Arial" w:hAnsi="Arial"/>
                <w:sz w:val="6"/>
              </w:rPr>
              <w:t>per shpronesimin me shkembim, por nuk kane mundesi ta firmosin akt-marreveshjen paraprake para noterit.</w:t>
            </w:r>
          </w:p>
        </w:tc>
        <w:tc>
          <w:tcPr>
            <w:tcW w:w="408" w:type="dxa"/>
            <w:tcBorders>
              <w:top w:val="nil"/>
              <w:left w:val="nil"/>
              <w:bottom w:val="single" w:sz="4" w:space="0" w:color="auto"/>
              <w:right w:val="single" w:sz="4" w:space="0" w:color="auto"/>
            </w:tcBorders>
            <w:shd w:val="clear" w:color="auto" w:fill="auto"/>
            <w:noWrap/>
            <w:vAlign w:val="center"/>
            <w:hideMark/>
          </w:tcPr>
          <w:p w14:paraId="1D32C191"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192"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4441/1 dt. 29.06.2022, protokolluar ne FSHZH me nr. 1866/1 dt. 29.06.2022, funksioni i kesaj pasurie eshte banim.</w:t>
            </w:r>
          </w:p>
        </w:tc>
      </w:tr>
      <w:tr w:rsidR="000F2318" w:rsidRPr="002F2844" w14:paraId="1D32C1B6"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19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w:t>
            </w:r>
          </w:p>
        </w:tc>
        <w:tc>
          <w:tcPr>
            <w:tcW w:w="478" w:type="dxa"/>
            <w:tcBorders>
              <w:top w:val="nil"/>
              <w:left w:val="nil"/>
              <w:bottom w:val="single" w:sz="4" w:space="0" w:color="auto"/>
              <w:right w:val="single" w:sz="4" w:space="0" w:color="auto"/>
            </w:tcBorders>
            <w:shd w:val="clear" w:color="auto" w:fill="auto"/>
            <w:vAlign w:val="center"/>
            <w:hideMark/>
          </w:tcPr>
          <w:p w14:paraId="1D32C195" w14:textId="77777777" w:rsidR="000F2318" w:rsidRPr="002F2844" w:rsidRDefault="000F2318" w:rsidP="000F2318">
            <w:pPr>
              <w:spacing w:after="0" w:line="240" w:lineRule="auto"/>
              <w:rPr>
                <w:rFonts w:ascii="Arial" w:hAnsi="Arial"/>
                <w:sz w:val="6"/>
              </w:rPr>
            </w:pPr>
            <w:r w:rsidRPr="002F2844">
              <w:rPr>
                <w:rFonts w:ascii="Arial" w:hAnsi="Arial"/>
                <w:sz w:val="6"/>
              </w:rPr>
              <w:t>GENTIAN</w:t>
            </w:r>
            <w:r w:rsidRPr="002F2844">
              <w:rPr>
                <w:rFonts w:ascii="Arial" w:hAnsi="Arial"/>
                <w:sz w:val="6"/>
              </w:rPr>
              <w:br/>
              <w:t>HANE</w:t>
            </w:r>
            <w:r w:rsidRPr="002F2844">
              <w:rPr>
                <w:rFonts w:ascii="Arial" w:hAnsi="Arial"/>
                <w:sz w:val="6"/>
              </w:rPr>
              <w:br/>
              <w:t>RAMIZ</w:t>
            </w:r>
            <w:r w:rsidRPr="002F2844">
              <w:rPr>
                <w:rFonts w:ascii="Arial" w:hAnsi="Arial"/>
                <w:sz w:val="6"/>
              </w:rPr>
              <w:br/>
              <w:t>SHEQERE</w:t>
            </w:r>
            <w:r w:rsidRPr="002F2844">
              <w:rPr>
                <w:rFonts w:ascii="Arial" w:hAnsi="Arial"/>
                <w:sz w:val="6"/>
              </w:rPr>
              <w:br/>
              <w:t>VALBONA</w:t>
            </w:r>
          </w:p>
        </w:tc>
        <w:tc>
          <w:tcPr>
            <w:tcW w:w="430" w:type="dxa"/>
            <w:tcBorders>
              <w:top w:val="nil"/>
              <w:left w:val="nil"/>
              <w:bottom w:val="single" w:sz="4" w:space="0" w:color="auto"/>
              <w:right w:val="single" w:sz="4" w:space="0" w:color="auto"/>
            </w:tcBorders>
            <w:shd w:val="clear" w:color="auto" w:fill="auto"/>
            <w:vAlign w:val="center"/>
            <w:hideMark/>
          </w:tcPr>
          <w:p w14:paraId="1D32C196" w14:textId="77777777" w:rsidR="000F2318" w:rsidRPr="002F2844" w:rsidRDefault="000F2318" w:rsidP="000F2318">
            <w:pPr>
              <w:spacing w:after="0" w:line="240" w:lineRule="auto"/>
              <w:rPr>
                <w:rFonts w:ascii="Arial" w:hAnsi="Arial"/>
                <w:sz w:val="6"/>
              </w:rPr>
            </w:pPr>
            <w:r w:rsidRPr="002F2844">
              <w:rPr>
                <w:rFonts w:ascii="Arial" w:hAnsi="Arial"/>
                <w:sz w:val="6"/>
              </w:rPr>
              <w:t>RAMIZ</w:t>
            </w:r>
            <w:r w:rsidRPr="002F2844">
              <w:rPr>
                <w:rFonts w:ascii="Arial" w:hAnsi="Arial"/>
                <w:sz w:val="6"/>
              </w:rPr>
              <w:br/>
              <w:t>MYRTEZA</w:t>
            </w:r>
            <w:r w:rsidRPr="002F2844">
              <w:rPr>
                <w:rFonts w:ascii="Arial" w:hAnsi="Arial"/>
                <w:sz w:val="6"/>
              </w:rPr>
              <w:br/>
              <w:t>HAJDAR</w:t>
            </w:r>
            <w:r w:rsidRPr="002F2844">
              <w:rPr>
                <w:rFonts w:ascii="Arial" w:hAnsi="Arial"/>
                <w:sz w:val="6"/>
              </w:rPr>
              <w:br/>
              <w:t>SADIK</w:t>
            </w:r>
            <w:r w:rsidRPr="002F2844">
              <w:rPr>
                <w:rFonts w:ascii="Arial" w:hAnsi="Arial"/>
                <w:sz w:val="6"/>
              </w:rPr>
              <w:br/>
              <w:t>RAMIZ</w:t>
            </w:r>
          </w:p>
        </w:tc>
        <w:tc>
          <w:tcPr>
            <w:tcW w:w="442" w:type="dxa"/>
            <w:tcBorders>
              <w:top w:val="nil"/>
              <w:left w:val="nil"/>
              <w:bottom w:val="single" w:sz="4" w:space="0" w:color="auto"/>
              <w:right w:val="single" w:sz="4" w:space="0" w:color="auto"/>
            </w:tcBorders>
            <w:shd w:val="clear" w:color="auto" w:fill="auto"/>
            <w:vAlign w:val="center"/>
            <w:hideMark/>
          </w:tcPr>
          <w:p w14:paraId="1D32C197" w14:textId="77777777" w:rsidR="000F2318" w:rsidRPr="002F2844" w:rsidRDefault="000F2318" w:rsidP="000F2318">
            <w:pPr>
              <w:spacing w:after="0" w:line="240" w:lineRule="auto"/>
              <w:rPr>
                <w:rFonts w:ascii="Arial" w:hAnsi="Arial"/>
                <w:sz w:val="6"/>
              </w:rPr>
            </w:pPr>
            <w:r w:rsidRPr="002F2844">
              <w:rPr>
                <w:rFonts w:ascii="Arial" w:hAnsi="Arial"/>
                <w:sz w:val="6"/>
              </w:rPr>
              <w:t>BALA</w:t>
            </w:r>
            <w:r w:rsidRPr="002F2844">
              <w:rPr>
                <w:rFonts w:ascii="Arial" w:hAnsi="Arial"/>
                <w:sz w:val="6"/>
              </w:rPr>
              <w:br/>
              <w:t>BALA</w:t>
            </w:r>
            <w:r w:rsidRPr="002F2844">
              <w:rPr>
                <w:rFonts w:ascii="Arial" w:hAnsi="Arial"/>
                <w:sz w:val="6"/>
              </w:rPr>
              <w:br/>
              <w:t>BALA</w:t>
            </w:r>
            <w:r w:rsidRPr="002F2844">
              <w:rPr>
                <w:rFonts w:ascii="Arial" w:hAnsi="Arial"/>
                <w:sz w:val="6"/>
              </w:rPr>
              <w:br/>
              <w:t>BALA</w:t>
            </w:r>
            <w:r w:rsidRPr="002F2844">
              <w:rPr>
                <w:rFonts w:ascii="Arial" w:hAnsi="Arial"/>
                <w:sz w:val="6"/>
              </w:rPr>
              <w:br/>
              <w:t>BALA</w:t>
            </w:r>
          </w:p>
        </w:tc>
        <w:tc>
          <w:tcPr>
            <w:tcW w:w="305" w:type="dxa"/>
            <w:tcBorders>
              <w:top w:val="nil"/>
              <w:left w:val="nil"/>
              <w:bottom w:val="single" w:sz="4" w:space="0" w:color="auto"/>
              <w:right w:val="single" w:sz="4" w:space="0" w:color="auto"/>
            </w:tcBorders>
            <w:shd w:val="clear" w:color="auto" w:fill="auto"/>
            <w:vAlign w:val="center"/>
            <w:hideMark/>
          </w:tcPr>
          <w:p w14:paraId="1D32C19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19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2/64+1-8</w:t>
            </w:r>
          </w:p>
        </w:tc>
        <w:tc>
          <w:tcPr>
            <w:tcW w:w="618" w:type="dxa"/>
            <w:gridSpan w:val="2"/>
            <w:tcBorders>
              <w:top w:val="single" w:sz="4" w:space="0" w:color="auto"/>
              <w:left w:val="nil"/>
              <w:bottom w:val="single" w:sz="4" w:space="0" w:color="auto"/>
              <w:right w:val="single" w:sz="4" w:space="0" w:color="000000"/>
            </w:tcBorders>
            <w:shd w:val="clear" w:color="auto" w:fill="auto"/>
            <w:vAlign w:val="center"/>
            <w:hideMark/>
          </w:tcPr>
          <w:p w14:paraId="1D32C19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Kodi unik: 3127001138</w:t>
            </w:r>
          </w:p>
        </w:tc>
        <w:tc>
          <w:tcPr>
            <w:tcW w:w="341" w:type="dxa"/>
            <w:tcBorders>
              <w:top w:val="nil"/>
              <w:left w:val="nil"/>
              <w:bottom w:val="single" w:sz="4" w:space="0" w:color="auto"/>
              <w:right w:val="single" w:sz="4" w:space="0" w:color="auto"/>
            </w:tcBorders>
            <w:shd w:val="clear" w:color="auto" w:fill="auto"/>
            <w:noWrap/>
            <w:vAlign w:val="center"/>
            <w:hideMark/>
          </w:tcPr>
          <w:p w14:paraId="1D32C19B"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19C"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19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19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42.80</w:t>
            </w:r>
          </w:p>
        </w:tc>
        <w:tc>
          <w:tcPr>
            <w:tcW w:w="391" w:type="dxa"/>
            <w:tcBorders>
              <w:top w:val="nil"/>
              <w:left w:val="nil"/>
              <w:bottom w:val="single" w:sz="4" w:space="0" w:color="auto"/>
              <w:right w:val="single" w:sz="4" w:space="0" w:color="auto"/>
            </w:tcBorders>
            <w:shd w:val="clear" w:color="auto" w:fill="auto"/>
            <w:noWrap/>
            <w:vAlign w:val="center"/>
            <w:hideMark/>
          </w:tcPr>
          <w:p w14:paraId="1D32C19F"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1A0"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1A1"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1A2"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1A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1A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1A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1A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1A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1A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42.80</w:t>
            </w:r>
          </w:p>
        </w:tc>
        <w:tc>
          <w:tcPr>
            <w:tcW w:w="421" w:type="dxa"/>
            <w:tcBorders>
              <w:top w:val="nil"/>
              <w:left w:val="nil"/>
              <w:bottom w:val="single" w:sz="4" w:space="0" w:color="auto"/>
              <w:right w:val="single" w:sz="4" w:space="0" w:color="auto"/>
            </w:tcBorders>
            <w:shd w:val="clear" w:color="000000" w:fill="FFFFFF"/>
            <w:noWrap/>
            <w:vAlign w:val="center"/>
            <w:hideMark/>
          </w:tcPr>
          <w:p w14:paraId="1D32C1A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42.80</w:t>
            </w:r>
          </w:p>
        </w:tc>
        <w:tc>
          <w:tcPr>
            <w:tcW w:w="421" w:type="dxa"/>
            <w:tcBorders>
              <w:top w:val="nil"/>
              <w:left w:val="nil"/>
              <w:bottom w:val="single" w:sz="4" w:space="0" w:color="auto"/>
              <w:right w:val="single" w:sz="4" w:space="0" w:color="auto"/>
            </w:tcBorders>
            <w:shd w:val="clear" w:color="auto" w:fill="auto"/>
            <w:noWrap/>
            <w:vAlign w:val="center"/>
            <w:hideMark/>
          </w:tcPr>
          <w:p w14:paraId="1D32C1AA"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AB"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1A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1,374,436</w:t>
            </w:r>
          </w:p>
        </w:tc>
        <w:tc>
          <w:tcPr>
            <w:tcW w:w="357" w:type="dxa"/>
            <w:tcBorders>
              <w:top w:val="nil"/>
              <w:left w:val="nil"/>
              <w:bottom w:val="single" w:sz="4" w:space="0" w:color="auto"/>
              <w:right w:val="single" w:sz="4" w:space="0" w:color="auto"/>
            </w:tcBorders>
            <w:shd w:val="clear" w:color="auto" w:fill="auto"/>
            <w:noWrap/>
            <w:vAlign w:val="center"/>
            <w:hideMark/>
          </w:tcPr>
          <w:p w14:paraId="1D32C1A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1A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1A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B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B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1B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1B3"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3942 dt. 19.07.2022, protokolluar ne FSHZH me nr. 1767/4 dt. 19.07.2022, familja Bala ka shprehur dakortesine per shpronesimin me shkembim, por nuk kane mundesi te firmosin akt-marreveshjen para noterit.</w:t>
            </w:r>
          </w:p>
        </w:tc>
        <w:tc>
          <w:tcPr>
            <w:tcW w:w="408" w:type="dxa"/>
            <w:tcBorders>
              <w:top w:val="nil"/>
              <w:left w:val="nil"/>
              <w:bottom w:val="single" w:sz="4" w:space="0" w:color="auto"/>
              <w:right w:val="single" w:sz="4" w:space="0" w:color="auto"/>
            </w:tcBorders>
            <w:shd w:val="clear" w:color="auto" w:fill="auto"/>
            <w:noWrap/>
            <w:vAlign w:val="center"/>
            <w:hideMark/>
          </w:tcPr>
          <w:p w14:paraId="1D32C1B4"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1B5"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4550/1 dt. 5.7.2022, protokolluar ne FSHZH me nr. 1886/2 dt. 5.7.2022, pronaret e kesaj pasurie jane: Gentian Ramiz Bala, Hane Myrteza Bala, Ramiz Hajdar Bala, Sheqere Sadik Bala dhe Valbona Ramiz Bala, si dhe siperfaqja totale e pasurise eshte 42.8 m2.</w:t>
            </w:r>
          </w:p>
        </w:tc>
      </w:tr>
      <w:tr w:rsidR="000F2318" w:rsidRPr="002F2844" w14:paraId="1D32C1DA"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1B7" w14:textId="77777777" w:rsidR="000F2318" w:rsidRPr="002F2844" w:rsidRDefault="000F2318" w:rsidP="000F2318">
            <w:pPr>
              <w:spacing w:after="0" w:line="240" w:lineRule="auto"/>
              <w:jc w:val="center"/>
              <w:rPr>
                <w:rFonts w:ascii="Arial" w:hAnsi="Arial"/>
                <w:sz w:val="6"/>
              </w:rPr>
            </w:pPr>
            <w:r w:rsidRPr="002F2844">
              <w:rPr>
                <w:rFonts w:ascii="Arial" w:hAnsi="Arial"/>
                <w:sz w:val="6"/>
              </w:rPr>
              <w:lastRenderedPageBreak/>
              <w:t>11</w:t>
            </w:r>
          </w:p>
        </w:tc>
        <w:tc>
          <w:tcPr>
            <w:tcW w:w="478" w:type="dxa"/>
            <w:tcBorders>
              <w:top w:val="nil"/>
              <w:left w:val="nil"/>
              <w:bottom w:val="single" w:sz="4" w:space="0" w:color="auto"/>
              <w:right w:val="single" w:sz="4" w:space="0" w:color="auto"/>
            </w:tcBorders>
            <w:shd w:val="clear" w:color="auto" w:fill="auto"/>
            <w:vAlign w:val="center"/>
            <w:hideMark/>
          </w:tcPr>
          <w:p w14:paraId="1D32C1B8" w14:textId="77777777" w:rsidR="000F2318" w:rsidRPr="002F2844" w:rsidRDefault="000F2318" w:rsidP="000F2318">
            <w:pPr>
              <w:spacing w:after="0" w:line="240" w:lineRule="auto"/>
              <w:rPr>
                <w:rFonts w:ascii="Arial" w:hAnsi="Arial"/>
                <w:sz w:val="6"/>
              </w:rPr>
            </w:pPr>
            <w:r w:rsidRPr="002F2844">
              <w:rPr>
                <w:rFonts w:ascii="Arial" w:hAnsi="Arial"/>
                <w:sz w:val="6"/>
              </w:rPr>
              <w:t>DONIKA</w:t>
            </w:r>
            <w:r w:rsidRPr="002F2844">
              <w:rPr>
                <w:rFonts w:ascii="Arial" w:hAnsi="Arial"/>
                <w:sz w:val="6"/>
              </w:rPr>
              <w:br/>
              <w:t>HYSEN</w:t>
            </w:r>
          </w:p>
        </w:tc>
        <w:tc>
          <w:tcPr>
            <w:tcW w:w="430" w:type="dxa"/>
            <w:tcBorders>
              <w:top w:val="nil"/>
              <w:left w:val="nil"/>
              <w:bottom w:val="single" w:sz="4" w:space="0" w:color="auto"/>
              <w:right w:val="single" w:sz="4" w:space="0" w:color="auto"/>
            </w:tcBorders>
            <w:shd w:val="clear" w:color="auto" w:fill="auto"/>
            <w:vAlign w:val="center"/>
            <w:hideMark/>
          </w:tcPr>
          <w:p w14:paraId="1D32C1B9" w14:textId="77777777" w:rsidR="000F2318" w:rsidRPr="002F2844" w:rsidRDefault="000F2318" w:rsidP="000F2318">
            <w:pPr>
              <w:spacing w:after="0" w:line="240" w:lineRule="auto"/>
              <w:rPr>
                <w:rFonts w:ascii="Arial" w:hAnsi="Arial"/>
                <w:sz w:val="6"/>
              </w:rPr>
            </w:pPr>
            <w:r w:rsidRPr="002F2844">
              <w:rPr>
                <w:rFonts w:ascii="Arial" w:hAnsi="Arial"/>
                <w:sz w:val="6"/>
              </w:rPr>
              <w:t>VIRON</w:t>
            </w:r>
            <w:r w:rsidRPr="002F2844">
              <w:rPr>
                <w:rFonts w:ascii="Arial" w:hAnsi="Arial"/>
                <w:sz w:val="6"/>
              </w:rPr>
              <w:br/>
              <w:t>JAKUP</w:t>
            </w:r>
          </w:p>
        </w:tc>
        <w:tc>
          <w:tcPr>
            <w:tcW w:w="442" w:type="dxa"/>
            <w:tcBorders>
              <w:top w:val="nil"/>
              <w:left w:val="nil"/>
              <w:bottom w:val="single" w:sz="4" w:space="0" w:color="auto"/>
              <w:right w:val="single" w:sz="4" w:space="0" w:color="auto"/>
            </w:tcBorders>
            <w:shd w:val="clear" w:color="auto" w:fill="auto"/>
            <w:vAlign w:val="center"/>
            <w:hideMark/>
          </w:tcPr>
          <w:p w14:paraId="1D32C1BA" w14:textId="77777777" w:rsidR="000F2318" w:rsidRPr="002F2844" w:rsidRDefault="000F2318" w:rsidP="000F2318">
            <w:pPr>
              <w:spacing w:after="0" w:line="240" w:lineRule="auto"/>
              <w:rPr>
                <w:rFonts w:ascii="Arial" w:hAnsi="Arial"/>
                <w:sz w:val="6"/>
              </w:rPr>
            </w:pPr>
            <w:r w:rsidRPr="002F2844">
              <w:rPr>
                <w:rFonts w:ascii="Arial" w:hAnsi="Arial"/>
                <w:sz w:val="6"/>
              </w:rPr>
              <w:t>KARREÇI</w:t>
            </w:r>
            <w:r w:rsidRPr="002F2844">
              <w:rPr>
                <w:rFonts w:ascii="Arial" w:hAnsi="Arial"/>
                <w:sz w:val="6"/>
              </w:rPr>
              <w:br/>
              <w:t>KARREÇI</w:t>
            </w:r>
          </w:p>
        </w:tc>
        <w:tc>
          <w:tcPr>
            <w:tcW w:w="305" w:type="dxa"/>
            <w:tcBorders>
              <w:top w:val="nil"/>
              <w:left w:val="nil"/>
              <w:bottom w:val="single" w:sz="4" w:space="0" w:color="auto"/>
              <w:right w:val="single" w:sz="4" w:space="0" w:color="auto"/>
            </w:tcBorders>
            <w:shd w:val="clear" w:color="auto" w:fill="auto"/>
            <w:vAlign w:val="center"/>
            <w:hideMark/>
          </w:tcPr>
          <w:p w14:paraId="1D32C1B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1B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2/64+1-9</w:t>
            </w:r>
          </w:p>
        </w:tc>
        <w:tc>
          <w:tcPr>
            <w:tcW w:w="341" w:type="dxa"/>
            <w:tcBorders>
              <w:top w:val="nil"/>
              <w:left w:val="nil"/>
              <w:bottom w:val="single" w:sz="4" w:space="0" w:color="auto"/>
              <w:right w:val="single" w:sz="4" w:space="0" w:color="auto"/>
            </w:tcBorders>
            <w:shd w:val="clear" w:color="auto" w:fill="auto"/>
            <w:noWrap/>
            <w:vAlign w:val="center"/>
            <w:hideMark/>
          </w:tcPr>
          <w:p w14:paraId="1D32C1BD"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1BE" w14:textId="77777777" w:rsidR="000F2318" w:rsidRPr="002F2844" w:rsidRDefault="000F2318" w:rsidP="000F2318">
            <w:pPr>
              <w:spacing w:after="0" w:line="240" w:lineRule="auto"/>
              <w:jc w:val="right"/>
              <w:rPr>
                <w:rFonts w:ascii="Arial" w:hAnsi="Arial"/>
                <w:sz w:val="6"/>
              </w:rPr>
            </w:pPr>
            <w:r w:rsidRPr="002F2844">
              <w:rPr>
                <w:rFonts w:ascii="Arial" w:hAnsi="Arial"/>
                <w:sz w:val="6"/>
              </w:rPr>
              <w:t>139</w:t>
            </w:r>
          </w:p>
        </w:tc>
        <w:tc>
          <w:tcPr>
            <w:tcW w:w="341" w:type="dxa"/>
            <w:tcBorders>
              <w:top w:val="nil"/>
              <w:left w:val="nil"/>
              <w:bottom w:val="single" w:sz="4" w:space="0" w:color="auto"/>
              <w:right w:val="single" w:sz="4" w:space="0" w:color="auto"/>
            </w:tcBorders>
            <w:shd w:val="clear" w:color="auto" w:fill="auto"/>
            <w:noWrap/>
            <w:vAlign w:val="center"/>
            <w:hideMark/>
          </w:tcPr>
          <w:p w14:paraId="1D32C1BF" w14:textId="77777777" w:rsidR="000F2318" w:rsidRPr="002F2844" w:rsidRDefault="000F2318" w:rsidP="000F2318">
            <w:pPr>
              <w:spacing w:after="0" w:line="240" w:lineRule="auto"/>
              <w:rPr>
                <w:rFonts w:ascii="Arial" w:hAnsi="Arial"/>
                <w:sz w:val="6"/>
              </w:rPr>
            </w:pPr>
            <w:r w:rsidRPr="002F2844">
              <w:rPr>
                <w:rFonts w:ascii="Arial" w:hAnsi="Arial"/>
                <w:sz w:val="6"/>
              </w:rPr>
              <w:t>TR-L-10</w:t>
            </w:r>
          </w:p>
        </w:tc>
        <w:tc>
          <w:tcPr>
            <w:tcW w:w="415" w:type="dxa"/>
            <w:tcBorders>
              <w:top w:val="nil"/>
              <w:left w:val="nil"/>
              <w:bottom w:val="single" w:sz="4" w:space="0" w:color="auto"/>
              <w:right w:val="single" w:sz="4" w:space="0" w:color="auto"/>
            </w:tcBorders>
            <w:shd w:val="clear" w:color="auto" w:fill="auto"/>
            <w:vAlign w:val="center"/>
            <w:hideMark/>
          </w:tcPr>
          <w:p w14:paraId="1D32C1C0"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1C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1C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34.20</w:t>
            </w:r>
          </w:p>
        </w:tc>
        <w:tc>
          <w:tcPr>
            <w:tcW w:w="391" w:type="dxa"/>
            <w:tcBorders>
              <w:top w:val="nil"/>
              <w:left w:val="nil"/>
              <w:bottom w:val="single" w:sz="4" w:space="0" w:color="auto"/>
              <w:right w:val="single" w:sz="4" w:space="0" w:color="auto"/>
            </w:tcBorders>
            <w:shd w:val="clear" w:color="auto" w:fill="auto"/>
            <w:noWrap/>
            <w:vAlign w:val="center"/>
            <w:hideMark/>
          </w:tcPr>
          <w:p w14:paraId="1D32C1C3"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1C4" w14:textId="77777777" w:rsidR="000F2318" w:rsidRPr="002F2844" w:rsidRDefault="000F2318" w:rsidP="000F2318">
            <w:pPr>
              <w:spacing w:after="0" w:line="240" w:lineRule="auto"/>
              <w:rPr>
                <w:rFonts w:ascii="Arial" w:hAnsi="Arial"/>
                <w:sz w:val="6"/>
              </w:rPr>
            </w:pPr>
            <w:r w:rsidRPr="002F2844">
              <w:rPr>
                <w:rFonts w:ascii="Arial" w:hAnsi="Arial"/>
                <w:sz w:val="6"/>
              </w:rPr>
              <w:t>Shitblerje</w:t>
            </w:r>
          </w:p>
        </w:tc>
        <w:tc>
          <w:tcPr>
            <w:tcW w:w="419" w:type="dxa"/>
            <w:tcBorders>
              <w:top w:val="nil"/>
              <w:left w:val="nil"/>
              <w:bottom w:val="single" w:sz="4" w:space="0" w:color="auto"/>
              <w:right w:val="single" w:sz="4" w:space="0" w:color="auto"/>
            </w:tcBorders>
            <w:shd w:val="clear" w:color="auto" w:fill="auto"/>
            <w:noWrap/>
            <w:vAlign w:val="center"/>
            <w:hideMark/>
          </w:tcPr>
          <w:p w14:paraId="1D32C1C5"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1C6"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1C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1C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1C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1C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1C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1C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34.20</w:t>
            </w:r>
          </w:p>
        </w:tc>
        <w:tc>
          <w:tcPr>
            <w:tcW w:w="421" w:type="dxa"/>
            <w:tcBorders>
              <w:top w:val="nil"/>
              <w:left w:val="nil"/>
              <w:bottom w:val="single" w:sz="4" w:space="0" w:color="auto"/>
              <w:right w:val="single" w:sz="4" w:space="0" w:color="auto"/>
            </w:tcBorders>
            <w:shd w:val="clear" w:color="auto" w:fill="auto"/>
            <w:noWrap/>
            <w:vAlign w:val="center"/>
            <w:hideMark/>
          </w:tcPr>
          <w:p w14:paraId="1D32C1C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34.20</w:t>
            </w:r>
          </w:p>
        </w:tc>
        <w:tc>
          <w:tcPr>
            <w:tcW w:w="421" w:type="dxa"/>
            <w:tcBorders>
              <w:top w:val="nil"/>
              <w:left w:val="nil"/>
              <w:bottom w:val="single" w:sz="4" w:space="0" w:color="auto"/>
              <w:right w:val="single" w:sz="4" w:space="0" w:color="auto"/>
            </w:tcBorders>
            <w:shd w:val="clear" w:color="auto" w:fill="auto"/>
            <w:noWrap/>
            <w:vAlign w:val="center"/>
            <w:hideMark/>
          </w:tcPr>
          <w:p w14:paraId="1D32C1CE"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CF"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1D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1,098,265</w:t>
            </w:r>
          </w:p>
        </w:tc>
        <w:tc>
          <w:tcPr>
            <w:tcW w:w="357" w:type="dxa"/>
            <w:tcBorders>
              <w:top w:val="nil"/>
              <w:left w:val="nil"/>
              <w:bottom w:val="single" w:sz="4" w:space="0" w:color="auto"/>
              <w:right w:val="single" w:sz="4" w:space="0" w:color="auto"/>
            </w:tcBorders>
            <w:shd w:val="clear" w:color="auto" w:fill="auto"/>
            <w:noWrap/>
            <w:vAlign w:val="center"/>
            <w:hideMark/>
          </w:tcPr>
          <w:p w14:paraId="1D32C1D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1D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1D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D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D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1D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1D7"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3942 dt. 19.07.2022, protokolluar ne FSHZH me nr. 1767/4 dt. 19.07.2022, familja Karreci ka shprehur dakortesine per shpronesimin me shkembim, por nuk kane mundesi te firmosin akt-marreveshjen paraprake para noterit.</w:t>
            </w:r>
          </w:p>
        </w:tc>
        <w:tc>
          <w:tcPr>
            <w:tcW w:w="408" w:type="dxa"/>
            <w:tcBorders>
              <w:top w:val="nil"/>
              <w:left w:val="nil"/>
              <w:bottom w:val="single" w:sz="4" w:space="0" w:color="auto"/>
              <w:right w:val="single" w:sz="4" w:space="0" w:color="auto"/>
            </w:tcBorders>
            <w:shd w:val="clear" w:color="auto" w:fill="auto"/>
            <w:noWrap/>
            <w:vAlign w:val="center"/>
            <w:hideMark/>
          </w:tcPr>
          <w:p w14:paraId="1D32C1D8"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1D9"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4441/1 dt. 29.06.2022, protokolluar ne FSHZH me nr. 1866/1 dt. 29.06.2022, funksioni i kesaj pasurie eshte banim.</w:t>
            </w:r>
          </w:p>
        </w:tc>
      </w:tr>
      <w:tr w:rsidR="000F2318" w:rsidRPr="002F2844" w14:paraId="1D32C1FE"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1D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12</w:t>
            </w:r>
          </w:p>
        </w:tc>
        <w:tc>
          <w:tcPr>
            <w:tcW w:w="478" w:type="dxa"/>
            <w:tcBorders>
              <w:top w:val="nil"/>
              <w:left w:val="nil"/>
              <w:bottom w:val="single" w:sz="4" w:space="0" w:color="auto"/>
              <w:right w:val="single" w:sz="4" w:space="0" w:color="auto"/>
            </w:tcBorders>
            <w:shd w:val="clear" w:color="auto" w:fill="auto"/>
            <w:vAlign w:val="center"/>
            <w:hideMark/>
          </w:tcPr>
          <w:p w14:paraId="1D32C1DC" w14:textId="77777777" w:rsidR="000F2318" w:rsidRPr="002F2844" w:rsidRDefault="000F2318" w:rsidP="000F2318">
            <w:pPr>
              <w:spacing w:after="0" w:line="240" w:lineRule="auto"/>
              <w:rPr>
                <w:rFonts w:ascii="Arial" w:hAnsi="Arial"/>
                <w:sz w:val="6"/>
              </w:rPr>
            </w:pPr>
            <w:r w:rsidRPr="002F2844">
              <w:rPr>
                <w:rFonts w:ascii="Arial" w:hAnsi="Arial"/>
                <w:sz w:val="6"/>
              </w:rPr>
              <w:t>BEGATOR</w:t>
            </w:r>
          </w:p>
        </w:tc>
        <w:tc>
          <w:tcPr>
            <w:tcW w:w="430" w:type="dxa"/>
            <w:tcBorders>
              <w:top w:val="nil"/>
              <w:left w:val="nil"/>
              <w:bottom w:val="single" w:sz="4" w:space="0" w:color="auto"/>
              <w:right w:val="single" w:sz="4" w:space="0" w:color="auto"/>
            </w:tcBorders>
            <w:shd w:val="clear" w:color="auto" w:fill="auto"/>
            <w:vAlign w:val="center"/>
            <w:hideMark/>
          </w:tcPr>
          <w:p w14:paraId="1D32C1DD" w14:textId="77777777" w:rsidR="000F2318" w:rsidRPr="002F2844" w:rsidRDefault="000F2318" w:rsidP="000F2318">
            <w:pPr>
              <w:spacing w:after="0" w:line="240" w:lineRule="auto"/>
              <w:rPr>
                <w:rFonts w:ascii="Arial" w:hAnsi="Arial"/>
                <w:sz w:val="6"/>
              </w:rPr>
            </w:pPr>
            <w:r w:rsidRPr="002F2844">
              <w:rPr>
                <w:rFonts w:ascii="Arial" w:hAnsi="Arial"/>
                <w:sz w:val="6"/>
              </w:rPr>
              <w:t>MUHAMET</w:t>
            </w:r>
          </w:p>
        </w:tc>
        <w:tc>
          <w:tcPr>
            <w:tcW w:w="442" w:type="dxa"/>
            <w:tcBorders>
              <w:top w:val="nil"/>
              <w:left w:val="nil"/>
              <w:bottom w:val="single" w:sz="4" w:space="0" w:color="auto"/>
              <w:right w:val="single" w:sz="4" w:space="0" w:color="auto"/>
            </w:tcBorders>
            <w:shd w:val="clear" w:color="auto" w:fill="auto"/>
            <w:vAlign w:val="center"/>
            <w:hideMark/>
          </w:tcPr>
          <w:p w14:paraId="1D32C1DE" w14:textId="77777777" w:rsidR="000F2318" w:rsidRPr="002F2844" w:rsidRDefault="000F2318" w:rsidP="000F2318">
            <w:pPr>
              <w:spacing w:after="0" w:line="240" w:lineRule="auto"/>
              <w:rPr>
                <w:rFonts w:ascii="Arial" w:hAnsi="Arial"/>
                <w:sz w:val="6"/>
              </w:rPr>
            </w:pPr>
            <w:r w:rsidRPr="002F2844">
              <w:rPr>
                <w:rFonts w:ascii="Arial" w:hAnsi="Arial"/>
                <w:sz w:val="6"/>
              </w:rPr>
              <w:t>MUHAMETAJ</w:t>
            </w:r>
          </w:p>
        </w:tc>
        <w:tc>
          <w:tcPr>
            <w:tcW w:w="305" w:type="dxa"/>
            <w:tcBorders>
              <w:top w:val="nil"/>
              <w:left w:val="nil"/>
              <w:bottom w:val="single" w:sz="4" w:space="0" w:color="auto"/>
              <w:right w:val="single" w:sz="4" w:space="0" w:color="auto"/>
            </w:tcBorders>
            <w:shd w:val="clear" w:color="auto" w:fill="auto"/>
            <w:vAlign w:val="center"/>
            <w:hideMark/>
          </w:tcPr>
          <w:p w14:paraId="1D32C1D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1E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2/64+1-10</w:t>
            </w:r>
          </w:p>
        </w:tc>
        <w:tc>
          <w:tcPr>
            <w:tcW w:w="341" w:type="dxa"/>
            <w:tcBorders>
              <w:top w:val="nil"/>
              <w:left w:val="nil"/>
              <w:bottom w:val="single" w:sz="4" w:space="0" w:color="auto"/>
              <w:right w:val="single" w:sz="4" w:space="0" w:color="auto"/>
            </w:tcBorders>
            <w:shd w:val="clear" w:color="auto" w:fill="auto"/>
            <w:noWrap/>
            <w:vAlign w:val="center"/>
            <w:hideMark/>
          </w:tcPr>
          <w:p w14:paraId="1D32C1E1"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1E2" w14:textId="77777777" w:rsidR="000F2318" w:rsidRPr="002F2844" w:rsidRDefault="000F2318" w:rsidP="000F2318">
            <w:pPr>
              <w:spacing w:after="0" w:line="240" w:lineRule="auto"/>
              <w:jc w:val="right"/>
              <w:rPr>
                <w:rFonts w:ascii="Arial" w:hAnsi="Arial"/>
                <w:sz w:val="6"/>
              </w:rPr>
            </w:pPr>
            <w:r w:rsidRPr="002F2844">
              <w:rPr>
                <w:rFonts w:ascii="Arial" w:hAnsi="Arial"/>
                <w:sz w:val="6"/>
              </w:rPr>
              <w:t>140</w:t>
            </w:r>
          </w:p>
        </w:tc>
        <w:tc>
          <w:tcPr>
            <w:tcW w:w="341" w:type="dxa"/>
            <w:tcBorders>
              <w:top w:val="nil"/>
              <w:left w:val="nil"/>
              <w:bottom w:val="single" w:sz="4" w:space="0" w:color="auto"/>
              <w:right w:val="single" w:sz="4" w:space="0" w:color="auto"/>
            </w:tcBorders>
            <w:shd w:val="clear" w:color="auto" w:fill="auto"/>
            <w:noWrap/>
            <w:vAlign w:val="center"/>
            <w:hideMark/>
          </w:tcPr>
          <w:p w14:paraId="1D32C1E3"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1E4"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1E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1E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43.40</w:t>
            </w:r>
          </w:p>
        </w:tc>
        <w:tc>
          <w:tcPr>
            <w:tcW w:w="391" w:type="dxa"/>
            <w:tcBorders>
              <w:top w:val="nil"/>
              <w:left w:val="nil"/>
              <w:bottom w:val="single" w:sz="4" w:space="0" w:color="auto"/>
              <w:right w:val="single" w:sz="4" w:space="0" w:color="auto"/>
            </w:tcBorders>
            <w:shd w:val="clear" w:color="auto" w:fill="auto"/>
            <w:noWrap/>
            <w:vAlign w:val="center"/>
            <w:hideMark/>
          </w:tcPr>
          <w:p w14:paraId="1D32C1E7"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1E8"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1E9"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1EA"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1E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1E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1E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1E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1E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1F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43.40</w:t>
            </w:r>
          </w:p>
        </w:tc>
        <w:tc>
          <w:tcPr>
            <w:tcW w:w="421" w:type="dxa"/>
            <w:tcBorders>
              <w:top w:val="nil"/>
              <w:left w:val="nil"/>
              <w:bottom w:val="single" w:sz="4" w:space="0" w:color="auto"/>
              <w:right w:val="single" w:sz="4" w:space="0" w:color="auto"/>
            </w:tcBorders>
            <w:shd w:val="clear" w:color="000000" w:fill="FFFFFF"/>
            <w:noWrap/>
            <w:vAlign w:val="center"/>
            <w:hideMark/>
          </w:tcPr>
          <w:p w14:paraId="1D32C1F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43.40</w:t>
            </w:r>
          </w:p>
        </w:tc>
        <w:tc>
          <w:tcPr>
            <w:tcW w:w="421" w:type="dxa"/>
            <w:tcBorders>
              <w:top w:val="nil"/>
              <w:left w:val="nil"/>
              <w:bottom w:val="single" w:sz="4" w:space="0" w:color="auto"/>
              <w:right w:val="single" w:sz="4" w:space="0" w:color="auto"/>
            </w:tcBorders>
            <w:shd w:val="clear" w:color="auto" w:fill="auto"/>
            <w:noWrap/>
            <w:vAlign w:val="center"/>
            <w:hideMark/>
          </w:tcPr>
          <w:p w14:paraId="1D32C1F2"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F3"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1F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1,393,704</w:t>
            </w:r>
          </w:p>
        </w:tc>
        <w:tc>
          <w:tcPr>
            <w:tcW w:w="357" w:type="dxa"/>
            <w:tcBorders>
              <w:top w:val="nil"/>
              <w:left w:val="nil"/>
              <w:bottom w:val="single" w:sz="4" w:space="0" w:color="auto"/>
              <w:right w:val="single" w:sz="4" w:space="0" w:color="auto"/>
            </w:tcBorders>
            <w:shd w:val="clear" w:color="auto" w:fill="auto"/>
            <w:noWrap/>
            <w:vAlign w:val="center"/>
            <w:hideMark/>
          </w:tcPr>
          <w:p w14:paraId="1D32C1F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1F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1F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F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1F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1F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1FB" w14:textId="40839C77"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nr.1820 rep. Nr. 1099 kol. Dt. 19.04.2022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1FC"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1FD"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222"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1F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w:t>
            </w:r>
          </w:p>
        </w:tc>
        <w:tc>
          <w:tcPr>
            <w:tcW w:w="478" w:type="dxa"/>
            <w:tcBorders>
              <w:top w:val="nil"/>
              <w:left w:val="nil"/>
              <w:bottom w:val="single" w:sz="4" w:space="0" w:color="auto"/>
              <w:right w:val="single" w:sz="4" w:space="0" w:color="auto"/>
            </w:tcBorders>
            <w:shd w:val="clear" w:color="auto" w:fill="auto"/>
            <w:vAlign w:val="center"/>
            <w:hideMark/>
          </w:tcPr>
          <w:p w14:paraId="1D32C200" w14:textId="77777777" w:rsidR="000F2318" w:rsidRPr="002F2844" w:rsidRDefault="000F2318" w:rsidP="000F2318">
            <w:pPr>
              <w:spacing w:after="0" w:line="240" w:lineRule="auto"/>
              <w:rPr>
                <w:rFonts w:ascii="Arial" w:hAnsi="Arial"/>
                <w:sz w:val="6"/>
              </w:rPr>
            </w:pPr>
            <w:r w:rsidRPr="002F2844">
              <w:rPr>
                <w:rFonts w:ascii="Arial" w:hAnsi="Arial"/>
                <w:sz w:val="6"/>
              </w:rPr>
              <w:t>ENRIKLETA</w:t>
            </w:r>
            <w:r w:rsidRPr="002F2844">
              <w:rPr>
                <w:rFonts w:ascii="Arial" w:hAnsi="Arial"/>
                <w:sz w:val="6"/>
              </w:rPr>
              <w:br/>
              <w:t>BELE</w:t>
            </w:r>
            <w:r w:rsidRPr="002F2844">
              <w:rPr>
                <w:rFonts w:ascii="Arial" w:hAnsi="Arial"/>
                <w:sz w:val="6"/>
              </w:rPr>
              <w:br/>
              <w:t>BEGATOR</w:t>
            </w:r>
          </w:p>
        </w:tc>
        <w:tc>
          <w:tcPr>
            <w:tcW w:w="430" w:type="dxa"/>
            <w:tcBorders>
              <w:top w:val="nil"/>
              <w:left w:val="nil"/>
              <w:bottom w:val="single" w:sz="4" w:space="0" w:color="auto"/>
              <w:right w:val="single" w:sz="4" w:space="0" w:color="auto"/>
            </w:tcBorders>
            <w:shd w:val="clear" w:color="auto" w:fill="auto"/>
            <w:vAlign w:val="center"/>
            <w:hideMark/>
          </w:tcPr>
          <w:p w14:paraId="1D32C201" w14:textId="77777777" w:rsidR="000F2318" w:rsidRPr="002F2844" w:rsidRDefault="000F2318" w:rsidP="000F2318">
            <w:pPr>
              <w:spacing w:after="0" w:line="240" w:lineRule="auto"/>
              <w:rPr>
                <w:rFonts w:ascii="Arial" w:hAnsi="Arial"/>
                <w:sz w:val="6"/>
              </w:rPr>
            </w:pPr>
            <w:r w:rsidRPr="002F2844">
              <w:rPr>
                <w:rFonts w:ascii="Arial" w:hAnsi="Arial"/>
                <w:sz w:val="6"/>
              </w:rPr>
              <w:t>BASHKIM</w:t>
            </w:r>
            <w:r w:rsidRPr="002F2844">
              <w:rPr>
                <w:rFonts w:ascii="Arial" w:hAnsi="Arial"/>
                <w:sz w:val="6"/>
              </w:rPr>
              <w:br/>
              <w:t>ALUSH</w:t>
            </w:r>
            <w:r w:rsidRPr="002F2844">
              <w:rPr>
                <w:rFonts w:ascii="Arial" w:hAnsi="Arial"/>
                <w:sz w:val="6"/>
              </w:rPr>
              <w:br/>
              <w:t>MUHAMET</w:t>
            </w:r>
          </w:p>
        </w:tc>
        <w:tc>
          <w:tcPr>
            <w:tcW w:w="442" w:type="dxa"/>
            <w:tcBorders>
              <w:top w:val="nil"/>
              <w:left w:val="nil"/>
              <w:bottom w:val="single" w:sz="4" w:space="0" w:color="auto"/>
              <w:right w:val="single" w:sz="4" w:space="0" w:color="auto"/>
            </w:tcBorders>
            <w:shd w:val="clear" w:color="auto" w:fill="auto"/>
            <w:vAlign w:val="center"/>
            <w:hideMark/>
          </w:tcPr>
          <w:p w14:paraId="1D32C202" w14:textId="77777777" w:rsidR="000F2318" w:rsidRPr="002F2844" w:rsidRDefault="000F2318" w:rsidP="000F2318">
            <w:pPr>
              <w:spacing w:after="0" w:line="240" w:lineRule="auto"/>
              <w:rPr>
                <w:rFonts w:ascii="Arial" w:hAnsi="Arial"/>
                <w:sz w:val="6"/>
              </w:rPr>
            </w:pPr>
            <w:r w:rsidRPr="002F2844">
              <w:rPr>
                <w:rFonts w:ascii="Arial" w:hAnsi="Arial"/>
                <w:sz w:val="6"/>
              </w:rPr>
              <w:t>MUHAMETI</w:t>
            </w:r>
            <w:r w:rsidRPr="002F2844">
              <w:rPr>
                <w:rFonts w:ascii="Arial" w:hAnsi="Arial"/>
                <w:sz w:val="6"/>
              </w:rPr>
              <w:br/>
              <w:t>MUHAMEAJ</w:t>
            </w:r>
            <w:r w:rsidRPr="002F2844">
              <w:rPr>
                <w:rFonts w:ascii="Arial" w:hAnsi="Arial"/>
                <w:sz w:val="6"/>
              </w:rPr>
              <w:br/>
              <w:t>MUHAMETI</w:t>
            </w:r>
          </w:p>
        </w:tc>
        <w:tc>
          <w:tcPr>
            <w:tcW w:w="305" w:type="dxa"/>
            <w:tcBorders>
              <w:top w:val="nil"/>
              <w:left w:val="nil"/>
              <w:bottom w:val="single" w:sz="4" w:space="0" w:color="auto"/>
              <w:right w:val="single" w:sz="4" w:space="0" w:color="auto"/>
            </w:tcBorders>
            <w:shd w:val="clear" w:color="auto" w:fill="auto"/>
            <w:vAlign w:val="center"/>
            <w:hideMark/>
          </w:tcPr>
          <w:p w14:paraId="1D32C20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20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2/234+1-1</w:t>
            </w:r>
          </w:p>
        </w:tc>
        <w:tc>
          <w:tcPr>
            <w:tcW w:w="341" w:type="dxa"/>
            <w:tcBorders>
              <w:top w:val="nil"/>
              <w:left w:val="nil"/>
              <w:bottom w:val="single" w:sz="4" w:space="0" w:color="auto"/>
              <w:right w:val="single" w:sz="4" w:space="0" w:color="auto"/>
            </w:tcBorders>
            <w:shd w:val="clear" w:color="auto" w:fill="auto"/>
            <w:noWrap/>
            <w:vAlign w:val="center"/>
            <w:hideMark/>
          </w:tcPr>
          <w:p w14:paraId="1D32C20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w:t>
            </w:r>
          </w:p>
        </w:tc>
        <w:tc>
          <w:tcPr>
            <w:tcW w:w="277" w:type="dxa"/>
            <w:tcBorders>
              <w:top w:val="nil"/>
              <w:left w:val="nil"/>
              <w:bottom w:val="single" w:sz="4" w:space="0" w:color="auto"/>
              <w:right w:val="single" w:sz="4" w:space="0" w:color="auto"/>
            </w:tcBorders>
            <w:shd w:val="clear" w:color="auto" w:fill="auto"/>
            <w:noWrap/>
            <w:vAlign w:val="center"/>
            <w:hideMark/>
          </w:tcPr>
          <w:p w14:paraId="1D32C20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151</w:t>
            </w:r>
          </w:p>
        </w:tc>
        <w:tc>
          <w:tcPr>
            <w:tcW w:w="341" w:type="dxa"/>
            <w:tcBorders>
              <w:top w:val="nil"/>
              <w:left w:val="nil"/>
              <w:bottom w:val="single" w:sz="4" w:space="0" w:color="auto"/>
              <w:right w:val="single" w:sz="4" w:space="0" w:color="auto"/>
            </w:tcBorders>
            <w:shd w:val="clear" w:color="auto" w:fill="auto"/>
            <w:noWrap/>
            <w:vAlign w:val="center"/>
            <w:hideMark/>
          </w:tcPr>
          <w:p w14:paraId="1D32C207"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208"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20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20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57.00</w:t>
            </w:r>
          </w:p>
        </w:tc>
        <w:tc>
          <w:tcPr>
            <w:tcW w:w="391" w:type="dxa"/>
            <w:tcBorders>
              <w:top w:val="nil"/>
              <w:left w:val="nil"/>
              <w:bottom w:val="single" w:sz="4" w:space="0" w:color="auto"/>
              <w:right w:val="single" w:sz="4" w:space="0" w:color="auto"/>
            </w:tcBorders>
            <w:shd w:val="clear" w:color="auto" w:fill="auto"/>
            <w:noWrap/>
            <w:vAlign w:val="center"/>
            <w:hideMark/>
          </w:tcPr>
          <w:p w14:paraId="1D32C20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20C"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center"/>
            <w:hideMark/>
          </w:tcPr>
          <w:p w14:paraId="1D32C20D"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20E"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20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1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1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1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21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21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57.00</w:t>
            </w:r>
          </w:p>
        </w:tc>
        <w:tc>
          <w:tcPr>
            <w:tcW w:w="421" w:type="dxa"/>
            <w:tcBorders>
              <w:top w:val="nil"/>
              <w:left w:val="nil"/>
              <w:bottom w:val="single" w:sz="4" w:space="0" w:color="auto"/>
              <w:right w:val="single" w:sz="4" w:space="0" w:color="auto"/>
            </w:tcBorders>
            <w:shd w:val="clear" w:color="auto" w:fill="auto"/>
            <w:noWrap/>
            <w:vAlign w:val="center"/>
            <w:hideMark/>
          </w:tcPr>
          <w:p w14:paraId="1D32C21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57.00</w:t>
            </w:r>
          </w:p>
        </w:tc>
        <w:tc>
          <w:tcPr>
            <w:tcW w:w="421" w:type="dxa"/>
            <w:tcBorders>
              <w:top w:val="nil"/>
              <w:left w:val="nil"/>
              <w:bottom w:val="single" w:sz="4" w:space="0" w:color="auto"/>
              <w:right w:val="single" w:sz="4" w:space="0" w:color="auto"/>
            </w:tcBorders>
            <w:shd w:val="clear" w:color="auto" w:fill="auto"/>
            <w:noWrap/>
            <w:vAlign w:val="center"/>
            <w:hideMark/>
          </w:tcPr>
          <w:p w14:paraId="1D32C21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17"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21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1,830,441</w:t>
            </w:r>
          </w:p>
        </w:tc>
        <w:tc>
          <w:tcPr>
            <w:tcW w:w="357" w:type="dxa"/>
            <w:tcBorders>
              <w:top w:val="nil"/>
              <w:left w:val="nil"/>
              <w:bottom w:val="single" w:sz="4" w:space="0" w:color="auto"/>
              <w:right w:val="single" w:sz="4" w:space="0" w:color="auto"/>
            </w:tcBorders>
            <w:shd w:val="clear" w:color="auto" w:fill="auto"/>
            <w:noWrap/>
            <w:vAlign w:val="center"/>
            <w:hideMark/>
          </w:tcPr>
          <w:p w14:paraId="1D32C21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1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1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1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1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21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21F" w14:textId="14165C32"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nr.1821 rep. Nr. 1100 kol. Dt. 19.04.2022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220"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221"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246"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22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14</w:t>
            </w:r>
          </w:p>
        </w:tc>
        <w:tc>
          <w:tcPr>
            <w:tcW w:w="478" w:type="dxa"/>
            <w:tcBorders>
              <w:top w:val="nil"/>
              <w:left w:val="nil"/>
              <w:bottom w:val="single" w:sz="4" w:space="0" w:color="auto"/>
              <w:right w:val="single" w:sz="4" w:space="0" w:color="auto"/>
            </w:tcBorders>
            <w:shd w:val="clear" w:color="auto" w:fill="auto"/>
            <w:vAlign w:val="center"/>
            <w:hideMark/>
          </w:tcPr>
          <w:p w14:paraId="1D32C224" w14:textId="77777777" w:rsidR="000F2318" w:rsidRPr="002F2844" w:rsidRDefault="000F2318" w:rsidP="000F2318">
            <w:pPr>
              <w:spacing w:after="0" w:line="240" w:lineRule="auto"/>
              <w:rPr>
                <w:rFonts w:ascii="Arial" w:hAnsi="Arial"/>
                <w:sz w:val="6"/>
              </w:rPr>
            </w:pPr>
            <w:r w:rsidRPr="002F2844">
              <w:rPr>
                <w:rFonts w:ascii="Arial" w:hAnsi="Arial"/>
                <w:sz w:val="6"/>
              </w:rPr>
              <w:t>VALENTINA</w:t>
            </w:r>
            <w:r w:rsidRPr="002F2844">
              <w:rPr>
                <w:rFonts w:ascii="Arial" w:hAnsi="Arial"/>
                <w:sz w:val="6"/>
              </w:rPr>
              <w:br/>
              <w:t>LULJETA</w:t>
            </w:r>
            <w:r w:rsidRPr="002F2844">
              <w:rPr>
                <w:rFonts w:ascii="Arial" w:hAnsi="Arial"/>
                <w:sz w:val="6"/>
              </w:rPr>
              <w:br/>
              <w:t>VANGJEL</w:t>
            </w:r>
            <w:r w:rsidRPr="002F2844">
              <w:rPr>
                <w:rFonts w:ascii="Arial" w:hAnsi="Arial"/>
                <w:sz w:val="6"/>
              </w:rPr>
              <w:br/>
              <w:t>EDLIR</w:t>
            </w:r>
            <w:r w:rsidRPr="002F2844">
              <w:rPr>
                <w:rFonts w:ascii="Arial" w:hAnsi="Arial"/>
                <w:sz w:val="6"/>
              </w:rPr>
              <w:br/>
              <w:t>NEXHMIJE</w:t>
            </w:r>
          </w:p>
        </w:tc>
        <w:tc>
          <w:tcPr>
            <w:tcW w:w="430" w:type="dxa"/>
            <w:tcBorders>
              <w:top w:val="nil"/>
              <w:left w:val="nil"/>
              <w:bottom w:val="single" w:sz="4" w:space="0" w:color="auto"/>
              <w:right w:val="single" w:sz="4" w:space="0" w:color="auto"/>
            </w:tcBorders>
            <w:shd w:val="clear" w:color="auto" w:fill="auto"/>
            <w:vAlign w:val="center"/>
            <w:hideMark/>
          </w:tcPr>
          <w:p w14:paraId="1D32C225" w14:textId="77777777" w:rsidR="000F2318" w:rsidRPr="002F2844" w:rsidRDefault="000F2318" w:rsidP="000F2318">
            <w:pPr>
              <w:spacing w:after="0" w:line="240" w:lineRule="auto"/>
              <w:rPr>
                <w:rFonts w:ascii="Arial" w:hAnsi="Arial"/>
                <w:sz w:val="6"/>
              </w:rPr>
            </w:pPr>
            <w:r w:rsidRPr="002F2844">
              <w:rPr>
                <w:rFonts w:ascii="Arial" w:hAnsi="Arial"/>
                <w:sz w:val="6"/>
              </w:rPr>
              <w:t>MITRUSH</w:t>
            </w:r>
            <w:r w:rsidRPr="002F2844">
              <w:rPr>
                <w:rFonts w:ascii="Arial" w:hAnsi="Arial"/>
                <w:sz w:val="6"/>
              </w:rPr>
              <w:br/>
              <w:t>MITRO</w:t>
            </w:r>
            <w:r w:rsidRPr="002F2844">
              <w:rPr>
                <w:rFonts w:ascii="Arial" w:hAnsi="Arial"/>
                <w:sz w:val="6"/>
              </w:rPr>
              <w:br/>
              <w:t>MITRUSH</w:t>
            </w:r>
            <w:r w:rsidRPr="002F2844">
              <w:rPr>
                <w:rFonts w:ascii="Arial" w:hAnsi="Arial"/>
                <w:sz w:val="6"/>
              </w:rPr>
              <w:br/>
              <w:t>MITRUSH</w:t>
            </w:r>
            <w:r w:rsidRPr="002F2844">
              <w:rPr>
                <w:rFonts w:ascii="Arial" w:hAnsi="Arial"/>
                <w:sz w:val="6"/>
              </w:rPr>
              <w:br/>
              <w:t>REMZI</w:t>
            </w:r>
          </w:p>
        </w:tc>
        <w:tc>
          <w:tcPr>
            <w:tcW w:w="442" w:type="dxa"/>
            <w:tcBorders>
              <w:top w:val="nil"/>
              <w:left w:val="nil"/>
              <w:bottom w:val="single" w:sz="4" w:space="0" w:color="auto"/>
              <w:right w:val="single" w:sz="4" w:space="0" w:color="auto"/>
            </w:tcBorders>
            <w:shd w:val="clear" w:color="auto" w:fill="auto"/>
            <w:vAlign w:val="center"/>
            <w:hideMark/>
          </w:tcPr>
          <w:p w14:paraId="1D32C226" w14:textId="77777777" w:rsidR="000F2318" w:rsidRPr="002F2844" w:rsidRDefault="000F2318" w:rsidP="000F2318">
            <w:pPr>
              <w:spacing w:after="0" w:line="240" w:lineRule="auto"/>
              <w:rPr>
                <w:rFonts w:ascii="Arial" w:hAnsi="Arial"/>
                <w:sz w:val="6"/>
              </w:rPr>
            </w:pPr>
            <w:r w:rsidRPr="002F2844">
              <w:rPr>
                <w:rFonts w:ascii="Arial" w:hAnsi="Arial"/>
                <w:sz w:val="6"/>
              </w:rPr>
              <w:t>KANE</w:t>
            </w:r>
            <w:r w:rsidRPr="002F2844">
              <w:rPr>
                <w:rFonts w:ascii="Arial" w:hAnsi="Arial"/>
                <w:sz w:val="6"/>
              </w:rPr>
              <w:br/>
              <w:t>ALIKO</w:t>
            </w:r>
            <w:r w:rsidRPr="002F2844">
              <w:rPr>
                <w:rFonts w:ascii="Arial" w:hAnsi="Arial"/>
                <w:sz w:val="6"/>
              </w:rPr>
              <w:br/>
              <w:t>POREÇI</w:t>
            </w:r>
            <w:r w:rsidRPr="002F2844">
              <w:rPr>
                <w:rFonts w:ascii="Arial" w:hAnsi="Arial"/>
                <w:sz w:val="6"/>
              </w:rPr>
              <w:br/>
              <w:t>POREÇI</w:t>
            </w:r>
            <w:r w:rsidRPr="002F2844">
              <w:rPr>
                <w:rFonts w:ascii="Arial" w:hAnsi="Arial"/>
                <w:sz w:val="6"/>
              </w:rPr>
              <w:br/>
              <w:t>POREÇI</w:t>
            </w:r>
          </w:p>
        </w:tc>
        <w:tc>
          <w:tcPr>
            <w:tcW w:w="305" w:type="dxa"/>
            <w:tcBorders>
              <w:top w:val="nil"/>
              <w:left w:val="nil"/>
              <w:bottom w:val="single" w:sz="4" w:space="0" w:color="auto"/>
              <w:right w:val="single" w:sz="4" w:space="0" w:color="auto"/>
            </w:tcBorders>
            <w:shd w:val="clear" w:color="auto" w:fill="auto"/>
            <w:vAlign w:val="center"/>
            <w:hideMark/>
          </w:tcPr>
          <w:p w14:paraId="1D32C22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22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2/71+1-1</w:t>
            </w:r>
          </w:p>
        </w:tc>
        <w:tc>
          <w:tcPr>
            <w:tcW w:w="341" w:type="dxa"/>
            <w:tcBorders>
              <w:top w:val="nil"/>
              <w:left w:val="nil"/>
              <w:bottom w:val="single" w:sz="4" w:space="0" w:color="auto"/>
              <w:right w:val="single" w:sz="4" w:space="0" w:color="auto"/>
            </w:tcBorders>
            <w:shd w:val="clear" w:color="auto" w:fill="auto"/>
            <w:noWrap/>
            <w:vAlign w:val="center"/>
            <w:hideMark/>
          </w:tcPr>
          <w:p w14:paraId="1D32C229"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22A" w14:textId="77777777" w:rsidR="000F2318" w:rsidRPr="002F2844" w:rsidRDefault="000F2318" w:rsidP="000F2318">
            <w:pPr>
              <w:spacing w:after="0" w:line="240" w:lineRule="auto"/>
              <w:jc w:val="right"/>
              <w:rPr>
                <w:rFonts w:ascii="Arial" w:hAnsi="Arial"/>
                <w:sz w:val="6"/>
              </w:rPr>
            </w:pPr>
            <w:r w:rsidRPr="002F2844">
              <w:rPr>
                <w:rFonts w:ascii="Arial" w:hAnsi="Arial"/>
                <w:sz w:val="6"/>
              </w:rPr>
              <w:t>123</w:t>
            </w:r>
          </w:p>
        </w:tc>
        <w:tc>
          <w:tcPr>
            <w:tcW w:w="341" w:type="dxa"/>
            <w:tcBorders>
              <w:top w:val="nil"/>
              <w:left w:val="nil"/>
              <w:bottom w:val="single" w:sz="4" w:space="0" w:color="auto"/>
              <w:right w:val="single" w:sz="4" w:space="0" w:color="auto"/>
            </w:tcBorders>
            <w:shd w:val="clear" w:color="auto" w:fill="auto"/>
            <w:noWrap/>
            <w:vAlign w:val="center"/>
            <w:hideMark/>
          </w:tcPr>
          <w:p w14:paraId="1D32C22B"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22C"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22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22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74.70</w:t>
            </w:r>
          </w:p>
        </w:tc>
        <w:tc>
          <w:tcPr>
            <w:tcW w:w="391" w:type="dxa"/>
            <w:tcBorders>
              <w:top w:val="nil"/>
              <w:left w:val="nil"/>
              <w:bottom w:val="single" w:sz="4" w:space="0" w:color="auto"/>
              <w:right w:val="single" w:sz="4" w:space="0" w:color="auto"/>
            </w:tcBorders>
            <w:shd w:val="clear" w:color="auto" w:fill="auto"/>
            <w:noWrap/>
            <w:vAlign w:val="center"/>
            <w:hideMark/>
          </w:tcPr>
          <w:p w14:paraId="1D32C22F"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230"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231"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232"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23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23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23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23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23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23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74.70</w:t>
            </w:r>
          </w:p>
        </w:tc>
        <w:tc>
          <w:tcPr>
            <w:tcW w:w="421" w:type="dxa"/>
            <w:tcBorders>
              <w:top w:val="nil"/>
              <w:left w:val="nil"/>
              <w:bottom w:val="single" w:sz="4" w:space="0" w:color="auto"/>
              <w:right w:val="single" w:sz="4" w:space="0" w:color="auto"/>
            </w:tcBorders>
            <w:shd w:val="clear" w:color="000000" w:fill="FFFFFF"/>
            <w:noWrap/>
            <w:vAlign w:val="center"/>
            <w:hideMark/>
          </w:tcPr>
          <w:p w14:paraId="1D32C23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74.70</w:t>
            </w:r>
          </w:p>
        </w:tc>
        <w:tc>
          <w:tcPr>
            <w:tcW w:w="421" w:type="dxa"/>
            <w:tcBorders>
              <w:top w:val="nil"/>
              <w:left w:val="nil"/>
              <w:bottom w:val="single" w:sz="4" w:space="0" w:color="auto"/>
              <w:right w:val="single" w:sz="4" w:space="0" w:color="auto"/>
            </w:tcBorders>
            <w:shd w:val="clear" w:color="auto" w:fill="auto"/>
            <w:noWrap/>
            <w:vAlign w:val="center"/>
            <w:hideMark/>
          </w:tcPr>
          <w:p w14:paraId="1D32C23A"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3B"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23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2,398,841</w:t>
            </w:r>
          </w:p>
        </w:tc>
        <w:tc>
          <w:tcPr>
            <w:tcW w:w="357" w:type="dxa"/>
            <w:tcBorders>
              <w:top w:val="nil"/>
              <w:left w:val="nil"/>
              <w:bottom w:val="single" w:sz="4" w:space="0" w:color="auto"/>
              <w:right w:val="single" w:sz="4" w:space="0" w:color="auto"/>
            </w:tcBorders>
            <w:shd w:val="clear" w:color="auto" w:fill="auto"/>
            <w:noWrap/>
            <w:vAlign w:val="center"/>
            <w:hideMark/>
          </w:tcPr>
          <w:p w14:paraId="1D32C23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3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3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4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4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24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243" w14:textId="38DBB146"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3942 dt. 19.07.2022, protokolluar ne FSHZH me nr. 1767/4 dt. 19.07.2022, bashkepronaret Kane, Aliko dhe Poreci kane shprehur dakortesine per shpronesimin me shkembim, por nuk kane mundesi te firmosin akt-marreveshjen para noterit njekohesisht pasi jetojne ne emigracion ne vende te ndryshme.</w:t>
            </w:r>
            <w:r w:rsidR="00FB224C" w:rsidRPr="002F2844">
              <w:rPr>
                <w:rFonts w:ascii="Arial" w:hAnsi="Arial"/>
                <w:sz w:val="6"/>
              </w:rPr>
              <w:t xml:space="preserve"> </w:t>
            </w:r>
            <w:r w:rsidRPr="002F2844">
              <w:rPr>
                <w:rFonts w:ascii="Arial" w:hAnsi="Arial"/>
                <w:sz w:val="6"/>
              </w:rPr>
              <w:t>Dy nga bashkepronaret qe paten mundesi te vinin ne Shqiperi, Z. Vangjel Poreci dhe Zj. Nexhmije Poreci, kane deklaruar para noterit me deklaraten nr. rep. 2228 nr. kol. 1389 qe dakortesojne qe pasuria e tyre te shpronesohet me shkembim, nderkohe shprehen qe edhe b/p e tjere bien dakort.</w:t>
            </w:r>
          </w:p>
        </w:tc>
        <w:tc>
          <w:tcPr>
            <w:tcW w:w="408" w:type="dxa"/>
            <w:tcBorders>
              <w:top w:val="nil"/>
              <w:left w:val="nil"/>
              <w:bottom w:val="single" w:sz="4" w:space="0" w:color="auto"/>
              <w:right w:val="single" w:sz="4" w:space="0" w:color="auto"/>
            </w:tcBorders>
            <w:shd w:val="clear" w:color="auto" w:fill="auto"/>
            <w:noWrap/>
            <w:vAlign w:val="center"/>
            <w:hideMark/>
          </w:tcPr>
          <w:p w14:paraId="1D32C244"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245"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26A"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24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15</w:t>
            </w:r>
          </w:p>
        </w:tc>
        <w:tc>
          <w:tcPr>
            <w:tcW w:w="478" w:type="dxa"/>
            <w:tcBorders>
              <w:top w:val="nil"/>
              <w:left w:val="nil"/>
              <w:bottom w:val="single" w:sz="4" w:space="0" w:color="auto"/>
              <w:right w:val="single" w:sz="4" w:space="0" w:color="auto"/>
            </w:tcBorders>
            <w:shd w:val="clear" w:color="auto" w:fill="auto"/>
            <w:vAlign w:val="center"/>
            <w:hideMark/>
          </w:tcPr>
          <w:p w14:paraId="1D32C248" w14:textId="77777777" w:rsidR="000F2318" w:rsidRPr="002F2844" w:rsidRDefault="000F2318" w:rsidP="000F2318">
            <w:pPr>
              <w:spacing w:after="0" w:line="240" w:lineRule="auto"/>
              <w:rPr>
                <w:rFonts w:ascii="Arial" w:hAnsi="Arial"/>
                <w:sz w:val="6"/>
              </w:rPr>
            </w:pPr>
            <w:r w:rsidRPr="002F2844">
              <w:rPr>
                <w:rFonts w:ascii="Arial" w:hAnsi="Arial"/>
                <w:sz w:val="6"/>
              </w:rPr>
              <w:t>ERION</w:t>
            </w:r>
          </w:p>
        </w:tc>
        <w:tc>
          <w:tcPr>
            <w:tcW w:w="430" w:type="dxa"/>
            <w:tcBorders>
              <w:top w:val="nil"/>
              <w:left w:val="nil"/>
              <w:bottom w:val="single" w:sz="4" w:space="0" w:color="auto"/>
              <w:right w:val="single" w:sz="4" w:space="0" w:color="auto"/>
            </w:tcBorders>
            <w:shd w:val="clear" w:color="auto" w:fill="auto"/>
            <w:vAlign w:val="center"/>
            <w:hideMark/>
          </w:tcPr>
          <w:p w14:paraId="1D32C249" w14:textId="77777777" w:rsidR="000F2318" w:rsidRPr="002F2844" w:rsidRDefault="000F2318" w:rsidP="000F2318">
            <w:pPr>
              <w:spacing w:after="0" w:line="240" w:lineRule="auto"/>
              <w:rPr>
                <w:rFonts w:ascii="Arial" w:hAnsi="Arial"/>
                <w:sz w:val="6"/>
              </w:rPr>
            </w:pPr>
            <w:r w:rsidRPr="002F2844">
              <w:rPr>
                <w:rFonts w:ascii="Arial" w:hAnsi="Arial"/>
                <w:sz w:val="6"/>
              </w:rPr>
              <w:t>FATOS</w:t>
            </w:r>
          </w:p>
        </w:tc>
        <w:tc>
          <w:tcPr>
            <w:tcW w:w="442" w:type="dxa"/>
            <w:tcBorders>
              <w:top w:val="nil"/>
              <w:left w:val="nil"/>
              <w:bottom w:val="single" w:sz="4" w:space="0" w:color="auto"/>
              <w:right w:val="single" w:sz="4" w:space="0" w:color="auto"/>
            </w:tcBorders>
            <w:shd w:val="clear" w:color="auto" w:fill="auto"/>
            <w:vAlign w:val="center"/>
            <w:hideMark/>
          </w:tcPr>
          <w:p w14:paraId="1D32C24A" w14:textId="77777777" w:rsidR="000F2318" w:rsidRPr="002F2844" w:rsidRDefault="000F2318" w:rsidP="000F2318">
            <w:pPr>
              <w:spacing w:after="0" w:line="240" w:lineRule="auto"/>
              <w:rPr>
                <w:rFonts w:ascii="Arial" w:hAnsi="Arial"/>
                <w:sz w:val="6"/>
              </w:rPr>
            </w:pPr>
            <w:r w:rsidRPr="002F2844">
              <w:rPr>
                <w:rFonts w:ascii="Arial" w:hAnsi="Arial"/>
                <w:sz w:val="6"/>
              </w:rPr>
              <w:t>LUMI</w:t>
            </w:r>
          </w:p>
        </w:tc>
        <w:tc>
          <w:tcPr>
            <w:tcW w:w="305" w:type="dxa"/>
            <w:tcBorders>
              <w:top w:val="nil"/>
              <w:left w:val="nil"/>
              <w:bottom w:val="single" w:sz="4" w:space="0" w:color="auto"/>
              <w:right w:val="single" w:sz="4" w:space="0" w:color="auto"/>
            </w:tcBorders>
            <w:shd w:val="clear" w:color="auto" w:fill="auto"/>
            <w:vAlign w:val="center"/>
            <w:hideMark/>
          </w:tcPr>
          <w:p w14:paraId="1D32C24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24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2/71+1-2</w:t>
            </w:r>
          </w:p>
        </w:tc>
        <w:tc>
          <w:tcPr>
            <w:tcW w:w="341" w:type="dxa"/>
            <w:tcBorders>
              <w:top w:val="nil"/>
              <w:left w:val="nil"/>
              <w:bottom w:val="single" w:sz="4" w:space="0" w:color="auto"/>
              <w:right w:val="single" w:sz="4" w:space="0" w:color="auto"/>
            </w:tcBorders>
            <w:shd w:val="clear" w:color="auto" w:fill="auto"/>
            <w:noWrap/>
            <w:vAlign w:val="center"/>
            <w:hideMark/>
          </w:tcPr>
          <w:p w14:paraId="1D32C24D"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24E" w14:textId="77777777" w:rsidR="000F2318" w:rsidRPr="002F2844" w:rsidRDefault="000F2318" w:rsidP="000F2318">
            <w:pPr>
              <w:spacing w:after="0" w:line="240" w:lineRule="auto"/>
              <w:jc w:val="right"/>
              <w:rPr>
                <w:rFonts w:ascii="Arial" w:hAnsi="Arial"/>
                <w:sz w:val="6"/>
              </w:rPr>
            </w:pPr>
            <w:r w:rsidRPr="002F2844">
              <w:rPr>
                <w:rFonts w:ascii="Arial" w:hAnsi="Arial"/>
                <w:sz w:val="6"/>
              </w:rPr>
              <w:t>124</w:t>
            </w:r>
          </w:p>
        </w:tc>
        <w:tc>
          <w:tcPr>
            <w:tcW w:w="341" w:type="dxa"/>
            <w:tcBorders>
              <w:top w:val="nil"/>
              <w:left w:val="nil"/>
              <w:bottom w:val="single" w:sz="4" w:space="0" w:color="auto"/>
              <w:right w:val="single" w:sz="4" w:space="0" w:color="auto"/>
            </w:tcBorders>
            <w:shd w:val="clear" w:color="auto" w:fill="auto"/>
            <w:noWrap/>
            <w:vAlign w:val="center"/>
            <w:hideMark/>
          </w:tcPr>
          <w:p w14:paraId="1D32C24F"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250"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25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25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56.90</w:t>
            </w:r>
          </w:p>
        </w:tc>
        <w:tc>
          <w:tcPr>
            <w:tcW w:w="391" w:type="dxa"/>
            <w:tcBorders>
              <w:top w:val="nil"/>
              <w:left w:val="nil"/>
              <w:bottom w:val="single" w:sz="4" w:space="0" w:color="auto"/>
              <w:right w:val="single" w:sz="4" w:space="0" w:color="auto"/>
            </w:tcBorders>
            <w:shd w:val="clear" w:color="auto" w:fill="auto"/>
            <w:noWrap/>
            <w:vAlign w:val="center"/>
            <w:hideMark/>
          </w:tcPr>
          <w:p w14:paraId="1D32C253"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254"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255"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256"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25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25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25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25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25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25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56.90</w:t>
            </w:r>
          </w:p>
        </w:tc>
        <w:tc>
          <w:tcPr>
            <w:tcW w:w="421" w:type="dxa"/>
            <w:tcBorders>
              <w:top w:val="nil"/>
              <w:left w:val="nil"/>
              <w:bottom w:val="single" w:sz="4" w:space="0" w:color="auto"/>
              <w:right w:val="single" w:sz="4" w:space="0" w:color="auto"/>
            </w:tcBorders>
            <w:shd w:val="clear" w:color="000000" w:fill="FFFFFF"/>
            <w:noWrap/>
            <w:vAlign w:val="center"/>
            <w:hideMark/>
          </w:tcPr>
          <w:p w14:paraId="1D32C25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56.90</w:t>
            </w:r>
          </w:p>
        </w:tc>
        <w:tc>
          <w:tcPr>
            <w:tcW w:w="421" w:type="dxa"/>
            <w:tcBorders>
              <w:top w:val="nil"/>
              <w:left w:val="nil"/>
              <w:bottom w:val="single" w:sz="4" w:space="0" w:color="auto"/>
              <w:right w:val="single" w:sz="4" w:space="0" w:color="auto"/>
            </w:tcBorders>
            <w:shd w:val="clear" w:color="auto" w:fill="auto"/>
            <w:noWrap/>
            <w:vAlign w:val="center"/>
            <w:hideMark/>
          </w:tcPr>
          <w:p w14:paraId="1D32C25E"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5F"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26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1,827,230</w:t>
            </w:r>
          </w:p>
        </w:tc>
        <w:tc>
          <w:tcPr>
            <w:tcW w:w="357" w:type="dxa"/>
            <w:tcBorders>
              <w:top w:val="nil"/>
              <w:left w:val="nil"/>
              <w:bottom w:val="single" w:sz="4" w:space="0" w:color="auto"/>
              <w:right w:val="single" w:sz="4" w:space="0" w:color="auto"/>
            </w:tcBorders>
            <w:shd w:val="clear" w:color="auto" w:fill="auto"/>
            <w:noWrap/>
            <w:vAlign w:val="center"/>
            <w:hideMark/>
          </w:tcPr>
          <w:p w14:paraId="1D32C26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6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6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6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6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26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267" w14:textId="5F2C8C5D"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nr.299 rep. Nr. 168/1 kol. Dt. 21.04.2022 para Noteres Manushaqe Selmani (Hysenaj).</w:t>
            </w:r>
          </w:p>
        </w:tc>
        <w:tc>
          <w:tcPr>
            <w:tcW w:w="408" w:type="dxa"/>
            <w:tcBorders>
              <w:top w:val="nil"/>
              <w:left w:val="nil"/>
              <w:bottom w:val="single" w:sz="4" w:space="0" w:color="auto"/>
              <w:right w:val="single" w:sz="4" w:space="0" w:color="auto"/>
            </w:tcBorders>
            <w:shd w:val="clear" w:color="auto" w:fill="auto"/>
            <w:noWrap/>
            <w:vAlign w:val="center"/>
            <w:hideMark/>
          </w:tcPr>
          <w:p w14:paraId="1D32C268"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269"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1361/1 dt. 16.03.2022, protokolluar ne FSHZH me nr. 666/1 dt. 16.03.2022, kjo pasuri eshte rregjistruar me 21.02.2022 dhe pronari i certifikuar i kesaj pasurie eshte Erion Fatos Lumi.</w:t>
            </w:r>
          </w:p>
        </w:tc>
      </w:tr>
      <w:tr w:rsidR="000F2318" w:rsidRPr="002F2844" w14:paraId="1D32C28E"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26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16</w:t>
            </w:r>
          </w:p>
        </w:tc>
        <w:tc>
          <w:tcPr>
            <w:tcW w:w="478" w:type="dxa"/>
            <w:tcBorders>
              <w:top w:val="nil"/>
              <w:left w:val="nil"/>
              <w:bottom w:val="single" w:sz="4" w:space="0" w:color="auto"/>
              <w:right w:val="single" w:sz="4" w:space="0" w:color="auto"/>
            </w:tcBorders>
            <w:shd w:val="clear" w:color="auto" w:fill="auto"/>
            <w:vAlign w:val="center"/>
            <w:hideMark/>
          </w:tcPr>
          <w:p w14:paraId="1D32C26C" w14:textId="77777777" w:rsidR="000F2318" w:rsidRPr="002F2844" w:rsidRDefault="000F2318" w:rsidP="000F2318">
            <w:pPr>
              <w:spacing w:after="0" w:line="240" w:lineRule="auto"/>
              <w:rPr>
                <w:rFonts w:ascii="Arial" w:hAnsi="Arial"/>
                <w:sz w:val="6"/>
              </w:rPr>
            </w:pPr>
            <w:r w:rsidRPr="002F2844">
              <w:rPr>
                <w:rFonts w:ascii="Arial" w:hAnsi="Arial"/>
                <w:sz w:val="6"/>
              </w:rPr>
              <w:t>LETE</w:t>
            </w:r>
            <w:r w:rsidRPr="002F2844">
              <w:rPr>
                <w:rFonts w:ascii="Arial" w:hAnsi="Arial"/>
                <w:sz w:val="6"/>
              </w:rPr>
              <w:br/>
              <w:t>LIM</w:t>
            </w:r>
          </w:p>
        </w:tc>
        <w:tc>
          <w:tcPr>
            <w:tcW w:w="430" w:type="dxa"/>
            <w:tcBorders>
              <w:top w:val="nil"/>
              <w:left w:val="nil"/>
              <w:bottom w:val="single" w:sz="4" w:space="0" w:color="auto"/>
              <w:right w:val="single" w:sz="4" w:space="0" w:color="auto"/>
            </w:tcBorders>
            <w:shd w:val="clear" w:color="auto" w:fill="auto"/>
            <w:vAlign w:val="center"/>
            <w:hideMark/>
          </w:tcPr>
          <w:p w14:paraId="1D32C26D" w14:textId="77777777" w:rsidR="000F2318" w:rsidRPr="002F2844" w:rsidRDefault="000F2318" w:rsidP="000F2318">
            <w:pPr>
              <w:spacing w:after="0" w:line="240" w:lineRule="auto"/>
              <w:rPr>
                <w:rFonts w:ascii="Arial" w:hAnsi="Arial"/>
                <w:sz w:val="6"/>
              </w:rPr>
            </w:pPr>
            <w:r w:rsidRPr="002F2844">
              <w:rPr>
                <w:rFonts w:ascii="Arial" w:hAnsi="Arial"/>
                <w:sz w:val="6"/>
              </w:rPr>
              <w:t>MARASH</w:t>
            </w:r>
            <w:r w:rsidRPr="002F2844">
              <w:rPr>
                <w:rFonts w:ascii="Arial" w:hAnsi="Arial"/>
                <w:sz w:val="6"/>
              </w:rPr>
              <w:br/>
              <w:t>SIMON</w:t>
            </w:r>
          </w:p>
        </w:tc>
        <w:tc>
          <w:tcPr>
            <w:tcW w:w="442" w:type="dxa"/>
            <w:tcBorders>
              <w:top w:val="nil"/>
              <w:left w:val="nil"/>
              <w:bottom w:val="single" w:sz="4" w:space="0" w:color="auto"/>
              <w:right w:val="single" w:sz="4" w:space="0" w:color="auto"/>
            </w:tcBorders>
            <w:shd w:val="clear" w:color="auto" w:fill="auto"/>
            <w:vAlign w:val="center"/>
            <w:hideMark/>
          </w:tcPr>
          <w:p w14:paraId="1D32C26E" w14:textId="77777777" w:rsidR="000F2318" w:rsidRPr="002F2844" w:rsidRDefault="000F2318" w:rsidP="000F2318">
            <w:pPr>
              <w:spacing w:after="0" w:line="240" w:lineRule="auto"/>
              <w:rPr>
                <w:rFonts w:ascii="Arial" w:hAnsi="Arial"/>
                <w:sz w:val="6"/>
              </w:rPr>
            </w:pPr>
            <w:r w:rsidRPr="002F2844">
              <w:rPr>
                <w:rFonts w:ascii="Arial" w:hAnsi="Arial"/>
                <w:sz w:val="6"/>
              </w:rPr>
              <w:t>RAMA</w:t>
            </w:r>
            <w:r w:rsidRPr="002F2844">
              <w:rPr>
                <w:rFonts w:ascii="Arial" w:hAnsi="Arial"/>
                <w:sz w:val="6"/>
              </w:rPr>
              <w:br/>
              <w:t>RAMA</w:t>
            </w:r>
          </w:p>
        </w:tc>
        <w:tc>
          <w:tcPr>
            <w:tcW w:w="305" w:type="dxa"/>
            <w:tcBorders>
              <w:top w:val="nil"/>
              <w:left w:val="nil"/>
              <w:bottom w:val="single" w:sz="4" w:space="0" w:color="auto"/>
              <w:right w:val="single" w:sz="4" w:space="0" w:color="auto"/>
            </w:tcBorders>
            <w:shd w:val="clear" w:color="auto" w:fill="auto"/>
            <w:vAlign w:val="center"/>
            <w:hideMark/>
          </w:tcPr>
          <w:p w14:paraId="1D32C26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27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2/71+1-3</w:t>
            </w:r>
          </w:p>
        </w:tc>
        <w:tc>
          <w:tcPr>
            <w:tcW w:w="341" w:type="dxa"/>
            <w:tcBorders>
              <w:top w:val="nil"/>
              <w:left w:val="nil"/>
              <w:bottom w:val="single" w:sz="4" w:space="0" w:color="auto"/>
              <w:right w:val="single" w:sz="4" w:space="0" w:color="auto"/>
            </w:tcBorders>
            <w:shd w:val="clear" w:color="auto" w:fill="auto"/>
            <w:noWrap/>
            <w:vAlign w:val="center"/>
            <w:hideMark/>
          </w:tcPr>
          <w:p w14:paraId="1D32C271"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272" w14:textId="77777777" w:rsidR="000F2318" w:rsidRPr="002F2844" w:rsidRDefault="000F2318" w:rsidP="000F2318">
            <w:pPr>
              <w:spacing w:after="0" w:line="240" w:lineRule="auto"/>
              <w:jc w:val="right"/>
              <w:rPr>
                <w:rFonts w:ascii="Arial" w:hAnsi="Arial"/>
                <w:sz w:val="6"/>
              </w:rPr>
            </w:pPr>
            <w:r w:rsidRPr="002F2844">
              <w:rPr>
                <w:rFonts w:ascii="Arial" w:hAnsi="Arial"/>
                <w:sz w:val="6"/>
              </w:rPr>
              <w:t>125</w:t>
            </w:r>
          </w:p>
        </w:tc>
        <w:tc>
          <w:tcPr>
            <w:tcW w:w="341" w:type="dxa"/>
            <w:tcBorders>
              <w:top w:val="nil"/>
              <w:left w:val="nil"/>
              <w:bottom w:val="single" w:sz="4" w:space="0" w:color="auto"/>
              <w:right w:val="single" w:sz="4" w:space="0" w:color="auto"/>
            </w:tcBorders>
            <w:shd w:val="clear" w:color="auto" w:fill="auto"/>
            <w:noWrap/>
            <w:vAlign w:val="center"/>
            <w:hideMark/>
          </w:tcPr>
          <w:p w14:paraId="1D32C273"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274" w14:textId="77777777" w:rsidR="000F2318" w:rsidRPr="002F2844" w:rsidRDefault="000F2318" w:rsidP="000F2318">
            <w:pPr>
              <w:spacing w:after="0" w:line="240" w:lineRule="auto"/>
              <w:rPr>
                <w:rFonts w:ascii="Arial" w:hAnsi="Arial"/>
                <w:sz w:val="6"/>
              </w:rPr>
            </w:pPr>
            <w:r w:rsidRPr="002F2844">
              <w:rPr>
                <w:rFonts w:ascii="Arial" w:hAnsi="Arial"/>
                <w:sz w:val="6"/>
              </w:rPr>
              <w:t xml:space="preserve">Kartela e Pasurisë së </w:t>
            </w:r>
            <w:r w:rsidRPr="002F2844">
              <w:rPr>
                <w:rFonts w:ascii="Arial" w:hAnsi="Arial"/>
                <w:sz w:val="6"/>
              </w:rPr>
              <w:lastRenderedPageBreak/>
              <w:t>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275" w14:textId="77777777" w:rsidR="000F2318" w:rsidRPr="002F2844" w:rsidRDefault="000F2318" w:rsidP="000F2318">
            <w:pPr>
              <w:spacing w:after="0" w:line="240" w:lineRule="auto"/>
              <w:jc w:val="center"/>
              <w:rPr>
                <w:rFonts w:ascii="Arial" w:hAnsi="Arial"/>
                <w:sz w:val="6"/>
              </w:rPr>
            </w:pPr>
            <w:r w:rsidRPr="002F2844">
              <w:rPr>
                <w:rFonts w:ascii="Arial" w:hAnsi="Arial"/>
                <w:sz w:val="6"/>
              </w:rPr>
              <w:lastRenderedPageBreak/>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27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56.90</w:t>
            </w:r>
          </w:p>
        </w:tc>
        <w:tc>
          <w:tcPr>
            <w:tcW w:w="391" w:type="dxa"/>
            <w:tcBorders>
              <w:top w:val="nil"/>
              <w:left w:val="nil"/>
              <w:bottom w:val="single" w:sz="4" w:space="0" w:color="auto"/>
              <w:right w:val="single" w:sz="4" w:space="0" w:color="auto"/>
            </w:tcBorders>
            <w:shd w:val="clear" w:color="auto" w:fill="auto"/>
            <w:noWrap/>
            <w:vAlign w:val="center"/>
            <w:hideMark/>
          </w:tcPr>
          <w:p w14:paraId="1D32C277"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278"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279"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27A"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27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27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27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27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27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28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56.90</w:t>
            </w:r>
          </w:p>
        </w:tc>
        <w:tc>
          <w:tcPr>
            <w:tcW w:w="421" w:type="dxa"/>
            <w:tcBorders>
              <w:top w:val="nil"/>
              <w:left w:val="nil"/>
              <w:bottom w:val="single" w:sz="4" w:space="0" w:color="auto"/>
              <w:right w:val="single" w:sz="4" w:space="0" w:color="auto"/>
            </w:tcBorders>
            <w:shd w:val="clear" w:color="000000" w:fill="FFFFFF"/>
            <w:noWrap/>
            <w:vAlign w:val="center"/>
            <w:hideMark/>
          </w:tcPr>
          <w:p w14:paraId="1D32C28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56.90</w:t>
            </w:r>
          </w:p>
        </w:tc>
        <w:tc>
          <w:tcPr>
            <w:tcW w:w="421" w:type="dxa"/>
            <w:tcBorders>
              <w:top w:val="nil"/>
              <w:left w:val="nil"/>
              <w:bottom w:val="single" w:sz="4" w:space="0" w:color="auto"/>
              <w:right w:val="single" w:sz="4" w:space="0" w:color="auto"/>
            </w:tcBorders>
            <w:shd w:val="clear" w:color="auto" w:fill="auto"/>
            <w:noWrap/>
            <w:vAlign w:val="center"/>
            <w:hideMark/>
          </w:tcPr>
          <w:p w14:paraId="1D32C282"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83"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28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1,827,230</w:t>
            </w:r>
          </w:p>
        </w:tc>
        <w:tc>
          <w:tcPr>
            <w:tcW w:w="357" w:type="dxa"/>
            <w:tcBorders>
              <w:top w:val="nil"/>
              <w:left w:val="nil"/>
              <w:bottom w:val="single" w:sz="4" w:space="0" w:color="auto"/>
              <w:right w:val="single" w:sz="4" w:space="0" w:color="auto"/>
            </w:tcBorders>
            <w:shd w:val="clear" w:color="auto" w:fill="auto"/>
            <w:noWrap/>
            <w:vAlign w:val="center"/>
            <w:hideMark/>
          </w:tcPr>
          <w:p w14:paraId="1D32C28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8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8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8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8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28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28B" w14:textId="4B11C5FE"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 xml:space="preserve">derguar nga Bashkia Vore me </w:t>
            </w:r>
            <w:r w:rsidRPr="002F2844">
              <w:rPr>
                <w:rFonts w:ascii="Arial" w:hAnsi="Arial"/>
                <w:sz w:val="6"/>
              </w:rPr>
              <w:lastRenderedPageBreak/>
              <w:t>shkresen nr.3289 dt. 20.06.2022, protokolluar nga FSHZH me nr. 1767 dt. 20.06.2022, pronari ka nenshkruar me Bashkine Vore Akt-Marreveshjen per Kalimin e te Drejtes se Pronesise nr.310 rep. Nr. 174/1 kol. Dt. 22.04.2022 para Noteres Manushaqe Selmani (Hysenaj).</w:t>
            </w:r>
          </w:p>
        </w:tc>
        <w:tc>
          <w:tcPr>
            <w:tcW w:w="408" w:type="dxa"/>
            <w:tcBorders>
              <w:top w:val="nil"/>
              <w:left w:val="nil"/>
              <w:bottom w:val="single" w:sz="4" w:space="0" w:color="auto"/>
              <w:right w:val="single" w:sz="4" w:space="0" w:color="auto"/>
            </w:tcBorders>
            <w:shd w:val="clear" w:color="auto" w:fill="auto"/>
            <w:noWrap/>
            <w:vAlign w:val="center"/>
            <w:hideMark/>
          </w:tcPr>
          <w:p w14:paraId="1D32C28C"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lastRenderedPageBreak/>
              <w:t>0</w:t>
            </w:r>
          </w:p>
        </w:tc>
        <w:tc>
          <w:tcPr>
            <w:tcW w:w="867" w:type="dxa"/>
            <w:tcBorders>
              <w:top w:val="nil"/>
              <w:left w:val="nil"/>
              <w:bottom w:val="single" w:sz="4" w:space="0" w:color="auto"/>
              <w:right w:val="single" w:sz="4" w:space="0" w:color="auto"/>
            </w:tcBorders>
            <w:shd w:val="clear" w:color="auto" w:fill="auto"/>
            <w:vAlign w:val="center"/>
            <w:hideMark/>
          </w:tcPr>
          <w:p w14:paraId="1D32C28D"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2B2"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28F" w14:textId="77777777" w:rsidR="000F2318" w:rsidRPr="002F2844" w:rsidRDefault="000F2318" w:rsidP="000F2318">
            <w:pPr>
              <w:spacing w:after="0" w:line="240" w:lineRule="auto"/>
              <w:jc w:val="center"/>
              <w:rPr>
                <w:rFonts w:ascii="Arial" w:hAnsi="Arial"/>
                <w:sz w:val="6"/>
              </w:rPr>
            </w:pPr>
            <w:r w:rsidRPr="002F2844">
              <w:rPr>
                <w:rFonts w:ascii="Arial" w:hAnsi="Arial"/>
                <w:sz w:val="6"/>
              </w:rPr>
              <w:lastRenderedPageBreak/>
              <w:t>17</w:t>
            </w:r>
          </w:p>
        </w:tc>
        <w:tc>
          <w:tcPr>
            <w:tcW w:w="478" w:type="dxa"/>
            <w:tcBorders>
              <w:top w:val="nil"/>
              <w:left w:val="nil"/>
              <w:bottom w:val="single" w:sz="4" w:space="0" w:color="auto"/>
              <w:right w:val="single" w:sz="4" w:space="0" w:color="auto"/>
            </w:tcBorders>
            <w:shd w:val="clear" w:color="auto" w:fill="auto"/>
            <w:vAlign w:val="center"/>
            <w:hideMark/>
          </w:tcPr>
          <w:p w14:paraId="1D32C290" w14:textId="77777777" w:rsidR="000F2318" w:rsidRPr="002F2844" w:rsidRDefault="000F2318" w:rsidP="000F2318">
            <w:pPr>
              <w:spacing w:after="0" w:line="240" w:lineRule="auto"/>
              <w:rPr>
                <w:rFonts w:ascii="Arial" w:hAnsi="Arial"/>
                <w:sz w:val="6"/>
              </w:rPr>
            </w:pPr>
            <w:r w:rsidRPr="002F2844">
              <w:rPr>
                <w:rFonts w:ascii="Arial" w:hAnsi="Arial"/>
                <w:sz w:val="6"/>
              </w:rPr>
              <w:t>SOKOL</w:t>
            </w:r>
          </w:p>
        </w:tc>
        <w:tc>
          <w:tcPr>
            <w:tcW w:w="430" w:type="dxa"/>
            <w:tcBorders>
              <w:top w:val="nil"/>
              <w:left w:val="nil"/>
              <w:bottom w:val="single" w:sz="4" w:space="0" w:color="auto"/>
              <w:right w:val="single" w:sz="4" w:space="0" w:color="auto"/>
            </w:tcBorders>
            <w:shd w:val="clear" w:color="auto" w:fill="auto"/>
            <w:vAlign w:val="center"/>
            <w:hideMark/>
          </w:tcPr>
          <w:p w14:paraId="1D32C291" w14:textId="77777777" w:rsidR="000F2318" w:rsidRPr="002F2844" w:rsidRDefault="000F2318" w:rsidP="000F2318">
            <w:pPr>
              <w:spacing w:after="0" w:line="240" w:lineRule="auto"/>
              <w:rPr>
                <w:rFonts w:ascii="Arial" w:hAnsi="Arial"/>
                <w:sz w:val="6"/>
              </w:rPr>
            </w:pPr>
            <w:r w:rsidRPr="002F2844">
              <w:rPr>
                <w:rFonts w:ascii="Arial" w:hAnsi="Arial"/>
                <w:sz w:val="6"/>
              </w:rPr>
              <w:t>SIMON</w:t>
            </w:r>
          </w:p>
        </w:tc>
        <w:tc>
          <w:tcPr>
            <w:tcW w:w="442" w:type="dxa"/>
            <w:tcBorders>
              <w:top w:val="nil"/>
              <w:left w:val="nil"/>
              <w:bottom w:val="single" w:sz="4" w:space="0" w:color="auto"/>
              <w:right w:val="single" w:sz="4" w:space="0" w:color="auto"/>
            </w:tcBorders>
            <w:shd w:val="clear" w:color="auto" w:fill="auto"/>
            <w:vAlign w:val="center"/>
            <w:hideMark/>
          </w:tcPr>
          <w:p w14:paraId="1D32C292" w14:textId="77777777" w:rsidR="000F2318" w:rsidRPr="002F2844" w:rsidRDefault="000F2318" w:rsidP="000F2318">
            <w:pPr>
              <w:spacing w:after="0" w:line="240" w:lineRule="auto"/>
              <w:rPr>
                <w:rFonts w:ascii="Arial" w:hAnsi="Arial"/>
                <w:sz w:val="6"/>
              </w:rPr>
            </w:pPr>
            <w:r w:rsidRPr="002F2844">
              <w:rPr>
                <w:rFonts w:ascii="Arial" w:hAnsi="Arial"/>
                <w:sz w:val="6"/>
              </w:rPr>
              <w:t>RAMAJ</w:t>
            </w:r>
          </w:p>
        </w:tc>
        <w:tc>
          <w:tcPr>
            <w:tcW w:w="305" w:type="dxa"/>
            <w:tcBorders>
              <w:top w:val="nil"/>
              <w:left w:val="nil"/>
              <w:bottom w:val="single" w:sz="4" w:space="0" w:color="auto"/>
              <w:right w:val="single" w:sz="4" w:space="0" w:color="auto"/>
            </w:tcBorders>
            <w:shd w:val="clear" w:color="auto" w:fill="auto"/>
            <w:vAlign w:val="center"/>
            <w:hideMark/>
          </w:tcPr>
          <w:p w14:paraId="1D32C29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29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2/71+1-4</w:t>
            </w:r>
          </w:p>
        </w:tc>
        <w:tc>
          <w:tcPr>
            <w:tcW w:w="341" w:type="dxa"/>
            <w:tcBorders>
              <w:top w:val="nil"/>
              <w:left w:val="nil"/>
              <w:bottom w:val="single" w:sz="4" w:space="0" w:color="auto"/>
              <w:right w:val="single" w:sz="4" w:space="0" w:color="auto"/>
            </w:tcBorders>
            <w:shd w:val="clear" w:color="auto" w:fill="auto"/>
            <w:noWrap/>
            <w:vAlign w:val="center"/>
            <w:hideMark/>
          </w:tcPr>
          <w:p w14:paraId="1D32C295"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296" w14:textId="77777777" w:rsidR="000F2318" w:rsidRPr="002F2844" w:rsidRDefault="000F2318" w:rsidP="000F2318">
            <w:pPr>
              <w:spacing w:after="0" w:line="240" w:lineRule="auto"/>
              <w:jc w:val="right"/>
              <w:rPr>
                <w:rFonts w:ascii="Arial" w:hAnsi="Arial"/>
                <w:sz w:val="6"/>
              </w:rPr>
            </w:pPr>
            <w:r w:rsidRPr="002F2844">
              <w:rPr>
                <w:rFonts w:ascii="Arial" w:hAnsi="Arial"/>
                <w:sz w:val="6"/>
              </w:rPr>
              <w:t>126</w:t>
            </w:r>
          </w:p>
        </w:tc>
        <w:tc>
          <w:tcPr>
            <w:tcW w:w="341" w:type="dxa"/>
            <w:tcBorders>
              <w:top w:val="nil"/>
              <w:left w:val="nil"/>
              <w:bottom w:val="single" w:sz="4" w:space="0" w:color="auto"/>
              <w:right w:val="single" w:sz="4" w:space="0" w:color="auto"/>
            </w:tcBorders>
            <w:shd w:val="clear" w:color="auto" w:fill="auto"/>
            <w:noWrap/>
            <w:vAlign w:val="center"/>
            <w:hideMark/>
          </w:tcPr>
          <w:p w14:paraId="1D32C297"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298"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29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29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74.70</w:t>
            </w:r>
          </w:p>
        </w:tc>
        <w:tc>
          <w:tcPr>
            <w:tcW w:w="391" w:type="dxa"/>
            <w:tcBorders>
              <w:top w:val="nil"/>
              <w:left w:val="nil"/>
              <w:bottom w:val="single" w:sz="4" w:space="0" w:color="auto"/>
              <w:right w:val="single" w:sz="4" w:space="0" w:color="auto"/>
            </w:tcBorders>
            <w:shd w:val="clear" w:color="auto" w:fill="auto"/>
            <w:noWrap/>
            <w:vAlign w:val="center"/>
            <w:hideMark/>
          </w:tcPr>
          <w:p w14:paraId="1D32C29B"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29C"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29D"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29E"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29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2A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2A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2A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2A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2A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74.70</w:t>
            </w:r>
          </w:p>
        </w:tc>
        <w:tc>
          <w:tcPr>
            <w:tcW w:w="421" w:type="dxa"/>
            <w:tcBorders>
              <w:top w:val="nil"/>
              <w:left w:val="nil"/>
              <w:bottom w:val="single" w:sz="4" w:space="0" w:color="auto"/>
              <w:right w:val="single" w:sz="4" w:space="0" w:color="auto"/>
            </w:tcBorders>
            <w:shd w:val="clear" w:color="000000" w:fill="FFFFFF"/>
            <w:noWrap/>
            <w:vAlign w:val="center"/>
            <w:hideMark/>
          </w:tcPr>
          <w:p w14:paraId="1D32C2A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74.70</w:t>
            </w:r>
          </w:p>
        </w:tc>
        <w:tc>
          <w:tcPr>
            <w:tcW w:w="421" w:type="dxa"/>
            <w:tcBorders>
              <w:top w:val="nil"/>
              <w:left w:val="nil"/>
              <w:bottom w:val="single" w:sz="4" w:space="0" w:color="auto"/>
              <w:right w:val="single" w:sz="4" w:space="0" w:color="auto"/>
            </w:tcBorders>
            <w:shd w:val="clear" w:color="auto" w:fill="auto"/>
            <w:noWrap/>
            <w:vAlign w:val="center"/>
            <w:hideMark/>
          </w:tcPr>
          <w:p w14:paraId="1D32C2A6"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A7"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2A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2,398,841</w:t>
            </w:r>
          </w:p>
        </w:tc>
        <w:tc>
          <w:tcPr>
            <w:tcW w:w="357" w:type="dxa"/>
            <w:tcBorders>
              <w:top w:val="nil"/>
              <w:left w:val="nil"/>
              <w:bottom w:val="single" w:sz="4" w:space="0" w:color="auto"/>
              <w:right w:val="single" w:sz="4" w:space="0" w:color="auto"/>
            </w:tcBorders>
            <w:shd w:val="clear" w:color="auto" w:fill="auto"/>
            <w:noWrap/>
            <w:vAlign w:val="center"/>
            <w:hideMark/>
          </w:tcPr>
          <w:p w14:paraId="1D32C2A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A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A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A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A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2A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2AF" w14:textId="03E584EF"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nr.297 rep. Nr. 166/1 kol. Dt. 21.04.2022 para Noteres Manushaqe Selmani (Hysenaj).</w:t>
            </w:r>
          </w:p>
        </w:tc>
        <w:tc>
          <w:tcPr>
            <w:tcW w:w="408" w:type="dxa"/>
            <w:tcBorders>
              <w:top w:val="nil"/>
              <w:left w:val="nil"/>
              <w:bottom w:val="single" w:sz="4" w:space="0" w:color="auto"/>
              <w:right w:val="single" w:sz="4" w:space="0" w:color="auto"/>
            </w:tcBorders>
            <w:shd w:val="clear" w:color="auto" w:fill="auto"/>
            <w:noWrap/>
            <w:vAlign w:val="center"/>
            <w:hideMark/>
          </w:tcPr>
          <w:p w14:paraId="1D32C2B0"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2B1"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2D6"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2B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w:t>
            </w:r>
          </w:p>
        </w:tc>
        <w:tc>
          <w:tcPr>
            <w:tcW w:w="478" w:type="dxa"/>
            <w:tcBorders>
              <w:top w:val="nil"/>
              <w:left w:val="nil"/>
              <w:bottom w:val="single" w:sz="4" w:space="0" w:color="auto"/>
              <w:right w:val="single" w:sz="4" w:space="0" w:color="auto"/>
            </w:tcBorders>
            <w:shd w:val="clear" w:color="auto" w:fill="auto"/>
            <w:vAlign w:val="center"/>
            <w:hideMark/>
          </w:tcPr>
          <w:p w14:paraId="1D32C2B4" w14:textId="77777777" w:rsidR="000F2318" w:rsidRPr="002F2844" w:rsidRDefault="000F2318" w:rsidP="000F2318">
            <w:pPr>
              <w:spacing w:after="0" w:line="240" w:lineRule="auto"/>
              <w:rPr>
                <w:rFonts w:ascii="Arial" w:hAnsi="Arial"/>
                <w:sz w:val="6"/>
              </w:rPr>
            </w:pPr>
            <w:r w:rsidRPr="002F2844">
              <w:rPr>
                <w:rFonts w:ascii="Arial" w:hAnsi="Arial"/>
                <w:sz w:val="6"/>
              </w:rPr>
              <w:t>SHABAN</w:t>
            </w:r>
          </w:p>
        </w:tc>
        <w:tc>
          <w:tcPr>
            <w:tcW w:w="430" w:type="dxa"/>
            <w:tcBorders>
              <w:top w:val="nil"/>
              <w:left w:val="nil"/>
              <w:bottom w:val="single" w:sz="4" w:space="0" w:color="auto"/>
              <w:right w:val="single" w:sz="4" w:space="0" w:color="auto"/>
            </w:tcBorders>
            <w:shd w:val="clear" w:color="auto" w:fill="auto"/>
            <w:vAlign w:val="center"/>
            <w:hideMark/>
          </w:tcPr>
          <w:p w14:paraId="1D32C2B5" w14:textId="77777777" w:rsidR="000F2318" w:rsidRPr="002F2844" w:rsidRDefault="000F2318" w:rsidP="000F2318">
            <w:pPr>
              <w:spacing w:after="0" w:line="240" w:lineRule="auto"/>
              <w:rPr>
                <w:rFonts w:ascii="Arial" w:hAnsi="Arial"/>
                <w:sz w:val="6"/>
              </w:rPr>
            </w:pPr>
            <w:r w:rsidRPr="002F2844">
              <w:rPr>
                <w:rFonts w:ascii="Arial" w:hAnsi="Arial"/>
                <w:sz w:val="6"/>
              </w:rPr>
              <w:t>MUHARREM</w:t>
            </w:r>
          </w:p>
        </w:tc>
        <w:tc>
          <w:tcPr>
            <w:tcW w:w="442" w:type="dxa"/>
            <w:tcBorders>
              <w:top w:val="nil"/>
              <w:left w:val="nil"/>
              <w:bottom w:val="single" w:sz="4" w:space="0" w:color="auto"/>
              <w:right w:val="single" w:sz="4" w:space="0" w:color="auto"/>
            </w:tcBorders>
            <w:shd w:val="clear" w:color="auto" w:fill="auto"/>
            <w:vAlign w:val="center"/>
            <w:hideMark/>
          </w:tcPr>
          <w:p w14:paraId="1D32C2B6" w14:textId="77777777" w:rsidR="000F2318" w:rsidRPr="002F2844" w:rsidRDefault="000F2318" w:rsidP="000F2318">
            <w:pPr>
              <w:spacing w:after="0" w:line="240" w:lineRule="auto"/>
              <w:rPr>
                <w:rFonts w:ascii="Arial" w:hAnsi="Arial"/>
                <w:sz w:val="6"/>
              </w:rPr>
            </w:pPr>
            <w:r w:rsidRPr="002F2844">
              <w:rPr>
                <w:rFonts w:ascii="Arial" w:hAnsi="Arial"/>
                <w:sz w:val="6"/>
              </w:rPr>
              <w:t>GORDI</w:t>
            </w:r>
          </w:p>
        </w:tc>
        <w:tc>
          <w:tcPr>
            <w:tcW w:w="305" w:type="dxa"/>
            <w:tcBorders>
              <w:top w:val="nil"/>
              <w:left w:val="nil"/>
              <w:bottom w:val="single" w:sz="4" w:space="0" w:color="auto"/>
              <w:right w:val="single" w:sz="4" w:space="0" w:color="auto"/>
            </w:tcBorders>
            <w:shd w:val="clear" w:color="auto" w:fill="auto"/>
            <w:vAlign w:val="center"/>
            <w:hideMark/>
          </w:tcPr>
          <w:p w14:paraId="1D32C2B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2B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2/71+1-8</w:t>
            </w:r>
          </w:p>
        </w:tc>
        <w:tc>
          <w:tcPr>
            <w:tcW w:w="341" w:type="dxa"/>
            <w:tcBorders>
              <w:top w:val="nil"/>
              <w:left w:val="nil"/>
              <w:bottom w:val="single" w:sz="4" w:space="0" w:color="auto"/>
              <w:right w:val="single" w:sz="4" w:space="0" w:color="auto"/>
            </w:tcBorders>
            <w:shd w:val="clear" w:color="auto" w:fill="auto"/>
            <w:noWrap/>
            <w:vAlign w:val="center"/>
            <w:hideMark/>
          </w:tcPr>
          <w:p w14:paraId="1D32C2B9"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2BA" w14:textId="77777777" w:rsidR="000F2318" w:rsidRPr="002F2844" w:rsidRDefault="000F2318" w:rsidP="000F2318">
            <w:pPr>
              <w:spacing w:after="0" w:line="240" w:lineRule="auto"/>
              <w:jc w:val="right"/>
              <w:rPr>
                <w:rFonts w:ascii="Arial" w:hAnsi="Arial"/>
                <w:sz w:val="6"/>
              </w:rPr>
            </w:pPr>
            <w:r w:rsidRPr="002F2844">
              <w:rPr>
                <w:rFonts w:ascii="Arial" w:hAnsi="Arial"/>
                <w:sz w:val="6"/>
              </w:rPr>
              <w:t>130</w:t>
            </w:r>
          </w:p>
        </w:tc>
        <w:tc>
          <w:tcPr>
            <w:tcW w:w="341" w:type="dxa"/>
            <w:tcBorders>
              <w:top w:val="nil"/>
              <w:left w:val="nil"/>
              <w:bottom w:val="single" w:sz="4" w:space="0" w:color="auto"/>
              <w:right w:val="single" w:sz="4" w:space="0" w:color="auto"/>
            </w:tcBorders>
            <w:shd w:val="clear" w:color="auto" w:fill="auto"/>
            <w:noWrap/>
            <w:vAlign w:val="center"/>
            <w:hideMark/>
          </w:tcPr>
          <w:p w14:paraId="1D32C2BB"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2BC"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2B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2B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52.00</w:t>
            </w:r>
          </w:p>
        </w:tc>
        <w:tc>
          <w:tcPr>
            <w:tcW w:w="391" w:type="dxa"/>
            <w:tcBorders>
              <w:top w:val="nil"/>
              <w:left w:val="nil"/>
              <w:bottom w:val="single" w:sz="4" w:space="0" w:color="auto"/>
              <w:right w:val="single" w:sz="4" w:space="0" w:color="auto"/>
            </w:tcBorders>
            <w:shd w:val="clear" w:color="auto" w:fill="auto"/>
            <w:noWrap/>
            <w:vAlign w:val="center"/>
            <w:hideMark/>
          </w:tcPr>
          <w:p w14:paraId="1D32C2BF"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2C0"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2C1"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2C2"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2C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2C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2C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2C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2C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2C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52.00</w:t>
            </w:r>
          </w:p>
        </w:tc>
        <w:tc>
          <w:tcPr>
            <w:tcW w:w="421" w:type="dxa"/>
            <w:tcBorders>
              <w:top w:val="nil"/>
              <w:left w:val="nil"/>
              <w:bottom w:val="single" w:sz="4" w:space="0" w:color="auto"/>
              <w:right w:val="single" w:sz="4" w:space="0" w:color="auto"/>
            </w:tcBorders>
            <w:shd w:val="clear" w:color="000000" w:fill="FFFFFF"/>
            <w:noWrap/>
            <w:vAlign w:val="center"/>
            <w:hideMark/>
          </w:tcPr>
          <w:p w14:paraId="1D32C2C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52.00</w:t>
            </w:r>
          </w:p>
        </w:tc>
        <w:tc>
          <w:tcPr>
            <w:tcW w:w="421" w:type="dxa"/>
            <w:tcBorders>
              <w:top w:val="nil"/>
              <w:left w:val="nil"/>
              <w:bottom w:val="single" w:sz="4" w:space="0" w:color="auto"/>
              <w:right w:val="single" w:sz="4" w:space="0" w:color="auto"/>
            </w:tcBorders>
            <w:shd w:val="clear" w:color="auto" w:fill="auto"/>
            <w:noWrap/>
            <w:vAlign w:val="center"/>
            <w:hideMark/>
          </w:tcPr>
          <w:p w14:paraId="1D32C2CA"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CB"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2C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1,669,876</w:t>
            </w:r>
          </w:p>
        </w:tc>
        <w:tc>
          <w:tcPr>
            <w:tcW w:w="357" w:type="dxa"/>
            <w:tcBorders>
              <w:top w:val="nil"/>
              <w:left w:val="nil"/>
              <w:bottom w:val="single" w:sz="4" w:space="0" w:color="auto"/>
              <w:right w:val="single" w:sz="4" w:space="0" w:color="auto"/>
            </w:tcBorders>
            <w:shd w:val="clear" w:color="auto" w:fill="auto"/>
            <w:noWrap/>
            <w:vAlign w:val="center"/>
            <w:hideMark/>
          </w:tcPr>
          <w:p w14:paraId="1D32C2C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C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C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D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D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2D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2D3" w14:textId="17296845"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nr.1651 rep. Nr. 988 kol. Dt. 11.04.2022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2D4"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2D5"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2F9"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2D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19</w:t>
            </w:r>
          </w:p>
        </w:tc>
        <w:tc>
          <w:tcPr>
            <w:tcW w:w="478" w:type="dxa"/>
            <w:tcBorders>
              <w:top w:val="nil"/>
              <w:left w:val="nil"/>
              <w:bottom w:val="single" w:sz="4" w:space="0" w:color="auto"/>
              <w:right w:val="single" w:sz="4" w:space="0" w:color="auto"/>
            </w:tcBorders>
            <w:shd w:val="clear" w:color="auto" w:fill="auto"/>
            <w:vAlign w:val="center"/>
            <w:hideMark/>
          </w:tcPr>
          <w:p w14:paraId="1D32C2D8" w14:textId="77777777" w:rsidR="000F2318" w:rsidRPr="002F2844" w:rsidRDefault="000F2318" w:rsidP="000F2318">
            <w:pPr>
              <w:spacing w:after="0" w:line="240" w:lineRule="auto"/>
              <w:rPr>
                <w:rFonts w:ascii="Arial" w:hAnsi="Arial"/>
                <w:sz w:val="6"/>
              </w:rPr>
            </w:pPr>
            <w:r w:rsidRPr="002F2844">
              <w:rPr>
                <w:rFonts w:ascii="Arial" w:hAnsi="Arial"/>
                <w:sz w:val="6"/>
              </w:rPr>
              <w:t>REXHEP</w:t>
            </w:r>
            <w:r w:rsidRPr="002F2844">
              <w:rPr>
                <w:rFonts w:ascii="Arial" w:hAnsi="Arial"/>
                <w:sz w:val="6"/>
              </w:rPr>
              <w:br/>
              <w:t>HAXHIRE</w:t>
            </w:r>
            <w:r w:rsidRPr="002F2844">
              <w:rPr>
                <w:rFonts w:ascii="Arial" w:hAnsi="Arial"/>
                <w:sz w:val="6"/>
              </w:rPr>
              <w:br/>
              <w:t>AJSHE</w:t>
            </w:r>
          </w:p>
        </w:tc>
        <w:tc>
          <w:tcPr>
            <w:tcW w:w="430" w:type="dxa"/>
            <w:tcBorders>
              <w:top w:val="nil"/>
              <w:left w:val="nil"/>
              <w:bottom w:val="single" w:sz="4" w:space="0" w:color="auto"/>
              <w:right w:val="single" w:sz="4" w:space="0" w:color="auto"/>
            </w:tcBorders>
            <w:shd w:val="clear" w:color="auto" w:fill="auto"/>
            <w:vAlign w:val="center"/>
            <w:hideMark/>
          </w:tcPr>
          <w:p w14:paraId="1D32C2D9" w14:textId="77777777" w:rsidR="000F2318" w:rsidRPr="002F2844" w:rsidRDefault="000F2318" w:rsidP="000F2318">
            <w:pPr>
              <w:spacing w:after="0" w:line="240" w:lineRule="auto"/>
              <w:rPr>
                <w:rFonts w:ascii="Arial" w:hAnsi="Arial"/>
                <w:sz w:val="6"/>
              </w:rPr>
            </w:pPr>
            <w:r w:rsidRPr="002F2844">
              <w:rPr>
                <w:rFonts w:ascii="Arial" w:hAnsi="Arial"/>
                <w:sz w:val="6"/>
              </w:rPr>
              <w:t>SEFER</w:t>
            </w:r>
            <w:r w:rsidRPr="002F2844">
              <w:rPr>
                <w:rFonts w:ascii="Arial" w:hAnsi="Arial"/>
                <w:sz w:val="6"/>
              </w:rPr>
              <w:br/>
              <w:t>DALIP</w:t>
            </w:r>
            <w:r w:rsidRPr="002F2844">
              <w:rPr>
                <w:rFonts w:ascii="Arial" w:hAnsi="Arial"/>
                <w:sz w:val="6"/>
              </w:rPr>
              <w:br/>
              <w:t>KASEM</w:t>
            </w:r>
          </w:p>
        </w:tc>
        <w:tc>
          <w:tcPr>
            <w:tcW w:w="442" w:type="dxa"/>
            <w:tcBorders>
              <w:top w:val="nil"/>
              <w:left w:val="nil"/>
              <w:bottom w:val="single" w:sz="4" w:space="0" w:color="auto"/>
              <w:right w:val="single" w:sz="4" w:space="0" w:color="auto"/>
            </w:tcBorders>
            <w:shd w:val="clear" w:color="auto" w:fill="auto"/>
            <w:vAlign w:val="center"/>
            <w:hideMark/>
          </w:tcPr>
          <w:p w14:paraId="1D32C2DA" w14:textId="77777777" w:rsidR="000F2318" w:rsidRPr="002F2844" w:rsidRDefault="000F2318" w:rsidP="000F2318">
            <w:pPr>
              <w:spacing w:after="0" w:line="240" w:lineRule="auto"/>
              <w:rPr>
                <w:rFonts w:ascii="Arial" w:hAnsi="Arial"/>
                <w:sz w:val="6"/>
              </w:rPr>
            </w:pPr>
            <w:r w:rsidRPr="002F2844">
              <w:rPr>
                <w:rFonts w:ascii="Arial" w:hAnsi="Arial"/>
                <w:sz w:val="6"/>
              </w:rPr>
              <w:t>HOXHA</w:t>
            </w:r>
            <w:r w:rsidRPr="002F2844">
              <w:rPr>
                <w:rFonts w:ascii="Arial" w:hAnsi="Arial"/>
                <w:sz w:val="6"/>
              </w:rPr>
              <w:br/>
              <w:t>HOXHA</w:t>
            </w:r>
            <w:r w:rsidRPr="002F2844">
              <w:rPr>
                <w:rFonts w:ascii="Arial" w:hAnsi="Arial"/>
                <w:sz w:val="6"/>
              </w:rPr>
              <w:br/>
              <w:t>HOXHA</w:t>
            </w:r>
          </w:p>
        </w:tc>
        <w:tc>
          <w:tcPr>
            <w:tcW w:w="305" w:type="dxa"/>
            <w:tcBorders>
              <w:top w:val="nil"/>
              <w:left w:val="nil"/>
              <w:bottom w:val="single" w:sz="4" w:space="0" w:color="auto"/>
              <w:right w:val="single" w:sz="4" w:space="0" w:color="auto"/>
            </w:tcBorders>
            <w:shd w:val="clear" w:color="auto" w:fill="auto"/>
            <w:vAlign w:val="center"/>
            <w:hideMark/>
          </w:tcPr>
          <w:p w14:paraId="1D32C2D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2D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2/71+1-11</w:t>
            </w:r>
          </w:p>
        </w:tc>
        <w:tc>
          <w:tcPr>
            <w:tcW w:w="618" w:type="dxa"/>
            <w:gridSpan w:val="2"/>
            <w:tcBorders>
              <w:top w:val="single" w:sz="4" w:space="0" w:color="auto"/>
              <w:left w:val="nil"/>
              <w:bottom w:val="single" w:sz="4" w:space="0" w:color="auto"/>
              <w:right w:val="single" w:sz="4" w:space="0" w:color="000000"/>
            </w:tcBorders>
            <w:shd w:val="clear" w:color="auto" w:fill="auto"/>
            <w:vAlign w:val="center"/>
            <w:hideMark/>
          </w:tcPr>
          <w:p w14:paraId="1D32C2D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Kodi unik: 31270082041</w:t>
            </w:r>
          </w:p>
        </w:tc>
        <w:tc>
          <w:tcPr>
            <w:tcW w:w="341" w:type="dxa"/>
            <w:tcBorders>
              <w:top w:val="nil"/>
              <w:left w:val="nil"/>
              <w:bottom w:val="single" w:sz="4" w:space="0" w:color="auto"/>
              <w:right w:val="single" w:sz="4" w:space="0" w:color="auto"/>
            </w:tcBorders>
            <w:shd w:val="clear" w:color="auto" w:fill="auto"/>
            <w:noWrap/>
            <w:vAlign w:val="center"/>
            <w:hideMark/>
          </w:tcPr>
          <w:p w14:paraId="1D32C2DE"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2DF"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2E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2E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31.50</w:t>
            </w:r>
          </w:p>
        </w:tc>
        <w:tc>
          <w:tcPr>
            <w:tcW w:w="391" w:type="dxa"/>
            <w:tcBorders>
              <w:top w:val="nil"/>
              <w:left w:val="nil"/>
              <w:bottom w:val="single" w:sz="4" w:space="0" w:color="auto"/>
              <w:right w:val="single" w:sz="4" w:space="0" w:color="auto"/>
            </w:tcBorders>
            <w:shd w:val="clear" w:color="auto" w:fill="auto"/>
            <w:noWrap/>
            <w:vAlign w:val="center"/>
            <w:hideMark/>
          </w:tcPr>
          <w:p w14:paraId="1D32C2E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2E3"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2E4"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2E5" w14:textId="2A91CF52" w:rsidR="000F2318" w:rsidRPr="002F2844" w:rsidRDefault="000F2318" w:rsidP="000F2318">
            <w:pPr>
              <w:spacing w:after="0" w:line="240" w:lineRule="auto"/>
              <w:rPr>
                <w:rFonts w:ascii="Arial" w:hAnsi="Arial"/>
                <w:sz w:val="6"/>
              </w:rPr>
            </w:pPr>
            <w:r w:rsidRPr="002F2844">
              <w:rPr>
                <w:rFonts w:ascii="Arial" w:hAnsi="Arial"/>
                <w:sz w:val="6"/>
              </w:rPr>
              <w:t>Rregjistruar: nr. 3643 dt. 13.05.2022</w:t>
            </w:r>
            <w:r w:rsidRPr="002F2844">
              <w:rPr>
                <w:rFonts w:ascii="Arial" w:hAnsi="Arial"/>
                <w:sz w:val="6"/>
              </w:rPr>
              <w:br/>
              <w:t>Pershkrimi: Pa date leshimi certifikate pronesie pasi qytetari nuk ka aplikuar.</w:t>
            </w:r>
            <w:r w:rsidR="00FB224C" w:rsidRPr="002F2844">
              <w:rPr>
                <w:rFonts w:ascii="Arial" w:hAnsi="Arial"/>
                <w:sz w:val="6"/>
              </w:rPr>
              <w:t xml:space="preserve"> </w:t>
            </w:r>
            <w:r w:rsidRPr="002F2844">
              <w:rPr>
                <w:rFonts w:ascii="Arial" w:hAnsi="Arial"/>
                <w:sz w:val="6"/>
              </w:rPr>
              <w:t>Korrigjuar numri i pasurise me shkresen konfirmuese nga Bashkia Vore nr. 1831/1 dt. 21.04.2022.</w:t>
            </w:r>
          </w:p>
        </w:tc>
        <w:tc>
          <w:tcPr>
            <w:tcW w:w="357" w:type="dxa"/>
            <w:tcBorders>
              <w:top w:val="nil"/>
              <w:left w:val="nil"/>
              <w:bottom w:val="single" w:sz="4" w:space="0" w:color="auto"/>
              <w:right w:val="single" w:sz="4" w:space="0" w:color="auto"/>
            </w:tcBorders>
            <w:shd w:val="clear" w:color="000000" w:fill="FFFFFF"/>
            <w:noWrap/>
            <w:vAlign w:val="center"/>
            <w:hideMark/>
          </w:tcPr>
          <w:p w14:paraId="1D32C2E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2E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2E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2E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2E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2E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31.50</w:t>
            </w:r>
          </w:p>
        </w:tc>
        <w:tc>
          <w:tcPr>
            <w:tcW w:w="421" w:type="dxa"/>
            <w:tcBorders>
              <w:top w:val="nil"/>
              <w:left w:val="nil"/>
              <w:bottom w:val="single" w:sz="4" w:space="0" w:color="auto"/>
              <w:right w:val="single" w:sz="4" w:space="0" w:color="auto"/>
            </w:tcBorders>
            <w:shd w:val="clear" w:color="000000" w:fill="FFFFFF"/>
            <w:noWrap/>
            <w:vAlign w:val="center"/>
            <w:hideMark/>
          </w:tcPr>
          <w:p w14:paraId="1D32C2E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31.50</w:t>
            </w:r>
          </w:p>
        </w:tc>
        <w:tc>
          <w:tcPr>
            <w:tcW w:w="421" w:type="dxa"/>
            <w:tcBorders>
              <w:top w:val="nil"/>
              <w:left w:val="nil"/>
              <w:bottom w:val="single" w:sz="4" w:space="0" w:color="auto"/>
              <w:right w:val="single" w:sz="4" w:space="0" w:color="auto"/>
            </w:tcBorders>
            <w:shd w:val="clear" w:color="auto" w:fill="auto"/>
            <w:noWrap/>
            <w:vAlign w:val="center"/>
            <w:hideMark/>
          </w:tcPr>
          <w:p w14:paraId="1D32C2ED"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EE"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2E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1,011,560</w:t>
            </w:r>
          </w:p>
        </w:tc>
        <w:tc>
          <w:tcPr>
            <w:tcW w:w="357" w:type="dxa"/>
            <w:tcBorders>
              <w:top w:val="nil"/>
              <w:left w:val="nil"/>
              <w:bottom w:val="single" w:sz="4" w:space="0" w:color="auto"/>
              <w:right w:val="single" w:sz="4" w:space="0" w:color="auto"/>
            </w:tcBorders>
            <w:shd w:val="clear" w:color="auto" w:fill="auto"/>
            <w:noWrap/>
            <w:vAlign w:val="center"/>
            <w:hideMark/>
          </w:tcPr>
          <w:p w14:paraId="1D32C2F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F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2F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F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2F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2F5"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2F6"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3942 dt. 19.07.2022, protokolluar ne FSHZH me nr. 1767/4 dt. 19.07.2022, familja Hoxha ka shprehur dakortesine per shpronesimin me shkembim, por nuk kane mundesi te firmosin akt-marreveshjen para noterit.</w:t>
            </w:r>
          </w:p>
        </w:tc>
        <w:tc>
          <w:tcPr>
            <w:tcW w:w="408" w:type="dxa"/>
            <w:tcBorders>
              <w:top w:val="nil"/>
              <w:left w:val="nil"/>
              <w:bottom w:val="single" w:sz="4" w:space="0" w:color="auto"/>
              <w:right w:val="single" w:sz="4" w:space="0" w:color="auto"/>
            </w:tcBorders>
            <w:shd w:val="clear" w:color="auto" w:fill="auto"/>
            <w:noWrap/>
            <w:vAlign w:val="center"/>
            <w:hideMark/>
          </w:tcPr>
          <w:p w14:paraId="1D32C2F7"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2F8"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2170/3 dt. 13.05.2022, protokolluar ne FSHZH me nr. 668/4 dt. 17.05.2022, pasuria eshte rregjistruar me date 13.05.2022.</w:t>
            </w:r>
          </w:p>
        </w:tc>
      </w:tr>
      <w:tr w:rsidR="000F2318" w:rsidRPr="002F2844" w14:paraId="1D32C31D"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2F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20</w:t>
            </w:r>
          </w:p>
        </w:tc>
        <w:tc>
          <w:tcPr>
            <w:tcW w:w="478" w:type="dxa"/>
            <w:tcBorders>
              <w:top w:val="nil"/>
              <w:left w:val="nil"/>
              <w:bottom w:val="single" w:sz="4" w:space="0" w:color="auto"/>
              <w:right w:val="single" w:sz="4" w:space="0" w:color="auto"/>
            </w:tcBorders>
            <w:shd w:val="clear" w:color="auto" w:fill="auto"/>
            <w:vAlign w:val="center"/>
            <w:hideMark/>
          </w:tcPr>
          <w:p w14:paraId="1D32C2FB" w14:textId="77777777" w:rsidR="000F2318" w:rsidRPr="002F2844" w:rsidRDefault="000F2318" w:rsidP="000F2318">
            <w:pPr>
              <w:spacing w:after="0" w:line="240" w:lineRule="auto"/>
              <w:rPr>
                <w:rFonts w:ascii="Arial" w:hAnsi="Arial"/>
                <w:sz w:val="6"/>
              </w:rPr>
            </w:pPr>
            <w:r w:rsidRPr="002F2844">
              <w:rPr>
                <w:rFonts w:ascii="Arial" w:hAnsi="Arial"/>
                <w:sz w:val="6"/>
              </w:rPr>
              <w:t>FATOS</w:t>
            </w:r>
          </w:p>
        </w:tc>
        <w:tc>
          <w:tcPr>
            <w:tcW w:w="430" w:type="dxa"/>
            <w:tcBorders>
              <w:top w:val="nil"/>
              <w:left w:val="nil"/>
              <w:bottom w:val="single" w:sz="4" w:space="0" w:color="auto"/>
              <w:right w:val="single" w:sz="4" w:space="0" w:color="auto"/>
            </w:tcBorders>
            <w:shd w:val="clear" w:color="auto" w:fill="auto"/>
            <w:vAlign w:val="center"/>
            <w:hideMark/>
          </w:tcPr>
          <w:p w14:paraId="1D32C2FC" w14:textId="77777777" w:rsidR="000F2318" w:rsidRPr="002F2844" w:rsidRDefault="000F2318" w:rsidP="000F2318">
            <w:pPr>
              <w:spacing w:after="0" w:line="240" w:lineRule="auto"/>
              <w:rPr>
                <w:rFonts w:ascii="Arial" w:hAnsi="Arial"/>
                <w:sz w:val="6"/>
              </w:rPr>
            </w:pPr>
            <w:r w:rsidRPr="002F2844">
              <w:rPr>
                <w:rFonts w:ascii="Arial" w:hAnsi="Arial"/>
                <w:sz w:val="6"/>
              </w:rPr>
              <w:t>FADIL</w:t>
            </w:r>
          </w:p>
        </w:tc>
        <w:tc>
          <w:tcPr>
            <w:tcW w:w="442" w:type="dxa"/>
            <w:tcBorders>
              <w:top w:val="nil"/>
              <w:left w:val="nil"/>
              <w:bottom w:val="single" w:sz="4" w:space="0" w:color="auto"/>
              <w:right w:val="single" w:sz="4" w:space="0" w:color="auto"/>
            </w:tcBorders>
            <w:shd w:val="clear" w:color="auto" w:fill="auto"/>
            <w:vAlign w:val="center"/>
            <w:hideMark/>
          </w:tcPr>
          <w:p w14:paraId="1D32C2FD" w14:textId="77777777" w:rsidR="000F2318" w:rsidRPr="002F2844" w:rsidRDefault="000F2318" w:rsidP="000F2318">
            <w:pPr>
              <w:spacing w:after="0" w:line="240" w:lineRule="auto"/>
              <w:rPr>
                <w:rFonts w:ascii="Arial" w:hAnsi="Arial"/>
                <w:sz w:val="6"/>
              </w:rPr>
            </w:pPr>
            <w:r w:rsidRPr="002F2844">
              <w:rPr>
                <w:rFonts w:ascii="Arial" w:hAnsi="Arial"/>
                <w:sz w:val="6"/>
              </w:rPr>
              <w:t>LUMI</w:t>
            </w:r>
          </w:p>
        </w:tc>
        <w:tc>
          <w:tcPr>
            <w:tcW w:w="305" w:type="dxa"/>
            <w:tcBorders>
              <w:top w:val="nil"/>
              <w:left w:val="nil"/>
              <w:bottom w:val="single" w:sz="4" w:space="0" w:color="auto"/>
              <w:right w:val="single" w:sz="4" w:space="0" w:color="auto"/>
            </w:tcBorders>
            <w:shd w:val="clear" w:color="auto" w:fill="auto"/>
            <w:vAlign w:val="center"/>
            <w:hideMark/>
          </w:tcPr>
          <w:p w14:paraId="1D32C2F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2F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2/71+2-5</w:t>
            </w:r>
          </w:p>
        </w:tc>
        <w:tc>
          <w:tcPr>
            <w:tcW w:w="341" w:type="dxa"/>
            <w:tcBorders>
              <w:top w:val="nil"/>
              <w:left w:val="nil"/>
              <w:bottom w:val="single" w:sz="4" w:space="0" w:color="auto"/>
              <w:right w:val="single" w:sz="4" w:space="0" w:color="auto"/>
            </w:tcBorders>
            <w:shd w:val="clear" w:color="auto" w:fill="auto"/>
            <w:noWrap/>
            <w:vAlign w:val="center"/>
            <w:hideMark/>
          </w:tcPr>
          <w:p w14:paraId="1D32C300"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301" w14:textId="77777777" w:rsidR="000F2318" w:rsidRPr="002F2844" w:rsidRDefault="000F2318" w:rsidP="000F2318">
            <w:pPr>
              <w:spacing w:after="0" w:line="240" w:lineRule="auto"/>
              <w:jc w:val="right"/>
              <w:rPr>
                <w:rFonts w:ascii="Arial" w:hAnsi="Arial"/>
                <w:sz w:val="6"/>
              </w:rPr>
            </w:pPr>
            <w:r w:rsidRPr="002F2844">
              <w:rPr>
                <w:rFonts w:ascii="Arial" w:hAnsi="Arial"/>
                <w:sz w:val="6"/>
              </w:rPr>
              <w:t>127</w:t>
            </w:r>
          </w:p>
        </w:tc>
        <w:tc>
          <w:tcPr>
            <w:tcW w:w="341" w:type="dxa"/>
            <w:tcBorders>
              <w:top w:val="nil"/>
              <w:left w:val="nil"/>
              <w:bottom w:val="single" w:sz="4" w:space="0" w:color="auto"/>
              <w:right w:val="single" w:sz="4" w:space="0" w:color="auto"/>
            </w:tcBorders>
            <w:shd w:val="clear" w:color="auto" w:fill="auto"/>
            <w:noWrap/>
            <w:vAlign w:val="center"/>
            <w:hideMark/>
          </w:tcPr>
          <w:p w14:paraId="1D32C302"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303"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30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30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52.00</w:t>
            </w:r>
          </w:p>
        </w:tc>
        <w:tc>
          <w:tcPr>
            <w:tcW w:w="391" w:type="dxa"/>
            <w:tcBorders>
              <w:top w:val="nil"/>
              <w:left w:val="nil"/>
              <w:bottom w:val="single" w:sz="4" w:space="0" w:color="auto"/>
              <w:right w:val="single" w:sz="4" w:space="0" w:color="auto"/>
            </w:tcBorders>
            <w:shd w:val="clear" w:color="auto" w:fill="auto"/>
            <w:noWrap/>
            <w:vAlign w:val="center"/>
            <w:hideMark/>
          </w:tcPr>
          <w:p w14:paraId="1D32C30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307"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308"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309" w14:textId="77777777" w:rsidR="000F2318" w:rsidRPr="002F2844" w:rsidRDefault="000F2318" w:rsidP="000F2318">
            <w:pPr>
              <w:spacing w:after="0" w:line="240" w:lineRule="auto"/>
              <w:rPr>
                <w:rFonts w:ascii="Arial" w:hAnsi="Arial"/>
                <w:sz w:val="6"/>
              </w:rPr>
            </w:pPr>
            <w:r w:rsidRPr="002F2844">
              <w:rPr>
                <w:rFonts w:ascii="Arial" w:hAnsi="Arial"/>
                <w:sz w:val="6"/>
              </w:rPr>
              <w:t>Nr. Dok. 00000984 dt. 18.05.2015 Bllokohet pasuria ne favor te Banka Kombetare Tregtare per shumen 2,000,000 leke</w:t>
            </w:r>
          </w:p>
        </w:tc>
        <w:tc>
          <w:tcPr>
            <w:tcW w:w="357" w:type="dxa"/>
            <w:tcBorders>
              <w:top w:val="nil"/>
              <w:left w:val="nil"/>
              <w:bottom w:val="single" w:sz="4" w:space="0" w:color="auto"/>
              <w:right w:val="single" w:sz="4" w:space="0" w:color="auto"/>
            </w:tcBorders>
            <w:shd w:val="clear" w:color="000000" w:fill="FFFFFF"/>
            <w:noWrap/>
            <w:vAlign w:val="center"/>
            <w:hideMark/>
          </w:tcPr>
          <w:p w14:paraId="1D32C30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30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30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30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30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30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52.00</w:t>
            </w:r>
          </w:p>
        </w:tc>
        <w:tc>
          <w:tcPr>
            <w:tcW w:w="421" w:type="dxa"/>
            <w:tcBorders>
              <w:top w:val="nil"/>
              <w:left w:val="nil"/>
              <w:bottom w:val="single" w:sz="4" w:space="0" w:color="auto"/>
              <w:right w:val="single" w:sz="4" w:space="0" w:color="auto"/>
            </w:tcBorders>
            <w:shd w:val="clear" w:color="000000" w:fill="FFFFFF"/>
            <w:noWrap/>
            <w:vAlign w:val="center"/>
            <w:hideMark/>
          </w:tcPr>
          <w:p w14:paraId="1D32C31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52.00</w:t>
            </w:r>
          </w:p>
        </w:tc>
        <w:tc>
          <w:tcPr>
            <w:tcW w:w="421" w:type="dxa"/>
            <w:tcBorders>
              <w:top w:val="nil"/>
              <w:left w:val="nil"/>
              <w:bottom w:val="single" w:sz="4" w:space="0" w:color="auto"/>
              <w:right w:val="single" w:sz="4" w:space="0" w:color="auto"/>
            </w:tcBorders>
            <w:shd w:val="clear" w:color="auto" w:fill="auto"/>
            <w:noWrap/>
            <w:vAlign w:val="center"/>
            <w:hideMark/>
          </w:tcPr>
          <w:p w14:paraId="1D32C311"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12"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31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1,669,876</w:t>
            </w:r>
          </w:p>
        </w:tc>
        <w:tc>
          <w:tcPr>
            <w:tcW w:w="357" w:type="dxa"/>
            <w:tcBorders>
              <w:top w:val="nil"/>
              <w:left w:val="nil"/>
              <w:bottom w:val="single" w:sz="4" w:space="0" w:color="auto"/>
              <w:right w:val="single" w:sz="4" w:space="0" w:color="auto"/>
            </w:tcBorders>
            <w:shd w:val="clear" w:color="auto" w:fill="auto"/>
            <w:noWrap/>
            <w:vAlign w:val="center"/>
            <w:hideMark/>
          </w:tcPr>
          <w:p w14:paraId="1D32C31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1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1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1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1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31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31A" w14:textId="36CB55BB"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nr.1751 rep. Nr. 1055 kol. Dt. 15.04.2022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31B"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31C"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341"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31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21</w:t>
            </w:r>
          </w:p>
        </w:tc>
        <w:tc>
          <w:tcPr>
            <w:tcW w:w="478" w:type="dxa"/>
            <w:tcBorders>
              <w:top w:val="nil"/>
              <w:left w:val="nil"/>
              <w:bottom w:val="single" w:sz="4" w:space="0" w:color="auto"/>
              <w:right w:val="single" w:sz="4" w:space="0" w:color="auto"/>
            </w:tcBorders>
            <w:shd w:val="clear" w:color="auto" w:fill="auto"/>
            <w:vAlign w:val="center"/>
            <w:hideMark/>
          </w:tcPr>
          <w:p w14:paraId="1D32C31F" w14:textId="77777777" w:rsidR="000F2318" w:rsidRPr="002F2844" w:rsidRDefault="000F2318" w:rsidP="000F2318">
            <w:pPr>
              <w:spacing w:after="0" w:line="240" w:lineRule="auto"/>
              <w:rPr>
                <w:rFonts w:ascii="Arial" w:hAnsi="Arial"/>
                <w:sz w:val="6"/>
              </w:rPr>
            </w:pPr>
            <w:r w:rsidRPr="002F2844">
              <w:rPr>
                <w:rFonts w:ascii="Arial" w:hAnsi="Arial"/>
                <w:sz w:val="6"/>
              </w:rPr>
              <w:t>SHQIPE</w:t>
            </w:r>
            <w:r w:rsidRPr="002F2844">
              <w:rPr>
                <w:rFonts w:ascii="Arial" w:hAnsi="Arial"/>
                <w:sz w:val="6"/>
              </w:rPr>
              <w:br/>
              <w:t>XHENI</w:t>
            </w:r>
            <w:r w:rsidRPr="002F2844">
              <w:rPr>
                <w:rFonts w:ascii="Arial" w:hAnsi="Arial"/>
                <w:sz w:val="6"/>
              </w:rPr>
              <w:br/>
              <w:t>GRACIELA</w:t>
            </w:r>
            <w:r w:rsidRPr="002F2844">
              <w:rPr>
                <w:rFonts w:ascii="Arial" w:hAnsi="Arial"/>
                <w:sz w:val="6"/>
              </w:rPr>
              <w:br/>
              <w:t>UNEIS</w:t>
            </w:r>
          </w:p>
        </w:tc>
        <w:tc>
          <w:tcPr>
            <w:tcW w:w="430" w:type="dxa"/>
            <w:tcBorders>
              <w:top w:val="nil"/>
              <w:left w:val="nil"/>
              <w:bottom w:val="single" w:sz="4" w:space="0" w:color="auto"/>
              <w:right w:val="single" w:sz="4" w:space="0" w:color="auto"/>
            </w:tcBorders>
            <w:shd w:val="clear" w:color="auto" w:fill="auto"/>
            <w:vAlign w:val="center"/>
            <w:hideMark/>
          </w:tcPr>
          <w:p w14:paraId="1D32C320" w14:textId="77777777" w:rsidR="000F2318" w:rsidRPr="002F2844" w:rsidRDefault="000F2318" w:rsidP="000F2318">
            <w:pPr>
              <w:spacing w:after="0" w:line="240" w:lineRule="auto"/>
              <w:rPr>
                <w:rFonts w:ascii="Arial" w:hAnsi="Arial"/>
                <w:sz w:val="6"/>
              </w:rPr>
            </w:pPr>
            <w:r w:rsidRPr="002F2844">
              <w:rPr>
                <w:rFonts w:ascii="Arial" w:hAnsi="Arial"/>
                <w:sz w:val="6"/>
              </w:rPr>
              <w:t>SHABAN</w:t>
            </w:r>
            <w:r w:rsidRPr="002F2844">
              <w:rPr>
                <w:rFonts w:ascii="Arial" w:hAnsi="Arial"/>
                <w:sz w:val="6"/>
              </w:rPr>
              <w:br/>
              <w:t>BUJAR</w:t>
            </w:r>
            <w:r w:rsidRPr="002F2844">
              <w:rPr>
                <w:rFonts w:ascii="Arial" w:hAnsi="Arial"/>
                <w:sz w:val="6"/>
              </w:rPr>
              <w:br/>
              <w:t>BUJAR</w:t>
            </w:r>
            <w:r w:rsidRPr="002F2844">
              <w:rPr>
                <w:rFonts w:ascii="Arial" w:hAnsi="Arial"/>
                <w:sz w:val="6"/>
              </w:rPr>
              <w:br/>
              <w:t>BUJAR</w:t>
            </w:r>
          </w:p>
        </w:tc>
        <w:tc>
          <w:tcPr>
            <w:tcW w:w="442" w:type="dxa"/>
            <w:tcBorders>
              <w:top w:val="nil"/>
              <w:left w:val="nil"/>
              <w:bottom w:val="single" w:sz="4" w:space="0" w:color="auto"/>
              <w:right w:val="single" w:sz="4" w:space="0" w:color="auto"/>
            </w:tcBorders>
            <w:shd w:val="clear" w:color="auto" w:fill="auto"/>
            <w:vAlign w:val="center"/>
            <w:hideMark/>
          </w:tcPr>
          <w:p w14:paraId="1D32C321" w14:textId="77777777" w:rsidR="000F2318" w:rsidRPr="002F2844" w:rsidRDefault="000F2318" w:rsidP="000F2318">
            <w:pPr>
              <w:spacing w:after="0" w:line="240" w:lineRule="auto"/>
              <w:rPr>
                <w:rFonts w:ascii="Arial" w:hAnsi="Arial"/>
                <w:sz w:val="6"/>
              </w:rPr>
            </w:pPr>
            <w:r w:rsidRPr="002F2844">
              <w:rPr>
                <w:rFonts w:ascii="Arial" w:hAnsi="Arial"/>
                <w:sz w:val="6"/>
              </w:rPr>
              <w:t>SHEHI</w:t>
            </w:r>
            <w:r w:rsidRPr="002F2844">
              <w:rPr>
                <w:rFonts w:ascii="Arial" w:hAnsi="Arial"/>
                <w:sz w:val="6"/>
              </w:rPr>
              <w:br/>
              <w:t>SHEHI</w:t>
            </w:r>
            <w:r w:rsidRPr="002F2844">
              <w:rPr>
                <w:rFonts w:ascii="Arial" w:hAnsi="Arial"/>
                <w:sz w:val="6"/>
              </w:rPr>
              <w:br/>
              <w:t>SHEHI</w:t>
            </w:r>
            <w:r w:rsidRPr="002F2844">
              <w:rPr>
                <w:rFonts w:ascii="Arial" w:hAnsi="Arial"/>
                <w:sz w:val="6"/>
              </w:rPr>
              <w:br/>
              <w:t>SHEHI</w:t>
            </w:r>
          </w:p>
        </w:tc>
        <w:tc>
          <w:tcPr>
            <w:tcW w:w="305" w:type="dxa"/>
            <w:tcBorders>
              <w:top w:val="nil"/>
              <w:left w:val="nil"/>
              <w:bottom w:val="single" w:sz="4" w:space="0" w:color="auto"/>
              <w:right w:val="single" w:sz="4" w:space="0" w:color="auto"/>
            </w:tcBorders>
            <w:shd w:val="clear" w:color="auto" w:fill="auto"/>
            <w:vAlign w:val="center"/>
            <w:hideMark/>
          </w:tcPr>
          <w:p w14:paraId="1D32C32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32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2/71+2-6</w:t>
            </w:r>
          </w:p>
        </w:tc>
        <w:tc>
          <w:tcPr>
            <w:tcW w:w="341" w:type="dxa"/>
            <w:tcBorders>
              <w:top w:val="nil"/>
              <w:left w:val="nil"/>
              <w:bottom w:val="single" w:sz="4" w:space="0" w:color="auto"/>
              <w:right w:val="single" w:sz="4" w:space="0" w:color="auto"/>
            </w:tcBorders>
            <w:shd w:val="clear" w:color="auto" w:fill="auto"/>
            <w:noWrap/>
            <w:vAlign w:val="center"/>
            <w:hideMark/>
          </w:tcPr>
          <w:p w14:paraId="1D32C324"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325" w14:textId="77777777" w:rsidR="000F2318" w:rsidRPr="002F2844" w:rsidRDefault="000F2318" w:rsidP="000F2318">
            <w:pPr>
              <w:spacing w:after="0" w:line="240" w:lineRule="auto"/>
              <w:jc w:val="right"/>
              <w:rPr>
                <w:rFonts w:ascii="Arial" w:hAnsi="Arial"/>
                <w:sz w:val="6"/>
              </w:rPr>
            </w:pPr>
            <w:r w:rsidRPr="002F2844">
              <w:rPr>
                <w:rFonts w:ascii="Arial" w:hAnsi="Arial"/>
                <w:sz w:val="6"/>
              </w:rPr>
              <w:t>128</w:t>
            </w:r>
          </w:p>
        </w:tc>
        <w:tc>
          <w:tcPr>
            <w:tcW w:w="341" w:type="dxa"/>
            <w:tcBorders>
              <w:top w:val="nil"/>
              <w:left w:val="nil"/>
              <w:bottom w:val="single" w:sz="4" w:space="0" w:color="auto"/>
              <w:right w:val="single" w:sz="4" w:space="0" w:color="auto"/>
            </w:tcBorders>
            <w:shd w:val="clear" w:color="auto" w:fill="auto"/>
            <w:noWrap/>
            <w:vAlign w:val="center"/>
            <w:hideMark/>
          </w:tcPr>
          <w:p w14:paraId="1D32C326"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327"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32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32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44.20</w:t>
            </w:r>
          </w:p>
        </w:tc>
        <w:tc>
          <w:tcPr>
            <w:tcW w:w="391" w:type="dxa"/>
            <w:tcBorders>
              <w:top w:val="nil"/>
              <w:left w:val="nil"/>
              <w:bottom w:val="single" w:sz="4" w:space="0" w:color="auto"/>
              <w:right w:val="single" w:sz="4" w:space="0" w:color="auto"/>
            </w:tcBorders>
            <w:shd w:val="clear" w:color="auto" w:fill="auto"/>
            <w:noWrap/>
            <w:vAlign w:val="center"/>
            <w:hideMark/>
          </w:tcPr>
          <w:p w14:paraId="1D32C32A"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32B"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32C"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32D"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32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32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33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33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33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33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44.20</w:t>
            </w:r>
          </w:p>
        </w:tc>
        <w:tc>
          <w:tcPr>
            <w:tcW w:w="421" w:type="dxa"/>
            <w:tcBorders>
              <w:top w:val="nil"/>
              <w:left w:val="nil"/>
              <w:bottom w:val="single" w:sz="4" w:space="0" w:color="auto"/>
              <w:right w:val="single" w:sz="4" w:space="0" w:color="auto"/>
            </w:tcBorders>
            <w:shd w:val="clear" w:color="000000" w:fill="FFFFFF"/>
            <w:noWrap/>
            <w:vAlign w:val="center"/>
            <w:hideMark/>
          </w:tcPr>
          <w:p w14:paraId="1D32C33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44.20</w:t>
            </w:r>
          </w:p>
        </w:tc>
        <w:tc>
          <w:tcPr>
            <w:tcW w:w="421" w:type="dxa"/>
            <w:tcBorders>
              <w:top w:val="nil"/>
              <w:left w:val="nil"/>
              <w:bottom w:val="single" w:sz="4" w:space="0" w:color="auto"/>
              <w:right w:val="single" w:sz="4" w:space="0" w:color="auto"/>
            </w:tcBorders>
            <w:shd w:val="clear" w:color="auto" w:fill="auto"/>
            <w:noWrap/>
            <w:vAlign w:val="center"/>
            <w:hideMark/>
          </w:tcPr>
          <w:p w14:paraId="1D32C335"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36"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33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1,419,395</w:t>
            </w:r>
          </w:p>
        </w:tc>
        <w:tc>
          <w:tcPr>
            <w:tcW w:w="357" w:type="dxa"/>
            <w:tcBorders>
              <w:top w:val="nil"/>
              <w:left w:val="nil"/>
              <w:bottom w:val="single" w:sz="4" w:space="0" w:color="auto"/>
              <w:right w:val="single" w:sz="4" w:space="0" w:color="auto"/>
            </w:tcBorders>
            <w:shd w:val="clear" w:color="auto" w:fill="auto"/>
            <w:noWrap/>
            <w:vAlign w:val="center"/>
            <w:hideMark/>
          </w:tcPr>
          <w:p w14:paraId="1D32C33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3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3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3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3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05" w:type="dxa"/>
            <w:tcBorders>
              <w:top w:val="nil"/>
              <w:left w:val="nil"/>
              <w:bottom w:val="single" w:sz="4" w:space="0" w:color="auto"/>
              <w:right w:val="single" w:sz="4" w:space="0" w:color="auto"/>
            </w:tcBorders>
            <w:shd w:val="clear" w:color="auto" w:fill="auto"/>
            <w:noWrap/>
            <w:vAlign w:val="center"/>
            <w:hideMark/>
          </w:tcPr>
          <w:p w14:paraId="1D32C33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33E"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3942 dt. 19.07.2022, protokolluar ne FSHZH me nr. 1767/4 dt. 19.07.2022, familja Shehi ka shprehur dakortesine per shpronesimin me shkembim, por nuk kane mundesi te firmosin akt-marreveshjen para noterit pasi djali, Uneis Shehi, pasjetues i cili ka disponuar pasurine si trashegimtar, eshte minoren dhe ceshtja eshte ne gjykim nga Gjykata e Rrethit Gjyqesor Tirane per leshimin e autorizimit per administrimin e pasurive qe ai disponon. (Vertetim leshuar nga Gjykata bashkelidhur shkreses)</w:t>
            </w:r>
          </w:p>
        </w:tc>
        <w:tc>
          <w:tcPr>
            <w:tcW w:w="408" w:type="dxa"/>
            <w:tcBorders>
              <w:top w:val="nil"/>
              <w:left w:val="nil"/>
              <w:bottom w:val="single" w:sz="4" w:space="0" w:color="auto"/>
              <w:right w:val="single" w:sz="4" w:space="0" w:color="auto"/>
            </w:tcBorders>
            <w:shd w:val="clear" w:color="auto" w:fill="auto"/>
            <w:noWrap/>
            <w:vAlign w:val="center"/>
            <w:hideMark/>
          </w:tcPr>
          <w:p w14:paraId="1D32C33F"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340"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shkresn nr. 2025/1 dt.5.4.2022, protokolluar ne FSHZH me nr. 667/4 dt. 05.04.2022, ne baze te references nr. 3578 per rrregjistrimin e deshmise se trashegimise nr. 6769/3523 dt. 27.11.2021,, pronare te kesaj pasurie jane: Shqipe Shaban Shehi, Xheni Bujar Shehi, Graciela Bujar Shehi, Uneis Bujar Shehi.</w:t>
            </w:r>
          </w:p>
        </w:tc>
      </w:tr>
      <w:tr w:rsidR="000F2318" w:rsidRPr="002F2844" w14:paraId="1D32C365"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34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22</w:t>
            </w:r>
          </w:p>
        </w:tc>
        <w:tc>
          <w:tcPr>
            <w:tcW w:w="478" w:type="dxa"/>
            <w:tcBorders>
              <w:top w:val="nil"/>
              <w:left w:val="nil"/>
              <w:bottom w:val="single" w:sz="4" w:space="0" w:color="auto"/>
              <w:right w:val="single" w:sz="4" w:space="0" w:color="auto"/>
            </w:tcBorders>
            <w:shd w:val="clear" w:color="auto" w:fill="auto"/>
            <w:vAlign w:val="center"/>
            <w:hideMark/>
          </w:tcPr>
          <w:p w14:paraId="1D32C343" w14:textId="77777777" w:rsidR="000F2318" w:rsidRPr="002F2844" w:rsidRDefault="000F2318" w:rsidP="000F2318">
            <w:pPr>
              <w:spacing w:after="0" w:line="240" w:lineRule="auto"/>
              <w:rPr>
                <w:rFonts w:ascii="Arial" w:hAnsi="Arial"/>
                <w:sz w:val="6"/>
              </w:rPr>
            </w:pPr>
            <w:r w:rsidRPr="002F2844">
              <w:rPr>
                <w:rFonts w:ascii="Arial" w:hAnsi="Arial"/>
                <w:sz w:val="6"/>
              </w:rPr>
              <w:t>LULZIM</w:t>
            </w:r>
          </w:p>
        </w:tc>
        <w:tc>
          <w:tcPr>
            <w:tcW w:w="430" w:type="dxa"/>
            <w:tcBorders>
              <w:top w:val="nil"/>
              <w:left w:val="nil"/>
              <w:bottom w:val="single" w:sz="4" w:space="0" w:color="auto"/>
              <w:right w:val="single" w:sz="4" w:space="0" w:color="auto"/>
            </w:tcBorders>
            <w:shd w:val="clear" w:color="auto" w:fill="auto"/>
            <w:vAlign w:val="center"/>
            <w:hideMark/>
          </w:tcPr>
          <w:p w14:paraId="1D32C344" w14:textId="77777777" w:rsidR="000F2318" w:rsidRPr="002F2844" w:rsidRDefault="000F2318" w:rsidP="000F2318">
            <w:pPr>
              <w:spacing w:after="0" w:line="240" w:lineRule="auto"/>
              <w:rPr>
                <w:rFonts w:ascii="Arial" w:hAnsi="Arial"/>
                <w:sz w:val="6"/>
              </w:rPr>
            </w:pPr>
            <w:r w:rsidRPr="002F2844">
              <w:rPr>
                <w:rFonts w:ascii="Arial" w:hAnsi="Arial"/>
                <w:sz w:val="6"/>
              </w:rPr>
              <w:t>XHEMALI</w:t>
            </w:r>
          </w:p>
        </w:tc>
        <w:tc>
          <w:tcPr>
            <w:tcW w:w="442" w:type="dxa"/>
            <w:tcBorders>
              <w:top w:val="nil"/>
              <w:left w:val="nil"/>
              <w:bottom w:val="single" w:sz="4" w:space="0" w:color="auto"/>
              <w:right w:val="single" w:sz="4" w:space="0" w:color="auto"/>
            </w:tcBorders>
            <w:shd w:val="clear" w:color="auto" w:fill="auto"/>
            <w:vAlign w:val="center"/>
            <w:hideMark/>
          </w:tcPr>
          <w:p w14:paraId="1D32C345" w14:textId="77777777" w:rsidR="000F2318" w:rsidRPr="002F2844" w:rsidRDefault="000F2318" w:rsidP="000F2318">
            <w:pPr>
              <w:spacing w:after="0" w:line="240" w:lineRule="auto"/>
              <w:rPr>
                <w:rFonts w:ascii="Arial" w:hAnsi="Arial"/>
                <w:sz w:val="6"/>
              </w:rPr>
            </w:pPr>
            <w:r w:rsidRPr="002F2844">
              <w:rPr>
                <w:rFonts w:ascii="Arial" w:hAnsi="Arial"/>
                <w:sz w:val="6"/>
              </w:rPr>
              <w:t>ISMAILI</w:t>
            </w:r>
          </w:p>
        </w:tc>
        <w:tc>
          <w:tcPr>
            <w:tcW w:w="305" w:type="dxa"/>
            <w:tcBorders>
              <w:top w:val="nil"/>
              <w:left w:val="nil"/>
              <w:bottom w:val="single" w:sz="4" w:space="0" w:color="auto"/>
              <w:right w:val="single" w:sz="4" w:space="0" w:color="auto"/>
            </w:tcBorders>
            <w:shd w:val="clear" w:color="auto" w:fill="auto"/>
            <w:vAlign w:val="center"/>
            <w:hideMark/>
          </w:tcPr>
          <w:p w14:paraId="1D32C34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34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2/71+2-7</w:t>
            </w:r>
          </w:p>
        </w:tc>
        <w:tc>
          <w:tcPr>
            <w:tcW w:w="341" w:type="dxa"/>
            <w:tcBorders>
              <w:top w:val="nil"/>
              <w:left w:val="nil"/>
              <w:bottom w:val="single" w:sz="4" w:space="0" w:color="auto"/>
              <w:right w:val="single" w:sz="4" w:space="0" w:color="auto"/>
            </w:tcBorders>
            <w:shd w:val="clear" w:color="auto" w:fill="auto"/>
            <w:noWrap/>
            <w:vAlign w:val="center"/>
            <w:hideMark/>
          </w:tcPr>
          <w:p w14:paraId="1D32C348"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349" w14:textId="77777777" w:rsidR="000F2318" w:rsidRPr="002F2844" w:rsidRDefault="000F2318" w:rsidP="000F2318">
            <w:pPr>
              <w:spacing w:after="0" w:line="240" w:lineRule="auto"/>
              <w:jc w:val="right"/>
              <w:rPr>
                <w:rFonts w:ascii="Arial" w:hAnsi="Arial"/>
                <w:sz w:val="6"/>
              </w:rPr>
            </w:pPr>
            <w:r w:rsidRPr="002F2844">
              <w:rPr>
                <w:rFonts w:ascii="Arial" w:hAnsi="Arial"/>
                <w:sz w:val="6"/>
              </w:rPr>
              <w:t>129</w:t>
            </w:r>
          </w:p>
        </w:tc>
        <w:tc>
          <w:tcPr>
            <w:tcW w:w="341" w:type="dxa"/>
            <w:tcBorders>
              <w:top w:val="nil"/>
              <w:left w:val="nil"/>
              <w:bottom w:val="single" w:sz="4" w:space="0" w:color="auto"/>
              <w:right w:val="single" w:sz="4" w:space="0" w:color="auto"/>
            </w:tcBorders>
            <w:shd w:val="clear" w:color="auto" w:fill="auto"/>
            <w:noWrap/>
            <w:vAlign w:val="center"/>
            <w:hideMark/>
          </w:tcPr>
          <w:p w14:paraId="1D32C34A"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34B"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34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NJESI</w:t>
            </w:r>
          </w:p>
        </w:tc>
        <w:tc>
          <w:tcPr>
            <w:tcW w:w="327" w:type="dxa"/>
            <w:tcBorders>
              <w:top w:val="nil"/>
              <w:left w:val="nil"/>
              <w:bottom w:val="single" w:sz="4" w:space="0" w:color="auto"/>
              <w:right w:val="single" w:sz="4" w:space="0" w:color="auto"/>
            </w:tcBorders>
            <w:shd w:val="clear" w:color="auto" w:fill="auto"/>
            <w:noWrap/>
            <w:vAlign w:val="center"/>
            <w:hideMark/>
          </w:tcPr>
          <w:p w14:paraId="1D32C34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35.30</w:t>
            </w:r>
          </w:p>
        </w:tc>
        <w:tc>
          <w:tcPr>
            <w:tcW w:w="391" w:type="dxa"/>
            <w:tcBorders>
              <w:top w:val="nil"/>
              <w:left w:val="nil"/>
              <w:bottom w:val="single" w:sz="4" w:space="0" w:color="auto"/>
              <w:right w:val="single" w:sz="4" w:space="0" w:color="auto"/>
            </w:tcBorders>
            <w:shd w:val="clear" w:color="auto" w:fill="auto"/>
            <w:noWrap/>
            <w:vAlign w:val="center"/>
            <w:hideMark/>
          </w:tcPr>
          <w:p w14:paraId="1D32C34E"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34F"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350"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351"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35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35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35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35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35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35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21" w:type="dxa"/>
            <w:tcBorders>
              <w:top w:val="nil"/>
              <w:left w:val="nil"/>
              <w:bottom w:val="single" w:sz="4" w:space="0" w:color="auto"/>
              <w:right w:val="single" w:sz="4" w:space="0" w:color="auto"/>
            </w:tcBorders>
            <w:shd w:val="clear" w:color="000000" w:fill="FFFFFF"/>
            <w:noWrap/>
            <w:vAlign w:val="center"/>
            <w:hideMark/>
          </w:tcPr>
          <w:p w14:paraId="1D32C35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59"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5A"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5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35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35.30</w:t>
            </w:r>
          </w:p>
        </w:tc>
        <w:tc>
          <w:tcPr>
            <w:tcW w:w="421" w:type="dxa"/>
            <w:tcBorders>
              <w:top w:val="nil"/>
              <w:left w:val="nil"/>
              <w:bottom w:val="single" w:sz="4" w:space="0" w:color="auto"/>
              <w:right w:val="single" w:sz="4" w:space="0" w:color="auto"/>
            </w:tcBorders>
            <w:shd w:val="clear" w:color="auto" w:fill="auto"/>
            <w:noWrap/>
            <w:vAlign w:val="center"/>
            <w:hideMark/>
          </w:tcPr>
          <w:p w14:paraId="1D32C35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35.30</w:t>
            </w:r>
          </w:p>
        </w:tc>
        <w:tc>
          <w:tcPr>
            <w:tcW w:w="421" w:type="dxa"/>
            <w:tcBorders>
              <w:top w:val="nil"/>
              <w:left w:val="nil"/>
              <w:bottom w:val="single" w:sz="4" w:space="0" w:color="auto"/>
              <w:right w:val="single" w:sz="4" w:space="0" w:color="auto"/>
            </w:tcBorders>
            <w:shd w:val="clear" w:color="auto" w:fill="auto"/>
            <w:noWrap/>
            <w:vAlign w:val="center"/>
            <w:hideMark/>
          </w:tcPr>
          <w:p w14:paraId="1D32C35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5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32,113.00</w:t>
            </w:r>
          </w:p>
        </w:tc>
        <w:tc>
          <w:tcPr>
            <w:tcW w:w="397" w:type="dxa"/>
            <w:tcBorders>
              <w:top w:val="nil"/>
              <w:left w:val="nil"/>
              <w:bottom w:val="single" w:sz="4" w:space="0" w:color="auto"/>
              <w:right w:val="single" w:sz="4" w:space="0" w:color="auto"/>
            </w:tcBorders>
            <w:shd w:val="clear" w:color="auto" w:fill="auto"/>
            <w:noWrap/>
            <w:vAlign w:val="center"/>
            <w:hideMark/>
          </w:tcPr>
          <w:p w14:paraId="1D32C36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971,911</w:t>
            </w:r>
          </w:p>
        </w:tc>
        <w:tc>
          <w:tcPr>
            <w:tcW w:w="405" w:type="dxa"/>
            <w:tcBorders>
              <w:top w:val="nil"/>
              <w:left w:val="nil"/>
              <w:bottom w:val="single" w:sz="4" w:space="0" w:color="auto"/>
              <w:right w:val="single" w:sz="4" w:space="0" w:color="auto"/>
            </w:tcBorders>
            <w:shd w:val="clear" w:color="auto" w:fill="auto"/>
            <w:noWrap/>
            <w:vAlign w:val="center"/>
            <w:hideMark/>
          </w:tcPr>
          <w:p w14:paraId="1D32C36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362" w14:textId="31A4B1B7"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nr.332 rep. Nr. 96 kol. Dt. 17.02.2022 para Noteres Fabiola N. Ismaili.</w:t>
            </w:r>
          </w:p>
        </w:tc>
        <w:tc>
          <w:tcPr>
            <w:tcW w:w="408" w:type="dxa"/>
            <w:tcBorders>
              <w:top w:val="nil"/>
              <w:left w:val="nil"/>
              <w:bottom w:val="single" w:sz="4" w:space="0" w:color="auto"/>
              <w:right w:val="single" w:sz="4" w:space="0" w:color="auto"/>
            </w:tcBorders>
            <w:shd w:val="clear" w:color="auto" w:fill="auto"/>
            <w:noWrap/>
            <w:vAlign w:val="center"/>
            <w:hideMark/>
          </w:tcPr>
          <w:p w14:paraId="1D32C363"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364"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389"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36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w:t>
            </w:r>
          </w:p>
        </w:tc>
        <w:tc>
          <w:tcPr>
            <w:tcW w:w="478" w:type="dxa"/>
            <w:tcBorders>
              <w:top w:val="nil"/>
              <w:left w:val="nil"/>
              <w:bottom w:val="single" w:sz="4" w:space="0" w:color="auto"/>
              <w:right w:val="single" w:sz="4" w:space="0" w:color="auto"/>
            </w:tcBorders>
            <w:shd w:val="clear" w:color="auto" w:fill="auto"/>
            <w:vAlign w:val="center"/>
            <w:hideMark/>
          </w:tcPr>
          <w:p w14:paraId="1D32C367" w14:textId="77777777" w:rsidR="000F2318" w:rsidRPr="002F2844" w:rsidRDefault="000F2318" w:rsidP="000F2318">
            <w:pPr>
              <w:spacing w:after="0" w:line="240" w:lineRule="auto"/>
              <w:rPr>
                <w:rFonts w:ascii="Arial" w:hAnsi="Arial"/>
                <w:sz w:val="6"/>
              </w:rPr>
            </w:pPr>
            <w:r w:rsidRPr="002F2844">
              <w:rPr>
                <w:rFonts w:ascii="Arial" w:hAnsi="Arial"/>
                <w:sz w:val="6"/>
              </w:rPr>
              <w:t>HAXHIRE</w:t>
            </w:r>
            <w:r w:rsidRPr="002F2844">
              <w:rPr>
                <w:rFonts w:ascii="Arial" w:hAnsi="Arial"/>
                <w:sz w:val="6"/>
              </w:rPr>
              <w:br/>
              <w:t>REXHEP</w:t>
            </w:r>
          </w:p>
        </w:tc>
        <w:tc>
          <w:tcPr>
            <w:tcW w:w="430" w:type="dxa"/>
            <w:tcBorders>
              <w:top w:val="nil"/>
              <w:left w:val="nil"/>
              <w:bottom w:val="single" w:sz="4" w:space="0" w:color="auto"/>
              <w:right w:val="single" w:sz="4" w:space="0" w:color="auto"/>
            </w:tcBorders>
            <w:shd w:val="clear" w:color="auto" w:fill="auto"/>
            <w:vAlign w:val="center"/>
            <w:hideMark/>
          </w:tcPr>
          <w:p w14:paraId="1D32C368" w14:textId="77777777" w:rsidR="000F2318" w:rsidRPr="002F2844" w:rsidRDefault="000F2318" w:rsidP="000F2318">
            <w:pPr>
              <w:spacing w:after="0" w:line="240" w:lineRule="auto"/>
              <w:rPr>
                <w:rFonts w:ascii="Arial" w:hAnsi="Arial"/>
                <w:sz w:val="6"/>
              </w:rPr>
            </w:pPr>
            <w:r w:rsidRPr="002F2844">
              <w:rPr>
                <w:rFonts w:ascii="Arial" w:hAnsi="Arial"/>
                <w:sz w:val="6"/>
              </w:rPr>
              <w:t>DALI</w:t>
            </w:r>
            <w:r w:rsidRPr="002F2844">
              <w:rPr>
                <w:rFonts w:ascii="Arial" w:hAnsi="Arial"/>
                <w:sz w:val="6"/>
              </w:rPr>
              <w:br/>
              <w:t>SEFER</w:t>
            </w:r>
          </w:p>
        </w:tc>
        <w:tc>
          <w:tcPr>
            <w:tcW w:w="442" w:type="dxa"/>
            <w:tcBorders>
              <w:top w:val="nil"/>
              <w:left w:val="nil"/>
              <w:bottom w:val="single" w:sz="4" w:space="0" w:color="auto"/>
              <w:right w:val="single" w:sz="4" w:space="0" w:color="auto"/>
            </w:tcBorders>
            <w:shd w:val="clear" w:color="auto" w:fill="auto"/>
            <w:vAlign w:val="center"/>
            <w:hideMark/>
          </w:tcPr>
          <w:p w14:paraId="1D32C369" w14:textId="77777777" w:rsidR="000F2318" w:rsidRPr="002F2844" w:rsidRDefault="000F2318" w:rsidP="000F2318">
            <w:pPr>
              <w:spacing w:after="0" w:line="240" w:lineRule="auto"/>
              <w:rPr>
                <w:rFonts w:ascii="Arial" w:hAnsi="Arial"/>
                <w:sz w:val="6"/>
              </w:rPr>
            </w:pPr>
            <w:r w:rsidRPr="002F2844">
              <w:rPr>
                <w:rFonts w:ascii="Arial" w:hAnsi="Arial"/>
                <w:sz w:val="6"/>
              </w:rPr>
              <w:t>HOXHA</w:t>
            </w:r>
            <w:r w:rsidRPr="002F2844">
              <w:rPr>
                <w:rFonts w:ascii="Arial" w:hAnsi="Arial"/>
                <w:sz w:val="6"/>
              </w:rPr>
              <w:br/>
              <w:t>HOXHA</w:t>
            </w:r>
          </w:p>
        </w:tc>
        <w:tc>
          <w:tcPr>
            <w:tcW w:w="305" w:type="dxa"/>
            <w:tcBorders>
              <w:top w:val="nil"/>
              <w:left w:val="nil"/>
              <w:bottom w:val="single" w:sz="4" w:space="0" w:color="auto"/>
              <w:right w:val="single" w:sz="4" w:space="0" w:color="auto"/>
            </w:tcBorders>
            <w:shd w:val="clear" w:color="auto" w:fill="auto"/>
            <w:vAlign w:val="center"/>
            <w:hideMark/>
          </w:tcPr>
          <w:p w14:paraId="1D32C36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36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2/71+2-9</w:t>
            </w:r>
          </w:p>
        </w:tc>
        <w:tc>
          <w:tcPr>
            <w:tcW w:w="341" w:type="dxa"/>
            <w:tcBorders>
              <w:top w:val="nil"/>
              <w:left w:val="nil"/>
              <w:bottom w:val="single" w:sz="4" w:space="0" w:color="auto"/>
              <w:right w:val="single" w:sz="4" w:space="0" w:color="auto"/>
            </w:tcBorders>
            <w:shd w:val="clear" w:color="auto" w:fill="auto"/>
            <w:noWrap/>
            <w:vAlign w:val="center"/>
            <w:hideMark/>
          </w:tcPr>
          <w:p w14:paraId="1D32C36C" w14:textId="77777777" w:rsidR="000F2318" w:rsidRPr="002F2844" w:rsidRDefault="000F2318" w:rsidP="000F2318">
            <w:pPr>
              <w:spacing w:after="0" w:line="240" w:lineRule="auto"/>
              <w:jc w:val="right"/>
              <w:rPr>
                <w:rFonts w:ascii="Arial" w:hAnsi="Arial"/>
                <w:sz w:val="6"/>
              </w:rPr>
            </w:pPr>
            <w:r w:rsidRPr="002F2844">
              <w:rPr>
                <w:rFonts w:ascii="Arial" w:hAnsi="Arial"/>
                <w:sz w:val="6"/>
              </w:rPr>
              <w:t>1</w:t>
            </w:r>
          </w:p>
        </w:tc>
        <w:tc>
          <w:tcPr>
            <w:tcW w:w="277" w:type="dxa"/>
            <w:tcBorders>
              <w:top w:val="nil"/>
              <w:left w:val="nil"/>
              <w:bottom w:val="single" w:sz="4" w:space="0" w:color="auto"/>
              <w:right w:val="single" w:sz="4" w:space="0" w:color="auto"/>
            </w:tcBorders>
            <w:shd w:val="clear" w:color="auto" w:fill="auto"/>
            <w:noWrap/>
            <w:vAlign w:val="center"/>
            <w:hideMark/>
          </w:tcPr>
          <w:p w14:paraId="1D32C36D" w14:textId="77777777" w:rsidR="000F2318" w:rsidRPr="002F2844" w:rsidRDefault="000F2318" w:rsidP="000F2318">
            <w:pPr>
              <w:spacing w:after="0" w:line="240" w:lineRule="auto"/>
              <w:jc w:val="right"/>
              <w:rPr>
                <w:rFonts w:ascii="Arial" w:hAnsi="Arial"/>
                <w:sz w:val="6"/>
              </w:rPr>
            </w:pPr>
            <w:r w:rsidRPr="002F2844">
              <w:rPr>
                <w:rFonts w:ascii="Arial" w:hAnsi="Arial"/>
                <w:sz w:val="6"/>
              </w:rPr>
              <w:t>131</w:t>
            </w:r>
          </w:p>
        </w:tc>
        <w:tc>
          <w:tcPr>
            <w:tcW w:w="341" w:type="dxa"/>
            <w:tcBorders>
              <w:top w:val="nil"/>
              <w:left w:val="nil"/>
              <w:bottom w:val="single" w:sz="4" w:space="0" w:color="auto"/>
              <w:right w:val="single" w:sz="4" w:space="0" w:color="auto"/>
            </w:tcBorders>
            <w:shd w:val="clear" w:color="auto" w:fill="auto"/>
            <w:noWrap/>
            <w:vAlign w:val="center"/>
            <w:hideMark/>
          </w:tcPr>
          <w:p w14:paraId="1D32C36E"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36F"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37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37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44.20</w:t>
            </w:r>
          </w:p>
        </w:tc>
        <w:tc>
          <w:tcPr>
            <w:tcW w:w="391" w:type="dxa"/>
            <w:tcBorders>
              <w:top w:val="nil"/>
              <w:left w:val="nil"/>
              <w:bottom w:val="single" w:sz="4" w:space="0" w:color="auto"/>
              <w:right w:val="single" w:sz="4" w:space="0" w:color="auto"/>
            </w:tcBorders>
            <w:shd w:val="clear" w:color="auto" w:fill="auto"/>
            <w:noWrap/>
            <w:vAlign w:val="center"/>
            <w:hideMark/>
          </w:tcPr>
          <w:p w14:paraId="1D32C37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373"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auto" w:fill="auto"/>
            <w:noWrap/>
            <w:vAlign w:val="center"/>
            <w:hideMark/>
          </w:tcPr>
          <w:p w14:paraId="1D32C374"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375"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D32C37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37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37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000000" w:fill="FFFFFF"/>
            <w:noWrap/>
            <w:vAlign w:val="center"/>
            <w:hideMark/>
          </w:tcPr>
          <w:p w14:paraId="1D32C37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37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57" w:type="dxa"/>
            <w:tcBorders>
              <w:top w:val="nil"/>
              <w:left w:val="nil"/>
              <w:bottom w:val="single" w:sz="4" w:space="0" w:color="auto"/>
              <w:right w:val="single" w:sz="4" w:space="0" w:color="auto"/>
            </w:tcBorders>
            <w:shd w:val="clear" w:color="auto" w:fill="auto"/>
            <w:noWrap/>
            <w:vAlign w:val="center"/>
            <w:hideMark/>
          </w:tcPr>
          <w:p w14:paraId="1D32C37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44.20</w:t>
            </w:r>
          </w:p>
        </w:tc>
        <w:tc>
          <w:tcPr>
            <w:tcW w:w="421" w:type="dxa"/>
            <w:tcBorders>
              <w:top w:val="nil"/>
              <w:left w:val="nil"/>
              <w:bottom w:val="single" w:sz="4" w:space="0" w:color="auto"/>
              <w:right w:val="single" w:sz="4" w:space="0" w:color="auto"/>
            </w:tcBorders>
            <w:shd w:val="clear" w:color="000000" w:fill="FFFFFF"/>
            <w:noWrap/>
            <w:vAlign w:val="center"/>
            <w:hideMark/>
          </w:tcPr>
          <w:p w14:paraId="1D32C37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44.20</w:t>
            </w:r>
          </w:p>
        </w:tc>
        <w:tc>
          <w:tcPr>
            <w:tcW w:w="421" w:type="dxa"/>
            <w:tcBorders>
              <w:top w:val="nil"/>
              <w:left w:val="nil"/>
              <w:bottom w:val="single" w:sz="4" w:space="0" w:color="auto"/>
              <w:right w:val="single" w:sz="4" w:space="0" w:color="auto"/>
            </w:tcBorders>
            <w:shd w:val="clear" w:color="auto" w:fill="auto"/>
            <w:noWrap/>
            <w:vAlign w:val="center"/>
            <w:hideMark/>
          </w:tcPr>
          <w:p w14:paraId="1D32C37D"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7E"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37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1,419,395</w:t>
            </w:r>
          </w:p>
        </w:tc>
        <w:tc>
          <w:tcPr>
            <w:tcW w:w="357" w:type="dxa"/>
            <w:tcBorders>
              <w:top w:val="nil"/>
              <w:left w:val="nil"/>
              <w:bottom w:val="single" w:sz="4" w:space="0" w:color="auto"/>
              <w:right w:val="single" w:sz="4" w:space="0" w:color="auto"/>
            </w:tcBorders>
            <w:shd w:val="clear" w:color="auto" w:fill="auto"/>
            <w:noWrap/>
            <w:vAlign w:val="center"/>
            <w:hideMark/>
          </w:tcPr>
          <w:p w14:paraId="1D32C38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8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8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8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84"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385"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386" w14:textId="16427799"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nr.1628 rep. Nr. 972 kol. Dt. 08.04.2022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387"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388"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3AD"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38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24</w:t>
            </w:r>
          </w:p>
        </w:tc>
        <w:tc>
          <w:tcPr>
            <w:tcW w:w="478" w:type="dxa"/>
            <w:tcBorders>
              <w:top w:val="nil"/>
              <w:left w:val="nil"/>
              <w:bottom w:val="single" w:sz="4" w:space="0" w:color="auto"/>
              <w:right w:val="single" w:sz="4" w:space="0" w:color="auto"/>
            </w:tcBorders>
            <w:shd w:val="clear" w:color="auto" w:fill="auto"/>
            <w:vAlign w:val="center"/>
            <w:hideMark/>
          </w:tcPr>
          <w:p w14:paraId="1D32C38B" w14:textId="77777777" w:rsidR="000F2318" w:rsidRPr="002F2844" w:rsidRDefault="000F2318" w:rsidP="000F2318">
            <w:pPr>
              <w:spacing w:after="0" w:line="240" w:lineRule="auto"/>
              <w:rPr>
                <w:rFonts w:ascii="Arial" w:hAnsi="Arial"/>
                <w:sz w:val="6"/>
              </w:rPr>
            </w:pPr>
            <w:r w:rsidRPr="002F2844">
              <w:rPr>
                <w:rFonts w:ascii="Arial" w:hAnsi="Arial"/>
                <w:sz w:val="6"/>
              </w:rPr>
              <w:t>DYLBIM</w:t>
            </w:r>
            <w:r w:rsidRPr="002F2844">
              <w:rPr>
                <w:rFonts w:ascii="Arial" w:hAnsi="Arial"/>
                <w:sz w:val="6"/>
              </w:rPr>
              <w:br/>
              <w:t>RESMIJE</w:t>
            </w:r>
          </w:p>
        </w:tc>
        <w:tc>
          <w:tcPr>
            <w:tcW w:w="430" w:type="dxa"/>
            <w:tcBorders>
              <w:top w:val="nil"/>
              <w:left w:val="nil"/>
              <w:bottom w:val="single" w:sz="4" w:space="0" w:color="auto"/>
              <w:right w:val="single" w:sz="4" w:space="0" w:color="auto"/>
            </w:tcBorders>
            <w:shd w:val="clear" w:color="auto" w:fill="auto"/>
            <w:vAlign w:val="center"/>
            <w:hideMark/>
          </w:tcPr>
          <w:p w14:paraId="1D32C38C" w14:textId="77777777" w:rsidR="000F2318" w:rsidRPr="002F2844" w:rsidRDefault="000F2318" w:rsidP="000F2318">
            <w:pPr>
              <w:spacing w:after="0" w:line="240" w:lineRule="auto"/>
              <w:rPr>
                <w:rFonts w:ascii="Arial" w:hAnsi="Arial"/>
                <w:sz w:val="6"/>
              </w:rPr>
            </w:pPr>
            <w:r w:rsidRPr="002F2844">
              <w:rPr>
                <w:rFonts w:ascii="Arial" w:hAnsi="Arial"/>
                <w:sz w:val="6"/>
              </w:rPr>
              <w:t>FIQIRI</w:t>
            </w:r>
            <w:r w:rsidRPr="002F2844">
              <w:rPr>
                <w:rFonts w:ascii="Arial" w:hAnsi="Arial"/>
                <w:sz w:val="6"/>
              </w:rPr>
              <w:br/>
              <w:t>HYSEN</w:t>
            </w:r>
          </w:p>
        </w:tc>
        <w:tc>
          <w:tcPr>
            <w:tcW w:w="442" w:type="dxa"/>
            <w:tcBorders>
              <w:top w:val="nil"/>
              <w:left w:val="nil"/>
              <w:bottom w:val="single" w:sz="4" w:space="0" w:color="auto"/>
              <w:right w:val="single" w:sz="4" w:space="0" w:color="auto"/>
            </w:tcBorders>
            <w:shd w:val="clear" w:color="auto" w:fill="auto"/>
            <w:vAlign w:val="center"/>
            <w:hideMark/>
          </w:tcPr>
          <w:p w14:paraId="1D32C38D" w14:textId="77777777" w:rsidR="000F2318" w:rsidRPr="002F2844" w:rsidRDefault="000F2318" w:rsidP="000F2318">
            <w:pPr>
              <w:spacing w:after="0" w:line="240" w:lineRule="auto"/>
              <w:rPr>
                <w:rFonts w:ascii="Arial" w:hAnsi="Arial"/>
                <w:sz w:val="6"/>
              </w:rPr>
            </w:pPr>
            <w:r w:rsidRPr="002F2844">
              <w:rPr>
                <w:rFonts w:ascii="Arial" w:hAnsi="Arial"/>
                <w:sz w:val="6"/>
              </w:rPr>
              <w:t>BIBA</w:t>
            </w:r>
            <w:r w:rsidRPr="002F2844">
              <w:rPr>
                <w:rFonts w:ascii="Arial" w:hAnsi="Arial"/>
                <w:sz w:val="6"/>
              </w:rPr>
              <w:br/>
              <w:t>BIBA</w:t>
            </w:r>
          </w:p>
        </w:tc>
        <w:tc>
          <w:tcPr>
            <w:tcW w:w="305" w:type="dxa"/>
            <w:tcBorders>
              <w:top w:val="nil"/>
              <w:left w:val="nil"/>
              <w:bottom w:val="single" w:sz="4" w:space="0" w:color="auto"/>
              <w:right w:val="single" w:sz="4" w:space="0" w:color="auto"/>
            </w:tcBorders>
            <w:shd w:val="clear" w:color="auto" w:fill="auto"/>
            <w:vAlign w:val="center"/>
            <w:hideMark/>
          </w:tcPr>
          <w:p w14:paraId="1D32C38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38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2/118+1-4</w:t>
            </w:r>
          </w:p>
        </w:tc>
        <w:tc>
          <w:tcPr>
            <w:tcW w:w="341" w:type="dxa"/>
            <w:tcBorders>
              <w:top w:val="nil"/>
              <w:left w:val="nil"/>
              <w:bottom w:val="single" w:sz="4" w:space="0" w:color="auto"/>
              <w:right w:val="single" w:sz="4" w:space="0" w:color="auto"/>
            </w:tcBorders>
            <w:shd w:val="clear" w:color="auto" w:fill="auto"/>
            <w:noWrap/>
            <w:vAlign w:val="center"/>
            <w:hideMark/>
          </w:tcPr>
          <w:p w14:paraId="1D32C390" w14:textId="77777777" w:rsidR="000F2318" w:rsidRPr="002F2844" w:rsidRDefault="000F2318" w:rsidP="000F2318">
            <w:pPr>
              <w:spacing w:after="0" w:line="240" w:lineRule="auto"/>
              <w:jc w:val="right"/>
              <w:rPr>
                <w:rFonts w:ascii="Arial" w:hAnsi="Arial"/>
                <w:sz w:val="6"/>
              </w:rPr>
            </w:pPr>
            <w:r w:rsidRPr="002F2844">
              <w:rPr>
                <w:rFonts w:ascii="Arial" w:hAnsi="Arial"/>
                <w:sz w:val="6"/>
              </w:rPr>
              <w:t>3</w:t>
            </w:r>
          </w:p>
        </w:tc>
        <w:tc>
          <w:tcPr>
            <w:tcW w:w="277" w:type="dxa"/>
            <w:tcBorders>
              <w:top w:val="nil"/>
              <w:left w:val="nil"/>
              <w:bottom w:val="single" w:sz="4" w:space="0" w:color="auto"/>
              <w:right w:val="single" w:sz="4" w:space="0" w:color="auto"/>
            </w:tcBorders>
            <w:shd w:val="clear" w:color="auto" w:fill="auto"/>
            <w:noWrap/>
            <w:vAlign w:val="center"/>
            <w:hideMark/>
          </w:tcPr>
          <w:p w14:paraId="1D32C391" w14:textId="77777777" w:rsidR="000F2318" w:rsidRPr="002F2844" w:rsidRDefault="000F2318" w:rsidP="000F2318">
            <w:pPr>
              <w:spacing w:after="0" w:line="240" w:lineRule="auto"/>
              <w:jc w:val="right"/>
              <w:rPr>
                <w:rFonts w:ascii="Arial" w:hAnsi="Arial"/>
                <w:sz w:val="6"/>
              </w:rPr>
            </w:pPr>
            <w:r w:rsidRPr="002F2844">
              <w:rPr>
                <w:rFonts w:ascii="Arial" w:hAnsi="Arial"/>
                <w:sz w:val="6"/>
              </w:rPr>
              <w:t>212</w:t>
            </w:r>
          </w:p>
        </w:tc>
        <w:tc>
          <w:tcPr>
            <w:tcW w:w="341" w:type="dxa"/>
            <w:tcBorders>
              <w:top w:val="nil"/>
              <w:left w:val="nil"/>
              <w:bottom w:val="single" w:sz="4" w:space="0" w:color="auto"/>
              <w:right w:val="single" w:sz="4" w:space="0" w:color="auto"/>
            </w:tcBorders>
            <w:shd w:val="clear" w:color="auto" w:fill="auto"/>
            <w:noWrap/>
            <w:vAlign w:val="center"/>
            <w:hideMark/>
          </w:tcPr>
          <w:p w14:paraId="1D32C392" w14:textId="77777777" w:rsidR="000F2318" w:rsidRPr="002F2844" w:rsidRDefault="000F2318" w:rsidP="000F2318">
            <w:pPr>
              <w:spacing w:after="0" w:line="240" w:lineRule="auto"/>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393"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39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39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33.00</w:t>
            </w:r>
          </w:p>
        </w:tc>
        <w:tc>
          <w:tcPr>
            <w:tcW w:w="391" w:type="dxa"/>
            <w:tcBorders>
              <w:top w:val="nil"/>
              <w:left w:val="nil"/>
              <w:bottom w:val="single" w:sz="4" w:space="0" w:color="auto"/>
              <w:right w:val="single" w:sz="4" w:space="0" w:color="auto"/>
            </w:tcBorders>
            <w:shd w:val="clear" w:color="auto" w:fill="auto"/>
            <w:noWrap/>
            <w:vAlign w:val="center"/>
            <w:hideMark/>
          </w:tcPr>
          <w:p w14:paraId="1D32C39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397" w14:textId="77777777" w:rsidR="000F2318" w:rsidRPr="002F2844" w:rsidRDefault="000F2318" w:rsidP="000F2318">
            <w:pPr>
              <w:spacing w:after="0" w:line="240" w:lineRule="auto"/>
              <w:rPr>
                <w:rFonts w:ascii="Arial" w:hAnsi="Arial"/>
                <w:sz w:val="6"/>
              </w:rPr>
            </w:pPr>
            <w:r w:rsidRPr="002F2844">
              <w:rPr>
                <w:rFonts w:ascii="Arial" w:hAnsi="Arial"/>
                <w:sz w:val="6"/>
              </w:rPr>
              <w:t>Siperfaqja e apartamentit eshte vendosur sipas ref.05511</w:t>
            </w:r>
            <w:r w:rsidRPr="002F2844">
              <w:rPr>
                <w:rFonts w:ascii="Arial" w:hAnsi="Arial"/>
                <w:sz w:val="6"/>
              </w:rPr>
              <w:br/>
              <w:t>2893</w:t>
            </w:r>
            <w:r w:rsidRPr="002F2844">
              <w:rPr>
                <w:rFonts w:ascii="Arial" w:hAnsi="Arial"/>
                <w:sz w:val="6"/>
              </w:rPr>
              <w:br/>
              <w:t>Ka paguar dhe truallin per sip. 59 m2</w:t>
            </w:r>
          </w:p>
        </w:tc>
        <w:tc>
          <w:tcPr>
            <w:tcW w:w="419" w:type="dxa"/>
            <w:tcBorders>
              <w:top w:val="nil"/>
              <w:left w:val="nil"/>
              <w:bottom w:val="single" w:sz="4" w:space="0" w:color="auto"/>
              <w:right w:val="single" w:sz="4" w:space="0" w:color="auto"/>
            </w:tcBorders>
            <w:shd w:val="clear" w:color="auto" w:fill="auto"/>
            <w:noWrap/>
            <w:vAlign w:val="center"/>
            <w:hideMark/>
          </w:tcPr>
          <w:p w14:paraId="1D32C398"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noWrap/>
            <w:vAlign w:val="center"/>
            <w:hideMark/>
          </w:tcPr>
          <w:p w14:paraId="1D32C399"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39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59.00</w:t>
            </w:r>
          </w:p>
        </w:tc>
        <w:tc>
          <w:tcPr>
            <w:tcW w:w="421" w:type="dxa"/>
            <w:tcBorders>
              <w:top w:val="nil"/>
              <w:left w:val="nil"/>
              <w:bottom w:val="single" w:sz="4" w:space="0" w:color="auto"/>
              <w:right w:val="single" w:sz="4" w:space="0" w:color="auto"/>
            </w:tcBorders>
            <w:shd w:val="clear" w:color="auto" w:fill="auto"/>
            <w:noWrap/>
            <w:vAlign w:val="center"/>
            <w:hideMark/>
          </w:tcPr>
          <w:p w14:paraId="1D32C39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59.00</w:t>
            </w:r>
          </w:p>
        </w:tc>
        <w:tc>
          <w:tcPr>
            <w:tcW w:w="421" w:type="dxa"/>
            <w:tcBorders>
              <w:top w:val="nil"/>
              <w:left w:val="nil"/>
              <w:bottom w:val="single" w:sz="4" w:space="0" w:color="auto"/>
              <w:right w:val="single" w:sz="4" w:space="0" w:color="auto"/>
            </w:tcBorders>
            <w:shd w:val="clear" w:color="auto" w:fill="auto"/>
            <w:noWrap/>
            <w:vAlign w:val="center"/>
            <w:hideMark/>
          </w:tcPr>
          <w:p w14:paraId="1D32C39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9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4,242.00</w:t>
            </w:r>
          </w:p>
        </w:tc>
        <w:tc>
          <w:tcPr>
            <w:tcW w:w="427" w:type="dxa"/>
            <w:tcBorders>
              <w:top w:val="nil"/>
              <w:left w:val="nil"/>
              <w:bottom w:val="single" w:sz="4" w:space="0" w:color="auto"/>
              <w:right w:val="single" w:sz="4" w:space="0" w:color="auto"/>
            </w:tcBorders>
            <w:shd w:val="clear" w:color="auto" w:fill="auto"/>
            <w:noWrap/>
            <w:vAlign w:val="center"/>
            <w:hideMark/>
          </w:tcPr>
          <w:p w14:paraId="1D32C39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250,278.00</w:t>
            </w:r>
          </w:p>
        </w:tc>
        <w:tc>
          <w:tcPr>
            <w:tcW w:w="357" w:type="dxa"/>
            <w:tcBorders>
              <w:top w:val="nil"/>
              <w:left w:val="nil"/>
              <w:bottom w:val="single" w:sz="4" w:space="0" w:color="auto"/>
              <w:right w:val="single" w:sz="4" w:space="0" w:color="auto"/>
            </w:tcBorders>
            <w:shd w:val="clear" w:color="auto" w:fill="auto"/>
            <w:noWrap/>
            <w:vAlign w:val="center"/>
            <w:hideMark/>
          </w:tcPr>
          <w:p w14:paraId="1D32C39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A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A1"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A2"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A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3A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A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A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A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A8"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3A9"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3AA"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08" w:type="dxa"/>
            <w:tcBorders>
              <w:top w:val="nil"/>
              <w:left w:val="nil"/>
              <w:bottom w:val="single" w:sz="4" w:space="0" w:color="auto"/>
              <w:right w:val="single" w:sz="4" w:space="0" w:color="auto"/>
            </w:tcBorders>
            <w:shd w:val="clear" w:color="auto" w:fill="auto"/>
            <w:noWrap/>
            <w:vAlign w:val="center"/>
            <w:hideMark/>
          </w:tcPr>
          <w:p w14:paraId="1D32C3AB"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250,278</w:t>
            </w:r>
          </w:p>
        </w:tc>
        <w:tc>
          <w:tcPr>
            <w:tcW w:w="867" w:type="dxa"/>
            <w:tcBorders>
              <w:top w:val="nil"/>
              <w:left w:val="nil"/>
              <w:bottom w:val="single" w:sz="4" w:space="0" w:color="auto"/>
              <w:right w:val="single" w:sz="4" w:space="0" w:color="auto"/>
            </w:tcBorders>
            <w:shd w:val="clear" w:color="auto" w:fill="auto"/>
            <w:vAlign w:val="center"/>
            <w:hideMark/>
          </w:tcPr>
          <w:p w14:paraId="1D32C3AC"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dhene nga ASHK Kamez-Vore ne shkresen me nr.6539/1 dt. 13.10.2021, protokolluar ne FSHZH me nr. 2735/5 dt. 13.10.2021, pronari i apartamentit eshte pronar edhe i truallit te cilin e ka blere sipas pershkrimit te vecante tek seksioni i identifikimit te pasurise ne KPP-ne e kesaj pasurie.</w:t>
            </w:r>
            <w:r w:rsidRPr="002F2844">
              <w:rPr>
                <w:rFonts w:ascii="Arial" w:hAnsi="Arial"/>
                <w:sz w:val="6"/>
              </w:rPr>
              <w:br/>
              <w:t>Mbeshtetur ne informacionin e dhene nga Bashkia Vore me shkresen nr. 47 dt. 06.01.2022, protokolluar ne FSHZH me nr. 70 dt. 07.01.2022, pasuria me nr. 2/118+1-4 rezulton me shkalle demi DS5.</w:t>
            </w:r>
          </w:p>
        </w:tc>
      </w:tr>
      <w:tr w:rsidR="000F2318" w:rsidRPr="002F2844" w14:paraId="1D32C3D1"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3A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25</w:t>
            </w:r>
          </w:p>
        </w:tc>
        <w:tc>
          <w:tcPr>
            <w:tcW w:w="478" w:type="dxa"/>
            <w:tcBorders>
              <w:top w:val="nil"/>
              <w:left w:val="nil"/>
              <w:bottom w:val="single" w:sz="4" w:space="0" w:color="auto"/>
              <w:right w:val="single" w:sz="4" w:space="0" w:color="auto"/>
            </w:tcBorders>
            <w:shd w:val="clear" w:color="auto" w:fill="auto"/>
            <w:vAlign w:val="center"/>
            <w:hideMark/>
          </w:tcPr>
          <w:p w14:paraId="1D32C3AF" w14:textId="77777777" w:rsidR="000F2318" w:rsidRPr="002F2844" w:rsidRDefault="000F2318" w:rsidP="000F2318">
            <w:pPr>
              <w:spacing w:after="0" w:line="240" w:lineRule="auto"/>
              <w:rPr>
                <w:rFonts w:ascii="Arial" w:hAnsi="Arial"/>
                <w:sz w:val="6"/>
              </w:rPr>
            </w:pPr>
            <w:r w:rsidRPr="002F2844">
              <w:rPr>
                <w:rFonts w:ascii="Arial" w:hAnsi="Arial"/>
                <w:sz w:val="6"/>
              </w:rPr>
              <w:t>ADRIAN</w:t>
            </w:r>
            <w:r w:rsidRPr="002F2844">
              <w:rPr>
                <w:rFonts w:ascii="Arial" w:hAnsi="Arial"/>
                <w:sz w:val="6"/>
              </w:rPr>
              <w:br/>
              <w:t>ALFONC</w:t>
            </w:r>
            <w:r w:rsidRPr="002F2844">
              <w:rPr>
                <w:rFonts w:ascii="Arial" w:hAnsi="Arial"/>
                <w:sz w:val="6"/>
              </w:rPr>
              <w:br/>
              <w:t>ARDJANA</w:t>
            </w:r>
            <w:r w:rsidRPr="002F2844">
              <w:rPr>
                <w:rFonts w:ascii="Arial" w:hAnsi="Arial"/>
                <w:sz w:val="6"/>
              </w:rPr>
              <w:br/>
              <w:t>ELVIR</w:t>
            </w:r>
            <w:r w:rsidRPr="002F2844">
              <w:rPr>
                <w:rFonts w:ascii="Arial" w:hAnsi="Arial"/>
                <w:sz w:val="6"/>
              </w:rPr>
              <w:br/>
              <w:t>FADIL</w:t>
            </w:r>
            <w:r w:rsidRPr="002F2844">
              <w:rPr>
                <w:rFonts w:ascii="Arial" w:hAnsi="Arial"/>
                <w:sz w:val="6"/>
              </w:rPr>
              <w:br/>
              <w:t>FAJ</w:t>
            </w:r>
            <w:r w:rsidRPr="002F2844">
              <w:rPr>
                <w:rFonts w:ascii="Arial" w:hAnsi="Arial"/>
                <w:sz w:val="6"/>
              </w:rPr>
              <w:br/>
              <w:t>HAXHIRE</w:t>
            </w:r>
            <w:r w:rsidRPr="002F2844">
              <w:rPr>
                <w:rFonts w:ascii="Arial" w:hAnsi="Arial"/>
                <w:sz w:val="6"/>
              </w:rPr>
              <w:br/>
              <w:t>INDRIT</w:t>
            </w:r>
            <w:r w:rsidRPr="002F2844">
              <w:rPr>
                <w:rFonts w:ascii="Arial" w:hAnsi="Arial"/>
                <w:sz w:val="6"/>
              </w:rPr>
              <w:br/>
              <w:t>JAKUP</w:t>
            </w:r>
            <w:r w:rsidRPr="002F2844">
              <w:rPr>
                <w:rFonts w:ascii="Arial" w:hAnsi="Arial"/>
                <w:sz w:val="6"/>
              </w:rPr>
              <w:br/>
              <w:t>LILJANA</w:t>
            </w:r>
            <w:r w:rsidRPr="002F2844">
              <w:rPr>
                <w:rFonts w:ascii="Arial" w:hAnsi="Arial"/>
                <w:sz w:val="6"/>
              </w:rPr>
              <w:br/>
              <w:t>LUAN</w:t>
            </w:r>
            <w:r w:rsidRPr="002F2844">
              <w:rPr>
                <w:rFonts w:ascii="Arial" w:hAnsi="Arial"/>
                <w:sz w:val="6"/>
              </w:rPr>
              <w:br/>
              <w:t>LUMTURIE</w:t>
            </w:r>
            <w:r w:rsidRPr="002F2844">
              <w:rPr>
                <w:rFonts w:ascii="Arial" w:hAnsi="Arial"/>
                <w:sz w:val="6"/>
              </w:rPr>
              <w:br/>
              <w:t>LUTFI</w:t>
            </w:r>
            <w:r w:rsidRPr="002F2844">
              <w:rPr>
                <w:rFonts w:ascii="Arial" w:hAnsi="Arial"/>
                <w:sz w:val="6"/>
              </w:rPr>
              <w:br/>
              <w:t>MUHARREM</w:t>
            </w:r>
            <w:r w:rsidRPr="002F2844">
              <w:rPr>
                <w:rFonts w:ascii="Arial" w:hAnsi="Arial"/>
                <w:sz w:val="6"/>
              </w:rPr>
              <w:br/>
              <w:t>RIZA</w:t>
            </w:r>
            <w:r w:rsidRPr="002F2844">
              <w:rPr>
                <w:rFonts w:ascii="Arial" w:hAnsi="Arial"/>
                <w:sz w:val="6"/>
              </w:rPr>
              <w:br/>
              <w:t>SABRI</w:t>
            </w:r>
            <w:r w:rsidRPr="002F2844">
              <w:rPr>
                <w:rFonts w:ascii="Arial" w:hAnsi="Arial"/>
                <w:sz w:val="6"/>
              </w:rPr>
              <w:br/>
              <w:t>TEUFIK</w:t>
            </w:r>
          </w:p>
        </w:tc>
        <w:tc>
          <w:tcPr>
            <w:tcW w:w="430" w:type="dxa"/>
            <w:tcBorders>
              <w:top w:val="nil"/>
              <w:left w:val="nil"/>
              <w:bottom w:val="single" w:sz="4" w:space="0" w:color="auto"/>
              <w:right w:val="single" w:sz="4" w:space="0" w:color="auto"/>
            </w:tcBorders>
            <w:shd w:val="clear" w:color="auto" w:fill="auto"/>
            <w:vAlign w:val="center"/>
            <w:hideMark/>
          </w:tcPr>
          <w:p w14:paraId="1D32C3B0" w14:textId="77777777" w:rsidR="000F2318" w:rsidRPr="002F2844" w:rsidRDefault="000F2318" w:rsidP="000F2318">
            <w:pPr>
              <w:spacing w:after="0" w:line="240" w:lineRule="auto"/>
              <w:rPr>
                <w:rFonts w:ascii="Arial" w:hAnsi="Arial"/>
                <w:sz w:val="6"/>
              </w:rPr>
            </w:pPr>
            <w:r w:rsidRPr="002F2844">
              <w:rPr>
                <w:rFonts w:ascii="Arial" w:hAnsi="Arial"/>
                <w:sz w:val="6"/>
              </w:rPr>
              <w:t>RAMAZAN</w:t>
            </w:r>
            <w:r w:rsidRPr="002F2844">
              <w:rPr>
                <w:rFonts w:ascii="Arial" w:hAnsi="Arial"/>
                <w:sz w:val="6"/>
              </w:rPr>
              <w:br/>
              <w:t>RAMAZAN</w:t>
            </w:r>
            <w:r w:rsidRPr="002F2844">
              <w:rPr>
                <w:rFonts w:ascii="Arial" w:hAnsi="Arial"/>
                <w:sz w:val="6"/>
              </w:rPr>
              <w:br/>
              <w:t>BIANCHI</w:t>
            </w:r>
            <w:r w:rsidRPr="002F2844">
              <w:rPr>
                <w:rFonts w:ascii="Arial" w:hAnsi="Arial"/>
                <w:sz w:val="6"/>
              </w:rPr>
              <w:br/>
              <w:t>RAMAZAN</w:t>
            </w:r>
            <w:r w:rsidRPr="002F2844">
              <w:rPr>
                <w:rFonts w:ascii="Arial" w:hAnsi="Arial"/>
                <w:sz w:val="6"/>
              </w:rPr>
              <w:br/>
              <w:t>MYSLIM</w:t>
            </w:r>
            <w:r w:rsidRPr="002F2844">
              <w:rPr>
                <w:rFonts w:ascii="Arial" w:hAnsi="Arial"/>
                <w:sz w:val="6"/>
              </w:rPr>
              <w:br/>
              <w:t>MYSLIM</w:t>
            </w:r>
            <w:r w:rsidRPr="002F2844">
              <w:rPr>
                <w:rFonts w:ascii="Arial" w:hAnsi="Arial"/>
                <w:sz w:val="6"/>
              </w:rPr>
              <w:br/>
            </w:r>
            <w:r w:rsidRPr="002F2844">
              <w:rPr>
                <w:rFonts w:ascii="Arial" w:hAnsi="Arial"/>
                <w:sz w:val="6"/>
              </w:rPr>
              <w:br/>
              <w:t>RAMAZAN</w:t>
            </w:r>
            <w:r w:rsidRPr="002F2844">
              <w:rPr>
                <w:rFonts w:ascii="Arial" w:hAnsi="Arial"/>
                <w:sz w:val="6"/>
              </w:rPr>
              <w:br/>
              <w:t>MYSLIM</w:t>
            </w:r>
            <w:r w:rsidRPr="002F2844">
              <w:rPr>
                <w:rFonts w:ascii="Arial" w:hAnsi="Arial"/>
                <w:sz w:val="6"/>
              </w:rPr>
              <w:br/>
              <w:t>QAZIM</w:t>
            </w:r>
            <w:r w:rsidRPr="002F2844">
              <w:rPr>
                <w:rFonts w:ascii="Arial" w:hAnsi="Arial"/>
                <w:sz w:val="6"/>
              </w:rPr>
              <w:br/>
              <w:t>QAZIM</w:t>
            </w:r>
            <w:r w:rsidRPr="002F2844">
              <w:rPr>
                <w:rFonts w:ascii="Arial" w:hAnsi="Arial"/>
                <w:sz w:val="6"/>
              </w:rPr>
              <w:br/>
              <w:t xml:space="preserve">MUHARREM </w:t>
            </w:r>
            <w:r w:rsidRPr="002F2844">
              <w:rPr>
                <w:rFonts w:ascii="Arial" w:hAnsi="Arial"/>
                <w:sz w:val="6"/>
              </w:rPr>
              <w:br/>
              <w:t>QAZIM</w:t>
            </w:r>
            <w:r w:rsidRPr="002F2844">
              <w:rPr>
                <w:rFonts w:ascii="Arial" w:hAnsi="Arial"/>
                <w:sz w:val="6"/>
              </w:rPr>
              <w:br/>
            </w:r>
            <w:r w:rsidRPr="002F2844">
              <w:rPr>
                <w:rFonts w:ascii="Arial" w:hAnsi="Arial"/>
                <w:sz w:val="6"/>
              </w:rPr>
              <w:br/>
              <w:t>QAZIM</w:t>
            </w:r>
            <w:r w:rsidRPr="002F2844">
              <w:rPr>
                <w:rFonts w:ascii="Arial" w:hAnsi="Arial"/>
                <w:sz w:val="6"/>
              </w:rPr>
              <w:br/>
              <w:t>MYSLIM</w:t>
            </w:r>
            <w:r w:rsidRPr="002F2844">
              <w:rPr>
                <w:rFonts w:ascii="Arial" w:hAnsi="Arial"/>
                <w:sz w:val="6"/>
              </w:rPr>
              <w:br/>
              <w:t>MUHARREM</w:t>
            </w:r>
          </w:p>
        </w:tc>
        <w:tc>
          <w:tcPr>
            <w:tcW w:w="442" w:type="dxa"/>
            <w:tcBorders>
              <w:top w:val="nil"/>
              <w:left w:val="nil"/>
              <w:bottom w:val="single" w:sz="4" w:space="0" w:color="auto"/>
              <w:right w:val="single" w:sz="4" w:space="0" w:color="auto"/>
            </w:tcBorders>
            <w:shd w:val="clear" w:color="auto" w:fill="auto"/>
            <w:vAlign w:val="center"/>
            <w:hideMark/>
          </w:tcPr>
          <w:p w14:paraId="1D32C3B1" w14:textId="77777777" w:rsidR="000F2318" w:rsidRPr="002F2844" w:rsidRDefault="000F2318" w:rsidP="000F2318">
            <w:pPr>
              <w:spacing w:after="0" w:line="240" w:lineRule="auto"/>
              <w:rPr>
                <w:rFonts w:ascii="Arial" w:hAnsi="Arial"/>
                <w:sz w:val="6"/>
              </w:rPr>
            </w:pPr>
            <w:r w:rsidRPr="002F2844">
              <w:rPr>
                <w:rFonts w:ascii="Arial" w:hAnsi="Arial"/>
                <w:sz w:val="6"/>
              </w:rPr>
              <w:t>MALOKU</w:t>
            </w:r>
            <w:r w:rsidRPr="002F2844">
              <w:rPr>
                <w:rFonts w:ascii="Arial" w:hAnsi="Arial"/>
                <w:sz w:val="6"/>
              </w:rPr>
              <w:br/>
              <w:t>GJOKA</w:t>
            </w:r>
            <w:r w:rsidRPr="002F2844">
              <w:rPr>
                <w:rFonts w:ascii="Arial" w:hAnsi="Arial"/>
                <w:sz w:val="6"/>
              </w:rPr>
              <w:br/>
              <w:t>MUHARREM</w:t>
            </w:r>
            <w:r w:rsidRPr="002F2844">
              <w:rPr>
                <w:rFonts w:ascii="Arial" w:hAnsi="Arial"/>
                <w:sz w:val="6"/>
              </w:rPr>
              <w:br/>
              <w:t>DELIALLISI</w:t>
            </w:r>
            <w:r w:rsidRPr="002F2844">
              <w:rPr>
                <w:rFonts w:ascii="Arial" w:hAnsi="Arial"/>
                <w:sz w:val="6"/>
              </w:rPr>
              <w:br/>
              <w:t>GJOKA</w:t>
            </w:r>
            <w:r w:rsidRPr="002F2844">
              <w:rPr>
                <w:rFonts w:ascii="Arial" w:hAnsi="Arial"/>
                <w:sz w:val="6"/>
              </w:rPr>
              <w:br/>
              <w:t>GJOKA</w:t>
            </w:r>
            <w:r w:rsidRPr="002F2844">
              <w:rPr>
                <w:rFonts w:ascii="Arial" w:hAnsi="Arial"/>
                <w:sz w:val="6"/>
              </w:rPr>
              <w:br/>
              <w:t>MALOKU</w:t>
            </w:r>
            <w:r w:rsidRPr="002F2844">
              <w:rPr>
                <w:rFonts w:ascii="Arial" w:hAnsi="Arial"/>
                <w:sz w:val="6"/>
              </w:rPr>
              <w:br/>
              <w:t>MALOKU</w:t>
            </w:r>
            <w:r w:rsidRPr="002F2844">
              <w:rPr>
                <w:rFonts w:ascii="Arial" w:hAnsi="Arial"/>
                <w:sz w:val="6"/>
              </w:rPr>
              <w:br/>
              <w:t>GJOKA</w:t>
            </w:r>
            <w:r w:rsidRPr="002F2844">
              <w:rPr>
                <w:rFonts w:ascii="Arial" w:hAnsi="Arial"/>
                <w:sz w:val="6"/>
              </w:rPr>
              <w:br/>
              <w:t>BEQIRI</w:t>
            </w:r>
            <w:r w:rsidRPr="002F2844">
              <w:rPr>
                <w:rFonts w:ascii="Arial" w:hAnsi="Arial"/>
                <w:sz w:val="6"/>
              </w:rPr>
              <w:br/>
              <w:t>MALOKU</w:t>
            </w:r>
            <w:r w:rsidRPr="002F2844">
              <w:rPr>
                <w:rFonts w:ascii="Arial" w:hAnsi="Arial"/>
                <w:sz w:val="6"/>
              </w:rPr>
              <w:br/>
              <w:t>SHAHIN</w:t>
            </w:r>
            <w:r w:rsidRPr="002F2844">
              <w:rPr>
                <w:rFonts w:ascii="Arial" w:hAnsi="Arial"/>
                <w:sz w:val="6"/>
              </w:rPr>
              <w:br/>
              <w:t>MALOKU</w:t>
            </w:r>
            <w:r w:rsidRPr="002F2844">
              <w:rPr>
                <w:rFonts w:ascii="Arial" w:hAnsi="Arial"/>
                <w:sz w:val="6"/>
              </w:rPr>
              <w:br/>
              <w:t>SULA</w:t>
            </w:r>
            <w:r w:rsidRPr="002F2844">
              <w:rPr>
                <w:rFonts w:ascii="Arial" w:hAnsi="Arial"/>
                <w:sz w:val="6"/>
              </w:rPr>
              <w:br/>
              <w:t>GJOKA</w:t>
            </w:r>
            <w:r w:rsidRPr="002F2844">
              <w:rPr>
                <w:rFonts w:ascii="Arial" w:hAnsi="Arial"/>
                <w:sz w:val="6"/>
              </w:rPr>
              <w:br/>
              <w:t>GJOKA</w:t>
            </w:r>
            <w:r w:rsidRPr="002F2844">
              <w:rPr>
                <w:rFonts w:ascii="Arial" w:hAnsi="Arial"/>
                <w:sz w:val="6"/>
              </w:rPr>
              <w:br/>
              <w:t>SULA</w:t>
            </w:r>
          </w:p>
        </w:tc>
        <w:tc>
          <w:tcPr>
            <w:tcW w:w="305" w:type="dxa"/>
            <w:tcBorders>
              <w:top w:val="nil"/>
              <w:left w:val="nil"/>
              <w:bottom w:val="single" w:sz="4" w:space="0" w:color="auto"/>
              <w:right w:val="single" w:sz="4" w:space="0" w:color="auto"/>
            </w:tcBorders>
            <w:shd w:val="clear" w:color="auto" w:fill="auto"/>
            <w:vAlign w:val="center"/>
            <w:hideMark/>
          </w:tcPr>
          <w:p w14:paraId="1D32C3B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3B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2/192</w:t>
            </w:r>
          </w:p>
        </w:tc>
        <w:tc>
          <w:tcPr>
            <w:tcW w:w="341" w:type="dxa"/>
            <w:tcBorders>
              <w:top w:val="nil"/>
              <w:left w:val="nil"/>
              <w:bottom w:val="single" w:sz="4" w:space="0" w:color="auto"/>
              <w:right w:val="single" w:sz="4" w:space="0" w:color="auto"/>
            </w:tcBorders>
            <w:shd w:val="clear" w:color="auto" w:fill="auto"/>
            <w:noWrap/>
            <w:vAlign w:val="center"/>
            <w:hideMark/>
          </w:tcPr>
          <w:p w14:paraId="1D32C3B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w:t>
            </w:r>
          </w:p>
        </w:tc>
        <w:tc>
          <w:tcPr>
            <w:tcW w:w="277" w:type="dxa"/>
            <w:tcBorders>
              <w:top w:val="nil"/>
              <w:left w:val="nil"/>
              <w:bottom w:val="single" w:sz="4" w:space="0" w:color="auto"/>
              <w:right w:val="single" w:sz="4" w:space="0" w:color="auto"/>
            </w:tcBorders>
            <w:shd w:val="clear" w:color="auto" w:fill="auto"/>
            <w:noWrap/>
            <w:vAlign w:val="center"/>
            <w:hideMark/>
          </w:tcPr>
          <w:p w14:paraId="1D32C3B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20</w:t>
            </w:r>
          </w:p>
        </w:tc>
        <w:tc>
          <w:tcPr>
            <w:tcW w:w="341" w:type="dxa"/>
            <w:tcBorders>
              <w:top w:val="nil"/>
              <w:left w:val="nil"/>
              <w:bottom w:val="single" w:sz="4" w:space="0" w:color="auto"/>
              <w:right w:val="single" w:sz="4" w:space="0" w:color="auto"/>
            </w:tcBorders>
            <w:shd w:val="clear" w:color="auto" w:fill="auto"/>
            <w:vAlign w:val="center"/>
            <w:hideMark/>
          </w:tcPr>
          <w:p w14:paraId="1D32C3B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3B7"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3B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w:t>
            </w:r>
          </w:p>
        </w:tc>
        <w:tc>
          <w:tcPr>
            <w:tcW w:w="327" w:type="dxa"/>
            <w:tcBorders>
              <w:top w:val="nil"/>
              <w:left w:val="nil"/>
              <w:bottom w:val="single" w:sz="4" w:space="0" w:color="auto"/>
              <w:right w:val="single" w:sz="4" w:space="0" w:color="auto"/>
            </w:tcBorders>
            <w:shd w:val="clear" w:color="auto" w:fill="auto"/>
            <w:noWrap/>
            <w:vAlign w:val="center"/>
            <w:hideMark/>
          </w:tcPr>
          <w:p w14:paraId="1D32C3B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34.00</w:t>
            </w:r>
          </w:p>
        </w:tc>
        <w:tc>
          <w:tcPr>
            <w:tcW w:w="391" w:type="dxa"/>
            <w:tcBorders>
              <w:top w:val="nil"/>
              <w:left w:val="nil"/>
              <w:bottom w:val="single" w:sz="4" w:space="0" w:color="auto"/>
              <w:right w:val="single" w:sz="4" w:space="0" w:color="auto"/>
            </w:tcBorders>
            <w:shd w:val="clear" w:color="auto" w:fill="auto"/>
            <w:noWrap/>
            <w:vAlign w:val="center"/>
            <w:hideMark/>
          </w:tcPr>
          <w:p w14:paraId="1D32C3B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 34 m2</w:t>
            </w:r>
          </w:p>
        </w:tc>
        <w:tc>
          <w:tcPr>
            <w:tcW w:w="471" w:type="dxa"/>
            <w:tcBorders>
              <w:top w:val="nil"/>
              <w:left w:val="nil"/>
              <w:bottom w:val="single" w:sz="4" w:space="0" w:color="auto"/>
              <w:right w:val="single" w:sz="4" w:space="0" w:color="auto"/>
            </w:tcBorders>
            <w:shd w:val="clear" w:color="auto" w:fill="auto"/>
            <w:vAlign w:val="center"/>
            <w:hideMark/>
          </w:tcPr>
          <w:p w14:paraId="1D32C3BB" w14:textId="77777777" w:rsidR="000F2318" w:rsidRPr="002F2844" w:rsidRDefault="000F2318" w:rsidP="000F2318">
            <w:pPr>
              <w:spacing w:after="0" w:line="240" w:lineRule="auto"/>
              <w:rPr>
                <w:rFonts w:ascii="Arial" w:hAnsi="Arial"/>
                <w:sz w:val="6"/>
              </w:rPr>
            </w:pPr>
            <w:r w:rsidRPr="002F2844">
              <w:rPr>
                <w:rFonts w:ascii="Arial" w:hAnsi="Arial"/>
                <w:sz w:val="6"/>
              </w:rPr>
              <w:t>Trotuar pjesa tjeter pas. 2/193, 2/194, 2/195, 2/196</w:t>
            </w:r>
            <w:r w:rsidRPr="002F2844">
              <w:rPr>
                <w:rFonts w:ascii="Arial" w:hAnsi="Arial"/>
                <w:sz w:val="6"/>
              </w:rPr>
              <w:br/>
              <w:t>315</w:t>
            </w:r>
          </w:p>
        </w:tc>
        <w:tc>
          <w:tcPr>
            <w:tcW w:w="419" w:type="dxa"/>
            <w:tcBorders>
              <w:top w:val="nil"/>
              <w:left w:val="nil"/>
              <w:bottom w:val="single" w:sz="4" w:space="0" w:color="auto"/>
              <w:right w:val="single" w:sz="4" w:space="0" w:color="auto"/>
            </w:tcBorders>
            <w:shd w:val="clear" w:color="auto" w:fill="auto"/>
            <w:vAlign w:val="center"/>
            <w:hideMark/>
          </w:tcPr>
          <w:p w14:paraId="1D32C3BC"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3BD" w14:textId="1946B6B7" w:rsidR="000F2318" w:rsidRPr="002F2844" w:rsidRDefault="000F2318" w:rsidP="000F2318">
            <w:pPr>
              <w:spacing w:after="0" w:line="240" w:lineRule="auto"/>
              <w:rPr>
                <w:rFonts w:ascii="Arial" w:hAnsi="Arial"/>
                <w:sz w:val="6"/>
              </w:rPr>
            </w:pPr>
            <w:r w:rsidRPr="002F2844">
              <w:rPr>
                <w:rFonts w:ascii="Arial" w:hAnsi="Arial"/>
                <w:sz w:val="6"/>
              </w:rPr>
              <w:t>nr. Dok. 00001519 dt. 18.05.2015</w:t>
            </w:r>
            <w:r w:rsidR="00FB224C" w:rsidRPr="002F2844">
              <w:rPr>
                <w:rFonts w:ascii="Arial" w:hAnsi="Arial"/>
                <w:sz w:val="6"/>
              </w:rPr>
              <w:t xml:space="preserve"> </w:t>
            </w:r>
            <w:r w:rsidRPr="002F2844">
              <w:rPr>
                <w:rFonts w:ascii="Arial" w:hAnsi="Arial"/>
                <w:sz w:val="6"/>
              </w:rPr>
              <w:t>Ndalohen veprimet mbi pasurine.</w:t>
            </w:r>
            <w:r w:rsidRPr="002F2844">
              <w:rPr>
                <w:rFonts w:ascii="Arial" w:hAnsi="Arial"/>
                <w:sz w:val="6"/>
              </w:rPr>
              <w:br/>
              <w:t>Nr. Dok. 00000005 dt. 21.12.2015</w:t>
            </w:r>
            <w:r w:rsidR="00FB224C" w:rsidRPr="002F2844">
              <w:rPr>
                <w:rFonts w:ascii="Arial" w:hAnsi="Arial"/>
                <w:sz w:val="6"/>
              </w:rPr>
              <w:t xml:space="preserve"> </w:t>
            </w:r>
            <w:r w:rsidRPr="002F2844">
              <w:rPr>
                <w:rFonts w:ascii="Arial" w:hAnsi="Arial"/>
                <w:sz w:val="6"/>
              </w:rPr>
              <w:t xml:space="preserve">Sekuestro konservative. </w:t>
            </w:r>
          </w:p>
        </w:tc>
        <w:tc>
          <w:tcPr>
            <w:tcW w:w="357" w:type="dxa"/>
            <w:tcBorders>
              <w:top w:val="nil"/>
              <w:left w:val="nil"/>
              <w:bottom w:val="single" w:sz="4" w:space="0" w:color="auto"/>
              <w:right w:val="single" w:sz="4" w:space="0" w:color="auto"/>
            </w:tcBorders>
            <w:shd w:val="clear" w:color="auto" w:fill="auto"/>
            <w:noWrap/>
            <w:vAlign w:val="center"/>
            <w:hideMark/>
          </w:tcPr>
          <w:p w14:paraId="1D32C3B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34.00</w:t>
            </w:r>
          </w:p>
        </w:tc>
        <w:tc>
          <w:tcPr>
            <w:tcW w:w="421" w:type="dxa"/>
            <w:tcBorders>
              <w:top w:val="nil"/>
              <w:left w:val="nil"/>
              <w:bottom w:val="single" w:sz="4" w:space="0" w:color="auto"/>
              <w:right w:val="single" w:sz="4" w:space="0" w:color="auto"/>
            </w:tcBorders>
            <w:shd w:val="clear" w:color="auto" w:fill="auto"/>
            <w:noWrap/>
            <w:vAlign w:val="center"/>
            <w:hideMark/>
          </w:tcPr>
          <w:p w14:paraId="1D32C3B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22.00</w:t>
            </w:r>
          </w:p>
        </w:tc>
        <w:tc>
          <w:tcPr>
            <w:tcW w:w="421" w:type="dxa"/>
            <w:tcBorders>
              <w:top w:val="nil"/>
              <w:left w:val="nil"/>
              <w:bottom w:val="single" w:sz="4" w:space="0" w:color="auto"/>
              <w:right w:val="single" w:sz="4" w:space="0" w:color="auto"/>
            </w:tcBorders>
            <w:shd w:val="clear" w:color="auto" w:fill="auto"/>
            <w:noWrap/>
            <w:vAlign w:val="center"/>
            <w:hideMark/>
          </w:tcPr>
          <w:p w14:paraId="1D32C3C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12.00</w:t>
            </w:r>
          </w:p>
        </w:tc>
        <w:tc>
          <w:tcPr>
            <w:tcW w:w="397" w:type="dxa"/>
            <w:tcBorders>
              <w:top w:val="nil"/>
              <w:left w:val="nil"/>
              <w:bottom w:val="single" w:sz="4" w:space="0" w:color="auto"/>
              <w:right w:val="single" w:sz="4" w:space="0" w:color="auto"/>
            </w:tcBorders>
            <w:shd w:val="clear" w:color="auto" w:fill="auto"/>
            <w:noWrap/>
            <w:vAlign w:val="center"/>
            <w:hideMark/>
          </w:tcPr>
          <w:p w14:paraId="1D32C3C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4,242.00</w:t>
            </w:r>
          </w:p>
        </w:tc>
        <w:tc>
          <w:tcPr>
            <w:tcW w:w="427" w:type="dxa"/>
            <w:tcBorders>
              <w:top w:val="nil"/>
              <w:left w:val="nil"/>
              <w:bottom w:val="single" w:sz="4" w:space="0" w:color="auto"/>
              <w:right w:val="single" w:sz="4" w:space="0" w:color="auto"/>
            </w:tcBorders>
            <w:shd w:val="clear" w:color="auto" w:fill="auto"/>
            <w:noWrap/>
            <w:vAlign w:val="center"/>
            <w:hideMark/>
          </w:tcPr>
          <w:p w14:paraId="1D32C3C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144,228</w:t>
            </w:r>
          </w:p>
        </w:tc>
        <w:tc>
          <w:tcPr>
            <w:tcW w:w="357" w:type="dxa"/>
            <w:tcBorders>
              <w:top w:val="nil"/>
              <w:left w:val="nil"/>
              <w:bottom w:val="single" w:sz="4" w:space="0" w:color="auto"/>
              <w:right w:val="single" w:sz="4" w:space="0" w:color="auto"/>
            </w:tcBorders>
            <w:shd w:val="clear" w:color="auto" w:fill="auto"/>
            <w:noWrap/>
            <w:vAlign w:val="center"/>
            <w:hideMark/>
          </w:tcPr>
          <w:p w14:paraId="1D32C3C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C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C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C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C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3C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C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C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C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C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3C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3CE" w14:textId="48DC412E"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3942 dt. 19.07.2022, protokolluar ne FSHZH me nr. 1767/4 dt. 19.07.2022, bashkepronari Maloku te cilet disponojne pasurite e cituara ne llojin truall, kane shprehur parimisht dakortesine per shpronesimin duke e konvertuar me objekt 'apartament banimi', te llogaritur sipas legjislacionit ne fuqi, por nuk kane mundesi te firmosin akt-marreveshjen te gjithe sebashku para noterit per arsye emigracioni.</w:t>
            </w:r>
            <w:r w:rsidR="00FB224C" w:rsidRPr="002F2844">
              <w:rPr>
                <w:rFonts w:ascii="Arial" w:hAnsi="Arial"/>
                <w:sz w:val="6"/>
              </w:rPr>
              <w:t xml:space="preserve"> </w:t>
            </w:r>
            <w:r w:rsidRPr="002F2844">
              <w:rPr>
                <w:rFonts w:ascii="Arial" w:hAnsi="Arial"/>
                <w:sz w:val="6"/>
              </w:rPr>
              <w:t>Ne keto kushte nepermjet perfaqesimit me prokure Z. Indrit Maloku si dhe b/p Haxhire Maloku, Adrian Maloku dhe Elvis Deliallisi jane shprehur ne menyre te njeanshme per dakortesine e shpronesimit duke e konvertuar siperfaqen truall me ndertese me destinacion banim.</w:t>
            </w:r>
          </w:p>
        </w:tc>
        <w:tc>
          <w:tcPr>
            <w:tcW w:w="408" w:type="dxa"/>
            <w:tcBorders>
              <w:top w:val="nil"/>
              <w:left w:val="nil"/>
              <w:bottom w:val="single" w:sz="4" w:space="0" w:color="auto"/>
              <w:right w:val="single" w:sz="4" w:space="0" w:color="auto"/>
            </w:tcBorders>
            <w:shd w:val="clear" w:color="auto" w:fill="auto"/>
            <w:noWrap/>
            <w:vAlign w:val="center"/>
            <w:hideMark/>
          </w:tcPr>
          <w:p w14:paraId="1D32C3CF"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noWrap/>
            <w:vAlign w:val="bottom"/>
            <w:hideMark/>
          </w:tcPr>
          <w:p w14:paraId="1D32C3D0"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r>
      <w:tr w:rsidR="000F2318" w:rsidRPr="002F2844" w14:paraId="1D32C3F5"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3D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26</w:t>
            </w:r>
          </w:p>
        </w:tc>
        <w:tc>
          <w:tcPr>
            <w:tcW w:w="478" w:type="dxa"/>
            <w:tcBorders>
              <w:top w:val="nil"/>
              <w:left w:val="nil"/>
              <w:bottom w:val="single" w:sz="4" w:space="0" w:color="auto"/>
              <w:right w:val="single" w:sz="4" w:space="0" w:color="auto"/>
            </w:tcBorders>
            <w:shd w:val="clear" w:color="auto" w:fill="auto"/>
            <w:hideMark/>
          </w:tcPr>
          <w:p w14:paraId="1D32C3D3" w14:textId="77777777" w:rsidR="000F2318" w:rsidRPr="002F2844" w:rsidRDefault="000F2318" w:rsidP="000F2318">
            <w:pPr>
              <w:spacing w:after="0" w:line="240" w:lineRule="auto"/>
              <w:rPr>
                <w:rFonts w:ascii="Arial" w:hAnsi="Arial"/>
                <w:sz w:val="6"/>
              </w:rPr>
            </w:pPr>
            <w:r w:rsidRPr="002F2844">
              <w:rPr>
                <w:rFonts w:ascii="Arial" w:hAnsi="Arial"/>
                <w:sz w:val="6"/>
              </w:rPr>
              <w:t>ADRIAN</w:t>
            </w:r>
            <w:r w:rsidRPr="002F2844">
              <w:rPr>
                <w:rFonts w:ascii="Arial" w:hAnsi="Arial"/>
                <w:sz w:val="6"/>
              </w:rPr>
              <w:br/>
              <w:t>ARDJANA</w:t>
            </w:r>
            <w:r w:rsidRPr="002F2844">
              <w:rPr>
                <w:rFonts w:ascii="Arial" w:hAnsi="Arial"/>
                <w:sz w:val="6"/>
              </w:rPr>
              <w:br/>
              <w:t>ELVIR</w:t>
            </w:r>
            <w:r w:rsidRPr="002F2844">
              <w:rPr>
                <w:rFonts w:ascii="Arial" w:hAnsi="Arial"/>
                <w:sz w:val="6"/>
              </w:rPr>
              <w:br/>
              <w:t>FADIL</w:t>
            </w:r>
            <w:r w:rsidRPr="002F2844">
              <w:rPr>
                <w:rFonts w:ascii="Arial" w:hAnsi="Arial"/>
                <w:sz w:val="6"/>
              </w:rPr>
              <w:br/>
              <w:t>FAJ</w:t>
            </w:r>
            <w:r w:rsidRPr="002F2844">
              <w:rPr>
                <w:rFonts w:ascii="Arial" w:hAnsi="Arial"/>
                <w:sz w:val="6"/>
              </w:rPr>
              <w:br/>
              <w:t>HAXHIRE</w:t>
            </w:r>
            <w:r w:rsidRPr="002F2844">
              <w:rPr>
                <w:rFonts w:ascii="Arial" w:hAnsi="Arial"/>
                <w:sz w:val="6"/>
              </w:rPr>
              <w:br/>
              <w:t>INDRIT</w:t>
            </w:r>
            <w:r w:rsidRPr="002F2844">
              <w:rPr>
                <w:rFonts w:ascii="Arial" w:hAnsi="Arial"/>
                <w:sz w:val="6"/>
              </w:rPr>
              <w:br/>
              <w:t>JAKUP</w:t>
            </w:r>
            <w:r w:rsidRPr="002F2844">
              <w:rPr>
                <w:rFonts w:ascii="Arial" w:hAnsi="Arial"/>
                <w:sz w:val="6"/>
              </w:rPr>
              <w:br/>
              <w:t>LILJANA</w:t>
            </w:r>
            <w:r w:rsidRPr="002F2844">
              <w:rPr>
                <w:rFonts w:ascii="Arial" w:hAnsi="Arial"/>
                <w:sz w:val="6"/>
              </w:rPr>
              <w:br/>
              <w:t>LUAN</w:t>
            </w:r>
            <w:r w:rsidRPr="002F2844">
              <w:rPr>
                <w:rFonts w:ascii="Arial" w:hAnsi="Arial"/>
                <w:sz w:val="6"/>
              </w:rPr>
              <w:br/>
              <w:t>LUMTURIE</w:t>
            </w:r>
            <w:r w:rsidRPr="002F2844">
              <w:rPr>
                <w:rFonts w:ascii="Arial" w:hAnsi="Arial"/>
                <w:sz w:val="6"/>
              </w:rPr>
              <w:br/>
              <w:t>LUTFI</w:t>
            </w:r>
            <w:r w:rsidRPr="002F2844">
              <w:rPr>
                <w:rFonts w:ascii="Arial" w:hAnsi="Arial"/>
                <w:sz w:val="6"/>
              </w:rPr>
              <w:br/>
              <w:t>MUHARREM</w:t>
            </w:r>
            <w:r w:rsidRPr="002F2844">
              <w:rPr>
                <w:rFonts w:ascii="Arial" w:hAnsi="Arial"/>
                <w:sz w:val="6"/>
              </w:rPr>
              <w:br/>
              <w:t>RIZA</w:t>
            </w:r>
            <w:r w:rsidRPr="002F2844">
              <w:rPr>
                <w:rFonts w:ascii="Arial" w:hAnsi="Arial"/>
                <w:sz w:val="6"/>
              </w:rPr>
              <w:br/>
              <w:t>SABRI</w:t>
            </w:r>
            <w:r w:rsidRPr="002F2844">
              <w:rPr>
                <w:rFonts w:ascii="Arial" w:hAnsi="Arial"/>
                <w:sz w:val="6"/>
              </w:rPr>
              <w:br/>
              <w:t>TEUFIK</w:t>
            </w:r>
          </w:p>
        </w:tc>
        <w:tc>
          <w:tcPr>
            <w:tcW w:w="430" w:type="dxa"/>
            <w:tcBorders>
              <w:top w:val="nil"/>
              <w:left w:val="nil"/>
              <w:bottom w:val="single" w:sz="4" w:space="0" w:color="auto"/>
              <w:right w:val="single" w:sz="4" w:space="0" w:color="auto"/>
            </w:tcBorders>
            <w:shd w:val="clear" w:color="auto" w:fill="auto"/>
            <w:hideMark/>
          </w:tcPr>
          <w:p w14:paraId="1D32C3D4" w14:textId="77777777" w:rsidR="000F2318" w:rsidRPr="002F2844" w:rsidRDefault="000F2318" w:rsidP="000F2318">
            <w:pPr>
              <w:spacing w:after="0" w:line="240" w:lineRule="auto"/>
              <w:rPr>
                <w:rFonts w:ascii="Arial" w:hAnsi="Arial"/>
                <w:sz w:val="6"/>
              </w:rPr>
            </w:pPr>
            <w:r w:rsidRPr="002F2844">
              <w:rPr>
                <w:rFonts w:ascii="Arial" w:hAnsi="Arial"/>
                <w:sz w:val="6"/>
              </w:rPr>
              <w:t>RAMAZAN</w:t>
            </w:r>
            <w:r w:rsidRPr="002F2844">
              <w:rPr>
                <w:rFonts w:ascii="Arial" w:hAnsi="Arial"/>
                <w:sz w:val="6"/>
              </w:rPr>
              <w:br/>
              <w:t>MUHARREM</w:t>
            </w:r>
            <w:r w:rsidRPr="002F2844">
              <w:rPr>
                <w:rFonts w:ascii="Arial" w:hAnsi="Arial"/>
                <w:sz w:val="6"/>
              </w:rPr>
              <w:br/>
              <w:t>MUHARREM</w:t>
            </w:r>
            <w:r w:rsidRPr="002F2844">
              <w:rPr>
                <w:rFonts w:ascii="Arial" w:hAnsi="Arial"/>
                <w:sz w:val="6"/>
              </w:rPr>
              <w:br/>
              <w:t>MYSLIM</w:t>
            </w:r>
            <w:r w:rsidRPr="002F2844">
              <w:rPr>
                <w:rFonts w:ascii="Arial" w:hAnsi="Arial"/>
                <w:sz w:val="6"/>
              </w:rPr>
              <w:br/>
              <w:t>MYSLIM</w:t>
            </w:r>
            <w:r w:rsidRPr="002F2844">
              <w:rPr>
                <w:rFonts w:ascii="Arial" w:hAnsi="Arial"/>
                <w:sz w:val="6"/>
              </w:rPr>
              <w:br/>
            </w:r>
            <w:r w:rsidRPr="002F2844">
              <w:rPr>
                <w:rFonts w:ascii="Arial" w:hAnsi="Arial"/>
                <w:sz w:val="6"/>
              </w:rPr>
              <w:br/>
              <w:t>RAMAZAN</w:t>
            </w:r>
            <w:r w:rsidRPr="002F2844">
              <w:rPr>
                <w:rFonts w:ascii="Arial" w:hAnsi="Arial"/>
                <w:sz w:val="6"/>
              </w:rPr>
              <w:br/>
              <w:t>MYSLIM</w:t>
            </w:r>
            <w:r w:rsidRPr="002F2844">
              <w:rPr>
                <w:rFonts w:ascii="Arial" w:hAnsi="Arial"/>
                <w:sz w:val="6"/>
              </w:rPr>
              <w:br/>
              <w:t>QAZIM</w:t>
            </w:r>
            <w:r w:rsidRPr="002F2844">
              <w:rPr>
                <w:rFonts w:ascii="Arial" w:hAnsi="Arial"/>
                <w:sz w:val="6"/>
              </w:rPr>
              <w:br/>
              <w:t>QAZIM</w:t>
            </w:r>
            <w:r w:rsidRPr="002F2844">
              <w:rPr>
                <w:rFonts w:ascii="Arial" w:hAnsi="Arial"/>
                <w:sz w:val="6"/>
              </w:rPr>
              <w:br/>
              <w:t xml:space="preserve">MUHARREM </w:t>
            </w:r>
            <w:r w:rsidRPr="002F2844">
              <w:rPr>
                <w:rFonts w:ascii="Arial" w:hAnsi="Arial"/>
                <w:sz w:val="6"/>
              </w:rPr>
              <w:br/>
            </w:r>
            <w:r w:rsidRPr="002F2844">
              <w:rPr>
                <w:rFonts w:ascii="Arial" w:hAnsi="Arial"/>
                <w:sz w:val="6"/>
              </w:rPr>
              <w:br/>
            </w:r>
            <w:r w:rsidRPr="002F2844">
              <w:rPr>
                <w:rFonts w:ascii="Arial" w:hAnsi="Arial"/>
                <w:sz w:val="6"/>
              </w:rPr>
              <w:br/>
              <w:t>QAZIM</w:t>
            </w:r>
            <w:r w:rsidRPr="002F2844">
              <w:rPr>
                <w:rFonts w:ascii="Arial" w:hAnsi="Arial"/>
                <w:sz w:val="6"/>
              </w:rPr>
              <w:br/>
              <w:t>MYSLIM</w:t>
            </w:r>
            <w:r w:rsidRPr="002F2844">
              <w:rPr>
                <w:rFonts w:ascii="Arial" w:hAnsi="Arial"/>
                <w:sz w:val="6"/>
              </w:rPr>
              <w:br/>
              <w:t>MUHARREM</w:t>
            </w:r>
          </w:p>
        </w:tc>
        <w:tc>
          <w:tcPr>
            <w:tcW w:w="442" w:type="dxa"/>
            <w:tcBorders>
              <w:top w:val="nil"/>
              <w:left w:val="nil"/>
              <w:bottom w:val="single" w:sz="4" w:space="0" w:color="auto"/>
              <w:right w:val="single" w:sz="4" w:space="0" w:color="auto"/>
            </w:tcBorders>
            <w:shd w:val="clear" w:color="auto" w:fill="auto"/>
            <w:hideMark/>
          </w:tcPr>
          <w:p w14:paraId="1D32C3D5" w14:textId="77777777" w:rsidR="000F2318" w:rsidRPr="002F2844" w:rsidRDefault="000F2318" w:rsidP="000F2318">
            <w:pPr>
              <w:spacing w:after="0" w:line="240" w:lineRule="auto"/>
              <w:rPr>
                <w:rFonts w:ascii="Arial" w:hAnsi="Arial"/>
                <w:sz w:val="6"/>
              </w:rPr>
            </w:pPr>
            <w:r w:rsidRPr="002F2844">
              <w:rPr>
                <w:rFonts w:ascii="Arial" w:hAnsi="Arial"/>
                <w:sz w:val="6"/>
              </w:rPr>
              <w:t>MALOKU</w:t>
            </w:r>
            <w:r w:rsidRPr="002F2844">
              <w:rPr>
                <w:rFonts w:ascii="Arial" w:hAnsi="Arial"/>
                <w:sz w:val="6"/>
              </w:rPr>
              <w:br/>
              <w:t>BIANCHI</w:t>
            </w:r>
            <w:r w:rsidRPr="002F2844">
              <w:rPr>
                <w:rFonts w:ascii="Arial" w:hAnsi="Arial"/>
                <w:sz w:val="6"/>
              </w:rPr>
              <w:br/>
              <w:t>DELIALLISI</w:t>
            </w:r>
            <w:r w:rsidRPr="002F2844">
              <w:rPr>
                <w:rFonts w:ascii="Arial" w:hAnsi="Arial"/>
                <w:sz w:val="6"/>
              </w:rPr>
              <w:br/>
              <w:t>GJOKA</w:t>
            </w:r>
            <w:r w:rsidRPr="002F2844">
              <w:rPr>
                <w:rFonts w:ascii="Arial" w:hAnsi="Arial"/>
                <w:sz w:val="6"/>
              </w:rPr>
              <w:br/>
              <w:t>GJOKA</w:t>
            </w:r>
            <w:r w:rsidRPr="002F2844">
              <w:rPr>
                <w:rFonts w:ascii="Arial" w:hAnsi="Arial"/>
                <w:sz w:val="6"/>
              </w:rPr>
              <w:br/>
              <w:t>MALOKU</w:t>
            </w:r>
            <w:r w:rsidRPr="002F2844">
              <w:rPr>
                <w:rFonts w:ascii="Arial" w:hAnsi="Arial"/>
                <w:sz w:val="6"/>
              </w:rPr>
              <w:br/>
              <w:t>MALOKU</w:t>
            </w:r>
            <w:r w:rsidRPr="002F2844">
              <w:rPr>
                <w:rFonts w:ascii="Arial" w:hAnsi="Arial"/>
                <w:sz w:val="6"/>
              </w:rPr>
              <w:br/>
              <w:t>GJOKA</w:t>
            </w:r>
            <w:r w:rsidRPr="002F2844">
              <w:rPr>
                <w:rFonts w:ascii="Arial" w:hAnsi="Arial"/>
                <w:sz w:val="6"/>
              </w:rPr>
              <w:br/>
              <w:t>BEQIRI</w:t>
            </w:r>
            <w:r w:rsidRPr="002F2844">
              <w:rPr>
                <w:rFonts w:ascii="Arial" w:hAnsi="Arial"/>
                <w:sz w:val="6"/>
              </w:rPr>
              <w:br/>
              <w:t>MALOKU</w:t>
            </w:r>
            <w:r w:rsidRPr="002F2844">
              <w:rPr>
                <w:rFonts w:ascii="Arial" w:hAnsi="Arial"/>
                <w:sz w:val="6"/>
              </w:rPr>
              <w:br/>
              <w:t>SHAHIN</w:t>
            </w:r>
            <w:r w:rsidRPr="002F2844">
              <w:rPr>
                <w:rFonts w:ascii="Arial" w:hAnsi="Arial"/>
                <w:sz w:val="6"/>
              </w:rPr>
              <w:br/>
              <w:t>MALOKU</w:t>
            </w:r>
            <w:r w:rsidRPr="002F2844">
              <w:rPr>
                <w:rFonts w:ascii="Arial" w:hAnsi="Arial"/>
                <w:sz w:val="6"/>
              </w:rPr>
              <w:br/>
              <w:t>SULA</w:t>
            </w:r>
            <w:r w:rsidRPr="002F2844">
              <w:rPr>
                <w:rFonts w:ascii="Arial" w:hAnsi="Arial"/>
                <w:sz w:val="6"/>
              </w:rPr>
              <w:br/>
              <w:t>GJOKA</w:t>
            </w:r>
            <w:r w:rsidRPr="002F2844">
              <w:rPr>
                <w:rFonts w:ascii="Arial" w:hAnsi="Arial"/>
                <w:sz w:val="6"/>
              </w:rPr>
              <w:br/>
              <w:t>GJOKA</w:t>
            </w:r>
            <w:r w:rsidRPr="002F2844">
              <w:rPr>
                <w:rFonts w:ascii="Arial" w:hAnsi="Arial"/>
                <w:sz w:val="6"/>
              </w:rPr>
              <w:br/>
              <w:t>SULA</w:t>
            </w:r>
          </w:p>
        </w:tc>
        <w:tc>
          <w:tcPr>
            <w:tcW w:w="305" w:type="dxa"/>
            <w:tcBorders>
              <w:top w:val="nil"/>
              <w:left w:val="nil"/>
              <w:bottom w:val="single" w:sz="4" w:space="0" w:color="auto"/>
              <w:right w:val="single" w:sz="4" w:space="0" w:color="auto"/>
            </w:tcBorders>
            <w:shd w:val="clear" w:color="auto" w:fill="auto"/>
            <w:vAlign w:val="center"/>
            <w:hideMark/>
          </w:tcPr>
          <w:p w14:paraId="1D32C3D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3D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2/193</w:t>
            </w:r>
          </w:p>
        </w:tc>
        <w:tc>
          <w:tcPr>
            <w:tcW w:w="341" w:type="dxa"/>
            <w:tcBorders>
              <w:top w:val="nil"/>
              <w:left w:val="nil"/>
              <w:bottom w:val="single" w:sz="4" w:space="0" w:color="auto"/>
              <w:right w:val="single" w:sz="4" w:space="0" w:color="auto"/>
            </w:tcBorders>
            <w:shd w:val="clear" w:color="auto" w:fill="auto"/>
            <w:noWrap/>
            <w:vAlign w:val="center"/>
            <w:hideMark/>
          </w:tcPr>
          <w:p w14:paraId="1D32C3D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w:t>
            </w:r>
          </w:p>
        </w:tc>
        <w:tc>
          <w:tcPr>
            <w:tcW w:w="277" w:type="dxa"/>
            <w:tcBorders>
              <w:top w:val="nil"/>
              <w:left w:val="nil"/>
              <w:bottom w:val="single" w:sz="4" w:space="0" w:color="auto"/>
              <w:right w:val="single" w:sz="4" w:space="0" w:color="auto"/>
            </w:tcBorders>
            <w:shd w:val="clear" w:color="auto" w:fill="auto"/>
            <w:noWrap/>
            <w:vAlign w:val="center"/>
            <w:hideMark/>
          </w:tcPr>
          <w:p w14:paraId="1D32C3D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w:t>
            </w:r>
          </w:p>
        </w:tc>
        <w:tc>
          <w:tcPr>
            <w:tcW w:w="341" w:type="dxa"/>
            <w:tcBorders>
              <w:top w:val="nil"/>
              <w:left w:val="nil"/>
              <w:bottom w:val="single" w:sz="4" w:space="0" w:color="auto"/>
              <w:right w:val="single" w:sz="4" w:space="0" w:color="auto"/>
            </w:tcBorders>
            <w:shd w:val="clear" w:color="auto" w:fill="auto"/>
            <w:vAlign w:val="center"/>
            <w:hideMark/>
          </w:tcPr>
          <w:p w14:paraId="1D32C3D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3DB"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3D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w:t>
            </w:r>
          </w:p>
        </w:tc>
        <w:tc>
          <w:tcPr>
            <w:tcW w:w="327" w:type="dxa"/>
            <w:tcBorders>
              <w:top w:val="nil"/>
              <w:left w:val="nil"/>
              <w:bottom w:val="single" w:sz="4" w:space="0" w:color="auto"/>
              <w:right w:val="single" w:sz="4" w:space="0" w:color="auto"/>
            </w:tcBorders>
            <w:shd w:val="clear" w:color="auto" w:fill="auto"/>
            <w:noWrap/>
            <w:vAlign w:val="center"/>
            <w:hideMark/>
          </w:tcPr>
          <w:p w14:paraId="1D32C3D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282.00</w:t>
            </w:r>
          </w:p>
        </w:tc>
        <w:tc>
          <w:tcPr>
            <w:tcW w:w="391" w:type="dxa"/>
            <w:tcBorders>
              <w:top w:val="nil"/>
              <w:left w:val="nil"/>
              <w:bottom w:val="single" w:sz="4" w:space="0" w:color="auto"/>
              <w:right w:val="single" w:sz="4" w:space="0" w:color="auto"/>
            </w:tcBorders>
            <w:shd w:val="clear" w:color="auto" w:fill="auto"/>
            <w:noWrap/>
            <w:vAlign w:val="center"/>
            <w:hideMark/>
          </w:tcPr>
          <w:p w14:paraId="1D32C3D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282.00</w:t>
            </w:r>
          </w:p>
        </w:tc>
        <w:tc>
          <w:tcPr>
            <w:tcW w:w="471" w:type="dxa"/>
            <w:tcBorders>
              <w:top w:val="nil"/>
              <w:left w:val="nil"/>
              <w:bottom w:val="single" w:sz="4" w:space="0" w:color="auto"/>
              <w:right w:val="single" w:sz="4" w:space="0" w:color="auto"/>
            </w:tcBorders>
            <w:shd w:val="clear" w:color="auto" w:fill="auto"/>
            <w:vAlign w:val="center"/>
            <w:hideMark/>
          </w:tcPr>
          <w:p w14:paraId="1D32C3DF" w14:textId="77777777" w:rsidR="000F2318" w:rsidRPr="002F2844" w:rsidRDefault="000F2318" w:rsidP="000F2318">
            <w:pPr>
              <w:spacing w:after="0" w:line="240" w:lineRule="auto"/>
              <w:rPr>
                <w:rFonts w:ascii="Arial" w:hAnsi="Arial"/>
                <w:sz w:val="6"/>
              </w:rPr>
            </w:pPr>
            <w:r w:rsidRPr="002F2844">
              <w:rPr>
                <w:rFonts w:ascii="Arial" w:hAnsi="Arial"/>
                <w:sz w:val="6"/>
              </w:rPr>
              <w:t>Rruge, Pjesa tjeter ne pas. 2/192, 2/194, 2/195, 2/196</w:t>
            </w:r>
          </w:p>
        </w:tc>
        <w:tc>
          <w:tcPr>
            <w:tcW w:w="419" w:type="dxa"/>
            <w:tcBorders>
              <w:top w:val="nil"/>
              <w:left w:val="nil"/>
              <w:bottom w:val="single" w:sz="4" w:space="0" w:color="auto"/>
              <w:right w:val="single" w:sz="4" w:space="0" w:color="auto"/>
            </w:tcBorders>
            <w:shd w:val="clear" w:color="auto" w:fill="auto"/>
            <w:vAlign w:val="center"/>
            <w:hideMark/>
          </w:tcPr>
          <w:p w14:paraId="1D32C3E0"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3E1" w14:textId="44BD4C1D" w:rsidR="000F2318" w:rsidRPr="002F2844" w:rsidRDefault="000F2318" w:rsidP="000F2318">
            <w:pPr>
              <w:spacing w:after="0" w:line="240" w:lineRule="auto"/>
              <w:rPr>
                <w:rFonts w:ascii="Arial" w:hAnsi="Arial"/>
                <w:sz w:val="6"/>
              </w:rPr>
            </w:pPr>
            <w:r w:rsidRPr="002F2844">
              <w:rPr>
                <w:rFonts w:ascii="Arial" w:hAnsi="Arial"/>
                <w:sz w:val="6"/>
              </w:rPr>
              <w:t>nr. Dok. 00001519 dt. 18.05.02015</w:t>
            </w:r>
            <w:r w:rsidR="00FB224C" w:rsidRPr="002F2844">
              <w:rPr>
                <w:rFonts w:ascii="Arial" w:hAnsi="Arial"/>
                <w:sz w:val="6"/>
              </w:rPr>
              <w:t xml:space="preserve"> </w:t>
            </w:r>
            <w:r w:rsidRPr="002F2844">
              <w:rPr>
                <w:rFonts w:ascii="Arial" w:hAnsi="Arial"/>
                <w:sz w:val="6"/>
              </w:rPr>
              <w:t>Ndalohen veprimet mbi pasurine.</w:t>
            </w:r>
          </w:p>
        </w:tc>
        <w:tc>
          <w:tcPr>
            <w:tcW w:w="357" w:type="dxa"/>
            <w:tcBorders>
              <w:top w:val="nil"/>
              <w:left w:val="nil"/>
              <w:bottom w:val="single" w:sz="4" w:space="0" w:color="auto"/>
              <w:right w:val="single" w:sz="4" w:space="0" w:color="auto"/>
            </w:tcBorders>
            <w:shd w:val="clear" w:color="auto" w:fill="auto"/>
            <w:noWrap/>
            <w:vAlign w:val="center"/>
            <w:hideMark/>
          </w:tcPr>
          <w:p w14:paraId="1D32C3E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282.00</w:t>
            </w:r>
          </w:p>
        </w:tc>
        <w:tc>
          <w:tcPr>
            <w:tcW w:w="421" w:type="dxa"/>
            <w:tcBorders>
              <w:top w:val="nil"/>
              <w:left w:val="nil"/>
              <w:bottom w:val="single" w:sz="4" w:space="0" w:color="auto"/>
              <w:right w:val="single" w:sz="4" w:space="0" w:color="auto"/>
            </w:tcBorders>
            <w:shd w:val="clear" w:color="auto" w:fill="auto"/>
            <w:noWrap/>
            <w:vAlign w:val="center"/>
            <w:hideMark/>
          </w:tcPr>
          <w:p w14:paraId="1D32C3E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98.00</w:t>
            </w:r>
          </w:p>
        </w:tc>
        <w:tc>
          <w:tcPr>
            <w:tcW w:w="421" w:type="dxa"/>
            <w:tcBorders>
              <w:top w:val="nil"/>
              <w:left w:val="nil"/>
              <w:bottom w:val="single" w:sz="4" w:space="0" w:color="auto"/>
              <w:right w:val="single" w:sz="4" w:space="0" w:color="auto"/>
            </w:tcBorders>
            <w:shd w:val="clear" w:color="auto" w:fill="auto"/>
            <w:noWrap/>
            <w:vAlign w:val="center"/>
            <w:hideMark/>
          </w:tcPr>
          <w:p w14:paraId="1D32C3E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184.00</w:t>
            </w:r>
          </w:p>
        </w:tc>
        <w:tc>
          <w:tcPr>
            <w:tcW w:w="397" w:type="dxa"/>
            <w:tcBorders>
              <w:top w:val="nil"/>
              <w:left w:val="nil"/>
              <w:bottom w:val="single" w:sz="4" w:space="0" w:color="auto"/>
              <w:right w:val="single" w:sz="4" w:space="0" w:color="auto"/>
            </w:tcBorders>
            <w:shd w:val="clear" w:color="auto" w:fill="auto"/>
            <w:noWrap/>
            <w:vAlign w:val="center"/>
            <w:hideMark/>
          </w:tcPr>
          <w:p w14:paraId="1D32C3E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3E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1,196,244</w:t>
            </w:r>
          </w:p>
        </w:tc>
        <w:tc>
          <w:tcPr>
            <w:tcW w:w="357" w:type="dxa"/>
            <w:tcBorders>
              <w:top w:val="nil"/>
              <w:left w:val="nil"/>
              <w:bottom w:val="single" w:sz="4" w:space="0" w:color="auto"/>
              <w:right w:val="single" w:sz="4" w:space="0" w:color="auto"/>
            </w:tcBorders>
            <w:shd w:val="clear" w:color="auto" w:fill="auto"/>
            <w:noWrap/>
            <w:vAlign w:val="center"/>
            <w:hideMark/>
          </w:tcPr>
          <w:p w14:paraId="1D32C3E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E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E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E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E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3E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E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3E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E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3F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3F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3F2" w14:textId="2D1DDC89"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3942 dt. 19.07.2022, protokolluar ne FSHZH me nr. 1767/4 dt. 19.07.2022, bashkepronari Maloku te cilet disponojne pasurite e cituara ne llojin truall, kane shprehur parimisht dakortesine per shpronesimin duke e konvertuar me objekt 'apartament banimi', te llogaritur sipas legjislacionit ne fuqi, por nuk kane mundesi te firmosin akt-marreveshjen te gjithe sebashku para noterit per arsye emigracioni.</w:t>
            </w:r>
            <w:r w:rsidR="00FB224C" w:rsidRPr="002F2844">
              <w:rPr>
                <w:rFonts w:ascii="Arial" w:hAnsi="Arial"/>
                <w:sz w:val="6"/>
              </w:rPr>
              <w:t xml:space="preserve"> </w:t>
            </w:r>
            <w:r w:rsidRPr="002F2844">
              <w:rPr>
                <w:rFonts w:ascii="Arial" w:hAnsi="Arial"/>
                <w:sz w:val="6"/>
              </w:rPr>
              <w:t>Ne keto kushte nepermjet perfaqesimit me prokure Z. Indrit Maloku si dhe b/p Haxhire Maloku, Adrian Maloku dhe Elvis Deliallisi jane shprehur ne menyre te njeanshme per dakortesine e shpronesimit duke e konvertuar siperfaqen truall me ndertese me destinacion banim.</w:t>
            </w:r>
          </w:p>
        </w:tc>
        <w:tc>
          <w:tcPr>
            <w:tcW w:w="408" w:type="dxa"/>
            <w:tcBorders>
              <w:top w:val="nil"/>
              <w:left w:val="nil"/>
              <w:bottom w:val="single" w:sz="4" w:space="0" w:color="auto"/>
              <w:right w:val="single" w:sz="4" w:space="0" w:color="auto"/>
            </w:tcBorders>
            <w:shd w:val="clear" w:color="auto" w:fill="auto"/>
            <w:noWrap/>
            <w:vAlign w:val="center"/>
            <w:hideMark/>
          </w:tcPr>
          <w:p w14:paraId="1D32C3F3"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3F4"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419"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3F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27</w:t>
            </w:r>
          </w:p>
        </w:tc>
        <w:tc>
          <w:tcPr>
            <w:tcW w:w="478" w:type="dxa"/>
            <w:tcBorders>
              <w:top w:val="nil"/>
              <w:left w:val="nil"/>
              <w:bottom w:val="single" w:sz="4" w:space="0" w:color="auto"/>
              <w:right w:val="single" w:sz="4" w:space="0" w:color="auto"/>
            </w:tcBorders>
            <w:shd w:val="clear" w:color="auto" w:fill="auto"/>
            <w:hideMark/>
          </w:tcPr>
          <w:p w14:paraId="1D32C3F7" w14:textId="77777777" w:rsidR="000F2318" w:rsidRPr="002F2844" w:rsidRDefault="000F2318" w:rsidP="000F2318">
            <w:pPr>
              <w:spacing w:after="0" w:line="240" w:lineRule="auto"/>
              <w:rPr>
                <w:rFonts w:ascii="Arial" w:hAnsi="Arial"/>
                <w:sz w:val="6"/>
              </w:rPr>
            </w:pPr>
            <w:r w:rsidRPr="002F2844">
              <w:rPr>
                <w:rFonts w:ascii="Arial" w:hAnsi="Arial"/>
                <w:sz w:val="6"/>
              </w:rPr>
              <w:t>ADRIAN</w:t>
            </w:r>
            <w:r w:rsidRPr="002F2844">
              <w:rPr>
                <w:rFonts w:ascii="Arial" w:hAnsi="Arial"/>
                <w:sz w:val="6"/>
              </w:rPr>
              <w:br/>
              <w:t>ALFONC</w:t>
            </w:r>
            <w:r w:rsidRPr="002F2844">
              <w:rPr>
                <w:rFonts w:ascii="Arial" w:hAnsi="Arial"/>
                <w:sz w:val="6"/>
              </w:rPr>
              <w:br/>
              <w:t>ARDJANA</w:t>
            </w:r>
            <w:r w:rsidRPr="002F2844">
              <w:rPr>
                <w:rFonts w:ascii="Arial" w:hAnsi="Arial"/>
                <w:sz w:val="6"/>
              </w:rPr>
              <w:br/>
              <w:t>ELVIR</w:t>
            </w:r>
            <w:r w:rsidRPr="002F2844">
              <w:rPr>
                <w:rFonts w:ascii="Arial" w:hAnsi="Arial"/>
                <w:sz w:val="6"/>
              </w:rPr>
              <w:br/>
              <w:t>FADIL</w:t>
            </w:r>
            <w:r w:rsidRPr="002F2844">
              <w:rPr>
                <w:rFonts w:ascii="Arial" w:hAnsi="Arial"/>
                <w:sz w:val="6"/>
              </w:rPr>
              <w:br/>
              <w:t>FAJ</w:t>
            </w:r>
            <w:r w:rsidRPr="002F2844">
              <w:rPr>
                <w:rFonts w:ascii="Arial" w:hAnsi="Arial"/>
                <w:sz w:val="6"/>
              </w:rPr>
              <w:br/>
              <w:t>HAXHIRE</w:t>
            </w:r>
            <w:r w:rsidRPr="002F2844">
              <w:rPr>
                <w:rFonts w:ascii="Arial" w:hAnsi="Arial"/>
                <w:sz w:val="6"/>
              </w:rPr>
              <w:br/>
              <w:t>INDRIT</w:t>
            </w:r>
            <w:r w:rsidRPr="002F2844">
              <w:rPr>
                <w:rFonts w:ascii="Arial" w:hAnsi="Arial"/>
                <w:sz w:val="6"/>
              </w:rPr>
              <w:br/>
              <w:t>JAKUP</w:t>
            </w:r>
            <w:r w:rsidRPr="002F2844">
              <w:rPr>
                <w:rFonts w:ascii="Arial" w:hAnsi="Arial"/>
                <w:sz w:val="6"/>
              </w:rPr>
              <w:br/>
              <w:t>LILJANA</w:t>
            </w:r>
            <w:r w:rsidRPr="002F2844">
              <w:rPr>
                <w:rFonts w:ascii="Arial" w:hAnsi="Arial"/>
                <w:sz w:val="6"/>
              </w:rPr>
              <w:br/>
              <w:t>LUAN</w:t>
            </w:r>
            <w:r w:rsidRPr="002F2844">
              <w:rPr>
                <w:rFonts w:ascii="Arial" w:hAnsi="Arial"/>
                <w:sz w:val="6"/>
              </w:rPr>
              <w:br/>
              <w:t>LUMTURIE</w:t>
            </w:r>
            <w:r w:rsidRPr="002F2844">
              <w:rPr>
                <w:rFonts w:ascii="Arial" w:hAnsi="Arial"/>
                <w:sz w:val="6"/>
              </w:rPr>
              <w:br/>
              <w:t>LUTFI</w:t>
            </w:r>
            <w:r w:rsidRPr="002F2844">
              <w:rPr>
                <w:rFonts w:ascii="Arial" w:hAnsi="Arial"/>
                <w:sz w:val="6"/>
              </w:rPr>
              <w:br/>
              <w:t>MUHARREM</w:t>
            </w:r>
            <w:r w:rsidRPr="002F2844">
              <w:rPr>
                <w:rFonts w:ascii="Arial" w:hAnsi="Arial"/>
                <w:sz w:val="6"/>
              </w:rPr>
              <w:br/>
              <w:t>RIZA</w:t>
            </w:r>
            <w:r w:rsidRPr="002F2844">
              <w:rPr>
                <w:rFonts w:ascii="Arial" w:hAnsi="Arial"/>
                <w:sz w:val="6"/>
              </w:rPr>
              <w:br/>
              <w:t>SABRI</w:t>
            </w:r>
            <w:r w:rsidRPr="002F2844">
              <w:rPr>
                <w:rFonts w:ascii="Arial" w:hAnsi="Arial"/>
                <w:sz w:val="6"/>
              </w:rPr>
              <w:br/>
              <w:t>TEUFIK</w:t>
            </w:r>
          </w:p>
        </w:tc>
        <w:tc>
          <w:tcPr>
            <w:tcW w:w="430" w:type="dxa"/>
            <w:tcBorders>
              <w:top w:val="nil"/>
              <w:left w:val="nil"/>
              <w:bottom w:val="single" w:sz="4" w:space="0" w:color="auto"/>
              <w:right w:val="single" w:sz="4" w:space="0" w:color="auto"/>
            </w:tcBorders>
            <w:shd w:val="clear" w:color="auto" w:fill="auto"/>
            <w:hideMark/>
          </w:tcPr>
          <w:p w14:paraId="1D32C3F8" w14:textId="77777777" w:rsidR="000F2318" w:rsidRPr="002F2844" w:rsidRDefault="000F2318" w:rsidP="000F2318">
            <w:pPr>
              <w:spacing w:after="0" w:line="240" w:lineRule="auto"/>
              <w:rPr>
                <w:rFonts w:ascii="Arial" w:hAnsi="Arial"/>
                <w:sz w:val="6"/>
              </w:rPr>
            </w:pPr>
            <w:r w:rsidRPr="002F2844">
              <w:rPr>
                <w:rFonts w:ascii="Arial" w:hAnsi="Arial"/>
                <w:sz w:val="6"/>
              </w:rPr>
              <w:t>RAMAZAN</w:t>
            </w:r>
            <w:r w:rsidRPr="002F2844">
              <w:rPr>
                <w:rFonts w:ascii="Arial" w:hAnsi="Arial"/>
                <w:sz w:val="6"/>
              </w:rPr>
              <w:br/>
              <w:t>RAMAZAN</w:t>
            </w:r>
            <w:r w:rsidRPr="002F2844">
              <w:rPr>
                <w:rFonts w:ascii="Arial" w:hAnsi="Arial"/>
                <w:sz w:val="6"/>
              </w:rPr>
              <w:br/>
              <w:t>MUHARREM</w:t>
            </w:r>
            <w:r w:rsidRPr="002F2844">
              <w:rPr>
                <w:rFonts w:ascii="Arial" w:hAnsi="Arial"/>
                <w:sz w:val="6"/>
              </w:rPr>
              <w:br/>
              <w:t>RAMAZAN</w:t>
            </w:r>
            <w:r w:rsidRPr="002F2844">
              <w:rPr>
                <w:rFonts w:ascii="Arial" w:hAnsi="Arial"/>
                <w:sz w:val="6"/>
              </w:rPr>
              <w:br/>
              <w:t>MYSLIM</w:t>
            </w:r>
            <w:r w:rsidRPr="002F2844">
              <w:rPr>
                <w:rFonts w:ascii="Arial" w:hAnsi="Arial"/>
                <w:sz w:val="6"/>
              </w:rPr>
              <w:br/>
              <w:t>MYSLIM</w:t>
            </w:r>
            <w:r w:rsidRPr="002F2844">
              <w:rPr>
                <w:rFonts w:ascii="Arial" w:hAnsi="Arial"/>
                <w:sz w:val="6"/>
              </w:rPr>
              <w:br/>
              <w:t>RAMAZAN</w:t>
            </w:r>
            <w:r w:rsidRPr="002F2844">
              <w:rPr>
                <w:rFonts w:ascii="Arial" w:hAnsi="Arial"/>
                <w:sz w:val="6"/>
              </w:rPr>
              <w:br/>
              <w:t>RAMAZAN</w:t>
            </w:r>
            <w:r w:rsidRPr="002F2844">
              <w:rPr>
                <w:rFonts w:ascii="Arial" w:hAnsi="Arial"/>
                <w:sz w:val="6"/>
              </w:rPr>
              <w:br/>
              <w:t>MYSLIM</w:t>
            </w:r>
            <w:r w:rsidRPr="002F2844">
              <w:rPr>
                <w:rFonts w:ascii="Arial" w:hAnsi="Arial"/>
                <w:sz w:val="6"/>
              </w:rPr>
              <w:br/>
              <w:t>QAZIM</w:t>
            </w:r>
            <w:r w:rsidRPr="002F2844">
              <w:rPr>
                <w:rFonts w:ascii="Arial" w:hAnsi="Arial"/>
                <w:sz w:val="6"/>
              </w:rPr>
              <w:br/>
              <w:t xml:space="preserve">QAZIM </w:t>
            </w:r>
            <w:r w:rsidRPr="002F2844">
              <w:rPr>
                <w:rFonts w:ascii="Arial" w:hAnsi="Arial"/>
                <w:sz w:val="6"/>
              </w:rPr>
              <w:br/>
              <w:t>MUHARREM</w:t>
            </w:r>
            <w:r w:rsidRPr="002F2844">
              <w:rPr>
                <w:rFonts w:ascii="Arial" w:hAnsi="Arial"/>
                <w:sz w:val="6"/>
              </w:rPr>
              <w:br/>
              <w:t>QAZIM</w:t>
            </w:r>
            <w:r w:rsidRPr="002F2844">
              <w:rPr>
                <w:rFonts w:ascii="Arial" w:hAnsi="Arial"/>
                <w:sz w:val="6"/>
              </w:rPr>
              <w:br/>
            </w:r>
            <w:r w:rsidRPr="002F2844">
              <w:rPr>
                <w:rFonts w:ascii="Arial" w:hAnsi="Arial"/>
                <w:sz w:val="6"/>
              </w:rPr>
              <w:br/>
              <w:t>QAZIM</w:t>
            </w:r>
            <w:r w:rsidRPr="002F2844">
              <w:rPr>
                <w:rFonts w:ascii="Arial" w:hAnsi="Arial"/>
                <w:sz w:val="6"/>
              </w:rPr>
              <w:br/>
              <w:t>MYSLIM</w:t>
            </w:r>
            <w:r w:rsidRPr="002F2844">
              <w:rPr>
                <w:rFonts w:ascii="Arial" w:hAnsi="Arial"/>
                <w:sz w:val="6"/>
              </w:rPr>
              <w:br/>
              <w:t>MUHARREM</w:t>
            </w:r>
          </w:p>
        </w:tc>
        <w:tc>
          <w:tcPr>
            <w:tcW w:w="442" w:type="dxa"/>
            <w:tcBorders>
              <w:top w:val="nil"/>
              <w:left w:val="nil"/>
              <w:bottom w:val="single" w:sz="4" w:space="0" w:color="auto"/>
              <w:right w:val="single" w:sz="4" w:space="0" w:color="auto"/>
            </w:tcBorders>
            <w:shd w:val="clear" w:color="auto" w:fill="auto"/>
            <w:hideMark/>
          </w:tcPr>
          <w:p w14:paraId="1D32C3F9" w14:textId="77777777" w:rsidR="000F2318" w:rsidRPr="002F2844" w:rsidRDefault="000F2318" w:rsidP="000F2318">
            <w:pPr>
              <w:spacing w:after="0" w:line="240" w:lineRule="auto"/>
              <w:rPr>
                <w:rFonts w:ascii="Arial" w:hAnsi="Arial"/>
                <w:sz w:val="6"/>
              </w:rPr>
            </w:pPr>
            <w:r w:rsidRPr="002F2844">
              <w:rPr>
                <w:rFonts w:ascii="Arial" w:hAnsi="Arial"/>
                <w:sz w:val="6"/>
              </w:rPr>
              <w:t>MALOKU</w:t>
            </w:r>
            <w:r w:rsidRPr="002F2844">
              <w:rPr>
                <w:rFonts w:ascii="Arial" w:hAnsi="Arial"/>
                <w:sz w:val="6"/>
              </w:rPr>
              <w:br/>
              <w:t>GJOKA</w:t>
            </w:r>
            <w:r w:rsidRPr="002F2844">
              <w:rPr>
                <w:rFonts w:ascii="Arial" w:hAnsi="Arial"/>
                <w:sz w:val="6"/>
              </w:rPr>
              <w:br/>
              <w:t>BIANCHI</w:t>
            </w:r>
            <w:r w:rsidRPr="002F2844">
              <w:rPr>
                <w:rFonts w:ascii="Arial" w:hAnsi="Arial"/>
                <w:sz w:val="6"/>
              </w:rPr>
              <w:br/>
              <w:t>DELIALLISI</w:t>
            </w:r>
            <w:r w:rsidRPr="002F2844">
              <w:rPr>
                <w:rFonts w:ascii="Arial" w:hAnsi="Arial"/>
                <w:sz w:val="6"/>
              </w:rPr>
              <w:br/>
              <w:t>GJOKA</w:t>
            </w:r>
            <w:r w:rsidRPr="002F2844">
              <w:rPr>
                <w:rFonts w:ascii="Arial" w:hAnsi="Arial"/>
                <w:sz w:val="6"/>
              </w:rPr>
              <w:br/>
              <w:t>GJOKA</w:t>
            </w:r>
            <w:r w:rsidRPr="002F2844">
              <w:rPr>
                <w:rFonts w:ascii="Arial" w:hAnsi="Arial"/>
                <w:sz w:val="6"/>
              </w:rPr>
              <w:br/>
              <w:t>MALOKU</w:t>
            </w:r>
            <w:r w:rsidRPr="002F2844">
              <w:rPr>
                <w:rFonts w:ascii="Arial" w:hAnsi="Arial"/>
                <w:sz w:val="6"/>
              </w:rPr>
              <w:br/>
              <w:t>MALOKU</w:t>
            </w:r>
            <w:r w:rsidRPr="002F2844">
              <w:rPr>
                <w:rFonts w:ascii="Arial" w:hAnsi="Arial"/>
                <w:sz w:val="6"/>
              </w:rPr>
              <w:br/>
              <w:t>GJOKA</w:t>
            </w:r>
            <w:r w:rsidRPr="002F2844">
              <w:rPr>
                <w:rFonts w:ascii="Arial" w:hAnsi="Arial"/>
                <w:sz w:val="6"/>
              </w:rPr>
              <w:br/>
              <w:t>BEQIRI</w:t>
            </w:r>
            <w:r w:rsidRPr="002F2844">
              <w:rPr>
                <w:rFonts w:ascii="Arial" w:hAnsi="Arial"/>
                <w:sz w:val="6"/>
              </w:rPr>
              <w:br/>
              <w:t>MALOKU</w:t>
            </w:r>
            <w:r w:rsidRPr="002F2844">
              <w:rPr>
                <w:rFonts w:ascii="Arial" w:hAnsi="Arial"/>
                <w:sz w:val="6"/>
              </w:rPr>
              <w:br/>
              <w:t>SHAHIN</w:t>
            </w:r>
            <w:r w:rsidRPr="002F2844">
              <w:rPr>
                <w:rFonts w:ascii="Arial" w:hAnsi="Arial"/>
                <w:sz w:val="6"/>
              </w:rPr>
              <w:br/>
              <w:t>MALOKU</w:t>
            </w:r>
            <w:r w:rsidRPr="002F2844">
              <w:rPr>
                <w:rFonts w:ascii="Arial" w:hAnsi="Arial"/>
                <w:sz w:val="6"/>
              </w:rPr>
              <w:br/>
              <w:t>SULA</w:t>
            </w:r>
            <w:r w:rsidRPr="002F2844">
              <w:rPr>
                <w:rFonts w:ascii="Arial" w:hAnsi="Arial"/>
                <w:sz w:val="6"/>
              </w:rPr>
              <w:br/>
              <w:t>GJOKA</w:t>
            </w:r>
            <w:r w:rsidRPr="002F2844">
              <w:rPr>
                <w:rFonts w:ascii="Arial" w:hAnsi="Arial"/>
                <w:sz w:val="6"/>
              </w:rPr>
              <w:br/>
              <w:t>GJOKA</w:t>
            </w:r>
            <w:r w:rsidRPr="002F2844">
              <w:rPr>
                <w:rFonts w:ascii="Arial" w:hAnsi="Arial"/>
                <w:sz w:val="6"/>
              </w:rPr>
              <w:br/>
              <w:t>SULA</w:t>
            </w:r>
          </w:p>
        </w:tc>
        <w:tc>
          <w:tcPr>
            <w:tcW w:w="305" w:type="dxa"/>
            <w:tcBorders>
              <w:top w:val="nil"/>
              <w:left w:val="nil"/>
              <w:bottom w:val="single" w:sz="4" w:space="0" w:color="auto"/>
              <w:right w:val="single" w:sz="4" w:space="0" w:color="auto"/>
            </w:tcBorders>
            <w:shd w:val="clear" w:color="auto" w:fill="auto"/>
            <w:vAlign w:val="center"/>
            <w:hideMark/>
          </w:tcPr>
          <w:p w14:paraId="1D32C3F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3F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2/194</w:t>
            </w:r>
          </w:p>
        </w:tc>
        <w:tc>
          <w:tcPr>
            <w:tcW w:w="341" w:type="dxa"/>
            <w:tcBorders>
              <w:top w:val="nil"/>
              <w:left w:val="nil"/>
              <w:bottom w:val="single" w:sz="4" w:space="0" w:color="auto"/>
              <w:right w:val="single" w:sz="4" w:space="0" w:color="auto"/>
            </w:tcBorders>
            <w:shd w:val="clear" w:color="auto" w:fill="auto"/>
            <w:noWrap/>
            <w:vAlign w:val="center"/>
            <w:hideMark/>
          </w:tcPr>
          <w:p w14:paraId="1D32C3F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w:t>
            </w:r>
          </w:p>
        </w:tc>
        <w:tc>
          <w:tcPr>
            <w:tcW w:w="277" w:type="dxa"/>
            <w:tcBorders>
              <w:top w:val="nil"/>
              <w:left w:val="nil"/>
              <w:bottom w:val="single" w:sz="4" w:space="0" w:color="auto"/>
              <w:right w:val="single" w:sz="4" w:space="0" w:color="auto"/>
            </w:tcBorders>
            <w:shd w:val="clear" w:color="auto" w:fill="auto"/>
            <w:noWrap/>
            <w:vAlign w:val="center"/>
            <w:hideMark/>
          </w:tcPr>
          <w:p w14:paraId="1D32C3F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65</w:t>
            </w:r>
          </w:p>
        </w:tc>
        <w:tc>
          <w:tcPr>
            <w:tcW w:w="341" w:type="dxa"/>
            <w:tcBorders>
              <w:top w:val="nil"/>
              <w:left w:val="nil"/>
              <w:bottom w:val="single" w:sz="4" w:space="0" w:color="auto"/>
              <w:right w:val="single" w:sz="4" w:space="0" w:color="auto"/>
            </w:tcBorders>
            <w:shd w:val="clear" w:color="auto" w:fill="auto"/>
            <w:vAlign w:val="center"/>
            <w:hideMark/>
          </w:tcPr>
          <w:p w14:paraId="1D32C3F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3FF"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40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w:t>
            </w:r>
          </w:p>
        </w:tc>
        <w:tc>
          <w:tcPr>
            <w:tcW w:w="327" w:type="dxa"/>
            <w:tcBorders>
              <w:top w:val="nil"/>
              <w:left w:val="nil"/>
              <w:bottom w:val="single" w:sz="4" w:space="0" w:color="auto"/>
              <w:right w:val="single" w:sz="4" w:space="0" w:color="auto"/>
            </w:tcBorders>
            <w:shd w:val="clear" w:color="auto" w:fill="auto"/>
            <w:noWrap/>
            <w:vAlign w:val="center"/>
            <w:hideMark/>
          </w:tcPr>
          <w:p w14:paraId="1D32C40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39.00</w:t>
            </w:r>
          </w:p>
        </w:tc>
        <w:tc>
          <w:tcPr>
            <w:tcW w:w="391" w:type="dxa"/>
            <w:tcBorders>
              <w:top w:val="nil"/>
              <w:left w:val="nil"/>
              <w:bottom w:val="single" w:sz="4" w:space="0" w:color="auto"/>
              <w:right w:val="single" w:sz="4" w:space="0" w:color="auto"/>
            </w:tcBorders>
            <w:shd w:val="clear" w:color="auto" w:fill="auto"/>
            <w:noWrap/>
            <w:vAlign w:val="center"/>
            <w:hideMark/>
          </w:tcPr>
          <w:p w14:paraId="1D32C40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39.00</w:t>
            </w:r>
          </w:p>
        </w:tc>
        <w:tc>
          <w:tcPr>
            <w:tcW w:w="471" w:type="dxa"/>
            <w:tcBorders>
              <w:top w:val="nil"/>
              <w:left w:val="nil"/>
              <w:bottom w:val="single" w:sz="4" w:space="0" w:color="auto"/>
              <w:right w:val="single" w:sz="4" w:space="0" w:color="auto"/>
            </w:tcBorders>
            <w:shd w:val="clear" w:color="auto" w:fill="auto"/>
            <w:vAlign w:val="center"/>
            <w:hideMark/>
          </w:tcPr>
          <w:p w14:paraId="1D32C403" w14:textId="77777777" w:rsidR="000F2318" w:rsidRPr="002F2844" w:rsidRDefault="000F2318" w:rsidP="000F2318">
            <w:pPr>
              <w:spacing w:after="0" w:line="240" w:lineRule="auto"/>
              <w:rPr>
                <w:rFonts w:ascii="Arial" w:hAnsi="Arial"/>
                <w:sz w:val="6"/>
              </w:rPr>
            </w:pPr>
            <w:r w:rsidRPr="002F2844">
              <w:rPr>
                <w:rFonts w:ascii="Arial" w:hAnsi="Arial"/>
                <w:sz w:val="6"/>
              </w:rPr>
              <w:t>Trotuar pjesa tjeter pas. 2/192, 2/193, 2/195, 2/196</w:t>
            </w:r>
            <w:r w:rsidRPr="002F2844">
              <w:rPr>
                <w:rFonts w:ascii="Arial" w:hAnsi="Arial"/>
                <w:sz w:val="6"/>
              </w:rPr>
              <w:br/>
              <w:t>607</w:t>
            </w:r>
          </w:p>
        </w:tc>
        <w:tc>
          <w:tcPr>
            <w:tcW w:w="419" w:type="dxa"/>
            <w:tcBorders>
              <w:top w:val="nil"/>
              <w:left w:val="nil"/>
              <w:bottom w:val="single" w:sz="4" w:space="0" w:color="auto"/>
              <w:right w:val="single" w:sz="4" w:space="0" w:color="auto"/>
            </w:tcBorders>
            <w:shd w:val="clear" w:color="auto" w:fill="auto"/>
            <w:vAlign w:val="center"/>
            <w:hideMark/>
          </w:tcPr>
          <w:p w14:paraId="1D32C404"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405" w14:textId="77777777" w:rsidR="000F2318" w:rsidRPr="002F2844" w:rsidRDefault="000F2318" w:rsidP="000F2318">
            <w:pPr>
              <w:spacing w:after="0" w:line="240" w:lineRule="auto"/>
              <w:rPr>
                <w:rFonts w:ascii="Arial" w:hAnsi="Arial"/>
                <w:sz w:val="6"/>
              </w:rPr>
            </w:pPr>
            <w:r w:rsidRPr="002F2844">
              <w:rPr>
                <w:rFonts w:ascii="Arial" w:hAnsi="Arial"/>
                <w:sz w:val="6"/>
              </w:rPr>
              <w:t>Nr. Dok. 00001519 dt. 18.05.2015 Ndalohen veprimet mbi pasurine.</w:t>
            </w:r>
          </w:p>
        </w:tc>
        <w:tc>
          <w:tcPr>
            <w:tcW w:w="357" w:type="dxa"/>
            <w:tcBorders>
              <w:top w:val="nil"/>
              <w:left w:val="nil"/>
              <w:bottom w:val="single" w:sz="4" w:space="0" w:color="auto"/>
              <w:right w:val="single" w:sz="4" w:space="0" w:color="auto"/>
            </w:tcBorders>
            <w:shd w:val="clear" w:color="auto" w:fill="auto"/>
            <w:noWrap/>
            <w:vAlign w:val="center"/>
            <w:hideMark/>
          </w:tcPr>
          <w:p w14:paraId="1D32C40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39.00</w:t>
            </w:r>
          </w:p>
        </w:tc>
        <w:tc>
          <w:tcPr>
            <w:tcW w:w="421" w:type="dxa"/>
            <w:tcBorders>
              <w:top w:val="nil"/>
              <w:left w:val="nil"/>
              <w:bottom w:val="single" w:sz="4" w:space="0" w:color="auto"/>
              <w:right w:val="single" w:sz="4" w:space="0" w:color="auto"/>
            </w:tcBorders>
            <w:shd w:val="clear" w:color="auto" w:fill="auto"/>
            <w:noWrap/>
            <w:vAlign w:val="center"/>
            <w:hideMark/>
          </w:tcPr>
          <w:p w14:paraId="1D32C40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14.00</w:t>
            </w:r>
          </w:p>
        </w:tc>
        <w:tc>
          <w:tcPr>
            <w:tcW w:w="421" w:type="dxa"/>
            <w:tcBorders>
              <w:top w:val="nil"/>
              <w:left w:val="nil"/>
              <w:bottom w:val="single" w:sz="4" w:space="0" w:color="auto"/>
              <w:right w:val="single" w:sz="4" w:space="0" w:color="auto"/>
            </w:tcBorders>
            <w:shd w:val="clear" w:color="auto" w:fill="auto"/>
            <w:noWrap/>
            <w:vAlign w:val="center"/>
            <w:hideMark/>
          </w:tcPr>
          <w:p w14:paraId="1D32C40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25.00</w:t>
            </w:r>
          </w:p>
        </w:tc>
        <w:tc>
          <w:tcPr>
            <w:tcW w:w="397" w:type="dxa"/>
            <w:tcBorders>
              <w:top w:val="nil"/>
              <w:left w:val="nil"/>
              <w:bottom w:val="single" w:sz="4" w:space="0" w:color="auto"/>
              <w:right w:val="single" w:sz="4" w:space="0" w:color="auto"/>
            </w:tcBorders>
            <w:shd w:val="clear" w:color="auto" w:fill="auto"/>
            <w:noWrap/>
            <w:vAlign w:val="center"/>
            <w:hideMark/>
          </w:tcPr>
          <w:p w14:paraId="1D32C40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40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165,438</w:t>
            </w:r>
          </w:p>
        </w:tc>
        <w:tc>
          <w:tcPr>
            <w:tcW w:w="357" w:type="dxa"/>
            <w:tcBorders>
              <w:top w:val="nil"/>
              <w:left w:val="nil"/>
              <w:bottom w:val="single" w:sz="4" w:space="0" w:color="auto"/>
              <w:right w:val="single" w:sz="4" w:space="0" w:color="auto"/>
            </w:tcBorders>
            <w:shd w:val="clear" w:color="auto" w:fill="auto"/>
            <w:noWrap/>
            <w:vAlign w:val="center"/>
            <w:hideMark/>
          </w:tcPr>
          <w:p w14:paraId="1D32C40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0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0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0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0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41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1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1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1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1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41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416" w14:textId="6DA2521A"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3942 dt. 19.07.2022, protokolluar ne FSHZH me nr. 1767/4 dt. 19.07.2022, bashkepronari Maloku te cilet disponojne pasurite e cituara ne llojin truall, kane shprehur parimisht dakortesine per shpronesimin duke e konvertuar me objekt 'apartament banimi', te llogaritur sipas legjislacionit ne fuqi, por nuk kane mundesi te firmosin akt-marreveshjen te gjithe sebashku para noterit per arsye emigracioni.</w:t>
            </w:r>
            <w:r w:rsidR="00FB224C" w:rsidRPr="002F2844">
              <w:rPr>
                <w:rFonts w:ascii="Arial" w:hAnsi="Arial"/>
                <w:sz w:val="6"/>
              </w:rPr>
              <w:t xml:space="preserve"> </w:t>
            </w:r>
            <w:r w:rsidRPr="002F2844">
              <w:rPr>
                <w:rFonts w:ascii="Arial" w:hAnsi="Arial"/>
                <w:sz w:val="6"/>
              </w:rPr>
              <w:t>Ne keto kushte nepermjet perfaqesimit me prokure Z. Indrit Maloku si dhe b/p Haxhire Maloku, Adrian Maloku dhe Elvis Deliallisi jane shprehur ne menyre te njeanshme per dakortesine e shpronesimit duke e konvertuar siperfaqen truall me ndertese me destinacion banim.</w:t>
            </w:r>
          </w:p>
        </w:tc>
        <w:tc>
          <w:tcPr>
            <w:tcW w:w="408" w:type="dxa"/>
            <w:tcBorders>
              <w:top w:val="nil"/>
              <w:left w:val="nil"/>
              <w:bottom w:val="single" w:sz="4" w:space="0" w:color="auto"/>
              <w:right w:val="single" w:sz="4" w:space="0" w:color="auto"/>
            </w:tcBorders>
            <w:shd w:val="clear" w:color="auto" w:fill="auto"/>
            <w:noWrap/>
            <w:vAlign w:val="center"/>
            <w:hideMark/>
          </w:tcPr>
          <w:p w14:paraId="1D32C417"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418"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43D"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41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28</w:t>
            </w:r>
          </w:p>
        </w:tc>
        <w:tc>
          <w:tcPr>
            <w:tcW w:w="478" w:type="dxa"/>
            <w:tcBorders>
              <w:top w:val="nil"/>
              <w:left w:val="nil"/>
              <w:bottom w:val="single" w:sz="4" w:space="0" w:color="auto"/>
              <w:right w:val="single" w:sz="4" w:space="0" w:color="auto"/>
            </w:tcBorders>
            <w:shd w:val="clear" w:color="auto" w:fill="auto"/>
            <w:hideMark/>
          </w:tcPr>
          <w:p w14:paraId="1D32C41B" w14:textId="77777777" w:rsidR="000F2318" w:rsidRPr="002F2844" w:rsidRDefault="000F2318" w:rsidP="000F2318">
            <w:pPr>
              <w:spacing w:after="0" w:line="240" w:lineRule="auto"/>
              <w:rPr>
                <w:rFonts w:ascii="Arial" w:hAnsi="Arial"/>
                <w:sz w:val="6"/>
              </w:rPr>
            </w:pPr>
            <w:r w:rsidRPr="002F2844">
              <w:rPr>
                <w:rFonts w:ascii="Arial" w:hAnsi="Arial"/>
                <w:sz w:val="6"/>
              </w:rPr>
              <w:t>ADRIAN</w:t>
            </w:r>
            <w:r w:rsidRPr="002F2844">
              <w:rPr>
                <w:rFonts w:ascii="Arial" w:hAnsi="Arial"/>
                <w:sz w:val="6"/>
              </w:rPr>
              <w:br/>
              <w:t>ALFONC</w:t>
            </w:r>
            <w:r w:rsidRPr="002F2844">
              <w:rPr>
                <w:rFonts w:ascii="Arial" w:hAnsi="Arial"/>
                <w:sz w:val="6"/>
              </w:rPr>
              <w:br/>
              <w:t>ARDJANA</w:t>
            </w:r>
            <w:r w:rsidRPr="002F2844">
              <w:rPr>
                <w:rFonts w:ascii="Arial" w:hAnsi="Arial"/>
                <w:sz w:val="6"/>
              </w:rPr>
              <w:br/>
              <w:t>ELVIR</w:t>
            </w:r>
            <w:r w:rsidRPr="002F2844">
              <w:rPr>
                <w:rFonts w:ascii="Arial" w:hAnsi="Arial"/>
                <w:sz w:val="6"/>
              </w:rPr>
              <w:br/>
              <w:t>FADIL</w:t>
            </w:r>
            <w:r w:rsidRPr="002F2844">
              <w:rPr>
                <w:rFonts w:ascii="Arial" w:hAnsi="Arial"/>
                <w:sz w:val="6"/>
              </w:rPr>
              <w:br/>
              <w:t>FAJ</w:t>
            </w:r>
            <w:r w:rsidRPr="002F2844">
              <w:rPr>
                <w:rFonts w:ascii="Arial" w:hAnsi="Arial"/>
                <w:sz w:val="6"/>
              </w:rPr>
              <w:br/>
              <w:t>HAXHIRE</w:t>
            </w:r>
            <w:r w:rsidRPr="002F2844">
              <w:rPr>
                <w:rFonts w:ascii="Arial" w:hAnsi="Arial"/>
                <w:sz w:val="6"/>
              </w:rPr>
              <w:br/>
              <w:t>INDRIT</w:t>
            </w:r>
            <w:r w:rsidRPr="002F2844">
              <w:rPr>
                <w:rFonts w:ascii="Arial" w:hAnsi="Arial"/>
                <w:sz w:val="6"/>
              </w:rPr>
              <w:br/>
              <w:t>JAKUP</w:t>
            </w:r>
            <w:r w:rsidRPr="002F2844">
              <w:rPr>
                <w:rFonts w:ascii="Arial" w:hAnsi="Arial"/>
                <w:sz w:val="6"/>
              </w:rPr>
              <w:br/>
              <w:t>LILJANA</w:t>
            </w:r>
            <w:r w:rsidRPr="002F2844">
              <w:rPr>
                <w:rFonts w:ascii="Arial" w:hAnsi="Arial"/>
                <w:sz w:val="6"/>
              </w:rPr>
              <w:br/>
              <w:t>LUAN</w:t>
            </w:r>
            <w:r w:rsidRPr="002F2844">
              <w:rPr>
                <w:rFonts w:ascii="Arial" w:hAnsi="Arial"/>
                <w:sz w:val="6"/>
              </w:rPr>
              <w:br/>
              <w:t>LUMTURIE</w:t>
            </w:r>
            <w:r w:rsidRPr="002F2844">
              <w:rPr>
                <w:rFonts w:ascii="Arial" w:hAnsi="Arial"/>
                <w:sz w:val="6"/>
              </w:rPr>
              <w:br/>
              <w:t>LUTFI</w:t>
            </w:r>
            <w:r w:rsidRPr="002F2844">
              <w:rPr>
                <w:rFonts w:ascii="Arial" w:hAnsi="Arial"/>
                <w:sz w:val="6"/>
              </w:rPr>
              <w:br/>
              <w:t>MUHARREM</w:t>
            </w:r>
            <w:r w:rsidRPr="002F2844">
              <w:rPr>
                <w:rFonts w:ascii="Arial" w:hAnsi="Arial"/>
                <w:sz w:val="6"/>
              </w:rPr>
              <w:br/>
              <w:t>RIZA</w:t>
            </w:r>
            <w:r w:rsidRPr="002F2844">
              <w:rPr>
                <w:rFonts w:ascii="Arial" w:hAnsi="Arial"/>
                <w:sz w:val="6"/>
              </w:rPr>
              <w:br/>
              <w:t>SABRI</w:t>
            </w:r>
            <w:r w:rsidRPr="002F2844">
              <w:rPr>
                <w:rFonts w:ascii="Arial" w:hAnsi="Arial"/>
                <w:sz w:val="6"/>
              </w:rPr>
              <w:br/>
              <w:t>TEUFIK</w:t>
            </w:r>
          </w:p>
        </w:tc>
        <w:tc>
          <w:tcPr>
            <w:tcW w:w="430" w:type="dxa"/>
            <w:tcBorders>
              <w:top w:val="nil"/>
              <w:left w:val="nil"/>
              <w:bottom w:val="single" w:sz="4" w:space="0" w:color="auto"/>
              <w:right w:val="single" w:sz="4" w:space="0" w:color="auto"/>
            </w:tcBorders>
            <w:shd w:val="clear" w:color="auto" w:fill="auto"/>
            <w:hideMark/>
          </w:tcPr>
          <w:p w14:paraId="1D32C41C" w14:textId="77777777" w:rsidR="000F2318" w:rsidRPr="002F2844" w:rsidRDefault="000F2318" w:rsidP="000F2318">
            <w:pPr>
              <w:spacing w:after="0" w:line="240" w:lineRule="auto"/>
              <w:rPr>
                <w:rFonts w:ascii="Arial" w:hAnsi="Arial"/>
                <w:sz w:val="6"/>
              </w:rPr>
            </w:pPr>
            <w:r w:rsidRPr="002F2844">
              <w:rPr>
                <w:rFonts w:ascii="Arial" w:hAnsi="Arial"/>
                <w:sz w:val="6"/>
              </w:rPr>
              <w:t>RAMAZAN</w:t>
            </w:r>
            <w:r w:rsidRPr="002F2844">
              <w:rPr>
                <w:rFonts w:ascii="Arial" w:hAnsi="Arial"/>
                <w:sz w:val="6"/>
              </w:rPr>
              <w:br/>
              <w:t>RAMAZAN</w:t>
            </w:r>
            <w:r w:rsidRPr="002F2844">
              <w:rPr>
                <w:rFonts w:ascii="Arial" w:hAnsi="Arial"/>
                <w:sz w:val="6"/>
              </w:rPr>
              <w:br/>
              <w:t>MUHARREM</w:t>
            </w:r>
            <w:r w:rsidRPr="002F2844">
              <w:rPr>
                <w:rFonts w:ascii="Arial" w:hAnsi="Arial"/>
                <w:sz w:val="6"/>
              </w:rPr>
              <w:br/>
              <w:t>RAMAZAN</w:t>
            </w:r>
            <w:r w:rsidRPr="002F2844">
              <w:rPr>
                <w:rFonts w:ascii="Arial" w:hAnsi="Arial"/>
                <w:sz w:val="6"/>
              </w:rPr>
              <w:br/>
              <w:t>MYSLIM</w:t>
            </w:r>
            <w:r w:rsidRPr="002F2844">
              <w:rPr>
                <w:rFonts w:ascii="Arial" w:hAnsi="Arial"/>
                <w:sz w:val="6"/>
              </w:rPr>
              <w:br/>
              <w:t>MYSLIM</w:t>
            </w:r>
            <w:r w:rsidRPr="002F2844">
              <w:rPr>
                <w:rFonts w:ascii="Arial" w:hAnsi="Arial"/>
                <w:sz w:val="6"/>
              </w:rPr>
              <w:br/>
              <w:t>RAMAZAN</w:t>
            </w:r>
            <w:r w:rsidRPr="002F2844">
              <w:rPr>
                <w:rFonts w:ascii="Arial" w:hAnsi="Arial"/>
                <w:sz w:val="6"/>
              </w:rPr>
              <w:br/>
              <w:t>RAMAZAN</w:t>
            </w:r>
            <w:r w:rsidRPr="002F2844">
              <w:rPr>
                <w:rFonts w:ascii="Arial" w:hAnsi="Arial"/>
                <w:sz w:val="6"/>
              </w:rPr>
              <w:br/>
              <w:t>MYSLIM</w:t>
            </w:r>
            <w:r w:rsidRPr="002F2844">
              <w:rPr>
                <w:rFonts w:ascii="Arial" w:hAnsi="Arial"/>
                <w:sz w:val="6"/>
              </w:rPr>
              <w:br/>
              <w:t>QAZIM</w:t>
            </w:r>
            <w:r w:rsidRPr="002F2844">
              <w:rPr>
                <w:rFonts w:ascii="Arial" w:hAnsi="Arial"/>
                <w:sz w:val="6"/>
              </w:rPr>
              <w:br/>
              <w:t xml:space="preserve">QAZIM </w:t>
            </w:r>
            <w:r w:rsidRPr="002F2844">
              <w:rPr>
                <w:rFonts w:ascii="Arial" w:hAnsi="Arial"/>
                <w:sz w:val="6"/>
              </w:rPr>
              <w:br/>
              <w:t>MUHARREM</w:t>
            </w:r>
            <w:r w:rsidRPr="002F2844">
              <w:rPr>
                <w:rFonts w:ascii="Arial" w:hAnsi="Arial"/>
                <w:sz w:val="6"/>
              </w:rPr>
              <w:br/>
              <w:t>QAZIM</w:t>
            </w:r>
            <w:r w:rsidRPr="002F2844">
              <w:rPr>
                <w:rFonts w:ascii="Arial" w:hAnsi="Arial"/>
                <w:sz w:val="6"/>
              </w:rPr>
              <w:br/>
            </w:r>
            <w:r w:rsidRPr="002F2844">
              <w:rPr>
                <w:rFonts w:ascii="Arial" w:hAnsi="Arial"/>
                <w:sz w:val="6"/>
              </w:rPr>
              <w:br/>
              <w:t>QAZIM</w:t>
            </w:r>
            <w:r w:rsidRPr="002F2844">
              <w:rPr>
                <w:rFonts w:ascii="Arial" w:hAnsi="Arial"/>
                <w:sz w:val="6"/>
              </w:rPr>
              <w:br/>
              <w:t>MYSLIM</w:t>
            </w:r>
            <w:r w:rsidRPr="002F2844">
              <w:rPr>
                <w:rFonts w:ascii="Arial" w:hAnsi="Arial"/>
                <w:sz w:val="6"/>
              </w:rPr>
              <w:br/>
              <w:t>MUHARREM</w:t>
            </w:r>
          </w:p>
        </w:tc>
        <w:tc>
          <w:tcPr>
            <w:tcW w:w="442" w:type="dxa"/>
            <w:tcBorders>
              <w:top w:val="nil"/>
              <w:left w:val="nil"/>
              <w:bottom w:val="single" w:sz="4" w:space="0" w:color="auto"/>
              <w:right w:val="single" w:sz="4" w:space="0" w:color="auto"/>
            </w:tcBorders>
            <w:shd w:val="clear" w:color="auto" w:fill="auto"/>
            <w:hideMark/>
          </w:tcPr>
          <w:p w14:paraId="1D32C41D" w14:textId="77777777" w:rsidR="000F2318" w:rsidRPr="002F2844" w:rsidRDefault="000F2318" w:rsidP="000F2318">
            <w:pPr>
              <w:spacing w:after="0" w:line="240" w:lineRule="auto"/>
              <w:rPr>
                <w:rFonts w:ascii="Arial" w:hAnsi="Arial"/>
                <w:sz w:val="6"/>
              </w:rPr>
            </w:pPr>
            <w:r w:rsidRPr="002F2844">
              <w:rPr>
                <w:rFonts w:ascii="Arial" w:hAnsi="Arial"/>
                <w:sz w:val="6"/>
              </w:rPr>
              <w:t>MALOKU</w:t>
            </w:r>
            <w:r w:rsidRPr="002F2844">
              <w:rPr>
                <w:rFonts w:ascii="Arial" w:hAnsi="Arial"/>
                <w:sz w:val="6"/>
              </w:rPr>
              <w:br/>
              <w:t>GJOKA</w:t>
            </w:r>
            <w:r w:rsidRPr="002F2844">
              <w:rPr>
                <w:rFonts w:ascii="Arial" w:hAnsi="Arial"/>
                <w:sz w:val="6"/>
              </w:rPr>
              <w:br/>
              <w:t>BIANCHI</w:t>
            </w:r>
            <w:r w:rsidRPr="002F2844">
              <w:rPr>
                <w:rFonts w:ascii="Arial" w:hAnsi="Arial"/>
                <w:sz w:val="6"/>
              </w:rPr>
              <w:br/>
              <w:t>DELIALLISI</w:t>
            </w:r>
            <w:r w:rsidRPr="002F2844">
              <w:rPr>
                <w:rFonts w:ascii="Arial" w:hAnsi="Arial"/>
                <w:sz w:val="6"/>
              </w:rPr>
              <w:br/>
              <w:t>GJOKA</w:t>
            </w:r>
            <w:r w:rsidRPr="002F2844">
              <w:rPr>
                <w:rFonts w:ascii="Arial" w:hAnsi="Arial"/>
                <w:sz w:val="6"/>
              </w:rPr>
              <w:br/>
              <w:t>GJOKA</w:t>
            </w:r>
            <w:r w:rsidRPr="002F2844">
              <w:rPr>
                <w:rFonts w:ascii="Arial" w:hAnsi="Arial"/>
                <w:sz w:val="6"/>
              </w:rPr>
              <w:br/>
              <w:t>MALOKU</w:t>
            </w:r>
            <w:r w:rsidRPr="002F2844">
              <w:rPr>
                <w:rFonts w:ascii="Arial" w:hAnsi="Arial"/>
                <w:sz w:val="6"/>
              </w:rPr>
              <w:br/>
              <w:t>MALOKU</w:t>
            </w:r>
            <w:r w:rsidRPr="002F2844">
              <w:rPr>
                <w:rFonts w:ascii="Arial" w:hAnsi="Arial"/>
                <w:sz w:val="6"/>
              </w:rPr>
              <w:br/>
              <w:t>GJOKA</w:t>
            </w:r>
            <w:r w:rsidRPr="002F2844">
              <w:rPr>
                <w:rFonts w:ascii="Arial" w:hAnsi="Arial"/>
                <w:sz w:val="6"/>
              </w:rPr>
              <w:br/>
              <w:t>BEQIRI</w:t>
            </w:r>
            <w:r w:rsidRPr="002F2844">
              <w:rPr>
                <w:rFonts w:ascii="Arial" w:hAnsi="Arial"/>
                <w:sz w:val="6"/>
              </w:rPr>
              <w:br/>
              <w:t>MALOKU</w:t>
            </w:r>
            <w:r w:rsidRPr="002F2844">
              <w:rPr>
                <w:rFonts w:ascii="Arial" w:hAnsi="Arial"/>
                <w:sz w:val="6"/>
              </w:rPr>
              <w:br/>
              <w:t>SHAHIN</w:t>
            </w:r>
            <w:r w:rsidRPr="002F2844">
              <w:rPr>
                <w:rFonts w:ascii="Arial" w:hAnsi="Arial"/>
                <w:sz w:val="6"/>
              </w:rPr>
              <w:br/>
              <w:t>MALOKU</w:t>
            </w:r>
            <w:r w:rsidRPr="002F2844">
              <w:rPr>
                <w:rFonts w:ascii="Arial" w:hAnsi="Arial"/>
                <w:sz w:val="6"/>
              </w:rPr>
              <w:br/>
              <w:t>SULA</w:t>
            </w:r>
            <w:r w:rsidRPr="002F2844">
              <w:rPr>
                <w:rFonts w:ascii="Arial" w:hAnsi="Arial"/>
                <w:sz w:val="6"/>
              </w:rPr>
              <w:br/>
              <w:t>GJOKA</w:t>
            </w:r>
            <w:r w:rsidRPr="002F2844">
              <w:rPr>
                <w:rFonts w:ascii="Arial" w:hAnsi="Arial"/>
                <w:sz w:val="6"/>
              </w:rPr>
              <w:br/>
              <w:t>GJOKA</w:t>
            </w:r>
            <w:r w:rsidRPr="002F2844">
              <w:rPr>
                <w:rFonts w:ascii="Arial" w:hAnsi="Arial"/>
                <w:sz w:val="6"/>
              </w:rPr>
              <w:br/>
              <w:t>SULA</w:t>
            </w:r>
          </w:p>
        </w:tc>
        <w:tc>
          <w:tcPr>
            <w:tcW w:w="305" w:type="dxa"/>
            <w:tcBorders>
              <w:top w:val="nil"/>
              <w:left w:val="nil"/>
              <w:bottom w:val="single" w:sz="4" w:space="0" w:color="auto"/>
              <w:right w:val="single" w:sz="4" w:space="0" w:color="auto"/>
            </w:tcBorders>
            <w:shd w:val="clear" w:color="auto" w:fill="auto"/>
            <w:vAlign w:val="center"/>
            <w:hideMark/>
          </w:tcPr>
          <w:p w14:paraId="1D32C41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41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2/195</w:t>
            </w:r>
          </w:p>
        </w:tc>
        <w:tc>
          <w:tcPr>
            <w:tcW w:w="341" w:type="dxa"/>
            <w:tcBorders>
              <w:top w:val="nil"/>
              <w:left w:val="nil"/>
              <w:bottom w:val="single" w:sz="4" w:space="0" w:color="auto"/>
              <w:right w:val="single" w:sz="4" w:space="0" w:color="auto"/>
            </w:tcBorders>
            <w:shd w:val="clear" w:color="auto" w:fill="auto"/>
            <w:noWrap/>
            <w:vAlign w:val="center"/>
            <w:hideMark/>
          </w:tcPr>
          <w:p w14:paraId="1D32C42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w:t>
            </w:r>
          </w:p>
        </w:tc>
        <w:tc>
          <w:tcPr>
            <w:tcW w:w="277" w:type="dxa"/>
            <w:tcBorders>
              <w:top w:val="nil"/>
              <w:left w:val="nil"/>
              <w:bottom w:val="single" w:sz="4" w:space="0" w:color="auto"/>
              <w:right w:val="single" w:sz="4" w:space="0" w:color="auto"/>
            </w:tcBorders>
            <w:shd w:val="clear" w:color="auto" w:fill="auto"/>
            <w:noWrap/>
            <w:vAlign w:val="center"/>
            <w:hideMark/>
          </w:tcPr>
          <w:p w14:paraId="1D32C42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66</w:t>
            </w:r>
          </w:p>
        </w:tc>
        <w:tc>
          <w:tcPr>
            <w:tcW w:w="341" w:type="dxa"/>
            <w:tcBorders>
              <w:top w:val="nil"/>
              <w:left w:val="nil"/>
              <w:bottom w:val="single" w:sz="4" w:space="0" w:color="auto"/>
              <w:right w:val="single" w:sz="4" w:space="0" w:color="auto"/>
            </w:tcBorders>
            <w:shd w:val="clear" w:color="auto" w:fill="auto"/>
            <w:vAlign w:val="center"/>
            <w:hideMark/>
          </w:tcPr>
          <w:p w14:paraId="1D32C42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423"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42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w:t>
            </w:r>
          </w:p>
        </w:tc>
        <w:tc>
          <w:tcPr>
            <w:tcW w:w="327" w:type="dxa"/>
            <w:tcBorders>
              <w:top w:val="nil"/>
              <w:left w:val="nil"/>
              <w:bottom w:val="single" w:sz="4" w:space="0" w:color="auto"/>
              <w:right w:val="single" w:sz="4" w:space="0" w:color="auto"/>
            </w:tcBorders>
            <w:shd w:val="clear" w:color="auto" w:fill="auto"/>
            <w:noWrap/>
            <w:vAlign w:val="center"/>
            <w:hideMark/>
          </w:tcPr>
          <w:p w14:paraId="1D32C42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17.00</w:t>
            </w:r>
          </w:p>
        </w:tc>
        <w:tc>
          <w:tcPr>
            <w:tcW w:w="391" w:type="dxa"/>
            <w:tcBorders>
              <w:top w:val="nil"/>
              <w:left w:val="nil"/>
              <w:bottom w:val="single" w:sz="4" w:space="0" w:color="auto"/>
              <w:right w:val="single" w:sz="4" w:space="0" w:color="auto"/>
            </w:tcBorders>
            <w:shd w:val="clear" w:color="auto" w:fill="auto"/>
            <w:noWrap/>
            <w:vAlign w:val="center"/>
            <w:hideMark/>
          </w:tcPr>
          <w:p w14:paraId="1D32C42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17.00</w:t>
            </w:r>
          </w:p>
        </w:tc>
        <w:tc>
          <w:tcPr>
            <w:tcW w:w="471" w:type="dxa"/>
            <w:tcBorders>
              <w:top w:val="nil"/>
              <w:left w:val="nil"/>
              <w:bottom w:val="single" w:sz="4" w:space="0" w:color="auto"/>
              <w:right w:val="single" w:sz="4" w:space="0" w:color="auto"/>
            </w:tcBorders>
            <w:shd w:val="clear" w:color="auto" w:fill="auto"/>
            <w:vAlign w:val="center"/>
            <w:hideMark/>
          </w:tcPr>
          <w:p w14:paraId="1D32C427" w14:textId="77777777" w:rsidR="000F2318" w:rsidRPr="002F2844" w:rsidRDefault="000F2318" w:rsidP="000F2318">
            <w:pPr>
              <w:spacing w:after="0" w:line="240" w:lineRule="auto"/>
              <w:rPr>
                <w:rFonts w:ascii="Arial" w:hAnsi="Arial"/>
                <w:sz w:val="6"/>
              </w:rPr>
            </w:pPr>
            <w:r w:rsidRPr="002F2844">
              <w:rPr>
                <w:rFonts w:ascii="Arial" w:hAnsi="Arial"/>
                <w:sz w:val="6"/>
              </w:rPr>
              <w:t>Pjesa tjeter ne pas. 2/192, 2/193, 2/194, 2/196</w:t>
            </w:r>
            <w:r w:rsidRPr="002F2844">
              <w:rPr>
                <w:rFonts w:ascii="Arial" w:hAnsi="Arial"/>
                <w:sz w:val="6"/>
              </w:rPr>
              <w:br/>
              <w:t>608</w:t>
            </w:r>
          </w:p>
        </w:tc>
        <w:tc>
          <w:tcPr>
            <w:tcW w:w="419" w:type="dxa"/>
            <w:tcBorders>
              <w:top w:val="nil"/>
              <w:left w:val="nil"/>
              <w:bottom w:val="single" w:sz="4" w:space="0" w:color="auto"/>
              <w:right w:val="single" w:sz="4" w:space="0" w:color="auto"/>
            </w:tcBorders>
            <w:shd w:val="clear" w:color="auto" w:fill="auto"/>
            <w:vAlign w:val="center"/>
            <w:hideMark/>
          </w:tcPr>
          <w:p w14:paraId="1D32C428"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429" w14:textId="0734A397" w:rsidR="000F2318" w:rsidRPr="002F2844" w:rsidRDefault="000F2318" w:rsidP="000F2318">
            <w:pPr>
              <w:spacing w:after="0" w:line="240" w:lineRule="auto"/>
              <w:rPr>
                <w:rFonts w:ascii="Arial" w:hAnsi="Arial"/>
                <w:sz w:val="6"/>
              </w:rPr>
            </w:pPr>
            <w:r w:rsidRPr="002F2844">
              <w:rPr>
                <w:rFonts w:ascii="Arial" w:hAnsi="Arial"/>
                <w:sz w:val="6"/>
              </w:rPr>
              <w:t>nr. Dok. 00001519 dt. 18.05.2015</w:t>
            </w:r>
            <w:r w:rsidR="00FB224C" w:rsidRPr="002F2844">
              <w:rPr>
                <w:rFonts w:ascii="Arial" w:hAnsi="Arial"/>
                <w:sz w:val="6"/>
              </w:rPr>
              <w:t xml:space="preserve"> </w:t>
            </w:r>
            <w:r w:rsidRPr="002F2844">
              <w:rPr>
                <w:rFonts w:ascii="Arial" w:hAnsi="Arial"/>
                <w:sz w:val="6"/>
              </w:rPr>
              <w:t>Ndalohen veprimet mbi pasurine.</w:t>
            </w:r>
          </w:p>
        </w:tc>
        <w:tc>
          <w:tcPr>
            <w:tcW w:w="357" w:type="dxa"/>
            <w:tcBorders>
              <w:top w:val="nil"/>
              <w:left w:val="nil"/>
              <w:bottom w:val="single" w:sz="4" w:space="0" w:color="auto"/>
              <w:right w:val="single" w:sz="4" w:space="0" w:color="auto"/>
            </w:tcBorders>
            <w:shd w:val="clear" w:color="auto" w:fill="auto"/>
            <w:noWrap/>
            <w:vAlign w:val="center"/>
            <w:hideMark/>
          </w:tcPr>
          <w:p w14:paraId="1D32C42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17.00</w:t>
            </w:r>
          </w:p>
        </w:tc>
        <w:tc>
          <w:tcPr>
            <w:tcW w:w="421" w:type="dxa"/>
            <w:tcBorders>
              <w:top w:val="nil"/>
              <w:left w:val="nil"/>
              <w:bottom w:val="single" w:sz="4" w:space="0" w:color="auto"/>
              <w:right w:val="single" w:sz="4" w:space="0" w:color="auto"/>
            </w:tcBorders>
            <w:shd w:val="clear" w:color="auto" w:fill="auto"/>
            <w:noWrap/>
            <w:vAlign w:val="center"/>
            <w:hideMark/>
          </w:tcPr>
          <w:p w14:paraId="1D32C42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5.00</w:t>
            </w:r>
          </w:p>
        </w:tc>
        <w:tc>
          <w:tcPr>
            <w:tcW w:w="421" w:type="dxa"/>
            <w:tcBorders>
              <w:top w:val="nil"/>
              <w:left w:val="nil"/>
              <w:bottom w:val="single" w:sz="4" w:space="0" w:color="auto"/>
              <w:right w:val="single" w:sz="4" w:space="0" w:color="auto"/>
            </w:tcBorders>
            <w:shd w:val="clear" w:color="auto" w:fill="auto"/>
            <w:noWrap/>
            <w:vAlign w:val="center"/>
            <w:hideMark/>
          </w:tcPr>
          <w:p w14:paraId="1D32C42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13.00</w:t>
            </w:r>
          </w:p>
        </w:tc>
        <w:tc>
          <w:tcPr>
            <w:tcW w:w="397" w:type="dxa"/>
            <w:tcBorders>
              <w:top w:val="nil"/>
              <w:left w:val="nil"/>
              <w:bottom w:val="single" w:sz="4" w:space="0" w:color="auto"/>
              <w:right w:val="single" w:sz="4" w:space="0" w:color="auto"/>
            </w:tcBorders>
            <w:shd w:val="clear" w:color="auto" w:fill="auto"/>
            <w:noWrap/>
            <w:vAlign w:val="center"/>
            <w:hideMark/>
          </w:tcPr>
          <w:p w14:paraId="1D32C42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42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72,114</w:t>
            </w:r>
          </w:p>
        </w:tc>
        <w:tc>
          <w:tcPr>
            <w:tcW w:w="357" w:type="dxa"/>
            <w:tcBorders>
              <w:top w:val="nil"/>
              <w:left w:val="nil"/>
              <w:bottom w:val="single" w:sz="4" w:space="0" w:color="auto"/>
              <w:right w:val="single" w:sz="4" w:space="0" w:color="auto"/>
            </w:tcBorders>
            <w:shd w:val="clear" w:color="auto" w:fill="auto"/>
            <w:noWrap/>
            <w:vAlign w:val="center"/>
            <w:hideMark/>
          </w:tcPr>
          <w:p w14:paraId="1D32C42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3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3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3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3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43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3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3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3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3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43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43A" w14:textId="097479F4"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3942 dt. 19.07.2022, protokolluar ne FSHZH me nr. 1767/4 dt. 19.07.2022, bashkepronari Maloku te cilet disponojne pasurite e cituara ne llojin truall, kane shprehur parimisht dakortesine per shpronesimin duke e konvertuar me objekt 'apartament banimi', te llogaritur sipas legjislacionit ne fuqi, por nuk kane mundesi te firmosin akt-marreveshjen te gjithe sebashku para noterit per arsye emigracioni.</w:t>
            </w:r>
            <w:r w:rsidR="00FB224C" w:rsidRPr="002F2844">
              <w:rPr>
                <w:rFonts w:ascii="Arial" w:hAnsi="Arial"/>
                <w:sz w:val="6"/>
              </w:rPr>
              <w:t xml:space="preserve"> </w:t>
            </w:r>
            <w:r w:rsidRPr="002F2844">
              <w:rPr>
                <w:rFonts w:ascii="Arial" w:hAnsi="Arial"/>
                <w:sz w:val="6"/>
              </w:rPr>
              <w:t>Ne keto kushte nepermjet perfaqesimit me prokure Z. Indrit Maloku si dhe b/p Haxhire Maloku, Adrian Maloku dhe Elvis Deliallisi jane shprehur ne menyre te njeanshme per dakortesine e shpronesimit duke e konvertuar siperfaqen truall me ndertese me destinacion banim.</w:t>
            </w:r>
          </w:p>
        </w:tc>
        <w:tc>
          <w:tcPr>
            <w:tcW w:w="408" w:type="dxa"/>
            <w:tcBorders>
              <w:top w:val="nil"/>
              <w:left w:val="nil"/>
              <w:bottom w:val="single" w:sz="4" w:space="0" w:color="auto"/>
              <w:right w:val="single" w:sz="4" w:space="0" w:color="auto"/>
            </w:tcBorders>
            <w:shd w:val="clear" w:color="auto" w:fill="auto"/>
            <w:noWrap/>
            <w:vAlign w:val="center"/>
            <w:hideMark/>
          </w:tcPr>
          <w:p w14:paraId="1D32C43B"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43C"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461"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43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29</w:t>
            </w:r>
          </w:p>
        </w:tc>
        <w:tc>
          <w:tcPr>
            <w:tcW w:w="478" w:type="dxa"/>
            <w:tcBorders>
              <w:top w:val="nil"/>
              <w:left w:val="nil"/>
              <w:bottom w:val="single" w:sz="4" w:space="0" w:color="auto"/>
              <w:right w:val="single" w:sz="4" w:space="0" w:color="auto"/>
            </w:tcBorders>
            <w:shd w:val="clear" w:color="auto" w:fill="auto"/>
            <w:hideMark/>
          </w:tcPr>
          <w:p w14:paraId="1D32C43F" w14:textId="77777777" w:rsidR="000F2318" w:rsidRPr="002F2844" w:rsidRDefault="000F2318" w:rsidP="000F2318">
            <w:pPr>
              <w:spacing w:after="0" w:line="240" w:lineRule="auto"/>
              <w:rPr>
                <w:rFonts w:ascii="Arial" w:hAnsi="Arial"/>
                <w:sz w:val="6"/>
              </w:rPr>
            </w:pPr>
            <w:r w:rsidRPr="002F2844">
              <w:rPr>
                <w:rFonts w:ascii="Arial" w:hAnsi="Arial"/>
                <w:sz w:val="6"/>
              </w:rPr>
              <w:t>ADRIAN</w:t>
            </w:r>
            <w:r w:rsidRPr="002F2844">
              <w:rPr>
                <w:rFonts w:ascii="Arial" w:hAnsi="Arial"/>
                <w:sz w:val="6"/>
              </w:rPr>
              <w:br/>
              <w:t>ALFONC</w:t>
            </w:r>
            <w:r w:rsidRPr="002F2844">
              <w:rPr>
                <w:rFonts w:ascii="Arial" w:hAnsi="Arial"/>
                <w:sz w:val="6"/>
              </w:rPr>
              <w:br/>
              <w:t>ARDJANA</w:t>
            </w:r>
            <w:r w:rsidRPr="002F2844">
              <w:rPr>
                <w:rFonts w:ascii="Arial" w:hAnsi="Arial"/>
                <w:sz w:val="6"/>
              </w:rPr>
              <w:br/>
              <w:t>ELVIR</w:t>
            </w:r>
            <w:r w:rsidRPr="002F2844">
              <w:rPr>
                <w:rFonts w:ascii="Arial" w:hAnsi="Arial"/>
                <w:sz w:val="6"/>
              </w:rPr>
              <w:br/>
              <w:t>FADIL</w:t>
            </w:r>
            <w:r w:rsidRPr="002F2844">
              <w:rPr>
                <w:rFonts w:ascii="Arial" w:hAnsi="Arial"/>
                <w:sz w:val="6"/>
              </w:rPr>
              <w:br/>
              <w:t>FAJ</w:t>
            </w:r>
            <w:r w:rsidRPr="002F2844">
              <w:rPr>
                <w:rFonts w:ascii="Arial" w:hAnsi="Arial"/>
                <w:sz w:val="6"/>
              </w:rPr>
              <w:br/>
              <w:t>HAXHIRE</w:t>
            </w:r>
            <w:r w:rsidRPr="002F2844">
              <w:rPr>
                <w:rFonts w:ascii="Arial" w:hAnsi="Arial"/>
                <w:sz w:val="6"/>
              </w:rPr>
              <w:br/>
              <w:t>INDRIT</w:t>
            </w:r>
            <w:r w:rsidRPr="002F2844">
              <w:rPr>
                <w:rFonts w:ascii="Arial" w:hAnsi="Arial"/>
                <w:sz w:val="6"/>
              </w:rPr>
              <w:br/>
              <w:t>JAKUP</w:t>
            </w:r>
            <w:r w:rsidRPr="002F2844">
              <w:rPr>
                <w:rFonts w:ascii="Arial" w:hAnsi="Arial"/>
                <w:sz w:val="6"/>
              </w:rPr>
              <w:br/>
              <w:t>LILJANA</w:t>
            </w:r>
            <w:r w:rsidRPr="002F2844">
              <w:rPr>
                <w:rFonts w:ascii="Arial" w:hAnsi="Arial"/>
                <w:sz w:val="6"/>
              </w:rPr>
              <w:br/>
              <w:t>LUAN</w:t>
            </w:r>
            <w:r w:rsidRPr="002F2844">
              <w:rPr>
                <w:rFonts w:ascii="Arial" w:hAnsi="Arial"/>
                <w:sz w:val="6"/>
              </w:rPr>
              <w:br/>
              <w:t>LUMTURIE</w:t>
            </w:r>
            <w:r w:rsidRPr="002F2844">
              <w:rPr>
                <w:rFonts w:ascii="Arial" w:hAnsi="Arial"/>
                <w:sz w:val="6"/>
              </w:rPr>
              <w:br/>
              <w:t>LUTFI</w:t>
            </w:r>
            <w:r w:rsidRPr="002F2844">
              <w:rPr>
                <w:rFonts w:ascii="Arial" w:hAnsi="Arial"/>
                <w:sz w:val="6"/>
              </w:rPr>
              <w:br/>
              <w:t>MUHARREM</w:t>
            </w:r>
            <w:r w:rsidRPr="002F2844">
              <w:rPr>
                <w:rFonts w:ascii="Arial" w:hAnsi="Arial"/>
                <w:sz w:val="6"/>
              </w:rPr>
              <w:br/>
              <w:t>RIZA</w:t>
            </w:r>
            <w:r w:rsidRPr="002F2844">
              <w:rPr>
                <w:rFonts w:ascii="Arial" w:hAnsi="Arial"/>
                <w:sz w:val="6"/>
              </w:rPr>
              <w:br/>
              <w:t>SABRI</w:t>
            </w:r>
            <w:r w:rsidRPr="002F2844">
              <w:rPr>
                <w:rFonts w:ascii="Arial" w:hAnsi="Arial"/>
                <w:sz w:val="6"/>
              </w:rPr>
              <w:br/>
              <w:t>TEUFIK</w:t>
            </w:r>
          </w:p>
        </w:tc>
        <w:tc>
          <w:tcPr>
            <w:tcW w:w="430" w:type="dxa"/>
            <w:tcBorders>
              <w:top w:val="nil"/>
              <w:left w:val="nil"/>
              <w:bottom w:val="single" w:sz="4" w:space="0" w:color="auto"/>
              <w:right w:val="single" w:sz="4" w:space="0" w:color="auto"/>
            </w:tcBorders>
            <w:shd w:val="clear" w:color="auto" w:fill="auto"/>
            <w:hideMark/>
          </w:tcPr>
          <w:p w14:paraId="1D32C440" w14:textId="77777777" w:rsidR="000F2318" w:rsidRPr="002F2844" w:rsidRDefault="000F2318" w:rsidP="000F2318">
            <w:pPr>
              <w:spacing w:after="0" w:line="240" w:lineRule="auto"/>
              <w:rPr>
                <w:rFonts w:ascii="Arial" w:hAnsi="Arial"/>
                <w:sz w:val="6"/>
              </w:rPr>
            </w:pPr>
            <w:r w:rsidRPr="002F2844">
              <w:rPr>
                <w:rFonts w:ascii="Arial" w:hAnsi="Arial"/>
                <w:sz w:val="6"/>
              </w:rPr>
              <w:t>RAMAZAN</w:t>
            </w:r>
            <w:r w:rsidRPr="002F2844">
              <w:rPr>
                <w:rFonts w:ascii="Arial" w:hAnsi="Arial"/>
                <w:sz w:val="6"/>
              </w:rPr>
              <w:br/>
              <w:t>RAMAZAN</w:t>
            </w:r>
            <w:r w:rsidRPr="002F2844">
              <w:rPr>
                <w:rFonts w:ascii="Arial" w:hAnsi="Arial"/>
                <w:sz w:val="6"/>
              </w:rPr>
              <w:br/>
              <w:t>MUHARREM</w:t>
            </w:r>
            <w:r w:rsidRPr="002F2844">
              <w:rPr>
                <w:rFonts w:ascii="Arial" w:hAnsi="Arial"/>
                <w:sz w:val="6"/>
              </w:rPr>
              <w:br/>
              <w:t>RAMAZAN</w:t>
            </w:r>
            <w:r w:rsidRPr="002F2844">
              <w:rPr>
                <w:rFonts w:ascii="Arial" w:hAnsi="Arial"/>
                <w:sz w:val="6"/>
              </w:rPr>
              <w:br/>
              <w:t>MYSLIM</w:t>
            </w:r>
            <w:r w:rsidRPr="002F2844">
              <w:rPr>
                <w:rFonts w:ascii="Arial" w:hAnsi="Arial"/>
                <w:sz w:val="6"/>
              </w:rPr>
              <w:br/>
              <w:t>MYSLIM</w:t>
            </w:r>
            <w:r w:rsidRPr="002F2844">
              <w:rPr>
                <w:rFonts w:ascii="Arial" w:hAnsi="Arial"/>
                <w:sz w:val="6"/>
              </w:rPr>
              <w:br/>
            </w:r>
            <w:r w:rsidRPr="002F2844">
              <w:rPr>
                <w:rFonts w:ascii="Arial" w:hAnsi="Arial"/>
                <w:sz w:val="6"/>
              </w:rPr>
              <w:br/>
              <w:t>RAMAZAN</w:t>
            </w:r>
            <w:r w:rsidRPr="002F2844">
              <w:rPr>
                <w:rFonts w:ascii="Arial" w:hAnsi="Arial"/>
                <w:sz w:val="6"/>
              </w:rPr>
              <w:br/>
              <w:t>MYSLIM</w:t>
            </w:r>
            <w:r w:rsidRPr="002F2844">
              <w:rPr>
                <w:rFonts w:ascii="Arial" w:hAnsi="Arial"/>
                <w:sz w:val="6"/>
              </w:rPr>
              <w:br/>
              <w:t>QAZIM</w:t>
            </w:r>
            <w:r w:rsidRPr="002F2844">
              <w:rPr>
                <w:rFonts w:ascii="Arial" w:hAnsi="Arial"/>
                <w:sz w:val="6"/>
              </w:rPr>
              <w:br/>
              <w:t xml:space="preserve">QAZIM </w:t>
            </w:r>
            <w:r w:rsidRPr="002F2844">
              <w:rPr>
                <w:rFonts w:ascii="Arial" w:hAnsi="Arial"/>
                <w:sz w:val="6"/>
              </w:rPr>
              <w:br/>
              <w:t>MUHARREM</w:t>
            </w:r>
            <w:r w:rsidRPr="002F2844">
              <w:rPr>
                <w:rFonts w:ascii="Arial" w:hAnsi="Arial"/>
                <w:sz w:val="6"/>
              </w:rPr>
              <w:br/>
              <w:t>QAZIM</w:t>
            </w:r>
            <w:r w:rsidRPr="002F2844">
              <w:rPr>
                <w:rFonts w:ascii="Arial" w:hAnsi="Arial"/>
                <w:sz w:val="6"/>
              </w:rPr>
              <w:br/>
            </w:r>
            <w:r w:rsidRPr="002F2844">
              <w:rPr>
                <w:rFonts w:ascii="Arial" w:hAnsi="Arial"/>
                <w:sz w:val="6"/>
              </w:rPr>
              <w:br/>
              <w:t>QAZIM</w:t>
            </w:r>
            <w:r w:rsidRPr="002F2844">
              <w:rPr>
                <w:rFonts w:ascii="Arial" w:hAnsi="Arial"/>
                <w:sz w:val="6"/>
              </w:rPr>
              <w:br/>
              <w:t>MYSLIM</w:t>
            </w:r>
            <w:r w:rsidRPr="002F2844">
              <w:rPr>
                <w:rFonts w:ascii="Arial" w:hAnsi="Arial"/>
                <w:sz w:val="6"/>
              </w:rPr>
              <w:br/>
              <w:t>MUHARREM</w:t>
            </w:r>
          </w:p>
        </w:tc>
        <w:tc>
          <w:tcPr>
            <w:tcW w:w="442" w:type="dxa"/>
            <w:tcBorders>
              <w:top w:val="nil"/>
              <w:left w:val="nil"/>
              <w:bottom w:val="single" w:sz="4" w:space="0" w:color="auto"/>
              <w:right w:val="single" w:sz="4" w:space="0" w:color="auto"/>
            </w:tcBorders>
            <w:shd w:val="clear" w:color="auto" w:fill="auto"/>
            <w:hideMark/>
          </w:tcPr>
          <w:p w14:paraId="1D32C441" w14:textId="77777777" w:rsidR="000F2318" w:rsidRPr="002F2844" w:rsidRDefault="000F2318" w:rsidP="000F2318">
            <w:pPr>
              <w:spacing w:after="0" w:line="240" w:lineRule="auto"/>
              <w:rPr>
                <w:rFonts w:ascii="Arial" w:hAnsi="Arial"/>
                <w:sz w:val="6"/>
              </w:rPr>
            </w:pPr>
            <w:r w:rsidRPr="002F2844">
              <w:rPr>
                <w:rFonts w:ascii="Arial" w:hAnsi="Arial"/>
                <w:sz w:val="6"/>
              </w:rPr>
              <w:t>MALOKU</w:t>
            </w:r>
            <w:r w:rsidRPr="002F2844">
              <w:rPr>
                <w:rFonts w:ascii="Arial" w:hAnsi="Arial"/>
                <w:sz w:val="6"/>
              </w:rPr>
              <w:br/>
              <w:t>GJOKA</w:t>
            </w:r>
            <w:r w:rsidRPr="002F2844">
              <w:rPr>
                <w:rFonts w:ascii="Arial" w:hAnsi="Arial"/>
                <w:sz w:val="6"/>
              </w:rPr>
              <w:br/>
              <w:t>BIANCHI</w:t>
            </w:r>
            <w:r w:rsidRPr="002F2844">
              <w:rPr>
                <w:rFonts w:ascii="Arial" w:hAnsi="Arial"/>
                <w:sz w:val="6"/>
              </w:rPr>
              <w:br/>
              <w:t>DELIALLISI</w:t>
            </w:r>
            <w:r w:rsidRPr="002F2844">
              <w:rPr>
                <w:rFonts w:ascii="Arial" w:hAnsi="Arial"/>
                <w:sz w:val="6"/>
              </w:rPr>
              <w:br/>
              <w:t>GJOKA</w:t>
            </w:r>
            <w:r w:rsidRPr="002F2844">
              <w:rPr>
                <w:rFonts w:ascii="Arial" w:hAnsi="Arial"/>
                <w:sz w:val="6"/>
              </w:rPr>
              <w:br/>
              <w:t>GJOKA</w:t>
            </w:r>
            <w:r w:rsidRPr="002F2844">
              <w:rPr>
                <w:rFonts w:ascii="Arial" w:hAnsi="Arial"/>
                <w:sz w:val="6"/>
              </w:rPr>
              <w:br/>
              <w:t>MALOKU</w:t>
            </w:r>
            <w:r w:rsidRPr="002F2844">
              <w:rPr>
                <w:rFonts w:ascii="Arial" w:hAnsi="Arial"/>
                <w:sz w:val="6"/>
              </w:rPr>
              <w:br/>
              <w:t>MALOKU</w:t>
            </w:r>
            <w:r w:rsidRPr="002F2844">
              <w:rPr>
                <w:rFonts w:ascii="Arial" w:hAnsi="Arial"/>
                <w:sz w:val="6"/>
              </w:rPr>
              <w:br/>
              <w:t>GJOKA</w:t>
            </w:r>
            <w:r w:rsidRPr="002F2844">
              <w:rPr>
                <w:rFonts w:ascii="Arial" w:hAnsi="Arial"/>
                <w:sz w:val="6"/>
              </w:rPr>
              <w:br/>
              <w:t>BEQIRI</w:t>
            </w:r>
            <w:r w:rsidRPr="002F2844">
              <w:rPr>
                <w:rFonts w:ascii="Arial" w:hAnsi="Arial"/>
                <w:sz w:val="6"/>
              </w:rPr>
              <w:br/>
              <w:t>MALOKU</w:t>
            </w:r>
            <w:r w:rsidRPr="002F2844">
              <w:rPr>
                <w:rFonts w:ascii="Arial" w:hAnsi="Arial"/>
                <w:sz w:val="6"/>
              </w:rPr>
              <w:br/>
              <w:t>SHAHIN</w:t>
            </w:r>
            <w:r w:rsidRPr="002F2844">
              <w:rPr>
                <w:rFonts w:ascii="Arial" w:hAnsi="Arial"/>
                <w:sz w:val="6"/>
              </w:rPr>
              <w:br/>
              <w:t>MALOKU</w:t>
            </w:r>
            <w:r w:rsidRPr="002F2844">
              <w:rPr>
                <w:rFonts w:ascii="Arial" w:hAnsi="Arial"/>
                <w:sz w:val="6"/>
              </w:rPr>
              <w:br/>
              <w:t>SULA</w:t>
            </w:r>
            <w:r w:rsidRPr="002F2844">
              <w:rPr>
                <w:rFonts w:ascii="Arial" w:hAnsi="Arial"/>
                <w:sz w:val="6"/>
              </w:rPr>
              <w:br/>
              <w:t>GJOKA</w:t>
            </w:r>
            <w:r w:rsidRPr="002F2844">
              <w:rPr>
                <w:rFonts w:ascii="Arial" w:hAnsi="Arial"/>
                <w:sz w:val="6"/>
              </w:rPr>
              <w:br/>
              <w:t>GJOKA</w:t>
            </w:r>
            <w:r w:rsidRPr="002F2844">
              <w:rPr>
                <w:rFonts w:ascii="Arial" w:hAnsi="Arial"/>
                <w:sz w:val="6"/>
              </w:rPr>
              <w:br/>
              <w:t>SULA</w:t>
            </w:r>
          </w:p>
        </w:tc>
        <w:tc>
          <w:tcPr>
            <w:tcW w:w="305" w:type="dxa"/>
            <w:tcBorders>
              <w:top w:val="nil"/>
              <w:left w:val="nil"/>
              <w:bottom w:val="single" w:sz="4" w:space="0" w:color="auto"/>
              <w:right w:val="single" w:sz="4" w:space="0" w:color="auto"/>
            </w:tcBorders>
            <w:shd w:val="clear" w:color="auto" w:fill="auto"/>
            <w:vAlign w:val="center"/>
            <w:hideMark/>
          </w:tcPr>
          <w:p w14:paraId="1D32C44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44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2/196</w:t>
            </w:r>
          </w:p>
        </w:tc>
        <w:tc>
          <w:tcPr>
            <w:tcW w:w="341" w:type="dxa"/>
            <w:tcBorders>
              <w:top w:val="nil"/>
              <w:left w:val="nil"/>
              <w:bottom w:val="single" w:sz="4" w:space="0" w:color="auto"/>
              <w:right w:val="single" w:sz="4" w:space="0" w:color="auto"/>
            </w:tcBorders>
            <w:shd w:val="clear" w:color="auto" w:fill="auto"/>
            <w:noWrap/>
            <w:vAlign w:val="center"/>
            <w:hideMark/>
          </w:tcPr>
          <w:p w14:paraId="1D32C44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w:t>
            </w:r>
          </w:p>
        </w:tc>
        <w:tc>
          <w:tcPr>
            <w:tcW w:w="277" w:type="dxa"/>
            <w:tcBorders>
              <w:top w:val="nil"/>
              <w:left w:val="nil"/>
              <w:bottom w:val="single" w:sz="4" w:space="0" w:color="auto"/>
              <w:right w:val="single" w:sz="4" w:space="0" w:color="auto"/>
            </w:tcBorders>
            <w:shd w:val="clear" w:color="auto" w:fill="auto"/>
            <w:noWrap/>
            <w:vAlign w:val="center"/>
            <w:hideMark/>
          </w:tcPr>
          <w:p w14:paraId="1D32C44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69</w:t>
            </w:r>
          </w:p>
        </w:tc>
        <w:tc>
          <w:tcPr>
            <w:tcW w:w="341" w:type="dxa"/>
            <w:tcBorders>
              <w:top w:val="nil"/>
              <w:left w:val="nil"/>
              <w:bottom w:val="single" w:sz="4" w:space="0" w:color="auto"/>
              <w:right w:val="single" w:sz="4" w:space="0" w:color="auto"/>
            </w:tcBorders>
            <w:shd w:val="clear" w:color="auto" w:fill="auto"/>
            <w:vAlign w:val="center"/>
            <w:hideMark/>
          </w:tcPr>
          <w:p w14:paraId="1D32C44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447"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44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w:t>
            </w:r>
          </w:p>
        </w:tc>
        <w:tc>
          <w:tcPr>
            <w:tcW w:w="327" w:type="dxa"/>
            <w:tcBorders>
              <w:top w:val="nil"/>
              <w:left w:val="nil"/>
              <w:bottom w:val="single" w:sz="4" w:space="0" w:color="auto"/>
              <w:right w:val="single" w:sz="4" w:space="0" w:color="auto"/>
            </w:tcBorders>
            <w:shd w:val="clear" w:color="auto" w:fill="auto"/>
            <w:noWrap/>
            <w:vAlign w:val="center"/>
            <w:hideMark/>
          </w:tcPr>
          <w:p w14:paraId="1D32C44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134.00</w:t>
            </w:r>
          </w:p>
        </w:tc>
        <w:tc>
          <w:tcPr>
            <w:tcW w:w="391" w:type="dxa"/>
            <w:tcBorders>
              <w:top w:val="nil"/>
              <w:left w:val="nil"/>
              <w:bottom w:val="single" w:sz="4" w:space="0" w:color="auto"/>
              <w:right w:val="single" w:sz="4" w:space="0" w:color="auto"/>
            </w:tcBorders>
            <w:shd w:val="clear" w:color="auto" w:fill="auto"/>
            <w:noWrap/>
            <w:vAlign w:val="center"/>
            <w:hideMark/>
          </w:tcPr>
          <w:p w14:paraId="1D32C44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134.00</w:t>
            </w:r>
          </w:p>
        </w:tc>
        <w:tc>
          <w:tcPr>
            <w:tcW w:w="471" w:type="dxa"/>
            <w:tcBorders>
              <w:top w:val="nil"/>
              <w:left w:val="nil"/>
              <w:bottom w:val="single" w:sz="4" w:space="0" w:color="auto"/>
              <w:right w:val="single" w:sz="4" w:space="0" w:color="auto"/>
            </w:tcBorders>
            <w:shd w:val="clear" w:color="auto" w:fill="auto"/>
            <w:vAlign w:val="center"/>
            <w:hideMark/>
          </w:tcPr>
          <w:p w14:paraId="1D32C44B" w14:textId="77777777" w:rsidR="000F2318" w:rsidRPr="002F2844" w:rsidRDefault="000F2318" w:rsidP="000F2318">
            <w:pPr>
              <w:spacing w:after="0" w:line="240" w:lineRule="auto"/>
              <w:rPr>
                <w:rFonts w:ascii="Arial" w:hAnsi="Arial"/>
                <w:sz w:val="6"/>
              </w:rPr>
            </w:pPr>
            <w:r w:rsidRPr="002F2844">
              <w:rPr>
                <w:rFonts w:ascii="Arial" w:hAnsi="Arial"/>
                <w:sz w:val="6"/>
              </w:rPr>
              <w:t>Rruge, Pjesa tjeter ne pas. 2/192, 2/193, 2/194, 2/195</w:t>
            </w:r>
          </w:p>
        </w:tc>
        <w:tc>
          <w:tcPr>
            <w:tcW w:w="419" w:type="dxa"/>
            <w:tcBorders>
              <w:top w:val="nil"/>
              <w:left w:val="nil"/>
              <w:bottom w:val="single" w:sz="4" w:space="0" w:color="auto"/>
              <w:right w:val="single" w:sz="4" w:space="0" w:color="auto"/>
            </w:tcBorders>
            <w:shd w:val="clear" w:color="auto" w:fill="auto"/>
            <w:vAlign w:val="center"/>
            <w:hideMark/>
          </w:tcPr>
          <w:p w14:paraId="1D32C44C"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44D" w14:textId="54772B8E" w:rsidR="000F2318" w:rsidRPr="002F2844" w:rsidRDefault="000F2318" w:rsidP="000F2318">
            <w:pPr>
              <w:spacing w:after="0" w:line="240" w:lineRule="auto"/>
              <w:rPr>
                <w:rFonts w:ascii="Arial" w:hAnsi="Arial"/>
                <w:sz w:val="6"/>
              </w:rPr>
            </w:pPr>
            <w:r w:rsidRPr="002F2844">
              <w:rPr>
                <w:rFonts w:ascii="Arial" w:hAnsi="Arial"/>
                <w:sz w:val="6"/>
              </w:rPr>
              <w:t>nr. Dok. 00001519 dt. 18.05.2015</w:t>
            </w:r>
            <w:r w:rsidR="00FB224C" w:rsidRPr="002F2844">
              <w:rPr>
                <w:rFonts w:ascii="Arial" w:hAnsi="Arial"/>
                <w:sz w:val="6"/>
              </w:rPr>
              <w:t xml:space="preserve"> </w:t>
            </w:r>
            <w:r w:rsidRPr="002F2844">
              <w:rPr>
                <w:rFonts w:ascii="Arial" w:hAnsi="Arial"/>
                <w:sz w:val="6"/>
              </w:rPr>
              <w:t>Ndalohen veprimet mbi pasurine.</w:t>
            </w:r>
          </w:p>
        </w:tc>
        <w:tc>
          <w:tcPr>
            <w:tcW w:w="357" w:type="dxa"/>
            <w:tcBorders>
              <w:top w:val="nil"/>
              <w:left w:val="nil"/>
              <w:bottom w:val="single" w:sz="4" w:space="0" w:color="auto"/>
              <w:right w:val="single" w:sz="4" w:space="0" w:color="auto"/>
            </w:tcBorders>
            <w:shd w:val="clear" w:color="auto" w:fill="auto"/>
            <w:noWrap/>
            <w:vAlign w:val="center"/>
            <w:hideMark/>
          </w:tcPr>
          <w:p w14:paraId="1D32C44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134.00</w:t>
            </w:r>
          </w:p>
        </w:tc>
        <w:tc>
          <w:tcPr>
            <w:tcW w:w="421" w:type="dxa"/>
            <w:tcBorders>
              <w:top w:val="nil"/>
              <w:left w:val="nil"/>
              <w:bottom w:val="single" w:sz="4" w:space="0" w:color="auto"/>
              <w:right w:val="single" w:sz="4" w:space="0" w:color="auto"/>
            </w:tcBorders>
            <w:shd w:val="clear" w:color="auto" w:fill="auto"/>
            <w:noWrap/>
            <w:vAlign w:val="center"/>
            <w:hideMark/>
          </w:tcPr>
          <w:p w14:paraId="1D32C44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5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134.00</w:t>
            </w:r>
          </w:p>
        </w:tc>
        <w:tc>
          <w:tcPr>
            <w:tcW w:w="397" w:type="dxa"/>
            <w:tcBorders>
              <w:top w:val="nil"/>
              <w:left w:val="nil"/>
              <w:bottom w:val="single" w:sz="4" w:space="0" w:color="auto"/>
              <w:right w:val="single" w:sz="4" w:space="0" w:color="auto"/>
            </w:tcBorders>
            <w:shd w:val="clear" w:color="auto" w:fill="auto"/>
            <w:noWrap/>
            <w:vAlign w:val="center"/>
            <w:hideMark/>
          </w:tcPr>
          <w:p w14:paraId="1D32C45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45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568,428</w:t>
            </w:r>
          </w:p>
        </w:tc>
        <w:tc>
          <w:tcPr>
            <w:tcW w:w="357" w:type="dxa"/>
            <w:tcBorders>
              <w:top w:val="nil"/>
              <w:left w:val="nil"/>
              <w:bottom w:val="single" w:sz="4" w:space="0" w:color="auto"/>
              <w:right w:val="single" w:sz="4" w:space="0" w:color="auto"/>
            </w:tcBorders>
            <w:shd w:val="clear" w:color="auto" w:fill="auto"/>
            <w:noWrap/>
            <w:vAlign w:val="center"/>
            <w:hideMark/>
          </w:tcPr>
          <w:p w14:paraId="1D32C45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5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5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5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5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45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5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5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5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5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45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45E" w14:textId="7ACEBCFA"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3942 dt. 19.07.2022, protokolluar ne FSHZH me nr. 1767/4 dt. 19.07.2022, bashkepronari Maloku te cilet disponojne pasurite e cituara ne llojin truall, kane shprehur parimisht dakortesine per shpronesimin duke e konvertuar me objekt 'apartament banimi', te llogaritur sipas legjislacionit ne fuqi, por nuk kane mundesi te firmosin akt-marreveshjen te gjithe sebashku para noterit per arsye emigracioni.</w:t>
            </w:r>
            <w:r w:rsidR="00FB224C" w:rsidRPr="002F2844">
              <w:rPr>
                <w:rFonts w:ascii="Arial" w:hAnsi="Arial"/>
                <w:sz w:val="6"/>
              </w:rPr>
              <w:t xml:space="preserve"> </w:t>
            </w:r>
            <w:r w:rsidRPr="002F2844">
              <w:rPr>
                <w:rFonts w:ascii="Arial" w:hAnsi="Arial"/>
                <w:sz w:val="6"/>
              </w:rPr>
              <w:t>Ne keto kushte nepermjet perfaqesimit me prokure Z. Indrit Maloku si dhe b/p Haxhire Maloku, Adrian Maloku dhe Elvis Deliallisi jane shprehur ne menyre te njeanshme per dakortesine e shpronesimit duke e konvertuar siperfaqen truall me ndertese me destinacion banim.</w:t>
            </w:r>
          </w:p>
        </w:tc>
        <w:tc>
          <w:tcPr>
            <w:tcW w:w="408" w:type="dxa"/>
            <w:tcBorders>
              <w:top w:val="nil"/>
              <w:left w:val="nil"/>
              <w:bottom w:val="single" w:sz="4" w:space="0" w:color="auto"/>
              <w:right w:val="single" w:sz="4" w:space="0" w:color="auto"/>
            </w:tcBorders>
            <w:shd w:val="clear" w:color="auto" w:fill="auto"/>
            <w:noWrap/>
            <w:vAlign w:val="center"/>
            <w:hideMark/>
          </w:tcPr>
          <w:p w14:paraId="1D32C45F"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460"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485"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46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30</w:t>
            </w:r>
          </w:p>
        </w:tc>
        <w:tc>
          <w:tcPr>
            <w:tcW w:w="478" w:type="dxa"/>
            <w:tcBorders>
              <w:top w:val="nil"/>
              <w:left w:val="nil"/>
              <w:bottom w:val="single" w:sz="4" w:space="0" w:color="auto"/>
              <w:right w:val="single" w:sz="4" w:space="0" w:color="auto"/>
            </w:tcBorders>
            <w:shd w:val="clear" w:color="auto" w:fill="auto"/>
            <w:vAlign w:val="center"/>
            <w:hideMark/>
          </w:tcPr>
          <w:p w14:paraId="1D32C463" w14:textId="77777777" w:rsidR="000F2318" w:rsidRPr="002F2844" w:rsidRDefault="000F2318" w:rsidP="000F2318">
            <w:pPr>
              <w:spacing w:after="0" w:line="240" w:lineRule="auto"/>
              <w:rPr>
                <w:rFonts w:ascii="Arial" w:hAnsi="Arial"/>
                <w:sz w:val="6"/>
              </w:rPr>
            </w:pPr>
            <w:r w:rsidRPr="002F2844">
              <w:rPr>
                <w:rFonts w:ascii="Arial" w:hAnsi="Arial"/>
                <w:sz w:val="6"/>
              </w:rPr>
              <w:t>TEUTA</w:t>
            </w:r>
            <w:r w:rsidRPr="002F2844">
              <w:rPr>
                <w:rFonts w:ascii="Arial" w:hAnsi="Arial"/>
                <w:sz w:val="6"/>
              </w:rPr>
              <w:br/>
              <w:t>FATBARDH</w:t>
            </w:r>
          </w:p>
        </w:tc>
        <w:tc>
          <w:tcPr>
            <w:tcW w:w="430" w:type="dxa"/>
            <w:tcBorders>
              <w:top w:val="nil"/>
              <w:left w:val="nil"/>
              <w:bottom w:val="single" w:sz="4" w:space="0" w:color="auto"/>
              <w:right w:val="single" w:sz="4" w:space="0" w:color="auto"/>
            </w:tcBorders>
            <w:shd w:val="clear" w:color="auto" w:fill="auto"/>
            <w:vAlign w:val="center"/>
            <w:hideMark/>
          </w:tcPr>
          <w:p w14:paraId="1D32C464" w14:textId="77777777" w:rsidR="000F2318" w:rsidRPr="002F2844" w:rsidRDefault="000F2318" w:rsidP="000F2318">
            <w:pPr>
              <w:spacing w:after="0" w:line="240" w:lineRule="auto"/>
              <w:rPr>
                <w:rFonts w:ascii="Arial" w:hAnsi="Arial"/>
                <w:sz w:val="6"/>
              </w:rPr>
            </w:pPr>
            <w:r w:rsidRPr="002F2844">
              <w:rPr>
                <w:rFonts w:ascii="Arial" w:hAnsi="Arial"/>
                <w:sz w:val="6"/>
              </w:rPr>
              <w:t>LUTO</w:t>
            </w:r>
            <w:r w:rsidRPr="002F2844">
              <w:rPr>
                <w:rFonts w:ascii="Arial" w:hAnsi="Arial"/>
                <w:sz w:val="6"/>
              </w:rPr>
              <w:br/>
              <w:t>SHEFIT</w:t>
            </w:r>
          </w:p>
        </w:tc>
        <w:tc>
          <w:tcPr>
            <w:tcW w:w="442" w:type="dxa"/>
            <w:tcBorders>
              <w:top w:val="nil"/>
              <w:left w:val="nil"/>
              <w:bottom w:val="single" w:sz="4" w:space="0" w:color="auto"/>
              <w:right w:val="single" w:sz="4" w:space="0" w:color="auto"/>
            </w:tcBorders>
            <w:shd w:val="clear" w:color="auto" w:fill="auto"/>
            <w:vAlign w:val="center"/>
            <w:hideMark/>
          </w:tcPr>
          <w:p w14:paraId="1D32C465" w14:textId="77777777" w:rsidR="000F2318" w:rsidRPr="002F2844" w:rsidRDefault="000F2318" w:rsidP="000F2318">
            <w:pPr>
              <w:spacing w:after="0" w:line="240" w:lineRule="auto"/>
              <w:rPr>
                <w:rFonts w:ascii="Arial" w:hAnsi="Arial"/>
                <w:sz w:val="6"/>
              </w:rPr>
            </w:pPr>
            <w:r w:rsidRPr="002F2844">
              <w:rPr>
                <w:rFonts w:ascii="Arial" w:hAnsi="Arial"/>
                <w:sz w:val="6"/>
              </w:rPr>
              <w:t>KAJO</w:t>
            </w:r>
            <w:r w:rsidRPr="002F2844">
              <w:rPr>
                <w:rFonts w:ascii="Arial" w:hAnsi="Arial"/>
                <w:sz w:val="6"/>
              </w:rPr>
              <w:br/>
              <w:t>KAJO</w:t>
            </w:r>
          </w:p>
        </w:tc>
        <w:tc>
          <w:tcPr>
            <w:tcW w:w="305" w:type="dxa"/>
            <w:tcBorders>
              <w:top w:val="nil"/>
              <w:left w:val="nil"/>
              <w:bottom w:val="single" w:sz="4" w:space="0" w:color="auto"/>
              <w:right w:val="single" w:sz="4" w:space="0" w:color="auto"/>
            </w:tcBorders>
            <w:shd w:val="clear" w:color="auto" w:fill="auto"/>
            <w:vAlign w:val="center"/>
            <w:hideMark/>
          </w:tcPr>
          <w:p w14:paraId="1D32C46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46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2/260-ND</w:t>
            </w:r>
          </w:p>
        </w:tc>
        <w:tc>
          <w:tcPr>
            <w:tcW w:w="341" w:type="dxa"/>
            <w:tcBorders>
              <w:top w:val="nil"/>
              <w:left w:val="nil"/>
              <w:bottom w:val="single" w:sz="4" w:space="0" w:color="auto"/>
              <w:right w:val="single" w:sz="4" w:space="0" w:color="auto"/>
            </w:tcBorders>
            <w:shd w:val="clear" w:color="auto" w:fill="auto"/>
            <w:noWrap/>
            <w:vAlign w:val="center"/>
            <w:hideMark/>
          </w:tcPr>
          <w:p w14:paraId="1D32C46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w:t>
            </w:r>
          </w:p>
        </w:tc>
        <w:tc>
          <w:tcPr>
            <w:tcW w:w="277" w:type="dxa"/>
            <w:tcBorders>
              <w:top w:val="nil"/>
              <w:left w:val="nil"/>
              <w:bottom w:val="single" w:sz="4" w:space="0" w:color="auto"/>
              <w:right w:val="single" w:sz="4" w:space="0" w:color="auto"/>
            </w:tcBorders>
            <w:shd w:val="clear" w:color="auto" w:fill="auto"/>
            <w:noWrap/>
            <w:vAlign w:val="center"/>
            <w:hideMark/>
          </w:tcPr>
          <w:p w14:paraId="1D32C46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186</w:t>
            </w:r>
          </w:p>
        </w:tc>
        <w:tc>
          <w:tcPr>
            <w:tcW w:w="341" w:type="dxa"/>
            <w:tcBorders>
              <w:top w:val="nil"/>
              <w:left w:val="nil"/>
              <w:bottom w:val="single" w:sz="4" w:space="0" w:color="auto"/>
              <w:right w:val="single" w:sz="4" w:space="0" w:color="auto"/>
            </w:tcBorders>
            <w:shd w:val="clear" w:color="auto" w:fill="auto"/>
            <w:vAlign w:val="center"/>
            <w:hideMark/>
          </w:tcPr>
          <w:p w14:paraId="1D32C46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46B"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46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NDERTESE</w:t>
            </w:r>
          </w:p>
        </w:tc>
        <w:tc>
          <w:tcPr>
            <w:tcW w:w="327" w:type="dxa"/>
            <w:tcBorders>
              <w:top w:val="nil"/>
              <w:left w:val="nil"/>
              <w:bottom w:val="single" w:sz="4" w:space="0" w:color="auto"/>
              <w:right w:val="single" w:sz="4" w:space="0" w:color="auto"/>
            </w:tcBorders>
            <w:shd w:val="clear" w:color="auto" w:fill="auto"/>
            <w:noWrap/>
            <w:vAlign w:val="center"/>
            <w:hideMark/>
          </w:tcPr>
          <w:p w14:paraId="1D32C46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29.79</w:t>
            </w:r>
          </w:p>
        </w:tc>
        <w:tc>
          <w:tcPr>
            <w:tcW w:w="391" w:type="dxa"/>
            <w:tcBorders>
              <w:top w:val="nil"/>
              <w:left w:val="nil"/>
              <w:bottom w:val="single" w:sz="4" w:space="0" w:color="auto"/>
              <w:right w:val="single" w:sz="4" w:space="0" w:color="auto"/>
            </w:tcBorders>
            <w:shd w:val="clear" w:color="auto" w:fill="auto"/>
            <w:noWrap/>
            <w:vAlign w:val="center"/>
            <w:hideMark/>
          </w:tcPr>
          <w:p w14:paraId="1D32C46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46F"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center"/>
            <w:hideMark/>
          </w:tcPr>
          <w:p w14:paraId="1D32C470" w14:textId="77777777" w:rsidR="000F2318" w:rsidRPr="002F2844" w:rsidRDefault="000F2318" w:rsidP="000F2318">
            <w:pPr>
              <w:spacing w:after="0" w:line="240" w:lineRule="auto"/>
              <w:rPr>
                <w:rFonts w:ascii="Arial" w:hAnsi="Arial"/>
                <w:sz w:val="6"/>
              </w:rPr>
            </w:pPr>
            <w:r w:rsidRPr="002F2844">
              <w:rPr>
                <w:rFonts w:ascii="Arial" w:hAnsi="Arial"/>
                <w:sz w:val="6"/>
              </w:rPr>
              <w:t>Kjo ndertese bie mbi pasurine me nr. 2/260 ne Vol.6 fq.114</w:t>
            </w:r>
          </w:p>
        </w:tc>
        <w:tc>
          <w:tcPr>
            <w:tcW w:w="437" w:type="dxa"/>
            <w:tcBorders>
              <w:top w:val="nil"/>
              <w:left w:val="nil"/>
              <w:bottom w:val="single" w:sz="4" w:space="0" w:color="auto"/>
              <w:right w:val="single" w:sz="4" w:space="0" w:color="auto"/>
            </w:tcBorders>
            <w:shd w:val="clear" w:color="auto" w:fill="auto"/>
            <w:vAlign w:val="center"/>
            <w:hideMark/>
          </w:tcPr>
          <w:p w14:paraId="1D32C471" w14:textId="77777777" w:rsidR="000F2318" w:rsidRPr="002F2844" w:rsidRDefault="000F2318" w:rsidP="000F2318">
            <w:pPr>
              <w:spacing w:after="0" w:line="240" w:lineRule="auto"/>
              <w:rPr>
                <w:rFonts w:ascii="Arial" w:hAnsi="Arial"/>
                <w:sz w:val="6"/>
              </w:rPr>
            </w:pPr>
            <w:r w:rsidRPr="002F2844">
              <w:rPr>
                <w:rFonts w:ascii="Arial" w:hAnsi="Arial"/>
                <w:sz w:val="6"/>
              </w:rPr>
              <w:t>Rregjistrimi i pasurise eshte kryer ne kundershtim me nenin 193 te Kodit Civil.</w:t>
            </w:r>
          </w:p>
        </w:tc>
        <w:tc>
          <w:tcPr>
            <w:tcW w:w="357" w:type="dxa"/>
            <w:tcBorders>
              <w:top w:val="nil"/>
              <w:left w:val="nil"/>
              <w:bottom w:val="single" w:sz="4" w:space="0" w:color="auto"/>
              <w:right w:val="single" w:sz="4" w:space="0" w:color="auto"/>
            </w:tcBorders>
            <w:shd w:val="clear" w:color="auto" w:fill="auto"/>
            <w:noWrap/>
            <w:vAlign w:val="center"/>
            <w:hideMark/>
          </w:tcPr>
          <w:p w14:paraId="1D32C47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21" w:type="dxa"/>
            <w:tcBorders>
              <w:top w:val="nil"/>
              <w:left w:val="nil"/>
              <w:bottom w:val="single" w:sz="4" w:space="0" w:color="auto"/>
              <w:right w:val="single" w:sz="4" w:space="0" w:color="auto"/>
            </w:tcBorders>
            <w:shd w:val="clear" w:color="auto" w:fill="auto"/>
            <w:noWrap/>
            <w:vAlign w:val="center"/>
            <w:hideMark/>
          </w:tcPr>
          <w:p w14:paraId="1D32C47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7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7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47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47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29.79</w:t>
            </w:r>
          </w:p>
        </w:tc>
        <w:tc>
          <w:tcPr>
            <w:tcW w:w="421" w:type="dxa"/>
            <w:tcBorders>
              <w:top w:val="nil"/>
              <w:left w:val="nil"/>
              <w:bottom w:val="single" w:sz="4" w:space="0" w:color="auto"/>
              <w:right w:val="single" w:sz="4" w:space="0" w:color="auto"/>
            </w:tcBorders>
            <w:shd w:val="clear" w:color="auto" w:fill="auto"/>
            <w:noWrap/>
            <w:vAlign w:val="center"/>
            <w:hideMark/>
          </w:tcPr>
          <w:p w14:paraId="1D32C47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7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29.70</w:t>
            </w:r>
          </w:p>
        </w:tc>
        <w:tc>
          <w:tcPr>
            <w:tcW w:w="397" w:type="dxa"/>
            <w:tcBorders>
              <w:top w:val="nil"/>
              <w:left w:val="nil"/>
              <w:bottom w:val="single" w:sz="4" w:space="0" w:color="auto"/>
              <w:right w:val="single" w:sz="4" w:space="0" w:color="auto"/>
            </w:tcBorders>
            <w:shd w:val="clear" w:color="auto" w:fill="auto"/>
            <w:noWrap/>
            <w:vAlign w:val="center"/>
            <w:hideMark/>
          </w:tcPr>
          <w:p w14:paraId="1D32C47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47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953,756</w:t>
            </w:r>
          </w:p>
        </w:tc>
        <w:tc>
          <w:tcPr>
            <w:tcW w:w="357" w:type="dxa"/>
            <w:tcBorders>
              <w:top w:val="nil"/>
              <w:left w:val="nil"/>
              <w:bottom w:val="single" w:sz="4" w:space="0" w:color="auto"/>
              <w:right w:val="single" w:sz="4" w:space="0" w:color="auto"/>
            </w:tcBorders>
            <w:shd w:val="clear" w:color="auto" w:fill="auto"/>
            <w:noWrap/>
            <w:vAlign w:val="center"/>
            <w:hideMark/>
          </w:tcPr>
          <w:p w14:paraId="1D32C47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7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7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7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8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48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482" w14:textId="6834AD37"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 864 rep. Nr. 470 kol. Dt. 17.02.2022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483"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484"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4A9"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48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w:t>
            </w:r>
          </w:p>
        </w:tc>
        <w:tc>
          <w:tcPr>
            <w:tcW w:w="478" w:type="dxa"/>
            <w:tcBorders>
              <w:top w:val="nil"/>
              <w:left w:val="nil"/>
              <w:bottom w:val="single" w:sz="4" w:space="0" w:color="auto"/>
              <w:right w:val="single" w:sz="4" w:space="0" w:color="auto"/>
            </w:tcBorders>
            <w:shd w:val="clear" w:color="auto" w:fill="auto"/>
            <w:vAlign w:val="center"/>
            <w:hideMark/>
          </w:tcPr>
          <w:p w14:paraId="1D32C487" w14:textId="77777777" w:rsidR="000F2318" w:rsidRPr="002F2844" w:rsidRDefault="000F2318" w:rsidP="000F2318">
            <w:pPr>
              <w:spacing w:after="0" w:line="240" w:lineRule="auto"/>
              <w:rPr>
                <w:rFonts w:ascii="Arial" w:hAnsi="Arial"/>
                <w:sz w:val="6"/>
              </w:rPr>
            </w:pPr>
            <w:r w:rsidRPr="002F2844">
              <w:rPr>
                <w:rFonts w:ascii="Arial" w:hAnsi="Arial"/>
                <w:sz w:val="6"/>
              </w:rPr>
              <w:t>BESNIK</w:t>
            </w:r>
          </w:p>
        </w:tc>
        <w:tc>
          <w:tcPr>
            <w:tcW w:w="430" w:type="dxa"/>
            <w:tcBorders>
              <w:top w:val="nil"/>
              <w:left w:val="nil"/>
              <w:bottom w:val="single" w:sz="4" w:space="0" w:color="auto"/>
              <w:right w:val="single" w:sz="4" w:space="0" w:color="auto"/>
            </w:tcBorders>
            <w:shd w:val="clear" w:color="auto" w:fill="auto"/>
            <w:vAlign w:val="center"/>
            <w:hideMark/>
          </w:tcPr>
          <w:p w14:paraId="1D32C488" w14:textId="77777777" w:rsidR="000F2318" w:rsidRPr="002F2844" w:rsidRDefault="000F2318" w:rsidP="000F2318">
            <w:pPr>
              <w:spacing w:after="0" w:line="240" w:lineRule="auto"/>
              <w:rPr>
                <w:rFonts w:ascii="Arial" w:hAnsi="Arial"/>
                <w:sz w:val="6"/>
              </w:rPr>
            </w:pPr>
            <w:r w:rsidRPr="002F2844">
              <w:rPr>
                <w:rFonts w:ascii="Arial" w:hAnsi="Arial"/>
                <w:sz w:val="6"/>
              </w:rPr>
              <w:t>XHEMAL</w:t>
            </w:r>
          </w:p>
        </w:tc>
        <w:tc>
          <w:tcPr>
            <w:tcW w:w="442" w:type="dxa"/>
            <w:tcBorders>
              <w:top w:val="nil"/>
              <w:left w:val="nil"/>
              <w:bottom w:val="single" w:sz="4" w:space="0" w:color="auto"/>
              <w:right w:val="single" w:sz="4" w:space="0" w:color="auto"/>
            </w:tcBorders>
            <w:shd w:val="clear" w:color="auto" w:fill="auto"/>
            <w:vAlign w:val="center"/>
            <w:hideMark/>
          </w:tcPr>
          <w:p w14:paraId="1D32C489" w14:textId="77777777" w:rsidR="000F2318" w:rsidRPr="002F2844" w:rsidRDefault="000F2318" w:rsidP="000F2318">
            <w:pPr>
              <w:spacing w:after="0" w:line="240" w:lineRule="auto"/>
              <w:rPr>
                <w:rFonts w:ascii="Arial" w:hAnsi="Arial"/>
                <w:sz w:val="6"/>
              </w:rPr>
            </w:pPr>
            <w:r w:rsidRPr="002F2844">
              <w:rPr>
                <w:rFonts w:ascii="Arial" w:hAnsi="Arial"/>
                <w:sz w:val="6"/>
              </w:rPr>
              <w:t>ISMAILI</w:t>
            </w:r>
          </w:p>
        </w:tc>
        <w:tc>
          <w:tcPr>
            <w:tcW w:w="305" w:type="dxa"/>
            <w:tcBorders>
              <w:top w:val="nil"/>
              <w:left w:val="nil"/>
              <w:bottom w:val="single" w:sz="4" w:space="0" w:color="auto"/>
              <w:right w:val="single" w:sz="4" w:space="0" w:color="auto"/>
            </w:tcBorders>
            <w:shd w:val="clear" w:color="auto" w:fill="auto"/>
            <w:vAlign w:val="center"/>
            <w:hideMark/>
          </w:tcPr>
          <w:p w14:paraId="1D32C48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48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2/303</w:t>
            </w:r>
          </w:p>
        </w:tc>
        <w:tc>
          <w:tcPr>
            <w:tcW w:w="341" w:type="dxa"/>
            <w:tcBorders>
              <w:top w:val="nil"/>
              <w:left w:val="nil"/>
              <w:bottom w:val="single" w:sz="4" w:space="0" w:color="auto"/>
              <w:right w:val="single" w:sz="4" w:space="0" w:color="auto"/>
            </w:tcBorders>
            <w:shd w:val="clear" w:color="auto" w:fill="auto"/>
            <w:noWrap/>
            <w:vAlign w:val="center"/>
            <w:hideMark/>
          </w:tcPr>
          <w:p w14:paraId="1D32C48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w:t>
            </w:r>
          </w:p>
        </w:tc>
        <w:tc>
          <w:tcPr>
            <w:tcW w:w="277" w:type="dxa"/>
            <w:tcBorders>
              <w:top w:val="nil"/>
              <w:left w:val="nil"/>
              <w:bottom w:val="single" w:sz="4" w:space="0" w:color="auto"/>
              <w:right w:val="single" w:sz="4" w:space="0" w:color="auto"/>
            </w:tcBorders>
            <w:shd w:val="clear" w:color="auto" w:fill="auto"/>
            <w:noWrap/>
            <w:vAlign w:val="center"/>
            <w:hideMark/>
          </w:tcPr>
          <w:p w14:paraId="1D32C48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180</w:t>
            </w:r>
          </w:p>
        </w:tc>
        <w:tc>
          <w:tcPr>
            <w:tcW w:w="341" w:type="dxa"/>
            <w:tcBorders>
              <w:top w:val="nil"/>
              <w:left w:val="nil"/>
              <w:bottom w:val="single" w:sz="4" w:space="0" w:color="auto"/>
              <w:right w:val="single" w:sz="4" w:space="0" w:color="auto"/>
            </w:tcBorders>
            <w:shd w:val="clear" w:color="auto" w:fill="auto"/>
            <w:vAlign w:val="center"/>
            <w:hideMark/>
          </w:tcPr>
          <w:p w14:paraId="1D32C48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48F"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49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GODINE</w:t>
            </w:r>
          </w:p>
        </w:tc>
        <w:tc>
          <w:tcPr>
            <w:tcW w:w="327" w:type="dxa"/>
            <w:tcBorders>
              <w:top w:val="nil"/>
              <w:left w:val="nil"/>
              <w:bottom w:val="single" w:sz="4" w:space="0" w:color="auto"/>
              <w:right w:val="single" w:sz="4" w:space="0" w:color="auto"/>
            </w:tcBorders>
            <w:shd w:val="clear" w:color="auto" w:fill="auto"/>
            <w:noWrap/>
            <w:vAlign w:val="center"/>
            <w:hideMark/>
          </w:tcPr>
          <w:p w14:paraId="1D32C49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183.00</w:t>
            </w:r>
          </w:p>
        </w:tc>
        <w:tc>
          <w:tcPr>
            <w:tcW w:w="391" w:type="dxa"/>
            <w:tcBorders>
              <w:top w:val="nil"/>
              <w:left w:val="nil"/>
              <w:bottom w:val="single" w:sz="4" w:space="0" w:color="auto"/>
              <w:right w:val="single" w:sz="4" w:space="0" w:color="auto"/>
            </w:tcBorders>
            <w:shd w:val="clear" w:color="auto" w:fill="auto"/>
            <w:vAlign w:val="center"/>
            <w:hideMark/>
          </w:tcPr>
          <w:p w14:paraId="1D32C49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 175 m2</w:t>
            </w:r>
            <w:r w:rsidRPr="002F2844">
              <w:rPr>
                <w:rFonts w:ascii="Arial" w:hAnsi="Arial"/>
                <w:sz w:val="6"/>
              </w:rPr>
              <w:br/>
              <w:t>Ndertese: 175 m2</w:t>
            </w:r>
          </w:p>
        </w:tc>
        <w:tc>
          <w:tcPr>
            <w:tcW w:w="471" w:type="dxa"/>
            <w:tcBorders>
              <w:top w:val="nil"/>
              <w:left w:val="nil"/>
              <w:bottom w:val="single" w:sz="4" w:space="0" w:color="auto"/>
              <w:right w:val="single" w:sz="4" w:space="0" w:color="auto"/>
            </w:tcBorders>
            <w:shd w:val="clear" w:color="auto" w:fill="auto"/>
            <w:vAlign w:val="center"/>
            <w:hideMark/>
          </w:tcPr>
          <w:p w14:paraId="1D32C493" w14:textId="77777777" w:rsidR="000F2318" w:rsidRPr="002F2844" w:rsidRDefault="000F2318" w:rsidP="000F2318">
            <w:pPr>
              <w:spacing w:after="0" w:line="240" w:lineRule="auto"/>
              <w:rPr>
                <w:rFonts w:ascii="Arial" w:hAnsi="Arial"/>
                <w:sz w:val="6"/>
              </w:rPr>
            </w:pPr>
            <w:r w:rsidRPr="002F2844">
              <w:rPr>
                <w:rFonts w:ascii="Arial" w:hAnsi="Arial"/>
                <w:sz w:val="6"/>
              </w:rPr>
              <w:t>Ka dif. Dok - Fakt = 8 m2</w:t>
            </w:r>
          </w:p>
        </w:tc>
        <w:tc>
          <w:tcPr>
            <w:tcW w:w="419" w:type="dxa"/>
            <w:tcBorders>
              <w:top w:val="nil"/>
              <w:left w:val="nil"/>
              <w:bottom w:val="single" w:sz="4" w:space="0" w:color="auto"/>
              <w:right w:val="single" w:sz="4" w:space="0" w:color="auto"/>
            </w:tcBorders>
            <w:shd w:val="clear" w:color="auto" w:fill="auto"/>
            <w:vAlign w:val="center"/>
            <w:hideMark/>
          </w:tcPr>
          <w:p w14:paraId="1D32C494"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495" w14:textId="77777777" w:rsidR="000F2318" w:rsidRPr="002F2844" w:rsidRDefault="000F2318" w:rsidP="000F2318">
            <w:pPr>
              <w:spacing w:after="0" w:line="240" w:lineRule="auto"/>
              <w:rPr>
                <w:rFonts w:ascii="Arial" w:hAnsi="Arial"/>
                <w:sz w:val="6"/>
              </w:rPr>
            </w:pPr>
            <w:r w:rsidRPr="002F2844">
              <w:rPr>
                <w:rFonts w:ascii="Arial" w:hAnsi="Arial"/>
                <w:sz w:val="6"/>
              </w:rPr>
              <w:t>Ndalohen veprimet mbi pasurine per parregullsi.</w:t>
            </w:r>
          </w:p>
        </w:tc>
        <w:tc>
          <w:tcPr>
            <w:tcW w:w="357" w:type="dxa"/>
            <w:tcBorders>
              <w:top w:val="nil"/>
              <w:left w:val="nil"/>
              <w:bottom w:val="single" w:sz="4" w:space="0" w:color="auto"/>
              <w:right w:val="single" w:sz="4" w:space="0" w:color="auto"/>
            </w:tcBorders>
            <w:shd w:val="clear" w:color="auto" w:fill="auto"/>
            <w:noWrap/>
            <w:vAlign w:val="center"/>
            <w:hideMark/>
          </w:tcPr>
          <w:p w14:paraId="1D32C49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183.00</w:t>
            </w:r>
          </w:p>
        </w:tc>
        <w:tc>
          <w:tcPr>
            <w:tcW w:w="421" w:type="dxa"/>
            <w:tcBorders>
              <w:top w:val="nil"/>
              <w:left w:val="nil"/>
              <w:bottom w:val="single" w:sz="4" w:space="0" w:color="auto"/>
              <w:right w:val="single" w:sz="4" w:space="0" w:color="auto"/>
            </w:tcBorders>
            <w:shd w:val="clear" w:color="auto" w:fill="auto"/>
            <w:noWrap/>
            <w:vAlign w:val="center"/>
            <w:hideMark/>
          </w:tcPr>
          <w:p w14:paraId="1D32C49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40.00</w:t>
            </w:r>
          </w:p>
        </w:tc>
        <w:tc>
          <w:tcPr>
            <w:tcW w:w="421" w:type="dxa"/>
            <w:tcBorders>
              <w:top w:val="nil"/>
              <w:left w:val="nil"/>
              <w:bottom w:val="single" w:sz="4" w:space="0" w:color="auto"/>
              <w:right w:val="single" w:sz="4" w:space="0" w:color="auto"/>
            </w:tcBorders>
            <w:shd w:val="clear" w:color="auto" w:fill="auto"/>
            <w:noWrap/>
            <w:vAlign w:val="center"/>
            <w:hideMark/>
          </w:tcPr>
          <w:p w14:paraId="1D32C49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135.00</w:t>
            </w:r>
          </w:p>
        </w:tc>
        <w:tc>
          <w:tcPr>
            <w:tcW w:w="397" w:type="dxa"/>
            <w:tcBorders>
              <w:top w:val="nil"/>
              <w:left w:val="nil"/>
              <w:bottom w:val="single" w:sz="4" w:space="0" w:color="auto"/>
              <w:right w:val="single" w:sz="4" w:space="0" w:color="auto"/>
            </w:tcBorders>
            <w:shd w:val="clear" w:color="auto" w:fill="auto"/>
            <w:noWrap/>
            <w:vAlign w:val="center"/>
            <w:hideMark/>
          </w:tcPr>
          <w:p w14:paraId="1D32C49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49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742,350</w:t>
            </w:r>
          </w:p>
        </w:tc>
        <w:tc>
          <w:tcPr>
            <w:tcW w:w="357" w:type="dxa"/>
            <w:tcBorders>
              <w:top w:val="nil"/>
              <w:left w:val="nil"/>
              <w:bottom w:val="single" w:sz="4" w:space="0" w:color="auto"/>
              <w:right w:val="single" w:sz="4" w:space="0" w:color="auto"/>
            </w:tcBorders>
            <w:shd w:val="clear" w:color="auto" w:fill="auto"/>
            <w:noWrap/>
            <w:vAlign w:val="center"/>
            <w:hideMark/>
          </w:tcPr>
          <w:p w14:paraId="1D32C49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9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9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9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9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4A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183.00</w:t>
            </w:r>
          </w:p>
        </w:tc>
        <w:tc>
          <w:tcPr>
            <w:tcW w:w="421" w:type="dxa"/>
            <w:tcBorders>
              <w:top w:val="nil"/>
              <w:left w:val="nil"/>
              <w:bottom w:val="single" w:sz="4" w:space="0" w:color="auto"/>
              <w:right w:val="single" w:sz="4" w:space="0" w:color="auto"/>
            </w:tcBorders>
            <w:shd w:val="clear" w:color="auto" w:fill="auto"/>
            <w:noWrap/>
            <w:vAlign w:val="center"/>
            <w:hideMark/>
          </w:tcPr>
          <w:p w14:paraId="1D32C4A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A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183.00</w:t>
            </w:r>
          </w:p>
        </w:tc>
        <w:tc>
          <w:tcPr>
            <w:tcW w:w="397" w:type="dxa"/>
            <w:tcBorders>
              <w:top w:val="nil"/>
              <w:left w:val="nil"/>
              <w:bottom w:val="single" w:sz="4" w:space="0" w:color="auto"/>
              <w:right w:val="single" w:sz="4" w:space="0" w:color="auto"/>
            </w:tcBorders>
            <w:shd w:val="clear" w:color="auto" w:fill="auto"/>
            <w:noWrap/>
            <w:vAlign w:val="center"/>
            <w:hideMark/>
          </w:tcPr>
          <w:p w14:paraId="1D32C4A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32,113.00</w:t>
            </w:r>
          </w:p>
        </w:tc>
        <w:tc>
          <w:tcPr>
            <w:tcW w:w="397" w:type="dxa"/>
            <w:tcBorders>
              <w:top w:val="nil"/>
              <w:left w:val="nil"/>
              <w:bottom w:val="single" w:sz="4" w:space="0" w:color="auto"/>
              <w:right w:val="single" w:sz="4" w:space="0" w:color="auto"/>
            </w:tcBorders>
            <w:shd w:val="clear" w:color="auto" w:fill="auto"/>
            <w:noWrap/>
            <w:vAlign w:val="center"/>
            <w:hideMark/>
          </w:tcPr>
          <w:p w14:paraId="1D32C4A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1,397,632</w:t>
            </w:r>
          </w:p>
        </w:tc>
        <w:tc>
          <w:tcPr>
            <w:tcW w:w="405" w:type="dxa"/>
            <w:tcBorders>
              <w:top w:val="nil"/>
              <w:left w:val="nil"/>
              <w:bottom w:val="single" w:sz="4" w:space="0" w:color="auto"/>
              <w:right w:val="single" w:sz="4" w:space="0" w:color="auto"/>
            </w:tcBorders>
            <w:shd w:val="clear" w:color="auto" w:fill="auto"/>
            <w:noWrap/>
            <w:vAlign w:val="center"/>
            <w:hideMark/>
          </w:tcPr>
          <w:p w14:paraId="1D32C4A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4A6" w14:textId="47E6147C"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 674 rep. Nr. 214 kol. Dt. 26.04.2022 para Noteres Fabiola N. Ismaili.</w:t>
            </w:r>
          </w:p>
        </w:tc>
        <w:tc>
          <w:tcPr>
            <w:tcW w:w="408" w:type="dxa"/>
            <w:tcBorders>
              <w:top w:val="nil"/>
              <w:left w:val="nil"/>
              <w:bottom w:val="single" w:sz="4" w:space="0" w:color="auto"/>
              <w:right w:val="single" w:sz="4" w:space="0" w:color="auto"/>
            </w:tcBorders>
            <w:shd w:val="clear" w:color="auto" w:fill="auto"/>
            <w:noWrap/>
            <w:vAlign w:val="center"/>
            <w:hideMark/>
          </w:tcPr>
          <w:p w14:paraId="1D32C4A7"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4A8" w14:textId="77777777" w:rsidR="000F2318" w:rsidRPr="002F2844" w:rsidRDefault="000F2318" w:rsidP="000F2318">
            <w:pPr>
              <w:spacing w:after="0" w:line="240" w:lineRule="auto"/>
              <w:rPr>
                <w:rFonts w:ascii="Arial" w:hAnsi="Arial"/>
                <w:sz w:val="6"/>
              </w:rPr>
            </w:pPr>
            <w:r w:rsidRPr="002F2844">
              <w:rPr>
                <w:rFonts w:ascii="Arial" w:hAnsi="Arial"/>
                <w:sz w:val="6"/>
              </w:rPr>
              <w:t>Nga komunikimi me ASHK Kamez-Vore, kemi kete informacion te derguar me:</w:t>
            </w:r>
            <w:r w:rsidRPr="002F2844">
              <w:rPr>
                <w:rFonts w:ascii="Arial" w:hAnsi="Arial"/>
                <w:sz w:val="6"/>
              </w:rPr>
              <w:br/>
              <w:t>1. Shkresen nr. 7173/1 dt. 3.11.2021, protokolluar ne FSHZH me nr. 3266/2 dt. 03.11.2021, funksioni i nderteses eshte 'njesi sherbimi'';</w:t>
            </w:r>
            <w:r w:rsidRPr="002F2844">
              <w:rPr>
                <w:rFonts w:ascii="Arial" w:hAnsi="Arial"/>
                <w:sz w:val="6"/>
              </w:rPr>
              <w:br/>
              <w:t>2. S</w:t>
            </w:r>
            <w:r w:rsidRPr="002F2844">
              <w:rPr>
                <w:rFonts w:ascii="Arial" w:hAnsi="Arial"/>
                <w:color w:val="000000"/>
                <w:sz w:val="6"/>
              </w:rPr>
              <w:t>hkresen nr. 954/1 dt. 16.03.2022, protokolluar ne FSHZH me nr. 455/2 dt. 16.03.2022, pronesia e kesaj pasurie eshte fituar me ane te kontrates se shitjes ku specifikohet siperfaqja prej 183 m2 dhe funksioni i nderteses 'pasticeri', kontrate e cila eshte rregjistruar me 28.03.2014 pa date leshimi certifikate;</w:t>
            </w:r>
            <w:r w:rsidRPr="002F2844">
              <w:rPr>
                <w:rFonts w:ascii="Arial" w:hAnsi="Arial"/>
                <w:color w:val="000000"/>
                <w:sz w:val="6"/>
              </w:rPr>
              <w:br/>
              <w:t>3. Shkresen nr. 2027/1 dt. 05.04.2022, protokolluar ne FSHZH me nr. 455/4 dt. 05.04.2022, siperfaqja e pasurise eshte 183 m2.</w:t>
            </w:r>
          </w:p>
        </w:tc>
      </w:tr>
      <w:tr w:rsidR="000F2318" w:rsidRPr="002F2844" w14:paraId="1D32C4CD"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4A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w:t>
            </w:r>
          </w:p>
        </w:tc>
        <w:tc>
          <w:tcPr>
            <w:tcW w:w="478" w:type="dxa"/>
            <w:tcBorders>
              <w:top w:val="nil"/>
              <w:left w:val="nil"/>
              <w:bottom w:val="single" w:sz="4" w:space="0" w:color="auto"/>
              <w:right w:val="single" w:sz="4" w:space="0" w:color="auto"/>
            </w:tcBorders>
            <w:shd w:val="clear" w:color="auto" w:fill="auto"/>
            <w:vAlign w:val="center"/>
            <w:hideMark/>
          </w:tcPr>
          <w:p w14:paraId="1D32C4AB" w14:textId="77777777" w:rsidR="000F2318" w:rsidRPr="002F2844" w:rsidRDefault="000F2318" w:rsidP="000F2318">
            <w:pPr>
              <w:spacing w:after="0" w:line="240" w:lineRule="auto"/>
              <w:rPr>
                <w:rFonts w:ascii="Arial" w:hAnsi="Arial"/>
                <w:sz w:val="6"/>
              </w:rPr>
            </w:pPr>
            <w:r w:rsidRPr="002F2844">
              <w:rPr>
                <w:rFonts w:ascii="Arial" w:hAnsi="Arial"/>
                <w:sz w:val="6"/>
              </w:rPr>
              <w:t>ADRIAN</w:t>
            </w:r>
            <w:r w:rsidRPr="002F2844">
              <w:rPr>
                <w:rFonts w:ascii="Arial" w:hAnsi="Arial"/>
                <w:sz w:val="6"/>
              </w:rPr>
              <w:br/>
              <w:t>ALFONC</w:t>
            </w:r>
            <w:r w:rsidRPr="002F2844">
              <w:rPr>
                <w:rFonts w:ascii="Arial" w:hAnsi="Arial"/>
                <w:sz w:val="6"/>
              </w:rPr>
              <w:br/>
              <w:t>ARDJANA</w:t>
            </w:r>
            <w:r w:rsidRPr="002F2844">
              <w:rPr>
                <w:rFonts w:ascii="Arial" w:hAnsi="Arial"/>
                <w:sz w:val="6"/>
              </w:rPr>
              <w:br/>
              <w:t>ELVIR</w:t>
            </w:r>
            <w:r w:rsidRPr="002F2844">
              <w:rPr>
                <w:rFonts w:ascii="Arial" w:hAnsi="Arial"/>
                <w:sz w:val="6"/>
              </w:rPr>
              <w:br/>
              <w:t>FADIL</w:t>
            </w:r>
            <w:r w:rsidRPr="002F2844">
              <w:rPr>
                <w:rFonts w:ascii="Arial" w:hAnsi="Arial"/>
                <w:sz w:val="6"/>
              </w:rPr>
              <w:br/>
              <w:t>FAJ</w:t>
            </w:r>
            <w:r w:rsidRPr="002F2844">
              <w:rPr>
                <w:rFonts w:ascii="Arial" w:hAnsi="Arial"/>
                <w:sz w:val="6"/>
              </w:rPr>
              <w:br/>
              <w:t>HAXHIRE</w:t>
            </w:r>
            <w:r w:rsidRPr="002F2844">
              <w:rPr>
                <w:rFonts w:ascii="Arial" w:hAnsi="Arial"/>
                <w:sz w:val="6"/>
              </w:rPr>
              <w:br/>
              <w:t>INDRIT</w:t>
            </w:r>
            <w:r w:rsidRPr="002F2844">
              <w:rPr>
                <w:rFonts w:ascii="Arial" w:hAnsi="Arial"/>
                <w:sz w:val="6"/>
              </w:rPr>
              <w:br/>
              <w:t>JAKUP</w:t>
            </w:r>
            <w:r w:rsidRPr="002F2844">
              <w:rPr>
                <w:rFonts w:ascii="Arial" w:hAnsi="Arial"/>
                <w:sz w:val="6"/>
              </w:rPr>
              <w:br/>
              <w:t>LILJANA</w:t>
            </w:r>
            <w:r w:rsidRPr="002F2844">
              <w:rPr>
                <w:rFonts w:ascii="Arial" w:hAnsi="Arial"/>
                <w:sz w:val="6"/>
              </w:rPr>
              <w:br/>
              <w:t>LUAN</w:t>
            </w:r>
            <w:r w:rsidRPr="002F2844">
              <w:rPr>
                <w:rFonts w:ascii="Arial" w:hAnsi="Arial"/>
                <w:sz w:val="6"/>
              </w:rPr>
              <w:br/>
              <w:t>LUMTURIE</w:t>
            </w:r>
            <w:r w:rsidRPr="002F2844">
              <w:rPr>
                <w:rFonts w:ascii="Arial" w:hAnsi="Arial"/>
                <w:sz w:val="6"/>
              </w:rPr>
              <w:br/>
              <w:t>LUTFI</w:t>
            </w:r>
            <w:r w:rsidRPr="002F2844">
              <w:rPr>
                <w:rFonts w:ascii="Arial" w:hAnsi="Arial"/>
                <w:sz w:val="6"/>
              </w:rPr>
              <w:br/>
              <w:t>RIZA</w:t>
            </w:r>
            <w:r w:rsidRPr="002F2844">
              <w:rPr>
                <w:rFonts w:ascii="Arial" w:hAnsi="Arial"/>
                <w:sz w:val="6"/>
              </w:rPr>
              <w:br/>
              <w:t>SABRI</w:t>
            </w:r>
            <w:r w:rsidRPr="002F2844">
              <w:rPr>
                <w:rFonts w:ascii="Arial" w:hAnsi="Arial"/>
                <w:sz w:val="6"/>
              </w:rPr>
              <w:br/>
              <w:t>TEUFIK</w:t>
            </w:r>
          </w:p>
        </w:tc>
        <w:tc>
          <w:tcPr>
            <w:tcW w:w="430" w:type="dxa"/>
            <w:tcBorders>
              <w:top w:val="nil"/>
              <w:left w:val="nil"/>
              <w:bottom w:val="single" w:sz="4" w:space="0" w:color="auto"/>
              <w:right w:val="single" w:sz="4" w:space="0" w:color="auto"/>
            </w:tcBorders>
            <w:shd w:val="clear" w:color="auto" w:fill="auto"/>
            <w:vAlign w:val="center"/>
            <w:hideMark/>
          </w:tcPr>
          <w:p w14:paraId="1D32C4AC" w14:textId="77777777" w:rsidR="000F2318" w:rsidRPr="002F2844" w:rsidRDefault="000F2318" w:rsidP="000F2318">
            <w:pPr>
              <w:spacing w:after="0" w:line="240" w:lineRule="auto"/>
              <w:rPr>
                <w:rFonts w:ascii="Arial" w:hAnsi="Arial"/>
                <w:sz w:val="6"/>
              </w:rPr>
            </w:pPr>
            <w:r w:rsidRPr="002F2844">
              <w:rPr>
                <w:rFonts w:ascii="Arial" w:hAnsi="Arial"/>
                <w:sz w:val="6"/>
              </w:rPr>
              <w:t>RAMAZAN</w:t>
            </w:r>
            <w:r w:rsidRPr="002F2844">
              <w:rPr>
                <w:rFonts w:ascii="Arial" w:hAnsi="Arial"/>
                <w:sz w:val="6"/>
              </w:rPr>
              <w:br/>
              <w:t>RAMAZAN</w:t>
            </w:r>
            <w:r w:rsidRPr="002F2844">
              <w:rPr>
                <w:rFonts w:ascii="Arial" w:hAnsi="Arial"/>
                <w:sz w:val="6"/>
              </w:rPr>
              <w:br/>
              <w:t>MUHARREM</w:t>
            </w:r>
            <w:r w:rsidRPr="002F2844">
              <w:rPr>
                <w:rFonts w:ascii="Arial" w:hAnsi="Arial"/>
                <w:sz w:val="6"/>
              </w:rPr>
              <w:br/>
              <w:t>RAMAZAN</w:t>
            </w:r>
            <w:r w:rsidRPr="002F2844">
              <w:rPr>
                <w:rFonts w:ascii="Arial" w:hAnsi="Arial"/>
                <w:sz w:val="6"/>
              </w:rPr>
              <w:br/>
            </w:r>
            <w:r w:rsidRPr="002F2844">
              <w:rPr>
                <w:rFonts w:ascii="Arial" w:hAnsi="Arial"/>
                <w:sz w:val="6"/>
              </w:rPr>
              <w:br/>
              <w:t>MYSLIM</w:t>
            </w:r>
            <w:r w:rsidRPr="002F2844">
              <w:rPr>
                <w:rFonts w:ascii="Arial" w:hAnsi="Arial"/>
                <w:sz w:val="6"/>
              </w:rPr>
              <w:br/>
            </w:r>
            <w:r w:rsidRPr="002F2844">
              <w:rPr>
                <w:rFonts w:ascii="Arial" w:hAnsi="Arial"/>
                <w:sz w:val="6"/>
              </w:rPr>
              <w:br/>
              <w:t>RAMAZAN</w:t>
            </w:r>
            <w:r w:rsidRPr="002F2844">
              <w:rPr>
                <w:rFonts w:ascii="Arial" w:hAnsi="Arial"/>
                <w:sz w:val="6"/>
              </w:rPr>
              <w:br/>
              <w:t>MYSLIM</w:t>
            </w:r>
            <w:r w:rsidRPr="002F2844">
              <w:rPr>
                <w:rFonts w:ascii="Arial" w:hAnsi="Arial"/>
                <w:sz w:val="6"/>
              </w:rPr>
              <w:br/>
              <w:t>QAZIM</w:t>
            </w:r>
            <w:r w:rsidRPr="002F2844">
              <w:rPr>
                <w:rFonts w:ascii="Arial" w:hAnsi="Arial"/>
                <w:sz w:val="6"/>
              </w:rPr>
              <w:br/>
              <w:t>QAZIM</w:t>
            </w:r>
            <w:r w:rsidRPr="002F2844">
              <w:rPr>
                <w:rFonts w:ascii="Arial" w:hAnsi="Arial"/>
                <w:sz w:val="6"/>
              </w:rPr>
              <w:br/>
              <w:t xml:space="preserve">MUHARREM </w:t>
            </w:r>
            <w:r w:rsidRPr="002F2844">
              <w:rPr>
                <w:rFonts w:ascii="Arial" w:hAnsi="Arial"/>
                <w:sz w:val="6"/>
              </w:rPr>
              <w:br/>
              <w:t>QAZIM</w:t>
            </w:r>
            <w:r w:rsidRPr="002F2844">
              <w:rPr>
                <w:rFonts w:ascii="Arial" w:hAnsi="Arial"/>
                <w:sz w:val="6"/>
              </w:rPr>
              <w:br/>
              <w:t>HALIT</w:t>
            </w:r>
            <w:r w:rsidRPr="002F2844">
              <w:rPr>
                <w:rFonts w:ascii="Arial" w:hAnsi="Arial"/>
                <w:sz w:val="6"/>
              </w:rPr>
              <w:br/>
              <w:t>MYSLIM</w:t>
            </w:r>
            <w:r w:rsidRPr="002F2844">
              <w:rPr>
                <w:rFonts w:ascii="Arial" w:hAnsi="Arial"/>
                <w:sz w:val="6"/>
              </w:rPr>
              <w:br/>
              <w:t>MUHARREM</w:t>
            </w:r>
          </w:p>
        </w:tc>
        <w:tc>
          <w:tcPr>
            <w:tcW w:w="442" w:type="dxa"/>
            <w:tcBorders>
              <w:top w:val="nil"/>
              <w:left w:val="nil"/>
              <w:bottom w:val="single" w:sz="4" w:space="0" w:color="auto"/>
              <w:right w:val="single" w:sz="4" w:space="0" w:color="auto"/>
            </w:tcBorders>
            <w:shd w:val="clear" w:color="auto" w:fill="auto"/>
            <w:vAlign w:val="center"/>
            <w:hideMark/>
          </w:tcPr>
          <w:p w14:paraId="1D32C4AD" w14:textId="77777777" w:rsidR="000F2318" w:rsidRPr="002F2844" w:rsidRDefault="000F2318" w:rsidP="000F2318">
            <w:pPr>
              <w:spacing w:after="0" w:line="240" w:lineRule="auto"/>
              <w:rPr>
                <w:rFonts w:ascii="Arial" w:hAnsi="Arial"/>
                <w:sz w:val="6"/>
              </w:rPr>
            </w:pPr>
            <w:r w:rsidRPr="002F2844">
              <w:rPr>
                <w:rFonts w:ascii="Arial" w:hAnsi="Arial"/>
                <w:sz w:val="6"/>
              </w:rPr>
              <w:t>MALOKU</w:t>
            </w:r>
            <w:r w:rsidRPr="002F2844">
              <w:rPr>
                <w:rFonts w:ascii="Arial" w:hAnsi="Arial"/>
                <w:sz w:val="6"/>
              </w:rPr>
              <w:br/>
              <w:t>GJOKA</w:t>
            </w:r>
            <w:r w:rsidRPr="002F2844">
              <w:rPr>
                <w:rFonts w:ascii="Arial" w:hAnsi="Arial"/>
                <w:sz w:val="6"/>
              </w:rPr>
              <w:br/>
              <w:t>BIANCHI</w:t>
            </w:r>
            <w:r w:rsidRPr="002F2844">
              <w:rPr>
                <w:rFonts w:ascii="Arial" w:hAnsi="Arial"/>
                <w:sz w:val="6"/>
              </w:rPr>
              <w:br/>
              <w:t>DELIALLISI</w:t>
            </w:r>
            <w:r w:rsidRPr="002F2844">
              <w:rPr>
                <w:rFonts w:ascii="Arial" w:hAnsi="Arial"/>
                <w:sz w:val="6"/>
              </w:rPr>
              <w:br/>
              <w:t>GJOKA</w:t>
            </w:r>
            <w:r w:rsidRPr="002F2844">
              <w:rPr>
                <w:rFonts w:ascii="Arial" w:hAnsi="Arial"/>
                <w:sz w:val="6"/>
              </w:rPr>
              <w:br/>
              <w:t>GJOKA</w:t>
            </w:r>
            <w:r w:rsidRPr="002F2844">
              <w:rPr>
                <w:rFonts w:ascii="Arial" w:hAnsi="Arial"/>
                <w:sz w:val="6"/>
              </w:rPr>
              <w:br/>
              <w:t>MALOKU</w:t>
            </w:r>
            <w:r w:rsidRPr="002F2844">
              <w:rPr>
                <w:rFonts w:ascii="Arial" w:hAnsi="Arial"/>
                <w:sz w:val="6"/>
              </w:rPr>
              <w:br/>
              <w:t>MALOKU</w:t>
            </w:r>
            <w:r w:rsidRPr="002F2844">
              <w:rPr>
                <w:rFonts w:ascii="Arial" w:hAnsi="Arial"/>
                <w:sz w:val="6"/>
              </w:rPr>
              <w:br/>
              <w:t>GJOKA</w:t>
            </w:r>
            <w:r w:rsidRPr="002F2844">
              <w:rPr>
                <w:rFonts w:ascii="Arial" w:hAnsi="Arial"/>
                <w:sz w:val="6"/>
              </w:rPr>
              <w:br/>
              <w:t>BEQIRI</w:t>
            </w:r>
            <w:r w:rsidRPr="002F2844">
              <w:rPr>
                <w:rFonts w:ascii="Arial" w:hAnsi="Arial"/>
                <w:sz w:val="6"/>
              </w:rPr>
              <w:br/>
              <w:t>MALOKU</w:t>
            </w:r>
            <w:r w:rsidRPr="002F2844">
              <w:rPr>
                <w:rFonts w:ascii="Arial" w:hAnsi="Arial"/>
                <w:sz w:val="6"/>
              </w:rPr>
              <w:br/>
              <w:t>SHAHIN</w:t>
            </w:r>
            <w:r w:rsidRPr="002F2844">
              <w:rPr>
                <w:rFonts w:ascii="Arial" w:hAnsi="Arial"/>
                <w:sz w:val="6"/>
              </w:rPr>
              <w:br/>
              <w:t>GJOKA</w:t>
            </w:r>
            <w:r w:rsidRPr="002F2844">
              <w:rPr>
                <w:rFonts w:ascii="Arial" w:hAnsi="Arial"/>
                <w:sz w:val="6"/>
              </w:rPr>
              <w:br/>
              <w:t>GJOKA</w:t>
            </w:r>
            <w:r w:rsidRPr="002F2844">
              <w:rPr>
                <w:rFonts w:ascii="Arial" w:hAnsi="Arial"/>
                <w:sz w:val="6"/>
              </w:rPr>
              <w:br/>
              <w:t>GJOKA</w:t>
            </w:r>
            <w:r w:rsidRPr="002F2844">
              <w:rPr>
                <w:rFonts w:ascii="Arial" w:hAnsi="Arial"/>
                <w:sz w:val="6"/>
              </w:rPr>
              <w:br/>
              <w:t>SULA</w:t>
            </w:r>
          </w:p>
        </w:tc>
        <w:tc>
          <w:tcPr>
            <w:tcW w:w="305" w:type="dxa"/>
            <w:tcBorders>
              <w:top w:val="nil"/>
              <w:left w:val="nil"/>
              <w:bottom w:val="single" w:sz="4" w:space="0" w:color="auto"/>
              <w:right w:val="single" w:sz="4" w:space="0" w:color="auto"/>
            </w:tcBorders>
            <w:shd w:val="clear" w:color="auto" w:fill="auto"/>
            <w:vAlign w:val="center"/>
            <w:hideMark/>
          </w:tcPr>
          <w:p w14:paraId="1D32C4A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4A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2/335</w:t>
            </w:r>
          </w:p>
        </w:tc>
        <w:tc>
          <w:tcPr>
            <w:tcW w:w="341" w:type="dxa"/>
            <w:tcBorders>
              <w:top w:val="nil"/>
              <w:left w:val="nil"/>
              <w:bottom w:val="single" w:sz="4" w:space="0" w:color="auto"/>
              <w:right w:val="single" w:sz="4" w:space="0" w:color="auto"/>
            </w:tcBorders>
            <w:shd w:val="clear" w:color="auto" w:fill="auto"/>
            <w:noWrap/>
            <w:vAlign w:val="center"/>
            <w:hideMark/>
          </w:tcPr>
          <w:p w14:paraId="1D32C4B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w:t>
            </w:r>
          </w:p>
        </w:tc>
        <w:tc>
          <w:tcPr>
            <w:tcW w:w="277" w:type="dxa"/>
            <w:tcBorders>
              <w:top w:val="nil"/>
              <w:left w:val="nil"/>
              <w:bottom w:val="single" w:sz="4" w:space="0" w:color="auto"/>
              <w:right w:val="single" w:sz="4" w:space="0" w:color="auto"/>
            </w:tcBorders>
            <w:shd w:val="clear" w:color="auto" w:fill="auto"/>
            <w:noWrap/>
            <w:vAlign w:val="center"/>
            <w:hideMark/>
          </w:tcPr>
          <w:p w14:paraId="1D32C4B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w:t>
            </w:r>
          </w:p>
        </w:tc>
        <w:tc>
          <w:tcPr>
            <w:tcW w:w="341" w:type="dxa"/>
            <w:tcBorders>
              <w:top w:val="nil"/>
              <w:left w:val="nil"/>
              <w:bottom w:val="single" w:sz="4" w:space="0" w:color="auto"/>
              <w:right w:val="single" w:sz="4" w:space="0" w:color="auto"/>
            </w:tcBorders>
            <w:shd w:val="clear" w:color="auto" w:fill="auto"/>
            <w:vAlign w:val="center"/>
            <w:hideMark/>
          </w:tcPr>
          <w:p w14:paraId="1D32C4B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4B3"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4B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w:t>
            </w:r>
          </w:p>
        </w:tc>
        <w:tc>
          <w:tcPr>
            <w:tcW w:w="327" w:type="dxa"/>
            <w:tcBorders>
              <w:top w:val="nil"/>
              <w:left w:val="nil"/>
              <w:bottom w:val="single" w:sz="4" w:space="0" w:color="auto"/>
              <w:right w:val="single" w:sz="4" w:space="0" w:color="auto"/>
            </w:tcBorders>
            <w:shd w:val="clear" w:color="auto" w:fill="auto"/>
            <w:noWrap/>
            <w:vAlign w:val="center"/>
            <w:hideMark/>
          </w:tcPr>
          <w:p w14:paraId="1D32C4B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629.00</w:t>
            </w:r>
          </w:p>
        </w:tc>
        <w:tc>
          <w:tcPr>
            <w:tcW w:w="391" w:type="dxa"/>
            <w:tcBorders>
              <w:top w:val="nil"/>
              <w:left w:val="nil"/>
              <w:bottom w:val="single" w:sz="4" w:space="0" w:color="auto"/>
              <w:right w:val="single" w:sz="4" w:space="0" w:color="auto"/>
            </w:tcBorders>
            <w:shd w:val="clear" w:color="auto" w:fill="auto"/>
            <w:noWrap/>
            <w:vAlign w:val="center"/>
            <w:hideMark/>
          </w:tcPr>
          <w:p w14:paraId="1D32C4B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629.00</w:t>
            </w:r>
          </w:p>
        </w:tc>
        <w:tc>
          <w:tcPr>
            <w:tcW w:w="471" w:type="dxa"/>
            <w:tcBorders>
              <w:top w:val="nil"/>
              <w:left w:val="nil"/>
              <w:bottom w:val="single" w:sz="4" w:space="0" w:color="auto"/>
              <w:right w:val="single" w:sz="4" w:space="0" w:color="auto"/>
            </w:tcBorders>
            <w:shd w:val="clear" w:color="auto" w:fill="auto"/>
            <w:noWrap/>
            <w:vAlign w:val="center"/>
            <w:hideMark/>
          </w:tcPr>
          <w:p w14:paraId="1D32C4B7"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bottom"/>
            <w:hideMark/>
          </w:tcPr>
          <w:p w14:paraId="1D32C4B8" w14:textId="77777777" w:rsidR="000F2318" w:rsidRPr="002F2844" w:rsidRDefault="000F2318" w:rsidP="000F2318">
            <w:pPr>
              <w:spacing w:after="0" w:line="240" w:lineRule="auto"/>
              <w:rPr>
                <w:rFonts w:ascii="Arial" w:hAnsi="Arial"/>
                <w:sz w:val="6"/>
              </w:rPr>
            </w:pPr>
            <w:r w:rsidRPr="002F2844">
              <w:rPr>
                <w:rFonts w:ascii="Arial" w:hAnsi="Arial"/>
                <w:sz w:val="6"/>
              </w:rPr>
              <w:t>U krye RVP per vleren 2,668,218 leke.</w:t>
            </w:r>
          </w:p>
        </w:tc>
        <w:tc>
          <w:tcPr>
            <w:tcW w:w="437" w:type="dxa"/>
            <w:tcBorders>
              <w:top w:val="nil"/>
              <w:left w:val="nil"/>
              <w:bottom w:val="single" w:sz="4" w:space="0" w:color="auto"/>
              <w:right w:val="single" w:sz="4" w:space="0" w:color="auto"/>
            </w:tcBorders>
            <w:shd w:val="clear" w:color="auto" w:fill="auto"/>
            <w:vAlign w:val="center"/>
            <w:hideMark/>
          </w:tcPr>
          <w:p w14:paraId="1D32C4B9" w14:textId="77777777" w:rsidR="000F2318" w:rsidRPr="002F2844" w:rsidRDefault="000F2318" w:rsidP="000F2318">
            <w:pPr>
              <w:spacing w:after="0" w:line="240" w:lineRule="auto"/>
              <w:rPr>
                <w:rFonts w:ascii="Arial" w:hAnsi="Arial"/>
                <w:sz w:val="6"/>
              </w:rPr>
            </w:pPr>
            <w:r w:rsidRPr="002F2844">
              <w:rPr>
                <w:rFonts w:ascii="Arial" w:hAnsi="Arial"/>
                <w:sz w:val="6"/>
              </w:rPr>
              <w:t>nr. Dok. 00001504 dt. 18.05.2015 Mbi kete pasuri ka 7 ndertime pa leje.</w:t>
            </w:r>
            <w:r w:rsidRPr="002F2844">
              <w:rPr>
                <w:rFonts w:ascii="Arial" w:hAnsi="Arial"/>
                <w:sz w:val="6"/>
              </w:rPr>
              <w:br/>
              <w:t>Nr. Dok. 00001519 dt. 18.05.2015 Ndalohen veprimet mbi pasurine.</w:t>
            </w:r>
            <w:r w:rsidRPr="002F2844">
              <w:rPr>
                <w:rFonts w:ascii="Arial" w:hAnsi="Arial"/>
                <w:sz w:val="6"/>
              </w:rPr>
              <w:br/>
              <w:t>Nr. Dok. 00001924 dt. 22.12.2015 Sekuestro konservative nga Sherbimi Permbarimor Star sh.p.k.</w:t>
            </w:r>
          </w:p>
        </w:tc>
        <w:tc>
          <w:tcPr>
            <w:tcW w:w="357" w:type="dxa"/>
            <w:tcBorders>
              <w:top w:val="nil"/>
              <w:left w:val="nil"/>
              <w:bottom w:val="single" w:sz="4" w:space="0" w:color="auto"/>
              <w:right w:val="single" w:sz="4" w:space="0" w:color="auto"/>
            </w:tcBorders>
            <w:shd w:val="clear" w:color="auto" w:fill="auto"/>
            <w:noWrap/>
            <w:vAlign w:val="center"/>
            <w:hideMark/>
          </w:tcPr>
          <w:p w14:paraId="1D32C4B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629.00</w:t>
            </w:r>
          </w:p>
        </w:tc>
        <w:tc>
          <w:tcPr>
            <w:tcW w:w="421" w:type="dxa"/>
            <w:tcBorders>
              <w:top w:val="nil"/>
              <w:left w:val="nil"/>
              <w:bottom w:val="single" w:sz="4" w:space="0" w:color="auto"/>
              <w:right w:val="single" w:sz="4" w:space="0" w:color="auto"/>
            </w:tcBorders>
            <w:shd w:val="clear" w:color="auto" w:fill="auto"/>
            <w:noWrap/>
            <w:vAlign w:val="center"/>
            <w:hideMark/>
          </w:tcPr>
          <w:p w14:paraId="1D32C4B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B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451.00</w:t>
            </w:r>
          </w:p>
        </w:tc>
        <w:tc>
          <w:tcPr>
            <w:tcW w:w="397" w:type="dxa"/>
            <w:tcBorders>
              <w:top w:val="nil"/>
              <w:left w:val="nil"/>
              <w:bottom w:val="single" w:sz="4" w:space="0" w:color="auto"/>
              <w:right w:val="single" w:sz="4" w:space="0" w:color="auto"/>
            </w:tcBorders>
            <w:shd w:val="clear" w:color="auto" w:fill="auto"/>
            <w:noWrap/>
            <w:vAlign w:val="center"/>
            <w:hideMark/>
          </w:tcPr>
          <w:p w14:paraId="1D32C4B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4B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1,913,142</w:t>
            </w:r>
          </w:p>
        </w:tc>
        <w:tc>
          <w:tcPr>
            <w:tcW w:w="357" w:type="dxa"/>
            <w:tcBorders>
              <w:top w:val="nil"/>
              <w:left w:val="nil"/>
              <w:bottom w:val="single" w:sz="4" w:space="0" w:color="auto"/>
              <w:right w:val="single" w:sz="4" w:space="0" w:color="auto"/>
            </w:tcBorders>
            <w:shd w:val="clear" w:color="auto" w:fill="auto"/>
            <w:noWrap/>
            <w:vAlign w:val="center"/>
            <w:hideMark/>
          </w:tcPr>
          <w:p w14:paraId="1D32C4B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C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C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C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C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4C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C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C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C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4C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4C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4CA" w14:textId="60ACBC66"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3942 dt. 19.07.2022, protokolluar ne FSHZH me nr. 1767/4 dt. 19.07.2022, bashkepronari Maloku te cilet disponojne pasurite e cituara ne llojin truall, kane shprehur parimisht dakortesine per shpronesimin duke e konvertuar me objekt 'apartament banimi', te llogaritur sipas legjislacionit ne fuqi, por nuk kane mundesi te firmosin akt-marreveshjen te gjithe sebashku para noterit per arsye emigracioni.</w:t>
            </w:r>
            <w:r w:rsidR="00FB224C" w:rsidRPr="002F2844">
              <w:rPr>
                <w:rFonts w:ascii="Arial" w:hAnsi="Arial"/>
                <w:sz w:val="6"/>
              </w:rPr>
              <w:t xml:space="preserve"> </w:t>
            </w:r>
            <w:r w:rsidRPr="002F2844">
              <w:rPr>
                <w:rFonts w:ascii="Arial" w:hAnsi="Arial"/>
                <w:sz w:val="6"/>
              </w:rPr>
              <w:t>Ne keto kushte nepermjet perfaqesimit me prokure Z. Indrit Maloku si dhe b/p Haxhire Maloku, Adrian Maloku dhe Elvis Deliallisi jane shprehur ne menyre te njeanshme per dakortesine e shpronesimit duke e konvertuar siperfaqen truall me ndertese me destinacion banim.</w:t>
            </w:r>
          </w:p>
        </w:tc>
        <w:tc>
          <w:tcPr>
            <w:tcW w:w="408" w:type="dxa"/>
            <w:tcBorders>
              <w:top w:val="nil"/>
              <w:left w:val="nil"/>
              <w:bottom w:val="single" w:sz="4" w:space="0" w:color="auto"/>
              <w:right w:val="single" w:sz="4" w:space="0" w:color="auto"/>
            </w:tcBorders>
            <w:shd w:val="clear" w:color="auto" w:fill="auto"/>
            <w:noWrap/>
            <w:vAlign w:val="center"/>
            <w:hideMark/>
          </w:tcPr>
          <w:p w14:paraId="1D32C4CB"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noWrap/>
            <w:vAlign w:val="bottom"/>
            <w:hideMark/>
          </w:tcPr>
          <w:p w14:paraId="1D32C4CC"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r>
      <w:tr w:rsidR="000F2318" w:rsidRPr="002F2844" w14:paraId="1D32C4F1"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4C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33</w:t>
            </w:r>
          </w:p>
        </w:tc>
        <w:tc>
          <w:tcPr>
            <w:tcW w:w="478" w:type="dxa"/>
            <w:tcBorders>
              <w:top w:val="nil"/>
              <w:left w:val="nil"/>
              <w:bottom w:val="single" w:sz="4" w:space="0" w:color="auto"/>
              <w:right w:val="single" w:sz="4" w:space="0" w:color="auto"/>
            </w:tcBorders>
            <w:shd w:val="clear" w:color="auto" w:fill="auto"/>
            <w:vAlign w:val="center"/>
            <w:hideMark/>
          </w:tcPr>
          <w:p w14:paraId="1D32C4CF" w14:textId="77777777" w:rsidR="000F2318" w:rsidRPr="002F2844" w:rsidRDefault="000F2318" w:rsidP="000F2318">
            <w:pPr>
              <w:spacing w:after="0" w:line="240" w:lineRule="auto"/>
              <w:rPr>
                <w:rFonts w:ascii="Arial" w:hAnsi="Arial"/>
                <w:sz w:val="6"/>
              </w:rPr>
            </w:pPr>
            <w:r w:rsidRPr="002F2844">
              <w:rPr>
                <w:rFonts w:ascii="Arial" w:hAnsi="Arial"/>
                <w:sz w:val="6"/>
              </w:rPr>
              <w:t>MANUSH</w:t>
            </w:r>
          </w:p>
        </w:tc>
        <w:tc>
          <w:tcPr>
            <w:tcW w:w="430" w:type="dxa"/>
            <w:tcBorders>
              <w:top w:val="nil"/>
              <w:left w:val="nil"/>
              <w:bottom w:val="single" w:sz="4" w:space="0" w:color="auto"/>
              <w:right w:val="single" w:sz="4" w:space="0" w:color="auto"/>
            </w:tcBorders>
            <w:shd w:val="clear" w:color="auto" w:fill="auto"/>
            <w:vAlign w:val="center"/>
            <w:hideMark/>
          </w:tcPr>
          <w:p w14:paraId="1D32C4D0" w14:textId="77777777" w:rsidR="000F2318" w:rsidRPr="002F2844" w:rsidRDefault="000F2318" w:rsidP="000F2318">
            <w:pPr>
              <w:spacing w:after="0" w:line="240" w:lineRule="auto"/>
              <w:rPr>
                <w:rFonts w:ascii="Arial" w:hAnsi="Arial"/>
                <w:sz w:val="6"/>
              </w:rPr>
            </w:pPr>
            <w:r w:rsidRPr="002F2844">
              <w:rPr>
                <w:rFonts w:ascii="Arial" w:hAnsi="Arial"/>
                <w:sz w:val="6"/>
              </w:rPr>
              <w:t>HASAN</w:t>
            </w:r>
          </w:p>
        </w:tc>
        <w:tc>
          <w:tcPr>
            <w:tcW w:w="442" w:type="dxa"/>
            <w:tcBorders>
              <w:top w:val="nil"/>
              <w:left w:val="nil"/>
              <w:bottom w:val="single" w:sz="4" w:space="0" w:color="auto"/>
              <w:right w:val="single" w:sz="4" w:space="0" w:color="auto"/>
            </w:tcBorders>
            <w:shd w:val="clear" w:color="auto" w:fill="auto"/>
            <w:vAlign w:val="center"/>
            <w:hideMark/>
          </w:tcPr>
          <w:p w14:paraId="1D32C4D1" w14:textId="77777777" w:rsidR="000F2318" w:rsidRPr="002F2844" w:rsidRDefault="000F2318" w:rsidP="000F2318">
            <w:pPr>
              <w:spacing w:after="0" w:line="240" w:lineRule="auto"/>
              <w:rPr>
                <w:rFonts w:ascii="Arial" w:hAnsi="Arial"/>
                <w:sz w:val="6"/>
              </w:rPr>
            </w:pPr>
            <w:r w:rsidRPr="002F2844">
              <w:rPr>
                <w:rFonts w:ascii="Arial" w:hAnsi="Arial"/>
                <w:sz w:val="6"/>
              </w:rPr>
              <w:t>DULE</w:t>
            </w:r>
          </w:p>
        </w:tc>
        <w:tc>
          <w:tcPr>
            <w:tcW w:w="305" w:type="dxa"/>
            <w:tcBorders>
              <w:top w:val="nil"/>
              <w:left w:val="nil"/>
              <w:bottom w:val="single" w:sz="4" w:space="0" w:color="auto"/>
              <w:right w:val="single" w:sz="4" w:space="0" w:color="auto"/>
            </w:tcBorders>
            <w:shd w:val="clear" w:color="auto" w:fill="auto"/>
            <w:vAlign w:val="center"/>
            <w:hideMark/>
          </w:tcPr>
          <w:p w14:paraId="1D32C4D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4D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2/345</w:t>
            </w:r>
          </w:p>
        </w:tc>
        <w:tc>
          <w:tcPr>
            <w:tcW w:w="341" w:type="dxa"/>
            <w:tcBorders>
              <w:top w:val="nil"/>
              <w:left w:val="nil"/>
              <w:bottom w:val="single" w:sz="4" w:space="0" w:color="auto"/>
              <w:right w:val="single" w:sz="4" w:space="0" w:color="auto"/>
            </w:tcBorders>
            <w:shd w:val="clear" w:color="auto" w:fill="auto"/>
            <w:noWrap/>
            <w:vAlign w:val="center"/>
            <w:hideMark/>
          </w:tcPr>
          <w:p w14:paraId="1D32C4D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w:t>
            </w:r>
          </w:p>
        </w:tc>
        <w:tc>
          <w:tcPr>
            <w:tcW w:w="277" w:type="dxa"/>
            <w:tcBorders>
              <w:top w:val="nil"/>
              <w:left w:val="nil"/>
              <w:bottom w:val="single" w:sz="4" w:space="0" w:color="auto"/>
              <w:right w:val="single" w:sz="4" w:space="0" w:color="auto"/>
            </w:tcBorders>
            <w:shd w:val="clear" w:color="auto" w:fill="auto"/>
            <w:noWrap/>
            <w:vAlign w:val="center"/>
            <w:hideMark/>
          </w:tcPr>
          <w:p w14:paraId="1D32C4D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199</w:t>
            </w:r>
          </w:p>
        </w:tc>
        <w:tc>
          <w:tcPr>
            <w:tcW w:w="341" w:type="dxa"/>
            <w:tcBorders>
              <w:top w:val="nil"/>
              <w:left w:val="nil"/>
              <w:bottom w:val="single" w:sz="4" w:space="0" w:color="auto"/>
              <w:right w:val="single" w:sz="4" w:space="0" w:color="auto"/>
            </w:tcBorders>
            <w:shd w:val="clear" w:color="auto" w:fill="auto"/>
            <w:vAlign w:val="center"/>
            <w:hideMark/>
          </w:tcPr>
          <w:p w14:paraId="1D32C4D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4D7"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4D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w:t>
            </w:r>
          </w:p>
        </w:tc>
        <w:tc>
          <w:tcPr>
            <w:tcW w:w="327" w:type="dxa"/>
            <w:tcBorders>
              <w:top w:val="nil"/>
              <w:left w:val="nil"/>
              <w:bottom w:val="single" w:sz="4" w:space="0" w:color="auto"/>
              <w:right w:val="single" w:sz="4" w:space="0" w:color="auto"/>
            </w:tcBorders>
            <w:shd w:val="clear" w:color="auto" w:fill="auto"/>
            <w:noWrap/>
            <w:vAlign w:val="center"/>
            <w:hideMark/>
          </w:tcPr>
          <w:p w14:paraId="1D32C4D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117.50</w:t>
            </w:r>
          </w:p>
        </w:tc>
        <w:tc>
          <w:tcPr>
            <w:tcW w:w="391" w:type="dxa"/>
            <w:tcBorders>
              <w:top w:val="nil"/>
              <w:left w:val="nil"/>
              <w:bottom w:val="single" w:sz="4" w:space="0" w:color="auto"/>
              <w:right w:val="single" w:sz="4" w:space="0" w:color="auto"/>
            </w:tcBorders>
            <w:shd w:val="clear" w:color="auto" w:fill="auto"/>
            <w:vAlign w:val="center"/>
            <w:hideMark/>
          </w:tcPr>
          <w:p w14:paraId="1D32C4D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 117 m2</w:t>
            </w:r>
            <w:r w:rsidRPr="002F2844">
              <w:rPr>
                <w:rFonts w:ascii="Arial" w:hAnsi="Arial"/>
                <w:sz w:val="6"/>
              </w:rPr>
              <w:br/>
              <w:t>Ndertese: 41.2 m2</w:t>
            </w:r>
          </w:p>
        </w:tc>
        <w:tc>
          <w:tcPr>
            <w:tcW w:w="471" w:type="dxa"/>
            <w:tcBorders>
              <w:top w:val="nil"/>
              <w:left w:val="nil"/>
              <w:bottom w:val="single" w:sz="4" w:space="0" w:color="auto"/>
              <w:right w:val="single" w:sz="4" w:space="0" w:color="auto"/>
            </w:tcBorders>
            <w:shd w:val="clear" w:color="auto" w:fill="auto"/>
            <w:vAlign w:val="center"/>
            <w:hideMark/>
          </w:tcPr>
          <w:p w14:paraId="1D32C4DB" w14:textId="77777777" w:rsidR="000F2318" w:rsidRPr="002F2844" w:rsidRDefault="000F2318" w:rsidP="000F2318">
            <w:pPr>
              <w:spacing w:after="0" w:line="240" w:lineRule="auto"/>
              <w:rPr>
                <w:rFonts w:ascii="Arial" w:hAnsi="Arial"/>
                <w:sz w:val="6"/>
              </w:rPr>
            </w:pPr>
            <w:r w:rsidRPr="002F2844">
              <w:rPr>
                <w:rFonts w:ascii="Arial" w:hAnsi="Arial"/>
                <w:sz w:val="6"/>
              </w:rPr>
              <w:t>Ndertesa 2 kate.</w:t>
            </w:r>
            <w:r w:rsidRPr="002F2844">
              <w:rPr>
                <w:rFonts w:ascii="Arial" w:hAnsi="Arial"/>
                <w:sz w:val="6"/>
              </w:rPr>
              <w:br/>
              <w:t>Objekt me funksion: Lokal bilardoje, bazuar ne lejen e ndertimit 122 dt. 6.2.1992</w:t>
            </w:r>
            <w:r w:rsidRPr="002F2844">
              <w:rPr>
                <w:rFonts w:ascii="Arial" w:hAnsi="Arial"/>
                <w:sz w:val="6"/>
              </w:rPr>
              <w:br/>
              <w:t>Ref. 000675</w:t>
            </w:r>
          </w:p>
        </w:tc>
        <w:tc>
          <w:tcPr>
            <w:tcW w:w="419" w:type="dxa"/>
            <w:tcBorders>
              <w:top w:val="nil"/>
              <w:left w:val="nil"/>
              <w:bottom w:val="single" w:sz="4" w:space="0" w:color="auto"/>
              <w:right w:val="single" w:sz="4" w:space="0" w:color="auto"/>
            </w:tcBorders>
            <w:shd w:val="clear" w:color="auto" w:fill="auto"/>
            <w:vAlign w:val="center"/>
            <w:hideMark/>
          </w:tcPr>
          <w:p w14:paraId="1D32C4DC"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4DD" w14:textId="77777777" w:rsidR="000F2318" w:rsidRPr="002F2844" w:rsidRDefault="000F2318" w:rsidP="000F2318">
            <w:pPr>
              <w:spacing w:after="0" w:line="240" w:lineRule="auto"/>
              <w:rPr>
                <w:rFonts w:ascii="Arial" w:hAnsi="Arial"/>
                <w:sz w:val="6"/>
              </w:rPr>
            </w:pPr>
            <w:r w:rsidRPr="002F2844">
              <w:rPr>
                <w:rFonts w:ascii="Arial" w:hAnsi="Arial"/>
                <w:sz w:val="6"/>
              </w:rPr>
              <w:t>Mbi kete pasuri ka tre ndertime pa leje.</w:t>
            </w:r>
          </w:p>
        </w:tc>
        <w:tc>
          <w:tcPr>
            <w:tcW w:w="357" w:type="dxa"/>
            <w:tcBorders>
              <w:top w:val="nil"/>
              <w:left w:val="nil"/>
              <w:bottom w:val="single" w:sz="4" w:space="0" w:color="auto"/>
              <w:right w:val="single" w:sz="4" w:space="0" w:color="auto"/>
            </w:tcBorders>
            <w:shd w:val="clear" w:color="auto" w:fill="auto"/>
            <w:noWrap/>
            <w:vAlign w:val="center"/>
            <w:hideMark/>
          </w:tcPr>
          <w:p w14:paraId="1D32C4D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117.50</w:t>
            </w:r>
          </w:p>
        </w:tc>
        <w:tc>
          <w:tcPr>
            <w:tcW w:w="421" w:type="dxa"/>
            <w:tcBorders>
              <w:top w:val="nil"/>
              <w:left w:val="nil"/>
              <w:bottom w:val="single" w:sz="4" w:space="0" w:color="auto"/>
              <w:right w:val="single" w:sz="4" w:space="0" w:color="auto"/>
            </w:tcBorders>
            <w:shd w:val="clear" w:color="auto" w:fill="auto"/>
            <w:noWrap/>
            <w:vAlign w:val="center"/>
            <w:hideMark/>
          </w:tcPr>
          <w:p w14:paraId="1D32C4D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E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117.50</w:t>
            </w:r>
          </w:p>
        </w:tc>
        <w:tc>
          <w:tcPr>
            <w:tcW w:w="397" w:type="dxa"/>
            <w:tcBorders>
              <w:top w:val="nil"/>
              <w:left w:val="nil"/>
              <w:bottom w:val="single" w:sz="4" w:space="0" w:color="auto"/>
              <w:right w:val="single" w:sz="4" w:space="0" w:color="auto"/>
            </w:tcBorders>
            <w:shd w:val="clear" w:color="auto" w:fill="auto"/>
            <w:noWrap/>
            <w:vAlign w:val="center"/>
            <w:hideMark/>
          </w:tcPr>
          <w:p w14:paraId="1D32C4E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4E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498,435</w:t>
            </w:r>
          </w:p>
        </w:tc>
        <w:tc>
          <w:tcPr>
            <w:tcW w:w="357" w:type="dxa"/>
            <w:tcBorders>
              <w:top w:val="nil"/>
              <w:left w:val="nil"/>
              <w:bottom w:val="single" w:sz="4" w:space="0" w:color="auto"/>
              <w:right w:val="single" w:sz="4" w:space="0" w:color="auto"/>
            </w:tcBorders>
            <w:shd w:val="clear" w:color="auto" w:fill="auto"/>
            <w:noWrap/>
            <w:vAlign w:val="center"/>
            <w:hideMark/>
          </w:tcPr>
          <w:p w14:paraId="1D32C4E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41.20</w:t>
            </w:r>
          </w:p>
        </w:tc>
        <w:tc>
          <w:tcPr>
            <w:tcW w:w="421" w:type="dxa"/>
            <w:tcBorders>
              <w:top w:val="nil"/>
              <w:left w:val="nil"/>
              <w:bottom w:val="single" w:sz="4" w:space="0" w:color="auto"/>
              <w:right w:val="single" w:sz="4" w:space="0" w:color="auto"/>
            </w:tcBorders>
            <w:shd w:val="clear" w:color="auto" w:fill="auto"/>
            <w:noWrap/>
            <w:vAlign w:val="center"/>
            <w:hideMark/>
          </w:tcPr>
          <w:p w14:paraId="1D32C4E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E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41.20</w:t>
            </w:r>
          </w:p>
        </w:tc>
        <w:tc>
          <w:tcPr>
            <w:tcW w:w="397" w:type="dxa"/>
            <w:tcBorders>
              <w:top w:val="nil"/>
              <w:left w:val="nil"/>
              <w:bottom w:val="single" w:sz="4" w:space="0" w:color="auto"/>
              <w:right w:val="single" w:sz="4" w:space="0" w:color="auto"/>
            </w:tcBorders>
            <w:shd w:val="clear" w:color="auto" w:fill="auto"/>
            <w:noWrap/>
            <w:vAlign w:val="center"/>
            <w:hideMark/>
          </w:tcPr>
          <w:p w14:paraId="1D32C4E6"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4E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1,323,056</w:t>
            </w:r>
          </w:p>
        </w:tc>
        <w:tc>
          <w:tcPr>
            <w:tcW w:w="357" w:type="dxa"/>
            <w:tcBorders>
              <w:top w:val="nil"/>
              <w:left w:val="nil"/>
              <w:bottom w:val="single" w:sz="4" w:space="0" w:color="auto"/>
              <w:right w:val="single" w:sz="4" w:space="0" w:color="auto"/>
            </w:tcBorders>
            <w:shd w:val="clear" w:color="auto" w:fill="auto"/>
            <w:noWrap/>
            <w:vAlign w:val="center"/>
            <w:hideMark/>
          </w:tcPr>
          <w:p w14:paraId="1D32C4E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41.20</w:t>
            </w:r>
          </w:p>
        </w:tc>
        <w:tc>
          <w:tcPr>
            <w:tcW w:w="421" w:type="dxa"/>
            <w:tcBorders>
              <w:top w:val="nil"/>
              <w:left w:val="nil"/>
              <w:bottom w:val="single" w:sz="4" w:space="0" w:color="auto"/>
              <w:right w:val="single" w:sz="4" w:space="0" w:color="auto"/>
            </w:tcBorders>
            <w:shd w:val="clear" w:color="auto" w:fill="auto"/>
            <w:noWrap/>
            <w:vAlign w:val="center"/>
            <w:hideMark/>
          </w:tcPr>
          <w:p w14:paraId="1D32C4E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4E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41.20</w:t>
            </w:r>
          </w:p>
        </w:tc>
        <w:tc>
          <w:tcPr>
            <w:tcW w:w="397" w:type="dxa"/>
            <w:tcBorders>
              <w:top w:val="nil"/>
              <w:left w:val="nil"/>
              <w:bottom w:val="single" w:sz="4" w:space="0" w:color="auto"/>
              <w:right w:val="single" w:sz="4" w:space="0" w:color="auto"/>
            </w:tcBorders>
            <w:shd w:val="clear" w:color="auto" w:fill="auto"/>
            <w:noWrap/>
            <w:vAlign w:val="center"/>
            <w:hideMark/>
          </w:tcPr>
          <w:p w14:paraId="1D32C4E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32,113.00</w:t>
            </w:r>
          </w:p>
        </w:tc>
        <w:tc>
          <w:tcPr>
            <w:tcW w:w="397" w:type="dxa"/>
            <w:tcBorders>
              <w:top w:val="nil"/>
              <w:left w:val="nil"/>
              <w:bottom w:val="single" w:sz="4" w:space="0" w:color="auto"/>
              <w:right w:val="single" w:sz="4" w:space="0" w:color="auto"/>
            </w:tcBorders>
            <w:shd w:val="clear" w:color="auto" w:fill="auto"/>
            <w:noWrap/>
            <w:vAlign w:val="center"/>
            <w:hideMark/>
          </w:tcPr>
          <w:p w14:paraId="1D32C4E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298,925</w:t>
            </w:r>
          </w:p>
        </w:tc>
        <w:tc>
          <w:tcPr>
            <w:tcW w:w="405" w:type="dxa"/>
            <w:tcBorders>
              <w:top w:val="nil"/>
              <w:left w:val="nil"/>
              <w:bottom w:val="single" w:sz="4" w:space="0" w:color="auto"/>
              <w:right w:val="single" w:sz="4" w:space="0" w:color="auto"/>
            </w:tcBorders>
            <w:shd w:val="clear" w:color="auto" w:fill="auto"/>
            <w:noWrap/>
            <w:vAlign w:val="center"/>
            <w:hideMark/>
          </w:tcPr>
          <w:p w14:paraId="1D32C4E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4EE" w14:textId="5DC48FB6"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nr.2842 rep. Nr. 1839 kol. Dt. 20.06.2022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4EF"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4F0"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7173/1 dt. 3.11.2021, protokolluar ne FSHZH me nr. 3266/2 dt. 3.11.2021, funksioni i katit perdhe eshte 'lokal privat' dhe funksioni i katit te pare eshte 'banimi'.</w:t>
            </w:r>
          </w:p>
        </w:tc>
      </w:tr>
      <w:tr w:rsidR="000F2318" w:rsidRPr="002F2844" w14:paraId="1D32C514"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4F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34</w:t>
            </w:r>
          </w:p>
        </w:tc>
        <w:tc>
          <w:tcPr>
            <w:tcW w:w="478" w:type="dxa"/>
            <w:tcBorders>
              <w:top w:val="nil"/>
              <w:left w:val="nil"/>
              <w:bottom w:val="single" w:sz="4" w:space="0" w:color="auto"/>
              <w:right w:val="single" w:sz="4" w:space="0" w:color="auto"/>
            </w:tcBorders>
            <w:shd w:val="clear" w:color="auto" w:fill="auto"/>
            <w:vAlign w:val="center"/>
            <w:hideMark/>
          </w:tcPr>
          <w:p w14:paraId="1D32C4F3" w14:textId="77777777" w:rsidR="000F2318" w:rsidRPr="002F2844" w:rsidRDefault="000F2318" w:rsidP="000F2318">
            <w:pPr>
              <w:spacing w:after="0" w:line="240" w:lineRule="auto"/>
              <w:rPr>
                <w:rFonts w:ascii="Arial" w:hAnsi="Arial"/>
                <w:sz w:val="6"/>
              </w:rPr>
            </w:pPr>
            <w:r w:rsidRPr="002F2844">
              <w:rPr>
                <w:rFonts w:ascii="Arial" w:hAnsi="Arial"/>
                <w:sz w:val="6"/>
              </w:rPr>
              <w:t>ANDREA</w:t>
            </w:r>
          </w:p>
        </w:tc>
        <w:tc>
          <w:tcPr>
            <w:tcW w:w="430" w:type="dxa"/>
            <w:tcBorders>
              <w:top w:val="nil"/>
              <w:left w:val="nil"/>
              <w:bottom w:val="single" w:sz="4" w:space="0" w:color="auto"/>
              <w:right w:val="single" w:sz="4" w:space="0" w:color="auto"/>
            </w:tcBorders>
            <w:shd w:val="clear" w:color="auto" w:fill="auto"/>
            <w:vAlign w:val="center"/>
            <w:hideMark/>
          </w:tcPr>
          <w:p w14:paraId="1D32C4F4" w14:textId="77777777" w:rsidR="000F2318" w:rsidRPr="002F2844" w:rsidRDefault="000F2318" w:rsidP="000F2318">
            <w:pPr>
              <w:spacing w:after="0" w:line="240" w:lineRule="auto"/>
              <w:rPr>
                <w:rFonts w:ascii="Arial" w:hAnsi="Arial"/>
                <w:sz w:val="6"/>
              </w:rPr>
            </w:pPr>
            <w:r w:rsidRPr="002F2844">
              <w:rPr>
                <w:rFonts w:ascii="Arial" w:hAnsi="Arial"/>
                <w:sz w:val="6"/>
              </w:rPr>
              <w:t>ARIF</w:t>
            </w:r>
          </w:p>
        </w:tc>
        <w:tc>
          <w:tcPr>
            <w:tcW w:w="442" w:type="dxa"/>
            <w:tcBorders>
              <w:top w:val="nil"/>
              <w:left w:val="nil"/>
              <w:bottom w:val="single" w:sz="4" w:space="0" w:color="auto"/>
              <w:right w:val="single" w:sz="4" w:space="0" w:color="auto"/>
            </w:tcBorders>
            <w:shd w:val="clear" w:color="auto" w:fill="auto"/>
            <w:vAlign w:val="center"/>
            <w:hideMark/>
          </w:tcPr>
          <w:p w14:paraId="1D32C4F5" w14:textId="77777777" w:rsidR="000F2318" w:rsidRPr="002F2844" w:rsidRDefault="000F2318" w:rsidP="000F2318">
            <w:pPr>
              <w:spacing w:after="0" w:line="240" w:lineRule="auto"/>
              <w:rPr>
                <w:rFonts w:ascii="Arial" w:hAnsi="Arial"/>
                <w:sz w:val="6"/>
              </w:rPr>
            </w:pPr>
            <w:r w:rsidRPr="002F2844">
              <w:rPr>
                <w:rFonts w:ascii="Arial" w:hAnsi="Arial"/>
                <w:sz w:val="6"/>
              </w:rPr>
              <w:t>GRAÇI</w:t>
            </w:r>
          </w:p>
        </w:tc>
        <w:tc>
          <w:tcPr>
            <w:tcW w:w="305" w:type="dxa"/>
            <w:tcBorders>
              <w:top w:val="nil"/>
              <w:left w:val="nil"/>
              <w:bottom w:val="single" w:sz="4" w:space="0" w:color="auto"/>
              <w:right w:val="single" w:sz="4" w:space="0" w:color="auto"/>
            </w:tcBorders>
            <w:shd w:val="clear" w:color="auto" w:fill="auto"/>
            <w:vAlign w:val="center"/>
            <w:hideMark/>
          </w:tcPr>
          <w:p w14:paraId="1D32C4F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4F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2/346</w:t>
            </w:r>
          </w:p>
        </w:tc>
        <w:tc>
          <w:tcPr>
            <w:tcW w:w="618" w:type="dxa"/>
            <w:gridSpan w:val="2"/>
            <w:tcBorders>
              <w:top w:val="single" w:sz="4" w:space="0" w:color="auto"/>
              <w:left w:val="nil"/>
              <w:bottom w:val="single" w:sz="4" w:space="0" w:color="auto"/>
              <w:right w:val="single" w:sz="4" w:space="0" w:color="000000"/>
            </w:tcBorders>
            <w:shd w:val="clear" w:color="auto" w:fill="auto"/>
            <w:vAlign w:val="center"/>
            <w:hideMark/>
          </w:tcPr>
          <w:p w14:paraId="1D32C4F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Kodi unik: 3127003198</w:t>
            </w:r>
          </w:p>
        </w:tc>
        <w:tc>
          <w:tcPr>
            <w:tcW w:w="341" w:type="dxa"/>
            <w:tcBorders>
              <w:top w:val="nil"/>
              <w:left w:val="nil"/>
              <w:bottom w:val="single" w:sz="4" w:space="0" w:color="auto"/>
              <w:right w:val="single" w:sz="4" w:space="0" w:color="auto"/>
            </w:tcBorders>
            <w:shd w:val="clear" w:color="auto" w:fill="auto"/>
            <w:vAlign w:val="center"/>
            <w:hideMark/>
          </w:tcPr>
          <w:p w14:paraId="1D32C4F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4FA"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4F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w:t>
            </w:r>
          </w:p>
        </w:tc>
        <w:tc>
          <w:tcPr>
            <w:tcW w:w="327" w:type="dxa"/>
            <w:tcBorders>
              <w:top w:val="nil"/>
              <w:left w:val="nil"/>
              <w:bottom w:val="single" w:sz="4" w:space="0" w:color="auto"/>
              <w:right w:val="single" w:sz="4" w:space="0" w:color="auto"/>
            </w:tcBorders>
            <w:shd w:val="clear" w:color="auto" w:fill="auto"/>
            <w:noWrap/>
            <w:vAlign w:val="center"/>
            <w:hideMark/>
          </w:tcPr>
          <w:p w14:paraId="1D32C4F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117.50</w:t>
            </w:r>
          </w:p>
        </w:tc>
        <w:tc>
          <w:tcPr>
            <w:tcW w:w="391" w:type="dxa"/>
            <w:tcBorders>
              <w:top w:val="nil"/>
              <w:left w:val="nil"/>
              <w:bottom w:val="single" w:sz="4" w:space="0" w:color="auto"/>
              <w:right w:val="single" w:sz="4" w:space="0" w:color="auto"/>
            </w:tcBorders>
            <w:shd w:val="clear" w:color="auto" w:fill="auto"/>
            <w:vAlign w:val="center"/>
            <w:hideMark/>
          </w:tcPr>
          <w:p w14:paraId="1D32C4F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4FE"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center"/>
            <w:hideMark/>
          </w:tcPr>
          <w:p w14:paraId="1D32C4FF" w14:textId="77777777" w:rsidR="000F2318" w:rsidRPr="002F2844" w:rsidRDefault="000F2318" w:rsidP="000F2318">
            <w:pPr>
              <w:spacing w:after="0" w:line="240" w:lineRule="auto"/>
              <w:rPr>
                <w:rFonts w:ascii="Arial" w:hAnsi="Arial"/>
                <w:sz w:val="6"/>
              </w:rPr>
            </w:pPr>
            <w:r w:rsidRPr="002F2844">
              <w:rPr>
                <w:rFonts w:ascii="Arial" w:hAnsi="Arial"/>
                <w:sz w:val="6"/>
              </w:rPr>
              <w:t>nr. Rregjistrimi 00001268 dt. 18.05.2015 Mbi kete pasuri ka nje ndertim pa leje.</w:t>
            </w:r>
          </w:p>
        </w:tc>
        <w:tc>
          <w:tcPr>
            <w:tcW w:w="437" w:type="dxa"/>
            <w:tcBorders>
              <w:top w:val="nil"/>
              <w:left w:val="nil"/>
              <w:bottom w:val="single" w:sz="4" w:space="0" w:color="auto"/>
              <w:right w:val="single" w:sz="4" w:space="0" w:color="auto"/>
            </w:tcBorders>
            <w:shd w:val="clear" w:color="auto" w:fill="auto"/>
            <w:vAlign w:val="center"/>
            <w:hideMark/>
          </w:tcPr>
          <w:p w14:paraId="1D32C500" w14:textId="77777777" w:rsidR="000F2318" w:rsidRPr="002F2844" w:rsidRDefault="000F2318" w:rsidP="000F2318">
            <w:pPr>
              <w:spacing w:after="0" w:line="240" w:lineRule="auto"/>
              <w:rPr>
                <w:rFonts w:ascii="Arial" w:hAnsi="Arial"/>
                <w:sz w:val="6"/>
              </w:rPr>
            </w:pPr>
            <w:r w:rsidRPr="002F2844">
              <w:rPr>
                <w:rFonts w:ascii="Arial" w:hAnsi="Arial"/>
                <w:sz w:val="6"/>
              </w:rPr>
              <w:t xml:space="preserve">Rregjistruar nr. 888 dt. 18.05.2015 </w:t>
            </w:r>
            <w:r w:rsidRPr="002F2844">
              <w:rPr>
                <w:rFonts w:ascii="Arial" w:hAnsi="Arial"/>
                <w:sz w:val="6"/>
              </w:rPr>
              <w:br/>
              <w:t xml:space="preserve">Pershkrimi: Godine 2 kateshe me sip. </w:t>
            </w:r>
            <w:r w:rsidRPr="002F2844">
              <w:rPr>
                <w:rFonts w:ascii="Arial" w:hAnsi="Arial"/>
                <w:sz w:val="6"/>
              </w:rPr>
              <w:br/>
              <w:t xml:space="preserve">Kati pare 91 m2 ne perputhje me lejen e ndertimit nr. 122 dt. 18.10.1991 Lokal tregtar (salle lojrash) </w:t>
            </w:r>
            <w:r w:rsidRPr="002F2844">
              <w:rPr>
                <w:rFonts w:ascii="Arial" w:hAnsi="Arial"/>
                <w:sz w:val="6"/>
              </w:rPr>
              <w:br/>
              <w:t>Sip. Kati dyte 103 m2 banim.</w:t>
            </w:r>
          </w:p>
        </w:tc>
        <w:tc>
          <w:tcPr>
            <w:tcW w:w="357" w:type="dxa"/>
            <w:tcBorders>
              <w:top w:val="nil"/>
              <w:left w:val="nil"/>
              <w:bottom w:val="single" w:sz="4" w:space="0" w:color="auto"/>
              <w:right w:val="single" w:sz="4" w:space="0" w:color="auto"/>
            </w:tcBorders>
            <w:shd w:val="clear" w:color="auto" w:fill="auto"/>
            <w:noWrap/>
            <w:vAlign w:val="center"/>
            <w:hideMark/>
          </w:tcPr>
          <w:p w14:paraId="1D32C50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117.50</w:t>
            </w:r>
          </w:p>
        </w:tc>
        <w:tc>
          <w:tcPr>
            <w:tcW w:w="421" w:type="dxa"/>
            <w:tcBorders>
              <w:top w:val="nil"/>
              <w:left w:val="nil"/>
              <w:bottom w:val="single" w:sz="4" w:space="0" w:color="auto"/>
              <w:right w:val="single" w:sz="4" w:space="0" w:color="auto"/>
            </w:tcBorders>
            <w:shd w:val="clear" w:color="auto" w:fill="auto"/>
            <w:noWrap/>
            <w:vAlign w:val="center"/>
            <w:hideMark/>
          </w:tcPr>
          <w:p w14:paraId="1D32C50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0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117.50</w:t>
            </w:r>
          </w:p>
        </w:tc>
        <w:tc>
          <w:tcPr>
            <w:tcW w:w="397" w:type="dxa"/>
            <w:tcBorders>
              <w:top w:val="nil"/>
              <w:left w:val="nil"/>
              <w:bottom w:val="single" w:sz="4" w:space="0" w:color="auto"/>
              <w:right w:val="single" w:sz="4" w:space="0" w:color="auto"/>
            </w:tcBorders>
            <w:shd w:val="clear" w:color="auto" w:fill="auto"/>
            <w:noWrap/>
            <w:vAlign w:val="center"/>
            <w:hideMark/>
          </w:tcPr>
          <w:p w14:paraId="1D32C50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50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498,435</w:t>
            </w:r>
          </w:p>
        </w:tc>
        <w:tc>
          <w:tcPr>
            <w:tcW w:w="357" w:type="dxa"/>
            <w:tcBorders>
              <w:top w:val="nil"/>
              <w:left w:val="nil"/>
              <w:bottom w:val="single" w:sz="4" w:space="0" w:color="auto"/>
              <w:right w:val="single" w:sz="4" w:space="0" w:color="auto"/>
            </w:tcBorders>
            <w:shd w:val="clear" w:color="auto" w:fill="auto"/>
            <w:noWrap/>
            <w:vAlign w:val="center"/>
            <w:hideMark/>
          </w:tcPr>
          <w:p w14:paraId="1D32C50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103.00</w:t>
            </w:r>
          </w:p>
        </w:tc>
        <w:tc>
          <w:tcPr>
            <w:tcW w:w="421" w:type="dxa"/>
            <w:tcBorders>
              <w:top w:val="nil"/>
              <w:left w:val="nil"/>
              <w:bottom w:val="single" w:sz="4" w:space="0" w:color="auto"/>
              <w:right w:val="single" w:sz="4" w:space="0" w:color="auto"/>
            </w:tcBorders>
            <w:shd w:val="clear" w:color="auto" w:fill="auto"/>
            <w:noWrap/>
            <w:vAlign w:val="center"/>
            <w:hideMark/>
          </w:tcPr>
          <w:p w14:paraId="1D32C50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0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103.00</w:t>
            </w:r>
          </w:p>
        </w:tc>
        <w:tc>
          <w:tcPr>
            <w:tcW w:w="397" w:type="dxa"/>
            <w:tcBorders>
              <w:top w:val="nil"/>
              <w:left w:val="nil"/>
              <w:bottom w:val="single" w:sz="4" w:space="0" w:color="auto"/>
              <w:right w:val="single" w:sz="4" w:space="0" w:color="auto"/>
            </w:tcBorders>
            <w:shd w:val="clear" w:color="auto" w:fill="auto"/>
            <w:noWrap/>
            <w:vAlign w:val="center"/>
            <w:hideMark/>
          </w:tcPr>
          <w:p w14:paraId="1D32C509"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50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3,307,639</w:t>
            </w:r>
          </w:p>
        </w:tc>
        <w:tc>
          <w:tcPr>
            <w:tcW w:w="357" w:type="dxa"/>
            <w:tcBorders>
              <w:top w:val="nil"/>
              <w:left w:val="nil"/>
              <w:bottom w:val="single" w:sz="4" w:space="0" w:color="auto"/>
              <w:right w:val="single" w:sz="4" w:space="0" w:color="auto"/>
            </w:tcBorders>
            <w:shd w:val="clear" w:color="auto" w:fill="auto"/>
            <w:noWrap/>
            <w:vAlign w:val="center"/>
            <w:hideMark/>
          </w:tcPr>
          <w:p w14:paraId="1D32C50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91.00</w:t>
            </w:r>
          </w:p>
        </w:tc>
        <w:tc>
          <w:tcPr>
            <w:tcW w:w="421" w:type="dxa"/>
            <w:tcBorders>
              <w:top w:val="nil"/>
              <w:left w:val="nil"/>
              <w:bottom w:val="single" w:sz="4" w:space="0" w:color="auto"/>
              <w:right w:val="single" w:sz="4" w:space="0" w:color="auto"/>
            </w:tcBorders>
            <w:shd w:val="clear" w:color="auto" w:fill="auto"/>
            <w:noWrap/>
            <w:vAlign w:val="center"/>
            <w:hideMark/>
          </w:tcPr>
          <w:p w14:paraId="1D32C50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0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91.00</w:t>
            </w:r>
          </w:p>
        </w:tc>
        <w:tc>
          <w:tcPr>
            <w:tcW w:w="397" w:type="dxa"/>
            <w:tcBorders>
              <w:top w:val="nil"/>
              <w:left w:val="nil"/>
              <w:bottom w:val="single" w:sz="4" w:space="0" w:color="auto"/>
              <w:right w:val="single" w:sz="4" w:space="0" w:color="auto"/>
            </w:tcBorders>
            <w:shd w:val="clear" w:color="auto" w:fill="auto"/>
            <w:noWrap/>
            <w:vAlign w:val="center"/>
            <w:hideMark/>
          </w:tcPr>
          <w:p w14:paraId="1D32C50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32,113.00</w:t>
            </w:r>
          </w:p>
        </w:tc>
        <w:tc>
          <w:tcPr>
            <w:tcW w:w="397" w:type="dxa"/>
            <w:tcBorders>
              <w:top w:val="nil"/>
              <w:left w:val="nil"/>
              <w:bottom w:val="single" w:sz="4" w:space="0" w:color="auto"/>
              <w:right w:val="single" w:sz="4" w:space="0" w:color="auto"/>
            </w:tcBorders>
            <w:shd w:val="clear" w:color="auto" w:fill="auto"/>
            <w:noWrap/>
            <w:vAlign w:val="center"/>
            <w:hideMark/>
          </w:tcPr>
          <w:p w14:paraId="1D32C50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1,477,774</w:t>
            </w:r>
          </w:p>
        </w:tc>
        <w:tc>
          <w:tcPr>
            <w:tcW w:w="405" w:type="dxa"/>
            <w:tcBorders>
              <w:top w:val="nil"/>
              <w:left w:val="nil"/>
              <w:bottom w:val="single" w:sz="4" w:space="0" w:color="auto"/>
              <w:right w:val="single" w:sz="4" w:space="0" w:color="auto"/>
            </w:tcBorders>
            <w:shd w:val="clear" w:color="auto" w:fill="auto"/>
            <w:noWrap/>
            <w:vAlign w:val="center"/>
            <w:hideMark/>
          </w:tcPr>
          <w:p w14:paraId="1D32C51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511"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3548 dt. 29.06.2022, protokolluar nga FSHZH me nr. 1767/2 dt. 29.06.2022, pronari ka nenshkruar me Bashkine Vore Akt-Marreveshjen per Kalimin e te Drejtes se Pronesise nr. 2897 rep. Nr. 1879 kol. Dt. 22.06.2022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51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513"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7173/1 dt. 3.11.2021, protokolluar ne FSHZH me nr. 3266/2 dt. 3.11.2021, funksioni i katit perdhe eshte 'lokal privat' dhe funksioni i katit te pare eshte 'banimi'.</w:t>
            </w:r>
            <w:r w:rsidRPr="002F2844">
              <w:rPr>
                <w:rFonts w:ascii="Arial" w:hAnsi="Arial"/>
                <w:sz w:val="6"/>
              </w:rPr>
              <w:br/>
              <w:t>Mbeshtetur ne informacionin e derguar nga ASHK Kamez-Vore me shkresen nr. 2721/1 dt. 13.05.2022, protokolluar ne FSHZH me nr. 1080/2 dt. 17.05.2022, siperfaqja e katit perdhe eshte 91 m2 me funksion soc-ekonomik dhe siperfaqja e katit te pare eshte 103 m2 me funksion banimi.</w:t>
            </w:r>
          </w:p>
        </w:tc>
      </w:tr>
      <w:tr w:rsidR="000F2318" w:rsidRPr="002F2844" w14:paraId="1D32C538"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51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35</w:t>
            </w:r>
          </w:p>
        </w:tc>
        <w:tc>
          <w:tcPr>
            <w:tcW w:w="478" w:type="dxa"/>
            <w:tcBorders>
              <w:top w:val="nil"/>
              <w:left w:val="nil"/>
              <w:bottom w:val="single" w:sz="4" w:space="0" w:color="auto"/>
              <w:right w:val="single" w:sz="4" w:space="0" w:color="auto"/>
            </w:tcBorders>
            <w:shd w:val="clear" w:color="auto" w:fill="auto"/>
            <w:vAlign w:val="center"/>
            <w:hideMark/>
          </w:tcPr>
          <w:p w14:paraId="1D32C516" w14:textId="77777777" w:rsidR="000F2318" w:rsidRPr="002F2844" w:rsidRDefault="000F2318" w:rsidP="000F2318">
            <w:pPr>
              <w:spacing w:after="0" w:line="240" w:lineRule="auto"/>
              <w:rPr>
                <w:rFonts w:ascii="Arial" w:hAnsi="Arial"/>
                <w:sz w:val="6"/>
              </w:rPr>
            </w:pPr>
            <w:r w:rsidRPr="002F2844">
              <w:rPr>
                <w:rFonts w:ascii="Arial" w:hAnsi="Arial"/>
                <w:sz w:val="6"/>
              </w:rPr>
              <w:t>KUJTIM</w:t>
            </w:r>
          </w:p>
        </w:tc>
        <w:tc>
          <w:tcPr>
            <w:tcW w:w="430" w:type="dxa"/>
            <w:tcBorders>
              <w:top w:val="nil"/>
              <w:left w:val="nil"/>
              <w:bottom w:val="single" w:sz="4" w:space="0" w:color="auto"/>
              <w:right w:val="single" w:sz="4" w:space="0" w:color="auto"/>
            </w:tcBorders>
            <w:shd w:val="clear" w:color="auto" w:fill="auto"/>
            <w:vAlign w:val="center"/>
            <w:hideMark/>
          </w:tcPr>
          <w:p w14:paraId="1D32C517" w14:textId="77777777" w:rsidR="000F2318" w:rsidRPr="002F2844" w:rsidRDefault="000F2318" w:rsidP="000F2318">
            <w:pPr>
              <w:spacing w:after="0" w:line="240" w:lineRule="auto"/>
              <w:rPr>
                <w:rFonts w:ascii="Arial" w:hAnsi="Arial"/>
                <w:sz w:val="6"/>
              </w:rPr>
            </w:pPr>
            <w:r w:rsidRPr="002F2844">
              <w:rPr>
                <w:rFonts w:ascii="Arial" w:hAnsi="Arial"/>
                <w:sz w:val="6"/>
              </w:rPr>
              <w:t>MANUSH</w:t>
            </w:r>
          </w:p>
        </w:tc>
        <w:tc>
          <w:tcPr>
            <w:tcW w:w="442" w:type="dxa"/>
            <w:tcBorders>
              <w:top w:val="nil"/>
              <w:left w:val="nil"/>
              <w:bottom w:val="single" w:sz="4" w:space="0" w:color="auto"/>
              <w:right w:val="single" w:sz="4" w:space="0" w:color="auto"/>
            </w:tcBorders>
            <w:shd w:val="clear" w:color="auto" w:fill="auto"/>
            <w:vAlign w:val="center"/>
            <w:hideMark/>
          </w:tcPr>
          <w:p w14:paraId="1D32C518" w14:textId="77777777" w:rsidR="000F2318" w:rsidRPr="002F2844" w:rsidRDefault="000F2318" w:rsidP="000F2318">
            <w:pPr>
              <w:spacing w:after="0" w:line="240" w:lineRule="auto"/>
              <w:rPr>
                <w:rFonts w:ascii="Arial" w:hAnsi="Arial"/>
                <w:sz w:val="6"/>
              </w:rPr>
            </w:pPr>
            <w:r w:rsidRPr="002F2844">
              <w:rPr>
                <w:rFonts w:ascii="Arial" w:hAnsi="Arial"/>
                <w:sz w:val="6"/>
              </w:rPr>
              <w:t>DULO</w:t>
            </w:r>
          </w:p>
        </w:tc>
        <w:tc>
          <w:tcPr>
            <w:tcW w:w="305" w:type="dxa"/>
            <w:tcBorders>
              <w:top w:val="nil"/>
              <w:left w:val="nil"/>
              <w:bottom w:val="single" w:sz="4" w:space="0" w:color="auto"/>
              <w:right w:val="single" w:sz="4" w:space="0" w:color="auto"/>
            </w:tcBorders>
            <w:shd w:val="clear" w:color="auto" w:fill="auto"/>
            <w:vAlign w:val="center"/>
            <w:hideMark/>
          </w:tcPr>
          <w:p w14:paraId="1D32C51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51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2/347-ND</w:t>
            </w:r>
          </w:p>
        </w:tc>
        <w:tc>
          <w:tcPr>
            <w:tcW w:w="341" w:type="dxa"/>
            <w:tcBorders>
              <w:top w:val="nil"/>
              <w:left w:val="nil"/>
              <w:bottom w:val="single" w:sz="4" w:space="0" w:color="auto"/>
              <w:right w:val="single" w:sz="4" w:space="0" w:color="auto"/>
            </w:tcBorders>
            <w:shd w:val="clear" w:color="auto" w:fill="auto"/>
            <w:noWrap/>
            <w:vAlign w:val="center"/>
            <w:hideMark/>
          </w:tcPr>
          <w:p w14:paraId="1D32C51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w:t>
            </w:r>
          </w:p>
        </w:tc>
        <w:tc>
          <w:tcPr>
            <w:tcW w:w="277" w:type="dxa"/>
            <w:tcBorders>
              <w:top w:val="nil"/>
              <w:left w:val="nil"/>
              <w:bottom w:val="single" w:sz="4" w:space="0" w:color="auto"/>
              <w:right w:val="single" w:sz="4" w:space="0" w:color="auto"/>
            </w:tcBorders>
            <w:shd w:val="clear" w:color="auto" w:fill="auto"/>
            <w:noWrap/>
            <w:vAlign w:val="center"/>
            <w:hideMark/>
          </w:tcPr>
          <w:p w14:paraId="1D32C51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71</w:t>
            </w:r>
          </w:p>
        </w:tc>
        <w:tc>
          <w:tcPr>
            <w:tcW w:w="341" w:type="dxa"/>
            <w:tcBorders>
              <w:top w:val="nil"/>
              <w:left w:val="nil"/>
              <w:bottom w:val="single" w:sz="4" w:space="0" w:color="auto"/>
              <w:right w:val="single" w:sz="4" w:space="0" w:color="auto"/>
            </w:tcBorders>
            <w:shd w:val="clear" w:color="auto" w:fill="auto"/>
            <w:vAlign w:val="center"/>
            <w:hideMark/>
          </w:tcPr>
          <w:p w14:paraId="1D32C51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51E"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51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NDERTESE</w:t>
            </w:r>
          </w:p>
        </w:tc>
        <w:tc>
          <w:tcPr>
            <w:tcW w:w="327" w:type="dxa"/>
            <w:tcBorders>
              <w:top w:val="nil"/>
              <w:left w:val="nil"/>
              <w:bottom w:val="single" w:sz="4" w:space="0" w:color="auto"/>
              <w:right w:val="single" w:sz="4" w:space="0" w:color="auto"/>
            </w:tcBorders>
            <w:shd w:val="clear" w:color="auto" w:fill="auto"/>
            <w:noWrap/>
            <w:vAlign w:val="center"/>
            <w:hideMark/>
          </w:tcPr>
          <w:p w14:paraId="1D32C52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41.40</w:t>
            </w:r>
          </w:p>
        </w:tc>
        <w:tc>
          <w:tcPr>
            <w:tcW w:w="391" w:type="dxa"/>
            <w:tcBorders>
              <w:top w:val="nil"/>
              <w:left w:val="nil"/>
              <w:bottom w:val="single" w:sz="4" w:space="0" w:color="auto"/>
              <w:right w:val="single" w:sz="4" w:space="0" w:color="auto"/>
            </w:tcBorders>
            <w:shd w:val="clear" w:color="auto" w:fill="auto"/>
            <w:noWrap/>
            <w:vAlign w:val="center"/>
            <w:hideMark/>
          </w:tcPr>
          <w:p w14:paraId="1D32C52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522" w14:textId="77777777" w:rsidR="000F2318" w:rsidRPr="002F2844" w:rsidRDefault="000F2318" w:rsidP="000F2318">
            <w:pPr>
              <w:spacing w:after="0" w:line="240" w:lineRule="auto"/>
              <w:rPr>
                <w:rFonts w:ascii="Arial" w:hAnsi="Arial"/>
                <w:sz w:val="6"/>
              </w:rPr>
            </w:pPr>
            <w:r w:rsidRPr="002F2844">
              <w:rPr>
                <w:rFonts w:ascii="Arial" w:hAnsi="Arial"/>
                <w:sz w:val="6"/>
              </w:rPr>
              <w:t>Leje Leg. 702012204, dt. 11.2018</w:t>
            </w:r>
            <w:r w:rsidRPr="002F2844">
              <w:rPr>
                <w:rFonts w:ascii="Arial" w:hAnsi="Arial"/>
                <w:sz w:val="6"/>
              </w:rPr>
              <w:br/>
              <w:t>Godine social-ekonomike 1 kat.</w:t>
            </w:r>
          </w:p>
        </w:tc>
        <w:tc>
          <w:tcPr>
            <w:tcW w:w="419" w:type="dxa"/>
            <w:tcBorders>
              <w:top w:val="nil"/>
              <w:left w:val="nil"/>
              <w:bottom w:val="single" w:sz="4" w:space="0" w:color="auto"/>
              <w:right w:val="single" w:sz="4" w:space="0" w:color="auto"/>
            </w:tcBorders>
            <w:shd w:val="clear" w:color="auto" w:fill="auto"/>
            <w:vAlign w:val="center"/>
            <w:hideMark/>
          </w:tcPr>
          <w:p w14:paraId="1D32C523" w14:textId="77777777" w:rsidR="000F2318" w:rsidRPr="002F2844" w:rsidRDefault="000F2318" w:rsidP="000F2318">
            <w:pPr>
              <w:spacing w:after="0" w:line="240" w:lineRule="auto"/>
              <w:rPr>
                <w:rFonts w:ascii="Arial" w:hAnsi="Arial"/>
                <w:sz w:val="6"/>
              </w:rPr>
            </w:pPr>
            <w:r w:rsidRPr="002F2844">
              <w:rPr>
                <w:rFonts w:ascii="Arial" w:hAnsi="Arial"/>
                <w:sz w:val="6"/>
              </w:rPr>
              <w:t>Ndertesa me nr. Pas. 2/347-ND pozicionohet mbi pasurine nr. 2/347 Vol.6 fq.182</w:t>
            </w:r>
          </w:p>
        </w:tc>
        <w:tc>
          <w:tcPr>
            <w:tcW w:w="437" w:type="dxa"/>
            <w:tcBorders>
              <w:top w:val="nil"/>
              <w:left w:val="nil"/>
              <w:bottom w:val="single" w:sz="4" w:space="0" w:color="auto"/>
              <w:right w:val="single" w:sz="4" w:space="0" w:color="auto"/>
            </w:tcBorders>
            <w:shd w:val="clear" w:color="auto" w:fill="auto"/>
            <w:vAlign w:val="center"/>
            <w:hideMark/>
          </w:tcPr>
          <w:p w14:paraId="1D32C524" w14:textId="77777777" w:rsidR="000F2318" w:rsidRPr="002F2844" w:rsidRDefault="000F2318" w:rsidP="000F2318">
            <w:pPr>
              <w:spacing w:after="0" w:line="240" w:lineRule="auto"/>
              <w:rPr>
                <w:rFonts w:ascii="Arial" w:hAnsi="Arial"/>
                <w:sz w:val="6"/>
              </w:rPr>
            </w:pPr>
            <w:r w:rsidRPr="002F2844">
              <w:rPr>
                <w:rFonts w:ascii="Arial" w:hAnsi="Arial"/>
                <w:sz w:val="6"/>
              </w:rPr>
              <w:t>Kufizohen veprimet deri ne shlyerjen e detyrimit prane Aluizni-t.</w:t>
            </w:r>
          </w:p>
        </w:tc>
        <w:tc>
          <w:tcPr>
            <w:tcW w:w="357" w:type="dxa"/>
            <w:tcBorders>
              <w:top w:val="nil"/>
              <w:left w:val="nil"/>
              <w:bottom w:val="single" w:sz="4" w:space="0" w:color="auto"/>
              <w:right w:val="single" w:sz="4" w:space="0" w:color="auto"/>
            </w:tcBorders>
            <w:shd w:val="clear" w:color="auto" w:fill="auto"/>
            <w:noWrap/>
            <w:vAlign w:val="center"/>
            <w:hideMark/>
          </w:tcPr>
          <w:p w14:paraId="1D32C52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21" w:type="dxa"/>
            <w:tcBorders>
              <w:top w:val="nil"/>
              <w:left w:val="nil"/>
              <w:bottom w:val="single" w:sz="4" w:space="0" w:color="auto"/>
              <w:right w:val="single" w:sz="4" w:space="0" w:color="auto"/>
            </w:tcBorders>
            <w:shd w:val="clear" w:color="auto" w:fill="auto"/>
            <w:noWrap/>
            <w:vAlign w:val="center"/>
            <w:hideMark/>
          </w:tcPr>
          <w:p w14:paraId="1D32C52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2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2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52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52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21" w:type="dxa"/>
            <w:tcBorders>
              <w:top w:val="nil"/>
              <w:left w:val="nil"/>
              <w:bottom w:val="single" w:sz="4" w:space="0" w:color="auto"/>
              <w:right w:val="single" w:sz="4" w:space="0" w:color="auto"/>
            </w:tcBorders>
            <w:shd w:val="clear" w:color="auto" w:fill="auto"/>
            <w:noWrap/>
            <w:vAlign w:val="center"/>
            <w:hideMark/>
          </w:tcPr>
          <w:p w14:paraId="1D32C52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2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2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2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52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41.40</w:t>
            </w:r>
          </w:p>
        </w:tc>
        <w:tc>
          <w:tcPr>
            <w:tcW w:w="421" w:type="dxa"/>
            <w:tcBorders>
              <w:top w:val="nil"/>
              <w:left w:val="nil"/>
              <w:bottom w:val="single" w:sz="4" w:space="0" w:color="auto"/>
              <w:right w:val="single" w:sz="4" w:space="0" w:color="auto"/>
            </w:tcBorders>
            <w:shd w:val="clear" w:color="000000" w:fill="FFFFFF"/>
            <w:noWrap/>
            <w:vAlign w:val="center"/>
            <w:hideMark/>
          </w:tcPr>
          <w:p w14:paraId="1D32C53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3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41.40</w:t>
            </w:r>
          </w:p>
        </w:tc>
        <w:tc>
          <w:tcPr>
            <w:tcW w:w="397" w:type="dxa"/>
            <w:tcBorders>
              <w:top w:val="nil"/>
              <w:left w:val="nil"/>
              <w:bottom w:val="single" w:sz="4" w:space="0" w:color="auto"/>
              <w:right w:val="single" w:sz="4" w:space="0" w:color="auto"/>
            </w:tcBorders>
            <w:shd w:val="clear" w:color="auto" w:fill="auto"/>
            <w:noWrap/>
            <w:vAlign w:val="center"/>
            <w:hideMark/>
          </w:tcPr>
          <w:p w14:paraId="1D32C53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32,113.00</w:t>
            </w:r>
          </w:p>
        </w:tc>
        <w:tc>
          <w:tcPr>
            <w:tcW w:w="397" w:type="dxa"/>
            <w:tcBorders>
              <w:top w:val="nil"/>
              <w:left w:val="nil"/>
              <w:bottom w:val="single" w:sz="4" w:space="0" w:color="auto"/>
              <w:right w:val="single" w:sz="4" w:space="0" w:color="auto"/>
            </w:tcBorders>
            <w:shd w:val="clear" w:color="auto" w:fill="auto"/>
            <w:noWrap/>
            <w:vAlign w:val="center"/>
            <w:hideMark/>
          </w:tcPr>
          <w:p w14:paraId="1D32C53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1,139,861</w:t>
            </w:r>
          </w:p>
        </w:tc>
        <w:tc>
          <w:tcPr>
            <w:tcW w:w="405" w:type="dxa"/>
            <w:tcBorders>
              <w:top w:val="nil"/>
              <w:left w:val="nil"/>
              <w:bottom w:val="single" w:sz="4" w:space="0" w:color="auto"/>
              <w:right w:val="single" w:sz="4" w:space="0" w:color="auto"/>
            </w:tcBorders>
            <w:shd w:val="clear" w:color="auto" w:fill="auto"/>
            <w:noWrap/>
            <w:vAlign w:val="center"/>
            <w:hideMark/>
          </w:tcPr>
          <w:p w14:paraId="1D32C53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535" w14:textId="58CA2038"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nr.1614 rep. Nr. 959 kol. Dt. 07.04.2022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53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537"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55C"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53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36</w:t>
            </w:r>
          </w:p>
        </w:tc>
        <w:tc>
          <w:tcPr>
            <w:tcW w:w="478" w:type="dxa"/>
            <w:tcBorders>
              <w:top w:val="nil"/>
              <w:left w:val="nil"/>
              <w:bottom w:val="single" w:sz="4" w:space="0" w:color="auto"/>
              <w:right w:val="single" w:sz="4" w:space="0" w:color="auto"/>
            </w:tcBorders>
            <w:shd w:val="clear" w:color="auto" w:fill="auto"/>
            <w:noWrap/>
            <w:vAlign w:val="center"/>
            <w:hideMark/>
          </w:tcPr>
          <w:p w14:paraId="1D32C53A" w14:textId="77777777" w:rsidR="000F2318" w:rsidRPr="002F2844" w:rsidRDefault="000F2318" w:rsidP="000F2318">
            <w:pPr>
              <w:spacing w:after="0" w:line="240" w:lineRule="auto"/>
              <w:rPr>
                <w:rFonts w:ascii="Arial" w:hAnsi="Arial"/>
                <w:sz w:val="6"/>
              </w:rPr>
            </w:pPr>
            <w:r w:rsidRPr="002F2844">
              <w:rPr>
                <w:rFonts w:ascii="Arial" w:hAnsi="Arial"/>
                <w:sz w:val="6"/>
              </w:rPr>
              <w:t>ABEDIN</w:t>
            </w:r>
          </w:p>
        </w:tc>
        <w:tc>
          <w:tcPr>
            <w:tcW w:w="430" w:type="dxa"/>
            <w:tcBorders>
              <w:top w:val="nil"/>
              <w:left w:val="nil"/>
              <w:bottom w:val="single" w:sz="4" w:space="0" w:color="auto"/>
              <w:right w:val="single" w:sz="4" w:space="0" w:color="auto"/>
            </w:tcBorders>
            <w:shd w:val="clear" w:color="auto" w:fill="auto"/>
            <w:noWrap/>
            <w:vAlign w:val="center"/>
            <w:hideMark/>
          </w:tcPr>
          <w:p w14:paraId="1D32C53B" w14:textId="77777777" w:rsidR="000F2318" w:rsidRPr="002F2844" w:rsidRDefault="000F2318" w:rsidP="000F2318">
            <w:pPr>
              <w:spacing w:after="0" w:line="240" w:lineRule="auto"/>
              <w:rPr>
                <w:rFonts w:ascii="Arial" w:hAnsi="Arial"/>
                <w:sz w:val="6"/>
              </w:rPr>
            </w:pPr>
            <w:r w:rsidRPr="002F2844">
              <w:rPr>
                <w:rFonts w:ascii="Arial" w:hAnsi="Arial"/>
                <w:sz w:val="6"/>
              </w:rPr>
              <w:t>ESAT</w:t>
            </w:r>
          </w:p>
        </w:tc>
        <w:tc>
          <w:tcPr>
            <w:tcW w:w="442" w:type="dxa"/>
            <w:tcBorders>
              <w:top w:val="nil"/>
              <w:left w:val="nil"/>
              <w:bottom w:val="single" w:sz="4" w:space="0" w:color="auto"/>
              <w:right w:val="single" w:sz="4" w:space="0" w:color="auto"/>
            </w:tcBorders>
            <w:shd w:val="clear" w:color="auto" w:fill="auto"/>
            <w:noWrap/>
            <w:vAlign w:val="center"/>
            <w:hideMark/>
          </w:tcPr>
          <w:p w14:paraId="1D32C53C" w14:textId="77777777" w:rsidR="000F2318" w:rsidRPr="002F2844" w:rsidRDefault="000F2318" w:rsidP="000F2318">
            <w:pPr>
              <w:spacing w:after="0" w:line="240" w:lineRule="auto"/>
              <w:rPr>
                <w:rFonts w:ascii="Arial" w:hAnsi="Arial"/>
                <w:sz w:val="6"/>
              </w:rPr>
            </w:pPr>
            <w:r w:rsidRPr="002F2844">
              <w:rPr>
                <w:rFonts w:ascii="Arial" w:hAnsi="Arial"/>
                <w:sz w:val="6"/>
              </w:rPr>
              <w:t>GURI</w:t>
            </w:r>
          </w:p>
        </w:tc>
        <w:tc>
          <w:tcPr>
            <w:tcW w:w="305" w:type="dxa"/>
            <w:tcBorders>
              <w:top w:val="nil"/>
              <w:left w:val="nil"/>
              <w:bottom w:val="single" w:sz="4" w:space="0" w:color="auto"/>
              <w:right w:val="single" w:sz="4" w:space="0" w:color="auto"/>
            </w:tcBorders>
            <w:shd w:val="clear" w:color="auto" w:fill="auto"/>
            <w:vAlign w:val="center"/>
            <w:hideMark/>
          </w:tcPr>
          <w:p w14:paraId="1D32C53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53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2/349-ND</w:t>
            </w:r>
          </w:p>
        </w:tc>
        <w:tc>
          <w:tcPr>
            <w:tcW w:w="341" w:type="dxa"/>
            <w:tcBorders>
              <w:top w:val="nil"/>
              <w:left w:val="nil"/>
              <w:bottom w:val="single" w:sz="4" w:space="0" w:color="auto"/>
              <w:right w:val="single" w:sz="4" w:space="0" w:color="auto"/>
            </w:tcBorders>
            <w:shd w:val="clear" w:color="auto" w:fill="auto"/>
            <w:noWrap/>
            <w:vAlign w:val="center"/>
            <w:hideMark/>
          </w:tcPr>
          <w:p w14:paraId="1D32C53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w:t>
            </w:r>
          </w:p>
        </w:tc>
        <w:tc>
          <w:tcPr>
            <w:tcW w:w="277" w:type="dxa"/>
            <w:tcBorders>
              <w:top w:val="nil"/>
              <w:left w:val="nil"/>
              <w:bottom w:val="single" w:sz="4" w:space="0" w:color="auto"/>
              <w:right w:val="single" w:sz="4" w:space="0" w:color="auto"/>
            </w:tcBorders>
            <w:shd w:val="clear" w:color="auto" w:fill="auto"/>
            <w:noWrap/>
            <w:vAlign w:val="center"/>
            <w:hideMark/>
          </w:tcPr>
          <w:p w14:paraId="1D32C54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94</w:t>
            </w:r>
          </w:p>
        </w:tc>
        <w:tc>
          <w:tcPr>
            <w:tcW w:w="341" w:type="dxa"/>
            <w:tcBorders>
              <w:top w:val="nil"/>
              <w:left w:val="nil"/>
              <w:bottom w:val="single" w:sz="4" w:space="0" w:color="auto"/>
              <w:right w:val="single" w:sz="4" w:space="0" w:color="auto"/>
            </w:tcBorders>
            <w:shd w:val="clear" w:color="auto" w:fill="auto"/>
            <w:vAlign w:val="center"/>
            <w:hideMark/>
          </w:tcPr>
          <w:p w14:paraId="1D32C54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542"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54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NDERTESE</w:t>
            </w:r>
          </w:p>
        </w:tc>
        <w:tc>
          <w:tcPr>
            <w:tcW w:w="327" w:type="dxa"/>
            <w:tcBorders>
              <w:top w:val="nil"/>
              <w:left w:val="nil"/>
              <w:bottom w:val="single" w:sz="4" w:space="0" w:color="auto"/>
              <w:right w:val="single" w:sz="4" w:space="0" w:color="auto"/>
            </w:tcBorders>
            <w:shd w:val="clear" w:color="auto" w:fill="auto"/>
            <w:noWrap/>
            <w:vAlign w:val="center"/>
            <w:hideMark/>
          </w:tcPr>
          <w:p w14:paraId="1D32C54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100.80</w:t>
            </w:r>
          </w:p>
        </w:tc>
        <w:tc>
          <w:tcPr>
            <w:tcW w:w="391" w:type="dxa"/>
            <w:tcBorders>
              <w:top w:val="nil"/>
              <w:left w:val="nil"/>
              <w:bottom w:val="single" w:sz="4" w:space="0" w:color="auto"/>
              <w:right w:val="single" w:sz="4" w:space="0" w:color="auto"/>
            </w:tcBorders>
            <w:shd w:val="clear" w:color="auto" w:fill="auto"/>
            <w:noWrap/>
            <w:vAlign w:val="center"/>
            <w:hideMark/>
          </w:tcPr>
          <w:p w14:paraId="1D32C54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546" w14:textId="77777777" w:rsidR="000F2318" w:rsidRPr="002F2844" w:rsidRDefault="000F2318" w:rsidP="000F2318">
            <w:pPr>
              <w:spacing w:after="0" w:line="240" w:lineRule="auto"/>
              <w:rPr>
                <w:rFonts w:ascii="Arial" w:hAnsi="Arial"/>
                <w:sz w:val="6"/>
              </w:rPr>
            </w:pPr>
            <w:r w:rsidRPr="002F2844">
              <w:rPr>
                <w:rFonts w:ascii="Arial" w:hAnsi="Arial"/>
                <w:sz w:val="6"/>
              </w:rPr>
              <w:t>L. Leg. Nr. 70202905 dt. 27.04.2016</w:t>
            </w:r>
            <w:r w:rsidRPr="002F2844">
              <w:rPr>
                <w:rFonts w:ascii="Arial" w:hAnsi="Arial"/>
                <w:sz w:val="6"/>
              </w:rPr>
              <w:br/>
              <w:t>Godine banimi 1 kat</w:t>
            </w:r>
            <w:r w:rsidRPr="002F2844">
              <w:rPr>
                <w:rFonts w:ascii="Arial" w:hAnsi="Arial"/>
                <w:sz w:val="6"/>
              </w:rPr>
              <w:br/>
              <w:t>Sip. Katit perdhe 100.8 m2</w:t>
            </w:r>
          </w:p>
        </w:tc>
        <w:tc>
          <w:tcPr>
            <w:tcW w:w="419" w:type="dxa"/>
            <w:tcBorders>
              <w:top w:val="nil"/>
              <w:left w:val="nil"/>
              <w:bottom w:val="single" w:sz="4" w:space="0" w:color="auto"/>
              <w:right w:val="single" w:sz="4" w:space="0" w:color="auto"/>
            </w:tcBorders>
            <w:shd w:val="clear" w:color="auto" w:fill="auto"/>
            <w:vAlign w:val="center"/>
            <w:hideMark/>
          </w:tcPr>
          <w:p w14:paraId="1D32C547" w14:textId="77777777" w:rsidR="000F2318" w:rsidRPr="002F2844" w:rsidRDefault="000F2318" w:rsidP="000F2318">
            <w:pPr>
              <w:spacing w:after="0" w:line="240" w:lineRule="auto"/>
              <w:rPr>
                <w:rFonts w:ascii="Arial" w:hAnsi="Arial"/>
                <w:sz w:val="6"/>
              </w:rPr>
            </w:pPr>
            <w:r w:rsidRPr="002F2844">
              <w:rPr>
                <w:rFonts w:ascii="Arial" w:hAnsi="Arial"/>
                <w:sz w:val="6"/>
              </w:rPr>
              <w:t>Kjo ndertese pozicionohet mbi pasurine nr. 2/349 Vol.6 fq.183</w:t>
            </w:r>
          </w:p>
        </w:tc>
        <w:tc>
          <w:tcPr>
            <w:tcW w:w="437" w:type="dxa"/>
            <w:tcBorders>
              <w:top w:val="nil"/>
              <w:left w:val="nil"/>
              <w:bottom w:val="single" w:sz="4" w:space="0" w:color="auto"/>
              <w:right w:val="single" w:sz="4" w:space="0" w:color="auto"/>
            </w:tcBorders>
            <w:shd w:val="clear" w:color="auto" w:fill="auto"/>
            <w:vAlign w:val="center"/>
            <w:hideMark/>
          </w:tcPr>
          <w:p w14:paraId="1D32C548" w14:textId="77777777" w:rsidR="000F2318" w:rsidRPr="002F2844" w:rsidRDefault="000F2318" w:rsidP="000F2318">
            <w:pPr>
              <w:spacing w:after="0" w:line="240" w:lineRule="auto"/>
              <w:rPr>
                <w:rFonts w:ascii="Arial" w:hAnsi="Arial"/>
                <w:sz w:val="6"/>
              </w:rPr>
            </w:pPr>
            <w:r w:rsidRPr="002F2844">
              <w:rPr>
                <w:rFonts w:ascii="Arial" w:hAnsi="Arial"/>
                <w:sz w:val="6"/>
              </w:rPr>
              <w:t>Vendoset hipoteka ligjore deri ne shlyerjen e detyrimit per truallin.</w:t>
            </w:r>
          </w:p>
        </w:tc>
        <w:tc>
          <w:tcPr>
            <w:tcW w:w="357" w:type="dxa"/>
            <w:tcBorders>
              <w:top w:val="nil"/>
              <w:left w:val="nil"/>
              <w:bottom w:val="single" w:sz="4" w:space="0" w:color="auto"/>
              <w:right w:val="single" w:sz="4" w:space="0" w:color="auto"/>
            </w:tcBorders>
            <w:shd w:val="clear" w:color="auto" w:fill="auto"/>
            <w:noWrap/>
            <w:vAlign w:val="center"/>
            <w:hideMark/>
          </w:tcPr>
          <w:p w14:paraId="1D32C54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21" w:type="dxa"/>
            <w:tcBorders>
              <w:top w:val="nil"/>
              <w:left w:val="nil"/>
              <w:bottom w:val="single" w:sz="4" w:space="0" w:color="auto"/>
              <w:right w:val="single" w:sz="4" w:space="0" w:color="auto"/>
            </w:tcBorders>
            <w:shd w:val="clear" w:color="auto" w:fill="auto"/>
            <w:noWrap/>
            <w:vAlign w:val="center"/>
            <w:hideMark/>
          </w:tcPr>
          <w:p w14:paraId="1D32C54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4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4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54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54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100.80</w:t>
            </w:r>
          </w:p>
        </w:tc>
        <w:tc>
          <w:tcPr>
            <w:tcW w:w="421" w:type="dxa"/>
            <w:tcBorders>
              <w:top w:val="nil"/>
              <w:left w:val="nil"/>
              <w:bottom w:val="single" w:sz="4" w:space="0" w:color="auto"/>
              <w:right w:val="single" w:sz="4" w:space="0" w:color="auto"/>
            </w:tcBorders>
            <w:shd w:val="clear" w:color="auto" w:fill="auto"/>
            <w:noWrap/>
            <w:vAlign w:val="center"/>
            <w:hideMark/>
          </w:tcPr>
          <w:p w14:paraId="1D32C54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5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100.80</w:t>
            </w:r>
          </w:p>
        </w:tc>
        <w:tc>
          <w:tcPr>
            <w:tcW w:w="397" w:type="dxa"/>
            <w:tcBorders>
              <w:top w:val="nil"/>
              <w:left w:val="nil"/>
              <w:bottom w:val="single" w:sz="4" w:space="0" w:color="auto"/>
              <w:right w:val="single" w:sz="4" w:space="0" w:color="auto"/>
            </w:tcBorders>
            <w:shd w:val="clear" w:color="auto" w:fill="auto"/>
            <w:noWrap/>
            <w:vAlign w:val="center"/>
            <w:hideMark/>
          </w:tcPr>
          <w:p w14:paraId="1D32C551"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55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3,236,990</w:t>
            </w:r>
          </w:p>
        </w:tc>
        <w:tc>
          <w:tcPr>
            <w:tcW w:w="357" w:type="dxa"/>
            <w:tcBorders>
              <w:top w:val="nil"/>
              <w:left w:val="nil"/>
              <w:bottom w:val="single" w:sz="4" w:space="0" w:color="auto"/>
              <w:right w:val="single" w:sz="4" w:space="0" w:color="auto"/>
            </w:tcBorders>
            <w:shd w:val="clear" w:color="auto" w:fill="auto"/>
            <w:noWrap/>
            <w:vAlign w:val="center"/>
            <w:hideMark/>
          </w:tcPr>
          <w:p w14:paraId="1D32C55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21" w:type="dxa"/>
            <w:tcBorders>
              <w:top w:val="nil"/>
              <w:left w:val="nil"/>
              <w:bottom w:val="single" w:sz="4" w:space="0" w:color="auto"/>
              <w:right w:val="single" w:sz="4" w:space="0" w:color="auto"/>
            </w:tcBorders>
            <w:shd w:val="clear" w:color="000000" w:fill="FFFFFF"/>
            <w:noWrap/>
            <w:vAlign w:val="center"/>
            <w:hideMark/>
          </w:tcPr>
          <w:p w14:paraId="1D32C55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5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5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5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55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559" w14:textId="5D42DBC9"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 405 rep. Nr. 239/1 kol. Dt. 19.05.2022 para Noteres Manushaqe Selmani (Hysenaj).</w:t>
            </w:r>
          </w:p>
        </w:tc>
        <w:tc>
          <w:tcPr>
            <w:tcW w:w="408" w:type="dxa"/>
            <w:tcBorders>
              <w:top w:val="nil"/>
              <w:left w:val="nil"/>
              <w:bottom w:val="single" w:sz="4" w:space="0" w:color="auto"/>
              <w:right w:val="single" w:sz="4" w:space="0" w:color="auto"/>
            </w:tcBorders>
            <w:shd w:val="clear" w:color="auto" w:fill="auto"/>
            <w:noWrap/>
            <w:vAlign w:val="center"/>
            <w:hideMark/>
          </w:tcPr>
          <w:p w14:paraId="1D32C55A"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55B"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580"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55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37</w:t>
            </w:r>
          </w:p>
        </w:tc>
        <w:tc>
          <w:tcPr>
            <w:tcW w:w="478" w:type="dxa"/>
            <w:tcBorders>
              <w:top w:val="nil"/>
              <w:left w:val="nil"/>
              <w:bottom w:val="single" w:sz="4" w:space="0" w:color="auto"/>
              <w:right w:val="single" w:sz="4" w:space="0" w:color="auto"/>
            </w:tcBorders>
            <w:shd w:val="clear" w:color="auto" w:fill="auto"/>
            <w:vAlign w:val="center"/>
            <w:hideMark/>
          </w:tcPr>
          <w:p w14:paraId="1D32C55E" w14:textId="77777777" w:rsidR="000F2318" w:rsidRPr="002F2844" w:rsidRDefault="000F2318" w:rsidP="000F2318">
            <w:pPr>
              <w:spacing w:after="0" w:line="240" w:lineRule="auto"/>
              <w:rPr>
                <w:rFonts w:ascii="Arial" w:hAnsi="Arial"/>
                <w:sz w:val="6"/>
              </w:rPr>
            </w:pPr>
            <w:r w:rsidRPr="002F2844">
              <w:rPr>
                <w:rFonts w:ascii="Arial" w:hAnsi="Arial"/>
                <w:sz w:val="6"/>
              </w:rPr>
              <w:t>FERIT</w:t>
            </w:r>
          </w:p>
        </w:tc>
        <w:tc>
          <w:tcPr>
            <w:tcW w:w="430" w:type="dxa"/>
            <w:tcBorders>
              <w:top w:val="nil"/>
              <w:left w:val="nil"/>
              <w:bottom w:val="single" w:sz="4" w:space="0" w:color="auto"/>
              <w:right w:val="single" w:sz="4" w:space="0" w:color="auto"/>
            </w:tcBorders>
            <w:shd w:val="clear" w:color="auto" w:fill="auto"/>
            <w:vAlign w:val="center"/>
            <w:hideMark/>
          </w:tcPr>
          <w:p w14:paraId="1D32C55F" w14:textId="77777777" w:rsidR="000F2318" w:rsidRPr="002F2844" w:rsidRDefault="000F2318" w:rsidP="000F2318">
            <w:pPr>
              <w:spacing w:after="0" w:line="240" w:lineRule="auto"/>
              <w:rPr>
                <w:rFonts w:ascii="Arial" w:hAnsi="Arial"/>
                <w:sz w:val="6"/>
              </w:rPr>
            </w:pPr>
            <w:r w:rsidRPr="002F2844">
              <w:rPr>
                <w:rFonts w:ascii="Arial" w:hAnsi="Arial"/>
                <w:sz w:val="6"/>
              </w:rPr>
              <w:t>SMAIL</w:t>
            </w:r>
          </w:p>
        </w:tc>
        <w:tc>
          <w:tcPr>
            <w:tcW w:w="442" w:type="dxa"/>
            <w:tcBorders>
              <w:top w:val="nil"/>
              <w:left w:val="nil"/>
              <w:bottom w:val="single" w:sz="4" w:space="0" w:color="auto"/>
              <w:right w:val="single" w:sz="4" w:space="0" w:color="auto"/>
            </w:tcBorders>
            <w:shd w:val="clear" w:color="auto" w:fill="auto"/>
            <w:vAlign w:val="center"/>
            <w:hideMark/>
          </w:tcPr>
          <w:p w14:paraId="1D32C560" w14:textId="77777777" w:rsidR="000F2318" w:rsidRPr="002F2844" w:rsidRDefault="000F2318" w:rsidP="000F2318">
            <w:pPr>
              <w:spacing w:after="0" w:line="240" w:lineRule="auto"/>
              <w:rPr>
                <w:rFonts w:ascii="Arial" w:hAnsi="Arial"/>
                <w:sz w:val="6"/>
              </w:rPr>
            </w:pPr>
            <w:r w:rsidRPr="002F2844">
              <w:rPr>
                <w:rFonts w:ascii="Arial" w:hAnsi="Arial"/>
                <w:sz w:val="6"/>
              </w:rPr>
              <w:t>HASMUJAJ</w:t>
            </w:r>
          </w:p>
        </w:tc>
        <w:tc>
          <w:tcPr>
            <w:tcW w:w="305" w:type="dxa"/>
            <w:tcBorders>
              <w:top w:val="nil"/>
              <w:left w:val="nil"/>
              <w:bottom w:val="single" w:sz="4" w:space="0" w:color="auto"/>
              <w:right w:val="single" w:sz="4" w:space="0" w:color="auto"/>
            </w:tcBorders>
            <w:shd w:val="clear" w:color="auto" w:fill="auto"/>
            <w:vAlign w:val="center"/>
            <w:hideMark/>
          </w:tcPr>
          <w:p w14:paraId="1D32C56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56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2/368+1-1/1</w:t>
            </w:r>
          </w:p>
        </w:tc>
        <w:tc>
          <w:tcPr>
            <w:tcW w:w="341" w:type="dxa"/>
            <w:tcBorders>
              <w:top w:val="nil"/>
              <w:left w:val="nil"/>
              <w:bottom w:val="single" w:sz="4" w:space="0" w:color="auto"/>
              <w:right w:val="single" w:sz="4" w:space="0" w:color="auto"/>
            </w:tcBorders>
            <w:shd w:val="clear" w:color="auto" w:fill="auto"/>
            <w:noWrap/>
            <w:vAlign w:val="center"/>
            <w:hideMark/>
          </w:tcPr>
          <w:p w14:paraId="1D32C56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w:t>
            </w:r>
          </w:p>
        </w:tc>
        <w:tc>
          <w:tcPr>
            <w:tcW w:w="277" w:type="dxa"/>
            <w:tcBorders>
              <w:top w:val="nil"/>
              <w:left w:val="nil"/>
              <w:bottom w:val="single" w:sz="4" w:space="0" w:color="auto"/>
              <w:right w:val="single" w:sz="4" w:space="0" w:color="auto"/>
            </w:tcBorders>
            <w:shd w:val="clear" w:color="auto" w:fill="auto"/>
            <w:noWrap/>
            <w:vAlign w:val="center"/>
            <w:hideMark/>
          </w:tcPr>
          <w:p w14:paraId="1D32C56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88</w:t>
            </w:r>
          </w:p>
        </w:tc>
        <w:tc>
          <w:tcPr>
            <w:tcW w:w="341" w:type="dxa"/>
            <w:tcBorders>
              <w:top w:val="nil"/>
              <w:left w:val="nil"/>
              <w:bottom w:val="single" w:sz="4" w:space="0" w:color="auto"/>
              <w:right w:val="single" w:sz="4" w:space="0" w:color="auto"/>
            </w:tcBorders>
            <w:shd w:val="clear" w:color="auto" w:fill="auto"/>
            <w:vAlign w:val="center"/>
            <w:hideMark/>
          </w:tcPr>
          <w:p w14:paraId="1D32C56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566"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56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56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34.00</w:t>
            </w:r>
          </w:p>
        </w:tc>
        <w:tc>
          <w:tcPr>
            <w:tcW w:w="391" w:type="dxa"/>
            <w:tcBorders>
              <w:top w:val="nil"/>
              <w:left w:val="nil"/>
              <w:bottom w:val="single" w:sz="4" w:space="0" w:color="auto"/>
              <w:right w:val="single" w:sz="4" w:space="0" w:color="auto"/>
            </w:tcBorders>
            <w:shd w:val="clear" w:color="auto" w:fill="auto"/>
            <w:noWrap/>
            <w:vAlign w:val="center"/>
            <w:hideMark/>
          </w:tcPr>
          <w:p w14:paraId="1D32C56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56A"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center"/>
            <w:hideMark/>
          </w:tcPr>
          <w:p w14:paraId="1D32C56B"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56C"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56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21" w:type="dxa"/>
            <w:tcBorders>
              <w:top w:val="nil"/>
              <w:left w:val="nil"/>
              <w:bottom w:val="single" w:sz="4" w:space="0" w:color="auto"/>
              <w:right w:val="single" w:sz="4" w:space="0" w:color="auto"/>
            </w:tcBorders>
            <w:shd w:val="clear" w:color="auto" w:fill="auto"/>
            <w:noWrap/>
            <w:vAlign w:val="center"/>
            <w:hideMark/>
          </w:tcPr>
          <w:p w14:paraId="1D32C56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6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7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57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57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34.00</w:t>
            </w:r>
          </w:p>
        </w:tc>
        <w:tc>
          <w:tcPr>
            <w:tcW w:w="421" w:type="dxa"/>
            <w:tcBorders>
              <w:top w:val="nil"/>
              <w:left w:val="nil"/>
              <w:bottom w:val="single" w:sz="4" w:space="0" w:color="auto"/>
              <w:right w:val="single" w:sz="4" w:space="0" w:color="auto"/>
            </w:tcBorders>
            <w:shd w:val="clear" w:color="auto" w:fill="auto"/>
            <w:noWrap/>
            <w:vAlign w:val="center"/>
            <w:hideMark/>
          </w:tcPr>
          <w:p w14:paraId="1D32C57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7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34.00</w:t>
            </w:r>
          </w:p>
        </w:tc>
        <w:tc>
          <w:tcPr>
            <w:tcW w:w="397" w:type="dxa"/>
            <w:tcBorders>
              <w:top w:val="nil"/>
              <w:left w:val="nil"/>
              <w:bottom w:val="single" w:sz="4" w:space="0" w:color="auto"/>
              <w:right w:val="single" w:sz="4" w:space="0" w:color="auto"/>
            </w:tcBorders>
            <w:shd w:val="clear" w:color="auto" w:fill="auto"/>
            <w:noWrap/>
            <w:vAlign w:val="center"/>
            <w:hideMark/>
          </w:tcPr>
          <w:p w14:paraId="1D32C575"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57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1,091,842</w:t>
            </w:r>
          </w:p>
        </w:tc>
        <w:tc>
          <w:tcPr>
            <w:tcW w:w="357" w:type="dxa"/>
            <w:tcBorders>
              <w:top w:val="nil"/>
              <w:left w:val="nil"/>
              <w:bottom w:val="single" w:sz="4" w:space="0" w:color="auto"/>
              <w:right w:val="single" w:sz="4" w:space="0" w:color="auto"/>
            </w:tcBorders>
            <w:shd w:val="clear" w:color="auto" w:fill="auto"/>
            <w:noWrap/>
            <w:vAlign w:val="center"/>
            <w:hideMark/>
          </w:tcPr>
          <w:p w14:paraId="1D32C57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57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7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7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7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57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57D" w14:textId="68F686E2"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nr.1650 rep. Nr. 987 kol. Dt. 11.04.2022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57E"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57F"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5A4"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58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38</w:t>
            </w:r>
          </w:p>
        </w:tc>
        <w:tc>
          <w:tcPr>
            <w:tcW w:w="478" w:type="dxa"/>
            <w:tcBorders>
              <w:top w:val="nil"/>
              <w:left w:val="nil"/>
              <w:bottom w:val="single" w:sz="4" w:space="0" w:color="auto"/>
              <w:right w:val="single" w:sz="4" w:space="0" w:color="auto"/>
            </w:tcBorders>
            <w:shd w:val="clear" w:color="auto" w:fill="auto"/>
            <w:vAlign w:val="center"/>
            <w:hideMark/>
          </w:tcPr>
          <w:p w14:paraId="1D32C582" w14:textId="77777777" w:rsidR="000F2318" w:rsidRPr="002F2844" w:rsidRDefault="000F2318" w:rsidP="000F2318">
            <w:pPr>
              <w:spacing w:after="0" w:line="240" w:lineRule="auto"/>
              <w:rPr>
                <w:rFonts w:ascii="Arial" w:hAnsi="Arial"/>
                <w:sz w:val="6"/>
              </w:rPr>
            </w:pPr>
            <w:r w:rsidRPr="002F2844">
              <w:rPr>
                <w:rFonts w:ascii="Arial" w:hAnsi="Arial"/>
                <w:sz w:val="6"/>
              </w:rPr>
              <w:t>SHERIFE</w:t>
            </w:r>
            <w:r w:rsidRPr="002F2844">
              <w:rPr>
                <w:rFonts w:ascii="Arial" w:hAnsi="Arial"/>
                <w:sz w:val="6"/>
              </w:rPr>
              <w:br/>
              <w:t>AIDA</w:t>
            </w:r>
          </w:p>
        </w:tc>
        <w:tc>
          <w:tcPr>
            <w:tcW w:w="430" w:type="dxa"/>
            <w:tcBorders>
              <w:top w:val="nil"/>
              <w:left w:val="nil"/>
              <w:bottom w:val="single" w:sz="4" w:space="0" w:color="auto"/>
              <w:right w:val="single" w:sz="4" w:space="0" w:color="auto"/>
            </w:tcBorders>
            <w:shd w:val="clear" w:color="auto" w:fill="auto"/>
            <w:vAlign w:val="center"/>
            <w:hideMark/>
          </w:tcPr>
          <w:p w14:paraId="1D32C583" w14:textId="77777777" w:rsidR="000F2318" w:rsidRPr="002F2844" w:rsidRDefault="000F2318" w:rsidP="000F2318">
            <w:pPr>
              <w:spacing w:after="0" w:line="240" w:lineRule="auto"/>
              <w:rPr>
                <w:rFonts w:ascii="Arial" w:hAnsi="Arial"/>
                <w:sz w:val="6"/>
              </w:rPr>
            </w:pPr>
            <w:r w:rsidRPr="002F2844">
              <w:rPr>
                <w:rFonts w:ascii="Arial" w:hAnsi="Arial"/>
                <w:sz w:val="6"/>
              </w:rPr>
              <w:t>HYSEN</w:t>
            </w:r>
            <w:r w:rsidRPr="002F2844">
              <w:rPr>
                <w:rFonts w:ascii="Arial" w:hAnsi="Arial"/>
                <w:sz w:val="6"/>
              </w:rPr>
              <w:br/>
              <w:t>RUZHDI</w:t>
            </w:r>
          </w:p>
        </w:tc>
        <w:tc>
          <w:tcPr>
            <w:tcW w:w="442" w:type="dxa"/>
            <w:tcBorders>
              <w:top w:val="nil"/>
              <w:left w:val="nil"/>
              <w:bottom w:val="single" w:sz="4" w:space="0" w:color="auto"/>
              <w:right w:val="single" w:sz="4" w:space="0" w:color="auto"/>
            </w:tcBorders>
            <w:shd w:val="clear" w:color="auto" w:fill="auto"/>
            <w:vAlign w:val="center"/>
            <w:hideMark/>
          </w:tcPr>
          <w:p w14:paraId="1D32C584" w14:textId="77777777" w:rsidR="000F2318" w:rsidRPr="002F2844" w:rsidRDefault="000F2318" w:rsidP="000F2318">
            <w:pPr>
              <w:spacing w:after="0" w:line="240" w:lineRule="auto"/>
              <w:rPr>
                <w:rFonts w:ascii="Arial" w:hAnsi="Arial"/>
                <w:sz w:val="6"/>
              </w:rPr>
            </w:pPr>
            <w:r w:rsidRPr="002F2844">
              <w:rPr>
                <w:rFonts w:ascii="Arial" w:hAnsi="Arial"/>
                <w:sz w:val="6"/>
              </w:rPr>
              <w:t>META</w:t>
            </w:r>
            <w:r w:rsidRPr="002F2844">
              <w:rPr>
                <w:rFonts w:ascii="Arial" w:hAnsi="Arial"/>
                <w:sz w:val="6"/>
              </w:rPr>
              <w:br/>
              <w:t>META</w:t>
            </w:r>
          </w:p>
        </w:tc>
        <w:tc>
          <w:tcPr>
            <w:tcW w:w="305" w:type="dxa"/>
            <w:tcBorders>
              <w:top w:val="nil"/>
              <w:left w:val="nil"/>
              <w:bottom w:val="single" w:sz="4" w:space="0" w:color="auto"/>
              <w:right w:val="single" w:sz="4" w:space="0" w:color="auto"/>
            </w:tcBorders>
            <w:shd w:val="clear" w:color="auto" w:fill="auto"/>
            <w:vAlign w:val="center"/>
            <w:hideMark/>
          </w:tcPr>
          <w:p w14:paraId="1D32C58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58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2/368+1-1/2</w:t>
            </w:r>
          </w:p>
        </w:tc>
        <w:tc>
          <w:tcPr>
            <w:tcW w:w="341" w:type="dxa"/>
            <w:tcBorders>
              <w:top w:val="nil"/>
              <w:left w:val="nil"/>
              <w:bottom w:val="single" w:sz="4" w:space="0" w:color="auto"/>
              <w:right w:val="single" w:sz="4" w:space="0" w:color="auto"/>
            </w:tcBorders>
            <w:shd w:val="clear" w:color="auto" w:fill="auto"/>
            <w:noWrap/>
            <w:vAlign w:val="center"/>
            <w:hideMark/>
          </w:tcPr>
          <w:p w14:paraId="1D32C58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w:t>
            </w:r>
          </w:p>
        </w:tc>
        <w:tc>
          <w:tcPr>
            <w:tcW w:w="277" w:type="dxa"/>
            <w:tcBorders>
              <w:top w:val="nil"/>
              <w:left w:val="nil"/>
              <w:bottom w:val="single" w:sz="4" w:space="0" w:color="auto"/>
              <w:right w:val="single" w:sz="4" w:space="0" w:color="auto"/>
            </w:tcBorders>
            <w:shd w:val="clear" w:color="auto" w:fill="auto"/>
            <w:noWrap/>
            <w:vAlign w:val="center"/>
            <w:hideMark/>
          </w:tcPr>
          <w:p w14:paraId="1D32C58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89</w:t>
            </w:r>
          </w:p>
        </w:tc>
        <w:tc>
          <w:tcPr>
            <w:tcW w:w="341" w:type="dxa"/>
            <w:tcBorders>
              <w:top w:val="nil"/>
              <w:left w:val="nil"/>
              <w:bottom w:val="single" w:sz="4" w:space="0" w:color="auto"/>
              <w:right w:val="single" w:sz="4" w:space="0" w:color="auto"/>
            </w:tcBorders>
            <w:shd w:val="clear" w:color="auto" w:fill="auto"/>
            <w:vAlign w:val="center"/>
            <w:hideMark/>
          </w:tcPr>
          <w:p w14:paraId="1D32C58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58A"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58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58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58.00</w:t>
            </w:r>
          </w:p>
        </w:tc>
        <w:tc>
          <w:tcPr>
            <w:tcW w:w="391" w:type="dxa"/>
            <w:tcBorders>
              <w:top w:val="nil"/>
              <w:left w:val="nil"/>
              <w:bottom w:val="single" w:sz="4" w:space="0" w:color="auto"/>
              <w:right w:val="single" w:sz="4" w:space="0" w:color="auto"/>
            </w:tcBorders>
            <w:shd w:val="clear" w:color="auto" w:fill="auto"/>
            <w:noWrap/>
            <w:vAlign w:val="center"/>
            <w:hideMark/>
          </w:tcPr>
          <w:p w14:paraId="1D32C58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58E"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center"/>
            <w:hideMark/>
          </w:tcPr>
          <w:p w14:paraId="1D32C58F"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590"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59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21" w:type="dxa"/>
            <w:tcBorders>
              <w:top w:val="nil"/>
              <w:left w:val="nil"/>
              <w:bottom w:val="single" w:sz="4" w:space="0" w:color="auto"/>
              <w:right w:val="single" w:sz="4" w:space="0" w:color="auto"/>
            </w:tcBorders>
            <w:shd w:val="clear" w:color="auto" w:fill="auto"/>
            <w:noWrap/>
            <w:vAlign w:val="center"/>
            <w:hideMark/>
          </w:tcPr>
          <w:p w14:paraId="1D32C59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9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9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59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59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58.00</w:t>
            </w:r>
          </w:p>
        </w:tc>
        <w:tc>
          <w:tcPr>
            <w:tcW w:w="421" w:type="dxa"/>
            <w:tcBorders>
              <w:top w:val="nil"/>
              <w:left w:val="nil"/>
              <w:bottom w:val="single" w:sz="4" w:space="0" w:color="auto"/>
              <w:right w:val="single" w:sz="4" w:space="0" w:color="auto"/>
            </w:tcBorders>
            <w:shd w:val="clear" w:color="auto" w:fill="auto"/>
            <w:noWrap/>
            <w:vAlign w:val="center"/>
            <w:hideMark/>
          </w:tcPr>
          <w:p w14:paraId="1D32C59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9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58.00</w:t>
            </w:r>
          </w:p>
        </w:tc>
        <w:tc>
          <w:tcPr>
            <w:tcW w:w="397" w:type="dxa"/>
            <w:tcBorders>
              <w:top w:val="nil"/>
              <w:left w:val="nil"/>
              <w:bottom w:val="single" w:sz="4" w:space="0" w:color="auto"/>
              <w:right w:val="single" w:sz="4" w:space="0" w:color="auto"/>
            </w:tcBorders>
            <w:shd w:val="clear" w:color="auto" w:fill="auto"/>
            <w:noWrap/>
            <w:vAlign w:val="center"/>
            <w:hideMark/>
          </w:tcPr>
          <w:p w14:paraId="1D32C599"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59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1,862,554</w:t>
            </w:r>
          </w:p>
        </w:tc>
        <w:tc>
          <w:tcPr>
            <w:tcW w:w="357" w:type="dxa"/>
            <w:tcBorders>
              <w:top w:val="nil"/>
              <w:left w:val="nil"/>
              <w:bottom w:val="single" w:sz="4" w:space="0" w:color="auto"/>
              <w:right w:val="single" w:sz="4" w:space="0" w:color="auto"/>
            </w:tcBorders>
            <w:shd w:val="clear" w:color="auto" w:fill="auto"/>
            <w:noWrap/>
            <w:vAlign w:val="center"/>
            <w:hideMark/>
          </w:tcPr>
          <w:p w14:paraId="1D32C59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59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9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9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9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5A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5A1" w14:textId="54A17646"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 1681 rep. Nr. 1012 kol. Dt. 12.04.2022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5A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5A3"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5C8"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5A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39</w:t>
            </w:r>
          </w:p>
        </w:tc>
        <w:tc>
          <w:tcPr>
            <w:tcW w:w="478" w:type="dxa"/>
            <w:tcBorders>
              <w:top w:val="nil"/>
              <w:left w:val="nil"/>
              <w:bottom w:val="single" w:sz="4" w:space="0" w:color="auto"/>
              <w:right w:val="single" w:sz="4" w:space="0" w:color="auto"/>
            </w:tcBorders>
            <w:shd w:val="clear" w:color="auto" w:fill="auto"/>
            <w:vAlign w:val="center"/>
            <w:hideMark/>
          </w:tcPr>
          <w:p w14:paraId="1D32C5A6" w14:textId="77777777" w:rsidR="000F2318" w:rsidRPr="002F2844" w:rsidRDefault="000F2318" w:rsidP="000F2318">
            <w:pPr>
              <w:spacing w:after="0" w:line="240" w:lineRule="auto"/>
              <w:rPr>
                <w:rFonts w:ascii="Arial" w:hAnsi="Arial"/>
                <w:sz w:val="6"/>
              </w:rPr>
            </w:pPr>
            <w:r w:rsidRPr="002F2844">
              <w:rPr>
                <w:rFonts w:ascii="Arial" w:hAnsi="Arial"/>
                <w:sz w:val="6"/>
              </w:rPr>
              <w:t>ALBERT</w:t>
            </w:r>
          </w:p>
        </w:tc>
        <w:tc>
          <w:tcPr>
            <w:tcW w:w="430" w:type="dxa"/>
            <w:tcBorders>
              <w:top w:val="nil"/>
              <w:left w:val="nil"/>
              <w:bottom w:val="single" w:sz="4" w:space="0" w:color="auto"/>
              <w:right w:val="single" w:sz="4" w:space="0" w:color="auto"/>
            </w:tcBorders>
            <w:shd w:val="clear" w:color="auto" w:fill="auto"/>
            <w:vAlign w:val="center"/>
            <w:hideMark/>
          </w:tcPr>
          <w:p w14:paraId="1D32C5A7" w14:textId="77777777" w:rsidR="000F2318" w:rsidRPr="002F2844" w:rsidRDefault="000F2318" w:rsidP="000F2318">
            <w:pPr>
              <w:spacing w:after="0" w:line="240" w:lineRule="auto"/>
              <w:rPr>
                <w:rFonts w:ascii="Arial" w:hAnsi="Arial"/>
                <w:sz w:val="6"/>
              </w:rPr>
            </w:pPr>
            <w:r w:rsidRPr="002F2844">
              <w:rPr>
                <w:rFonts w:ascii="Arial" w:hAnsi="Arial"/>
                <w:sz w:val="6"/>
              </w:rPr>
              <w:t>ZAÇE</w:t>
            </w:r>
          </w:p>
        </w:tc>
        <w:tc>
          <w:tcPr>
            <w:tcW w:w="442" w:type="dxa"/>
            <w:tcBorders>
              <w:top w:val="nil"/>
              <w:left w:val="nil"/>
              <w:bottom w:val="single" w:sz="4" w:space="0" w:color="auto"/>
              <w:right w:val="single" w:sz="4" w:space="0" w:color="auto"/>
            </w:tcBorders>
            <w:shd w:val="clear" w:color="auto" w:fill="auto"/>
            <w:vAlign w:val="center"/>
            <w:hideMark/>
          </w:tcPr>
          <w:p w14:paraId="1D32C5A8" w14:textId="77777777" w:rsidR="000F2318" w:rsidRPr="002F2844" w:rsidRDefault="000F2318" w:rsidP="000F2318">
            <w:pPr>
              <w:spacing w:after="0" w:line="240" w:lineRule="auto"/>
              <w:rPr>
                <w:rFonts w:ascii="Arial" w:hAnsi="Arial"/>
                <w:sz w:val="6"/>
              </w:rPr>
            </w:pPr>
            <w:r w:rsidRPr="002F2844">
              <w:rPr>
                <w:rFonts w:ascii="Arial" w:hAnsi="Arial"/>
                <w:sz w:val="6"/>
              </w:rPr>
              <w:t>SALIAJ</w:t>
            </w:r>
          </w:p>
        </w:tc>
        <w:tc>
          <w:tcPr>
            <w:tcW w:w="305" w:type="dxa"/>
            <w:tcBorders>
              <w:top w:val="nil"/>
              <w:left w:val="nil"/>
              <w:bottom w:val="single" w:sz="4" w:space="0" w:color="auto"/>
              <w:right w:val="single" w:sz="4" w:space="0" w:color="auto"/>
            </w:tcBorders>
            <w:shd w:val="clear" w:color="auto" w:fill="auto"/>
            <w:vAlign w:val="center"/>
            <w:hideMark/>
          </w:tcPr>
          <w:p w14:paraId="1D32C5A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5A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2/368+1-2</w:t>
            </w:r>
          </w:p>
        </w:tc>
        <w:tc>
          <w:tcPr>
            <w:tcW w:w="341" w:type="dxa"/>
            <w:tcBorders>
              <w:top w:val="nil"/>
              <w:left w:val="nil"/>
              <w:bottom w:val="single" w:sz="4" w:space="0" w:color="auto"/>
              <w:right w:val="single" w:sz="4" w:space="0" w:color="auto"/>
            </w:tcBorders>
            <w:shd w:val="clear" w:color="auto" w:fill="auto"/>
            <w:noWrap/>
            <w:vAlign w:val="center"/>
            <w:hideMark/>
          </w:tcPr>
          <w:p w14:paraId="1D32C5A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w:t>
            </w:r>
          </w:p>
        </w:tc>
        <w:tc>
          <w:tcPr>
            <w:tcW w:w="277" w:type="dxa"/>
            <w:tcBorders>
              <w:top w:val="nil"/>
              <w:left w:val="nil"/>
              <w:bottom w:val="single" w:sz="4" w:space="0" w:color="auto"/>
              <w:right w:val="single" w:sz="4" w:space="0" w:color="auto"/>
            </w:tcBorders>
            <w:shd w:val="clear" w:color="auto" w:fill="auto"/>
            <w:noWrap/>
            <w:vAlign w:val="center"/>
            <w:hideMark/>
          </w:tcPr>
          <w:p w14:paraId="1D32C5A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243</w:t>
            </w:r>
          </w:p>
        </w:tc>
        <w:tc>
          <w:tcPr>
            <w:tcW w:w="341" w:type="dxa"/>
            <w:tcBorders>
              <w:top w:val="nil"/>
              <w:left w:val="nil"/>
              <w:bottom w:val="single" w:sz="4" w:space="0" w:color="auto"/>
              <w:right w:val="single" w:sz="4" w:space="0" w:color="auto"/>
            </w:tcBorders>
            <w:shd w:val="clear" w:color="auto" w:fill="auto"/>
            <w:vAlign w:val="center"/>
            <w:hideMark/>
          </w:tcPr>
          <w:p w14:paraId="1D32C5A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5AE"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5A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w:t>
            </w:r>
          </w:p>
        </w:tc>
        <w:tc>
          <w:tcPr>
            <w:tcW w:w="327" w:type="dxa"/>
            <w:tcBorders>
              <w:top w:val="nil"/>
              <w:left w:val="nil"/>
              <w:bottom w:val="single" w:sz="4" w:space="0" w:color="auto"/>
              <w:right w:val="single" w:sz="4" w:space="0" w:color="auto"/>
            </w:tcBorders>
            <w:shd w:val="clear" w:color="auto" w:fill="auto"/>
            <w:noWrap/>
            <w:vAlign w:val="center"/>
            <w:hideMark/>
          </w:tcPr>
          <w:p w14:paraId="1D32C5B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42.60</w:t>
            </w:r>
          </w:p>
        </w:tc>
        <w:tc>
          <w:tcPr>
            <w:tcW w:w="391" w:type="dxa"/>
            <w:tcBorders>
              <w:top w:val="nil"/>
              <w:left w:val="nil"/>
              <w:bottom w:val="single" w:sz="4" w:space="0" w:color="auto"/>
              <w:right w:val="single" w:sz="4" w:space="0" w:color="auto"/>
            </w:tcBorders>
            <w:shd w:val="clear" w:color="auto" w:fill="auto"/>
            <w:noWrap/>
            <w:vAlign w:val="center"/>
            <w:hideMark/>
          </w:tcPr>
          <w:p w14:paraId="1D32C5B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5B2"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bottom"/>
            <w:hideMark/>
          </w:tcPr>
          <w:p w14:paraId="1D32C5B3"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bottom"/>
            <w:hideMark/>
          </w:tcPr>
          <w:p w14:paraId="1D32C5B4"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5B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42.60</w:t>
            </w:r>
          </w:p>
        </w:tc>
        <w:tc>
          <w:tcPr>
            <w:tcW w:w="421" w:type="dxa"/>
            <w:tcBorders>
              <w:top w:val="nil"/>
              <w:left w:val="nil"/>
              <w:bottom w:val="single" w:sz="4" w:space="0" w:color="auto"/>
              <w:right w:val="single" w:sz="4" w:space="0" w:color="auto"/>
            </w:tcBorders>
            <w:shd w:val="clear" w:color="auto" w:fill="auto"/>
            <w:noWrap/>
            <w:vAlign w:val="center"/>
            <w:hideMark/>
          </w:tcPr>
          <w:p w14:paraId="1D32C5B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B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42.60</w:t>
            </w:r>
          </w:p>
        </w:tc>
        <w:tc>
          <w:tcPr>
            <w:tcW w:w="397" w:type="dxa"/>
            <w:tcBorders>
              <w:top w:val="nil"/>
              <w:left w:val="nil"/>
              <w:bottom w:val="single" w:sz="4" w:space="0" w:color="auto"/>
              <w:right w:val="single" w:sz="4" w:space="0" w:color="auto"/>
            </w:tcBorders>
            <w:shd w:val="clear" w:color="auto" w:fill="auto"/>
            <w:noWrap/>
            <w:vAlign w:val="center"/>
            <w:hideMark/>
          </w:tcPr>
          <w:p w14:paraId="1D32C5B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5B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180,709</w:t>
            </w:r>
          </w:p>
        </w:tc>
        <w:tc>
          <w:tcPr>
            <w:tcW w:w="357" w:type="dxa"/>
            <w:tcBorders>
              <w:top w:val="nil"/>
              <w:left w:val="nil"/>
              <w:bottom w:val="single" w:sz="4" w:space="0" w:color="auto"/>
              <w:right w:val="single" w:sz="4" w:space="0" w:color="auto"/>
            </w:tcBorders>
            <w:shd w:val="clear" w:color="auto" w:fill="auto"/>
            <w:noWrap/>
            <w:vAlign w:val="center"/>
            <w:hideMark/>
          </w:tcPr>
          <w:p w14:paraId="1D32C5B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21" w:type="dxa"/>
            <w:tcBorders>
              <w:top w:val="nil"/>
              <w:left w:val="nil"/>
              <w:bottom w:val="single" w:sz="4" w:space="0" w:color="auto"/>
              <w:right w:val="single" w:sz="4" w:space="0" w:color="auto"/>
            </w:tcBorders>
            <w:shd w:val="clear" w:color="auto" w:fill="auto"/>
            <w:noWrap/>
            <w:vAlign w:val="center"/>
            <w:hideMark/>
          </w:tcPr>
          <w:p w14:paraId="1D32C5B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B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97" w:type="dxa"/>
            <w:tcBorders>
              <w:top w:val="nil"/>
              <w:left w:val="nil"/>
              <w:bottom w:val="single" w:sz="4" w:space="0" w:color="auto"/>
              <w:right w:val="single" w:sz="4" w:space="0" w:color="auto"/>
            </w:tcBorders>
            <w:shd w:val="clear" w:color="auto" w:fill="auto"/>
            <w:noWrap/>
            <w:vAlign w:val="center"/>
            <w:hideMark/>
          </w:tcPr>
          <w:p w14:paraId="1D32C5BD"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B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5B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21" w:type="dxa"/>
            <w:tcBorders>
              <w:top w:val="nil"/>
              <w:left w:val="nil"/>
              <w:bottom w:val="single" w:sz="4" w:space="0" w:color="auto"/>
              <w:right w:val="single" w:sz="4" w:space="0" w:color="auto"/>
            </w:tcBorders>
            <w:shd w:val="clear" w:color="auto" w:fill="auto"/>
            <w:noWrap/>
            <w:vAlign w:val="center"/>
            <w:hideMark/>
          </w:tcPr>
          <w:p w14:paraId="1D32C5C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C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C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C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5C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5C5" w14:textId="51434407"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 626 rep. Nr. 186 kol. Dt. 15.04.2022 para Noteres Fabiola N. Ismaili.</w:t>
            </w:r>
          </w:p>
        </w:tc>
        <w:tc>
          <w:tcPr>
            <w:tcW w:w="408" w:type="dxa"/>
            <w:tcBorders>
              <w:top w:val="nil"/>
              <w:left w:val="nil"/>
              <w:bottom w:val="single" w:sz="4" w:space="0" w:color="auto"/>
              <w:right w:val="single" w:sz="4" w:space="0" w:color="auto"/>
            </w:tcBorders>
            <w:shd w:val="clear" w:color="auto" w:fill="auto"/>
            <w:noWrap/>
            <w:vAlign w:val="center"/>
            <w:hideMark/>
          </w:tcPr>
          <w:p w14:paraId="1D32C5C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noWrap/>
            <w:vAlign w:val="bottom"/>
            <w:hideMark/>
          </w:tcPr>
          <w:p w14:paraId="1D32C5C7"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r>
      <w:tr w:rsidR="000F2318" w:rsidRPr="002F2844" w14:paraId="1D32C5EC"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5C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40</w:t>
            </w:r>
          </w:p>
        </w:tc>
        <w:tc>
          <w:tcPr>
            <w:tcW w:w="478" w:type="dxa"/>
            <w:tcBorders>
              <w:top w:val="nil"/>
              <w:left w:val="nil"/>
              <w:bottom w:val="single" w:sz="4" w:space="0" w:color="auto"/>
              <w:right w:val="single" w:sz="4" w:space="0" w:color="auto"/>
            </w:tcBorders>
            <w:shd w:val="clear" w:color="auto" w:fill="auto"/>
            <w:vAlign w:val="center"/>
            <w:hideMark/>
          </w:tcPr>
          <w:p w14:paraId="1D32C5CA" w14:textId="77777777" w:rsidR="000F2318" w:rsidRPr="002F2844" w:rsidRDefault="000F2318" w:rsidP="000F2318">
            <w:pPr>
              <w:spacing w:after="0" w:line="240" w:lineRule="auto"/>
              <w:rPr>
                <w:rFonts w:ascii="Arial" w:hAnsi="Arial"/>
                <w:sz w:val="6"/>
              </w:rPr>
            </w:pPr>
            <w:r w:rsidRPr="002F2844">
              <w:rPr>
                <w:rFonts w:ascii="Arial" w:hAnsi="Arial"/>
                <w:sz w:val="6"/>
              </w:rPr>
              <w:t>ALBERT</w:t>
            </w:r>
            <w:r w:rsidRPr="002F2844">
              <w:rPr>
                <w:rFonts w:ascii="Arial" w:hAnsi="Arial"/>
                <w:sz w:val="6"/>
              </w:rPr>
              <w:br/>
              <w:t>ANTONETA</w:t>
            </w:r>
          </w:p>
        </w:tc>
        <w:tc>
          <w:tcPr>
            <w:tcW w:w="430" w:type="dxa"/>
            <w:tcBorders>
              <w:top w:val="nil"/>
              <w:left w:val="nil"/>
              <w:bottom w:val="single" w:sz="4" w:space="0" w:color="auto"/>
              <w:right w:val="single" w:sz="4" w:space="0" w:color="auto"/>
            </w:tcBorders>
            <w:shd w:val="clear" w:color="auto" w:fill="auto"/>
            <w:vAlign w:val="center"/>
            <w:hideMark/>
          </w:tcPr>
          <w:p w14:paraId="1D32C5CB" w14:textId="77777777" w:rsidR="000F2318" w:rsidRPr="002F2844" w:rsidRDefault="000F2318" w:rsidP="000F2318">
            <w:pPr>
              <w:spacing w:after="0" w:line="240" w:lineRule="auto"/>
              <w:rPr>
                <w:rFonts w:ascii="Arial" w:hAnsi="Arial"/>
                <w:sz w:val="6"/>
              </w:rPr>
            </w:pPr>
            <w:r w:rsidRPr="002F2844">
              <w:rPr>
                <w:rFonts w:ascii="Arial" w:hAnsi="Arial"/>
                <w:sz w:val="6"/>
              </w:rPr>
              <w:t>ZAÇE</w:t>
            </w:r>
            <w:r w:rsidRPr="002F2844">
              <w:rPr>
                <w:rFonts w:ascii="Arial" w:hAnsi="Arial"/>
                <w:sz w:val="6"/>
              </w:rPr>
              <w:br/>
              <w:t>FEJZI</w:t>
            </w:r>
          </w:p>
        </w:tc>
        <w:tc>
          <w:tcPr>
            <w:tcW w:w="442" w:type="dxa"/>
            <w:tcBorders>
              <w:top w:val="nil"/>
              <w:left w:val="nil"/>
              <w:bottom w:val="single" w:sz="4" w:space="0" w:color="auto"/>
              <w:right w:val="single" w:sz="4" w:space="0" w:color="auto"/>
            </w:tcBorders>
            <w:shd w:val="clear" w:color="auto" w:fill="auto"/>
            <w:vAlign w:val="center"/>
            <w:hideMark/>
          </w:tcPr>
          <w:p w14:paraId="1D32C5CC" w14:textId="77777777" w:rsidR="000F2318" w:rsidRPr="002F2844" w:rsidRDefault="000F2318" w:rsidP="000F2318">
            <w:pPr>
              <w:spacing w:after="0" w:line="240" w:lineRule="auto"/>
              <w:rPr>
                <w:rFonts w:ascii="Arial" w:hAnsi="Arial"/>
                <w:sz w:val="6"/>
              </w:rPr>
            </w:pPr>
            <w:r w:rsidRPr="002F2844">
              <w:rPr>
                <w:rFonts w:ascii="Arial" w:hAnsi="Arial"/>
                <w:sz w:val="6"/>
              </w:rPr>
              <w:t>SALIAJ</w:t>
            </w:r>
            <w:r w:rsidRPr="002F2844">
              <w:rPr>
                <w:rFonts w:ascii="Arial" w:hAnsi="Arial"/>
                <w:sz w:val="6"/>
              </w:rPr>
              <w:br/>
              <w:t>SALIAJ</w:t>
            </w:r>
          </w:p>
        </w:tc>
        <w:tc>
          <w:tcPr>
            <w:tcW w:w="305" w:type="dxa"/>
            <w:tcBorders>
              <w:top w:val="nil"/>
              <w:left w:val="nil"/>
              <w:bottom w:val="single" w:sz="4" w:space="0" w:color="auto"/>
              <w:right w:val="single" w:sz="4" w:space="0" w:color="auto"/>
            </w:tcBorders>
            <w:shd w:val="clear" w:color="auto" w:fill="auto"/>
            <w:vAlign w:val="center"/>
            <w:hideMark/>
          </w:tcPr>
          <w:p w14:paraId="1D32C5C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5C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2/368+1-3</w:t>
            </w:r>
          </w:p>
        </w:tc>
        <w:tc>
          <w:tcPr>
            <w:tcW w:w="341" w:type="dxa"/>
            <w:tcBorders>
              <w:top w:val="nil"/>
              <w:left w:val="nil"/>
              <w:bottom w:val="single" w:sz="4" w:space="0" w:color="auto"/>
              <w:right w:val="single" w:sz="4" w:space="0" w:color="auto"/>
            </w:tcBorders>
            <w:shd w:val="clear" w:color="auto" w:fill="auto"/>
            <w:noWrap/>
            <w:vAlign w:val="center"/>
            <w:hideMark/>
          </w:tcPr>
          <w:p w14:paraId="1D32C5C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w:t>
            </w:r>
          </w:p>
        </w:tc>
        <w:tc>
          <w:tcPr>
            <w:tcW w:w="277" w:type="dxa"/>
            <w:tcBorders>
              <w:top w:val="nil"/>
              <w:left w:val="nil"/>
              <w:bottom w:val="single" w:sz="4" w:space="0" w:color="auto"/>
              <w:right w:val="single" w:sz="4" w:space="0" w:color="auto"/>
            </w:tcBorders>
            <w:shd w:val="clear" w:color="auto" w:fill="auto"/>
            <w:noWrap/>
            <w:vAlign w:val="center"/>
            <w:hideMark/>
          </w:tcPr>
          <w:p w14:paraId="1D32C5D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244</w:t>
            </w:r>
          </w:p>
        </w:tc>
        <w:tc>
          <w:tcPr>
            <w:tcW w:w="341" w:type="dxa"/>
            <w:tcBorders>
              <w:top w:val="nil"/>
              <w:left w:val="nil"/>
              <w:bottom w:val="single" w:sz="4" w:space="0" w:color="auto"/>
              <w:right w:val="single" w:sz="4" w:space="0" w:color="auto"/>
            </w:tcBorders>
            <w:shd w:val="clear" w:color="auto" w:fill="auto"/>
            <w:vAlign w:val="center"/>
            <w:hideMark/>
          </w:tcPr>
          <w:p w14:paraId="1D32C5D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5D2"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5D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APARTAMENT</w:t>
            </w:r>
          </w:p>
        </w:tc>
        <w:tc>
          <w:tcPr>
            <w:tcW w:w="327" w:type="dxa"/>
            <w:tcBorders>
              <w:top w:val="nil"/>
              <w:left w:val="nil"/>
              <w:bottom w:val="single" w:sz="4" w:space="0" w:color="auto"/>
              <w:right w:val="single" w:sz="4" w:space="0" w:color="auto"/>
            </w:tcBorders>
            <w:shd w:val="clear" w:color="auto" w:fill="auto"/>
            <w:noWrap/>
            <w:vAlign w:val="center"/>
            <w:hideMark/>
          </w:tcPr>
          <w:p w14:paraId="1D32C5D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66.00</w:t>
            </w:r>
          </w:p>
        </w:tc>
        <w:tc>
          <w:tcPr>
            <w:tcW w:w="391" w:type="dxa"/>
            <w:tcBorders>
              <w:top w:val="nil"/>
              <w:left w:val="nil"/>
              <w:bottom w:val="single" w:sz="4" w:space="0" w:color="auto"/>
              <w:right w:val="single" w:sz="4" w:space="0" w:color="auto"/>
            </w:tcBorders>
            <w:shd w:val="clear" w:color="auto" w:fill="auto"/>
            <w:noWrap/>
            <w:vAlign w:val="center"/>
            <w:hideMark/>
          </w:tcPr>
          <w:p w14:paraId="1D32C5D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5D6" w14:textId="77777777" w:rsidR="000F2318" w:rsidRPr="002F2844" w:rsidRDefault="000F2318" w:rsidP="000F2318">
            <w:pPr>
              <w:spacing w:after="0" w:line="240" w:lineRule="auto"/>
              <w:rPr>
                <w:rFonts w:ascii="Arial" w:hAnsi="Arial"/>
                <w:sz w:val="6"/>
              </w:rPr>
            </w:pPr>
            <w:r w:rsidRPr="002F2844">
              <w:rPr>
                <w:rFonts w:ascii="Arial" w:hAnsi="Arial"/>
                <w:sz w:val="6"/>
              </w:rPr>
              <w:t>Sipas Deklarates Noteriale me nr. 3571 rep. dhe nr. 1365 kol. Dt. 08.06.2017 deklaron se objekti eshte prishur.</w:t>
            </w:r>
            <w:r w:rsidRPr="002F2844">
              <w:rPr>
                <w:rFonts w:ascii="Arial" w:hAnsi="Arial"/>
                <w:sz w:val="6"/>
              </w:rPr>
              <w:br/>
              <w:t>Me urdher nr. 1180 dt. 26.05.2017 te rregjistruesit, korrigjuar siperfaqja e truallit (ref. 1949)</w:t>
            </w:r>
          </w:p>
        </w:tc>
        <w:tc>
          <w:tcPr>
            <w:tcW w:w="419" w:type="dxa"/>
            <w:tcBorders>
              <w:top w:val="nil"/>
              <w:left w:val="nil"/>
              <w:bottom w:val="single" w:sz="4" w:space="0" w:color="auto"/>
              <w:right w:val="single" w:sz="4" w:space="0" w:color="auto"/>
            </w:tcBorders>
            <w:shd w:val="clear" w:color="auto" w:fill="auto"/>
            <w:vAlign w:val="bottom"/>
            <w:hideMark/>
          </w:tcPr>
          <w:p w14:paraId="1D32C5D7" w14:textId="77777777" w:rsidR="000F2318" w:rsidRPr="002F2844" w:rsidRDefault="000F2318" w:rsidP="000F2318">
            <w:pPr>
              <w:spacing w:after="0" w:line="240" w:lineRule="auto"/>
              <w:rPr>
                <w:rFonts w:ascii="Arial" w:hAnsi="Arial"/>
                <w:sz w:val="6"/>
              </w:rPr>
            </w:pPr>
            <w:r w:rsidRPr="002F2844">
              <w:rPr>
                <w:rFonts w:ascii="Arial" w:hAnsi="Arial"/>
                <w:sz w:val="6"/>
              </w:rPr>
              <w:t>nr. Dok. 00001954 dt. 25.07.2017 Mbi kete pasuri eshte regjistruar ndertesa me nr. 2/398/ND Vol.7 fq. 190.</w:t>
            </w:r>
          </w:p>
        </w:tc>
        <w:tc>
          <w:tcPr>
            <w:tcW w:w="437" w:type="dxa"/>
            <w:tcBorders>
              <w:top w:val="nil"/>
              <w:left w:val="nil"/>
              <w:bottom w:val="single" w:sz="4" w:space="0" w:color="auto"/>
              <w:right w:val="single" w:sz="4" w:space="0" w:color="auto"/>
            </w:tcBorders>
            <w:shd w:val="clear" w:color="auto" w:fill="auto"/>
            <w:vAlign w:val="bottom"/>
            <w:hideMark/>
          </w:tcPr>
          <w:p w14:paraId="1D32C5D8"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5D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66.00</w:t>
            </w:r>
          </w:p>
        </w:tc>
        <w:tc>
          <w:tcPr>
            <w:tcW w:w="421" w:type="dxa"/>
            <w:tcBorders>
              <w:top w:val="nil"/>
              <w:left w:val="nil"/>
              <w:bottom w:val="single" w:sz="4" w:space="0" w:color="auto"/>
              <w:right w:val="single" w:sz="4" w:space="0" w:color="auto"/>
            </w:tcBorders>
            <w:shd w:val="clear" w:color="auto" w:fill="auto"/>
            <w:noWrap/>
            <w:vAlign w:val="center"/>
            <w:hideMark/>
          </w:tcPr>
          <w:p w14:paraId="1D32C5D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D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66.00</w:t>
            </w:r>
          </w:p>
        </w:tc>
        <w:tc>
          <w:tcPr>
            <w:tcW w:w="397" w:type="dxa"/>
            <w:tcBorders>
              <w:top w:val="nil"/>
              <w:left w:val="nil"/>
              <w:bottom w:val="single" w:sz="4" w:space="0" w:color="auto"/>
              <w:right w:val="single" w:sz="4" w:space="0" w:color="auto"/>
            </w:tcBorders>
            <w:shd w:val="clear" w:color="auto" w:fill="auto"/>
            <w:noWrap/>
            <w:vAlign w:val="center"/>
            <w:hideMark/>
          </w:tcPr>
          <w:p w14:paraId="1D32C5D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5D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279,972</w:t>
            </w:r>
          </w:p>
        </w:tc>
        <w:tc>
          <w:tcPr>
            <w:tcW w:w="357" w:type="dxa"/>
            <w:tcBorders>
              <w:top w:val="nil"/>
              <w:left w:val="nil"/>
              <w:bottom w:val="single" w:sz="4" w:space="0" w:color="auto"/>
              <w:right w:val="single" w:sz="4" w:space="0" w:color="auto"/>
            </w:tcBorders>
            <w:shd w:val="clear" w:color="auto" w:fill="auto"/>
            <w:noWrap/>
            <w:vAlign w:val="center"/>
            <w:hideMark/>
          </w:tcPr>
          <w:p w14:paraId="1D32C5D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21" w:type="dxa"/>
            <w:tcBorders>
              <w:top w:val="nil"/>
              <w:left w:val="nil"/>
              <w:bottom w:val="single" w:sz="4" w:space="0" w:color="auto"/>
              <w:right w:val="single" w:sz="4" w:space="0" w:color="auto"/>
            </w:tcBorders>
            <w:shd w:val="clear" w:color="auto" w:fill="auto"/>
            <w:noWrap/>
            <w:vAlign w:val="center"/>
            <w:hideMark/>
          </w:tcPr>
          <w:p w14:paraId="1D32C5D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E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397" w:type="dxa"/>
            <w:tcBorders>
              <w:top w:val="nil"/>
              <w:left w:val="nil"/>
              <w:bottom w:val="single" w:sz="4" w:space="0" w:color="auto"/>
              <w:right w:val="single" w:sz="4" w:space="0" w:color="auto"/>
            </w:tcBorders>
            <w:shd w:val="clear" w:color="auto" w:fill="auto"/>
            <w:noWrap/>
            <w:vAlign w:val="center"/>
            <w:hideMark/>
          </w:tcPr>
          <w:p w14:paraId="1D32C5E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E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5E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21" w:type="dxa"/>
            <w:tcBorders>
              <w:top w:val="nil"/>
              <w:left w:val="nil"/>
              <w:bottom w:val="single" w:sz="4" w:space="0" w:color="auto"/>
              <w:right w:val="single" w:sz="4" w:space="0" w:color="auto"/>
            </w:tcBorders>
            <w:shd w:val="clear" w:color="auto" w:fill="auto"/>
            <w:noWrap/>
            <w:vAlign w:val="center"/>
            <w:hideMark/>
          </w:tcPr>
          <w:p w14:paraId="1D32C5E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5E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E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5E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5E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5E9" w14:textId="1C95B043"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 626 rep. Nr. 186 kol. Dt. 15.04.2022 para Noteres Fabiola N. Ismaili.</w:t>
            </w:r>
          </w:p>
        </w:tc>
        <w:tc>
          <w:tcPr>
            <w:tcW w:w="408" w:type="dxa"/>
            <w:tcBorders>
              <w:top w:val="nil"/>
              <w:left w:val="nil"/>
              <w:bottom w:val="single" w:sz="4" w:space="0" w:color="auto"/>
              <w:right w:val="single" w:sz="4" w:space="0" w:color="auto"/>
            </w:tcBorders>
            <w:shd w:val="clear" w:color="auto" w:fill="auto"/>
            <w:noWrap/>
            <w:vAlign w:val="center"/>
            <w:hideMark/>
          </w:tcPr>
          <w:p w14:paraId="1D32C5EA"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5EB"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2026/1 dt. 5.4.2022, protokolluar ne FSHZH me nr. 416/2 dt. 5.4.2022, pronaret e kesaj pasurie jane: Albert Zace Saliaj, Antoneta Fejzi Saliaj.</w:t>
            </w:r>
          </w:p>
        </w:tc>
      </w:tr>
      <w:tr w:rsidR="000F2318" w:rsidRPr="002F2844" w14:paraId="1D32C610"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5E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w:t>
            </w:r>
          </w:p>
        </w:tc>
        <w:tc>
          <w:tcPr>
            <w:tcW w:w="478" w:type="dxa"/>
            <w:tcBorders>
              <w:top w:val="nil"/>
              <w:left w:val="nil"/>
              <w:bottom w:val="single" w:sz="4" w:space="0" w:color="auto"/>
              <w:right w:val="single" w:sz="4" w:space="0" w:color="auto"/>
            </w:tcBorders>
            <w:shd w:val="clear" w:color="auto" w:fill="auto"/>
            <w:vAlign w:val="center"/>
            <w:hideMark/>
          </w:tcPr>
          <w:p w14:paraId="1D32C5EE" w14:textId="77777777" w:rsidR="000F2318" w:rsidRPr="002F2844" w:rsidRDefault="000F2318" w:rsidP="000F2318">
            <w:pPr>
              <w:spacing w:after="0" w:line="240" w:lineRule="auto"/>
              <w:rPr>
                <w:rFonts w:ascii="Arial" w:hAnsi="Arial"/>
                <w:sz w:val="6"/>
              </w:rPr>
            </w:pPr>
            <w:r w:rsidRPr="002F2844">
              <w:rPr>
                <w:rFonts w:ascii="Arial" w:hAnsi="Arial"/>
                <w:sz w:val="6"/>
              </w:rPr>
              <w:t>ANTONETA</w:t>
            </w:r>
            <w:r w:rsidRPr="002F2844">
              <w:rPr>
                <w:rFonts w:ascii="Arial" w:hAnsi="Arial"/>
                <w:sz w:val="6"/>
              </w:rPr>
              <w:br/>
              <w:t>ALBERT</w:t>
            </w:r>
          </w:p>
        </w:tc>
        <w:tc>
          <w:tcPr>
            <w:tcW w:w="430" w:type="dxa"/>
            <w:tcBorders>
              <w:top w:val="nil"/>
              <w:left w:val="nil"/>
              <w:bottom w:val="single" w:sz="4" w:space="0" w:color="auto"/>
              <w:right w:val="single" w:sz="4" w:space="0" w:color="auto"/>
            </w:tcBorders>
            <w:shd w:val="clear" w:color="auto" w:fill="auto"/>
            <w:vAlign w:val="center"/>
            <w:hideMark/>
          </w:tcPr>
          <w:p w14:paraId="1D32C5EF" w14:textId="77777777" w:rsidR="000F2318" w:rsidRPr="002F2844" w:rsidRDefault="000F2318" w:rsidP="000F2318">
            <w:pPr>
              <w:spacing w:after="0" w:line="240" w:lineRule="auto"/>
              <w:rPr>
                <w:rFonts w:ascii="Arial" w:hAnsi="Arial"/>
                <w:sz w:val="6"/>
              </w:rPr>
            </w:pPr>
            <w:r w:rsidRPr="002F2844">
              <w:rPr>
                <w:rFonts w:ascii="Arial" w:hAnsi="Arial"/>
                <w:sz w:val="6"/>
              </w:rPr>
              <w:t>FEJZI</w:t>
            </w:r>
            <w:r w:rsidRPr="002F2844">
              <w:rPr>
                <w:rFonts w:ascii="Arial" w:hAnsi="Arial"/>
                <w:sz w:val="6"/>
              </w:rPr>
              <w:br/>
              <w:t>ZAÇE</w:t>
            </w:r>
          </w:p>
        </w:tc>
        <w:tc>
          <w:tcPr>
            <w:tcW w:w="442" w:type="dxa"/>
            <w:tcBorders>
              <w:top w:val="nil"/>
              <w:left w:val="nil"/>
              <w:bottom w:val="single" w:sz="4" w:space="0" w:color="auto"/>
              <w:right w:val="single" w:sz="4" w:space="0" w:color="auto"/>
            </w:tcBorders>
            <w:shd w:val="clear" w:color="auto" w:fill="auto"/>
            <w:vAlign w:val="center"/>
            <w:hideMark/>
          </w:tcPr>
          <w:p w14:paraId="1D32C5F0" w14:textId="77777777" w:rsidR="000F2318" w:rsidRPr="002F2844" w:rsidRDefault="000F2318" w:rsidP="000F2318">
            <w:pPr>
              <w:spacing w:after="0" w:line="240" w:lineRule="auto"/>
              <w:rPr>
                <w:rFonts w:ascii="Arial" w:hAnsi="Arial"/>
                <w:sz w:val="6"/>
              </w:rPr>
            </w:pPr>
            <w:r w:rsidRPr="002F2844">
              <w:rPr>
                <w:rFonts w:ascii="Arial" w:hAnsi="Arial"/>
                <w:sz w:val="6"/>
              </w:rPr>
              <w:t>SALIAJ</w:t>
            </w:r>
            <w:r w:rsidRPr="002F2844">
              <w:rPr>
                <w:rFonts w:ascii="Arial" w:hAnsi="Arial"/>
                <w:sz w:val="6"/>
              </w:rPr>
              <w:br/>
              <w:t>SALIAJ</w:t>
            </w:r>
          </w:p>
        </w:tc>
        <w:tc>
          <w:tcPr>
            <w:tcW w:w="305" w:type="dxa"/>
            <w:tcBorders>
              <w:top w:val="nil"/>
              <w:left w:val="nil"/>
              <w:bottom w:val="single" w:sz="4" w:space="0" w:color="auto"/>
              <w:right w:val="single" w:sz="4" w:space="0" w:color="auto"/>
            </w:tcBorders>
            <w:shd w:val="clear" w:color="auto" w:fill="auto"/>
            <w:vAlign w:val="center"/>
            <w:hideMark/>
          </w:tcPr>
          <w:p w14:paraId="1D32C5F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5F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2/398/ND</w:t>
            </w:r>
          </w:p>
        </w:tc>
        <w:tc>
          <w:tcPr>
            <w:tcW w:w="341" w:type="dxa"/>
            <w:tcBorders>
              <w:top w:val="nil"/>
              <w:left w:val="nil"/>
              <w:bottom w:val="single" w:sz="4" w:space="0" w:color="auto"/>
              <w:right w:val="single" w:sz="4" w:space="0" w:color="auto"/>
            </w:tcBorders>
            <w:shd w:val="clear" w:color="auto" w:fill="auto"/>
            <w:noWrap/>
            <w:vAlign w:val="center"/>
            <w:hideMark/>
          </w:tcPr>
          <w:p w14:paraId="1D32C5F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7</w:t>
            </w:r>
          </w:p>
        </w:tc>
        <w:tc>
          <w:tcPr>
            <w:tcW w:w="277" w:type="dxa"/>
            <w:tcBorders>
              <w:top w:val="nil"/>
              <w:left w:val="nil"/>
              <w:bottom w:val="single" w:sz="4" w:space="0" w:color="auto"/>
              <w:right w:val="single" w:sz="4" w:space="0" w:color="auto"/>
            </w:tcBorders>
            <w:shd w:val="clear" w:color="auto" w:fill="auto"/>
            <w:noWrap/>
            <w:vAlign w:val="center"/>
            <w:hideMark/>
          </w:tcPr>
          <w:p w14:paraId="1D32C5F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190</w:t>
            </w:r>
          </w:p>
        </w:tc>
        <w:tc>
          <w:tcPr>
            <w:tcW w:w="341" w:type="dxa"/>
            <w:tcBorders>
              <w:top w:val="nil"/>
              <w:left w:val="nil"/>
              <w:bottom w:val="single" w:sz="4" w:space="0" w:color="auto"/>
              <w:right w:val="single" w:sz="4" w:space="0" w:color="auto"/>
            </w:tcBorders>
            <w:shd w:val="clear" w:color="auto" w:fill="auto"/>
            <w:vAlign w:val="center"/>
            <w:hideMark/>
          </w:tcPr>
          <w:p w14:paraId="1D32C5F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TR-O-16</w:t>
            </w:r>
          </w:p>
        </w:tc>
        <w:tc>
          <w:tcPr>
            <w:tcW w:w="415" w:type="dxa"/>
            <w:tcBorders>
              <w:top w:val="nil"/>
              <w:left w:val="nil"/>
              <w:bottom w:val="single" w:sz="4" w:space="0" w:color="auto"/>
              <w:right w:val="single" w:sz="4" w:space="0" w:color="auto"/>
            </w:tcBorders>
            <w:shd w:val="clear" w:color="auto" w:fill="auto"/>
            <w:vAlign w:val="center"/>
            <w:hideMark/>
          </w:tcPr>
          <w:p w14:paraId="1D32C5F6"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5F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NDERTESE</w:t>
            </w:r>
          </w:p>
        </w:tc>
        <w:tc>
          <w:tcPr>
            <w:tcW w:w="327" w:type="dxa"/>
            <w:tcBorders>
              <w:top w:val="nil"/>
              <w:left w:val="nil"/>
              <w:bottom w:val="single" w:sz="4" w:space="0" w:color="auto"/>
              <w:right w:val="single" w:sz="4" w:space="0" w:color="auto"/>
            </w:tcBorders>
            <w:shd w:val="clear" w:color="auto" w:fill="auto"/>
            <w:noWrap/>
            <w:vAlign w:val="center"/>
            <w:hideMark/>
          </w:tcPr>
          <w:p w14:paraId="1D32C5F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124.70</w:t>
            </w:r>
          </w:p>
        </w:tc>
        <w:tc>
          <w:tcPr>
            <w:tcW w:w="391" w:type="dxa"/>
            <w:tcBorders>
              <w:top w:val="nil"/>
              <w:left w:val="nil"/>
              <w:bottom w:val="single" w:sz="4" w:space="0" w:color="auto"/>
              <w:right w:val="single" w:sz="4" w:space="0" w:color="auto"/>
            </w:tcBorders>
            <w:shd w:val="clear" w:color="auto" w:fill="auto"/>
            <w:noWrap/>
            <w:vAlign w:val="center"/>
            <w:hideMark/>
          </w:tcPr>
          <w:p w14:paraId="1D32C5F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5FA" w14:textId="77777777" w:rsidR="000F2318" w:rsidRPr="002F2844" w:rsidRDefault="000F2318" w:rsidP="000F2318">
            <w:pPr>
              <w:spacing w:after="0" w:line="240" w:lineRule="auto"/>
              <w:rPr>
                <w:rFonts w:ascii="Arial" w:hAnsi="Arial"/>
                <w:sz w:val="6"/>
              </w:rPr>
            </w:pPr>
            <w:r w:rsidRPr="002F2844">
              <w:rPr>
                <w:rFonts w:ascii="Arial" w:hAnsi="Arial"/>
                <w:sz w:val="6"/>
              </w:rPr>
              <w:t xml:space="preserve">L. Leg. Nr. 702065506 dt. 21.01.2017 </w:t>
            </w:r>
            <w:r w:rsidRPr="002F2844">
              <w:rPr>
                <w:rFonts w:ascii="Arial" w:hAnsi="Arial"/>
                <w:sz w:val="6"/>
              </w:rPr>
              <w:br/>
              <w:t>Godine sherbimi 1 kat + 1 kat nentoke</w:t>
            </w:r>
            <w:r w:rsidRPr="002F2844">
              <w:rPr>
                <w:rFonts w:ascii="Arial" w:hAnsi="Arial"/>
                <w:sz w:val="6"/>
              </w:rPr>
              <w:br/>
              <w:t>Sip. Bodrumit soc-eko = 113.2 m2</w:t>
            </w:r>
            <w:r w:rsidRPr="002F2844">
              <w:rPr>
                <w:rFonts w:ascii="Arial" w:hAnsi="Arial"/>
                <w:sz w:val="6"/>
              </w:rPr>
              <w:br/>
              <w:t>Sip. Katit perdhe soc-eko = 124.7 m2</w:t>
            </w:r>
          </w:p>
        </w:tc>
        <w:tc>
          <w:tcPr>
            <w:tcW w:w="419" w:type="dxa"/>
            <w:tcBorders>
              <w:top w:val="nil"/>
              <w:left w:val="nil"/>
              <w:bottom w:val="single" w:sz="4" w:space="0" w:color="auto"/>
              <w:right w:val="single" w:sz="4" w:space="0" w:color="auto"/>
            </w:tcBorders>
            <w:shd w:val="clear" w:color="auto" w:fill="auto"/>
            <w:vAlign w:val="center"/>
            <w:hideMark/>
          </w:tcPr>
          <w:p w14:paraId="1D32C5FB" w14:textId="77777777" w:rsidR="000F2318" w:rsidRPr="002F2844" w:rsidRDefault="000F2318" w:rsidP="000F2318">
            <w:pPr>
              <w:spacing w:after="0" w:line="240" w:lineRule="auto"/>
              <w:rPr>
                <w:rFonts w:ascii="Arial" w:hAnsi="Arial"/>
                <w:sz w:val="6"/>
              </w:rPr>
            </w:pPr>
            <w:r w:rsidRPr="002F2844">
              <w:rPr>
                <w:rFonts w:ascii="Arial" w:hAnsi="Arial"/>
                <w:sz w:val="6"/>
              </w:rPr>
              <w:t>Kjo ndertese bie mbi pausrine 2/368+1-2 Vol.2 fq.243 si, mbi pasurine me nr. 2/368 +1-3 Vol.3 fq.244, pas. nr. 2/354 Vol.6 fq.188 me pronesi Shtet, pas. nr. 2/369 Vol.6 fq.202.</w:t>
            </w:r>
          </w:p>
        </w:tc>
        <w:tc>
          <w:tcPr>
            <w:tcW w:w="437" w:type="dxa"/>
            <w:tcBorders>
              <w:top w:val="nil"/>
              <w:left w:val="nil"/>
              <w:bottom w:val="single" w:sz="4" w:space="0" w:color="auto"/>
              <w:right w:val="single" w:sz="4" w:space="0" w:color="auto"/>
            </w:tcBorders>
            <w:shd w:val="clear" w:color="auto" w:fill="auto"/>
            <w:vAlign w:val="center"/>
            <w:hideMark/>
          </w:tcPr>
          <w:p w14:paraId="1D32C5FC" w14:textId="77777777" w:rsidR="000F2318" w:rsidRPr="002F2844" w:rsidRDefault="000F2318" w:rsidP="000F2318">
            <w:pPr>
              <w:spacing w:after="0" w:line="240" w:lineRule="auto"/>
              <w:rPr>
                <w:rFonts w:ascii="Arial" w:hAnsi="Arial"/>
                <w:sz w:val="6"/>
              </w:rPr>
            </w:pPr>
            <w:r w:rsidRPr="002F2844">
              <w:rPr>
                <w:rFonts w:ascii="Arial" w:hAnsi="Arial"/>
                <w:sz w:val="6"/>
              </w:rPr>
              <w:t>Mbi pasurine vendoset hipoteke ligjore</w:t>
            </w:r>
          </w:p>
        </w:tc>
        <w:tc>
          <w:tcPr>
            <w:tcW w:w="357" w:type="dxa"/>
            <w:tcBorders>
              <w:top w:val="nil"/>
              <w:left w:val="nil"/>
              <w:bottom w:val="single" w:sz="4" w:space="0" w:color="auto"/>
              <w:right w:val="single" w:sz="4" w:space="0" w:color="auto"/>
            </w:tcBorders>
            <w:shd w:val="clear" w:color="auto" w:fill="auto"/>
            <w:noWrap/>
            <w:vAlign w:val="center"/>
            <w:hideMark/>
          </w:tcPr>
          <w:p w14:paraId="1D32C5F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21" w:type="dxa"/>
            <w:tcBorders>
              <w:top w:val="nil"/>
              <w:left w:val="nil"/>
              <w:bottom w:val="single" w:sz="4" w:space="0" w:color="auto"/>
              <w:right w:val="single" w:sz="4" w:space="0" w:color="auto"/>
            </w:tcBorders>
            <w:shd w:val="clear" w:color="auto" w:fill="auto"/>
            <w:noWrap/>
            <w:vAlign w:val="center"/>
            <w:hideMark/>
          </w:tcPr>
          <w:p w14:paraId="1D32C5F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000000" w:fill="FFFFFF"/>
            <w:noWrap/>
            <w:vAlign w:val="center"/>
            <w:hideMark/>
          </w:tcPr>
          <w:p w14:paraId="1D32C5F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0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60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60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0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0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0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0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60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237.90</w:t>
            </w:r>
          </w:p>
        </w:tc>
        <w:tc>
          <w:tcPr>
            <w:tcW w:w="421" w:type="dxa"/>
            <w:tcBorders>
              <w:top w:val="nil"/>
              <w:left w:val="nil"/>
              <w:bottom w:val="single" w:sz="4" w:space="0" w:color="auto"/>
              <w:right w:val="single" w:sz="4" w:space="0" w:color="auto"/>
            </w:tcBorders>
            <w:shd w:val="clear" w:color="auto" w:fill="auto"/>
            <w:noWrap/>
            <w:vAlign w:val="center"/>
            <w:hideMark/>
          </w:tcPr>
          <w:p w14:paraId="1D32C60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0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237.90</w:t>
            </w:r>
          </w:p>
        </w:tc>
        <w:tc>
          <w:tcPr>
            <w:tcW w:w="397" w:type="dxa"/>
            <w:tcBorders>
              <w:top w:val="nil"/>
              <w:left w:val="nil"/>
              <w:bottom w:val="single" w:sz="4" w:space="0" w:color="auto"/>
              <w:right w:val="single" w:sz="4" w:space="0" w:color="auto"/>
            </w:tcBorders>
            <w:shd w:val="clear" w:color="auto" w:fill="auto"/>
            <w:noWrap/>
            <w:vAlign w:val="center"/>
            <w:hideMark/>
          </w:tcPr>
          <w:p w14:paraId="1D32C60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32,113.00</w:t>
            </w:r>
          </w:p>
        </w:tc>
        <w:tc>
          <w:tcPr>
            <w:tcW w:w="397" w:type="dxa"/>
            <w:tcBorders>
              <w:top w:val="nil"/>
              <w:left w:val="nil"/>
              <w:bottom w:val="single" w:sz="4" w:space="0" w:color="auto"/>
              <w:right w:val="single" w:sz="4" w:space="0" w:color="auto"/>
            </w:tcBorders>
            <w:shd w:val="clear" w:color="auto" w:fill="auto"/>
            <w:noWrap/>
            <w:vAlign w:val="center"/>
            <w:hideMark/>
          </w:tcPr>
          <w:p w14:paraId="1D32C60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6,222,569</w:t>
            </w:r>
          </w:p>
        </w:tc>
        <w:tc>
          <w:tcPr>
            <w:tcW w:w="405" w:type="dxa"/>
            <w:tcBorders>
              <w:top w:val="nil"/>
              <w:left w:val="nil"/>
              <w:bottom w:val="single" w:sz="4" w:space="0" w:color="auto"/>
              <w:right w:val="single" w:sz="4" w:space="0" w:color="auto"/>
            </w:tcBorders>
            <w:shd w:val="clear" w:color="auto" w:fill="auto"/>
            <w:noWrap/>
            <w:vAlign w:val="center"/>
            <w:hideMark/>
          </w:tcPr>
          <w:p w14:paraId="1D32C60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60D" w14:textId="3597CD83"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 626 rep. Nr. 186 kol. Dt. 15.04.2022 para Noteres Fabiola N. Ismaili.</w:t>
            </w:r>
          </w:p>
        </w:tc>
        <w:tc>
          <w:tcPr>
            <w:tcW w:w="408" w:type="dxa"/>
            <w:tcBorders>
              <w:top w:val="nil"/>
              <w:left w:val="nil"/>
              <w:bottom w:val="single" w:sz="4" w:space="0" w:color="auto"/>
              <w:right w:val="single" w:sz="4" w:space="0" w:color="auto"/>
            </w:tcBorders>
            <w:shd w:val="clear" w:color="auto" w:fill="auto"/>
            <w:noWrap/>
            <w:vAlign w:val="center"/>
            <w:hideMark/>
          </w:tcPr>
          <w:p w14:paraId="1D32C60E"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60F"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634"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61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w:t>
            </w:r>
          </w:p>
        </w:tc>
        <w:tc>
          <w:tcPr>
            <w:tcW w:w="478" w:type="dxa"/>
            <w:tcBorders>
              <w:top w:val="nil"/>
              <w:left w:val="nil"/>
              <w:bottom w:val="single" w:sz="4" w:space="0" w:color="auto"/>
              <w:right w:val="single" w:sz="4" w:space="0" w:color="auto"/>
            </w:tcBorders>
            <w:shd w:val="clear" w:color="auto" w:fill="auto"/>
            <w:vAlign w:val="center"/>
            <w:hideMark/>
          </w:tcPr>
          <w:p w14:paraId="1D32C612" w14:textId="77777777" w:rsidR="000F2318" w:rsidRPr="002F2844" w:rsidRDefault="000F2318" w:rsidP="000F2318">
            <w:pPr>
              <w:spacing w:after="0" w:line="240" w:lineRule="auto"/>
              <w:rPr>
                <w:rFonts w:ascii="Arial" w:hAnsi="Arial"/>
                <w:sz w:val="6"/>
              </w:rPr>
            </w:pPr>
            <w:r w:rsidRPr="002F2844">
              <w:rPr>
                <w:rFonts w:ascii="Arial" w:hAnsi="Arial"/>
                <w:sz w:val="6"/>
              </w:rPr>
              <w:t>GAZMIR</w:t>
            </w:r>
          </w:p>
        </w:tc>
        <w:tc>
          <w:tcPr>
            <w:tcW w:w="430" w:type="dxa"/>
            <w:tcBorders>
              <w:top w:val="nil"/>
              <w:left w:val="nil"/>
              <w:bottom w:val="single" w:sz="4" w:space="0" w:color="auto"/>
              <w:right w:val="single" w:sz="4" w:space="0" w:color="auto"/>
            </w:tcBorders>
            <w:shd w:val="clear" w:color="auto" w:fill="auto"/>
            <w:vAlign w:val="center"/>
            <w:hideMark/>
          </w:tcPr>
          <w:p w14:paraId="1D32C613" w14:textId="77777777" w:rsidR="000F2318" w:rsidRPr="002F2844" w:rsidRDefault="000F2318" w:rsidP="000F2318">
            <w:pPr>
              <w:spacing w:after="0" w:line="240" w:lineRule="auto"/>
              <w:rPr>
                <w:rFonts w:ascii="Arial" w:hAnsi="Arial"/>
                <w:sz w:val="6"/>
              </w:rPr>
            </w:pPr>
            <w:r w:rsidRPr="002F2844">
              <w:rPr>
                <w:rFonts w:ascii="Arial" w:hAnsi="Arial"/>
                <w:sz w:val="6"/>
              </w:rPr>
              <w:t>BILAL</w:t>
            </w:r>
          </w:p>
        </w:tc>
        <w:tc>
          <w:tcPr>
            <w:tcW w:w="442" w:type="dxa"/>
            <w:tcBorders>
              <w:top w:val="nil"/>
              <w:left w:val="nil"/>
              <w:bottom w:val="single" w:sz="4" w:space="0" w:color="auto"/>
              <w:right w:val="single" w:sz="4" w:space="0" w:color="auto"/>
            </w:tcBorders>
            <w:shd w:val="clear" w:color="auto" w:fill="auto"/>
            <w:vAlign w:val="center"/>
            <w:hideMark/>
          </w:tcPr>
          <w:p w14:paraId="1D32C614" w14:textId="77777777" w:rsidR="000F2318" w:rsidRPr="002F2844" w:rsidRDefault="000F2318" w:rsidP="000F2318">
            <w:pPr>
              <w:spacing w:after="0" w:line="240" w:lineRule="auto"/>
              <w:rPr>
                <w:rFonts w:ascii="Arial" w:hAnsi="Arial"/>
                <w:sz w:val="6"/>
              </w:rPr>
            </w:pPr>
            <w:r w:rsidRPr="002F2844">
              <w:rPr>
                <w:rFonts w:ascii="Arial" w:hAnsi="Arial"/>
                <w:sz w:val="6"/>
              </w:rPr>
              <w:t>DOMI</w:t>
            </w:r>
          </w:p>
        </w:tc>
        <w:tc>
          <w:tcPr>
            <w:tcW w:w="305" w:type="dxa"/>
            <w:tcBorders>
              <w:top w:val="nil"/>
              <w:left w:val="nil"/>
              <w:bottom w:val="single" w:sz="4" w:space="0" w:color="auto"/>
              <w:right w:val="single" w:sz="4" w:space="0" w:color="auto"/>
            </w:tcBorders>
            <w:shd w:val="clear" w:color="auto" w:fill="auto"/>
            <w:vAlign w:val="center"/>
            <w:hideMark/>
          </w:tcPr>
          <w:p w14:paraId="1D32C61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61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2/419</w:t>
            </w:r>
          </w:p>
        </w:tc>
        <w:tc>
          <w:tcPr>
            <w:tcW w:w="341" w:type="dxa"/>
            <w:tcBorders>
              <w:top w:val="nil"/>
              <w:left w:val="nil"/>
              <w:bottom w:val="single" w:sz="4" w:space="0" w:color="auto"/>
              <w:right w:val="single" w:sz="4" w:space="0" w:color="auto"/>
            </w:tcBorders>
            <w:shd w:val="clear" w:color="auto" w:fill="auto"/>
            <w:noWrap/>
            <w:vAlign w:val="center"/>
            <w:hideMark/>
          </w:tcPr>
          <w:p w14:paraId="1D32C61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w:t>
            </w:r>
          </w:p>
        </w:tc>
        <w:tc>
          <w:tcPr>
            <w:tcW w:w="277" w:type="dxa"/>
            <w:tcBorders>
              <w:top w:val="nil"/>
              <w:left w:val="nil"/>
              <w:bottom w:val="single" w:sz="4" w:space="0" w:color="auto"/>
              <w:right w:val="single" w:sz="4" w:space="0" w:color="auto"/>
            </w:tcBorders>
            <w:shd w:val="clear" w:color="auto" w:fill="auto"/>
            <w:noWrap/>
            <w:vAlign w:val="center"/>
            <w:hideMark/>
          </w:tcPr>
          <w:p w14:paraId="1D32C61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17</w:t>
            </w:r>
          </w:p>
        </w:tc>
        <w:tc>
          <w:tcPr>
            <w:tcW w:w="341" w:type="dxa"/>
            <w:tcBorders>
              <w:top w:val="nil"/>
              <w:left w:val="nil"/>
              <w:bottom w:val="single" w:sz="4" w:space="0" w:color="auto"/>
              <w:right w:val="single" w:sz="4" w:space="0" w:color="auto"/>
            </w:tcBorders>
            <w:shd w:val="clear" w:color="auto" w:fill="auto"/>
            <w:vAlign w:val="center"/>
            <w:hideMark/>
          </w:tcPr>
          <w:p w14:paraId="1D32C61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VO-B-2</w:t>
            </w:r>
          </w:p>
        </w:tc>
        <w:tc>
          <w:tcPr>
            <w:tcW w:w="415" w:type="dxa"/>
            <w:tcBorders>
              <w:top w:val="nil"/>
              <w:left w:val="nil"/>
              <w:bottom w:val="single" w:sz="4" w:space="0" w:color="auto"/>
              <w:right w:val="single" w:sz="4" w:space="0" w:color="auto"/>
            </w:tcBorders>
            <w:shd w:val="clear" w:color="auto" w:fill="auto"/>
            <w:vAlign w:val="center"/>
            <w:hideMark/>
          </w:tcPr>
          <w:p w14:paraId="1D32C61A"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61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w:t>
            </w:r>
          </w:p>
        </w:tc>
        <w:tc>
          <w:tcPr>
            <w:tcW w:w="327" w:type="dxa"/>
            <w:tcBorders>
              <w:top w:val="nil"/>
              <w:left w:val="nil"/>
              <w:bottom w:val="single" w:sz="4" w:space="0" w:color="auto"/>
              <w:right w:val="single" w:sz="4" w:space="0" w:color="auto"/>
            </w:tcBorders>
            <w:shd w:val="clear" w:color="auto" w:fill="auto"/>
            <w:noWrap/>
            <w:vAlign w:val="center"/>
            <w:hideMark/>
          </w:tcPr>
          <w:p w14:paraId="1D32C61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111.00</w:t>
            </w:r>
          </w:p>
        </w:tc>
        <w:tc>
          <w:tcPr>
            <w:tcW w:w="391" w:type="dxa"/>
            <w:tcBorders>
              <w:top w:val="nil"/>
              <w:left w:val="nil"/>
              <w:bottom w:val="single" w:sz="4" w:space="0" w:color="auto"/>
              <w:right w:val="single" w:sz="4" w:space="0" w:color="auto"/>
            </w:tcBorders>
            <w:shd w:val="clear" w:color="auto" w:fill="auto"/>
            <w:noWrap/>
            <w:vAlign w:val="center"/>
            <w:hideMark/>
          </w:tcPr>
          <w:p w14:paraId="1D32C61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61E" w14:textId="77777777" w:rsidR="000F2318" w:rsidRPr="002F2844" w:rsidRDefault="000F2318" w:rsidP="000F2318">
            <w:pPr>
              <w:spacing w:after="0" w:line="240" w:lineRule="auto"/>
              <w:rPr>
                <w:rFonts w:ascii="Arial" w:hAnsi="Arial"/>
                <w:sz w:val="6"/>
              </w:rPr>
            </w:pPr>
            <w:r w:rsidRPr="002F2844">
              <w:rPr>
                <w:rFonts w:ascii="Arial" w:hAnsi="Arial"/>
                <w:sz w:val="6"/>
              </w:rPr>
              <w:t>L. Leg. Nr. 702011612 dt. 26.09.2018</w:t>
            </w:r>
            <w:r w:rsidRPr="002F2844">
              <w:rPr>
                <w:rFonts w:ascii="Arial" w:hAnsi="Arial"/>
                <w:sz w:val="6"/>
              </w:rPr>
              <w:br/>
              <w:t>Godine e kombinuar 4 kat</w:t>
            </w:r>
            <w:r w:rsidRPr="002F2844">
              <w:rPr>
                <w:rFonts w:ascii="Arial" w:hAnsi="Arial"/>
                <w:sz w:val="6"/>
              </w:rPr>
              <w:br/>
              <w:t>Sip. Kt. Perdhe = 104.5 m2</w:t>
            </w:r>
            <w:r w:rsidRPr="002F2844">
              <w:rPr>
                <w:rFonts w:ascii="Arial" w:hAnsi="Arial"/>
                <w:sz w:val="6"/>
              </w:rPr>
              <w:br/>
              <w:t>Sip. Verande = 6 m2</w:t>
            </w:r>
            <w:r w:rsidRPr="002F2844">
              <w:rPr>
                <w:rFonts w:ascii="Arial" w:hAnsi="Arial"/>
                <w:sz w:val="6"/>
              </w:rPr>
              <w:br/>
              <w:t>Sip. Kt. Pare = 154.7 m2</w:t>
            </w:r>
            <w:r w:rsidRPr="002F2844">
              <w:rPr>
                <w:rFonts w:ascii="Arial" w:hAnsi="Arial"/>
                <w:sz w:val="6"/>
              </w:rPr>
              <w:br/>
              <w:t>Sip. Kt. Dyte = 154.7 m2</w:t>
            </w:r>
            <w:r w:rsidRPr="002F2844">
              <w:rPr>
                <w:rFonts w:ascii="Arial" w:hAnsi="Arial"/>
                <w:sz w:val="6"/>
              </w:rPr>
              <w:br/>
              <w:t>Sip. Kt. Trete = 90.9 m2</w:t>
            </w:r>
            <w:r w:rsidRPr="002F2844">
              <w:rPr>
                <w:rFonts w:ascii="Arial" w:hAnsi="Arial"/>
                <w:sz w:val="6"/>
              </w:rPr>
              <w:br/>
              <w:t>Sip. Verande = 60.7 m2</w:t>
            </w:r>
          </w:p>
        </w:tc>
        <w:tc>
          <w:tcPr>
            <w:tcW w:w="419" w:type="dxa"/>
            <w:tcBorders>
              <w:top w:val="nil"/>
              <w:left w:val="nil"/>
              <w:bottom w:val="single" w:sz="4" w:space="0" w:color="auto"/>
              <w:right w:val="single" w:sz="4" w:space="0" w:color="auto"/>
            </w:tcBorders>
            <w:shd w:val="clear" w:color="auto" w:fill="auto"/>
            <w:vAlign w:val="bottom"/>
            <w:hideMark/>
          </w:tcPr>
          <w:p w14:paraId="1D32C61F"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bottom"/>
            <w:hideMark/>
          </w:tcPr>
          <w:p w14:paraId="1D32C620"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62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111.00</w:t>
            </w:r>
          </w:p>
        </w:tc>
        <w:tc>
          <w:tcPr>
            <w:tcW w:w="421" w:type="dxa"/>
            <w:tcBorders>
              <w:top w:val="nil"/>
              <w:left w:val="nil"/>
              <w:bottom w:val="single" w:sz="4" w:space="0" w:color="auto"/>
              <w:right w:val="single" w:sz="4" w:space="0" w:color="auto"/>
            </w:tcBorders>
            <w:shd w:val="clear" w:color="auto" w:fill="auto"/>
            <w:noWrap/>
            <w:vAlign w:val="center"/>
            <w:hideMark/>
          </w:tcPr>
          <w:p w14:paraId="1D32C62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100.00</w:t>
            </w:r>
          </w:p>
        </w:tc>
        <w:tc>
          <w:tcPr>
            <w:tcW w:w="421" w:type="dxa"/>
            <w:tcBorders>
              <w:top w:val="nil"/>
              <w:left w:val="nil"/>
              <w:bottom w:val="single" w:sz="4" w:space="0" w:color="auto"/>
              <w:right w:val="single" w:sz="4" w:space="0" w:color="auto"/>
            </w:tcBorders>
            <w:shd w:val="clear" w:color="auto" w:fill="auto"/>
            <w:noWrap/>
            <w:vAlign w:val="center"/>
            <w:hideMark/>
          </w:tcPr>
          <w:p w14:paraId="1D32C62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2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62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424,200</w:t>
            </w:r>
          </w:p>
        </w:tc>
        <w:tc>
          <w:tcPr>
            <w:tcW w:w="357" w:type="dxa"/>
            <w:tcBorders>
              <w:top w:val="nil"/>
              <w:left w:val="nil"/>
              <w:bottom w:val="single" w:sz="4" w:space="0" w:color="auto"/>
              <w:right w:val="single" w:sz="4" w:space="0" w:color="auto"/>
            </w:tcBorders>
            <w:shd w:val="clear" w:color="auto" w:fill="auto"/>
            <w:noWrap/>
            <w:vAlign w:val="center"/>
            <w:hideMark/>
          </w:tcPr>
          <w:p w14:paraId="1D32C62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400.30</w:t>
            </w:r>
          </w:p>
        </w:tc>
        <w:tc>
          <w:tcPr>
            <w:tcW w:w="421" w:type="dxa"/>
            <w:tcBorders>
              <w:top w:val="nil"/>
              <w:left w:val="nil"/>
              <w:bottom w:val="single" w:sz="4" w:space="0" w:color="auto"/>
              <w:right w:val="single" w:sz="4" w:space="0" w:color="auto"/>
            </w:tcBorders>
            <w:shd w:val="clear" w:color="auto" w:fill="auto"/>
            <w:noWrap/>
            <w:vAlign w:val="center"/>
            <w:hideMark/>
          </w:tcPr>
          <w:p w14:paraId="1D32C62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400.30</w:t>
            </w:r>
          </w:p>
        </w:tc>
        <w:tc>
          <w:tcPr>
            <w:tcW w:w="421" w:type="dxa"/>
            <w:tcBorders>
              <w:top w:val="nil"/>
              <w:left w:val="nil"/>
              <w:bottom w:val="single" w:sz="4" w:space="0" w:color="auto"/>
              <w:right w:val="single" w:sz="4" w:space="0" w:color="auto"/>
            </w:tcBorders>
            <w:shd w:val="clear" w:color="auto" w:fill="auto"/>
            <w:noWrap/>
            <w:vAlign w:val="center"/>
            <w:hideMark/>
          </w:tcPr>
          <w:p w14:paraId="1D32C62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2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62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12,854,834</w:t>
            </w:r>
          </w:p>
        </w:tc>
        <w:tc>
          <w:tcPr>
            <w:tcW w:w="357" w:type="dxa"/>
            <w:tcBorders>
              <w:top w:val="nil"/>
              <w:left w:val="nil"/>
              <w:bottom w:val="single" w:sz="4" w:space="0" w:color="auto"/>
              <w:right w:val="single" w:sz="4" w:space="0" w:color="auto"/>
            </w:tcBorders>
            <w:shd w:val="clear" w:color="auto" w:fill="auto"/>
            <w:noWrap/>
            <w:vAlign w:val="center"/>
            <w:hideMark/>
          </w:tcPr>
          <w:p w14:paraId="1D32C62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104.50</w:t>
            </w:r>
          </w:p>
        </w:tc>
        <w:tc>
          <w:tcPr>
            <w:tcW w:w="421" w:type="dxa"/>
            <w:tcBorders>
              <w:top w:val="nil"/>
              <w:left w:val="nil"/>
              <w:bottom w:val="single" w:sz="4" w:space="0" w:color="auto"/>
              <w:right w:val="single" w:sz="4" w:space="0" w:color="auto"/>
            </w:tcBorders>
            <w:shd w:val="clear" w:color="auto" w:fill="auto"/>
            <w:noWrap/>
            <w:vAlign w:val="center"/>
            <w:hideMark/>
          </w:tcPr>
          <w:p w14:paraId="1D32C62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104.50</w:t>
            </w:r>
          </w:p>
        </w:tc>
        <w:tc>
          <w:tcPr>
            <w:tcW w:w="421" w:type="dxa"/>
            <w:tcBorders>
              <w:top w:val="nil"/>
              <w:left w:val="nil"/>
              <w:bottom w:val="single" w:sz="4" w:space="0" w:color="auto"/>
              <w:right w:val="single" w:sz="4" w:space="0" w:color="auto"/>
            </w:tcBorders>
            <w:shd w:val="clear" w:color="auto" w:fill="auto"/>
            <w:noWrap/>
            <w:vAlign w:val="center"/>
            <w:hideMark/>
          </w:tcPr>
          <w:p w14:paraId="1D32C62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2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32,113.00</w:t>
            </w:r>
          </w:p>
        </w:tc>
        <w:tc>
          <w:tcPr>
            <w:tcW w:w="397" w:type="dxa"/>
            <w:tcBorders>
              <w:top w:val="nil"/>
              <w:left w:val="nil"/>
              <w:bottom w:val="single" w:sz="4" w:space="0" w:color="auto"/>
              <w:right w:val="single" w:sz="4" w:space="0" w:color="auto"/>
            </w:tcBorders>
            <w:shd w:val="clear" w:color="auto" w:fill="auto"/>
            <w:noWrap/>
            <w:vAlign w:val="center"/>
            <w:hideMark/>
          </w:tcPr>
          <w:p w14:paraId="1D32C62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2,877,186</w:t>
            </w:r>
          </w:p>
        </w:tc>
        <w:tc>
          <w:tcPr>
            <w:tcW w:w="405" w:type="dxa"/>
            <w:tcBorders>
              <w:top w:val="nil"/>
              <w:left w:val="nil"/>
              <w:bottom w:val="single" w:sz="4" w:space="0" w:color="auto"/>
              <w:right w:val="single" w:sz="4" w:space="0" w:color="auto"/>
            </w:tcBorders>
            <w:shd w:val="clear" w:color="auto" w:fill="auto"/>
            <w:noWrap/>
            <w:vAlign w:val="center"/>
            <w:hideMark/>
          </w:tcPr>
          <w:p w14:paraId="1D32C63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66.70</w:t>
            </w:r>
          </w:p>
        </w:tc>
        <w:tc>
          <w:tcPr>
            <w:tcW w:w="724" w:type="dxa"/>
            <w:tcBorders>
              <w:top w:val="nil"/>
              <w:left w:val="nil"/>
              <w:bottom w:val="single" w:sz="4" w:space="0" w:color="auto"/>
              <w:right w:val="single" w:sz="4" w:space="0" w:color="auto"/>
            </w:tcBorders>
            <w:shd w:val="clear" w:color="auto" w:fill="auto"/>
            <w:vAlign w:val="bottom"/>
            <w:hideMark/>
          </w:tcPr>
          <w:p w14:paraId="1D32C631" w14:textId="1BB3E5E5"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 936 rep. Nr. 520 kol. Dt. 22.02.2022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63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bottom"/>
            <w:hideMark/>
          </w:tcPr>
          <w:p w14:paraId="1D32C633"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r>
      <w:tr w:rsidR="000F2318" w:rsidRPr="002F2844" w14:paraId="1D32C658"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63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43</w:t>
            </w:r>
          </w:p>
        </w:tc>
        <w:tc>
          <w:tcPr>
            <w:tcW w:w="478" w:type="dxa"/>
            <w:tcBorders>
              <w:top w:val="nil"/>
              <w:left w:val="nil"/>
              <w:bottom w:val="single" w:sz="4" w:space="0" w:color="auto"/>
              <w:right w:val="single" w:sz="4" w:space="0" w:color="auto"/>
            </w:tcBorders>
            <w:shd w:val="clear" w:color="auto" w:fill="auto"/>
            <w:vAlign w:val="center"/>
            <w:hideMark/>
          </w:tcPr>
          <w:p w14:paraId="1D32C636" w14:textId="77777777" w:rsidR="000F2318" w:rsidRPr="002F2844" w:rsidRDefault="000F2318" w:rsidP="000F2318">
            <w:pPr>
              <w:spacing w:after="0" w:line="240" w:lineRule="auto"/>
              <w:rPr>
                <w:rFonts w:ascii="Arial" w:hAnsi="Arial"/>
                <w:sz w:val="6"/>
              </w:rPr>
            </w:pPr>
            <w:r w:rsidRPr="002F2844">
              <w:rPr>
                <w:rFonts w:ascii="Arial" w:hAnsi="Arial"/>
                <w:sz w:val="6"/>
              </w:rPr>
              <w:t>SHAZIE</w:t>
            </w:r>
          </w:p>
        </w:tc>
        <w:tc>
          <w:tcPr>
            <w:tcW w:w="430" w:type="dxa"/>
            <w:tcBorders>
              <w:top w:val="nil"/>
              <w:left w:val="nil"/>
              <w:bottom w:val="single" w:sz="4" w:space="0" w:color="auto"/>
              <w:right w:val="single" w:sz="4" w:space="0" w:color="auto"/>
            </w:tcBorders>
            <w:shd w:val="clear" w:color="auto" w:fill="auto"/>
            <w:vAlign w:val="center"/>
            <w:hideMark/>
          </w:tcPr>
          <w:p w14:paraId="1D32C637" w14:textId="77777777" w:rsidR="000F2318" w:rsidRPr="002F2844" w:rsidRDefault="000F2318" w:rsidP="000F2318">
            <w:pPr>
              <w:spacing w:after="0" w:line="240" w:lineRule="auto"/>
              <w:rPr>
                <w:rFonts w:ascii="Arial" w:hAnsi="Arial"/>
                <w:sz w:val="6"/>
              </w:rPr>
            </w:pPr>
            <w:r w:rsidRPr="002F2844">
              <w:rPr>
                <w:rFonts w:ascii="Arial" w:hAnsi="Arial"/>
                <w:sz w:val="6"/>
              </w:rPr>
              <w:t>QAZIM</w:t>
            </w:r>
          </w:p>
        </w:tc>
        <w:tc>
          <w:tcPr>
            <w:tcW w:w="442" w:type="dxa"/>
            <w:tcBorders>
              <w:top w:val="nil"/>
              <w:left w:val="nil"/>
              <w:bottom w:val="single" w:sz="4" w:space="0" w:color="auto"/>
              <w:right w:val="single" w:sz="4" w:space="0" w:color="auto"/>
            </w:tcBorders>
            <w:shd w:val="clear" w:color="auto" w:fill="auto"/>
            <w:vAlign w:val="center"/>
            <w:hideMark/>
          </w:tcPr>
          <w:p w14:paraId="1D32C638" w14:textId="77777777" w:rsidR="000F2318" w:rsidRPr="002F2844" w:rsidRDefault="000F2318" w:rsidP="000F2318">
            <w:pPr>
              <w:spacing w:after="0" w:line="240" w:lineRule="auto"/>
              <w:rPr>
                <w:rFonts w:ascii="Arial" w:hAnsi="Arial"/>
                <w:sz w:val="6"/>
              </w:rPr>
            </w:pPr>
            <w:r w:rsidRPr="002F2844">
              <w:rPr>
                <w:rFonts w:ascii="Arial" w:hAnsi="Arial"/>
                <w:sz w:val="6"/>
              </w:rPr>
              <w:t>HOXHAJ</w:t>
            </w:r>
          </w:p>
        </w:tc>
        <w:tc>
          <w:tcPr>
            <w:tcW w:w="305" w:type="dxa"/>
            <w:tcBorders>
              <w:top w:val="nil"/>
              <w:left w:val="nil"/>
              <w:bottom w:val="single" w:sz="4" w:space="0" w:color="auto"/>
              <w:right w:val="single" w:sz="4" w:space="0" w:color="auto"/>
            </w:tcBorders>
            <w:shd w:val="clear" w:color="auto" w:fill="auto"/>
            <w:vAlign w:val="center"/>
            <w:hideMark/>
          </w:tcPr>
          <w:p w14:paraId="1D32C63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63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3/67/ND</w:t>
            </w:r>
          </w:p>
        </w:tc>
        <w:tc>
          <w:tcPr>
            <w:tcW w:w="341" w:type="dxa"/>
            <w:tcBorders>
              <w:top w:val="nil"/>
              <w:left w:val="nil"/>
              <w:bottom w:val="single" w:sz="4" w:space="0" w:color="auto"/>
              <w:right w:val="single" w:sz="4" w:space="0" w:color="auto"/>
            </w:tcBorders>
            <w:shd w:val="clear" w:color="auto" w:fill="auto"/>
            <w:noWrap/>
            <w:vAlign w:val="center"/>
            <w:hideMark/>
          </w:tcPr>
          <w:p w14:paraId="1D32C63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w:t>
            </w:r>
          </w:p>
        </w:tc>
        <w:tc>
          <w:tcPr>
            <w:tcW w:w="277" w:type="dxa"/>
            <w:tcBorders>
              <w:top w:val="nil"/>
              <w:left w:val="nil"/>
              <w:bottom w:val="single" w:sz="4" w:space="0" w:color="auto"/>
              <w:right w:val="single" w:sz="4" w:space="0" w:color="auto"/>
            </w:tcBorders>
            <w:shd w:val="clear" w:color="auto" w:fill="auto"/>
            <w:noWrap/>
            <w:vAlign w:val="center"/>
            <w:hideMark/>
          </w:tcPr>
          <w:p w14:paraId="1D32C63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83</w:t>
            </w:r>
          </w:p>
        </w:tc>
        <w:tc>
          <w:tcPr>
            <w:tcW w:w="341" w:type="dxa"/>
            <w:tcBorders>
              <w:top w:val="nil"/>
              <w:left w:val="nil"/>
              <w:bottom w:val="single" w:sz="4" w:space="0" w:color="auto"/>
              <w:right w:val="single" w:sz="4" w:space="0" w:color="auto"/>
            </w:tcBorders>
            <w:shd w:val="clear" w:color="auto" w:fill="auto"/>
            <w:vAlign w:val="center"/>
            <w:hideMark/>
          </w:tcPr>
          <w:p w14:paraId="1D32C63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63E"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63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NDERTESE</w:t>
            </w:r>
          </w:p>
        </w:tc>
        <w:tc>
          <w:tcPr>
            <w:tcW w:w="327" w:type="dxa"/>
            <w:tcBorders>
              <w:top w:val="nil"/>
              <w:left w:val="nil"/>
              <w:bottom w:val="single" w:sz="4" w:space="0" w:color="auto"/>
              <w:right w:val="single" w:sz="4" w:space="0" w:color="auto"/>
            </w:tcBorders>
            <w:shd w:val="clear" w:color="auto" w:fill="auto"/>
            <w:noWrap/>
            <w:vAlign w:val="center"/>
            <w:hideMark/>
          </w:tcPr>
          <w:p w14:paraId="1D32C64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95.90</w:t>
            </w:r>
          </w:p>
        </w:tc>
        <w:tc>
          <w:tcPr>
            <w:tcW w:w="391" w:type="dxa"/>
            <w:tcBorders>
              <w:top w:val="nil"/>
              <w:left w:val="nil"/>
              <w:bottom w:val="single" w:sz="4" w:space="0" w:color="auto"/>
              <w:right w:val="single" w:sz="4" w:space="0" w:color="auto"/>
            </w:tcBorders>
            <w:shd w:val="clear" w:color="auto" w:fill="auto"/>
            <w:noWrap/>
            <w:vAlign w:val="center"/>
            <w:hideMark/>
          </w:tcPr>
          <w:p w14:paraId="1D32C64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642" w14:textId="77777777" w:rsidR="000F2318" w:rsidRPr="002F2844" w:rsidRDefault="000F2318" w:rsidP="000F2318">
            <w:pPr>
              <w:spacing w:after="0" w:line="240" w:lineRule="auto"/>
              <w:rPr>
                <w:rFonts w:ascii="Arial" w:hAnsi="Arial"/>
                <w:sz w:val="6"/>
              </w:rPr>
            </w:pPr>
            <w:r w:rsidRPr="002F2844">
              <w:rPr>
                <w:rFonts w:ascii="Arial" w:hAnsi="Arial"/>
                <w:sz w:val="6"/>
              </w:rPr>
              <w:t>L. Leg. Nr. 70206665 dt. 31.01.2-17</w:t>
            </w:r>
            <w:r w:rsidRPr="002F2844">
              <w:rPr>
                <w:rFonts w:ascii="Arial" w:hAnsi="Arial"/>
                <w:sz w:val="6"/>
              </w:rPr>
              <w:br/>
              <w:t>Godine banimi 1 kat</w:t>
            </w:r>
            <w:r w:rsidRPr="002F2844">
              <w:rPr>
                <w:rFonts w:ascii="Arial" w:hAnsi="Arial"/>
                <w:sz w:val="6"/>
              </w:rPr>
              <w:br/>
              <w:t>Sip. Kati perdhe = 95.9 m2</w:t>
            </w:r>
            <w:r w:rsidRPr="002F2844">
              <w:rPr>
                <w:rFonts w:ascii="Arial" w:hAnsi="Arial"/>
                <w:sz w:val="6"/>
              </w:rPr>
              <w:br/>
              <w:t>sip. Verande = 8.2 m2</w:t>
            </w:r>
          </w:p>
        </w:tc>
        <w:tc>
          <w:tcPr>
            <w:tcW w:w="419" w:type="dxa"/>
            <w:tcBorders>
              <w:top w:val="nil"/>
              <w:left w:val="nil"/>
              <w:bottom w:val="single" w:sz="4" w:space="0" w:color="auto"/>
              <w:right w:val="single" w:sz="4" w:space="0" w:color="auto"/>
            </w:tcBorders>
            <w:shd w:val="clear" w:color="auto" w:fill="auto"/>
            <w:vAlign w:val="center"/>
            <w:hideMark/>
          </w:tcPr>
          <w:p w14:paraId="1D32C643" w14:textId="77777777" w:rsidR="000F2318" w:rsidRPr="002F2844" w:rsidRDefault="000F2318" w:rsidP="000F2318">
            <w:pPr>
              <w:spacing w:after="0" w:line="240" w:lineRule="auto"/>
              <w:rPr>
                <w:rFonts w:ascii="Arial" w:hAnsi="Arial"/>
                <w:sz w:val="6"/>
              </w:rPr>
            </w:pPr>
            <w:r w:rsidRPr="002F2844">
              <w:rPr>
                <w:rFonts w:ascii="Arial" w:hAnsi="Arial"/>
                <w:sz w:val="6"/>
              </w:rPr>
              <w:t>Kjo ndertese pozicionohet mbi truallin me nr. 3/67 V.7 fq.14 Z.K. 3127</w:t>
            </w:r>
          </w:p>
        </w:tc>
        <w:tc>
          <w:tcPr>
            <w:tcW w:w="437" w:type="dxa"/>
            <w:tcBorders>
              <w:top w:val="nil"/>
              <w:left w:val="nil"/>
              <w:bottom w:val="single" w:sz="4" w:space="0" w:color="auto"/>
              <w:right w:val="single" w:sz="4" w:space="0" w:color="auto"/>
            </w:tcBorders>
            <w:shd w:val="clear" w:color="auto" w:fill="auto"/>
            <w:vAlign w:val="center"/>
            <w:hideMark/>
          </w:tcPr>
          <w:p w14:paraId="1D32C644" w14:textId="77777777" w:rsidR="000F2318" w:rsidRPr="002F2844" w:rsidRDefault="000F2318" w:rsidP="000F2318">
            <w:pPr>
              <w:spacing w:after="0" w:line="240" w:lineRule="auto"/>
              <w:rPr>
                <w:rFonts w:ascii="Arial" w:hAnsi="Arial"/>
                <w:sz w:val="6"/>
              </w:rPr>
            </w:pPr>
            <w:r w:rsidRPr="002F2844">
              <w:rPr>
                <w:rFonts w:ascii="Arial" w:hAnsi="Arial"/>
                <w:sz w:val="6"/>
              </w:rPr>
              <w:t>Vendoset kufizim ligjor deri ne shlyerjen e detyrimeve prane ALUIZNIt</w:t>
            </w:r>
          </w:p>
        </w:tc>
        <w:tc>
          <w:tcPr>
            <w:tcW w:w="357" w:type="dxa"/>
            <w:tcBorders>
              <w:top w:val="nil"/>
              <w:left w:val="nil"/>
              <w:bottom w:val="single" w:sz="4" w:space="0" w:color="auto"/>
              <w:right w:val="single" w:sz="4" w:space="0" w:color="auto"/>
            </w:tcBorders>
            <w:shd w:val="clear" w:color="auto" w:fill="auto"/>
            <w:noWrap/>
            <w:vAlign w:val="center"/>
            <w:hideMark/>
          </w:tcPr>
          <w:p w14:paraId="1D32C64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0.00</w:t>
            </w:r>
          </w:p>
        </w:tc>
        <w:tc>
          <w:tcPr>
            <w:tcW w:w="421" w:type="dxa"/>
            <w:tcBorders>
              <w:top w:val="nil"/>
              <w:left w:val="nil"/>
              <w:bottom w:val="single" w:sz="4" w:space="0" w:color="auto"/>
              <w:right w:val="single" w:sz="4" w:space="0" w:color="auto"/>
            </w:tcBorders>
            <w:shd w:val="clear" w:color="auto" w:fill="auto"/>
            <w:noWrap/>
            <w:vAlign w:val="center"/>
            <w:hideMark/>
          </w:tcPr>
          <w:p w14:paraId="1D32C64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4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4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64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64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95.90</w:t>
            </w:r>
          </w:p>
        </w:tc>
        <w:tc>
          <w:tcPr>
            <w:tcW w:w="421" w:type="dxa"/>
            <w:tcBorders>
              <w:top w:val="nil"/>
              <w:left w:val="nil"/>
              <w:bottom w:val="single" w:sz="4" w:space="0" w:color="auto"/>
              <w:right w:val="single" w:sz="4" w:space="0" w:color="auto"/>
            </w:tcBorders>
            <w:shd w:val="clear" w:color="auto" w:fill="auto"/>
            <w:noWrap/>
            <w:vAlign w:val="center"/>
            <w:hideMark/>
          </w:tcPr>
          <w:p w14:paraId="1D32C64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95.90</w:t>
            </w:r>
          </w:p>
        </w:tc>
        <w:tc>
          <w:tcPr>
            <w:tcW w:w="421" w:type="dxa"/>
            <w:tcBorders>
              <w:top w:val="nil"/>
              <w:left w:val="nil"/>
              <w:bottom w:val="single" w:sz="4" w:space="0" w:color="auto"/>
              <w:right w:val="single" w:sz="4" w:space="0" w:color="auto"/>
            </w:tcBorders>
            <w:shd w:val="clear" w:color="auto" w:fill="auto"/>
            <w:noWrap/>
            <w:vAlign w:val="center"/>
            <w:hideMark/>
          </w:tcPr>
          <w:p w14:paraId="1D32C64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4D" w14:textId="77777777" w:rsidR="000F2318" w:rsidRPr="002F2844" w:rsidRDefault="000F2318" w:rsidP="000F2318">
            <w:pPr>
              <w:spacing w:after="0" w:line="240" w:lineRule="auto"/>
              <w:jc w:val="right"/>
              <w:rPr>
                <w:rFonts w:ascii="Arial" w:hAnsi="Arial"/>
                <w:sz w:val="6"/>
              </w:rPr>
            </w:pPr>
            <w:r w:rsidRPr="002F2844">
              <w:rPr>
                <w:rFonts w:ascii="Arial" w:hAnsi="Arial"/>
                <w:sz w:val="6"/>
              </w:rPr>
              <w:t>32,113</w:t>
            </w:r>
          </w:p>
        </w:tc>
        <w:tc>
          <w:tcPr>
            <w:tcW w:w="397" w:type="dxa"/>
            <w:tcBorders>
              <w:top w:val="nil"/>
              <w:left w:val="nil"/>
              <w:bottom w:val="single" w:sz="4" w:space="0" w:color="auto"/>
              <w:right w:val="single" w:sz="4" w:space="0" w:color="auto"/>
            </w:tcBorders>
            <w:shd w:val="clear" w:color="auto" w:fill="auto"/>
            <w:noWrap/>
            <w:vAlign w:val="center"/>
            <w:hideMark/>
          </w:tcPr>
          <w:p w14:paraId="1D32C64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3,079,637</w:t>
            </w:r>
          </w:p>
        </w:tc>
        <w:tc>
          <w:tcPr>
            <w:tcW w:w="357" w:type="dxa"/>
            <w:tcBorders>
              <w:top w:val="nil"/>
              <w:left w:val="nil"/>
              <w:bottom w:val="single" w:sz="4" w:space="0" w:color="auto"/>
              <w:right w:val="single" w:sz="4" w:space="0" w:color="auto"/>
            </w:tcBorders>
            <w:shd w:val="clear" w:color="auto" w:fill="auto"/>
            <w:noWrap/>
            <w:vAlign w:val="center"/>
            <w:hideMark/>
          </w:tcPr>
          <w:p w14:paraId="1D32C64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5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5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5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5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65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8.20</w:t>
            </w:r>
          </w:p>
        </w:tc>
        <w:tc>
          <w:tcPr>
            <w:tcW w:w="724" w:type="dxa"/>
            <w:tcBorders>
              <w:top w:val="nil"/>
              <w:left w:val="nil"/>
              <w:bottom w:val="single" w:sz="4" w:space="0" w:color="auto"/>
              <w:right w:val="single" w:sz="4" w:space="0" w:color="auto"/>
            </w:tcBorders>
            <w:shd w:val="clear" w:color="auto" w:fill="auto"/>
            <w:vAlign w:val="bottom"/>
            <w:hideMark/>
          </w:tcPr>
          <w:p w14:paraId="1D32C655" w14:textId="5F874AB8"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nr.3289 dt. 20.06.2022, protokolluar nga FSHZH me nr. 1767 dt. 20.06.2022, pronari ka nenshkruar me Bashkine Vore Akt-Marreveshjen per Kalimin e te Drejtes se Pronesise nr. 382 rep. Nr. 225/1 kol. Dt. 16.05.2022 para Noteres Manushaqe Selmani (Hysenaj).</w:t>
            </w:r>
          </w:p>
        </w:tc>
        <w:tc>
          <w:tcPr>
            <w:tcW w:w="408" w:type="dxa"/>
            <w:tcBorders>
              <w:top w:val="nil"/>
              <w:left w:val="nil"/>
              <w:bottom w:val="single" w:sz="4" w:space="0" w:color="auto"/>
              <w:right w:val="single" w:sz="4" w:space="0" w:color="auto"/>
            </w:tcBorders>
            <w:shd w:val="clear" w:color="auto" w:fill="auto"/>
            <w:noWrap/>
            <w:vAlign w:val="center"/>
            <w:hideMark/>
          </w:tcPr>
          <w:p w14:paraId="1D32C65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noWrap/>
            <w:vAlign w:val="center"/>
            <w:hideMark/>
          </w:tcPr>
          <w:p w14:paraId="1D32C657"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r>
      <w:tr w:rsidR="000F2318" w:rsidRPr="002F2844" w14:paraId="1D32C67C"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65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44</w:t>
            </w:r>
          </w:p>
        </w:tc>
        <w:tc>
          <w:tcPr>
            <w:tcW w:w="478" w:type="dxa"/>
            <w:tcBorders>
              <w:top w:val="nil"/>
              <w:left w:val="nil"/>
              <w:bottom w:val="single" w:sz="4" w:space="0" w:color="auto"/>
              <w:right w:val="single" w:sz="4" w:space="0" w:color="auto"/>
            </w:tcBorders>
            <w:shd w:val="clear" w:color="auto" w:fill="auto"/>
            <w:vAlign w:val="center"/>
            <w:hideMark/>
          </w:tcPr>
          <w:p w14:paraId="1D32C65A" w14:textId="77777777" w:rsidR="000F2318" w:rsidRPr="002F2844" w:rsidRDefault="000F2318" w:rsidP="000F2318">
            <w:pPr>
              <w:spacing w:after="0" w:line="240" w:lineRule="auto"/>
              <w:rPr>
                <w:rFonts w:ascii="Arial" w:hAnsi="Arial"/>
                <w:sz w:val="6"/>
              </w:rPr>
            </w:pPr>
            <w:r w:rsidRPr="002F2844">
              <w:rPr>
                <w:rFonts w:ascii="Arial" w:hAnsi="Arial"/>
                <w:sz w:val="6"/>
              </w:rPr>
              <w:t>ARBEN</w:t>
            </w:r>
          </w:p>
        </w:tc>
        <w:tc>
          <w:tcPr>
            <w:tcW w:w="430" w:type="dxa"/>
            <w:tcBorders>
              <w:top w:val="nil"/>
              <w:left w:val="nil"/>
              <w:bottom w:val="single" w:sz="4" w:space="0" w:color="auto"/>
              <w:right w:val="single" w:sz="4" w:space="0" w:color="auto"/>
            </w:tcBorders>
            <w:shd w:val="clear" w:color="auto" w:fill="auto"/>
            <w:vAlign w:val="center"/>
            <w:hideMark/>
          </w:tcPr>
          <w:p w14:paraId="1D32C65B" w14:textId="77777777" w:rsidR="000F2318" w:rsidRPr="002F2844" w:rsidRDefault="000F2318" w:rsidP="000F2318">
            <w:pPr>
              <w:spacing w:after="0" w:line="240" w:lineRule="auto"/>
              <w:rPr>
                <w:rFonts w:ascii="Arial" w:hAnsi="Arial"/>
                <w:sz w:val="6"/>
              </w:rPr>
            </w:pPr>
            <w:r w:rsidRPr="002F2844">
              <w:rPr>
                <w:rFonts w:ascii="Arial" w:hAnsi="Arial"/>
                <w:sz w:val="6"/>
              </w:rPr>
              <w:t>SADIK</w:t>
            </w:r>
          </w:p>
        </w:tc>
        <w:tc>
          <w:tcPr>
            <w:tcW w:w="442" w:type="dxa"/>
            <w:tcBorders>
              <w:top w:val="nil"/>
              <w:left w:val="nil"/>
              <w:bottom w:val="single" w:sz="4" w:space="0" w:color="auto"/>
              <w:right w:val="single" w:sz="4" w:space="0" w:color="auto"/>
            </w:tcBorders>
            <w:shd w:val="clear" w:color="auto" w:fill="auto"/>
            <w:vAlign w:val="center"/>
            <w:hideMark/>
          </w:tcPr>
          <w:p w14:paraId="1D32C65C" w14:textId="77777777" w:rsidR="000F2318" w:rsidRPr="002F2844" w:rsidRDefault="000F2318" w:rsidP="000F2318">
            <w:pPr>
              <w:spacing w:after="0" w:line="240" w:lineRule="auto"/>
              <w:rPr>
                <w:rFonts w:ascii="Arial" w:hAnsi="Arial"/>
                <w:sz w:val="6"/>
              </w:rPr>
            </w:pPr>
            <w:r w:rsidRPr="002F2844">
              <w:rPr>
                <w:rFonts w:ascii="Arial" w:hAnsi="Arial"/>
                <w:sz w:val="6"/>
              </w:rPr>
              <w:t>PICARI</w:t>
            </w:r>
          </w:p>
        </w:tc>
        <w:tc>
          <w:tcPr>
            <w:tcW w:w="305" w:type="dxa"/>
            <w:tcBorders>
              <w:top w:val="nil"/>
              <w:left w:val="nil"/>
              <w:bottom w:val="single" w:sz="4" w:space="0" w:color="auto"/>
              <w:right w:val="single" w:sz="4" w:space="0" w:color="auto"/>
            </w:tcBorders>
            <w:shd w:val="clear" w:color="auto" w:fill="auto"/>
            <w:vAlign w:val="center"/>
            <w:hideMark/>
          </w:tcPr>
          <w:p w14:paraId="1D32C65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65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3/70</w:t>
            </w:r>
          </w:p>
        </w:tc>
        <w:tc>
          <w:tcPr>
            <w:tcW w:w="341" w:type="dxa"/>
            <w:tcBorders>
              <w:top w:val="nil"/>
              <w:left w:val="nil"/>
              <w:bottom w:val="single" w:sz="4" w:space="0" w:color="auto"/>
              <w:right w:val="single" w:sz="4" w:space="0" w:color="auto"/>
            </w:tcBorders>
            <w:shd w:val="clear" w:color="auto" w:fill="auto"/>
            <w:noWrap/>
            <w:vAlign w:val="center"/>
            <w:hideMark/>
          </w:tcPr>
          <w:p w14:paraId="1D32C65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7</w:t>
            </w:r>
          </w:p>
        </w:tc>
        <w:tc>
          <w:tcPr>
            <w:tcW w:w="277" w:type="dxa"/>
            <w:tcBorders>
              <w:top w:val="nil"/>
              <w:left w:val="nil"/>
              <w:bottom w:val="single" w:sz="4" w:space="0" w:color="auto"/>
              <w:right w:val="single" w:sz="4" w:space="0" w:color="auto"/>
            </w:tcBorders>
            <w:shd w:val="clear" w:color="auto" w:fill="auto"/>
            <w:noWrap/>
            <w:vAlign w:val="center"/>
            <w:hideMark/>
          </w:tcPr>
          <w:p w14:paraId="1D32C66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17</w:t>
            </w:r>
          </w:p>
        </w:tc>
        <w:tc>
          <w:tcPr>
            <w:tcW w:w="341" w:type="dxa"/>
            <w:tcBorders>
              <w:top w:val="nil"/>
              <w:left w:val="nil"/>
              <w:bottom w:val="single" w:sz="4" w:space="0" w:color="auto"/>
              <w:right w:val="single" w:sz="4" w:space="0" w:color="auto"/>
            </w:tcBorders>
            <w:shd w:val="clear" w:color="auto" w:fill="auto"/>
            <w:vAlign w:val="center"/>
            <w:hideMark/>
          </w:tcPr>
          <w:p w14:paraId="1D32C66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662"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66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w:t>
            </w:r>
          </w:p>
        </w:tc>
        <w:tc>
          <w:tcPr>
            <w:tcW w:w="327" w:type="dxa"/>
            <w:tcBorders>
              <w:top w:val="nil"/>
              <w:left w:val="nil"/>
              <w:bottom w:val="single" w:sz="4" w:space="0" w:color="auto"/>
              <w:right w:val="single" w:sz="4" w:space="0" w:color="auto"/>
            </w:tcBorders>
            <w:shd w:val="clear" w:color="auto" w:fill="auto"/>
            <w:noWrap/>
            <w:vAlign w:val="center"/>
            <w:hideMark/>
          </w:tcPr>
          <w:p w14:paraId="1D32C66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253.00</w:t>
            </w:r>
          </w:p>
        </w:tc>
        <w:tc>
          <w:tcPr>
            <w:tcW w:w="391" w:type="dxa"/>
            <w:tcBorders>
              <w:top w:val="nil"/>
              <w:left w:val="nil"/>
              <w:bottom w:val="single" w:sz="4" w:space="0" w:color="auto"/>
              <w:right w:val="single" w:sz="4" w:space="0" w:color="auto"/>
            </w:tcBorders>
            <w:shd w:val="clear" w:color="auto" w:fill="auto"/>
            <w:noWrap/>
            <w:vAlign w:val="center"/>
            <w:hideMark/>
          </w:tcPr>
          <w:p w14:paraId="1D32C66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666" w14:textId="77777777" w:rsidR="000F2318" w:rsidRPr="002F2844" w:rsidRDefault="000F2318" w:rsidP="000F2318">
            <w:pPr>
              <w:spacing w:after="0" w:line="240" w:lineRule="auto"/>
              <w:rPr>
                <w:rFonts w:ascii="Arial" w:hAnsi="Arial"/>
                <w:sz w:val="6"/>
              </w:rPr>
            </w:pPr>
            <w:r w:rsidRPr="002F2844">
              <w:rPr>
                <w:rFonts w:ascii="Arial" w:hAnsi="Arial"/>
                <w:sz w:val="6"/>
              </w:rPr>
              <w:t>Godine banimi 2 kat</w:t>
            </w:r>
            <w:r w:rsidRPr="002F2844">
              <w:rPr>
                <w:rFonts w:ascii="Arial" w:hAnsi="Arial"/>
                <w:sz w:val="6"/>
              </w:rPr>
              <w:br/>
              <w:t>Kati perdhe me sip. 86.2 m2</w:t>
            </w:r>
            <w:r w:rsidRPr="002F2844">
              <w:rPr>
                <w:rFonts w:ascii="Arial" w:hAnsi="Arial"/>
                <w:sz w:val="6"/>
              </w:rPr>
              <w:br/>
              <w:t>Kati i pare me sip. 110 m2</w:t>
            </w:r>
          </w:p>
        </w:tc>
        <w:tc>
          <w:tcPr>
            <w:tcW w:w="419" w:type="dxa"/>
            <w:tcBorders>
              <w:top w:val="nil"/>
              <w:left w:val="nil"/>
              <w:bottom w:val="single" w:sz="4" w:space="0" w:color="auto"/>
              <w:right w:val="single" w:sz="4" w:space="0" w:color="auto"/>
            </w:tcBorders>
            <w:shd w:val="clear" w:color="auto" w:fill="auto"/>
            <w:vAlign w:val="center"/>
            <w:hideMark/>
          </w:tcPr>
          <w:p w14:paraId="1D32C667"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668"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66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253.00</w:t>
            </w:r>
          </w:p>
        </w:tc>
        <w:tc>
          <w:tcPr>
            <w:tcW w:w="421" w:type="dxa"/>
            <w:tcBorders>
              <w:top w:val="nil"/>
              <w:left w:val="nil"/>
              <w:bottom w:val="single" w:sz="4" w:space="0" w:color="auto"/>
              <w:right w:val="single" w:sz="4" w:space="0" w:color="auto"/>
            </w:tcBorders>
            <w:shd w:val="clear" w:color="auto" w:fill="auto"/>
            <w:noWrap/>
            <w:vAlign w:val="center"/>
            <w:hideMark/>
          </w:tcPr>
          <w:p w14:paraId="1D32C66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6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69.00</w:t>
            </w:r>
          </w:p>
        </w:tc>
        <w:tc>
          <w:tcPr>
            <w:tcW w:w="397" w:type="dxa"/>
            <w:tcBorders>
              <w:top w:val="nil"/>
              <w:left w:val="nil"/>
              <w:bottom w:val="single" w:sz="4" w:space="0" w:color="auto"/>
              <w:right w:val="single" w:sz="4" w:space="0" w:color="auto"/>
            </w:tcBorders>
            <w:shd w:val="clear" w:color="auto" w:fill="auto"/>
            <w:noWrap/>
            <w:vAlign w:val="center"/>
            <w:hideMark/>
          </w:tcPr>
          <w:p w14:paraId="1D32C66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66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292,698</w:t>
            </w:r>
          </w:p>
        </w:tc>
        <w:tc>
          <w:tcPr>
            <w:tcW w:w="357" w:type="dxa"/>
            <w:tcBorders>
              <w:top w:val="nil"/>
              <w:left w:val="nil"/>
              <w:bottom w:val="single" w:sz="4" w:space="0" w:color="auto"/>
              <w:right w:val="single" w:sz="4" w:space="0" w:color="auto"/>
            </w:tcBorders>
            <w:shd w:val="clear" w:color="auto" w:fill="auto"/>
            <w:noWrap/>
            <w:vAlign w:val="center"/>
            <w:hideMark/>
          </w:tcPr>
          <w:p w14:paraId="1D32C66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6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7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7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7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0</w:t>
            </w:r>
          </w:p>
        </w:tc>
        <w:tc>
          <w:tcPr>
            <w:tcW w:w="357" w:type="dxa"/>
            <w:tcBorders>
              <w:top w:val="nil"/>
              <w:left w:val="nil"/>
              <w:bottom w:val="single" w:sz="4" w:space="0" w:color="auto"/>
              <w:right w:val="single" w:sz="4" w:space="0" w:color="auto"/>
            </w:tcBorders>
            <w:shd w:val="clear" w:color="auto" w:fill="auto"/>
            <w:noWrap/>
            <w:vAlign w:val="center"/>
            <w:hideMark/>
          </w:tcPr>
          <w:p w14:paraId="1D32C67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7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7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7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7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67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679"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08" w:type="dxa"/>
            <w:tcBorders>
              <w:top w:val="nil"/>
              <w:left w:val="nil"/>
              <w:bottom w:val="single" w:sz="4" w:space="0" w:color="auto"/>
              <w:right w:val="single" w:sz="4" w:space="0" w:color="auto"/>
            </w:tcBorders>
            <w:shd w:val="clear" w:color="auto" w:fill="auto"/>
            <w:noWrap/>
            <w:vAlign w:val="center"/>
            <w:hideMark/>
          </w:tcPr>
          <w:p w14:paraId="1D32C67A"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292,698</w:t>
            </w:r>
          </w:p>
        </w:tc>
        <w:tc>
          <w:tcPr>
            <w:tcW w:w="867" w:type="dxa"/>
            <w:tcBorders>
              <w:top w:val="nil"/>
              <w:left w:val="nil"/>
              <w:bottom w:val="single" w:sz="4" w:space="0" w:color="auto"/>
              <w:right w:val="single" w:sz="4" w:space="0" w:color="auto"/>
            </w:tcBorders>
            <w:shd w:val="clear" w:color="auto" w:fill="auto"/>
            <w:noWrap/>
            <w:vAlign w:val="center"/>
            <w:hideMark/>
          </w:tcPr>
          <w:p w14:paraId="1D32C67B"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r>
      <w:tr w:rsidR="000F2318" w:rsidRPr="002F2844" w14:paraId="1D32C6A0"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67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45</w:t>
            </w:r>
          </w:p>
        </w:tc>
        <w:tc>
          <w:tcPr>
            <w:tcW w:w="478" w:type="dxa"/>
            <w:tcBorders>
              <w:top w:val="nil"/>
              <w:left w:val="nil"/>
              <w:bottom w:val="single" w:sz="4" w:space="0" w:color="auto"/>
              <w:right w:val="single" w:sz="4" w:space="0" w:color="auto"/>
            </w:tcBorders>
            <w:shd w:val="clear" w:color="auto" w:fill="auto"/>
            <w:vAlign w:val="center"/>
            <w:hideMark/>
          </w:tcPr>
          <w:p w14:paraId="1D32C67E" w14:textId="77777777" w:rsidR="000F2318" w:rsidRPr="002F2844" w:rsidRDefault="000F2318" w:rsidP="000F2318">
            <w:pPr>
              <w:spacing w:after="0" w:line="240" w:lineRule="auto"/>
              <w:rPr>
                <w:rFonts w:ascii="Arial" w:hAnsi="Arial"/>
                <w:sz w:val="6"/>
              </w:rPr>
            </w:pPr>
            <w:r w:rsidRPr="002F2844">
              <w:rPr>
                <w:rFonts w:ascii="Arial" w:hAnsi="Arial"/>
                <w:sz w:val="6"/>
              </w:rPr>
              <w:t>ILIRIAN</w:t>
            </w:r>
          </w:p>
        </w:tc>
        <w:tc>
          <w:tcPr>
            <w:tcW w:w="430" w:type="dxa"/>
            <w:tcBorders>
              <w:top w:val="nil"/>
              <w:left w:val="nil"/>
              <w:bottom w:val="single" w:sz="4" w:space="0" w:color="auto"/>
              <w:right w:val="single" w:sz="4" w:space="0" w:color="auto"/>
            </w:tcBorders>
            <w:shd w:val="clear" w:color="auto" w:fill="auto"/>
            <w:vAlign w:val="center"/>
            <w:hideMark/>
          </w:tcPr>
          <w:p w14:paraId="1D32C67F" w14:textId="77777777" w:rsidR="000F2318" w:rsidRPr="002F2844" w:rsidRDefault="000F2318" w:rsidP="000F2318">
            <w:pPr>
              <w:spacing w:after="0" w:line="240" w:lineRule="auto"/>
              <w:rPr>
                <w:rFonts w:ascii="Arial" w:hAnsi="Arial"/>
                <w:sz w:val="6"/>
              </w:rPr>
            </w:pPr>
            <w:r w:rsidRPr="002F2844">
              <w:rPr>
                <w:rFonts w:ascii="Arial" w:hAnsi="Arial"/>
                <w:sz w:val="6"/>
              </w:rPr>
              <w:t>MUSA</w:t>
            </w:r>
          </w:p>
        </w:tc>
        <w:tc>
          <w:tcPr>
            <w:tcW w:w="442" w:type="dxa"/>
            <w:tcBorders>
              <w:top w:val="nil"/>
              <w:left w:val="nil"/>
              <w:bottom w:val="single" w:sz="4" w:space="0" w:color="auto"/>
              <w:right w:val="single" w:sz="4" w:space="0" w:color="auto"/>
            </w:tcBorders>
            <w:shd w:val="clear" w:color="auto" w:fill="auto"/>
            <w:vAlign w:val="center"/>
            <w:hideMark/>
          </w:tcPr>
          <w:p w14:paraId="1D32C680" w14:textId="77777777" w:rsidR="000F2318" w:rsidRPr="002F2844" w:rsidRDefault="000F2318" w:rsidP="000F2318">
            <w:pPr>
              <w:spacing w:after="0" w:line="240" w:lineRule="auto"/>
              <w:rPr>
                <w:rFonts w:ascii="Arial" w:hAnsi="Arial"/>
                <w:sz w:val="6"/>
              </w:rPr>
            </w:pPr>
            <w:r w:rsidRPr="002F2844">
              <w:rPr>
                <w:rFonts w:ascii="Arial" w:hAnsi="Arial"/>
                <w:sz w:val="6"/>
              </w:rPr>
              <w:t>DUNGA</w:t>
            </w:r>
          </w:p>
        </w:tc>
        <w:tc>
          <w:tcPr>
            <w:tcW w:w="305" w:type="dxa"/>
            <w:tcBorders>
              <w:top w:val="nil"/>
              <w:left w:val="nil"/>
              <w:bottom w:val="single" w:sz="4" w:space="0" w:color="auto"/>
              <w:right w:val="single" w:sz="4" w:space="0" w:color="auto"/>
            </w:tcBorders>
            <w:shd w:val="clear" w:color="auto" w:fill="auto"/>
            <w:vAlign w:val="center"/>
            <w:hideMark/>
          </w:tcPr>
          <w:p w14:paraId="1D32C68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68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2/51-N4</w:t>
            </w:r>
          </w:p>
        </w:tc>
        <w:tc>
          <w:tcPr>
            <w:tcW w:w="341" w:type="dxa"/>
            <w:tcBorders>
              <w:top w:val="nil"/>
              <w:left w:val="nil"/>
              <w:bottom w:val="single" w:sz="4" w:space="0" w:color="auto"/>
              <w:right w:val="single" w:sz="4" w:space="0" w:color="auto"/>
            </w:tcBorders>
            <w:shd w:val="clear" w:color="auto" w:fill="auto"/>
            <w:noWrap/>
            <w:vAlign w:val="center"/>
            <w:hideMark/>
          </w:tcPr>
          <w:p w14:paraId="1D32C68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w:t>
            </w:r>
          </w:p>
        </w:tc>
        <w:tc>
          <w:tcPr>
            <w:tcW w:w="277" w:type="dxa"/>
            <w:tcBorders>
              <w:top w:val="nil"/>
              <w:left w:val="nil"/>
              <w:bottom w:val="single" w:sz="4" w:space="0" w:color="auto"/>
              <w:right w:val="single" w:sz="4" w:space="0" w:color="auto"/>
            </w:tcBorders>
            <w:shd w:val="clear" w:color="auto" w:fill="auto"/>
            <w:noWrap/>
            <w:vAlign w:val="center"/>
            <w:hideMark/>
          </w:tcPr>
          <w:p w14:paraId="1D32C68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101</w:t>
            </w:r>
          </w:p>
        </w:tc>
        <w:tc>
          <w:tcPr>
            <w:tcW w:w="341" w:type="dxa"/>
            <w:tcBorders>
              <w:top w:val="nil"/>
              <w:left w:val="nil"/>
              <w:bottom w:val="single" w:sz="4" w:space="0" w:color="auto"/>
              <w:right w:val="single" w:sz="4" w:space="0" w:color="auto"/>
            </w:tcBorders>
            <w:shd w:val="clear" w:color="auto" w:fill="auto"/>
            <w:vAlign w:val="center"/>
            <w:hideMark/>
          </w:tcPr>
          <w:p w14:paraId="1D32C68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 S-9</w:t>
            </w:r>
          </w:p>
        </w:tc>
        <w:tc>
          <w:tcPr>
            <w:tcW w:w="415" w:type="dxa"/>
            <w:tcBorders>
              <w:top w:val="nil"/>
              <w:left w:val="nil"/>
              <w:bottom w:val="single" w:sz="4" w:space="0" w:color="auto"/>
              <w:right w:val="single" w:sz="4" w:space="0" w:color="auto"/>
            </w:tcBorders>
            <w:shd w:val="clear" w:color="auto" w:fill="auto"/>
            <w:vAlign w:val="center"/>
            <w:hideMark/>
          </w:tcPr>
          <w:p w14:paraId="1D32C686"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68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NJESI</w:t>
            </w:r>
          </w:p>
        </w:tc>
        <w:tc>
          <w:tcPr>
            <w:tcW w:w="327" w:type="dxa"/>
            <w:tcBorders>
              <w:top w:val="nil"/>
              <w:left w:val="nil"/>
              <w:bottom w:val="single" w:sz="4" w:space="0" w:color="auto"/>
              <w:right w:val="single" w:sz="4" w:space="0" w:color="auto"/>
            </w:tcBorders>
            <w:shd w:val="clear" w:color="auto" w:fill="auto"/>
            <w:noWrap/>
            <w:vAlign w:val="center"/>
            <w:hideMark/>
          </w:tcPr>
          <w:p w14:paraId="1D32C68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20.50</w:t>
            </w:r>
          </w:p>
        </w:tc>
        <w:tc>
          <w:tcPr>
            <w:tcW w:w="391" w:type="dxa"/>
            <w:tcBorders>
              <w:top w:val="nil"/>
              <w:left w:val="nil"/>
              <w:bottom w:val="single" w:sz="4" w:space="0" w:color="auto"/>
              <w:right w:val="single" w:sz="4" w:space="0" w:color="auto"/>
            </w:tcBorders>
            <w:shd w:val="clear" w:color="auto" w:fill="auto"/>
            <w:noWrap/>
            <w:vAlign w:val="center"/>
            <w:hideMark/>
          </w:tcPr>
          <w:p w14:paraId="1D32C68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68A"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center"/>
            <w:hideMark/>
          </w:tcPr>
          <w:p w14:paraId="1D32C68B"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68C"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68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20.50</w:t>
            </w:r>
          </w:p>
        </w:tc>
        <w:tc>
          <w:tcPr>
            <w:tcW w:w="421" w:type="dxa"/>
            <w:tcBorders>
              <w:top w:val="nil"/>
              <w:left w:val="nil"/>
              <w:bottom w:val="single" w:sz="4" w:space="0" w:color="auto"/>
              <w:right w:val="single" w:sz="4" w:space="0" w:color="auto"/>
            </w:tcBorders>
            <w:shd w:val="clear" w:color="auto" w:fill="auto"/>
            <w:noWrap/>
            <w:vAlign w:val="center"/>
            <w:hideMark/>
          </w:tcPr>
          <w:p w14:paraId="1D32C68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8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20.50</w:t>
            </w:r>
          </w:p>
        </w:tc>
        <w:tc>
          <w:tcPr>
            <w:tcW w:w="397" w:type="dxa"/>
            <w:tcBorders>
              <w:top w:val="nil"/>
              <w:left w:val="nil"/>
              <w:bottom w:val="single" w:sz="4" w:space="0" w:color="auto"/>
              <w:right w:val="single" w:sz="4" w:space="0" w:color="auto"/>
            </w:tcBorders>
            <w:shd w:val="clear" w:color="auto" w:fill="auto"/>
            <w:noWrap/>
            <w:vAlign w:val="center"/>
            <w:hideMark/>
          </w:tcPr>
          <w:p w14:paraId="1D32C69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69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86,961</w:t>
            </w:r>
          </w:p>
        </w:tc>
        <w:tc>
          <w:tcPr>
            <w:tcW w:w="357" w:type="dxa"/>
            <w:tcBorders>
              <w:top w:val="nil"/>
              <w:left w:val="nil"/>
              <w:bottom w:val="single" w:sz="4" w:space="0" w:color="auto"/>
              <w:right w:val="single" w:sz="4" w:space="0" w:color="auto"/>
            </w:tcBorders>
            <w:shd w:val="clear" w:color="auto" w:fill="auto"/>
            <w:noWrap/>
            <w:vAlign w:val="center"/>
            <w:hideMark/>
          </w:tcPr>
          <w:p w14:paraId="1D32C69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9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9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9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9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69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20.50</w:t>
            </w:r>
          </w:p>
        </w:tc>
        <w:tc>
          <w:tcPr>
            <w:tcW w:w="421" w:type="dxa"/>
            <w:tcBorders>
              <w:top w:val="nil"/>
              <w:left w:val="nil"/>
              <w:bottom w:val="single" w:sz="4" w:space="0" w:color="auto"/>
              <w:right w:val="single" w:sz="4" w:space="0" w:color="auto"/>
            </w:tcBorders>
            <w:shd w:val="clear" w:color="auto" w:fill="auto"/>
            <w:noWrap/>
            <w:vAlign w:val="center"/>
            <w:hideMark/>
          </w:tcPr>
          <w:p w14:paraId="1D32C69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9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20.50</w:t>
            </w:r>
          </w:p>
        </w:tc>
        <w:tc>
          <w:tcPr>
            <w:tcW w:w="397" w:type="dxa"/>
            <w:tcBorders>
              <w:top w:val="nil"/>
              <w:left w:val="nil"/>
              <w:bottom w:val="single" w:sz="4" w:space="0" w:color="auto"/>
              <w:right w:val="single" w:sz="4" w:space="0" w:color="auto"/>
            </w:tcBorders>
            <w:shd w:val="clear" w:color="auto" w:fill="auto"/>
            <w:noWrap/>
            <w:vAlign w:val="center"/>
            <w:hideMark/>
          </w:tcPr>
          <w:p w14:paraId="1D32C69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32,113.00</w:t>
            </w:r>
          </w:p>
        </w:tc>
        <w:tc>
          <w:tcPr>
            <w:tcW w:w="397" w:type="dxa"/>
            <w:tcBorders>
              <w:top w:val="nil"/>
              <w:left w:val="nil"/>
              <w:bottom w:val="single" w:sz="4" w:space="0" w:color="auto"/>
              <w:right w:val="single" w:sz="4" w:space="0" w:color="auto"/>
            </w:tcBorders>
            <w:shd w:val="clear" w:color="auto" w:fill="auto"/>
            <w:noWrap/>
            <w:vAlign w:val="center"/>
            <w:hideMark/>
          </w:tcPr>
          <w:p w14:paraId="1D32C69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156,565</w:t>
            </w:r>
          </w:p>
        </w:tc>
        <w:tc>
          <w:tcPr>
            <w:tcW w:w="405" w:type="dxa"/>
            <w:tcBorders>
              <w:top w:val="nil"/>
              <w:left w:val="nil"/>
              <w:bottom w:val="single" w:sz="4" w:space="0" w:color="auto"/>
              <w:right w:val="single" w:sz="4" w:space="0" w:color="auto"/>
            </w:tcBorders>
            <w:shd w:val="clear" w:color="auto" w:fill="auto"/>
            <w:noWrap/>
            <w:vAlign w:val="center"/>
            <w:hideMark/>
          </w:tcPr>
          <w:p w14:paraId="1D32C69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69D" w14:textId="644A6E73"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 3941 dt. 19.07.2022, protokolluar nga FSHZH me nr. 1767/5 dt. 19.07.2022, pronari ka nenshkruar me Bashkine Vore Akt-Marreveshjen per Kalimin e te Drejtes se Pronesise nr. 3233 rep. Nr. 2111 kol. Dt. 13.07.2022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69E"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86,961</w:t>
            </w:r>
          </w:p>
        </w:tc>
        <w:tc>
          <w:tcPr>
            <w:tcW w:w="867" w:type="dxa"/>
            <w:tcBorders>
              <w:top w:val="nil"/>
              <w:left w:val="nil"/>
              <w:bottom w:val="single" w:sz="4" w:space="0" w:color="auto"/>
              <w:right w:val="single" w:sz="4" w:space="0" w:color="auto"/>
            </w:tcBorders>
            <w:shd w:val="clear" w:color="auto" w:fill="auto"/>
            <w:vAlign w:val="center"/>
            <w:hideMark/>
          </w:tcPr>
          <w:p w14:paraId="1D32C69F"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KPSHSH me shkresen nr. 30/34 dt. 6.7.2022, protokolluar ne FSHZH me nr. 1207/2 dt. 6.7.2022, KPSHSH ka vendosur perfshirjen ne procesin e shpronesimit te pasurise me nr. 2/51-N4.</w:t>
            </w:r>
            <w:r w:rsidRPr="002F2844">
              <w:rPr>
                <w:rFonts w:ascii="Arial" w:hAnsi="Arial"/>
                <w:sz w:val="6"/>
              </w:rPr>
              <w:br/>
              <w:t>Mbeshtetur ne informacionin e derguar nga ASHK Kamez-Vore me shkresen nr. 4551/1 dt. 5.7.2022, protokolluar ne FSHZH me nr. 1537/3 dt. 6.7.2022, pronari ka blere edhe siperfaqen prej 20.5 m2 truall.</w:t>
            </w:r>
          </w:p>
        </w:tc>
      </w:tr>
      <w:tr w:rsidR="000F2318" w:rsidRPr="002F2844" w14:paraId="1D32C6C4"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6A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46</w:t>
            </w:r>
          </w:p>
        </w:tc>
        <w:tc>
          <w:tcPr>
            <w:tcW w:w="478" w:type="dxa"/>
            <w:tcBorders>
              <w:top w:val="nil"/>
              <w:left w:val="nil"/>
              <w:bottom w:val="single" w:sz="4" w:space="0" w:color="auto"/>
              <w:right w:val="single" w:sz="4" w:space="0" w:color="auto"/>
            </w:tcBorders>
            <w:shd w:val="clear" w:color="auto" w:fill="auto"/>
            <w:vAlign w:val="center"/>
            <w:hideMark/>
          </w:tcPr>
          <w:p w14:paraId="1D32C6A2" w14:textId="77777777" w:rsidR="000F2318" w:rsidRPr="002F2844" w:rsidRDefault="000F2318" w:rsidP="000F2318">
            <w:pPr>
              <w:spacing w:after="0" w:line="240" w:lineRule="auto"/>
              <w:rPr>
                <w:rFonts w:ascii="Arial" w:hAnsi="Arial"/>
                <w:sz w:val="6"/>
              </w:rPr>
            </w:pPr>
            <w:r w:rsidRPr="002F2844">
              <w:rPr>
                <w:rFonts w:ascii="Arial" w:hAnsi="Arial"/>
                <w:sz w:val="6"/>
              </w:rPr>
              <w:t>ENGJELLUSHE</w:t>
            </w:r>
            <w:r w:rsidRPr="002F2844">
              <w:rPr>
                <w:rFonts w:ascii="Arial" w:hAnsi="Arial"/>
                <w:sz w:val="6"/>
              </w:rPr>
              <w:br/>
              <w:t>ILIR</w:t>
            </w:r>
          </w:p>
        </w:tc>
        <w:tc>
          <w:tcPr>
            <w:tcW w:w="430" w:type="dxa"/>
            <w:tcBorders>
              <w:top w:val="nil"/>
              <w:left w:val="nil"/>
              <w:bottom w:val="single" w:sz="4" w:space="0" w:color="auto"/>
              <w:right w:val="single" w:sz="4" w:space="0" w:color="auto"/>
            </w:tcBorders>
            <w:shd w:val="clear" w:color="auto" w:fill="auto"/>
            <w:vAlign w:val="center"/>
            <w:hideMark/>
          </w:tcPr>
          <w:p w14:paraId="1D32C6A3" w14:textId="77777777" w:rsidR="000F2318" w:rsidRPr="002F2844" w:rsidRDefault="000F2318" w:rsidP="000F2318">
            <w:pPr>
              <w:spacing w:after="0" w:line="240" w:lineRule="auto"/>
              <w:rPr>
                <w:rFonts w:ascii="Arial" w:hAnsi="Arial"/>
                <w:sz w:val="6"/>
              </w:rPr>
            </w:pPr>
            <w:r w:rsidRPr="002F2844">
              <w:rPr>
                <w:rFonts w:ascii="Arial" w:hAnsi="Arial"/>
                <w:sz w:val="6"/>
              </w:rPr>
              <w:t>FERIT</w:t>
            </w:r>
            <w:r w:rsidRPr="002F2844">
              <w:rPr>
                <w:rFonts w:ascii="Arial" w:hAnsi="Arial"/>
                <w:sz w:val="6"/>
              </w:rPr>
              <w:br/>
              <w:t>AHMET</w:t>
            </w:r>
          </w:p>
        </w:tc>
        <w:tc>
          <w:tcPr>
            <w:tcW w:w="442" w:type="dxa"/>
            <w:tcBorders>
              <w:top w:val="nil"/>
              <w:left w:val="nil"/>
              <w:bottom w:val="single" w:sz="4" w:space="0" w:color="auto"/>
              <w:right w:val="single" w:sz="4" w:space="0" w:color="auto"/>
            </w:tcBorders>
            <w:shd w:val="clear" w:color="auto" w:fill="auto"/>
            <w:vAlign w:val="center"/>
            <w:hideMark/>
          </w:tcPr>
          <w:p w14:paraId="1D32C6A4" w14:textId="77777777" w:rsidR="000F2318" w:rsidRPr="002F2844" w:rsidRDefault="000F2318" w:rsidP="000F2318">
            <w:pPr>
              <w:spacing w:after="0" w:line="240" w:lineRule="auto"/>
              <w:rPr>
                <w:rFonts w:ascii="Arial" w:hAnsi="Arial"/>
                <w:sz w:val="6"/>
              </w:rPr>
            </w:pPr>
            <w:r w:rsidRPr="002F2844">
              <w:rPr>
                <w:rFonts w:ascii="Arial" w:hAnsi="Arial"/>
                <w:sz w:val="6"/>
              </w:rPr>
              <w:t>LEKA</w:t>
            </w:r>
            <w:r w:rsidRPr="002F2844">
              <w:rPr>
                <w:rFonts w:ascii="Arial" w:hAnsi="Arial"/>
                <w:sz w:val="6"/>
              </w:rPr>
              <w:br/>
              <w:t>LEKA</w:t>
            </w:r>
          </w:p>
        </w:tc>
        <w:tc>
          <w:tcPr>
            <w:tcW w:w="305" w:type="dxa"/>
            <w:tcBorders>
              <w:top w:val="nil"/>
              <w:left w:val="nil"/>
              <w:bottom w:val="single" w:sz="4" w:space="0" w:color="auto"/>
              <w:right w:val="single" w:sz="4" w:space="0" w:color="auto"/>
            </w:tcBorders>
            <w:shd w:val="clear" w:color="auto" w:fill="auto"/>
            <w:vAlign w:val="center"/>
            <w:hideMark/>
          </w:tcPr>
          <w:p w14:paraId="1D32C6A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6A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2/51-N5</w:t>
            </w:r>
          </w:p>
        </w:tc>
        <w:tc>
          <w:tcPr>
            <w:tcW w:w="341" w:type="dxa"/>
            <w:tcBorders>
              <w:top w:val="nil"/>
              <w:left w:val="nil"/>
              <w:bottom w:val="single" w:sz="4" w:space="0" w:color="auto"/>
              <w:right w:val="single" w:sz="4" w:space="0" w:color="auto"/>
            </w:tcBorders>
            <w:shd w:val="clear" w:color="auto" w:fill="auto"/>
            <w:noWrap/>
            <w:vAlign w:val="center"/>
            <w:hideMark/>
          </w:tcPr>
          <w:p w14:paraId="1D32C6A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w:t>
            </w:r>
          </w:p>
        </w:tc>
        <w:tc>
          <w:tcPr>
            <w:tcW w:w="277" w:type="dxa"/>
            <w:tcBorders>
              <w:top w:val="nil"/>
              <w:left w:val="nil"/>
              <w:bottom w:val="single" w:sz="4" w:space="0" w:color="auto"/>
              <w:right w:val="single" w:sz="4" w:space="0" w:color="auto"/>
            </w:tcBorders>
            <w:shd w:val="clear" w:color="auto" w:fill="auto"/>
            <w:noWrap/>
            <w:vAlign w:val="center"/>
            <w:hideMark/>
          </w:tcPr>
          <w:p w14:paraId="1D32C6A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100</w:t>
            </w:r>
          </w:p>
        </w:tc>
        <w:tc>
          <w:tcPr>
            <w:tcW w:w="341" w:type="dxa"/>
            <w:tcBorders>
              <w:top w:val="nil"/>
              <w:left w:val="nil"/>
              <w:bottom w:val="single" w:sz="4" w:space="0" w:color="auto"/>
              <w:right w:val="single" w:sz="4" w:space="0" w:color="auto"/>
            </w:tcBorders>
            <w:shd w:val="clear" w:color="auto" w:fill="auto"/>
            <w:vAlign w:val="center"/>
            <w:hideMark/>
          </w:tcPr>
          <w:p w14:paraId="1D32C6A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6AA"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6A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NJESI</w:t>
            </w:r>
          </w:p>
        </w:tc>
        <w:tc>
          <w:tcPr>
            <w:tcW w:w="327" w:type="dxa"/>
            <w:tcBorders>
              <w:top w:val="nil"/>
              <w:left w:val="nil"/>
              <w:bottom w:val="single" w:sz="4" w:space="0" w:color="auto"/>
              <w:right w:val="single" w:sz="4" w:space="0" w:color="auto"/>
            </w:tcBorders>
            <w:shd w:val="clear" w:color="auto" w:fill="auto"/>
            <w:noWrap/>
            <w:vAlign w:val="center"/>
            <w:hideMark/>
          </w:tcPr>
          <w:p w14:paraId="1D32C6A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20.50</w:t>
            </w:r>
          </w:p>
        </w:tc>
        <w:tc>
          <w:tcPr>
            <w:tcW w:w="391" w:type="dxa"/>
            <w:tcBorders>
              <w:top w:val="nil"/>
              <w:left w:val="nil"/>
              <w:bottom w:val="single" w:sz="4" w:space="0" w:color="auto"/>
              <w:right w:val="single" w:sz="4" w:space="0" w:color="auto"/>
            </w:tcBorders>
            <w:shd w:val="clear" w:color="auto" w:fill="auto"/>
            <w:noWrap/>
            <w:vAlign w:val="center"/>
            <w:hideMark/>
          </w:tcPr>
          <w:p w14:paraId="1D32C6A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6AE"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center"/>
            <w:hideMark/>
          </w:tcPr>
          <w:p w14:paraId="1D32C6AF"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6B0"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6B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20.50</w:t>
            </w:r>
          </w:p>
        </w:tc>
        <w:tc>
          <w:tcPr>
            <w:tcW w:w="421" w:type="dxa"/>
            <w:tcBorders>
              <w:top w:val="nil"/>
              <w:left w:val="nil"/>
              <w:bottom w:val="single" w:sz="4" w:space="0" w:color="auto"/>
              <w:right w:val="single" w:sz="4" w:space="0" w:color="auto"/>
            </w:tcBorders>
            <w:shd w:val="clear" w:color="auto" w:fill="auto"/>
            <w:noWrap/>
            <w:vAlign w:val="center"/>
            <w:hideMark/>
          </w:tcPr>
          <w:p w14:paraId="1D32C6B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B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20.50</w:t>
            </w:r>
          </w:p>
        </w:tc>
        <w:tc>
          <w:tcPr>
            <w:tcW w:w="397" w:type="dxa"/>
            <w:tcBorders>
              <w:top w:val="nil"/>
              <w:left w:val="nil"/>
              <w:bottom w:val="single" w:sz="4" w:space="0" w:color="auto"/>
              <w:right w:val="single" w:sz="4" w:space="0" w:color="auto"/>
            </w:tcBorders>
            <w:shd w:val="clear" w:color="auto" w:fill="auto"/>
            <w:noWrap/>
            <w:vAlign w:val="center"/>
            <w:hideMark/>
          </w:tcPr>
          <w:p w14:paraId="1D32C6B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6B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86,961</w:t>
            </w:r>
          </w:p>
        </w:tc>
        <w:tc>
          <w:tcPr>
            <w:tcW w:w="357" w:type="dxa"/>
            <w:tcBorders>
              <w:top w:val="nil"/>
              <w:left w:val="nil"/>
              <w:bottom w:val="single" w:sz="4" w:space="0" w:color="auto"/>
              <w:right w:val="single" w:sz="4" w:space="0" w:color="auto"/>
            </w:tcBorders>
            <w:shd w:val="clear" w:color="auto" w:fill="auto"/>
            <w:noWrap/>
            <w:vAlign w:val="center"/>
            <w:hideMark/>
          </w:tcPr>
          <w:p w14:paraId="1D32C6B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B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B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B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B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6B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20.50</w:t>
            </w:r>
          </w:p>
        </w:tc>
        <w:tc>
          <w:tcPr>
            <w:tcW w:w="421" w:type="dxa"/>
            <w:tcBorders>
              <w:top w:val="nil"/>
              <w:left w:val="nil"/>
              <w:bottom w:val="single" w:sz="4" w:space="0" w:color="auto"/>
              <w:right w:val="single" w:sz="4" w:space="0" w:color="auto"/>
            </w:tcBorders>
            <w:shd w:val="clear" w:color="auto" w:fill="auto"/>
            <w:noWrap/>
            <w:vAlign w:val="center"/>
            <w:hideMark/>
          </w:tcPr>
          <w:p w14:paraId="1D32C6B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B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20.50</w:t>
            </w:r>
          </w:p>
        </w:tc>
        <w:tc>
          <w:tcPr>
            <w:tcW w:w="397" w:type="dxa"/>
            <w:tcBorders>
              <w:top w:val="nil"/>
              <w:left w:val="nil"/>
              <w:bottom w:val="single" w:sz="4" w:space="0" w:color="auto"/>
              <w:right w:val="single" w:sz="4" w:space="0" w:color="auto"/>
            </w:tcBorders>
            <w:shd w:val="clear" w:color="auto" w:fill="auto"/>
            <w:noWrap/>
            <w:vAlign w:val="center"/>
            <w:hideMark/>
          </w:tcPr>
          <w:p w14:paraId="1D32C6B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32,113.00</w:t>
            </w:r>
          </w:p>
        </w:tc>
        <w:tc>
          <w:tcPr>
            <w:tcW w:w="397" w:type="dxa"/>
            <w:tcBorders>
              <w:top w:val="nil"/>
              <w:left w:val="nil"/>
              <w:bottom w:val="single" w:sz="4" w:space="0" w:color="auto"/>
              <w:right w:val="single" w:sz="4" w:space="0" w:color="auto"/>
            </w:tcBorders>
            <w:shd w:val="clear" w:color="auto" w:fill="auto"/>
            <w:noWrap/>
            <w:vAlign w:val="center"/>
            <w:hideMark/>
          </w:tcPr>
          <w:p w14:paraId="1D32C6B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156,565</w:t>
            </w:r>
          </w:p>
        </w:tc>
        <w:tc>
          <w:tcPr>
            <w:tcW w:w="405" w:type="dxa"/>
            <w:tcBorders>
              <w:top w:val="nil"/>
              <w:left w:val="nil"/>
              <w:bottom w:val="single" w:sz="4" w:space="0" w:color="auto"/>
              <w:right w:val="single" w:sz="4" w:space="0" w:color="auto"/>
            </w:tcBorders>
            <w:shd w:val="clear" w:color="auto" w:fill="auto"/>
            <w:noWrap/>
            <w:vAlign w:val="center"/>
            <w:hideMark/>
          </w:tcPr>
          <w:p w14:paraId="1D32C6C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6C1" w14:textId="167C2A6A"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Bashkia Vore me shkresen nr. 3942 dt. 19.07.2022, protokolluar ne FSHZH me nr. 1767/4 dt. 19.07.2022, bashkepronari Leka ka shprehur dakortesine per shpronesimin me shkembim, por nuk kane mundesi ta firmosin akt-marreveshjen paraprake para noterit pasi bashkepronarja, bashkeshorte e z. Ilir Leka ka nderruar jete dhe eshte ne proces celje trashegimie.</w:t>
            </w:r>
            <w:r w:rsidR="00FB224C" w:rsidRPr="002F2844">
              <w:rPr>
                <w:rFonts w:ascii="Arial" w:hAnsi="Arial"/>
                <w:sz w:val="6"/>
              </w:rPr>
              <w:t xml:space="preserve"> </w:t>
            </w:r>
            <w:r w:rsidRPr="002F2844">
              <w:rPr>
                <w:rFonts w:ascii="Arial" w:hAnsi="Arial"/>
                <w:sz w:val="6"/>
              </w:rPr>
              <w:t xml:space="preserve">Ne keto kushte, Z. Leka ka shprehur dakortesine me deklaraten personale tip deri ne nenshkrimin e akt-marreveshjes. </w:t>
            </w:r>
          </w:p>
        </w:tc>
        <w:tc>
          <w:tcPr>
            <w:tcW w:w="408" w:type="dxa"/>
            <w:tcBorders>
              <w:top w:val="nil"/>
              <w:left w:val="nil"/>
              <w:bottom w:val="single" w:sz="4" w:space="0" w:color="auto"/>
              <w:right w:val="single" w:sz="4" w:space="0" w:color="auto"/>
            </w:tcBorders>
            <w:shd w:val="clear" w:color="auto" w:fill="auto"/>
            <w:noWrap/>
            <w:vAlign w:val="center"/>
            <w:hideMark/>
          </w:tcPr>
          <w:p w14:paraId="1D32C6C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86,961</w:t>
            </w:r>
          </w:p>
        </w:tc>
        <w:tc>
          <w:tcPr>
            <w:tcW w:w="867" w:type="dxa"/>
            <w:tcBorders>
              <w:top w:val="nil"/>
              <w:left w:val="nil"/>
              <w:bottom w:val="single" w:sz="4" w:space="0" w:color="auto"/>
              <w:right w:val="single" w:sz="4" w:space="0" w:color="auto"/>
            </w:tcBorders>
            <w:shd w:val="clear" w:color="auto" w:fill="auto"/>
            <w:vAlign w:val="center"/>
            <w:hideMark/>
          </w:tcPr>
          <w:p w14:paraId="1D32C6C3"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KPSHSH me shkresen nr. 30/34 dt. 6.7.2022, protokolluar ne FSHZH me nr. 1207/2 dt. 6.7.2022, KPSHSH ka vendosur perfshirjen ne procesin e shpronesimit te pasurise me nr. 2/51-N5.</w:t>
            </w:r>
            <w:r w:rsidRPr="002F2844">
              <w:rPr>
                <w:rFonts w:ascii="Arial" w:hAnsi="Arial"/>
                <w:sz w:val="6"/>
              </w:rPr>
              <w:br/>
              <w:t>Mbeshtetur ne informacionin e derguar nga ASHK Kamez-Vore me shkresen nr. 4551/1 dt. 5.7.2022, protokolluar ne FSHZH me nr. 1537/3 dt. 6.7.2022, pronari ka privatizuar truallin prej 20.5 m2.</w:t>
            </w:r>
          </w:p>
        </w:tc>
      </w:tr>
      <w:tr w:rsidR="000F2318" w:rsidRPr="002F2844" w14:paraId="1D32C6E8"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6C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47</w:t>
            </w:r>
          </w:p>
        </w:tc>
        <w:tc>
          <w:tcPr>
            <w:tcW w:w="478" w:type="dxa"/>
            <w:tcBorders>
              <w:top w:val="nil"/>
              <w:left w:val="nil"/>
              <w:bottom w:val="single" w:sz="4" w:space="0" w:color="auto"/>
              <w:right w:val="single" w:sz="4" w:space="0" w:color="auto"/>
            </w:tcBorders>
            <w:shd w:val="clear" w:color="auto" w:fill="auto"/>
            <w:vAlign w:val="center"/>
            <w:hideMark/>
          </w:tcPr>
          <w:p w14:paraId="1D32C6C6" w14:textId="77777777" w:rsidR="000F2318" w:rsidRPr="002F2844" w:rsidRDefault="000F2318" w:rsidP="000F2318">
            <w:pPr>
              <w:spacing w:after="0" w:line="240" w:lineRule="auto"/>
              <w:rPr>
                <w:rFonts w:ascii="Arial" w:hAnsi="Arial"/>
                <w:sz w:val="6"/>
              </w:rPr>
            </w:pPr>
            <w:r w:rsidRPr="002F2844">
              <w:rPr>
                <w:rFonts w:ascii="Arial" w:hAnsi="Arial"/>
                <w:sz w:val="6"/>
              </w:rPr>
              <w:t>BESNIK</w:t>
            </w:r>
          </w:p>
        </w:tc>
        <w:tc>
          <w:tcPr>
            <w:tcW w:w="430" w:type="dxa"/>
            <w:tcBorders>
              <w:top w:val="nil"/>
              <w:left w:val="nil"/>
              <w:bottom w:val="single" w:sz="4" w:space="0" w:color="auto"/>
              <w:right w:val="single" w:sz="4" w:space="0" w:color="auto"/>
            </w:tcBorders>
            <w:shd w:val="clear" w:color="auto" w:fill="auto"/>
            <w:vAlign w:val="center"/>
            <w:hideMark/>
          </w:tcPr>
          <w:p w14:paraId="1D32C6C7" w14:textId="77777777" w:rsidR="000F2318" w:rsidRPr="002F2844" w:rsidRDefault="000F2318" w:rsidP="000F2318">
            <w:pPr>
              <w:spacing w:after="0" w:line="240" w:lineRule="auto"/>
              <w:rPr>
                <w:rFonts w:ascii="Arial" w:hAnsi="Arial"/>
                <w:sz w:val="6"/>
              </w:rPr>
            </w:pPr>
            <w:r w:rsidRPr="002F2844">
              <w:rPr>
                <w:rFonts w:ascii="Arial" w:hAnsi="Arial"/>
                <w:sz w:val="6"/>
              </w:rPr>
              <w:t>MUSA</w:t>
            </w:r>
          </w:p>
        </w:tc>
        <w:tc>
          <w:tcPr>
            <w:tcW w:w="442" w:type="dxa"/>
            <w:tcBorders>
              <w:top w:val="nil"/>
              <w:left w:val="nil"/>
              <w:bottom w:val="single" w:sz="4" w:space="0" w:color="auto"/>
              <w:right w:val="single" w:sz="4" w:space="0" w:color="auto"/>
            </w:tcBorders>
            <w:shd w:val="clear" w:color="auto" w:fill="auto"/>
            <w:vAlign w:val="center"/>
            <w:hideMark/>
          </w:tcPr>
          <w:p w14:paraId="1D32C6C8" w14:textId="77777777" w:rsidR="000F2318" w:rsidRPr="002F2844" w:rsidRDefault="000F2318" w:rsidP="000F2318">
            <w:pPr>
              <w:spacing w:after="0" w:line="240" w:lineRule="auto"/>
              <w:rPr>
                <w:rFonts w:ascii="Arial" w:hAnsi="Arial"/>
                <w:sz w:val="6"/>
              </w:rPr>
            </w:pPr>
            <w:r w:rsidRPr="002F2844">
              <w:rPr>
                <w:rFonts w:ascii="Arial" w:hAnsi="Arial"/>
                <w:sz w:val="6"/>
              </w:rPr>
              <w:t>DUNGA</w:t>
            </w:r>
          </w:p>
        </w:tc>
        <w:tc>
          <w:tcPr>
            <w:tcW w:w="305" w:type="dxa"/>
            <w:tcBorders>
              <w:top w:val="nil"/>
              <w:left w:val="nil"/>
              <w:bottom w:val="single" w:sz="4" w:space="0" w:color="auto"/>
              <w:right w:val="single" w:sz="4" w:space="0" w:color="auto"/>
            </w:tcBorders>
            <w:shd w:val="clear" w:color="auto" w:fill="auto"/>
            <w:vAlign w:val="center"/>
            <w:hideMark/>
          </w:tcPr>
          <w:p w14:paraId="1D32C6C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6C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2/51-N6</w:t>
            </w:r>
          </w:p>
        </w:tc>
        <w:tc>
          <w:tcPr>
            <w:tcW w:w="341" w:type="dxa"/>
            <w:tcBorders>
              <w:top w:val="nil"/>
              <w:left w:val="nil"/>
              <w:bottom w:val="single" w:sz="4" w:space="0" w:color="auto"/>
              <w:right w:val="single" w:sz="4" w:space="0" w:color="auto"/>
            </w:tcBorders>
            <w:shd w:val="clear" w:color="auto" w:fill="auto"/>
            <w:noWrap/>
            <w:vAlign w:val="center"/>
            <w:hideMark/>
          </w:tcPr>
          <w:p w14:paraId="1D32C6C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w:t>
            </w:r>
          </w:p>
        </w:tc>
        <w:tc>
          <w:tcPr>
            <w:tcW w:w="277" w:type="dxa"/>
            <w:tcBorders>
              <w:top w:val="nil"/>
              <w:left w:val="nil"/>
              <w:bottom w:val="single" w:sz="4" w:space="0" w:color="auto"/>
              <w:right w:val="single" w:sz="4" w:space="0" w:color="auto"/>
            </w:tcBorders>
            <w:shd w:val="clear" w:color="auto" w:fill="auto"/>
            <w:noWrap/>
            <w:vAlign w:val="center"/>
            <w:hideMark/>
          </w:tcPr>
          <w:p w14:paraId="1D32C6C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102</w:t>
            </w:r>
          </w:p>
        </w:tc>
        <w:tc>
          <w:tcPr>
            <w:tcW w:w="341" w:type="dxa"/>
            <w:tcBorders>
              <w:top w:val="nil"/>
              <w:left w:val="nil"/>
              <w:bottom w:val="single" w:sz="4" w:space="0" w:color="auto"/>
              <w:right w:val="single" w:sz="4" w:space="0" w:color="auto"/>
            </w:tcBorders>
            <w:shd w:val="clear" w:color="auto" w:fill="auto"/>
            <w:vAlign w:val="center"/>
            <w:hideMark/>
          </w:tcPr>
          <w:p w14:paraId="1D32C6C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6CE"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6C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NJESI</w:t>
            </w:r>
          </w:p>
        </w:tc>
        <w:tc>
          <w:tcPr>
            <w:tcW w:w="327" w:type="dxa"/>
            <w:tcBorders>
              <w:top w:val="nil"/>
              <w:left w:val="nil"/>
              <w:bottom w:val="single" w:sz="4" w:space="0" w:color="auto"/>
              <w:right w:val="single" w:sz="4" w:space="0" w:color="auto"/>
            </w:tcBorders>
            <w:shd w:val="clear" w:color="auto" w:fill="auto"/>
            <w:noWrap/>
            <w:vAlign w:val="center"/>
            <w:hideMark/>
          </w:tcPr>
          <w:p w14:paraId="1D32C6D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41.00</w:t>
            </w:r>
          </w:p>
        </w:tc>
        <w:tc>
          <w:tcPr>
            <w:tcW w:w="391" w:type="dxa"/>
            <w:tcBorders>
              <w:top w:val="nil"/>
              <w:left w:val="nil"/>
              <w:bottom w:val="single" w:sz="4" w:space="0" w:color="auto"/>
              <w:right w:val="single" w:sz="4" w:space="0" w:color="auto"/>
            </w:tcBorders>
            <w:shd w:val="clear" w:color="auto" w:fill="auto"/>
            <w:noWrap/>
            <w:vAlign w:val="center"/>
            <w:hideMark/>
          </w:tcPr>
          <w:p w14:paraId="1D32C6D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6D2"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center"/>
            <w:hideMark/>
          </w:tcPr>
          <w:p w14:paraId="1D32C6D3"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6D4"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6D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41.00</w:t>
            </w:r>
          </w:p>
        </w:tc>
        <w:tc>
          <w:tcPr>
            <w:tcW w:w="421" w:type="dxa"/>
            <w:tcBorders>
              <w:top w:val="nil"/>
              <w:left w:val="nil"/>
              <w:bottom w:val="single" w:sz="4" w:space="0" w:color="auto"/>
              <w:right w:val="single" w:sz="4" w:space="0" w:color="auto"/>
            </w:tcBorders>
            <w:shd w:val="clear" w:color="auto" w:fill="auto"/>
            <w:noWrap/>
            <w:vAlign w:val="center"/>
            <w:hideMark/>
          </w:tcPr>
          <w:p w14:paraId="1D32C6D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D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41.00</w:t>
            </w:r>
          </w:p>
        </w:tc>
        <w:tc>
          <w:tcPr>
            <w:tcW w:w="397" w:type="dxa"/>
            <w:tcBorders>
              <w:top w:val="nil"/>
              <w:left w:val="nil"/>
              <w:bottom w:val="single" w:sz="4" w:space="0" w:color="auto"/>
              <w:right w:val="single" w:sz="4" w:space="0" w:color="auto"/>
            </w:tcBorders>
            <w:shd w:val="clear" w:color="auto" w:fill="auto"/>
            <w:noWrap/>
            <w:vAlign w:val="center"/>
            <w:hideMark/>
          </w:tcPr>
          <w:p w14:paraId="1D32C6D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4,242</w:t>
            </w:r>
          </w:p>
        </w:tc>
        <w:tc>
          <w:tcPr>
            <w:tcW w:w="427" w:type="dxa"/>
            <w:tcBorders>
              <w:top w:val="nil"/>
              <w:left w:val="nil"/>
              <w:bottom w:val="single" w:sz="4" w:space="0" w:color="auto"/>
              <w:right w:val="single" w:sz="4" w:space="0" w:color="auto"/>
            </w:tcBorders>
            <w:shd w:val="clear" w:color="auto" w:fill="auto"/>
            <w:noWrap/>
            <w:vAlign w:val="center"/>
            <w:hideMark/>
          </w:tcPr>
          <w:p w14:paraId="1D32C6D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173,922</w:t>
            </w:r>
          </w:p>
        </w:tc>
        <w:tc>
          <w:tcPr>
            <w:tcW w:w="357" w:type="dxa"/>
            <w:tcBorders>
              <w:top w:val="nil"/>
              <w:left w:val="nil"/>
              <w:bottom w:val="single" w:sz="4" w:space="0" w:color="auto"/>
              <w:right w:val="single" w:sz="4" w:space="0" w:color="auto"/>
            </w:tcBorders>
            <w:shd w:val="clear" w:color="auto" w:fill="auto"/>
            <w:noWrap/>
            <w:vAlign w:val="center"/>
            <w:hideMark/>
          </w:tcPr>
          <w:p w14:paraId="1D32C6D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D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D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D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D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6D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41.00</w:t>
            </w:r>
          </w:p>
        </w:tc>
        <w:tc>
          <w:tcPr>
            <w:tcW w:w="421" w:type="dxa"/>
            <w:tcBorders>
              <w:top w:val="nil"/>
              <w:left w:val="nil"/>
              <w:bottom w:val="single" w:sz="4" w:space="0" w:color="auto"/>
              <w:right w:val="single" w:sz="4" w:space="0" w:color="auto"/>
            </w:tcBorders>
            <w:shd w:val="clear" w:color="auto" w:fill="auto"/>
            <w:noWrap/>
            <w:vAlign w:val="center"/>
            <w:hideMark/>
          </w:tcPr>
          <w:p w14:paraId="1D32C6E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E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41.00</w:t>
            </w:r>
          </w:p>
        </w:tc>
        <w:tc>
          <w:tcPr>
            <w:tcW w:w="397" w:type="dxa"/>
            <w:tcBorders>
              <w:top w:val="nil"/>
              <w:left w:val="nil"/>
              <w:bottom w:val="single" w:sz="4" w:space="0" w:color="auto"/>
              <w:right w:val="single" w:sz="4" w:space="0" w:color="auto"/>
            </w:tcBorders>
            <w:shd w:val="clear" w:color="auto" w:fill="auto"/>
            <w:noWrap/>
            <w:vAlign w:val="center"/>
            <w:hideMark/>
          </w:tcPr>
          <w:p w14:paraId="1D32C6E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32,113.00</w:t>
            </w:r>
          </w:p>
        </w:tc>
        <w:tc>
          <w:tcPr>
            <w:tcW w:w="397" w:type="dxa"/>
            <w:tcBorders>
              <w:top w:val="nil"/>
              <w:left w:val="nil"/>
              <w:bottom w:val="single" w:sz="4" w:space="0" w:color="auto"/>
              <w:right w:val="single" w:sz="4" w:space="0" w:color="auto"/>
            </w:tcBorders>
            <w:shd w:val="clear" w:color="auto" w:fill="auto"/>
            <w:noWrap/>
            <w:vAlign w:val="center"/>
            <w:hideMark/>
          </w:tcPr>
          <w:p w14:paraId="1D32C6E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313,131</w:t>
            </w:r>
          </w:p>
        </w:tc>
        <w:tc>
          <w:tcPr>
            <w:tcW w:w="405" w:type="dxa"/>
            <w:tcBorders>
              <w:top w:val="nil"/>
              <w:left w:val="nil"/>
              <w:bottom w:val="single" w:sz="4" w:space="0" w:color="auto"/>
              <w:right w:val="single" w:sz="4" w:space="0" w:color="auto"/>
            </w:tcBorders>
            <w:shd w:val="clear" w:color="auto" w:fill="auto"/>
            <w:noWrap/>
            <w:vAlign w:val="center"/>
            <w:hideMark/>
          </w:tcPr>
          <w:p w14:paraId="1D32C6E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6E5" w14:textId="3473E8EB"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 3941 dt. 19.07.2022, protokolluar nga FSHZH me nr. 1767/5 dt. 19.07.2022, pronari ka nenshkruar me Bashkine Vore Akt-Marreveshjen per Kalimin e te Drejtes se Pronesise nr. 1071 rep. Nr. 427/3 kol. Dt. 15.07.2022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6E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173,922</w:t>
            </w:r>
          </w:p>
        </w:tc>
        <w:tc>
          <w:tcPr>
            <w:tcW w:w="867" w:type="dxa"/>
            <w:tcBorders>
              <w:top w:val="nil"/>
              <w:left w:val="nil"/>
              <w:bottom w:val="single" w:sz="4" w:space="0" w:color="auto"/>
              <w:right w:val="single" w:sz="4" w:space="0" w:color="auto"/>
            </w:tcBorders>
            <w:shd w:val="clear" w:color="auto" w:fill="auto"/>
            <w:vAlign w:val="center"/>
            <w:hideMark/>
          </w:tcPr>
          <w:p w14:paraId="1D32C6E7"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KPSHSH me shkresen nr. 30/34 dt. 6.7.2022, protokolluar ne FSHZH me nr. 1207/2 dt. 6.7.2022, KPSHSH ka vendosur perfshirjen ne procesin e shpronesimit te pasurise me nr. 2/51-N6.</w:t>
            </w:r>
            <w:r w:rsidRPr="002F2844">
              <w:rPr>
                <w:rFonts w:ascii="Arial" w:hAnsi="Arial"/>
                <w:sz w:val="6"/>
              </w:rPr>
              <w:br/>
              <w:t>Mbeshtetur ne informacionin e derguar nga ASHK Kamez-Vore me shkresen nr. 4551/1 dt. 5.7.2022, protokolluar ne FSHZH me nr. 1537/3 dt. 6.7.2022, pronari ka blere truallin me siperfaqe 41 m2.</w:t>
            </w:r>
          </w:p>
        </w:tc>
      </w:tr>
      <w:tr w:rsidR="000F2318" w:rsidRPr="002F2844" w14:paraId="1D32C70C"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6E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48</w:t>
            </w:r>
          </w:p>
        </w:tc>
        <w:tc>
          <w:tcPr>
            <w:tcW w:w="478" w:type="dxa"/>
            <w:tcBorders>
              <w:top w:val="nil"/>
              <w:left w:val="nil"/>
              <w:bottom w:val="single" w:sz="4" w:space="0" w:color="auto"/>
              <w:right w:val="single" w:sz="4" w:space="0" w:color="auto"/>
            </w:tcBorders>
            <w:shd w:val="clear" w:color="auto" w:fill="auto"/>
            <w:vAlign w:val="center"/>
            <w:hideMark/>
          </w:tcPr>
          <w:p w14:paraId="1D32C6EA" w14:textId="77777777" w:rsidR="000F2318" w:rsidRPr="002F2844" w:rsidRDefault="000F2318" w:rsidP="000F2318">
            <w:pPr>
              <w:spacing w:after="0" w:line="240" w:lineRule="auto"/>
              <w:rPr>
                <w:rFonts w:ascii="Arial" w:hAnsi="Arial"/>
                <w:sz w:val="6"/>
              </w:rPr>
            </w:pPr>
            <w:r w:rsidRPr="002F2844">
              <w:rPr>
                <w:rFonts w:ascii="Arial" w:hAnsi="Arial"/>
                <w:sz w:val="6"/>
              </w:rPr>
              <w:t>LUMTURI</w:t>
            </w:r>
          </w:p>
        </w:tc>
        <w:tc>
          <w:tcPr>
            <w:tcW w:w="430" w:type="dxa"/>
            <w:tcBorders>
              <w:top w:val="nil"/>
              <w:left w:val="nil"/>
              <w:bottom w:val="single" w:sz="4" w:space="0" w:color="auto"/>
              <w:right w:val="single" w:sz="4" w:space="0" w:color="auto"/>
            </w:tcBorders>
            <w:shd w:val="clear" w:color="auto" w:fill="auto"/>
            <w:vAlign w:val="center"/>
            <w:hideMark/>
          </w:tcPr>
          <w:p w14:paraId="1D32C6EB" w14:textId="77777777" w:rsidR="000F2318" w:rsidRPr="002F2844" w:rsidRDefault="000F2318" w:rsidP="000F2318">
            <w:pPr>
              <w:spacing w:after="0" w:line="240" w:lineRule="auto"/>
              <w:rPr>
                <w:rFonts w:ascii="Arial" w:hAnsi="Arial"/>
                <w:sz w:val="6"/>
              </w:rPr>
            </w:pPr>
            <w:r w:rsidRPr="002F2844">
              <w:rPr>
                <w:rFonts w:ascii="Arial" w:hAnsi="Arial"/>
                <w:sz w:val="6"/>
              </w:rPr>
              <w:t>BESIM</w:t>
            </w:r>
          </w:p>
        </w:tc>
        <w:tc>
          <w:tcPr>
            <w:tcW w:w="442" w:type="dxa"/>
            <w:tcBorders>
              <w:top w:val="nil"/>
              <w:left w:val="nil"/>
              <w:bottom w:val="single" w:sz="4" w:space="0" w:color="auto"/>
              <w:right w:val="single" w:sz="4" w:space="0" w:color="auto"/>
            </w:tcBorders>
            <w:shd w:val="clear" w:color="auto" w:fill="auto"/>
            <w:vAlign w:val="center"/>
            <w:hideMark/>
          </w:tcPr>
          <w:p w14:paraId="1D32C6EC" w14:textId="77777777" w:rsidR="000F2318" w:rsidRPr="002F2844" w:rsidRDefault="000F2318" w:rsidP="000F2318">
            <w:pPr>
              <w:spacing w:after="0" w:line="240" w:lineRule="auto"/>
              <w:rPr>
                <w:rFonts w:ascii="Arial" w:hAnsi="Arial"/>
                <w:sz w:val="6"/>
              </w:rPr>
            </w:pPr>
            <w:r w:rsidRPr="002F2844">
              <w:rPr>
                <w:rFonts w:ascii="Arial" w:hAnsi="Arial"/>
                <w:sz w:val="6"/>
              </w:rPr>
              <w:t>SHEHU</w:t>
            </w:r>
          </w:p>
        </w:tc>
        <w:tc>
          <w:tcPr>
            <w:tcW w:w="305" w:type="dxa"/>
            <w:tcBorders>
              <w:top w:val="nil"/>
              <w:left w:val="nil"/>
              <w:bottom w:val="single" w:sz="4" w:space="0" w:color="auto"/>
              <w:right w:val="single" w:sz="4" w:space="0" w:color="auto"/>
            </w:tcBorders>
            <w:shd w:val="clear" w:color="auto" w:fill="auto"/>
            <w:vAlign w:val="center"/>
            <w:hideMark/>
          </w:tcPr>
          <w:p w14:paraId="1D32C6E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6E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2/51-N9</w:t>
            </w:r>
          </w:p>
        </w:tc>
        <w:tc>
          <w:tcPr>
            <w:tcW w:w="341" w:type="dxa"/>
            <w:tcBorders>
              <w:top w:val="nil"/>
              <w:left w:val="nil"/>
              <w:bottom w:val="single" w:sz="4" w:space="0" w:color="auto"/>
              <w:right w:val="single" w:sz="4" w:space="0" w:color="auto"/>
            </w:tcBorders>
            <w:shd w:val="clear" w:color="auto" w:fill="auto"/>
            <w:noWrap/>
            <w:vAlign w:val="center"/>
            <w:hideMark/>
          </w:tcPr>
          <w:p w14:paraId="1D32C6E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w:t>
            </w:r>
          </w:p>
        </w:tc>
        <w:tc>
          <w:tcPr>
            <w:tcW w:w="277" w:type="dxa"/>
            <w:tcBorders>
              <w:top w:val="nil"/>
              <w:left w:val="nil"/>
              <w:bottom w:val="single" w:sz="4" w:space="0" w:color="auto"/>
              <w:right w:val="single" w:sz="4" w:space="0" w:color="auto"/>
            </w:tcBorders>
            <w:shd w:val="clear" w:color="auto" w:fill="auto"/>
            <w:noWrap/>
            <w:vAlign w:val="center"/>
            <w:hideMark/>
          </w:tcPr>
          <w:p w14:paraId="1D32C6F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95</w:t>
            </w:r>
          </w:p>
        </w:tc>
        <w:tc>
          <w:tcPr>
            <w:tcW w:w="341" w:type="dxa"/>
            <w:tcBorders>
              <w:top w:val="nil"/>
              <w:left w:val="nil"/>
              <w:bottom w:val="single" w:sz="4" w:space="0" w:color="auto"/>
              <w:right w:val="single" w:sz="4" w:space="0" w:color="auto"/>
            </w:tcBorders>
            <w:shd w:val="clear" w:color="auto" w:fill="auto"/>
            <w:vAlign w:val="center"/>
            <w:hideMark/>
          </w:tcPr>
          <w:p w14:paraId="1D32C6F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6F2"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6F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NJESI</w:t>
            </w:r>
          </w:p>
        </w:tc>
        <w:tc>
          <w:tcPr>
            <w:tcW w:w="327" w:type="dxa"/>
            <w:tcBorders>
              <w:top w:val="nil"/>
              <w:left w:val="nil"/>
              <w:bottom w:val="single" w:sz="4" w:space="0" w:color="auto"/>
              <w:right w:val="single" w:sz="4" w:space="0" w:color="auto"/>
            </w:tcBorders>
            <w:shd w:val="clear" w:color="auto" w:fill="auto"/>
            <w:noWrap/>
            <w:vAlign w:val="center"/>
            <w:hideMark/>
          </w:tcPr>
          <w:p w14:paraId="1D32C6F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35.25</w:t>
            </w:r>
          </w:p>
        </w:tc>
        <w:tc>
          <w:tcPr>
            <w:tcW w:w="391" w:type="dxa"/>
            <w:tcBorders>
              <w:top w:val="nil"/>
              <w:left w:val="nil"/>
              <w:bottom w:val="single" w:sz="4" w:space="0" w:color="auto"/>
              <w:right w:val="single" w:sz="4" w:space="0" w:color="auto"/>
            </w:tcBorders>
            <w:shd w:val="clear" w:color="auto" w:fill="auto"/>
            <w:noWrap/>
            <w:vAlign w:val="center"/>
            <w:hideMark/>
          </w:tcPr>
          <w:p w14:paraId="1D32C6F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6F6"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center"/>
            <w:hideMark/>
          </w:tcPr>
          <w:p w14:paraId="1D32C6F7"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6F8"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6F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F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F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6F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6F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6F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6F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0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0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0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0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35.25</w:t>
            </w:r>
          </w:p>
        </w:tc>
        <w:tc>
          <w:tcPr>
            <w:tcW w:w="421" w:type="dxa"/>
            <w:tcBorders>
              <w:top w:val="nil"/>
              <w:left w:val="nil"/>
              <w:bottom w:val="single" w:sz="4" w:space="0" w:color="auto"/>
              <w:right w:val="single" w:sz="4" w:space="0" w:color="auto"/>
            </w:tcBorders>
            <w:shd w:val="clear" w:color="auto" w:fill="auto"/>
            <w:noWrap/>
            <w:vAlign w:val="center"/>
            <w:hideMark/>
          </w:tcPr>
          <w:p w14:paraId="1D32C70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0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0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32,113.00</w:t>
            </w:r>
          </w:p>
        </w:tc>
        <w:tc>
          <w:tcPr>
            <w:tcW w:w="397" w:type="dxa"/>
            <w:tcBorders>
              <w:top w:val="nil"/>
              <w:left w:val="nil"/>
              <w:bottom w:val="single" w:sz="4" w:space="0" w:color="auto"/>
              <w:right w:val="single" w:sz="4" w:space="0" w:color="auto"/>
            </w:tcBorders>
            <w:shd w:val="clear" w:color="auto" w:fill="auto"/>
            <w:noWrap/>
            <w:vAlign w:val="center"/>
            <w:hideMark/>
          </w:tcPr>
          <w:p w14:paraId="1D32C70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269,216</w:t>
            </w:r>
          </w:p>
        </w:tc>
        <w:tc>
          <w:tcPr>
            <w:tcW w:w="405" w:type="dxa"/>
            <w:tcBorders>
              <w:top w:val="nil"/>
              <w:left w:val="nil"/>
              <w:bottom w:val="single" w:sz="4" w:space="0" w:color="auto"/>
              <w:right w:val="single" w:sz="4" w:space="0" w:color="auto"/>
            </w:tcBorders>
            <w:shd w:val="clear" w:color="auto" w:fill="auto"/>
            <w:noWrap/>
            <w:vAlign w:val="center"/>
            <w:hideMark/>
          </w:tcPr>
          <w:p w14:paraId="1D32C70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709" w14:textId="5DBB52FD"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 3941 dt. 19.07.2022, protokolluar nga FSHZH me nr. 1767/5 dt. 19.07.2022, pronari ka nenshkruar me Bashkine Vore Akt-Marreveshjen per Kalimin e te Drejtes se Pronesise nr. 3234 rep. Nr. 2112 kol. Dt. 13.07.2022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70A"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70B"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KPSHSH me shkresen nr. 30/34 dt. 6.7.2022, protokolluar ne FSHZH me nr. 1207/2 dt. 6.7.2022, KPSHSH ka vendosur perfshirjen ne procesin e shpronesimit te pasurise me nr. 2/51-N9.</w:t>
            </w:r>
            <w:r w:rsidRPr="002F2844">
              <w:rPr>
                <w:rFonts w:ascii="Arial" w:hAnsi="Arial"/>
                <w:sz w:val="6"/>
              </w:rPr>
              <w:br/>
              <w:t>Mbeshtetur ne informacionin e derguar nga ASHK Kamez-Vore me shkresen nr. 4458/1 dt. 5.7.2022, protokolluar ne FSHZH me nr. 1895/1 dt. 5.7.2022, siperfaqja e kesaj pasurie e llojit 'njesi' eshte 35.25 m2.</w:t>
            </w:r>
          </w:p>
        </w:tc>
      </w:tr>
      <w:tr w:rsidR="000F2318" w:rsidRPr="002F2844" w14:paraId="1D32C730"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70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49</w:t>
            </w:r>
          </w:p>
        </w:tc>
        <w:tc>
          <w:tcPr>
            <w:tcW w:w="478" w:type="dxa"/>
            <w:tcBorders>
              <w:top w:val="nil"/>
              <w:left w:val="nil"/>
              <w:bottom w:val="single" w:sz="4" w:space="0" w:color="auto"/>
              <w:right w:val="single" w:sz="4" w:space="0" w:color="auto"/>
            </w:tcBorders>
            <w:shd w:val="clear" w:color="auto" w:fill="auto"/>
            <w:vAlign w:val="center"/>
            <w:hideMark/>
          </w:tcPr>
          <w:p w14:paraId="1D32C70E" w14:textId="77777777" w:rsidR="000F2318" w:rsidRPr="002F2844" w:rsidRDefault="000F2318" w:rsidP="000F2318">
            <w:pPr>
              <w:spacing w:after="0" w:line="240" w:lineRule="auto"/>
              <w:rPr>
                <w:rFonts w:ascii="Arial" w:hAnsi="Arial"/>
                <w:sz w:val="6"/>
              </w:rPr>
            </w:pPr>
            <w:r w:rsidRPr="002F2844">
              <w:rPr>
                <w:rFonts w:ascii="Arial" w:hAnsi="Arial"/>
                <w:sz w:val="6"/>
              </w:rPr>
              <w:t>DERVISH</w:t>
            </w:r>
          </w:p>
        </w:tc>
        <w:tc>
          <w:tcPr>
            <w:tcW w:w="430" w:type="dxa"/>
            <w:tcBorders>
              <w:top w:val="nil"/>
              <w:left w:val="nil"/>
              <w:bottom w:val="single" w:sz="4" w:space="0" w:color="auto"/>
              <w:right w:val="single" w:sz="4" w:space="0" w:color="auto"/>
            </w:tcBorders>
            <w:shd w:val="clear" w:color="auto" w:fill="auto"/>
            <w:vAlign w:val="center"/>
            <w:hideMark/>
          </w:tcPr>
          <w:p w14:paraId="1D32C70F" w14:textId="77777777" w:rsidR="000F2318" w:rsidRPr="002F2844" w:rsidRDefault="000F2318" w:rsidP="000F2318">
            <w:pPr>
              <w:spacing w:after="0" w:line="240" w:lineRule="auto"/>
              <w:rPr>
                <w:rFonts w:ascii="Arial" w:hAnsi="Arial"/>
                <w:sz w:val="6"/>
              </w:rPr>
            </w:pPr>
            <w:r w:rsidRPr="002F2844">
              <w:rPr>
                <w:rFonts w:ascii="Arial" w:hAnsi="Arial"/>
                <w:sz w:val="6"/>
              </w:rPr>
              <w:t>SHERIF</w:t>
            </w:r>
          </w:p>
        </w:tc>
        <w:tc>
          <w:tcPr>
            <w:tcW w:w="442" w:type="dxa"/>
            <w:tcBorders>
              <w:top w:val="nil"/>
              <w:left w:val="nil"/>
              <w:bottom w:val="single" w:sz="4" w:space="0" w:color="auto"/>
              <w:right w:val="single" w:sz="4" w:space="0" w:color="auto"/>
            </w:tcBorders>
            <w:shd w:val="clear" w:color="auto" w:fill="auto"/>
            <w:vAlign w:val="center"/>
            <w:hideMark/>
          </w:tcPr>
          <w:p w14:paraId="1D32C710" w14:textId="77777777" w:rsidR="000F2318" w:rsidRPr="002F2844" w:rsidRDefault="000F2318" w:rsidP="000F2318">
            <w:pPr>
              <w:spacing w:after="0" w:line="240" w:lineRule="auto"/>
              <w:rPr>
                <w:rFonts w:ascii="Arial" w:hAnsi="Arial"/>
                <w:sz w:val="6"/>
              </w:rPr>
            </w:pPr>
            <w:r w:rsidRPr="002F2844">
              <w:rPr>
                <w:rFonts w:ascii="Arial" w:hAnsi="Arial"/>
                <w:sz w:val="6"/>
              </w:rPr>
              <w:t>MEMA</w:t>
            </w:r>
          </w:p>
        </w:tc>
        <w:tc>
          <w:tcPr>
            <w:tcW w:w="305" w:type="dxa"/>
            <w:tcBorders>
              <w:top w:val="nil"/>
              <w:left w:val="nil"/>
              <w:bottom w:val="single" w:sz="4" w:space="0" w:color="auto"/>
              <w:right w:val="single" w:sz="4" w:space="0" w:color="auto"/>
            </w:tcBorders>
            <w:shd w:val="clear" w:color="auto" w:fill="auto"/>
            <w:vAlign w:val="center"/>
            <w:hideMark/>
          </w:tcPr>
          <w:p w14:paraId="1D32C71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71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2/51-N12</w:t>
            </w:r>
          </w:p>
        </w:tc>
        <w:tc>
          <w:tcPr>
            <w:tcW w:w="341" w:type="dxa"/>
            <w:tcBorders>
              <w:top w:val="nil"/>
              <w:left w:val="nil"/>
              <w:bottom w:val="single" w:sz="4" w:space="0" w:color="auto"/>
              <w:right w:val="single" w:sz="4" w:space="0" w:color="auto"/>
            </w:tcBorders>
            <w:shd w:val="clear" w:color="auto" w:fill="auto"/>
            <w:noWrap/>
            <w:vAlign w:val="center"/>
            <w:hideMark/>
          </w:tcPr>
          <w:p w14:paraId="1D32C71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w:t>
            </w:r>
          </w:p>
        </w:tc>
        <w:tc>
          <w:tcPr>
            <w:tcW w:w="277" w:type="dxa"/>
            <w:tcBorders>
              <w:top w:val="nil"/>
              <w:left w:val="nil"/>
              <w:bottom w:val="single" w:sz="4" w:space="0" w:color="auto"/>
              <w:right w:val="single" w:sz="4" w:space="0" w:color="auto"/>
            </w:tcBorders>
            <w:shd w:val="clear" w:color="auto" w:fill="auto"/>
            <w:noWrap/>
            <w:vAlign w:val="center"/>
            <w:hideMark/>
          </w:tcPr>
          <w:p w14:paraId="1D32C71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7</w:t>
            </w:r>
          </w:p>
        </w:tc>
        <w:tc>
          <w:tcPr>
            <w:tcW w:w="341" w:type="dxa"/>
            <w:tcBorders>
              <w:top w:val="nil"/>
              <w:left w:val="nil"/>
              <w:bottom w:val="single" w:sz="4" w:space="0" w:color="auto"/>
              <w:right w:val="single" w:sz="4" w:space="0" w:color="auto"/>
            </w:tcBorders>
            <w:shd w:val="clear" w:color="auto" w:fill="auto"/>
            <w:vAlign w:val="center"/>
            <w:hideMark/>
          </w:tcPr>
          <w:p w14:paraId="1D32C71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TR-O-16</w:t>
            </w:r>
          </w:p>
        </w:tc>
        <w:tc>
          <w:tcPr>
            <w:tcW w:w="415" w:type="dxa"/>
            <w:tcBorders>
              <w:top w:val="nil"/>
              <w:left w:val="nil"/>
              <w:bottom w:val="single" w:sz="4" w:space="0" w:color="auto"/>
              <w:right w:val="single" w:sz="4" w:space="0" w:color="auto"/>
            </w:tcBorders>
            <w:shd w:val="clear" w:color="auto" w:fill="auto"/>
            <w:vAlign w:val="center"/>
            <w:hideMark/>
          </w:tcPr>
          <w:p w14:paraId="1D32C716"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71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NJESI</w:t>
            </w:r>
          </w:p>
        </w:tc>
        <w:tc>
          <w:tcPr>
            <w:tcW w:w="327" w:type="dxa"/>
            <w:tcBorders>
              <w:top w:val="nil"/>
              <w:left w:val="nil"/>
              <w:bottom w:val="single" w:sz="4" w:space="0" w:color="auto"/>
              <w:right w:val="single" w:sz="4" w:space="0" w:color="auto"/>
            </w:tcBorders>
            <w:shd w:val="clear" w:color="auto" w:fill="auto"/>
            <w:noWrap/>
            <w:vAlign w:val="center"/>
            <w:hideMark/>
          </w:tcPr>
          <w:p w14:paraId="1D32C71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56.00</w:t>
            </w:r>
          </w:p>
        </w:tc>
        <w:tc>
          <w:tcPr>
            <w:tcW w:w="391" w:type="dxa"/>
            <w:tcBorders>
              <w:top w:val="nil"/>
              <w:left w:val="nil"/>
              <w:bottom w:val="single" w:sz="4" w:space="0" w:color="auto"/>
              <w:right w:val="single" w:sz="4" w:space="0" w:color="auto"/>
            </w:tcBorders>
            <w:shd w:val="clear" w:color="auto" w:fill="auto"/>
            <w:noWrap/>
            <w:vAlign w:val="center"/>
            <w:hideMark/>
          </w:tcPr>
          <w:p w14:paraId="1D32C71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71A"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center"/>
            <w:hideMark/>
          </w:tcPr>
          <w:p w14:paraId="1D32C71B"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71C"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1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1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1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2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72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2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2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2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2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2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2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56.00</w:t>
            </w:r>
          </w:p>
        </w:tc>
        <w:tc>
          <w:tcPr>
            <w:tcW w:w="421" w:type="dxa"/>
            <w:tcBorders>
              <w:top w:val="nil"/>
              <w:left w:val="nil"/>
              <w:bottom w:val="single" w:sz="4" w:space="0" w:color="auto"/>
              <w:right w:val="single" w:sz="4" w:space="0" w:color="auto"/>
            </w:tcBorders>
            <w:shd w:val="clear" w:color="auto" w:fill="auto"/>
            <w:noWrap/>
            <w:vAlign w:val="center"/>
            <w:hideMark/>
          </w:tcPr>
          <w:p w14:paraId="1D32C72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2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2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32,113.00</w:t>
            </w:r>
          </w:p>
        </w:tc>
        <w:tc>
          <w:tcPr>
            <w:tcW w:w="397" w:type="dxa"/>
            <w:tcBorders>
              <w:top w:val="nil"/>
              <w:left w:val="nil"/>
              <w:bottom w:val="single" w:sz="4" w:space="0" w:color="auto"/>
              <w:right w:val="single" w:sz="4" w:space="0" w:color="auto"/>
            </w:tcBorders>
            <w:shd w:val="clear" w:color="auto" w:fill="auto"/>
            <w:noWrap/>
            <w:vAlign w:val="center"/>
            <w:hideMark/>
          </w:tcPr>
          <w:p w14:paraId="1D32C72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427,691</w:t>
            </w:r>
          </w:p>
        </w:tc>
        <w:tc>
          <w:tcPr>
            <w:tcW w:w="405" w:type="dxa"/>
            <w:tcBorders>
              <w:top w:val="nil"/>
              <w:left w:val="nil"/>
              <w:bottom w:val="single" w:sz="4" w:space="0" w:color="auto"/>
              <w:right w:val="single" w:sz="4" w:space="0" w:color="auto"/>
            </w:tcBorders>
            <w:shd w:val="clear" w:color="auto" w:fill="auto"/>
            <w:noWrap/>
            <w:vAlign w:val="center"/>
            <w:hideMark/>
          </w:tcPr>
          <w:p w14:paraId="1D32C72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72D" w14:textId="766BA905"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 3941 dt. 19.07.2022, protokolluar nga FSHZH me nr. 1767/5 dt. 19.07.2022, pronari ka nenshkruar me Bashkine Vore Akt-Marreveshjen per Kalimin e te Drejtes se Pronesise nr. 3320 rep. Nr. 2174 kol. Dt. 19.07.2022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72E"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72F"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KPSHSH me shkresen nr. 30/34 dt. 6.7.2022, protokolluar ne FSHZH me nr. 1207/2 dt. 6.7.2022, KPSHSH ka vendosur perfshirjen ne procesin e shpronesimit te pasurise me nr. 2/51-N12.</w:t>
            </w:r>
            <w:r w:rsidRPr="002F2844">
              <w:rPr>
                <w:rFonts w:ascii="Arial" w:hAnsi="Arial"/>
                <w:sz w:val="6"/>
              </w:rPr>
              <w:br/>
              <w:t>Mbeshtetur ne informacionin e derguar nga ASHK Kamez-Vore me shkresen nr. 4458/1 dt. 5.7.2022, protokolluar ne FSHZH me nr. 1895/1 dt. 5.7.2022, siperfaqja e kesaj pasurie e llojit 'njesi' eshte 56 m2.</w:t>
            </w:r>
          </w:p>
        </w:tc>
      </w:tr>
      <w:tr w:rsidR="000F2318" w:rsidRPr="002F2844" w14:paraId="1D32C754"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73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50</w:t>
            </w:r>
          </w:p>
        </w:tc>
        <w:tc>
          <w:tcPr>
            <w:tcW w:w="478" w:type="dxa"/>
            <w:tcBorders>
              <w:top w:val="nil"/>
              <w:left w:val="nil"/>
              <w:bottom w:val="single" w:sz="4" w:space="0" w:color="auto"/>
              <w:right w:val="single" w:sz="4" w:space="0" w:color="auto"/>
            </w:tcBorders>
            <w:shd w:val="clear" w:color="auto" w:fill="auto"/>
            <w:vAlign w:val="center"/>
            <w:hideMark/>
          </w:tcPr>
          <w:p w14:paraId="1D32C732" w14:textId="77777777" w:rsidR="000F2318" w:rsidRPr="002F2844" w:rsidRDefault="000F2318" w:rsidP="000F2318">
            <w:pPr>
              <w:spacing w:after="0" w:line="240" w:lineRule="auto"/>
              <w:rPr>
                <w:rFonts w:ascii="Arial" w:hAnsi="Arial"/>
                <w:sz w:val="6"/>
              </w:rPr>
            </w:pPr>
            <w:r w:rsidRPr="002F2844">
              <w:rPr>
                <w:rFonts w:ascii="Arial" w:hAnsi="Arial"/>
                <w:sz w:val="6"/>
              </w:rPr>
              <w:t>ALBAN</w:t>
            </w:r>
            <w:r w:rsidRPr="002F2844">
              <w:rPr>
                <w:rFonts w:ascii="Arial" w:hAnsi="Arial"/>
                <w:sz w:val="6"/>
              </w:rPr>
              <w:br/>
              <w:t>EDMOND</w:t>
            </w:r>
            <w:r w:rsidRPr="002F2844">
              <w:rPr>
                <w:rFonts w:ascii="Arial" w:hAnsi="Arial"/>
                <w:sz w:val="6"/>
              </w:rPr>
              <w:br/>
              <w:t>FATMIRA</w:t>
            </w:r>
          </w:p>
        </w:tc>
        <w:tc>
          <w:tcPr>
            <w:tcW w:w="430" w:type="dxa"/>
            <w:tcBorders>
              <w:top w:val="nil"/>
              <w:left w:val="nil"/>
              <w:bottom w:val="single" w:sz="4" w:space="0" w:color="auto"/>
              <w:right w:val="single" w:sz="4" w:space="0" w:color="auto"/>
            </w:tcBorders>
            <w:shd w:val="clear" w:color="auto" w:fill="auto"/>
            <w:vAlign w:val="center"/>
            <w:hideMark/>
          </w:tcPr>
          <w:p w14:paraId="1D32C733" w14:textId="77777777" w:rsidR="000F2318" w:rsidRPr="002F2844" w:rsidRDefault="000F2318" w:rsidP="000F2318">
            <w:pPr>
              <w:spacing w:after="0" w:line="240" w:lineRule="auto"/>
              <w:rPr>
                <w:rFonts w:ascii="Arial" w:hAnsi="Arial"/>
                <w:sz w:val="6"/>
              </w:rPr>
            </w:pPr>
            <w:r w:rsidRPr="002F2844">
              <w:rPr>
                <w:rFonts w:ascii="Arial" w:hAnsi="Arial"/>
                <w:sz w:val="6"/>
              </w:rPr>
              <w:t>XHAVIT</w:t>
            </w:r>
            <w:r w:rsidRPr="002F2844">
              <w:rPr>
                <w:rFonts w:ascii="Arial" w:hAnsi="Arial"/>
                <w:sz w:val="6"/>
              </w:rPr>
              <w:br/>
              <w:t>XHAVIT</w:t>
            </w:r>
            <w:r w:rsidRPr="002F2844">
              <w:rPr>
                <w:rFonts w:ascii="Arial" w:hAnsi="Arial"/>
                <w:sz w:val="6"/>
              </w:rPr>
              <w:br/>
              <w:t>FAIK</w:t>
            </w:r>
          </w:p>
        </w:tc>
        <w:tc>
          <w:tcPr>
            <w:tcW w:w="442" w:type="dxa"/>
            <w:tcBorders>
              <w:top w:val="nil"/>
              <w:left w:val="nil"/>
              <w:bottom w:val="single" w:sz="4" w:space="0" w:color="auto"/>
              <w:right w:val="single" w:sz="4" w:space="0" w:color="auto"/>
            </w:tcBorders>
            <w:shd w:val="clear" w:color="auto" w:fill="auto"/>
            <w:vAlign w:val="center"/>
            <w:hideMark/>
          </w:tcPr>
          <w:p w14:paraId="1D32C734" w14:textId="77777777" w:rsidR="000F2318" w:rsidRPr="002F2844" w:rsidRDefault="000F2318" w:rsidP="000F2318">
            <w:pPr>
              <w:spacing w:after="0" w:line="240" w:lineRule="auto"/>
              <w:rPr>
                <w:rFonts w:ascii="Arial" w:hAnsi="Arial"/>
                <w:sz w:val="6"/>
              </w:rPr>
            </w:pPr>
            <w:r w:rsidRPr="002F2844">
              <w:rPr>
                <w:rFonts w:ascii="Arial" w:hAnsi="Arial"/>
                <w:sz w:val="6"/>
              </w:rPr>
              <w:t>MEMA</w:t>
            </w:r>
            <w:r w:rsidRPr="002F2844">
              <w:rPr>
                <w:rFonts w:ascii="Arial" w:hAnsi="Arial"/>
                <w:sz w:val="6"/>
              </w:rPr>
              <w:br/>
              <w:t>MEMA</w:t>
            </w:r>
            <w:r w:rsidRPr="002F2844">
              <w:rPr>
                <w:rFonts w:ascii="Arial" w:hAnsi="Arial"/>
                <w:sz w:val="6"/>
              </w:rPr>
              <w:br/>
              <w:t>MEMA</w:t>
            </w:r>
          </w:p>
        </w:tc>
        <w:tc>
          <w:tcPr>
            <w:tcW w:w="305" w:type="dxa"/>
            <w:tcBorders>
              <w:top w:val="nil"/>
              <w:left w:val="nil"/>
              <w:bottom w:val="single" w:sz="4" w:space="0" w:color="auto"/>
              <w:right w:val="single" w:sz="4" w:space="0" w:color="auto"/>
            </w:tcBorders>
            <w:shd w:val="clear" w:color="auto" w:fill="auto"/>
            <w:vAlign w:val="center"/>
            <w:hideMark/>
          </w:tcPr>
          <w:p w14:paraId="1D32C73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73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2/300</w:t>
            </w:r>
          </w:p>
        </w:tc>
        <w:tc>
          <w:tcPr>
            <w:tcW w:w="341" w:type="dxa"/>
            <w:tcBorders>
              <w:top w:val="nil"/>
              <w:left w:val="nil"/>
              <w:bottom w:val="single" w:sz="4" w:space="0" w:color="auto"/>
              <w:right w:val="single" w:sz="4" w:space="0" w:color="auto"/>
            </w:tcBorders>
            <w:shd w:val="clear" w:color="auto" w:fill="auto"/>
            <w:noWrap/>
            <w:vAlign w:val="center"/>
            <w:hideMark/>
          </w:tcPr>
          <w:p w14:paraId="1D32C73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w:t>
            </w:r>
          </w:p>
        </w:tc>
        <w:tc>
          <w:tcPr>
            <w:tcW w:w="277" w:type="dxa"/>
            <w:tcBorders>
              <w:top w:val="nil"/>
              <w:left w:val="nil"/>
              <w:bottom w:val="single" w:sz="4" w:space="0" w:color="auto"/>
              <w:right w:val="single" w:sz="4" w:space="0" w:color="auto"/>
            </w:tcBorders>
            <w:shd w:val="clear" w:color="auto" w:fill="auto"/>
            <w:noWrap/>
            <w:vAlign w:val="center"/>
            <w:hideMark/>
          </w:tcPr>
          <w:p w14:paraId="1D32C73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92</w:t>
            </w:r>
          </w:p>
        </w:tc>
        <w:tc>
          <w:tcPr>
            <w:tcW w:w="341" w:type="dxa"/>
            <w:tcBorders>
              <w:top w:val="nil"/>
              <w:left w:val="nil"/>
              <w:bottom w:val="single" w:sz="4" w:space="0" w:color="auto"/>
              <w:right w:val="single" w:sz="4" w:space="0" w:color="auto"/>
            </w:tcBorders>
            <w:shd w:val="clear" w:color="auto" w:fill="auto"/>
            <w:vAlign w:val="center"/>
            <w:hideMark/>
          </w:tcPr>
          <w:p w14:paraId="1D32C73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VO-C-2</w:t>
            </w:r>
          </w:p>
        </w:tc>
        <w:tc>
          <w:tcPr>
            <w:tcW w:w="415" w:type="dxa"/>
            <w:tcBorders>
              <w:top w:val="nil"/>
              <w:left w:val="nil"/>
              <w:bottom w:val="single" w:sz="4" w:space="0" w:color="auto"/>
              <w:right w:val="single" w:sz="4" w:space="0" w:color="auto"/>
            </w:tcBorders>
            <w:shd w:val="clear" w:color="auto" w:fill="auto"/>
            <w:vAlign w:val="center"/>
            <w:hideMark/>
          </w:tcPr>
          <w:p w14:paraId="1D32C73A"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73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TRUALL</w:t>
            </w:r>
          </w:p>
        </w:tc>
        <w:tc>
          <w:tcPr>
            <w:tcW w:w="327" w:type="dxa"/>
            <w:tcBorders>
              <w:top w:val="nil"/>
              <w:left w:val="nil"/>
              <w:bottom w:val="single" w:sz="4" w:space="0" w:color="auto"/>
              <w:right w:val="single" w:sz="4" w:space="0" w:color="auto"/>
            </w:tcBorders>
            <w:shd w:val="clear" w:color="auto" w:fill="auto"/>
            <w:noWrap/>
            <w:vAlign w:val="center"/>
            <w:hideMark/>
          </w:tcPr>
          <w:p w14:paraId="1D32C73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210.85</w:t>
            </w:r>
          </w:p>
        </w:tc>
        <w:tc>
          <w:tcPr>
            <w:tcW w:w="391" w:type="dxa"/>
            <w:tcBorders>
              <w:top w:val="nil"/>
              <w:left w:val="nil"/>
              <w:bottom w:val="single" w:sz="4" w:space="0" w:color="auto"/>
              <w:right w:val="single" w:sz="4" w:space="0" w:color="auto"/>
            </w:tcBorders>
            <w:shd w:val="clear" w:color="auto" w:fill="auto"/>
            <w:noWrap/>
            <w:vAlign w:val="center"/>
            <w:hideMark/>
          </w:tcPr>
          <w:p w14:paraId="1D32C73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73E" w14:textId="77777777" w:rsidR="000F2318" w:rsidRPr="002F2844" w:rsidRDefault="000F2318" w:rsidP="000F2318">
            <w:pPr>
              <w:spacing w:after="0" w:line="240" w:lineRule="auto"/>
              <w:rPr>
                <w:rFonts w:ascii="Arial" w:hAnsi="Arial"/>
                <w:sz w:val="6"/>
              </w:rPr>
            </w:pPr>
            <w:r w:rsidRPr="002F2844">
              <w:rPr>
                <w:rFonts w:ascii="Arial" w:hAnsi="Arial"/>
                <w:sz w:val="6"/>
              </w:rPr>
              <w:t>Sip. Katit perdhe: 140 m2 + 40.85 m2 (sip. shteses ekzistuese)</w:t>
            </w:r>
            <w:r w:rsidRPr="002F2844">
              <w:rPr>
                <w:rFonts w:ascii="Arial" w:hAnsi="Arial"/>
                <w:sz w:val="6"/>
              </w:rPr>
              <w:br/>
              <w:t>Sip. Katit 1-re: 62 m2 (taraca e shfrytezueshme 122.7 m2)</w:t>
            </w:r>
          </w:p>
        </w:tc>
        <w:tc>
          <w:tcPr>
            <w:tcW w:w="419" w:type="dxa"/>
            <w:tcBorders>
              <w:top w:val="nil"/>
              <w:left w:val="nil"/>
              <w:bottom w:val="single" w:sz="4" w:space="0" w:color="auto"/>
              <w:right w:val="single" w:sz="4" w:space="0" w:color="auto"/>
            </w:tcBorders>
            <w:shd w:val="clear" w:color="auto" w:fill="auto"/>
            <w:vAlign w:val="center"/>
            <w:hideMark/>
          </w:tcPr>
          <w:p w14:paraId="1D32C73F"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740" w14:textId="77777777" w:rsidR="000F2318" w:rsidRPr="002F2844" w:rsidRDefault="000F2318" w:rsidP="000F2318">
            <w:pPr>
              <w:spacing w:after="0" w:line="240" w:lineRule="auto"/>
              <w:rPr>
                <w:rFonts w:ascii="Arial" w:hAnsi="Arial"/>
                <w:sz w:val="6"/>
              </w:rPr>
            </w:pPr>
            <w:r w:rsidRPr="002F2844">
              <w:rPr>
                <w:rFonts w:ascii="Arial" w:hAnsi="Arial"/>
                <w:sz w:val="6"/>
              </w:rPr>
              <w:t>Nr. Dok. 00001097 dt. 28.03.2014 Ne favor te Banka Kombetare Tregtare per shumen 6,000,000 Leke.</w:t>
            </w:r>
            <w:r w:rsidRPr="002F2844">
              <w:rPr>
                <w:rFonts w:ascii="Arial" w:hAnsi="Arial"/>
                <w:sz w:val="6"/>
              </w:rPr>
              <w:br/>
              <w:t>Nr. Dok. 00001161 dt. 28.03.2014 Ne favor te ProCredit Bank per shumen 10,000 Euro.</w:t>
            </w:r>
            <w:r w:rsidRPr="002F2844">
              <w:rPr>
                <w:rFonts w:ascii="Arial" w:hAnsi="Arial"/>
                <w:sz w:val="6"/>
              </w:rPr>
              <w:br/>
              <w:t>Nr. Dok. 00001186 dt. 28.03.2014 Ne favor te Bankes Kombetare Tregtare per kredine qe do t'i levrohet Rita Sules.</w:t>
            </w:r>
          </w:p>
        </w:tc>
        <w:tc>
          <w:tcPr>
            <w:tcW w:w="357" w:type="dxa"/>
            <w:tcBorders>
              <w:top w:val="nil"/>
              <w:left w:val="nil"/>
              <w:bottom w:val="single" w:sz="4" w:space="0" w:color="auto"/>
              <w:right w:val="single" w:sz="4" w:space="0" w:color="auto"/>
            </w:tcBorders>
            <w:shd w:val="clear" w:color="auto" w:fill="auto"/>
            <w:noWrap/>
            <w:vAlign w:val="center"/>
            <w:hideMark/>
          </w:tcPr>
          <w:p w14:paraId="1D32C74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4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4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4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74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4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4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4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4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4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4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242.85</w:t>
            </w:r>
          </w:p>
        </w:tc>
        <w:tc>
          <w:tcPr>
            <w:tcW w:w="421" w:type="dxa"/>
            <w:tcBorders>
              <w:top w:val="nil"/>
              <w:left w:val="nil"/>
              <w:bottom w:val="single" w:sz="4" w:space="0" w:color="auto"/>
              <w:right w:val="single" w:sz="4" w:space="0" w:color="auto"/>
            </w:tcBorders>
            <w:shd w:val="clear" w:color="auto" w:fill="auto"/>
            <w:noWrap/>
            <w:vAlign w:val="center"/>
            <w:hideMark/>
          </w:tcPr>
          <w:p w14:paraId="1D32C74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4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4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32,113.00</w:t>
            </w:r>
          </w:p>
        </w:tc>
        <w:tc>
          <w:tcPr>
            <w:tcW w:w="397" w:type="dxa"/>
            <w:tcBorders>
              <w:top w:val="nil"/>
              <w:left w:val="nil"/>
              <w:bottom w:val="single" w:sz="4" w:space="0" w:color="auto"/>
              <w:right w:val="single" w:sz="4" w:space="0" w:color="auto"/>
            </w:tcBorders>
            <w:shd w:val="clear" w:color="auto" w:fill="auto"/>
            <w:noWrap/>
            <w:vAlign w:val="center"/>
            <w:hideMark/>
          </w:tcPr>
          <w:p w14:paraId="1D32C74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5,064,799</w:t>
            </w:r>
          </w:p>
        </w:tc>
        <w:tc>
          <w:tcPr>
            <w:tcW w:w="405" w:type="dxa"/>
            <w:tcBorders>
              <w:top w:val="nil"/>
              <w:left w:val="nil"/>
              <w:bottom w:val="single" w:sz="4" w:space="0" w:color="auto"/>
              <w:right w:val="single" w:sz="4" w:space="0" w:color="auto"/>
            </w:tcBorders>
            <w:shd w:val="clear" w:color="auto" w:fill="auto"/>
            <w:noWrap/>
            <w:vAlign w:val="center"/>
            <w:hideMark/>
          </w:tcPr>
          <w:p w14:paraId="1D32C75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122.70</w:t>
            </w:r>
          </w:p>
        </w:tc>
        <w:tc>
          <w:tcPr>
            <w:tcW w:w="724" w:type="dxa"/>
            <w:tcBorders>
              <w:top w:val="nil"/>
              <w:left w:val="nil"/>
              <w:bottom w:val="single" w:sz="4" w:space="0" w:color="auto"/>
              <w:right w:val="single" w:sz="4" w:space="0" w:color="auto"/>
            </w:tcBorders>
            <w:shd w:val="clear" w:color="auto" w:fill="auto"/>
            <w:vAlign w:val="bottom"/>
            <w:hideMark/>
          </w:tcPr>
          <w:p w14:paraId="1D32C751" w14:textId="1B40215A"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 3941 dt. 19.07.2022, protokolluar nga FSHZH me nr. 1767/5 dt. 19.07.2022, pronari ka nenshkruar me Bashkine Vore Akt-Marreveshjen per Kalimin e te Drejtes se Pronesise nr. 3304 rep. Nr. 2162 kol. Dt. 18.07.2022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75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753"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KPSHSH me shkresen nr. 30/34 dt. 6.7.2022, protokolluar ne FSHZH me nr. 1207/2 dt. 6.7.2022, KPSHSH ka vendosur perfshirjen ne procesin e shpronesimit te pasurise me nr. 2/300.</w:t>
            </w:r>
            <w:r w:rsidRPr="002F2844">
              <w:rPr>
                <w:rFonts w:ascii="Arial" w:hAnsi="Arial"/>
                <w:sz w:val="6"/>
              </w:rPr>
              <w:br/>
              <w:t>Mbeshtetur ne informacionin e derguar nga ASHK Kamez-Vore me shkresen nr. 4458/1 dt. 5.7.2022, protokolluar ne FSHZH me nr. 1895/1 dt. 5.7.2022, kjo pasuri eshte e llojit 'truall' me sip. truall 210.85 m2 dhe siperfaqe totale ndertese 242.85 m2 me funksion social-ekonomik dhe tarace te shfrytezueshme prej 122.7 m2.</w:t>
            </w:r>
          </w:p>
        </w:tc>
      </w:tr>
      <w:tr w:rsidR="000F2318" w:rsidRPr="002F2844" w14:paraId="1D32C778"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75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51</w:t>
            </w:r>
          </w:p>
        </w:tc>
        <w:tc>
          <w:tcPr>
            <w:tcW w:w="478" w:type="dxa"/>
            <w:tcBorders>
              <w:top w:val="nil"/>
              <w:left w:val="nil"/>
              <w:bottom w:val="single" w:sz="4" w:space="0" w:color="auto"/>
              <w:right w:val="single" w:sz="4" w:space="0" w:color="auto"/>
            </w:tcBorders>
            <w:shd w:val="clear" w:color="auto" w:fill="auto"/>
            <w:vAlign w:val="center"/>
            <w:hideMark/>
          </w:tcPr>
          <w:p w14:paraId="1D32C756" w14:textId="77777777" w:rsidR="000F2318" w:rsidRPr="002F2844" w:rsidRDefault="000F2318" w:rsidP="000F2318">
            <w:pPr>
              <w:spacing w:after="0" w:line="240" w:lineRule="auto"/>
              <w:rPr>
                <w:rFonts w:ascii="Arial" w:hAnsi="Arial"/>
                <w:sz w:val="6"/>
              </w:rPr>
            </w:pPr>
            <w:r w:rsidRPr="002F2844">
              <w:rPr>
                <w:rFonts w:ascii="Arial" w:hAnsi="Arial"/>
                <w:sz w:val="6"/>
              </w:rPr>
              <w:t>DERVISH</w:t>
            </w:r>
          </w:p>
        </w:tc>
        <w:tc>
          <w:tcPr>
            <w:tcW w:w="430" w:type="dxa"/>
            <w:tcBorders>
              <w:top w:val="nil"/>
              <w:left w:val="nil"/>
              <w:bottom w:val="single" w:sz="4" w:space="0" w:color="auto"/>
              <w:right w:val="single" w:sz="4" w:space="0" w:color="auto"/>
            </w:tcBorders>
            <w:shd w:val="clear" w:color="auto" w:fill="auto"/>
            <w:vAlign w:val="center"/>
            <w:hideMark/>
          </w:tcPr>
          <w:p w14:paraId="1D32C757" w14:textId="77777777" w:rsidR="000F2318" w:rsidRPr="002F2844" w:rsidRDefault="000F2318" w:rsidP="000F2318">
            <w:pPr>
              <w:spacing w:after="0" w:line="240" w:lineRule="auto"/>
              <w:rPr>
                <w:rFonts w:ascii="Arial" w:hAnsi="Arial"/>
                <w:sz w:val="6"/>
              </w:rPr>
            </w:pPr>
            <w:r w:rsidRPr="002F2844">
              <w:rPr>
                <w:rFonts w:ascii="Arial" w:hAnsi="Arial"/>
                <w:sz w:val="6"/>
              </w:rPr>
              <w:t>SHERIF</w:t>
            </w:r>
          </w:p>
        </w:tc>
        <w:tc>
          <w:tcPr>
            <w:tcW w:w="442" w:type="dxa"/>
            <w:tcBorders>
              <w:top w:val="nil"/>
              <w:left w:val="nil"/>
              <w:bottom w:val="single" w:sz="4" w:space="0" w:color="auto"/>
              <w:right w:val="single" w:sz="4" w:space="0" w:color="auto"/>
            </w:tcBorders>
            <w:shd w:val="clear" w:color="auto" w:fill="auto"/>
            <w:vAlign w:val="center"/>
            <w:hideMark/>
          </w:tcPr>
          <w:p w14:paraId="1D32C758" w14:textId="77777777" w:rsidR="000F2318" w:rsidRPr="002F2844" w:rsidRDefault="000F2318" w:rsidP="000F2318">
            <w:pPr>
              <w:spacing w:after="0" w:line="240" w:lineRule="auto"/>
              <w:rPr>
                <w:rFonts w:ascii="Arial" w:hAnsi="Arial"/>
                <w:sz w:val="6"/>
              </w:rPr>
            </w:pPr>
            <w:r w:rsidRPr="002F2844">
              <w:rPr>
                <w:rFonts w:ascii="Arial" w:hAnsi="Arial"/>
                <w:sz w:val="6"/>
              </w:rPr>
              <w:t>MEMA</w:t>
            </w:r>
          </w:p>
        </w:tc>
        <w:tc>
          <w:tcPr>
            <w:tcW w:w="305" w:type="dxa"/>
            <w:tcBorders>
              <w:top w:val="nil"/>
              <w:left w:val="nil"/>
              <w:bottom w:val="single" w:sz="4" w:space="0" w:color="auto"/>
              <w:right w:val="single" w:sz="4" w:space="0" w:color="auto"/>
            </w:tcBorders>
            <w:shd w:val="clear" w:color="auto" w:fill="auto"/>
            <w:vAlign w:val="center"/>
            <w:hideMark/>
          </w:tcPr>
          <w:p w14:paraId="1D32C75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3127</w:t>
            </w:r>
          </w:p>
        </w:tc>
        <w:tc>
          <w:tcPr>
            <w:tcW w:w="369" w:type="dxa"/>
            <w:tcBorders>
              <w:top w:val="nil"/>
              <w:left w:val="nil"/>
              <w:bottom w:val="single" w:sz="4" w:space="0" w:color="auto"/>
              <w:right w:val="single" w:sz="4" w:space="0" w:color="auto"/>
            </w:tcBorders>
            <w:shd w:val="clear" w:color="auto" w:fill="auto"/>
            <w:noWrap/>
            <w:vAlign w:val="center"/>
            <w:hideMark/>
          </w:tcPr>
          <w:p w14:paraId="1D32C75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2/301-ND</w:t>
            </w:r>
          </w:p>
        </w:tc>
        <w:tc>
          <w:tcPr>
            <w:tcW w:w="341" w:type="dxa"/>
            <w:tcBorders>
              <w:top w:val="nil"/>
              <w:left w:val="nil"/>
              <w:bottom w:val="single" w:sz="4" w:space="0" w:color="auto"/>
              <w:right w:val="single" w:sz="4" w:space="0" w:color="auto"/>
            </w:tcBorders>
            <w:shd w:val="clear" w:color="auto" w:fill="auto"/>
            <w:noWrap/>
            <w:vAlign w:val="center"/>
            <w:hideMark/>
          </w:tcPr>
          <w:p w14:paraId="1D32C75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w:t>
            </w:r>
          </w:p>
        </w:tc>
        <w:tc>
          <w:tcPr>
            <w:tcW w:w="277" w:type="dxa"/>
            <w:tcBorders>
              <w:top w:val="nil"/>
              <w:left w:val="nil"/>
              <w:bottom w:val="single" w:sz="4" w:space="0" w:color="auto"/>
              <w:right w:val="single" w:sz="4" w:space="0" w:color="auto"/>
            </w:tcBorders>
            <w:shd w:val="clear" w:color="auto" w:fill="auto"/>
            <w:noWrap/>
            <w:vAlign w:val="center"/>
            <w:hideMark/>
          </w:tcPr>
          <w:p w14:paraId="1D32C75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86</w:t>
            </w:r>
          </w:p>
        </w:tc>
        <w:tc>
          <w:tcPr>
            <w:tcW w:w="341" w:type="dxa"/>
            <w:tcBorders>
              <w:top w:val="nil"/>
              <w:left w:val="nil"/>
              <w:bottom w:val="single" w:sz="4" w:space="0" w:color="auto"/>
              <w:right w:val="single" w:sz="4" w:space="0" w:color="auto"/>
            </w:tcBorders>
            <w:shd w:val="clear" w:color="auto" w:fill="auto"/>
            <w:vAlign w:val="center"/>
            <w:hideMark/>
          </w:tcPr>
          <w:p w14:paraId="1D32C75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TR-O-16</w:t>
            </w:r>
          </w:p>
        </w:tc>
        <w:tc>
          <w:tcPr>
            <w:tcW w:w="415" w:type="dxa"/>
            <w:tcBorders>
              <w:top w:val="nil"/>
              <w:left w:val="nil"/>
              <w:bottom w:val="single" w:sz="4" w:space="0" w:color="auto"/>
              <w:right w:val="single" w:sz="4" w:space="0" w:color="auto"/>
            </w:tcBorders>
            <w:shd w:val="clear" w:color="auto" w:fill="auto"/>
            <w:vAlign w:val="center"/>
            <w:hideMark/>
          </w:tcPr>
          <w:p w14:paraId="1D32C75E" w14:textId="77777777" w:rsidR="000F2318" w:rsidRPr="002F2844" w:rsidRDefault="000F2318" w:rsidP="000F2318">
            <w:pPr>
              <w:spacing w:after="0" w:line="240" w:lineRule="auto"/>
              <w:rPr>
                <w:rFonts w:ascii="Arial" w:hAnsi="Arial"/>
                <w:sz w:val="6"/>
              </w:rPr>
            </w:pPr>
            <w:r w:rsidRPr="002F2844">
              <w:rPr>
                <w:rFonts w:ascii="Arial" w:hAnsi="Arial"/>
                <w:sz w:val="6"/>
              </w:rPr>
              <w:t>Kartela e Pasurisë së Paluajtshme</w:t>
            </w:r>
          </w:p>
        </w:tc>
        <w:tc>
          <w:tcPr>
            <w:tcW w:w="464" w:type="dxa"/>
            <w:tcBorders>
              <w:top w:val="nil"/>
              <w:left w:val="nil"/>
              <w:bottom w:val="single" w:sz="4" w:space="0" w:color="auto"/>
              <w:right w:val="single" w:sz="4" w:space="0" w:color="auto"/>
            </w:tcBorders>
            <w:shd w:val="clear" w:color="auto" w:fill="auto"/>
            <w:noWrap/>
            <w:vAlign w:val="center"/>
            <w:hideMark/>
          </w:tcPr>
          <w:p w14:paraId="1D32C75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NDERTESE</w:t>
            </w:r>
          </w:p>
        </w:tc>
        <w:tc>
          <w:tcPr>
            <w:tcW w:w="327" w:type="dxa"/>
            <w:tcBorders>
              <w:top w:val="nil"/>
              <w:left w:val="nil"/>
              <w:bottom w:val="single" w:sz="4" w:space="0" w:color="auto"/>
              <w:right w:val="single" w:sz="4" w:space="0" w:color="auto"/>
            </w:tcBorders>
            <w:shd w:val="clear" w:color="auto" w:fill="auto"/>
            <w:noWrap/>
            <w:vAlign w:val="center"/>
            <w:hideMark/>
          </w:tcPr>
          <w:p w14:paraId="1D32C76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47.70</w:t>
            </w:r>
          </w:p>
        </w:tc>
        <w:tc>
          <w:tcPr>
            <w:tcW w:w="391" w:type="dxa"/>
            <w:tcBorders>
              <w:top w:val="nil"/>
              <w:left w:val="nil"/>
              <w:bottom w:val="single" w:sz="4" w:space="0" w:color="auto"/>
              <w:right w:val="single" w:sz="4" w:space="0" w:color="auto"/>
            </w:tcBorders>
            <w:shd w:val="clear" w:color="auto" w:fill="auto"/>
            <w:noWrap/>
            <w:vAlign w:val="center"/>
            <w:hideMark/>
          </w:tcPr>
          <w:p w14:paraId="1D32C76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vAlign w:val="center"/>
            <w:hideMark/>
          </w:tcPr>
          <w:p w14:paraId="1D32C762" w14:textId="77777777" w:rsidR="000F2318" w:rsidRPr="002F2844" w:rsidRDefault="000F2318" w:rsidP="000F2318">
            <w:pPr>
              <w:spacing w:after="0" w:line="240" w:lineRule="auto"/>
              <w:rPr>
                <w:rFonts w:ascii="Arial" w:hAnsi="Arial"/>
                <w:sz w:val="6"/>
              </w:rPr>
            </w:pPr>
            <w:r w:rsidRPr="002F2844">
              <w:rPr>
                <w:rFonts w:ascii="Arial" w:hAnsi="Arial"/>
                <w:sz w:val="6"/>
              </w:rPr>
              <w:t>Leje legalizimi nr. 702012528 dt. 19.12.2018 Godine sherbimi 1 kat</w:t>
            </w:r>
            <w:r w:rsidRPr="002F2844">
              <w:rPr>
                <w:rFonts w:ascii="Arial" w:hAnsi="Arial"/>
                <w:sz w:val="6"/>
              </w:rPr>
              <w:br/>
              <w:t>Sip. Katit perdhe: 47.7 m2</w:t>
            </w:r>
          </w:p>
        </w:tc>
        <w:tc>
          <w:tcPr>
            <w:tcW w:w="419" w:type="dxa"/>
            <w:tcBorders>
              <w:top w:val="nil"/>
              <w:left w:val="nil"/>
              <w:bottom w:val="single" w:sz="4" w:space="0" w:color="auto"/>
              <w:right w:val="single" w:sz="4" w:space="0" w:color="auto"/>
            </w:tcBorders>
            <w:shd w:val="clear" w:color="auto" w:fill="auto"/>
            <w:vAlign w:val="center"/>
            <w:hideMark/>
          </w:tcPr>
          <w:p w14:paraId="1D32C763" w14:textId="77777777" w:rsidR="000F2318" w:rsidRPr="002F2844" w:rsidRDefault="000F2318" w:rsidP="000F2318">
            <w:pPr>
              <w:spacing w:after="0" w:line="240" w:lineRule="auto"/>
              <w:rPr>
                <w:rFonts w:ascii="Arial" w:hAnsi="Arial"/>
                <w:sz w:val="6"/>
              </w:rPr>
            </w:pPr>
            <w:r w:rsidRPr="002F2844">
              <w:rPr>
                <w:rFonts w:ascii="Arial" w:hAnsi="Arial"/>
                <w:sz w:val="6"/>
              </w:rPr>
              <w:t>Nr. Dok. 00002217 dt. 14.08.2019 Kjo ndertese pozicionohet mbi pas. me nr. 2/301 Z.K. 3127</w:t>
            </w:r>
          </w:p>
        </w:tc>
        <w:tc>
          <w:tcPr>
            <w:tcW w:w="437" w:type="dxa"/>
            <w:tcBorders>
              <w:top w:val="nil"/>
              <w:left w:val="nil"/>
              <w:bottom w:val="single" w:sz="4" w:space="0" w:color="auto"/>
              <w:right w:val="single" w:sz="4" w:space="0" w:color="auto"/>
            </w:tcBorders>
            <w:shd w:val="clear" w:color="auto" w:fill="auto"/>
            <w:vAlign w:val="center"/>
            <w:hideMark/>
          </w:tcPr>
          <w:p w14:paraId="1D32C764" w14:textId="77777777" w:rsidR="000F2318" w:rsidRPr="002F2844" w:rsidRDefault="000F2318" w:rsidP="000F2318">
            <w:pPr>
              <w:spacing w:after="0" w:line="240" w:lineRule="auto"/>
              <w:rPr>
                <w:rFonts w:ascii="Arial" w:hAnsi="Arial"/>
                <w:sz w:val="6"/>
              </w:rPr>
            </w:pPr>
            <w:r w:rsidRPr="002F2844">
              <w:rPr>
                <w:rFonts w:ascii="Arial" w:hAnsi="Arial"/>
                <w:sz w:val="6"/>
              </w:rPr>
              <w:t>Nr. Dok. 00002217 dt. 14.08.2019 Vendoset hipoteke ligjore deri ne rregullimin e marrdhenieve me truallin.</w:t>
            </w:r>
          </w:p>
        </w:tc>
        <w:tc>
          <w:tcPr>
            <w:tcW w:w="357" w:type="dxa"/>
            <w:tcBorders>
              <w:top w:val="nil"/>
              <w:left w:val="nil"/>
              <w:bottom w:val="single" w:sz="4" w:space="0" w:color="auto"/>
              <w:right w:val="single" w:sz="4" w:space="0" w:color="auto"/>
            </w:tcBorders>
            <w:shd w:val="clear" w:color="auto" w:fill="auto"/>
            <w:noWrap/>
            <w:vAlign w:val="center"/>
            <w:hideMark/>
          </w:tcPr>
          <w:p w14:paraId="1D32C76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6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6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6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76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6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6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6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6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6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6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47.70</w:t>
            </w:r>
          </w:p>
        </w:tc>
        <w:tc>
          <w:tcPr>
            <w:tcW w:w="421" w:type="dxa"/>
            <w:tcBorders>
              <w:top w:val="nil"/>
              <w:left w:val="nil"/>
              <w:bottom w:val="single" w:sz="4" w:space="0" w:color="auto"/>
              <w:right w:val="single" w:sz="4" w:space="0" w:color="auto"/>
            </w:tcBorders>
            <w:shd w:val="clear" w:color="auto" w:fill="auto"/>
            <w:noWrap/>
            <w:vAlign w:val="center"/>
            <w:hideMark/>
          </w:tcPr>
          <w:p w14:paraId="1D32C77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7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7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32,113.00</w:t>
            </w:r>
          </w:p>
        </w:tc>
        <w:tc>
          <w:tcPr>
            <w:tcW w:w="397" w:type="dxa"/>
            <w:tcBorders>
              <w:top w:val="nil"/>
              <w:left w:val="nil"/>
              <w:bottom w:val="single" w:sz="4" w:space="0" w:color="auto"/>
              <w:right w:val="single" w:sz="4" w:space="0" w:color="auto"/>
            </w:tcBorders>
            <w:shd w:val="clear" w:color="auto" w:fill="auto"/>
            <w:noWrap/>
            <w:vAlign w:val="center"/>
            <w:hideMark/>
          </w:tcPr>
          <w:p w14:paraId="1D32C77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1,313,319</w:t>
            </w:r>
          </w:p>
        </w:tc>
        <w:tc>
          <w:tcPr>
            <w:tcW w:w="405" w:type="dxa"/>
            <w:tcBorders>
              <w:top w:val="nil"/>
              <w:left w:val="nil"/>
              <w:bottom w:val="single" w:sz="4" w:space="0" w:color="auto"/>
              <w:right w:val="single" w:sz="4" w:space="0" w:color="auto"/>
            </w:tcBorders>
            <w:shd w:val="clear" w:color="auto" w:fill="auto"/>
            <w:noWrap/>
            <w:vAlign w:val="center"/>
            <w:hideMark/>
          </w:tcPr>
          <w:p w14:paraId="1D32C77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bottom"/>
            <w:hideMark/>
          </w:tcPr>
          <w:p w14:paraId="1D32C775" w14:textId="064C28FB" w:rsidR="000F2318" w:rsidRPr="002F2844" w:rsidRDefault="000F2318" w:rsidP="000F2318">
            <w:pPr>
              <w:spacing w:after="0" w:line="240" w:lineRule="auto"/>
              <w:rPr>
                <w:rFonts w:ascii="Arial" w:hAnsi="Arial"/>
                <w:sz w:val="6"/>
              </w:rPr>
            </w:pPr>
            <w:r w:rsidRPr="002F2844">
              <w:rPr>
                <w:rFonts w:ascii="Arial" w:hAnsi="Arial"/>
                <w:sz w:val="6"/>
              </w:rPr>
              <w:t>Mbeshtetur ne informacionine</w:t>
            </w:r>
            <w:r w:rsidR="00FB224C" w:rsidRPr="002F2844">
              <w:rPr>
                <w:rFonts w:ascii="Arial" w:hAnsi="Arial"/>
                <w:sz w:val="6"/>
              </w:rPr>
              <w:t xml:space="preserve"> </w:t>
            </w:r>
            <w:r w:rsidRPr="002F2844">
              <w:rPr>
                <w:rFonts w:ascii="Arial" w:hAnsi="Arial"/>
                <w:sz w:val="6"/>
              </w:rPr>
              <w:t>derguar nga Bashkia Vore me shkresen nr. 3941 dt. 19.07.2022, protokolluar nga FSHZH me nr. 1767/5 dt. 19.07.2022, pronari ka nenshkruar me Bashkine Vore Akt-Marreveshjen per Kalimin e te Drejtes se Pronesise nr. 3322 rep. Nr. 2176 kol. Dt. 19.07.2022 para Noterit Shaban Xh. Gjoka.</w:t>
            </w:r>
          </w:p>
        </w:tc>
        <w:tc>
          <w:tcPr>
            <w:tcW w:w="408" w:type="dxa"/>
            <w:tcBorders>
              <w:top w:val="nil"/>
              <w:left w:val="nil"/>
              <w:bottom w:val="single" w:sz="4" w:space="0" w:color="auto"/>
              <w:right w:val="single" w:sz="4" w:space="0" w:color="auto"/>
            </w:tcBorders>
            <w:shd w:val="clear" w:color="auto" w:fill="auto"/>
            <w:noWrap/>
            <w:vAlign w:val="center"/>
            <w:hideMark/>
          </w:tcPr>
          <w:p w14:paraId="1D32C77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auto" w:fill="auto"/>
            <w:vAlign w:val="center"/>
            <w:hideMark/>
          </w:tcPr>
          <w:p w14:paraId="1D32C777"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KPSHSH me shkresen nr. 30/34 dt. 6.7.2022, protokolluar ne FSHZH me nr. 1207/2 dt. 6.7.2022, KPSHSH ka vendosur perfshirjen ne procesin e shpronesimit te pasurise me nr. 2/301-ND.</w:t>
            </w:r>
            <w:r w:rsidRPr="002F2844">
              <w:rPr>
                <w:rFonts w:ascii="Arial" w:hAnsi="Arial"/>
                <w:sz w:val="6"/>
              </w:rPr>
              <w:br/>
              <w:t>Mbeshtetur ne informacionin e derguar nga ASHK Kamez-Vore me shkresen nr. 4458/1 dt. 5.7.2022, protokolluar ne FSHZH me nr. 1895/1 dt. 5.7.2022, kjo pasuri e llojit 'ndertese' eshte 'godine sherbimi' 1 kat me siperfaqe te katit perdhe 47.7 m2.</w:t>
            </w:r>
          </w:p>
        </w:tc>
      </w:tr>
      <w:tr w:rsidR="000F2318" w:rsidRPr="002F2844" w14:paraId="1D32C79C"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000000" w:fill="C6E0B4"/>
            <w:noWrap/>
            <w:vAlign w:val="center"/>
            <w:hideMark/>
          </w:tcPr>
          <w:p w14:paraId="1D32C779" w14:textId="77777777" w:rsidR="000F2318" w:rsidRPr="002F2844" w:rsidRDefault="000F2318" w:rsidP="000F2318">
            <w:pPr>
              <w:spacing w:after="0" w:line="240" w:lineRule="auto"/>
              <w:rPr>
                <w:rFonts w:ascii="Arial" w:hAnsi="Arial"/>
                <w:b/>
                <w:sz w:val="6"/>
              </w:rPr>
            </w:pPr>
            <w:r w:rsidRPr="002F2844">
              <w:rPr>
                <w:rFonts w:ascii="Arial" w:hAnsi="Arial"/>
                <w:b/>
                <w:sz w:val="6"/>
              </w:rPr>
              <w:t>2. OBJEKTE NE PROCES LEGALIZIMI</w:t>
            </w:r>
          </w:p>
        </w:tc>
        <w:tc>
          <w:tcPr>
            <w:tcW w:w="478" w:type="dxa"/>
            <w:tcBorders>
              <w:top w:val="nil"/>
              <w:left w:val="nil"/>
              <w:bottom w:val="single" w:sz="4" w:space="0" w:color="auto"/>
              <w:right w:val="single" w:sz="4" w:space="0" w:color="auto"/>
            </w:tcBorders>
            <w:shd w:val="clear" w:color="000000" w:fill="C6E0B4"/>
            <w:vAlign w:val="center"/>
            <w:hideMark/>
          </w:tcPr>
          <w:p w14:paraId="1D32C77A"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0" w:type="dxa"/>
            <w:tcBorders>
              <w:top w:val="nil"/>
              <w:left w:val="nil"/>
              <w:bottom w:val="single" w:sz="4" w:space="0" w:color="auto"/>
              <w:right w:val="single" w:sz="4" w:space="0" w:color="auto"/>
            </w:tcBorders>
            <w:shd w:val="clear" w:color="000000" w:fill="C6E0B4"/>
            <w:noWrap/>
            <w:vAlign w:val="center"/>
            <w:hideMark/>
          </w:tcPr>
          <w:p w14:paraId="1D32C77B"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42" w:type="dxa"/>
            <w:tcBorders>
              <w:top w:val="nil"/>
              <w:left w:val="nil"/>
              <w:bottom w:val="single" w:sz="4" w:space="0" w:color="auto"/>
              <w:right w:val="single" w:sz="4" w:space="0" w:color="auto"/>
            </w:tcBorders>
            <w:shd w:val="clear" w:color="000000" w:fill="C6E0B4"/>
            <w:noWrap/>
            <w:vAlign w:val="center"/>
            <w:hideMark/>
          </w:tcPr>
          <w:p w14:paraId="1D32C77C"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05" w:type="dxa"/>
            <w:tcBorders>
              <w:top w:val="nil"/>
              <w:left w:val="nil"/>
              <w:bottom w:val="single" w:sz="4" w:space="0" w:color="auto"/>
              <w:right w:val="single" w:sz="4" w:space="0" w:color="auto"/>
            </w:tcBorders>
            <w:shd w:val="clear" w:color="000000" w:fill="C6E0B4"/>
            <w:noWrap/>
            <w:vAlign w:val="center"/>
            <w:hideMark/>
          </w:tcPr>
          <w:p w14:paraId="1D32C77D"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69" w:type="dxa"/>
            <w:tcBorders>
              <w:top w:val="nil"/>
              <w:left w:val="nil"/>
              <w:bottom w:val="single" w:sz="4" w:space="0" w:color="auto"/>
              <w:right w:val="single" w:sz="4" w:space="0" w:color="auto"/>
            </w:tcBorders>
            <w:shd w:val="clear" w:color="000000" w:fill="C6E0B4"/>
            <w:noWrap/>
            <w:vAlign w:val="center"/>
            <w:hideMark/>
          </w:tcPr>
          <w:p w14:paraId="1D32C77E"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41" w:type="dxa"/>
            <w:tcBorders>
              <w:top w:val="nil"/>
              <w:left w:val="nil"/>
              <w:bottom w:val="single" w:sz="4" w:space="0" w:color="auto"/>
              <w:right w:val="single" w:sz="4" w:space="0" w:color="auto"/>
            </w:tcBorders>
            <w:shd w:val="clear" w:color="000000" w:fill="C6E0B4"/>
            <w:noWrap/>
            <w:vAlign w:val="center"/>
            <w:hideMark/>
          </w:tcPr>
          <w:p w14:paraId="1D32C77F"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277" w:type="dxa"/>
            <w:tcBorders>
              <w:top w:val="nil"/>
              <w:left w:val="nil"/>
              <w:bottom w:val="single" w:sz="4" w:space="0" w:color="auto"/>
              <w:right w:val="single" w:sz="4" w:space="0" w:color="auto"/>
            </w:tcBorders>
            <w:shd w:val="clear" w:color="000000" w:fill="C6E0B4"/>
            <w:noWrap/>
            <w:vAlign w:val="center"/>
            <w:hideMark/>
          </w:tcPr>
          <w:p w14:paraId="1D32C780"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41" w:type="dxa"/>
            <w:tcBorders>
              <w:top w:val="nil"/>
              <w:left w:val="nil"/>
              <w:bottom w:val="single" w:sz="4" w:space="0" w:color="auto"/>
              <w:right w:val="single" w:sz="4" w:space="0" w:color="auto"/>
            </w:tcBorders>
            <w:shd w:val="clear" w:color="000000" w:fill="C6E0B4"/>
            <w:noWrap/>
            <w:vAlign w:val="center"/>
            <w:hideMark/>
          </w:tcPr>
          <w:p w14:paraId="1D32C781"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5" w:type="dxa"/>
            <w:tcBorders>
              <w:top w:val="nil"/>
              <w:left w:val="nil"/>
              <w:bottom w:val="single" w:sz="4" w:space="0" w:color="auto"/>
              <w:right w:val="single" w:sz="4" w:space="0" w:color="auto"/>
            </w:tcBorders>
            <w:shd w:val="clear" w:color="000000" w:fill="C6E0B4"/>
            <w:noWrap/>
            <w:vAlign w:val="center"/>
            <w:hideMark/>
          </w:tcPr>
          <w:p w14:paraId="1D32C782"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64" w:type="dxa"/>
            <w:tcBorders>
              <w:top w:val="nil"/>
              <w:left w:val="nil"/>
              <w:bottom w:val="single" w:sz="4" w:space="0" w:color="auto"/>
              <w:right w:val="single" w:sz="4" w:space="0" w:color="auto"/>
            </w:tcBorders>
            <w:shd w:val="clear" w:color="000000" w:fill="C6E0B4"/>
            <w:noWrap/>
            <w:vAlign w:val="center"/>
            <w:hideMark/>
          </w:tcPr>
          <w:p w14:paraId="1D32C783"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27" w:type="dxa"/>
            <w:tcBorders>
              <w:top w:val="nil"/>
              <w:left w:val="nil"/>
              <w:bottom w:val="single" w:sz="4" w:space="0" w:color="auto"/>
              <w:right w:val="single" w:sz="4" w:space="0" w:color="auto"/>
            </w:tcBorders>
            <w:shd w:val="clear" w:color="000000" w:fill="C6E0B4"/>
            <w:noWrap/>
            <w:vAlign w:val="center"/>
            <w:hideMark/>
          </w:tcPr>
          <w:p w14:paraId="1D32C784"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1" w:type="dxa"/>
            <w:tcBorders>
              <w:top w:val="nil"/>
              <w:left w:val="nil"/>
              <w:bottom w:val="single" w:sz="4" w:space="0" w:color="auto"/>
              <w:right w:val="single" w:sz="4" w:space="0" w:color="auto"/>
            </w:tcBorders>
            <w:shd w:val="clear" w:color="000000" w:fill="C6E0B4"/>
            <w:noWrap/>
            <w:vAlign w:val="center"/>
            <w:hideMark/>
          </w:tcPr>
          <w:p w14:paraId="1D32C785"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71" w:type="dxa"/>
            <w:tcBorders>
              <w:top w:val="nil"/>
              <w:left w:val="nil"/>
              <w:bottom w:val="single" w:sz="4" w:space="0" w:color="auto"/>
              <w:right w:val="single" w:sz="4" w:space="0" w:color="auto"/>
            </w:tcBorders>
            <w:shd w:val="clear" w:color="000000" w:fill="C6E0B4"/>
            <w:noWrap/>
            <w:vAlign w:val="center"/>
            <w:hideMark/>
          </w:tcPr>
          <w:p w14:paraId="1D32C786"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19" w:type="dxa"/>
            <w:tcBorders>
              <w:top w:val="nil"/>
              <w:left w:val="nil"/>
              <w:bottom w:val="single" w:sz="4" w:space="0" w:color="auto"/>
              <w:right w:val="single" w:sz="4" w:space="0" w:color="auto"/>
            </w:tcBorders>
            <w:shd w:val="clear" w:color="000000" w:fill="C6E0B4"/>
            <w:noWrap/>
            <w:vAlign w:val="center"/>
            <w:hideMark/>
          </w:tcPr>
          <w:p w14:paraId="1D32C787"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000000" w:fill="C6E0B4"/>
            <w:noWrap/>
            <w:vAlign w:val="center"/>
            <w:hideMark/>
          </w:tcPr>
          <w:p w14:paraId="1D32C788"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C6E0B4"/>
            <w:noWrap/>
            <w:vAlign w:val="center"/>
            <w:hideMark/>
          </w:tcPr>
          <w:p w14:paraId="1D32C789"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21" w:type="dxa"/>
            <w:tcBorders>
              <w:top w:val="nil"/>
              <w:left w:val="nil"/>
              <w:bottom w:val="single" w:sz="4" w:space="0" w:color="auto"/>
              <w:right w:val="single" w:sz="4" w:space="0" w:color="auto"/>
            </w:tcBorders>
            <w:shd w:val="clear" w:color="000000" w:fill="C6E0B4"/>
            <w:noWrap/>
            <w:vAlign w:val="center"/>
            <w:hideMark/>
          </w:tcPr>
          <w:p w14:paraId="1D32C78A"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21" w:type="dxa"/>
            <w:tcBorders>
              <w:top w:val="nil"/>
              <w:left w:val="nil"/>
              <w:bottom w:val="single" w:sz="4" w:space="0" w:color="auto"/>
              <w:right w:val="single" w:sz="4" w:space="0" w:color="auto"/>
            </w:tcBorders>
            <w:shd w:val="clear" w:color="000000" w:fill="C6E0B4"/>
            <w:noWrap/>
            <w:vAlign w:val="center"/>
            <w:hideMark/>
          </w:tcPr>
          <w:p w14:paraId="1D32C78B"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000000" w:fill="C6E0B4"/>
            <w:noWrap/>
            <w:vAlign w:val="center"/>
            <w:hideMark/>
          </w:tcPr>
          <w:p w14:paraId="1D32C78C"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27" w:type="dxa"/>
            <w:tcBorders>
              <w:top w:val="nil"/>
              <w:left w:val="nil"/>
              <w:bottom w:val="single" w:sz="4" w:space="0" w:color="auto"/>
              <w:right w:val="single" w:sz="4" w:space="0" w:color="auto"/>
            </w:tcBorders>
            <w:shd w:val="clear" w:color="000000" w:fill="C6E0B4"/>
            <w:noWrap/>
            <w:vAlign w:val="center"/>
            <w:hideMark/>
          </w:tcPr>
          <w:p w14:paraId="1D32C78D"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C6E0B4"/>
            <w:noWrap/>
            <w:vAlign w:val="center"/>
            <w:hideMark/>
          </w:tcPr>
          <w:p w14:paraId="1D32C78E"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21" w:type="dxa"/>
            <w:tcBorders>
              <w:top w:val="nil"/>
              <w:left w:val="nil"/>
              <w:bottom w:val="single" w:sz="4" w:space="0" w:color="auto"/>
              <w:right w:val="single" w:sz="4" w:space="0" w:color="auto"/>
            </w:tcBorders>
            <w:shd w:val="clear" w:color="000000" w:fill="C6E0B4"/>
            <w:noWrap/>
            <w:vAlign w:val="center"/>
            <w:hideMark/>
          </w:tcPr>
          <w:p w14:paraId="1D32C78F"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21" w:type="dxa"/>
            <w:tcBorders>
              <w:top w:val="nil"/>
              <w:left w:val="nil"/>
              <w:bottom w:val="single" w:sz="4" w:space="0" w:color="auto"/>
              <w:right w:val="single" w:sz="4" w:space="0" w:color="auto"/>
            </w:tcBorders>
            <w:shd w:val="clear" w:color="000000" w:fill="C6E0B4"/>
            <w:noWrap/>
            <w:vAlign w:val="center"/>
            <w:hideMark/>
          </w:tcPr>
          <w:p w14:paraId="1D32C790"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000000" w:fill="C6E0B4"/>
            <w:noWrap/>
            <w:vAlign w:val="center"/>
            <w:hideMark/>
          </w:tcPr>
          <w:p w14:paraId="1D32C791"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000000" w:fill="C6E0B4"/>
            <w:noWrap/>
            <w:vAlign w:val="center"/>
            <w:hideMark/>
          </w:tcPr>
          <w:p w14:paraId="1D32C79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000000" w:fill="C6E0B4"/>
            <w:noWrap/>
            <w:vAlign w:val="center"/>
            <w:hideMark/>
          </w:tcPr>
          <w:p w14:paraId="1D32C793"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21" w:type="dxa"/>
            <w:tcBorders>
              <w:top w:val="nil"/>
              <w:left w:val="nil"/>
              <w:bottom w:val="single" w:sz="4" w:space="0" w:color="auto"/>
              <w:right w:val="single" w:sz="4" w:space="0" w:color="auto"/>
            </w:tcBorders>
            <w:shd w:val="clear" w:color="000000" w:fill="C6E0B4"/>
            <w:noWrap/>
            <w:vAlign w:val="center"/>
            <w:hideMark/>
          </w:tcPr>
          <w:p w14:paraId="1D32C794"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21" w:type="dxa"/>
            <w:tcBorders>
              <w:top w:val="nil"/>
              <w:left w:val="nil"/>
              <w:bottom w:val="single" w:sz="4" w:space="0" w:color="auto"/>
              <w:right w:val="single" w:sz="4" w:space="0" w:color="auto"/>
            </w:tcBorders>
            <w:shd w:val="clear" w:color="000000" w:fill="C6E0B4"/>
            <w:noWrap/>
            <w:vAlign w:val="center"/>
            <w:hideMark/>
          </w:tcPr>
          <w:p w14:paraId="1D32C795"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000000" w:fill="C6E0B4"/>
            <w:noWrap/>
            <w:vAlign w:val="center"/>
            <w:hideMark/>
          </w:tcPr>
          <w:p w14:paraId="1D32C796"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000000" w:fill="C6E0B4"/>
            <w:noWrap/>
            <w:vAlign w:val="center"/>
            <w:hideMark/>
          </w:tcPr>
          <w:p w14:paraId="1D32C797"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05" w:type="dxa"/>
            <w:tcBorders>
              <w:top w:val="nil"/>
              <w:left w:val="nil"/>
              <w:bottom w:val="single" w:sz="4" w:space="0" w:color="auto"/>
              <w:right w:val="single" w:sz="4" w:space="0" w:color="auto"/>
            </w:tcBorders>
            <w:shd w:val="clear" w:color="000000" w:fill="C6E0B4"/>
            <w:noWrap/>
            <w:vAlign w:val="center"/>
            <w:hideMark/>
          </w:tcPr>
          <w:p w14:paraId="1D32C798"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724" w:type="dxa"/>
            <w:tcBorders>
              <w:top w:val="nil"/>
              <w:left w:val="nil"/>
              <w:bottom w:val="single" w:sz="4" w:space="0" w:color="auto"/>
              <w:right w:val="single" w:sz="4" w:space="0" w:color="auto"/>
            </w:tcBorders>
            <w:shd w:val="clear" w:color="000000" w:fill="C6E0B4"/>
            <w:noWrap/>
            <w:vAlign w:val="center"/>
            <w:hideMark/>
          </w:tcPr>
          <w:p w14:paraId="1D32C799"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08" w:type="dxa"/>
            <w:tcBorders>
              <w:top w:val="nil"/>
              <w:left w:val="nil"/>
              <w:bottom w:val="single" w:sz="4" w:space="0" w:color="auto"/>
              <w:right w:val="single" w:sz="4" w:space="0" w:color="auto"/>
            </w:tcBorders>
            <w:shd w:val="clear" w:color="000000" w:fill="C6E0B4"/>
            <w:noWrap/>
            <w:vAlign w:val="center"/>
            <w:hideMark/>
          </w:tcPr>
          <w:p w14:paraId="1D32C79A"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0</w:t>
            </w:r>
          </w:p>
        </w:tc>
        <w:tc>
          <w:tcPr>
            <w:tcW w:w="867" w:type="dxa"/>
            <w:tcBorders>
              <w:top w:val="nil"/>
              <w:left w:val="nil"/>
              <w:bottom w:val="single" w:sz="4" w:space="0" w:color="auto"/>
              <w:right w:val="single" w:sz="4" w:space="0" w:color="auto"/>
            </w:tcBorders>
            <w:shd w:val="clear" w:color="000000" w:fill="C6E0B4"/>
            <w:noWrap/>
            <w:vAlign w:val="center"/>
            <w:hideMark/>
          </w:tcPr>
          <w:p w14:paraId="1D32C79B"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r>
      <w:tr w:rsidR="000F2318" w:rsidRPr="002F2844" w14:paraId="1D32C7C0"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79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w:t>
            </w:r>
          </w:p>
        </w:tc>
        <w:tc>
          <w:tcPr>
            <w:tcW w:w="478" w:type="dxa"/>
            <w:tcBorders>
              <w:top w:val="nil"/>
              <w:left w:val="nil"/>
              <w:bottom w:val="single" w:sz="4" w:space="0" w:color="auto"/>
              <w:right w:val="single" w:sz="4" w:space="0" w:color="auto"/>
            </w:tcBorders>
            <w:shd w:val="clear" w:color="auto" w:fill="auto"/>
            <w:vAlign w:val="center"/>
            <w:hideMark/>
          </w:tcPr>
          <w:p w14:paraId="1D32C79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ILIR</w:t>
            </w:r>
          </w:p>
        </w:tc>
        <w:tc>
          <w:tcPr>
            <w:tcW w:w="430" w:type="dxa"/>
            <w:tcBorders>
              <w:top w:val="nil"/>
              <w:left w:val="nil"/>
              <w:bottom w:val="single" w:sz="4" w:space="0" w:color="auto"/>
              <w:right w:val="single" w:sz="4" w:space="0" w:color="auto"/>
            </w:tcBorders>
            <w:shd w:val="clear" w:color="auto" w:fill="auto"/>
            <w:vAlign w:val="center"/>
            <w:hideMark/>
          </w:tcPr>
          <w:p w14:paraId="1D32C79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RAMIZ</w:t>
            </w:r>
          </w:p>
        </w:tc>
        <w:tc>
          <w:tcPr>
            <w:tcW w:w="442" w:type="dxa"/>
            <w:tcBorders>
              <w:top w:val="nil"/>
              <w:left w:val="nil"/>
              <w:bottom w:val="single" w:sz="4" w:space="0" w:color="auto"/>
              <w:right w:val="single" w:sz="4" w:space="0" w:color="auto"/>
            </w:tcBorders>
            <w:shd w:val="clear" w:color="auto" w:fill="auto"/>
            <w:vAlign w:val="center"/>
            <w:hideMark/>
          </w:tcPr>
          <w:p w14:paraId="1D32C7A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LEKA</w:t>
            </w:r>
          </w:p>
        </w:tc>
        <w:tc>
          <w:tcPr>
            <w:tcW w:w="305" w:type="dxa"/>
            <w:tcBorders>
              <w:top w:val="nil"/>
              <w:left w:val="nil"/>
              <w:bottom w:val="single" w:sz="4" w:space="0" w:color="auto"/>
              <w:right w:val="single" w:sz="4" w:space="0" w:color="auto"/>
            </w:tcBorders>
            <w:shd w:val="clear" w:color="auto" w:fill="auto"/>
            <w:noWrap/>
            <w:vAlign w:val="center"/>
            <w:hideMark/>
          </w:tcPr>
          <w:p w14:paraId="1D32C7A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69" w:type="dxa"/>
            <w:tcBorders>
              <w:top w:val="nil"/>
              <w:left w:val="nil"/>
              <w:bottom w:val="single" w:sz="4" w:space="0" w:color="auto"/>
              <w:right w:val="single" w:sz="4" w:space="0" w:color="auto"/>
            </w:tcBorders>
            <w:shd w:val="clear" w:color="auto" w:fill="auto"/>
            <w:noWrap/>
            <w:vAlign w:val="center"/>
            <w:hideMark/>
          </w:tcPr>
          <w:p w14:paraId="1D32C7A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7A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277" w:type="dxa"/>
            <w:tcBorders>
              <w:top w:val="nil"/>
              <w:left w:val="nil"/>
              <w:bottom w:val="single" w:sz="4" w:space="0" w:color="auto"/>
              <w:right w:val="single" w:sz="4" w:space="0" w:color="auto"/>
            </w:tcBorders>
            <w:shd w:val="clear" w:color="auto" w:fill="auto"/>
            <w:noWrap/>
            <w:vAlign w:val="center"/>
            <w:hideMark/>
          </w:tcPr>
          <w:p w14:paraId="1D32C7A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7A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15" w:type="dxa"/>
            <w:tcBorders>
              <w:top w:val="nil"/>
              <w:left w:val="nil"/>
              <w:bottom w:val="single" w:sz="4" w:space="0" w:color="auto"/>
              <w:right w:val="single" w:sz="4" w:space="0" w:color="auto"/>
            </w:tcBorders>
            <w:shd w:val="clear" w:color="auto" w:fill="auto"/>
            <w:noWrap/>
            <w:vAlign w:val="center"/>
            <w:hideMark/>
          </w:tcPr>
          <w:p w14:paraId="1D32C7A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1D32C7A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27" w:type="dxa"/>
            <w:tcBorders>
              <w:top w:val="nil"/>
              <w:left w:val="nil"/>
              <w:bottom w:val="single" w:sz="4" w:space="0" w:color="auto"/>
              <w:right w:val="single" w:sz="4" w:space="0" w:color="auto"/>
            </w:tcBorders>
            <w:shd w:val="clear" w:color="000000" w:fill="FFFFFF"/>
            <w:noWrap/>
            <w:vAlign w:val="center"/>
            <w:hideMark/>
          </w:tcPr>
          <w:p w14:paraId="1D32C7A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1D32C7A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7A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000000" w:fill="FFFFFF"/>
            <w:hideMark/>
          </w:tcPr>
          <w:p w14:paraId="1D32C7AB"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37" w:type="dxa"/>
            <w:tcBorders>
              <w:top w:val="nil"/>
              <w:left w:val="nil"/>
              <w:bottom w:val="single" w:sz="4" w:space="0" w:color="auto"/>
              <w:right w:val="single" w:sz="4" w:space="0" w:color="auto"/>
            </w:tcBorders>
            <w:shd w:val="clear" w:color="auto" w:fill="auto"/>
            <w:vAlign w:val="center"/>
            <w:hideMark/>
          </w:tcPr>
          <w:p w14:paraId="1D32C7A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AD"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AE"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AF"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B0"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7B1"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B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B3"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B4"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B5"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B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B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41.60</w:t>
            </w:r>
          </w:p>
        </w:tc>
        <w:tc>
          <w:tcPr>
            <w:tcW w:w="421" w:type="dxa"/>
            <w:tcBorders>
              <w:top w:val="nil"/>
              <w:left w:val="nil"/>
              <w:bottom w:val="single" w:sz="4" w:space="0" w:color="auto"/>
              <w:right w:val="single" w:sz="4" w:space="0" w:color="auto"/>
            </w:tcBorders>
            <w:shd w:val="clear" w:color="auto" w:fill="auto"/>
            <w:noWrap/>
            <w:vAlign w:val="center"/>
            <w:hideMark/>
          </w:tcPr>
          <w:p w14:paraId="1D32C7B8"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B9"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BA"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BB"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7BC"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7BD" w14:textId="77777777" w:rsidR="000F2318" w:rsidRPr="002F2844" w:rsidRDefault="000F2318" w:rsidP="000F2318">
            <w:pPr>
              <w:spacing w:after="0" w:line="240" w:lineRule="auto"/>
              <w:rPr>
                <w:rFonts w:ascii="Arial" w:hAnsi="Arial"/>
                <w:sz w:val="6"/>
              </w:rPr>
            </w:pPr>
            <w:r w:rsidRPr="002F2844">
              <w:rPr>
                <w:rFonts w:ascii="Arial" w:hAnsi="Arial"/>
                <w:sz w:val="6"/>
              </w:rPr>
              <w:t>Trajtohet sipas VKM nr.8 dt. 6.1.2020, e ndryshuar.</w:t>
            </w:r>
          </w:p>
        </w:tc>
        <w:tc>
          <w:tcPr>
            <w:tcW w:w="408" w:type="dxa"/>
            <w:tcBorders>
              <w:top w:val="nil"/>
              <w:left w:val="nil"/>
              <w:bottom w:val="single" w:sz="4" w:space="0" w:color="auto"/>
              <w:right w:val="single" w:sz="4" w:space="0" w:color="auto"/>
            </w:tcBorders>
            <w:shd w:val="clear" w:color="auto" w:fill="auto"/>
            <w:noWrap/>
            <w:vAlign w:val="center"/>
            <w:hideMark/>
          </w:tcPr>
          <w:p w14:paraId="1D32C7B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867" w:type="dxa"/>
            <w:tcBorders>
              <w:top w:val="nil"/>
              <w:left w:val="nil"/>
              <w:bottom w:val="single" w:sz="4" w:space="0" w:color="auto"/>
              <w:right w:val="single" w:sz="4" w:space="0" w:color="auto"/>
            </w:tcBorders>
            <w:shd w:val="clear" w:color="auto" w:fill="auto"/>
            <w:vAlign w:val="bottom"/>
            <w:hideMark/>
          </w:tcPr>
          <w:p w14:paraId="1D32C7BF"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7315/2 dt. 8.11.2021, protokolluar ne FSHZH me nr. 3265/1 dt. 09.11.2021, me vendimin nr. 1725 dt. 29.05.2020 te ASHK Kamez-Vore, objekti eshte perjashtuar nga legalizimi.</w:t>
            </w:r>
          </w:p>
        </w:tc>
      </w:tr>
      <w:tr w:rsidR="000F2318" w:rsidRPr="002F2844" w14:paraId="1D32C7E4"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000000" w:fill="FFFFFF"/>
            <w:noWrap/>
            <w:vAlign w:val="center"/>
            <w:hideMark/>
          </w:tcPr>
          <w:p w14:paraId="1D32C7C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w:t>
            </w:r>
          </w:p>
        </w:tc>
        <w:tc>
          <w:tcPr>
            <w:tcW w:w="478" w:type="dxa"/>
            <w:tcBorders>
              <w:top w:val="nil"/>
              <w:left w:val="nil"/>
              <w:bottom w:val="single" w:sz="4" w:space="0" w:color="auto"/>
              <w:right w:val="single" w:sz="4" w:space="0" w:color="auto"/>
            </w:tcBorders>
            <w:shd w:val="clear" w:color="auto" w:fill="auto"/>
            <w:vAlign w:val="center"/>
            <w:hideMark/>
          </w:tcPr>
          <w:p w14:paraId="1D32C7C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GAZMIR</w:t>
            </w:r>
          </w:p>
        </w:tc>
        <w:tc>
          <w:tcPr>
            <w:tcW w:w="430" w:type="dxa"/>
            <w:tcBorders>
              <w:top w:val="nil"/>
              <w:left w:val="nil"/>
              <w:bottom w:val="single" w:sz="4" w:space="0" w:color="auto"/>
              <w:right w:val="single" w:sz="4" w:space="0" w:color="auto"/>
            </w:tcBorders>
            <w:shd w:val="clear" w:color="auto" w:fill="auto"/>
            <w:vAlign w:val="center"/>
            <w:hideMark/>
          </w:tcPr>
          <w:p w14:paraId="1D32C7C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HAZIZ</w:t>
            </w:r>
          </w:p>
        </w:tc>
        <w:tc>
          <w:tcPr>
            <w:tcW w:w="442" w:type="dxa"/>
            <w:tcBorders>
              <w:top w:val="nil"/>
              <w:left w:val="nil"/>
              <w:bottom w:val="single" w:sz="4" w:space="0" w:color="auto"/>
              <w:right w:val="single" w:sz="4" w:space="0" w:color="auto"/>
            </w:tcBorders>
            <w:shd w:val="clear" w:color="auto" w:fill="auto"/>
            <w:vAlign w:val="center"/>
            <w:hideMark/>
          </w:tcPr>
          <w:p w14:paraId="1D32C7C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POKA</w:t>
            </w:r>
          </w:p>
        </w:tc>
        <w:tc>
          <w:tcPr>
            <w:tcW w:w="305" w:type="dxa"/>
            <w:tcBorders>
              <w:top w:val="nil"/>
              <w:left w:val="nil"/>
              <w:bottom w:val="single" w:sz="4" w:space="0" w:color="auto"/>
              <w:right w:val="single" w:sz="4" w:space="0" w:color="auto"/>
            </w:tcBorders>
            <w:shd w:val="clear" w:color="000000" w:fill="FFFFFF"/>
            <w:noWrap/>
            <w:vAlign w:val="center"/>
            <w:hideMark/>
          </w:tcPr>
          <w:p w14:paraId="1D32C7C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69" w:type="dxa"/>
            <w:tcBorders>
              <w:top w:val="nil"/>
              <w:left w:val="nil"/>
              <w:bottom w:val="single" w:sz="4" w:space="0" w:color="auto"/>
              <w:right w:val="single" w:sz="4" w:space="0" w:color="auto"/>
            </w:tcBorders>
            <w:shd w:val="clear" w:color="auto" w:fill="auto"/>
            <w:noWrap/>
            <w:vAlign w:val="center"/>
            <w:hideMark/>
          </w:tcPr>
          <w:p w14:paraId="1D32C7C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7C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277" w:type="dxa"/>
            <w:tcBorders>
              <w:top w:val="nil"/>
              <w:left w:val="nil"/>
              <w:bottom w:val="single" w:sz="4" w:space="0" w:color="auto"/>
              <w:right w:val="single" w:sz="4" w:space="0" w:color="auto"/>
            </w:tcBorders>
            <w:shd w:val="clear" w:color="auto" w:fill="auto"/>
            <w:noWrap/>
            <w:vAlign w:val="center"/>
            <w:hideMark/>
          </w:tcPr>
          <w:p w14:paraId="1D32C7C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7C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15" w:type="dxa"/>
            <w:tcBorders>
              <w:top w:val="nil"/>
              <w:left w:val="nil"/>
              <w:bottom w:val="single" w:sz="4" w:space="0" w:color="auto"/>
              <w:right w:val="single" w:sz="4" w:space="0" w:color="auto"/>
            </w:tcBorders>
            <w:shd w:val="clear" w:color="auto" w:fill="auto"/>
            <w:noWrap/>
            <w:vAlign w:val="center"/>
            <w:hideMark/>
          </w:tcPr>
          <w:p w14:paraId="1D32C7CA"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64" w:type="dxa"/>
            <w:tcBorders>
              <w:top w:val="nil"/>
              <w:left w:val="nil"/>
              <w:bottom w:val="single" w:sz="4" w:space="0" w:color="auto"/>
              <w:right w:val="single" w:sz="4" w:space="0" w:color="auto"/>
            </w:tcBorders>
            <w:shd w:val="clear" w:color="000000" w:fill="FFFFFF"/>
            <w:vAlign w:val="center"/>
            <w:hideMark/>
          </w:tcPr>
          <w:p w14:paraId="1D32C7C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27" w:type="dxa"/>
            <w:tcBorders>
              <w:top w:val="nil"/>
              <w:left w:val="nil"/>
              <w:bottom w:val="single" w:sz="4" w:space="0" w:color="auto"/>
              <w:right w:val="single" w:sz="4" w:space="0" w:color="auto"/>
            </w:tcBorders>
            <w:shd w:val="clear" w:color="auto" w:fill="auto"/>
            <w:noWrap/>
            <w:vAlign w:val="center"/>
            <w:hideMark/>
          </w:tcPr>
          <w:p w14:paraId="1D32C7C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1" w:type="dxa"/>
            <w:tcBorders>
              <w:top w:val="nil"/>
              <w:left w:val="nil"/>
              <w:bottom w:val="single" w:sz="4" w:space="0" w:color="auto"/>
              <w:right w:val="single" w:sz="4" w:space="0" w:color="auto"/>
            </w:tcBorders>
            <w:shd w:val="clear" w:color="auto" w:fill="auto"/>
            <w:noWrap/>
            <w:vAlign w:val="center"/>
            <w:hideMark/>
          </w:tcPr>
          <w:p w14:paraId="1D32C7C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7CE"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bottom"/>
            <w:hideMark/>
          </w:tcPr>
          <w:p w14:paraId="1D32C7CF"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bottom"/>
            <w:hideMark/>
          </w:tcPr>
          <w:p w14:paraId="1D32C7D0"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D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D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D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D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7D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D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98.20</w:t>
            </w:r>
          </w:p>
        </w:tc>
        <w:tc>
          <w:tcPr>
            <w:tcW w:w="421" w:type="dxa"/>
            <w:tcBorders>
              <w:top w:val="nil"/>
              <w:left w:val="nil"/>
              <w:bottom w:val="single" w:sz="4" w:space="0" w:color="auto"/>
              <w:right w:val="single" w:sz="4" w:space="0" w:color="auto"/>
            </w:tcBorders>
            <w:shd w:val="clear" w:color="auto" w:fill="auto"/>
            <w:noWrap/>
            <w:vAlign w:val="center"/>
            <w:hideMark/>
          </w:tcPr>
          <w:p w14:paraId="1D32C7D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D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D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D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D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D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D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D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D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7E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7E1" w14:textId="77777777" w:rsidR="000F2318" w:rsidRPr="002F2844" w:rsidRDefault="000F2318" w:rsidP="000F2318">
            <w:pPr>
              <w:spacing w:after="0" w:line="240" w:lineRule="auto"/>
              <w:rPr>
                <w:rFonts w:ascii="Arial" w:hAnsi="Arial"/>
                <w:sz w:val="6"/>
              </w:rPr>
            </w:pPr>
            <w:r w:rsidRPr="002F2844">
              <w:rPr>
                <w:rFonts w:ascii="Arial" w:hAnsi="Arial"/>
                <w:sz w:val="6"/>
              </w:rPr>
              <w:t>Trajtohet sipas VKM nr.8 dt. 6.1.2020, e ndryshuar.</w:t>
            </w:r>
          </w:p>
        </w:tc>
        <w:tc>
          <w:tcPr>
            <w:tcW w:w="408" w:type="dxa"/>
            <w:tcBorders>
              <w:top w:val="nil"/>
              <w:left w:val="nil"/>
              <w:bottom w:val="single" w:sz="4" w:space="0" w:color="auto"/>
              <w:right w:val="single" w:sz="4" w:space="0" w:color="auto"/>
            </w:tcBorders>
            <w:shd w:val="clear" w:color="auto" w:fill="auto"/>
            <w:noWrap/>
            <w:vAlign w:val="center"/>
            <w:hideMark/>
          </w:tcPr>
          <w:p w14:paraId="1D32C7E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867" w:type="dxa"/>
            <w:tcBorders>
              <w:top w:val="nil"/>
              <w:left w:val="nil"/>
              <w:bottom w:val="single" w:sz="4" w:space="0" w:color="auto"/>
              <w:right w:val="single" w:sz="4" w:space="0" w:color="auto"/>
            </w:tcBorders>
            <w:shd w:val="clear" w:color="auto" w:fill="auto"/>
            <w:vAlign w:val="bottom"/>
            <w:hideMark/>
          </w:tcPr>
          <w:p w14:paraId="1D32C7E3"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7315/2 dt. 8.11.2021, protokolluar ne FSHZH me nr. 3265/1 dt. 09.11.2021, me vendimin nr. 1730 dt. 29.05.2020 te ASHK Kamez-Vore, objekti eshte perjashtuar nga legalizimi.</w:t>
            </w:r>
          </w:p>
        </w:tc>
      </w:tr>
      <w:tr w:rsidR="000F2318" w:rsidRPr="002F2844" w14:paraId="1D32C808"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7E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w:t>
            </w:r>
          </w:p>
        </w:tc>
        <w:tc>
          <w:tcPr>
            <w:tcW w:w="478" w:type="dxa"/>
            <w:tcBorders>
              <w:top w:val="nil"/>
              <w:left w:val="nil"/>
              <w:bottom w:val="single" w:sz="4" w:space="0" w:color="auto"/>
              <w:right w:val="single" w:sz="4" w:space="0" w:color="auto"/>
            </w:tcBorders>
            <w:shd w:val="clear" w:color="auto" w:fill="auto"/>
            <w:vAlign w:val="center"/>
            <w:hideMark/>
          </w:tcPr>
          <w:p w14:paraId="1D32C7E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BESNIK</w:t>
            </w:r>
          </w:p>
        </w:tc>
        <w:tc>
          <w:tcPr>
            <w:tcW w:w="430" w:type="dxa"/>
            <w:tcBorders>
              <w:top w:val="nil"/>
              <w:left w:val="nil"/>
              <w:bottom w:val="single" w:sz="4" w:space="0" w:color="auto"/>
              <w:right w:val="single" w:sz="4" w:space="0" w:color="auto"/>
            </w:tcBorders>
            <w:shd w:val="clear" w:color="auto" w:fill="auto"/>
            <w:vAlign w:val="center"/>
            <w:hideMark/>
          </w:tcPr>
          <w:p w14:paraId="1D32C7E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MUSA</w:t>
            </w:r>
          </w:p>
        </w:tc>
        <w:tc>
          <w:tcPr>
            <w:tcW w:w="442" w:type="dxa"/>
            <w:tcBorders>
              <w:top w:val="nil"/>
              <w:left w:val="nil"/>
              <w:bottom w:val="single" w:sz="4" w:space="0" w:color="auto"/>
              <w:right w:val="single" w:sz="4" w:space="0" w:color="auto"/>
            </w:tcBorders>
            <w:shd w:val="clear" w:color="auto" w:fill="auto"/>
            <w:vAlign w:val="center"/>
            <w:hideMark/>
          </w:tcPr>
          <w:p w14:paraId="1D32C7E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DUNGA</w:t>
            </w:r>
          </w:p>
        </w:tc>
        <w:tc>
          <w:tcPr>
            <w:tcW w:w="305" w:type="dxa"/>
            <w:tcBorders>
              <w:top w:val="nil"/>
              <w:left w:val="nil"/>
              <w:bottom w:val="single" w:sz="4" w:space="0" w:color="auto"/>
              <w:right w:val="single" w:sz="4" w:space="0" w:color="auto"/>
            </w:tcBorders>
            <w:shd w:val="clear" w:color="000000" w:fill="FFFFFF"/>
            <w:noWrap/>
            <w:vAlign w:val="center"/>
            <w:hideMark/>
          </w:tcPr>
          <w:p w14:paraId="1D32C7E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69" w:type="dxa"/>
            <w:tcBorders>
              <w:top w:val="nil"/>
              <w:left w:val="nil"/>
              <w:bottom w:val="single" w:sz="4" w:space="0" w:color="auto"/>
              <w:right w:val="single" w:sz="4" w:space="0" w:color="auto"/>
            </w:tcBorders>
            <w:shd w:val="clear" w:color="auto" w:fill="auto"/>
            <w:noWrap/>
            <w:vAlign w:val="center"/>
            <w:hideMark/>
          </w:tcPr>
          <w:p w14:paraId="1D32C7EA"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7E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277" w:type="dxa"/>
            <w:tcBorders>
              <w:top w:val="nil"/>
              <w:left w:val="nil"/>
              <w:bottom w:val="single" w:sz="4" w:space="0" w:color="auto"/>
              <w:right w:val="single" w:sz="4" w:space="0" w:color="auto"/>
            </w:tcBorders>
            <w:shd w:val="clear" w:color="auto" w:fill="auto"/>
            <w:noWrap/>
            <w:vAlign w:val="center"/>
            <w:hideMark/>
          </w:tcPr>
          <w:p w14:paraId="1D32C7E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7E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15" w:type="dxa"/>
            <w:tcBorders>
              <w:top w:val="nil"/>
              <w:left w:val="nil"/>
              <w:bottom w:val="single" w:sz="4" w:space="0" w:color="auto"/>
              <w:right w:val="single" w:sz="4" w:space="0" w:color="auto"/>
            </w:tcBorders>
            <w:shd w:val="clear" w:color="auto" w:fill="auto"/>
            <w:noWrap/>
            <w:vAlign w:val="center"/>
            <w:hideMark/>
          </w:tcPr>
          <w:p w14:paraId="1D32C7EE"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64" w:type="dxa"/>
            <w:tcBorders>
              <w:top w:val="nil"/>
              <w:left w:val="nil"/>
              <w:bottom w:val="single" w:sz="4" w:space="0" w:color="auto"/>
              <w:right w:val="single" w:sz="4" w:space="0" w:color="auto"/>
            </w:tcBorders>
            <w:shd w:val="clear" w:color="000000" w:fill="FFFFFF"/>
            <w:vAlign w:val="center"/>
            <w:hideMark/>
          </w:tcPr>
          <w:p w14:paraId="1D32C7E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27" w:type="dxa"/>
            <w:tcBorders>
              <w:top w:val="nil"/>
              <w:left w:val="nil"/>
              <w:bottom w:val="single" w:sz="4" w:space="0" w:color="auto"/>
              <w:right w:val="single" w:sz="4" w:space="0" w:color="auto"/>
            </w:tcBorders>
            <w:shd w:val="clear" w:color="auto" w:fill="auto"/>
            <w:noWrap/>
            <w:vAlign w:val="center"/>
            <w:hideMark/>
          </w:tcPr>
          <w:p w14:paraId="1D32C7F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1" w:type="dxa"/>
            <w:tcBorders>
              <w:top w:val="nil"/>
              <w:left w:val="nil"/>
              <w:bottom w:val="single" w:sz="4" w:space="0" w:color="auto"/>
              <w:right w:val="single" w:sz="4" w:space="0" w:color="auto"/>
            </w:tcBorders>
            <w:shd w:val="clear" w:color="auto" w:fill="auto"/>
            <w:noWrap/>
            <w:vAlign w:val="center"/>
            <w:hideMark/>
          </w:tcPr>
          <w:p w14:paraId="1D32C7F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7F2"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bottom"/>
            <w:hideMark/>
          </w:tcPr>
          <w:p w14:paraId="1D32C7F3"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bottom"/>
            <w:hideMark/>
          </w:tcPr>
          <w:p w14:paraId="1D32C7F4"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F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F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F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F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7F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F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F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7F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F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7F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7F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44.40</w:t>
            </w:r>
          </w:p>
        </w:tc>
        <w:tc>
          <w:tcPr>
            <w:tcW w:w="421" w:type="dxa"/>
            <w:tcBorders>
              <w:top w:val="nil"/>
              <w:left w:val="nil"/>
              <w:bottom w:val="single" w:sz="4" w:space="0" w:color="auto"/>
              <w:right w:val="single" w:sz="4" w:space="0" w:color="auto"/>
            </w:tcBorders>
            <w:shd w:val="clear" w:color="auto" w:fill="auto"/>
            <w:noWrap/>
            <w:vAlign w:val="center"/>
            <w:hideMark/>
          </w:tcPr>
          <w:p w14:paraId="1D32C80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0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0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0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80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805" w14:textId="77777777" w:rsidR="000F2318" w:rsidRPr="002F2844" w:rsidRDefault="000F2318" w:rsidP="000F2318">
            <w:pPr>
              <w:spacing w:after="0" w:line="240" w:lineRule="auto"/>
              <w:rPr>
                <w:rFonts w:ascii="Arial" w:hAnsi="Arial"/>
                <w:sz w:val="6"/>
              </w:rPr>
            </w:pPr>
            <w:r w:rsidRPr="002F2844">
              <w:rPr>
                <w:rFonts w:ascii="Arial" w:hAnsi="Arial"/>
                <w:sz w:val="6"/>
              </w:rPr>
              <w:t>Trajtohet sipas VKM nr.8 dt. 6.1.2020, e ndryshuar.</w:t>
            </w:r>
          </w:p>
        </w:tc>
        <w:tc>
          <w:tcPr>
            <w:tcW w:w="408" w:type="dxa"/>
            <w:tcBorders>
              <w:top w:val="nil"/>
              <w:left w:val="nil"/>
              <w:bottom w:val="single" w:sz="4" w:space="0" w:color="auto"/>
              <w:right w:val="single" w:sz="4" w:space="0" w:color="auto"/>
            </w:tcBorders>
            <w:shd w:val="clear" w:color="auto" w:fill="auto"/>
            <w:noWrap/>
            <w:vAlign w:val="center"/>
            <w:hideMark/>
          </w:tcPr>
          <w:p w14:paraId="1D32C80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867" w:type="dxa"/>
            <w:tcBorders>
              <w:top w:val="nil"/>
              <w:left w:val="nil"/>
              <w:bottom w:val="single" w:sz="4" w:space="0" w:color="auto"/>
              <w:right w:val="single" w:sz="4" w:space="0" w:color="auto"/>
            </w:tcBorders>
            <w:shd w:val="clear" w:color="auto" w:fill="auto"/>
            <w:vAlign w:val="bottom"/>
            <w:hideMark/>
          </w:tcPr>
          <w:p w14:paraId="1D32C807"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7315/2 dt. 8.11.2021, protokolluar ne FSHZH me nr. 3265/1 dt. 09.11.2021, me vendimin nr. 1724 dt. 29.05.2020 te ASHK Kamez-Vore, objekti eshte perjashtuar nga legalizimi.</w:t>
            </w:r>
          </w:p>
        </w:tc>
      </w:tr>
      <w:tr w:rsidR="000F2318" w:rsidRPr="002F2844" w14:paraId="1D32C82C"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000000" w:fill="FFFFFF"/>
            <w:noWrap/>
            <w:vAlign w:val="center"/>
            <w:hideMark/>
          </w:tcPr>
          <w:p w14:paraId="1D32C80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w:t>
            </w:r>
          </w:p>
        </w:tc>
        <w:tc>
          <w:tcPr>
            <w:tcW w:w="478" w:type="dxa"/>
            <w:tcBorders>
              <w:top w:val="nil"/>
              <w:left w:val="nil"/>
              <w:bottom w:val="single" w:sz="4" w:space="0" w:color="auto"/>
              <w:right w:val="single" w:sz="4" w:space="0" w:color="auto"/>
            </w:tcBorders>
            <w:shd w:val="clear" w:color="auto" w:fill="auto"/>
            <w:vAlign w:val="center"/>
            <w:hideMark/>
          </w:tcPr>
          <w:p w14:paraId="1D32C80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ILIRJAN</w:t>
            </w:r>
          </w:p>
        </w:tc>
        <w:tc>
          <w:tcPr>
            <w:tcW w:w="430" w:type="dxa"/>
            <w:tcBorders>
              <w:top w:val="nil"/>
              <w:left w:val="nil"/>
              <w:bottom w:val="single" w:sz="4" w:space="0" w:color="auto"/>
              <w:right w:val="single" w:sz="4" w:space="0" w:color="auto"/>
            </w:tcBorders>
            <w:shd w:val="clear" w:color="auto" w:fill="auto"/>
            <w:vAlign w:val="center"/>
            <w:hideMark/>
          </w:tcPr>
          <w:p w14:paraId="1D32C80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MUSA</w:t>
            </w:r>
          </w:p>
        </w:tc>
        <w:tc>
          <w:tcPr>
            <w:tcW w:w="442" w:type="dxa"/>
            <w:tcBorders>
              <w:top w:val="nil"/>
              <w:left w:val="nil"/>
              <w:bottom w:val="single" w:sz="4" w:space="0" w:color="auto"/>
              <w:right w:val="single" w:sz="4" w:space="0" w:color="auto"/>
            </w:tcBorders>
            <w:shd w:val="clear" w:color="auto" w:fill="auto"/>
            <w:vAlign w:val="center"/>
            <w:hideMark/>
          </w:tcPr>
          <w:p w14:paraId="1D32C80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DUNGA</w:t>
            </w:r>
          </w:p>
        </w:tc>
        <w:tc>
          <w:tcPr>
            <w:tcW w:w="305" w:type="dxa"/>
            <w:tcBorders>
              <w:top w:val="nil"/>
              <w:left w:val="nil"/>
              <w:bottom w:val="single" w:sz="4" w:space="0" w:color="auto"/>
              <w:right w:val="single" w:sz="4" w:space="0" w:color="auto"/>
            </w:tcBorders>
            <w:shd w:val="clear" w:color="000000" w:fill="FFFFFF"/>
            <w:noWrap/>
            <w:vAlign w:val="center"/>
            <w:hideMark/>
          </w:tcPr>
          <w:p w14:paraId="1D32C80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69" w:type="dxa"/>
            <w:tcBorders>
              <w:top w:val="nil"/>
              <w:left w:val="nil"/>
              <w:bottom w:val="single" w:sz="4" w:space="0" w:color="auto"/>
              <w:right w:val="single" w:sz="4" w:space="0" w:color="auto"/>
            </w:tcBorders>
            <w:shd w:val="clear" w:color="auto" w:fill="auto"/>
            <w:noWrap/>
            <w:vAlign w:val="center"/>
            <w:hideMark/>
          </w:tcPr>
          <w:p w14:paraId="1D32C80E"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80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277" w:type="dxa"/>
            <w:tcBorders>
              <w:top w:val="nil"/>
              <w:left w:val="nil"/>
              <w:bottom w:val="single" w:sz="4" w:space="0" w:color="auto"/>
              <w:right w:val="single" w:sz="4" w:space="0" w:color="auto"/>
            </w:tcBorders>
            <w:shd w:val="clear" w:color="auto" w:fill="auto"/>
            <w:noWrap/>
            <w:vAlign w:val="center"/>
            <w:hideMark/>
          </w:tcPr>
          <w:p w14:paraId="1D32C81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81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15" w:type="dxa"/>
            <w:tcBorders>
              <w:top w:val="nil"/>
              <w:left w:val="nil"/>
              <w:bottom w:val="single" w:sz="4" w:space="0" w:color="auto"/>
              <w:right w:val="single" w:sz="4" w:space="0" w:color="auto"/>
            </w:tcBorders>
            <w:shd w:val="clear" w:color="auto" w:fill="auto"/>
            <w:noWrap/>
            <w:vAlign w:val="center"/>
            <w:hideMark/>
          </w:tcPr>
          <w:p w14:paraId="1D32C81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64" w:type="dxa"/>
            <w:tcBorders>
              <w:top w:val="nil"/>
              <w:left w:val="nil"/>
              <w:bottom w:val="single" w:sz="4" w:space="0" w:color="auto"/>
              <w:right w:val="single" w:sz="4" w:space="0" w:color="auto"/>
            </w:tcBorders>
            <w:shd w:val="clear" w:color="000000" w:fill="FFFFFF"/>
            <w:vAlign w:val="center"/>
            <w:hideMark/>
          </w:tcPr>
          <w:p w14:paraId="1D32C81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27" w:type="dxa"/>
            <w:tcBorders>
              <w:top w:val="nil"/>
              <w:left w:val="nil"/>
              <w:bottom w:val="single" w:sz="4" w:space="0" w:color="auto"/>
              <w:right w:val="single" w:sz="4" w:space="0" w:color="auto"/>
            </w:tcBorders>
            <w:shd w:val="clear" w:color="auto" w:fill="auto"/>
            <w:noWrap/>
            <w:vAlign w:val="center"/>
            <w:hideMark/>
          </w:tcPr>
          <w:p w14:paraId="1D32C81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1" w:type="dxa"/>
            <w:tcBorders>
              <w:top w:val="nil"/>
              <w:left w:val="nil"/>
              <w:bottom w:val="single" w:sz="4" w:space="0" w:color="auto"/>
              <w:right w:val="single" w:sz="4" w:space="0" w:color="auto"/>
            </w:tcBorders>
            <w:shd w:val="clear" w:color="auto" w:fill="auto"/>
            <w:noWrap/>
            <w:vAlign w:val="center"/>
            <w:hideMark/>
          </w:tcPr>
          <w:p w14:paraId="1D32C81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816"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bottom"/>
            <w:hideMark/>
          </w:tcPr>
          <w:p w14:paraId="1D32C817"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bottom"/>
            <w:hideMark/>
          </w:tcPr>
          <w:p w14:paraId="1D32C818"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1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1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1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1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81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1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1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2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2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2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2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41.60</w:t>
            </w:r>
          </w:p>
        </w:tc>
        <w:tc>
          <w:tcPr>
            <w:tcW w:w="421" w:type="dxa"/>
            <w:tcBorders>
              <w:top w:val="nil"/>
              <w:left w:val="nil"/>
              <w:bottom w:val="single" w:sz="4" w:space="0" w:color="auto"/>
              <w:right w:val="single" w:sz="4" w:space="0" w:color="auto"/>
            </w:tcBorders>
            <w:shd w:val="clear" w:color="auto" w:fill="auto"/>
            <w:noWrap/>
            <w:vAlign w:val="center"/>
            <w:hideMark/>
          </w:tcPr>
          <w:p w14:paraId="1D32C82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2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2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2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82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829" w14:textId="77777777" w:rsidR="000F2318" w:rsidRPr="002F2844" w:rsidRDefault="000F2318" w:rsidP="000F2318">
            <w:pPr>
              <w:spacing w:after="0" w:line="240" w:lineRule="auto"/>
              <w:rPr>
                <w:rFonts w:ascii="Arial" w:hAnsi="Arial"/>
                <w:sz w:val="6"/>
              </w:rPr>
            </w:pPr>
            <w:r w:rsidRPr="002F2844">
              <w:rPr>
                <w:rFonts w:ascii="Arial" w:hAnsi="Arial"/>
                <w:sz w:val="6"/>
              </w:rPr>
              <w:t>Trajtohet sipas VKM nr.8 dt. 6.1.2020, e ndryshuar.</w:t>
            </w:r>
          </w:p>
        </w:tc>
        <w:tc>
          <w:tcPr>
            <w:tcW w:w="408" w:type="dxa"/>
            <w:tcBorders>
              <w:top w:val="nil"/>
              <w:left w:val="nil"/>
              <w:bottom w:val="single" w:sz="4" w:space="0" w:color="auto"/>
              <w:right w:val="single" w:sz="4" w:space="0" w:color="auto"/>
            </w:tcBorders>
            <w:shd w:val="clear" w:color="auto" w:fill="auto"/>
            <w:noWrap/>
            <w:vAlign w:val="center"/>
            <w:hideMark/>
          </w:tcPr>
          <w:p w14:paraId="1D32C82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867" w:type="dxa"/>
            <w:tcBorders>
              <w:top w:val="nil"/>
              <w:left w:val="nil"/>
              <w:bottom w:val="single" w:sz="4" w:space="0" w:color="auto"/>
              <w:right w:val="single" w:sz="4" w:space="0" w:color="auto"/>
            </w:tcBorders>
            <w:shd w:val="clear" w:color="auto" w:fill="auto"/>
            <w:vAlign w:val="bottom"/>
            <w:hideMark/>
          </w:tcPr>
          <w:p w14:paraId="1D32C82B"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7315/2 dt. 8.11.2021, protokolluar ne FSHZH me nr. 3265/1 dt. 09.11.2021, me vendimin nr. 1723 dt. 29.05.2020 te ASHK Kamez-Vore, objekti eshte perjashtuar nga legalizimi.</w:t>
            </w:r>
          </w:p>
        </w:tc>
      </w:tr>
      <w:tr w:rsidR="000F2318" w:rsidRPr="002F2844" w14:paraId="1D32C850"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82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w:t>
            </w:r>
          </w:p>
        </w:tc>
        <w:tc>
          <w:tcPr>
            <w:tcW w:w="478" w:type="dxa"/>
            <w:tcBorders>
              <w:top w:val="nil"/>
              <w:left w:val="nil"/>
              <w:bottom w:val="single" w:sz="4" w:space="0" w:color="auto"/>
              <w:right w:val="single" w:sz="4" w:space="0" w:color="auto"/>
            </w:tcBorders>
            <w:shd w:val="clear" w:color="auto" w:fill="auto"/>
            <w:vAlign w:val="center"/>
            <w:hideMark/>
          </w:tcPr>
          <w:p w14:paraId="1D32C82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BARDHYL</w:t>
            </w:r>
          </w:p>
        </w:tc>
        <w:tc>
          <w:tcPr>
            <w:tcW w:w="430" w:type="dxa"/>
            <w:tcBorders>
              <w:top w:val="nil"/>
              <w:left w:val="nil"/>
              <w:bottom w:val="single" w:sz="4" w:space="0" w:color="auto"/>
              <w:right w:val="single" w:sz="4" w:space="0" w:color="auto"/>
            </w:tcBorders>
            <w:shd w:val="clear" w:color="auto" w:fill="auto"/>
            <w:vAlign w:val="center"/>
            <w:hideMark/>
          </w:tcPr>
          <w:p w14:paraId="1D32C82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SADIK</w:t>
            </w:r>
          </w:p>
        </w:tc>
        <w:tc>
          <w:tcPr>
            <w:tcW w:w="442" w:type="dxa"/>
            <w:tcBorders>
              <w:top w:val="nil"/>
              <w:left w:val="nil"/>
              <w:bottom w:val="single" w:sz="4" w:space="0" w:color="auto"/>
              <w:right w:val="single" w:sz="4" w:space="0" w:color="auto"/>
            </w:tcBorders>
            <w:shd w:val="clear" w:color="auto" w:fill="auto"/>
            <w:vAlign w:val="center"/>
            <w:hideMark/>
          </w:tcPr>
          <w:p w14:paraId="1D32C83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THANA</w:t>
            </w:r>
          </w:p>
        </w:tc>
        <w:tc>
          <w:tcPr>
            <w:tcW w:w="305" w:type="dxa"/>
            <w:tcBorders>
              <w:top w:val="nil"/>
              <w:left w:val="nil"/>
              <w:bottom w:val="single" w:sz="4" w:space="0" w:color="auto"/>
              <w:right w:val="single" w:sz="4" w:space="0" w:color="auto"/>
            </w:tcBorders>
            <w:shd w:val="clear" w:color="000000" w:fill="FFFFFF"/>
            <w:noWrap/>
            <w:vAlign w:val="center"/>
            <w:hideMark/>
          </w:tcPr>
          <w:p w14:paraId="1D32C83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69" w:type="dxa"/>
            <w:tcBorders>
              <w:top w:val="nil"/>
              <w:left w:val="nil"/>
              <w:bottom w:val="single" w:sz="4" w:space="0" w:color="auto"/>
              <w:right w:val="single" w:sz="4" w:space="0" w:color="auto"/>
            </w:tcBorders>
            <w:shd w:val="clear" w:color="auto" w:fill="auto"/>
            <w:noWrap/>
            <w:vAlign w:val="center"/>
            <w:hideMark/>
          </w:tcPr>
          <w:p w14:paraId="1D32C83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83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277" w:type="dxa"/>
            <w:tcBorders>
              <w:top w:val="nil"/>
              <w:left w:val="nil"/>
              <w:bottom w:val="single" w:sz="4" w:space="0" w:color="auto"/>
              <w:right w:val="single" w:sz="4" w:space="0" w:color="auto"/>
            </w:tcBorders>
            <w:shd w:val="clear" w:color="auto" w:fill="auto"/>
            <w:noWrap/>
            <w:vAlign w:val="center"/>
            <w:hideMark/>
          </w:tcPr>
          <w:p w14:paraId="1D32C83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83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15" w:type="dxa"/>
            <w:tcBorders>
              <w:top w:val="nil"/>
              <w:left w:val="nil"/>
              <w:bottom w:val="single" w:sz="4" w:space="0" w:color="auto"/>
              <w:right w:val="single" w:sz="4" w:space="0" w:color="auto"/>
            </w:tcBorders>
            <w:shd w:val="clear" w:color="auto" w:fill="auto"/>
            <w:noWrap/>
            <w:vAlign w:val="center"/>
            <w:hideMark/>
          </w:tcPr>
          <w:p w14:paraId="1D32C83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64" w:type="dxa"/>
            <w:tcBorders>
              <w:top w:val="nil"/>
              <w:left w:val="nil"/>
              <w:bottom w:val="single" w:sz="4" w:space="0" w:color="auto"/>
              <w:right w:val="single" w:sz="4" w:space="0" w:color="auto"/>
            </w:tcBorders>
            <w:shd w:val="clear" w:color="000000" w:fill="FFFFFF"/>
            <w:vAlign w:val="center"/>
            <w:hideMark/>
          </w:tcPr>
          <w:p w14:paraId="1D32C83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27" w:type="dxa"/>
            <w:tcBorders>
              <w:top w:val="nil"/>
              <w:left w:val="nil"/>
              <w:bottom w:val="single" w:sz="4" w:space="0" w:color="auto"/>
              <w:right w:val="single" w:sz="4" w:space="0" w:color="auto"/>
            </w:tcBorders>
            <w:shd w:val="clear" w:color="auto" w:fill="auto"/>
            <w:noWrap/>
            <w:vAlign w:val="center"/>
            <w:hideMark/>
          </w:tcPr>
          <w:p w14:paraId="1D32C83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1" w:type="dxa"/>
            <w:tcBorders>
              <w:top w:val="nil"/>
              <w:left w:val="nil"/>
              <w:bottom w:val="single" w:sz="4" w:space="0" w:color="auto"/>
              <w:right w:val="single" w:sz="4" w:space="0" w:color="auto"/>
            </w:tcBorders>
            <w:shd w:val="clear" w:color="auto" w:fill="auto"/>
            <w:noWrap/>
            <w:vAlign w:val="center"/>
            <w:hideMark/>
          </w:tcPr>
          <w:p w14:paraId="1D32C83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83A"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bottom"/>
            <w:hideMark/>
          </w:tcPr>
          <w:p w14:paraId="1D32C83B"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bottom"/>
            <w:hideMark/>
          </w:tcPr>
          <w:p w14:paraId="1D32C83C"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3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3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3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4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84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4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4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4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4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4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4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17.50</w:t>
            </w:r>
          </w:p>
        </w:tc>
        <w:tc>
          <w:tcPr>
            <w:tcW w:w="421" w:type="dxa"/>
            <w:tcBorders>
              <w:top w:val="nil"/>
              <w:left w:val="nil"/>
              <w:bottom w:val="single" w:sz="4" w:space="0" w:color="auto"/>
              <w:right w:val="single" w:sz="4" w:space="0" w:color="auto"/>
            </w:tcBorders>
            <w:shd w:val="clear" w:color="auto" w:fill="auto"/>
            <w:noWrap/>
            <w:vAlign w:val="center"/>
            <w:hideMark/>
          </w:tcPr>
          <w:p w14:paraId="1D32C84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4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4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4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84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84D" w14:textId="77777777" w:rsidR="000F2318" w:rsidRPr="002F2844" w:rsidRDefault="000F2318" w:rsidP="000F2318">
            <w:pPr>
              <w:spacing w:after="0" w:line="240" w:lineRule="auto"/>
              <w:rPr>
                <w:rFonts w:ascii="Arial" w:hAnsi="Arial"/>
                <w:sz w:val="6"/>
              </w:rPr>
            </w:pPr>
            <w:r w:rsidRPr="002F2844">
              <w:rPr>
                <w:rFonts w:ascii="Arial" w:hAnsi="Arial"/>
                <w:sz w:val="6"/>
              </w:rPr>
              <w:t>Trajtohet sipas VKM nr.8 dt. 6.1.2020, e ndryshuar.</w:t>
            </w:r>
          </w:p>
        </w:tc>
        <w:tc>
          <w:tcPr>
            <w:tcW w:w="408" w:type="dxa"/>
            <w:tcBorders>
              <w:top w:val="nil"/>
              <w:left w:val="nil"/>
              <w:bottom w:val="single" w:sz="4" w:space="0" w:color="auto"/>
              <w:right w:val="single" w:sz="4" w:space="0" w:color="auto"/>
            </w:tcBorders>
            <w:shd w:val="clear" w:color="auto" w:fill="auto"/>
            <w:noWrap/>
            <w:vAlign w:val="center"/>
            <w:hideMark/>
          </w:tcPr>
          <w:p w14:paraId="1D32C84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867" w:type="dxa"/>
            <w:tcBorders>
              <w:top w:val="nil"/>
              <w:left w:val="nil"/>
              <w:bottom w:val="single" w:sz="4" w:space="0" w:color="auto"/>
              <w:right w:val="single" w:sz="4" w:space="0" w:color="auto"/>
            </w:tcBorders>
            <w:shd w:val="clear" w:color="auto" w:fill="auto"/>
            <w:vAlign w:val="bottom"/>
            <w:hideMark/>
          </w:tcPr>
          <w:p w14:paraId="1D32C84F"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7315/2 dt. 8.11.2021, protokolluar ne FSHZH me nr. 3265/1 dt. 09.11.2021, me vendimin nr. 7439 dt. 8.11.2021 te ASHK Kamez-Vore, objekti eshte perjashtuar nga legalizimi.</w:t>
            </w:r>
          </w:p>
        </w:tc>
      </w:tr>
      <w:tr w:rsidR="000F2318" w:rsidRPr="002F2844" w14:paraId="1D32C874"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000000" w:fill="FFFFFF"/>
            <w:noWrap/>
            <w:vAlign w:val="center"/>
            <w:hideMark/>
          </w:tcPr>
          <w:p w14:paraId="1D32C85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6</w:t>
            </w:r>
          </w:p>
        </w:tc>
        <w:tc>
          <w:tcPr>
            <w:tcW w:w="478" w:type="dxa"/>
            <w:tcBorders>
              <w:top w:val="nil"/>
              <w:left w:val="nil"/>
              <w:bottom w:val="single" w:sz="4" w:space="0" w:color="auto"/>
              <w:right w:val="single" w:sz="4" w:space="0" w:color="auto"/>
            </w:tcBorders>
            <w:shd w:val="clear" w:color="auto" w:fill="auto"/>
            <w:vAlign w:val="center"/>
            <w:hideMark/>
          </w:tcPr>
          <w:p w14:paraId="1D32C85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ISUF</w:t>
            </w:r>
            <w:r w:rsidRPr="002F2844">
              <w:rPr>
                <w:rFonts w:ascii="Arial" w:hAnsi="Arial"/>
                <w:sz w:val="6"/>
              </w:rPr>
              <w:br/>
              <w:t>DRITA</w:t>
            </w:r>
          </w:p>
        </w:tc>
        <w:tc>
          <w:tcPr>
            <w:tcW w:w="430" w:type="dxa"/>
            <w:tcBorders>
              <w:top w:val="nil"/>
              <w:left w:val="nil"/>
              <w:bottom w:val="single" w:sz="4" w:space="0" w:color="auto"/>
              <w:right w:val="single" w:sz="4" w:space="0" w:color="auto"/>
            </w:tcBorders>
            <w:shd w:val="clear" w:color="auto" w:fill="auto"/>
            <w:vAlign w:val="center"/>
            <w:hideMark/>
          </w:tcPr>
          <w:p w14:paraId="1D32C85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HAMIT</w:t>
            </w:r>
            <w:r w:rsidRPr="002F2844">
              <w:rPr>
                <w:rFonts w:ascii="Arial" w:hAnsi="Arial"/>
                <w:sz w:val="6"/>
              </w:rPr>
              <w:br/>
              <w:t>SHAQIR</w:t>
            </w:r>
          </w:p>
        </w:tc>
        <w:tc>
          <w:tcPr>
            <w:tcW w:w="442" w:type="dxa"/>
            <w:tcBorders>
              <w:top w:val="nil"/>
              <w:left w:val="nil"/>
              <w:bottom w:val="single" w:sz="4" w:space="0" w:color="auto"/>
              <w:right w:val="single" w:sz="4" w:space="0" w:color="auto"/>
            </w:tcBorders>
            <w:shd w:val="clear" w:color="auto" w:fill="auto"/>
            <w:vAlign w:val="center"/>
            <w:hideMark/>
          </w:tcPr>
          <w:p w14:paraId="1D32C85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DAJA</w:t>
            </w:r>
            <w:r w:rsidRPr="002F2844">
              <w:rPr>
                <w:rFonts w:ascii="Arial" w:hAnsi="Arial"/>
                <w:sz w:val="6"/>
              </w:rPr>
              <w:br/>
              <w:t>DAJA</w:t>
            </w:r>
          </w:p>
        </w:tc>
        <w:tc>
          <w:tcPr>
            <w:tcW w:w="305" w:type="dxa"/>
            <w:tcBorders>
              <w:top w:val="nil"/>
              <w:left w:val="nil"/>
              <w:bottom w:val="single" w:sz="4" w:space="0" w:color="auto"/>
              <w:right w:val="single" w:sz="4" w:space="0" w:color="auto"/>
            </w:tcBorders>
            <w:shd w:val="clear" w:color="000000" w:fill="FFFFFF"/>
            <w:noWrap/>
            <w:vAlign w:val="center"/>
            <w:hideMark/>
          </w:tcPr>
          <w:p w14:paraId="1D32C85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69" w:type="dxa"/>
            <w:tcBorders>
              <w:top w:val="nil"/>
              <w:left w:val="nil"/>
              <w:bottom w:val="single" w:sz="4" w:space="0" w:color="auto"/>
              <w:right w:val="single" w:sz="4" w:space="0" w:color="auto"/>
            </w:tcBorders>
            <w:shd w:val="clear" w:color="auto" w:fill="auto"/>
            <w:noWrap/>
            <w:vAlign w:val="center"/>
            <w:hideMark/>
          </w:tcPr>
          <w:p w14:paraId="1D32C85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85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277" w:type="dxa"/>
            <w:tcBorders>
              <w:top w:val="nil"/>
              <w:left w:val="nil"/>
              <w:bottom w:val="single" w:sz="4" w:space="0" w:color="auto"/>
              <w:right w:val="single" w:sz="4" w:space="0" w:color="auto"/>
            </w:tcBorders>
            <w:shd w:val="clear" w:color="auto" w:fill="auto"/>
            <w:noWrap/>
            <w:vAlign w:val="center"/>
            <w:hideMark/>
          </w:tcPr>
          <w:p w14:paraId="1D32C85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85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15" w:type="dxa"/>
            <w:tcBorders>
              <w:top w:val="nil"/>
              <w:left w:val="nil"/>
              <w:bottom w:val="single" w:sz="4" w:space="0" w:color="auto"/>
              <w:right w:val="single" w:sz="4" w:space="0" w:color="auto"/>
            </w:tcBorders>
            <w:shd w:val="clear" w:color="auto" w:fill="auto"/>
            <w:noWrap/>
            <w:vAlign w:val="center"/>
            <w:hideMark/>
          </w:tcPr>
          <w:p w14:paraId="1D32C85A"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64" w:type="dxa"/>
            <w:tcBorders>
              <w:top w:val="nil"/>
              <w:left w:val="nil"/>
              <w:bottom w:val="single" w:sz="4" w:space="0" w:color="auto"/>
              <w:right w:val="single" w:sz="4" w:space="0" w:color="auto"/>
            </w:tcBorders>
            <w:shd w:val="clear" w:color="000000" w:fill="FFFFFF"/>
            <w:vAlign w:val="center"/>
            <w:hideMark/>
          </w:tcPr>
          <w:p w14:paraId="1D32C85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27" w:type="dxa"/>
            <w:tcBorders>
              <w:top w:val="nil"/>
              <w:left w:val="nil"/>
              <w:bottom w:val="single" w:sz="4" w:space="0" w:color="auto"/>
              <w:right w:val="single" w:sz="4" w:space="0" w:color="auto"/>
            </w:tcBorders>
            <w:shd w:val="clear" w:color="auto" w:fill="auto"/>
            <w:noWrap/>
            <w:vAlign w:val="center"/>
            <w:hideMark/>
          </w:tcPr>
          <w:p w14:paraId="1D32C85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1" w:type="dxa"/>
            <w:tcBorders>
              <w:top w:val="nil"/>
              <w:left w:val="nil"/>
              <w:bottom w:val="single" w:sz="4" w:space="0" w:color="auto"/>
              <w:right w:val="single" w:sz="4" w:space="0" w:color="auto"/>
            </w:tcBorders>
            <w:shd w:val="clear" w:color="auto" w:fill="auto"/>
            <w:noWrap/>
            <w:vAlign w:val="center"/>
            <w:hideMark/>
          </w:tcPr>
          <w:p w14:paraId="1D32C85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85E"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bottom"/>
            <w:hideMark/>
          </w:tcPr>
          <w:p w14:paraId="1D32C85F"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bottom"/>
            <w:hideMark/>
          </w:tcPr>
          <w:p w14:paraId="1D32C860"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6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6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6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6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86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6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57.60</w:t>
            </w:r>
          </w:p>
        </w:tc>
        <w:tc>
          <w:tcPr>
            <w:tcW w:w="421" w:type="dxa"/>
            <w:tcBorders>
              <w:top w:val="nil"/>
              <w:left w:val="nil"/>
              <w:bottom w:val="single" w:sz="4" w:space="0" w:color="auto"/>
              <w:right w:val="single" w:sz="4" w:space="0" w:color="auto"/>
            </w:tcBorders>
            <w:shd w:val="clear" w:color="auto" w:fill="auto"/>
            <w:noWrap/>
            <w:vAlign w:val="center"/>
            <w:hideMark/>
          </w:tcPr>
          <w:p w14:paraId="1D32C86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6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6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6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6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6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6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6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6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87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871" w14:textId="77777777" w:rsidR="000F2318" w:rsidRPr="002F2844" w:rsidRDefault="000F2318" w:rsidP="000F2318">
            <w:pPr>
              <w:spacing w:after="0" w:line="240" w:lineRule="auto"/>
              <w:rPr>
                <w:rFonts w:ascii="Arial" w:hAnsi="Arial"/>
                <w:sz w:val="6"/>
              </w:rPr>
            </w:pPr>
            <w:r w:rsidRPr="002F2844">
              <w:rPr>
                <w:rFonts w:ascii="Arial" w:hAnsi="Arial"/>
                <w:sz w:val="6"/>
              </w:rPr>
              <w:t>Trajtohet sipas VKM nr.8 dt. 6.1.2020, e ndryshuar.</w:t>
            </w:r>
          </w:p>
        </w:tc>
        <w:tc>
          <w:tcPr>
            <w:tcW w:w="408" w:type="dxa"/>
            <w:tcBorders>
              <w:top w:val="nil"/>
              <w:left w:val="nil"/>
              <w:bottom w:val="single" w:sz="4" w:space="0" w:color="auto"/>
              <w:right w:val="single" w:sz="4" w:space="0" w:color="auto"/>
            </w:tcBorders>
            <w:shd w:val="clear" w:color="auto" w:fill="auto"/>
            <w:noWrap/>
            <w:vAlign w:val="center"/>
            <w:hideMark/>
          </w:tcPr>
          <w:p w14:paraId="1D32C87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867" w:type="dxa"/>
            <w:tcBorders>
              <w:top w:val="nil"/>
              <w:left w:val="nil"/>
              <w:bottom w:val="single" w:sz="4" w:space="0" w:color="auto"/>
              <w:right w:val="single" w:sz="4" w:space="0" w:color="auto"/>
            </w:tcBorders>
            <w:shd w:val="clear" w:color="auto" w:fill="auto"/>
            <w:vAlign w:val="bottom"/>
            <w:hideMark/>
          </w:tcPr>
          <w:p w14:paraId="1D32C873"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7315/2 dt. 8.11.2021, protokolluar ne FSHZH me nr. 3265/1 dt. 09.11.2021, me vendimin nr. 7438 dt. 8.11.2021 te ASHK Kamez-Vore, objekti eshte perjashtuar nga legalizimi.</w:t>
            </w:r>
          </w:p>
        </w:tc>
      </w:tr>
      <w:tr w:rsidR="000F2318" w:rsidRPr="002F2844" w14:paraId="1D32C898"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87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7</w:t>
            </w:r>
          </w:p>
        </w:tc>
        <w:tc>
          <w:tcPr>
            <w:tcW w:w="478" w:type="dxa"/>
            <w:tcBorders>
              <w:top w:val="nil"/>
              <w:left w:val="nil"/>
              <w:bottom w:val="single" w:sz="4" w:space="0" w:color="auto"/>
              <w:right w:val="single" w:sz="4" w:space="0" w:color="auto"/>
            </w:tcBorders>
            <w:shd w:val="clear" w:color="auto" w:fill="auto"/>
            <w:vAlign w:val="center"/>
            <w:hideMark/>
          </w:tcPr>
          <w:p w14:paraId="1D32C87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ANDREA</w:t>
            </w:r>
          </w:p>
        </w:tc>
        <w:tc>
          <w:tcPr>
            <w:tcW w:w="430" w:type="dxa"/>
            <w:tcBorders>
              <w:top w:val="nil"/>
              <w:left w:val="nil"/>
              <w:bottom w:val="single" w:sz="4" w:space="0" w:color="auto"/>
              <w:right w:val="single" w:sz="4" w:space="0" w:color="auto"/>
            </w:tcBorders>
            <w:shd w:val="clear" w:color="auto" w:fill="auto"/>
            <w:vAlign w:val="center"/>
            <w:hideMark/>
          </w:tcPr>
          <w:p w14:paraId="1D32C87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ARIF</w:t>
            </w:r>
          </w:p>
        </w:tc>
        <w:tc>
          <w:tcPr>
            <w:tcW w:w="442" w:type="dxa"/>
            <w:tcBorders>
              <w:top w:val="nil"/>
              <w:left w:val="nil"/>
              <w:bottom w:val="single" w:sz="4" w:space="0" w:color="auto"/>
              <w:right w:val="single" w:sz="4" w:space="0" w:color="auto"/>
            </w:tcBorders>
            <w:shd w:val="clear" w:color="auto" w:fill="auto"/>
            <w:vAlign w:val="center"/>
            <w:hideMark/>
          </w:tcPr>
          <w:p w14:paraId="1D32C87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GRACI</w:t>
            </w:r>
          </w:p>
        </w:tc>
        <w:tc>
          <w:tcPr>
            <w:tcW w:w="305" w:type="dxa"/>
            <w:tcBorders>
              <w:top w:val="nil"/>
              <w:left w:val="nil"/>
              <w:bottom w:val="single" w:sz="4" w:space="0" w:color="auto"/>
              <w:right w:val="single" w:sz="4" w:space="0" w:color="auto"/>
            </w:tcBorders>
            <w:shd w:val="clear" w:color="000000" w:fill="FFFFFF"/>
            <w:noWrap/>
            <w:vAlign w:val="center"/>
            <w:hideMark/>
          </w:tcPr>
          <w:p w14:paraId="1D32C87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69" w:type="dxa"/>
            <w:tcBorders>
              <w:top w:val="nil"/>
              <w:left w:val="nil"/>
              <w:bottom w:val="single" w:sz="4" w:space="0" w:color="auto"/>
              <w:right w:val="single" w:sz="4" w:space="0" w:color="auto"/>
            </w:tcBorders>
            <w:shd w:val="clear" w:color="auto" w:fill="auto"/>
            <w:noWrap/>
            <w:vAlign w:val="center"/>
            <w:hideMark/>
          </w:tcPr>
          <w:p w14:paraId="1D32C87A"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87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277" w:type="dxa"/>
            <w:tcBorders>
              <w:top w:val="nil"/>
              <w:left w:val="nil"/>
              <w:bottom w:val="single" w:sz="4" w:space="0" w:color="auto"/>
              <w:right w:val="single" w:sz="4" w:space="0" w:color="auto"/>
            </w:tcBorders>
            <w:shd w:val="clear" w:color="auto" w:fill="auto"/>
            <w:noWrap/>
            <w:vAlign w:val="center"/>
            <w:hideMark/>
          </w:tcPr>
          <w:p w14:paraId="1D32C87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87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15" w:type="dxa"/>
            <w:tcBorders>
              <w:top w:val="nil"/>
              <w:left w:val="nil"/>
              <w:bottom w:val="single" w:sz="4" w:space="0" w:color="auto"/>
              <w:right w:val="single" w:sz="4" w:space="0" w:color="auto"/>
            </w:tcBorders>
            <w:shd w:val="clear" w:color="auto" w:fill="auto"/>
            <w:noWrap/>
            <w:vAlign w:val="center"/>
            <w:hideMark/>
          </w:tcPr>
          <w:p w14:paraId="1D32C87E"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64" w:type="dxa"/>
            <w:tcBorders>
              <w:top w:val="nil"/>
              <w:left w:val="nil"/>
              <w:bottom w:val="single" w:sz="4" w:space="0" w:color="auto"/>
              <w:right w:val="single" w:sz="4" w:space="0" w:color="auto"/>
            </w:tcBorders>
            <w:shd w:val="clear" w:color="000000" w:fill="FFFFFF"/>
            <w:vAlign w:val="center"/>
            <w:hideMark/>
          </w:tcPr>
          <w:p w14:paraId="1D32C87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27" w:type="dxa"/>
            <w:tcBorders>
              <w:top w:val="nil"/>
              <w:left w:val="nil"/>
              <w:bottom w:val="single" w:sz="4" w:space="0" w:color="auto"/>
              <w:right w:val="single" w:sz="4" w:space="0" w:color="auto"/>
            </w:tcBorders>
            <w:shd w:val="clear" w:color="auto" w:fill="auto"/>
            <w:noWrap/>
            <w:vAlign w:val="center"/>
            <w:hideMark/>
          </w:tcPr>
          <w:p w14:paraId="1D32C88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1" w:type="dxa"/>
            <w:tcBorders>
              <w:top w:val="nil"/>
              <w:left w:val="nil"/>
              <w:bottom w:val="single" w:sz="4" w:space="0" w:color="auto"/>
              <w:right w:val="single" w:sz="4" w:space="0" w:color="auto"/>
            </w:tcBorders>
            <w:shd w:val="clear" w:color="auto" w:fill="auto"/>
            <w:noWrap/>
            <w:vAlign w:val="center"/>
            <w:hideMark/>
          </w:tcPr>
          <w:p w14:paraId="1D32C88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882"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bottom"/>
            <w:hideMark/>
          </w:tcPr>
          <w:p w14:paraId="1D32C883"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bottom"/>
            <w:hideMark/>
          </w:tcPr>
          <w:p w14:paraId="1D32C884"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8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8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8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8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88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8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8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8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8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8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8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34.40</w:t>
            </w:r>
          </w:p>
        </w:tc>
        <w:tc>
          <w:tcPr>
            <w:tcW w:w="421" w:type="dxa"/>
            <w:tcBorders>
              <w:top w:val="nil"/>
              <w:left w:val="nil"/>
              <w:bottom w:val="single" w:sz="4" w:space="0" w:color="auto"/>
              <w:right w:val="single" w:sz="4" w:space="0" w:color="auto"/>
            </w:tcBorders>
            <w:shd w:val="clear" w:color="auto" w:fill="auto"/>
            <w:noWrap/>
            <w:vAlign w:val="center"/>
            <w:hideMark/>
          </w:tcPr>
          <w:p w14:paraId="1D32C89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9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9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9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89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895" w14:textId="77777777" w:rsidR="000F2318" w:rsidRPr="002F2844" w:rsidRDefault="000F2318" w:rsidP="000F2318">
            <w:pPr>
              <w:spacing w:after="0" w:line="240" w:lineRule="auto"/>
              <w:rPr>
                <w:rFonts w:ascii="Arial" w:hAnsi="Arial"/>
                <w:sz w:val="6"/>
              </w:rPr>
            </w:pPr>
            <w:r w:rsidRPr="002F2844">
              <w:rPr>
                <w:rFonts w:ascii="Arial" w:hAnsi="Arial"/>
                <w:sz w:val="6"/>
              </w:rPr>
              <w:t>Trajtohet sipas VKM nr.8 dt. 6.1.2020, e ndryshuar.</w:t>
            </w:r>
          </w:p>
        </w:tc>
        <w:tc>
          <w:tcPr>
            <w:tcW w:w="408" w:type="dxa"/>
            <w:tcBorders>
              <w:top w:val="nil"/>
              <w:left w:val="nil"/>
              <w:bottom w:val="single" w:sz="4" w:space="0" w:color="auto"/>
              <w:right w:val="single" w:sz="4" w:space="0" w:color="auto"/>
            </w:tcBorders>
            <w:shd w:val="clear" w:color="auto" w:fill="auto"/>
            <w:noWrap/>
            <w:vAlign w:val="center"/>
            <w:hideMark/>
          </w:tcPr>
          <w:p w14:paraId="1D32C89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867" w:type="dxa"/>
            <w:tcBorders>
              <w:top w:val="nil"/>
              <w:left w:val="nil"/>
              <w:bottom w:val="single" w:sz="4" w:space="0" w:color="auto"/>
              <w:right w:val="single" w:sz="4" w:space="0" w:color="auto"/>
            </w:tcBorders>
            <w:shd w:val="clear" w:color="auto" w:fill="auto"/>
            <w:vAlign w:val="bottom"/>
            <w:hideMark/>
          </w:tcPr>
          <w:p w14:paraId="1D32C897"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1936/1 dt. 31.03.2022, protokolluar ne FSHZH me nr. 689/2 dt. 31.03.2022, me vendimin nr. 1936 dt. 30.03.2022 te ASHK Kamez-Vore, objekti eshte perjashtuar nga legalizimi.</w:t>
            </w:r>
          </w:p>
        </w:tc>
      </w:tr>
      <w:tr w:rsidR="000F2318" w:rsidRPr="002F2844" w14:paraId="1D32C8BC"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000000" w:fill="FFFFFF"/>
            <w:noWrap/>
            <w:vAlign w:val="center"/>
            <w:hideMark/>
          </w:tcPr>
          <w:p w14:paraId="1D32C89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8</w:t>
            </w:r>
          </w:p>
        </w:tc>
        <w:tc>
          <w:tcPr>
            <w:tcW w:w="478" w:type="dxa"/>
            <w:tcBorders>
              <w:top w:val="nil"/>
              <w:left w:val="nil"/>
              <w:bottom w:val="single" w:sz="4" w:space="0" w:color="auto"/>
              <w:right w:val="single" w:sz="4" w:space="0" w:color="auto"/>
            </w:tcBorders>
            <w:shd w:val="clear" w:color="auto" w:fill="auto"/>
            <w:vAlign w:val="center"/>
            <w:hideMark/>
          </w:tcPr>
          <w:p w14:paraId="1D32C89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QERIM</w:t>
            </w:r>
          </w:p>
        </w:tc>
        <w:tc>
          <w:tcPr>
            <w:tcW w:w="430" w:type="dxa"/>
            <w:tcBorders>
              <w:top w:val="nil"/>
              <w:left w:val="nil"/>
              <w:bottom w:val="single" w:sz="4" w:space="0" w:color="auto"/>
              <w:right w:val="single" w:sz="4" w:space="0" w:color="auto"/>
            </w:tcBorders>
            <w:shd w:val="clear" w:color="auto" w:fill="auto"/>
            <w:vAlign w:val="center"/>
            <w:hideMark/>
          </w:tcPr>
          <w:p w14:paraId="1D32C89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FADIL</w:t>
            </w:r>
          </w:p>
        </w:tc>
        <w:tc>
          <w:tcPr>
            <w:tcW w:w="442" w:type="dxa"/>
            <w:tcBorders>
              <w:top w:val="nil"/>
              <w:left w:val="nil"/>
              <w:bottom w:val="single" w:sz="4" w:space="0" w:color="auto"/>
              <w:right w:val="single" w:sz="4" w:space="0" w:color="auto"/>
            </w:tcBorders>
            <w:shd w:val="clear" w:color="auto" w:fill="auto"/>
            <w:vAlign w:val="center"/>
            <w:hideMark/>
          </w:tcPr>
          <w:p w14:paraId="1D32C89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KARAMUÇA</w:t>
            </w:r>
          </w:p>
        </w:tc>
        <w:tc>
          <w:tcPr>
            <w:tcW w:w="305" w:type="dxa"/>
            <w:tcBorders>
              <w:top w:val="nil"/>
              <w:left w:val="nil"/>
              <w:bottom w:val="single" w:sz="4" w:space="0" w:color="auto"/>
              <w:right w:val="single" w:sz="4" w:space="0" w:color="auto"/>
            </w:tcBorders>
            <w:shd w:val="clear" w:color="000000" w:fill="FFFFFF"/>
            <w:noWrap/>
            <w:vAlign w:val="center"/>
            <w:hideMark/>
          </w:tcPr>
          <w:p w14:paraId="1D32C89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69" w:type="dxa"/>
            <w:tcBorders>
              <w:top w:val="nil"/>
              <w:left w:val="nil"/>
              <w:bottom w:val="single" w:sz="4" w:space="0" w:color="auto"/>
              <w:right w:val="single" w:sz="4" w:space="0" w:color="auto"/>
            </w:tcBorders>
            <w:shd w:val="clear" w:color="auto" w:fill="auto"/>
            <w:noWrap/>
            <w:vAlign w:val="center"/>
            <w:hideMark/>
          </w:tcPr>
          <w:p w14:paraId="1D32C89E"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89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277" w:type="dxa"/>
            <w:tcBorders>
              <w:top w:val="nil"/>
              <w:left w:val="nil"/>
              <w:bottom w:val="single" w:sz="4" w:space="0" w:color="auto"/>
              <w:right w:val="single" w:sz="4" w:space="0" w:color="auto"/>
            </w:tcBorders>
            <w:shd w:val="clear" w:color="auto" w:fill="auto"/>
            <w:noWrap/>
            <w:vAlign w:val="center"/>
            <w:hideMark/>
          </w:tcPr>
          <w:p w14:paraId="1D32C8A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8A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15" w:type="dxa"/>
            <w:tcBorders>
              <w:top w:val="nil"/>
              <w:left w:val="nil"/>
              <w:bottom w:val="single" w:sz="4" w:space="0" w:color="auto"/>
              <w:right w:val="single" w:sz="4" w:space="0" w:color="auto"/>
            </w:tcBorders>
            <w:shd w:val="clear" w:color="auto" w:fill="auto"/>
            <w:noWrap/>
            <w:vAlign w:val="center"/>
            <w:hideMark/>
          </w:tcPr>
          <w:p w14:paraId="1D32C8A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64" w:type="dxa"/>
            <w:tcBorders>
              <w:top w:val="nil"/>
              <w:left w:val="nil"/>
              <w:bottom w:val="single" w:sz="4" w:space="0" w:color="auto"/>
              <w:right w:val="single" w:sz="4" w:space="0" w:color="auto"/>
            </w:tcBorders>
            <w:shd w:val="clear" w:color="000000" w:fill="FFFFFF"/>
            <w:vAlign w:val="center"/>
            <w:hideMark/>
          </w:tcPr>
          <w:p w14:paraId="1D32C8A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27" w:type="dxa"/>
            <w:tcBorders>
              <w:top w:val="nil"/>
              <w:left w:val="nil"/>
              <w:bottom w:val="single" w:sz="4" w:space="0" w:color="auto"/>
              <w:right w:val="single" w:sz="4" w:space="0" w:color="auto"/>
            </w:tcBorders>
            <w:shd w:val="clear" w:color="auto" w:fill="auto"/>
            <w:noWrap/>
            <w:vAlign w:val="center"/>
            <w:hideMark/>
          </w:tcPr>
          <w:p w14:paraId="1D32C8A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1" w:type="dxa"/>
            <w:tcBorders>
              <w:top w:val="nil"/>
              <w:left w:val="nil"/>
              <w:bottom w:val="single" w:sz="4" w:space="0" w:color="auto"/>
              <w:right w:val="single" w:sz="4" w:space="0" w:color="auto"/>
            </w:tcBorders>
            <w:shd w:val="clear" w:color="auto" w:fill="auto"/>
            <w:noWrap/>
            <w:vAlign w:val="center"/>
            <w:hideMark/>
          </w:tcPr>
          <w:p w14:paraId="1D32C8A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8A6"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bottom"/>
            <w:hideMark/>
          </w:tcPr>
          <w:p w14:paraId="1D32C8A7"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bottom"/>
            <w:hideMark/>
          </w:tcPr>
          <w:p w14:paraId="1D32C8A8"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A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A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A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A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8A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A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59.70</w:t>
            </w:r>
          </w:p>
        </w:tc>
        <w:tc>
          <w:tcPr>
            <w:tcW w:w="421" w:type="dxa"/>
            <w:tcBorders>
              <w:top w:val="nil"/>
              <w:left w:val="nil"/>
              <w:bottom w:val="single" w:sz="4" w:space="0" w:color="auto"/>
              <w:right w:val="single" w:sz="4" w:space="0" w:color="auto"/>
            </w:tcBorders>
            <w:shd w:val="clear" w:color="auto" w:fill="auto"/>
            <w:noWrap/>
            <w:vAlign w:val="center"/>
            <w:hideMark/>
          </w:tcPr>
          <w:p w14:paraId="1D32C8A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B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B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B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B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B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B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B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B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8B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8B9" w14:textId="77777777" w:rsidR="000F2318" w:rsidRPr="002F2844" w:rsidRDefault="000F2318" w:rsidP="000F2318">
            <w:pPr>
              <w:spacing w:after="0" w:line="240" w:lineRule="auto"/>
              <w:rPr>
                <w:rFonts w:ascii="Arial" w:hAnsi="Arial"/>
                <w:sz w:val="6"/>
              </w:rPr>
            </w:pPr>
            <w:r w:rsidRPr="002F2844">
              <w:rPr>
                <w:rFonts w:ascii="Arial" w:hAnsi="Arial"/>
                <w:sz w:val="6"/>
              </w:rPr>
              <w:t>Trajtohet sipas VKM nr.8 dt. 6.1.2020, e ndryshuar.</w:t>
            </w:r>
          </w:p>
        </w:tc>
        <w:tc>
          <w:tcPr>
            <w:tcW w:w="408" w:type="dxa"/>
            <w:tcBorders>
              <w:top w:val="nil"/>
              <w:left w:val="nil"/>
              <w:bottom w:val="single" w:sz="4" w:space="0" w:color="auto"/>
              <w:right w:val="single" w:sz="4" w:space="0" w:color="auto"/>
            </w:tcBorders>
            <w:shd w:val="clear" w:color="auto" w:fill="auto"/>
            <w:noWrap/>
            <w:vAlign w:val="center"/>
            <w:hideMark/>
          </w:tcPr>
          <w:p w14:paraId="1D32C8B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867" w:type="dxa"/>
            <w:tcBorders>
              <w:top w:val="nil"/>
              <w:left w:val="nil"/>
              <w:bottom w:val="single" w:sz="4" w:space="0" w:color="auto"/>
              <w:right w:val="single" w:sz="4" w:space="0" w:color="auto"/>
            </w:tcBorders>
            <w:shd w:val="clear" w:color="auto" w:fill="auto"/>
            <w:vAlign w:val="bottom"/>
            <w:hideMark/>
          </w:tcPr>
          <w:p w14:paraId="1D32C8BB"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1938/1 dt. 31.03.2022, protokolluar ne FSHZH me nr. 55/3 dt. 31.03.2022, me vendimin nr. 1938 dt. 30.03.2022 te ASHK Kamez-Vore, objekti eshte perjashtuar nga legalizimi.</w:t>
            </w:r>
          </w:p>
        </w:tc>
      </w:tr>
      <w:tr w:rsidR="000F2318" w:rsidRPr="002F2844" w14:paraId="1D32C8E0"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auto" w:fill="auto"/>
            <w:noWrap/>
            <w:vAlign w:val="center"/>
            <w:hideMark/>
          </w:tcPr>
          <w:p w14:paraId="1D32C8B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w:t>
            </w:r>
          </w:p>
        </w:tc>
        <w:tc>
          <w:tcPr>
            <w:tcW w:w="478" w:type="dxa"/>
            <w:tcBorders>
              <w:top w:val="nil"/>
              <w:left w:val="nil"/>
              <w:bottom w:val="single" w:sz="4" w:space="0" w:color="auto"/>
              <w:right w:val="single" w:sz="4" w:space="0" w:color="auto"/>
            </w:tcBorders>
            <w:shd w:val="clear" w:color="auto" w:fill="auto"/>
            <w:vAlign w:val="center"/>
            <w:hideMark/>
          </w:tcPr>
          <w:p w14:paraId="1D32C8B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MENELAOS</w:t>
            </w:r>
          </w:p>
        </w:tc>
        <w:tc>
          <w:tcPr>
            <w:tcW w:w="430" w:type="dxa"/>
            <w:tcBorders>
              <w:top w:val="nil"/>
              <w:left w:val="nil"/>
              <w:bottom w:val="single" w:sz="4" w:space="0" w:color="auto"/>
              <w:right w:val="single" w:sz="4" w:space="0" w:color="auto"/>
            </w:tcBorders>
            <w:shd w:val="clear" w:color="auto" w:fill="auto"/>
            <w:vAlign w:val="center"/>
            <w:hideMark/>
          </w:tcPr>
          <w:p w14:paraId="1D32C8B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ABEDIN</w:t>
            </w:r>
          </w:p>
        </w:tc>
        <w:tc>
          <w:tcPr>
            <w:tcW w:w="442" w:type="dxa"/>
            <w:tcBorders>
              <w:top w:val="nil"/>
              <w:left w:val="nil"/>
              <w:bottom w:val="single" w:sz="4" w:space="0" w:color="auto"/>
              <w:right w:val="single" w:sz="4" w:space="0" w:color="auto"/>
            </w:tcBorders>
            <w:shd w:val="clear" w:color="auto" w:fill="auto"/>
            <w:vAlign w:val="center"/>
            <w:hideMark/>
          </w:tcPr>
          <w:p w14:paraId="1D32C8C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GURI</w:t>
            </w:r>
          </w:p>
        </w:tc>
        <w:tc>
          <w:tcPr>
            <w:tcW w:w="305" w:type="dxa"/>
            <w:tcBorders>
              <w:top w:val="nil"/>
              <w:left w:val="nil"/>
              <w:bottom w:val="single" w:sz="4" w:space="0" w:color="auto"/>
              <w:right w:val="single" w:sz="4" w:space="0" w:color="auto"/>
            </w:tcBorders>
            <w:shd w:val="clear" w:color="000000" w:fill="FFFFFF"/>
            <w:noWrap/>
            <w:vAlign w:val="center"/>
            <w:hideMark/>
          </w:tcPr>
          <w:p w14:paraId="1D32C8C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69" w:type="dxa"/>
            <w:tcBorders>
              <w:top w:val="nil"/>
              <w:left w:val="nil"/>
              <w:bottom w:val="single" w:sz="4" w:space="0" w:color="auto"/>
              <w:right w:val="single" w:sz="4" w:space="0" w:color="auto"/>
            </w:tcBorders>
            <w:shd w:val="clear" w:color="auto" w:fill="auto"/>
            <w:noWrap/>
            <w:vAlign w:val="center"/>
            <w:hideMark/>
          </w:tcPr>
          <w:p w14:paraId="1D32C8C2"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8C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277" w:type="dxa"/>
            <w:tcBorders>
              <w:top w:val="nil"/>
              <w:left w:val="nil"/>
              <w:bottom w:val="single" w:sz="4" w:space="0" w:color="auto"/>
              <w:right w:val="single" w:sz="4" w:space="0" w:color="auto"/>
            </w:tcBorders>
            <w:shd w:val="clear" w:color="auto" w:fill="auto"/>
            <w:noWrap/>
            <w:vAlign w:val="center"/>
            <w:hideMark/>
          </w:tcPr>
          <w:p w14:paraId="1D32C8C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8C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15" w:type="dxa"/>
            <w:tcBorders>
              <w:top w:val="nil"/>
              <w:left w:val="nil"/>
              <w:bottom w:val="single" w:sz="4" w:space="0" w:color="auto"/>
              <w:right w:val="single" w:sz="4" w:space="0" w:color="auto"/>
            </w:tcBorders>
            <w:shd w:val="clear" w:color="auto" w:fill="auto"/>
            <w:noWrap/>
            <w:vAlign w:val="center"/>
            <w:hideMark/>
          </w:tcPr>
          <w:p w14:paraId="1D32C8C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64" w:type="dxa"/>
            <w:tcBorders>
              <w:top w:val="nil"/>
              <w:left w:val="nil"/>
              <w:bottom w:val="single" w:sz="4" w:space="0" w:color="auto"/>
              <w:right w:val="single" w:sz="4" w:space="0" w:color="auto"/>
            </w:tcBorders>
            <w:shd w:val="clear" w:color="000000" w:fill="FFFFFF"/>
            <w:vAlign w:val="center"/>
            <w:hideMark/>
          </w:tcPr>
          <w:p w14:paraId="1D32C8C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27" w:type="dxa"/>
            <w:tcBorders>
              <w:top w:val="nil"/>
              <w:left w:val="nil"/>
              <w:bottom w:val="single" w:sz="4" w:space="0" w:color="auto"/>
              <w:right w:val="single" w:sz="4" w:space="0" w:color="auto"/>
            </w:tcBorders>
            <w:shd w:val="clear" w:color="auto" w:fill="auto"/>
            <w:noWrap/>
            <w:vAlign w:val="center"/>
            <w:hideMark/>
          </w:tcPr>
          <w:p w14:paraId="1D32C8C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1" w:type="dxa"/>
            <w:tcBorders>
              <w:top w:val="nil"/>
              <w:left w:val="nil"/>
              <w:bottom w:val="single" w:sz="4" w:space="0" w:color="auto"/>
              <w:right w:val="single" w:sz="4" w:space="0" w:color="auto"/>
            </w:tcBorders>
            <w:shd w:val="clear" w:color="auto" w:fill="auto"/>
            <w:noWrap/>
            <w:vAlign w:val="center"/>
            <w:hideMark/>
          </w:tcPr>
          <w:p w14:paraId="1D32C8C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8CA"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bottom"/>
            <w:hideMark/>
          </w:tcPr>
          <w:p w14:paraId="1D32C8CB"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bottom"/>
            <w:hideMark/>
          </w:tcPr>
          <w:p w14:paraId="1D32C8CC"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C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C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C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D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8D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D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D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D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D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D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D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23.40</w:t>
            </w:r>
          </w:p>
        </w:tc>
        <w:tc>
          <w:tcPr>
            <w:tcW w:w="421" w:type="dxa"/>
            <w:tcBorders>
              <w:top w:val="nil"/>
              <w:left w:val="nil"/>
              <w:bottom w:val="single" w:sz="4" w:space="0" w:color="auto"/>
              <w:right w:val="single" w:sz="4" w:space="0" w:color="auto"/>
            </w:tcBorders>
            <w:shd w:val="clear" w:color="auto" w:fill="auto"/>
            <w:noWrap/>
            <w:vAlign w:val="center"/>
            <w:hideMark/>
          </w:tcPr>
          <w:p w14:paraId="1D32C8D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D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D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D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8D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8DD" w14:textId="77777777" w:rsidR="000F2318" w:rsidRPr="002F2844" w:rsidRDefault="000F2318" w:rsidP="000F2318">
            <w:pPr>
              <w:spacing w:after="0" w:line="240" w:lineRule="auto"/>
              <w:rPr>
                <w:rFonts w:ascii="Arial" w:hAnsi="Arial"/>
                <w:sz w:val="6"/>
              </w:rPr>
            </w:pPr>
            <w:r w:rsidRPr="002F2844">
              <w:rPr>
                <w:rFonts w:ascii="Arial" w:hAnsi="Arial"/>
                <w:sz w:val="6"/>
              </w:rPr>
              <w:t>Trajtohet sipas VKM nr.8 dt. 6.1.2020, e ndryshuar.</w:t>
            </w:r>
          </w:p>
        </w:tc>
        <w:tc>
          <w:tcPr>
            <w:tcW w:w="408" w:type="dxa"/>
            <w:tcBorders>
              <w:top w:val="nil"/>
              <w:left w:val="nil"/>
              <w:bottom w:val="single" w:sz="4" w:space="0" w:color="auto"/>
              <w:right w:val="single" w:sz="4" w:space="0" w:color="auto"/>
            </w:tcBorders>
            <w:shd w:val="clear" w:color="auto" w:fill="auto"/>
            <w:noWrap/>
            <w:vAlign w:val="center"/>
            <w:hideMark/>
          </w:tcPr>
          <w:p w14:paraId="1D32C8D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867" w:type="dxa"/>
            <w:tcBorders>
              <w:top w:val="nil"/>
              <w:left w:val="nil"/>
              <w:bottom w:val="single" w:sz="4" w:space="0" w:color="auto"/>
              <w:right w:val="single" w:sz="4" w:space="0" w:color="auto"/>
            </w:tcBorders>
            <w:shd w:val="clear" w:color="auto" w:fill="auto"/>
            <w:vAlign w:val="bottom"/>
            <w:hideMark/>
          </w:tcPr>
          <w:p w14:paraId="1D32C8DF"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2720/1 dt. 05.05.2022, protokolluar ne FSHZH me nr. 1206/2 dt. 06.05.2022, me vendimin nr. 2830 dt. 4.5.2022 te ASHK Kamez-Vore, objekti eshte perjashtuar nga legalizimi.</w:t>
            </w:r>
          </w:p>
        </w:tc>
      </w:tr>
      <w:tr w:rsidR="000F2318" w:rsidRPr="002F2844" w14:paraId="1D32C904" w14:textId="77777777" w:rsidTr="000F2318">
        <w:trPr>
          <w:trHeight w:val="180"/>
          <w:jc w:val="center"/>
        </w:trPr>
        <w:tc>
          <w:tcPr>
            <w:tcW w:w="422" w:type="dxa"/>
            <w:tcBorders>
              <w:top w:val="nil"/>
              <w:left w:val="single" w:sz="4" w:space="0" w:color="auto"/>
              <w:bottom w:val="single" w:sz="4" w:space="0" w:color="auto"/>
              <w:right w:val="single" w:sz="4" w:space="0" w:color="auto"/>
            </w:tcBorders>
            <w:shd w:val="clear" w:color="000000" w:fill="FFFFFF"/>
            <w:noWrap/>
            <w:vAlign w:val="center"/>
            <w:hideMark/>
          </w:tcPr>
          <w:p w14:paraId="1D32C8E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10</w:t>
            </w:r>
          </w:p>
        </w:tc>
        <w:tc>
          <w:tcPr>
            <w:tcW w:w="478" w:type="dxa"/>
            <w:tcBorders>
              <w:top w:val="nil"/>
              <w:left w:val="nil"/>
              <w:bottom w:val="single" w:sz="4" w:space="0" w:color="auto"/>
              <w:right w:val="single" w:sz="4" w:space="0" w:color="auto"/>
            </w:tcBorders>
            <w:shd w:val="clear" w:color="auto" w:fill="auto"/>
            <w:vAlign w:val="center"/>
            <w:hideMark/>
          </w:tcPr>
          <w:p w14:paraId="1D32C8E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MANUSH</w:t>
            </w:r>
          </w:p>
        </w:tc>
        <w:tc>
          <w:tcPr>
            <w:tcW w:w="430" w:type="dxa"/>
            <w:tcBorders>
              <w:top w:val="nil"/>
              <w:left w:val="nil"/>
              <w:bottom w:val="single" w:sz="4" w:space="0" w:color="auto"/>
              <w:right w:val="single" w:sz="4" w:space="0" w:color="auto"/>
            </w:tcBorders>
            <w:shd w:val="clear" w:color="auto" w:fill="auto"/>
            <w:vAlign w:val="center"/>
            <w:hideMark/>
          </w:tcPr>
          <w:p w14:paraId="1D32C8E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HASAN</w:t>
            </w:r>
          </w:p>
        </w:tc>
        <w:tc>
          <w:tcPr>
            <w:tcW w:w="442" w:type="dxa"/>
            <w:tcBorders>
              <w:top w:val="nil"/>
              <w:left w:val="nil"/>
              <w:bottom w:val="single" w:sz="4" w:space="0" w:color="auto"/>
              <w:right w:val="single" w:sz="4" w:space="0" w:color="auto"/>
            </w:tcBorders>
            <w:shd w:val="clear" w:color="auto" w:fill="auto"/>
            <w:vAlign w:val="center"/>
            <w:hideMark/>
          </w:tcPr>
          <w:p w14:paraId="1D32C8E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DULE</w:t>
            </w:r>
          </w:p>
        </w:tc>
        <w:tc>
          <w:tcPr>
            <w:tcW w:w="305" w:type="dxa"/>
            <w:tcBorders>
              <w:top w:val="nil"/>
              <w:left w:val="nil"/>
              <w:bottom w:val="single" w:sz="4" w:space="0" w:color="auto"/>
              <w:right w:val="single" w:sz="4" w:space="0" w:color="auto"/>
            </w:tcBorders>
            <w:shd w:val="clear" w:color="000000" w:fill="FFFFFF"/>
            <w:noWrap/>
            <w:vAlign w:val="center"/>
            <w:hideMark/>
          </w:tcPr>
          <w:p w14:paraId="1D32C8E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69" w:type="dxa"/>
            <w:tcBorders>
              <w:top w:val="nil"/>
              <w:left w:val="nil"/>
              <w:bottom w:val="single" w:sz="4" w:space="0" w:color="auto"/>
              <w:right w:val="single" w:sz="4" w:space="0" w:color="auto"/>
            </w:tcBorders>
            <w:shd w:val="clear" w:color="auto" w:fill="auto"/>
            <w:noWrap/>
            <w:vAlign w:val="center"/>
            <w:hideMark/>
          </w:tcPr>
          <w:p w14:paraId="1D32C8E6"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8E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277" w:type="dxa"/>
            <w:tcBorders>
              <w:top w:val="nil"/>
              <w:left w:val="nil"/>
              <w:bottom w:val="single" w:sz="4" w:space="0" w:color="auto"/>
              <w:right w:val="single" w:sz="4" w:space="0" w:color="auto"/>
            </w:tcBorders>
            <w:shd w:val="clear" w:color="auto" w:fill="auto"/>
            <w:noWrap/>
            <w:vAlign w:val="center"/>
            <w:hideMark/>
          </w:tcPr>
          <w:p w14:paraId="1D32C8E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41" w:type="dxa"/>
            <w:tcBorders>
              <w:top w:val="nil"/>
              <w:left w:val="nil"/>
              <w:bottom w:val="single" w:sz="4" w:space="0" w:color="auto"/>
              <w:right w:val="single" w:sz="4" w:space="0" w:color="auto"/>
            </w:tcBorders>
            <w:shd w:val="clear" w:color="auto" w:fill="auto"/>
            <w:noWrap/>
            <w:vAlign w:val="center"/>
            <w:hideMark/>
          </w:tcPr>
          <w:p w14:paraId="1D32C8E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15" w:type="dxa"/>
            <w:tcBorders>
              <w:top w:val="nil"/>
              <w:left w:val="nil"/>
              <w:bottom w:val="single" w:sz="4" w:space="0" w:color="auto"/>
              <w:right w:val="single" w:sz="4" w:space="0" w:color="auto"/>
            </w:tcBorders>
            <w:shd w:val="clear" w:color="auto" w:fill="auto"/>
            <w:noWrap/>
            <w:vAlign w:val="center"/>
            <w:hideMark/>
          </w:tcPr>
          <w:p w14:paraId="1D32C8EA" w14:textId="77777777" w:rsidR="000F2318" w:rsidRPr="002F2844" w:rsidRDefault="000F2318" w:rsidP="000F2318">
            <w:pPr>
              <w:spacing w:after="0" w:line="240" w:lineRule="auto"/>
              <w:jc w:val="center"/>
              <w:rPr>
                <w:rFonts w:ascii="Arial" w:hAnsi="Arial"/>
                <w:b/>
                <w:sz w:val="6"/>
              </w:rPr>
            </w:pPr>
            <w:r w:rsidRPr="002F2844">
              <w:rPr>
                <w:rFonts w:ascii="Arial" w:hAnsi="Arial"/>
                <w:b/>
                <w:sz w:val="6"/>
              </w:rPr>
              <w:t> </w:t>
            </w:r>
          </w:p>
        </w:tc>
        <w:tc>
          <w:tcPr>
            <w:tcW w:w="464" w:type="dxa"/>
            <w:tcBorders>
              <w:top w:val="nil"/>
              <w:left w:val="nil"/>
              <w:bottom w:val="single" w:sz="4" w:space="0" w:color="auto"/>
              <w:right w:val="single" w:sz="4" w:space="0" w:color="auto"/>
            </w:tcBorders>
            <w:shd w:val="clear" w:color="000000" w:fill="FFFFFF"/>
            <w:vAlign w:val="center"/>
            <w:hideMark/>
          </w:tcPr>
          <w:p w14:paraId="1D32C8E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27" w:type="dxa"/>
            <w:tcBorders>
              <w:top w:val="nil"/>
              <w:left w:val="nil"/>
              <w:bottom w:val="single" w:sz="4" w:space="0" w:color="auto"/>
              <w:right w:val="single" w:sz="4" w:space="0" w:color="auto"/>
            </w:tcBorders>
            <w:shd w:val="clear" w:color="auto" w:fill="auto"/>
            <w:noWrap/>
            <w:vAlign w:val="center"/>
            <w:hideMark/>
          </w:tcPr>
          <w:p w14:paraId="1D32C8E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1" w:type="dxa"/>
            <w:tcBorders>
              <w:top w:val="nil"/>
              <w:left w:val="nil"/>
              <w:bottom w:val="single" w:sz="4" w:space="0" w:color="auto"/>
              <w:right w:val="single" w:sz="4" w:space="0" w:color="auto"/>
            </w:tcBorders>
            <w:shd w:val="clear" w:color="auto" w:fill="auto"/>
            <w:noWrap/>
            <w:vAlign w:val="center"/>
            <w:hideMark/>
          </w:tcPr>
          <w:p w14:paraId="1D32C8E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71" w:type="dxa"/>
            <w:tcBorders>
              <w:top w:val="nil"/>
              <w:left w:val="nil"/>
              <w:bottom w:val="single" w:sz="4" w:space="0" w:color="auto"/>
              <w:right w:val="single" w:sz="4" w:space="0" w:color="auto"/>
            </w:tcBorders>
            <w:shd w:val="clear" w:color="auto" w:fill="auto"/>
            <w:noWrap/>
            <w:vAlign w:val="center"/>
            <w:hideMark/>
          </w:tcPr>
          <w:p w14:paraId="1D32C8EE"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419" w:type="dxa"/>
            <w:tcBorders>
              <w:top w:val="nil"/>
              <w:left w:val="nil"/>
              <w:bottom w:val="single" w:sz="4" w:space="0" w:color="auto"/>
              <w:right w:val="single" w:sz="4" w:space="0" w:color="auto"/>
            </w:tcBorders>
            <w:shd w:val="clear" w:color="auto" w:fill="auto"/>
            <w:vAlign w:val="bottom"/>
            <w:hideMark/>
          </w:tcPr>
          <w:p w14:paraId="1D32C8EF" w14:textId="77777777" w:rsidR="000F2318" w:rsidRPr="002F2844" w:rsidRDefault="000F2318" w:rsidP="000F2318">
            <w:pPr>
              <w:spacing w:after="0" w:line="240" w:lineRule="auto"/>
              <w:rPr>
                <w:rFonts w:ascii="Arial" w:hAnsi="Arial"/>
                <w:b/>
                <w:sz w:val="6"/>
              </w:rPr>
            </w:pPr>
            <w:r w:rsidRPr="002F2844">
              <w:rPr>
                <w:rFonts w:ascii="Arial" w:hAnsi="Arial"/>
                <w:b/>
                <w:sz w:val="6"/>
              </w:rPr>
              <w:t> </w:t>
            </w:r>
          </w:p>
        </w:tc>
        <w:tc>
          <w:tcPr>
            <w:tcW w:w="437" w:type="dxa"/>
            <w:tcBorders>
              <w:top w:val="nil"/>
              <w:left w:val="nil"/>
              <w:bottom w:val="single" w:sz="4" w:space="0" w:color="auto"/>
              <w:right w:val="single" w:sz="4" w:space="0" w:color="auto"/>
            </w:tcBorders>
            <w:shd w:val="clear" w:color="auto" w:fill="auto"/>
            <w:vAlign w:val="bottom"/>
            <w:hideMark/>
          </w:tcPr>
          <w:p w14:paraId="1D32C8F0" w14:textId="77777777" w:rsidR="000F2318" w:rsidRPr="002F2844" w:rsidRDefault="000F2318" w:rsidP="000F2318">
            <w:pPr>
              <w:spacing w:after="0" w:line="240" w:lineRule="auto"/>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F1"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F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F3"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F4"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7" w:type="dxa"/>
            <w:tcBorders>
              <w:top w:val="nil"/>
              <w:left w:val="nil"/>
              <w:bottom w:val="single" w:sz="4" w:space="0" w:color="auto"/>
              <w:right w:val="single" w:sz="4" w:space="0" w:color="auto"/>
            </w:tcBorders>
            <w:shd w:val="clear" w:color="auto" w:fill="auto"/>
            <w:noWrap/>
            <w:vAlign w:val="center"/>
            <w:hideMark/>
          </w:tcPr>
          <w:p w14:paraId="1D32C8F5"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F6" w14:textId="77777777" w:rsidR="000F2318" w:rsidRPr="002F2844" w:rsidRDefault="000F2318" w:rsidP="000F2318">
            <w:pPr>
              <w:spacing w:after="0" w:line="240" w:lineRule="auto"/>
              <w:jc w:val="center"/>
              <w:rPr>
                <w:rFonts w:ascii="Arial" w:hAnsi="Arial"/>
                <w:sz w:val="6"/>
              </w:rPr>
            </w:pPr>
            <w:r w:rsidRPr="002F2844">
              <w:rPr>
                <w:rFonts w:ascii="Arial" w:hAnsi="Arial"/>
                <w:sz w:val="6"/>
              </w:rPr>
              <w:t>90.40</w:t>
            </w:r>
          </w:p>
        </w:tc>
        <w:tc>
          <w:tcPr>
            <w:tcW w:w="421" w:type="dxa"/>
            <w:tcBorders>
              <w:top w:val="nil"/>
              <w:left w:val="nil"/>
              <w:bottom w:val="single" w:sz="4" w:space="0" w:color="auto"/>
              <w:right w:val="single" w:sz="4" w:space="0" w:color="auto"/>
            </w:tcBorders>
            <w:shd w:val="clear" w:color="auto" w:fill="auto"/>
            <w:noWrap/>
            <w:vAlign w:val="center"/>
            <w:hideMark/>
          </w:tcPr>
          <w:p w14:paraId="1D32C8F7"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F8"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F9"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FA"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57" w:type="dxa"/>
            <w:tcBorders>
              <w:top w:val="nil"/>
              <w:left w:val="nil"/>
              <w:bottom w:val="single" w:sz="4" w:space="0" w:color="auto"/>
              <w:right w:val="single" w:sz="4" w:space="0" w:color="auto"/>
            </w:tcBorders>
            <w:shd w:val="clear" w:color="auto" w:fill="auto"/>
            <w:noWrap/>
            <w:vAlign w:val="center"/>
            <w:hideMark/>
          </w:tcPr>
          <w:p w14:paraId="1D32C8FB"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FC"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21" w:type="dxa"/>
            <w:tcBorders>
              <w:top w:val="nil"/>
              <w:left w:val="nil"/>
              <w:bottom w:val="single" w:sz="4" w:space="0" w:color="auto"/>
              <w:right w:val="single" w:sz="4" w:space="0" w:color="auto"/>
            </w:tcBorders>
            <w:shd w:val="clear" w:color="auto" w:fill="auto"/>
            <w:noWrap/>
            <w:vAlign w:val="center"/>
            <w:hideMark/>
          </w:tcPr>
          <w:p w14:paraId="1D32C8FD"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FE"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397" w:type="dxa"/>
            <w:tcBorders>
              <w:top w:val="nil"/>
              <w:left w:val="nil"/>
              <w:bottom w:val="single" w:sz="4" w:space="0" w:color="auto"/>
              <w:right w:val="single" w:sz="4" w:space="0" w:color="auto"/>
            </w:tcBorders>
            <w:shd w:val="clear" w:color="auto" w:fill="auto"/>
            <w:noWrap/>
            <w:vAlign w:val="center"/>
            <w:hideMark/>
          </w:tcPr>
          <w:p w14:paraId="1D32C8FF"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405" w:type="dxa"/>
            <w:tcBorders>
              <w:top w:val="nil"/>
              <w:left w:val="nil"/>
              <w:bottom w:val="single" w:sz="4" w:space="0" w:color="auto"/>
              <w:right w:val="single" w:sz="4" w:space="0" w:color="auto"/>
            </w:tcBorders>
            <w:shd w:val="clear" w:color="auto" w:fill="auto"/>
            <w:noWrap/>
            <w:vAlign w:val="center"/>
            <w:hideMark/>
          </w:tcPr>
          <w:p w14:paraId="1D32C900"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724" w:type="dxa"/>
            <w:tcBorders>
              <w:top w:val="nil"/>
              <w:left w:val="nil"/>
              <w:bottom w:val="single" w:sz="4" w:space="0" w:color="auto"/>
              <w:right w:val="single" w:sz="4" w:space="0" w:color="auto"/>
            </w:tcBorders>
            <w:shd w:val="clear" w:color="auto" w:fill="auto"/>
            <w:vAlign w:val="center"/>
            <w:hideMark/>
          </w:tcPr>
          <w:p w14:paraId="1D32C901" w14:textId="77777777" w:rsidR="000F2318" w:rsidRPr="002F2844" w:rsidRDefault="000F2318" w:rsidP="000F2318">
            <w:pPr>
              <w:spacing w:after="0" w:line="240" w:lineRule="auto"/>
              <w:rPr>
                <w:rFonts w:ascii="Arial" w:hAnsi="Arial"/>
                <w:sz w:val="6"/>
              </w:rPr>
            </w:pPr>
            <w:r w:rsidRPr="002F2844">
              <w:rPr>
                <w:rFonts w:ascii="Arial" w:hAnsi="Arial"/>
                <w:sz w:val="6"/>
              </w:rPr>
              <w:t>Trajtohet sipas VKM nr.8 dt. 6.1.2020, e ndryshuar.</w:t>
            </w:r>
          </w:p>
        </w:tc>
        <w:tc>
          <w:tcPr>
            <w:tcW w:w="408" w:type="dxa"/>
            <w:tcBorders>
              <w:top w:val="nil"/>
              <w:left w:val="nil"/>
              <w:bottom w:val="single" w:sz="4" w:space="0" w:color="auto"/>
              <w:right w:val="single" w:sz="4" w:space="0" w:color="auto"/>
            </w:tcBorders>
            <w:shd w:val="clear" w:color="auto" w:fill="auto"/>
            <w:noWrap/>
            <w:vAlign w:val="center"/>
            <w:hideMark/>
          </w:tcPr>
          <w:p w14:paraId="1D32C902" w14:textId="77777777" w:rsidR="000F2318" w:rsidRPr="002F2844" w:rsidRDefault="000F2318" w:rsidP="000F2318">
            <w:pPr>
              <w:spacing w:after="0" w:line="240" w:lineRule="auto"/>
              <w:jc w:val="center"/>
              <w:rPr>
                <w:rFonts w:ascii="Arial" w:hAnsi="Arial"/>
                <w:sz w:val="6"/>
              </w:rPr>
            </w:pPr>
            <w:r w:rsidRPr="002F2844">
              <w:rPr>
                <w:rFonts w:ascii="Arial" w:hAnsi="Arial"/>
                <w:sz w:val="6"/>
              </w:rPr>
              <w:t> </w:t>
            </w:r>
          </w:p>
        </w:tc>
        <w:tc>
          <w:tcPr>
            <w:tcW w:w="867" w:type="dxa"/>
            <w:tcBorders>
              <w:top w:val="nil"/>
              <w:left w:val="nil"/>
              <w:bottom w:val="single" w:sz="4" w:space="0" w:color="auto"/>
              <w:right w:val="single" w:sz="4" w:space="0" w:color="auto"/>
            </w:tcBorders>
            <w:shd w:val="clear" w:color="auto" w:fill="auto"/>
            <w:vAlign w:val="bottom"/>
            <w:hideMark/>
          </w:tcPr>
          <w:p w14:paraId="1D32C903" w14:textId="77777777" w:rsidR="000F2318" w:rsidRPr="002F2844" w:rsidRDefault="000F2318" w:rsidP="000F2318">
            <w:pPr>
              <w:spacing w:after="0" w:line="240" w:lineRule="auto"/>
              <w:rPr>
                <w:rFonts w:ascii="Arial" w:hAnsi="Arial"/>
                <w:sz w:val="6"/>
              </w:rPr>
            </w:pPr>
            <w:r w:rsidRPr="002F2844">
              <w:rPr>
                <w:rFonts w:ascii="Arial" w:hAnsi="Arial"/>
                <w:sz w:val="6"/>
              </w:rPr>
              <w:t>Mbeshtetur ne informacionin e derguar nga ASHK Kamez-Vore me shkresen nr. 3167/2 dt. 16.05.2022, protokolluar ne FSHZH me nr. 1042/5 dt. 17.05.2022, me vendimin nr. 3167 dt. 13.05.2022 te ASHK Kamez-Vore, objekti eshte perjashtuar nga legalizimi.</w:t>
            </w:r>
          </w:p>
        </w:tc>
      </w:tr>
      <w:tr w:rsidR="000F2318" w:rsidRPr="002F2844" w14:paraId="1D32C928" w14:textId="77777777" w:rsidTr="000F2318">
        <w:trPr>
          <w:trHeight w:val="300"/>
          <w:jc w:val="center"/>
        </w:trPr>
        <w:tc>
          <w:tcPr>
            <w:tcW w:w="422" w:type="dxa"/>
            <w:tcBorders>
              <w:top w:val="nil"/>
              <w:left w:val="nil"/>
              <w:bottom w:val="nil"/>
              <w:right w:val="nil"/>
            </w:tcBorders>
            <w:shd w:val="clear" w:color="000000" w:fill="FFFFFF"/>
            <w:noWrap/>
            <w:vAlign w:val="center"/>
            <w:hideMark/>
          </w:tcPr>
          <w:p w14:paraId="1D32C905" w14:textId="77777777" w:rsidR="000F2318" w:rsidRPr="002F2844" w:rsidRDefault="000F2318" w:rsidP="000F2318">
            <w:pPr>
              <w:spacing w:after="0" w:line="240" w:lineRule="auto"/>
              <w:jc w:val="center"/>
              <w:rPr>
                <w:rFonts w:ascii="Tafel Sans Pro" w:hAnsi="Tafel Sans Pro"/>
                <w:sz w:val="6"/>
              </w:rPr>
            </w:pPr>
            <w:r w:rsidRPr="002F2844">
              <w:rPr>
                <w:rFonts w:ascii="Tafel Sans Pro" w:hAnsi="Tafel Sans Pro"/>
                <w:sz w:val="6"/>
              </w:rPr>
              <w:t> </w:t>
            </w:r>
          </w:p>
        </w:tc>
        <w:tc>
          <w:tcPr>
            <w:tcW w:w="478" w:type="dxa"/>
            <w:tcBorders>
              <w:top w:val="nil"/>
              <w:left w:val="nil"/>
              <w:bottom w:val="nil"/>
              <w:right w:val="nil"/>
            </w:tcBorders>
            <w:shd w:val="clear" w:color="auto" w:fill="auto"/>
            <w:vAlign w:val="center"/>
            <w:hideMark/>
          </w:tcPr>
          <w:p w14:paraId="1D32C906" w14:textId="77777777" w:rsidR="000F2318" w:rsidRPr="002F2844" w:rsidRDefault="000F2318" w:rsidP="000F2318">
            <w:pPr>
              <w:spacing w:after="0" w:line="240" w:lineRule="auto"/>
              <w:jc w:val="center"/>
              <w:rPr>
                <w:rFonts w:ascii="Tafel Sans Pro" w:hAnsi="Tafel Sans Pro"/>
                <w:sz w:val="6"/>
              </w:rPr>
            </w:pPr>
          </w:p>
        </w:tc>
        <w:tc>
          <w:tcPr>
            <w:tcW w:w="430" w:type="dxa"/>
            <w:tcBorders>
              <w:top w:val="nil"/>
              <w:left w:val="nil"/>
              <w:bottom w:val="nil"/>
              <w:right w:val="nil"/>
            </w:tcBorders>
            <w:shd w:val="clear" w:color="auto" w:fill="auto"/>
            <w:vAlign w:val="center"/>
            <w:hideMark/>
          </w:tcPr>
          <w:p w14:paraId="1D32C907" w14:textId="77777777" w:rsidR="000F2318" w:rsidRPr="002F2844" w:rsidRDefault="000F2318" w:rsidP="000F2318">
            <w:pPr>
              <w:spacing w:after="0" w:line="240" w:lineRule="auto"/>
              <w:jc w:val="center"/>
              <w:rPr>
                <w:rFonts w:ascii="Tafel Sans Pro" w:hAnsi="Tafel Sans Pro"/>
                <w:sz w:val="6"/>
              </w:rPr>
            </w:pPr>
          </w:p>
        </w:tc>
        <w:tc>
          <w:tcPr>
            <w:tcW w:w="442" w:type="dxa"/>
            <w:tcBorders>
              <w:top w:val="nil"/>
              <w:left w:val="nil"/>
              <w:bottom w:val="nil"/>
              <w:right w:val="nil"/>
            </w:tcBorders>
            <w:shd w:val="clear" w:color="auto" w:fill="auto"/>
            <w:vAlign w:val="center"/>
            <w:hideMark/>
          </w:tcPr>
          <w:p w14:paraId="1D32C908" w14:textId="77777777" w:rsidR="000F2318" w:rsidRPr="002F2844" w:rsidRDefault="000F2318" w:rsidP="000F2318">
            <w:pPr>
              <w:spacing w:after="0" w:line="240" w:lineRule="auto"/>
              <w:jc w:val="center"/>
              <w:rPr>
                <w:rFonts w:ascii="Tafel Sans Pro" w:hAnsi="Tafel Sans Pro"/>
                <w:sz w:val="6"/>
              </w:rPr>
            </w:pPr>
          </w:p>
        </w:tc>
        <w:tc>
          <w:tcPr>
            <w:tcW w:w="305" w:type="dxa"/>
            <w:tcBorders>
              <w:top w:val="nil"/>
              <w:left w:val="nil"/>
              <w:bottom w:val="nil"/>
              <w:right w:val="nil"/>
            </w:tcBorders>
            <w:shd w:val="clear" w:color="000000" w:fill="FFFFFF"/>
            <w:noWrap/>
            <w:vAlign w:val="center"/>
            <w:hideMark/>
          </w:tcPr>
          <w:p w14:paraId="1D32C909" w14:textId="77777777" w:rsidR="000F2318" w:rsidRPr="002F2844" w:rsidRDefault="000F2318" w:rsidP="000F2318">
            <w:pPr>
              <w:spacing w:after="0" w:line="240" w:lineRule="auto"/>
              <w:jc w:val="center"/>
              <w:rPr>
                <w:rFonts w:ascii="Tafel Sans Pro" w:hAnsi="Tafel Sans Pro"/>
                <w:sz w:val="6"/>
              </w:rPr>
            </w:pPr>
            <w:r w:rsidRPr="002F2844">
              <w:rPr>
                <w:rFonts w:ascii="Tafel Sans Pro" w:hAnsi="Tafel Sans Pro"/>
                <w:sz w:val="6"/>
              </w:rPr>
              <w:t> </w:t>
            </w:r>
          </w:p>
        </w:tc>
        <w:tc>
          <w:tcPr>
            <w:tcW w:w="369" w:type="dxa"/>
            <w:tcBorders>
              <w:top w:val="nil"/>
              <w:left w:val="nil"/>
              <w:bottom w:val="nil"/>
              <w:right w:val="nil"/>
            </w:tcBorders>
            <w:shd w:val="clear" w:color="auto" w:fill="auto"/>
            <w:noWrap/>
            <w:vAlign w:val="center"/>
            <w:hideMark/>
          </w:tcPr>
          <w:p w14:paraId="1D32C90A" w14:textId="77777777" w:rsidR="000F2318" w:rsidRPr="002F2844" w:rsidRDefault="000F2318" w:rsidP="000F2318">
            <w:pPr>
              <w:spacing w:after="0" w:line="240" w:lineRule="auto"/>
              <w:jc w:val="center"/>
              <w:rPr>
                <w:rFonts w:ascii="Tafel Sans Pro" w:hAnsi="Tafel Sans Pro"/>
                <w:b/>
                <w:sz w:val="6"/>
              </w:rPr>
            </w:pPr>
          </w:p>
        </w:tc>
        <w:tc>
          <w:tcPr>
            <w:tcW w:w="341" w:type="dxa"/>
            <w:tcBorders>
              <w:top w:val="nil"/>
              <w:left w:val="nil"/>
              <w:bottom w:val="nil"/>
              <w:right w:val="nil"/>
            </w:tcBorders>
            <w:shd w:val="clear" w:color="auto" w:fill="auto"/>
            <w:noWrap/>
            <w:vAlign w:val="center"/>
            <w:hideMark/>
          </w:tcPr>
          <w:p w14:paraId="1D32C90B" w14:textId="77777777" w:rsidR="000F2318" w:rsidRPr="002F2844" w:rsidRDefault="000F2318" w:rsidP="000F2318">
            <w:pPr>
              <w:spacing w:after="0" w:line="240" w:lineRule="auto"/>
              <w:jc w:val="center"/>
              <w:rPr>
                <w:rFonts w:ascii="Tafel Sans Pro" w:hAnsi="Tafel Sans Pro"/>
                <w:sz w:val="6"/>
              </w:rPr>
            </w:pPr>
          </w:p>
        </w:tc>
        <w:tc>
          <w:tcPr>
            <w:tcW w:w="277" w:type="dxa"/>
            <w:tcBorders>
              <w:top w:val="nil"/>
              <w:left w:val="nil"/>
              <w:bottom w:val="nil"/>
              <w:right w:val="nil"/>
            </w:tcBorders>
            <w:shd w:val="clear" w:color="auto" w:fill="auto"/>
            <w:noWrap/>
            <w:vAlign w:val="center"/>
            <w:hideMark/>
          </w:tcPr>
          <w:p w14:paraId="1D32C90C" w14:textId="77777777" w:rsidR="000F2318" w:rsidRPr="002F2844" w:rsidRDefault="000F2318" w:rsidP="000F2318">
            <w:pPr>
              <w:spacing w:after="0" w:line="240" w:lineRule="auto"/>
              <w:jc w:val="center"/>
              <w:rPr>
                <w:rFonts w:ascii="Tafel Sans Pro" w:hAnsi="Tafel Sans Pro"/>
                <w:sz w:val="6"/>
              </w:rPr>
            </w:pPr>
          </w:p>
        </w:tc>
        <w:tc>
          <w:tcPr>
            <w:tcW w:w="341" w:type="dxa"/>
            <w:tcBorders>
              <w:top w:val="nil"/>
              <w:left w:val="nil"/>
              <w:bottom w:val="nil"/>
              <w:right w:val="nil"/>
            </w:tcBorders>
            <w:shd w:val="clear" w:color="auto" w:fill="auto"/>
            <w:noWrap/>
            <w:vAlign w:val="center"/>
            <w:hideMark/>
          </w:tcPr>
          <w:p w14:paraId="1D32C90D" w14:textId="77777777" w:rsidR="000F2318" w:rsidRPr="002F2844" w:rsidRDefault="000F2318" w:rsidP="000F2318">
            <w:pPr>
              <w:spacing w:after="0" w:line="240" w:lineRule="auto"/>
              <w:jc w:val="center"/>
              <w:rPr>
                <w:rFonts w:ascii="Tafel Sans Pro" w:hAnsi="Tafel Sans Pro"/>
                <w:sz w:val="6"/>
              </w:rPr>
            </w:pPr>
          </w:p>
        </w:tc>
        <w:tc>
          <w:tcPr>
            <w:tcW w:w="415" w:type="dxa"/>
            <w:tcBorders>
              <w:top w:val="nil"/>
              <w:left w:val="nil"/>
              <w:bottom w:val="nil"/>
              <w:right w:val="nil"/>
            </w:tcBorders>
            <w:shd w:val="clear" w:color="auto" w:fill="auto"/>
            <w:noWrap/>
            <w:vAlign w:val="center"/>
            <w:hideMark/>
          </w:tcPr>
          <w:p w14:paraId="1D32C90E" w14:textId="77777777" w:rsidR="000F2318" w:rsidRPr="002F2844" w:rsidRDefault="000F2318" w:rsidP="000F2318">
            <w:pPr>
              <w:spacing w:after="0" w:line="240" w:lineRule="auto"/>
              <w:jc w:val="center"/>
              <w:rPr>
                <w:rFonts w:ascii="Tafel Sans Pro" w:hAnsi="Tafel Sans Pro"/>
                <w:b/>
                <w:sz w:val="6"/>
              </w:rPr>
            </w:pPr>
          </w:p>
        </w:tc>
        <w:tc>
          <w:tcPr>
            <w:tcW w:w="464" w:type="dxa"/>
            <w:tcBorders>
              <w:top w:val="nil"/>
              <w:left w:val="nil"/>
              <w:bottom w:val="nil"/>
              <w:right w:val="nil"/>
            </w:tcBorders>
            <w:shd w:val="clear" w:color="000000" w:fill="FFFFFF"/>
            <w:vAlign w:val="center"/>
            <w:hideMark/>
          </w:tcPr>
          <w:p w14:paraId="1D32C90F" w14:textId="77777777" w:rsidR="000F2318" w:rsidRPr="002F2844" w:rsidRDefault="000F2318" w:rsidP="000F2318">
            <w:pPr>
              <w:spacing w:after="0" w:line="240" w:lineRule="auto"/>
              <w:jc w:val="center"/>
              <w:rPr>
                <w:rFonts w:ascii="Tafel Sans Pro" w:hAnsi="Tafel Sans Pro"/>
                <w:sz w:val="6"/>
              </w:rPr>
            </w:pPr>
            <w:r w:rsidRPr="002F2844">
              <w:rPr>
                <w:rFonts w:ascii="Tafel Sans Pro" w:hAnsi="Tafel Sans Pro"/>
                <w:sz w:val="6"/>
              </w:rPr>
              <w:t> </w:t>
            </w:r>
          </w:p>
        </w:tc>
        <w:tc>
          <w:tcPr>
            <w:tcW w:w="327" w:type="dxa"/>
            <w:tcBorders>
              <w:top w:val="nil"/>
              <w:left w:val="nil"/>
              <w:bottom w:val="nil"/>
              <w:right w:val="nil"/>
            </w:tcBorders>
            <w:shd w:val="clear" w:color="auto" w:fill="auto"/>
            <w:noWrap/>
            <w:vAlign w:val="center"/>
            <w:hideMark/>
          </w:tcPr>
          <w:p w14:paraId="1D32C910" w14:textId="77777777" w:rsidR="000F2318" w:rsidRPr="002F2844" w:rsidRDefault="000F2318" w:rsidP="000F2318">
            <w:pPr>
              <w:spacing w:after="0" w:line="240" w:lineRule="auto"/>
              <w:jc w:val="center"/>
              <w:rPr>
                <w:rFonts w:ascii="Tafel Sans Pro" w:hAnsi="Tafel Sans Pro"/>
                <w:sz w:val="6"/>
              </w:rPr>
            </w:pPr>
          </w:p>
        </w:tc>
        <w:tc>
          <w:tcPr>
            <w:tcW w:w="391" w:type="dxa"/>
            <w:tcBorders>
              <w:top w:val="nil"/>
              <w:left w:val="nil"/>
              <w:bottom w:val="nil"/>
              <w:right w:val="nil"/>
            </w:tcBorders>
            <w:shd w:val="clear" w:color="auto" w:fill="auto"/>
            <w:noWrap/>
            <w:vAlign w:val="center"/>
            <w:hideMark/>
          </w:tcPr>
          <w:p w14:paraId="1D32C911" w14:textId="77777777" w:rsidR="000F2318" w:rsidRPr="002F2844" w:rsidRDefault="000F2318" w:rsidP="000F2318">
            <w:pPr>
              <w:spacing w:after="0" w:line="240" w:lineRule="auto"/>
              <w:jc w:val="center"/>
              <w:rPr>
                <w:rFonts w:ascii="Tafel Sans Pro" w:hAnsi="Tafel Sans Pro"/>
                <w:sz w:val="6"/>
              </w:rPr>
            </w:pPr>
          </w:p>
        </w:tc>
        <w:tc>
          <w:tcPr>
            <w:tcW w:w="471" w:type="dxa"/>
            <w:tcBorders>
              <w:top w:val="nil"/>
              <w:left w:val="nil"/>
              <w:bottom w:val="nil"/>
              <w:right w:val="nil"/>
            </w:tcBorders>
            <w:shd w:val="clear" w:color="auto" w:fill="auto"/>
            <w:noWrap/>
            <w:vAlign w:val="center"/>
            <w:hideMark/>
          </w:tcPr>
          <w:p w14:paraId="1D32C912" w14:textId="77777777" w:rsidR="000F2318" w:rsidRPr="002F2844" w:rsidRDefault="000F2318" w:rsidP="000F2318">
            <w:pPr>
              <w:spacing w:after="0" w:line="240" w:lineRule="auto"/>
              <w:rPr>
                <w:rFonts w:ascii="Tafel Sans Pro" w:hAnsi="Tafel Sans Pro"/>
                <w:sz w:val="6"/>
              </w:rPr>
            </w:pPr>
          </w:p>
        </w:tc>
        <w:tc>
          <w:tcPr>
            <w:tcW w:w="419" w:type="dxa"/>
            <w:tcBorders>
              <w:top w:val="nil"/>
              <w:left w:val="nil"/>
              <w:bottom w:val="nil"/>
              <w:right w:val="nil"/>
            </w:tcBorders>
            <w:shd w:val="clear" w:color="auto" w:fill="auto"/>
            <w:vAlign w:val="bottom"/>
            <w:hideMark/>
          </w:tcPr>
          <w:p w14:paraId="1D32C913" w14:textId="77777777" w:rsidR="000F2318" w:rsidRPr="002F2844" w:rsidRDefault="000F2318" w:rsidP="000F2318">
            <w:pPr>
              <w:spacing w:after="0" w:line="240" w:lineRule="auto"/>
              <w:rPr>
                <w:rFonts w:ascii="Tafel Sans Pro" w:hAnsi="Tafel Sans Pro"/>
                <w:b/>
                <w:sz w:val="6"/>
              </w:rPr>
            </w:pPr>
          </w:p>
        </w:tc>
        <w:tc>
          <w:tcPr>
            <w:tcW w:w="437" w:type="dxa"/>
            <w:tcBorders>
              <w:top w:val="nil"/>
              <w:left w:val="nil"/>
              <w:bottom w:val="nil"/>
              <w:right w:val="nil"/>
            </w:tcBorders>
            <w:shd w:val="clear" w:color="auto" w:fill="auto"/>
            <w:vAlign w:val="bottom"/>
            <w:hideMark/>
          </w:tcPr>
          <w:p w14:paraId="1D32C914" w14:textId="77777777" w:rsidR="000F2318" w:rsidRPr="002F2844" w:rsidRDefault="000F2318" w:rsidP="000F2318">
            <w:pPr>
              <w:spacing w:after="0" w:line="240" w:lineRule="auto"/>
              <w:rPr>
                <w:rFonts w:ascii="Tafel Sans Pro" w:hAnsi="Tafel Sans Pro"/>
                <w:sz w:val="6"/>
              </w:rPr>
            </w:pPr>
          </w:p>
        </w:tc>
        <w:tc>
          <w:tcPr>
            <w:tcW w:w="357" w:type="dxa"/>
            <w:tcBorders>
              <w:top w:val="nil"/>
              <w:left w:val="nil"/>
              <w:bottom w:val="nil"/>
              <w:right w:val="nil"/>
            </w:tcBorders>
            <w:shd w:val="clear" w:color="auto" w:fill="auto"/>
            <w:noWrap/>
            <w:vAlign w:val="center"/>
            <w:hideMark/>
          </w:tcPr>
          <w:p w14:paraId="1D32C915" w14:textId="77777777" w:rsidR="000F2318" w:rsidRPr="002F2844" w:rsidRDefault="000F2318" w:rsidP="000F2318">
            <w:pPr>
              <w:spacing w:after="0" w:line="240" w:lineRule="auto"/>
              <w:jc w:val="center"/>
              <w:rPr>
                <w:rFonts w:ascii="Tafel Sans Pro" w:hAnsi="Tafel Sans Pro"/>
                <w:sz w:val="6"/>
              </w:rPr>
            </w:pPr>
          </w:p>
        </w:tc>
        <w:tc>
          <w:tcPr>
            <w:tcW w:w="421" w:type="dxa"/>
            <w:tcBorders>
              <w:top w:val="nil"/>
              <w:left w:val="nil"/>
              <w:bottom w:val="nil"/>
              <w:right w:val="nil"/>
            </w:tcBorders>
            <w:shd w:val="clear" w:color="auto" w:fill="auto"/>
            <w:noWrap/>
            <w:vAlign w:val="center"/>
            <w:hideMark/>
          </w:tcPr>
          <w:p w14:paraId="1D32C916" w14:textId="77777777" w:rsidR="000F2318" w:rsidRPr="002F2844" w:rsidRDefault="000F2318" w:rsidP="000F2318">
            <w:pPr>
              <w:spacing w:after="0" w:line="240" w:lineRule="auto"/>
              <w:jc w:val="center"/>
              <w:rPr>
                <w:rFonts w:ascii="Tafel Sans Pro" w:hAnsi="Tafel Sans Pro"/>
                <w:sz w:val="6"/>
              </w:rPr>
            </w:pPr>
          </w:p>
        </w:tc>
        <w:tc>
          <w:tcPr>
            <w:tcW w:w="421" w:type="dxa"/>
            <w:tcBorders>
              <w:top w:val="nil"/>
              <w:left w:val="nil"/>
              <w:bottom w:val="nil"/>
              <w:right w:val="nil"/>
            </w:tcBorders>
            <w:shd w:val="clear" w:color="auto" w:fill="auto"/>
            <w:noWrap/>
            <w:vAlign w:val="center"/>
            <w:hideMark/>
          </w:tcPr>
          <w:p w14:paraId="1D32C917" w14:textId="77777777" w:rsidR="000F2318" w:rsidRPr="002F2844" w:rsidRDefault="000F2318" w:rsidP="000F2318">
            <w:pPr>
              <w:spacing w:after="0" w:line="240" w:lineRule="auto"/>
              <w:jc w:val="center"/>
              <w:rPr>
                <w:rFonts w:ascii="Tafel Sans Pro" w:hAnsi="Tafel Sans Pro"/>
                <w:sz w:val="6"/>
              </w:rPr>
            </w:pPr>
          </w:p>
        </w:tc>
        <w:tc>
          <w:tcPr>
            <w:tcW w:w="397" w:type="dxa"/>
            <w:tcBorders>
              <w:top w:val="nil"/>
              <w:left w:val="nil"/>
              <w:bottom w:val="nil"/>
              <w:right w:val="nil"/>
            </w:tcBorders>
            <w:shd w:val="clear" w:color="auto" w:fill="auto"/>
            <w:noWrap/>
            <w:vAlign w:val="center"/>
            <w:hideMark/>
          </w:tcPr>
          <w:p w14:paraId="1D32C918" w14:textId="77777777" w:rsidR="000F2318" w:rsidRPr="002F2844" w:rsidRDefault="000F2318" w:rsidP="000F2318">
            <w:pPr>
              <w:spacing w:after="0" w:line="240" w:lineRule="auto"/>
              <w:jc w:val="center"/>
              <w:rPr>
                <w:rFonts w:ascii="Tafel Sans Pro" w:hAnsi="Tafel Sans Pro"/>
                <w:sz w:val="6"/>
              </w:rPr>
            </w:pPr>
          </w:p>
        </w:tc>
        <w:tc>
          <w:tcPr>
            <w:tcW w:w="427" w:type="dxa"/>
            <w:tcBorders>
              <w:top w:val="nil"/>
              <w:left w:val="nil"/>
              <w:bottom w:val="nil"/>
              <w:right w:val="nil"/>
            </w:tcBorders>
            <w:shd w:val="clear" w:color="auto" w:fill="auto"/>
            <w:noWrap/>
            <w:vAlign w:val="center"/>
            <w:hideMark/>
          </w:tcPr>
          <w:p w14:paraId="1D32C919" w14:textId="77777777" w:rsidR="000F2318" w:rsidRPr="002F2844" w:rsidRDefault="000F2318" w:rsidP="000F2318">
            <w:pPr>
              <w:spacing w:after="0" w:line="240" w:lineRule="auto"/>
              <w:jc w:val="center"/>
              <w:rPr>
                <w:rFonts w:ascii="Tafel Sans Pro" w:hAnsi="Tafel Sans Pro"/>
                <w:sz w:val="6"/>
              </w:rPr>
            </w:pPr>
          </w:p>
        </w:tc>
        <w:tc>
          <w:tcPr>
            <w:tcW w:w="357" w:type="dxa"/>
            <w:tcBorders>
              <w:top w:val="nil"/>
              <w:left w:val="nil"/>
              <w:bottom w:val="nil"/>
              <w:right w:val="nil"/>
            </w:tcBorders>
            <w:shd w:val="clear" w:color="auto" w:fill="auto"/>
            <w:noWrap/>
            <w:vAlign w:val="center"/>
            <w:hideMark/>
          </w:tcPr>
          <w:p w14:paraId="1D32C91A" w14:textId="77777777" w:rsidR="000F2318" w:rsidRPr="002F2844" w:rsidRDefault="000F2318" w:rsidP="000F2318">
            <w:pPr>
              <w:spacing w:after="0" w:line="240" w:lineRule="auto"/>
              <w:jc w:val="center"/>
              <w:rPr>
                <w:rFonts w:ascii="Tafel Sans Pro" w:hAnsi="Tafel Sans Pro"/>
                <w:sz w:val="6"/>
              </w:rPr>
            </w:pPr>
          </w:p>
        </w:tc>
        <w:tc>
          <w:tcPr>
            <w:tcW w:w="421" w:type="dxa"/>
            <w:tcBorders>
              <w:top w:val="nil"/>
              <w:left w:val="nil"/>
              <w:bottom w:val="nil"/>
              <w:right w:val="nil"/>
            </w:tcBorders>
            <w:shd w:val="clear" w:color="auto" w:fill="auto"/>
            <w:noWrap/>
            <w:vAlign w:val="center"/>
            <w:hideMark/>
          </w:tcPr>
          <w:p w14:paraId="1D32C91B" w14:textId="77777777" w:rsidR="000F2318" w:rsidRPr="002F2844" w:rsidRDefault="000F2318" w:rsidP="000F2318">
            <w:pPr>
              <w:spacing w:after="0" w:line="240" w:lineRule="auto"/>
              <w:jc w:val="center"/>
              <w:rPr>
                <w:rFonts w:ascii="Tafel Sans Pro" w:hAnsi="Tafel Sans Pro"/>
                <w:sz w:val="6"/>
              </w:rPr>
            </w:pPr>
          </w:p>
        </w:tc>
        <w:tc>
          <w:tcPr>
            <w:tcW w:w="421" w:type="dxa"/>
            <w:tcBorders>
              <w:top w:val="nil"/>
              <w:left w:val="nil"/>
              <w:bottom w:val="nil"/>
              <w:right w:val="nil"/>
            </w:tcBorders>
            <w:shd w:val="clear" w:color="auto" w:fill="auto"/>
            <w:noWrap/>
            <w:vAlign w:val="center"/>
            <w:hideMark/>
          </w:tcPr>
          <w:p w14:paraId="1D32C91C" w14:textId="77777777" w:rsidR="000F2318" w:rsidRPr="002F2844" w:rsidRDefault="000F2318" w:rsidP="000F2318">
            <w:pPr>
              <w:spacing w:after="0" w:line="240" w:lineRule="auto"/>
              <w:jc w:val="center"/>
              <w:rPr>
                <w:rFonts w:ascii="Tafel Sans Pro" w:hAnsi="Tafel Sans Pro"/>
                <w:sz w:val="6"/>
              </w:rPr>
            </w:pPr>
          </w:p>
        </w:tc>
        <w:tc>
          <w:tcPr>
            <w:tcW w:w="397" w:type="dxa"/>
            <w:tcBorders>
              <w:top w:val="nil"/>
              <w:left w:val="nil"/>
              <w:bottom w:val="nil"/>
              <w:right w:val="nil"/>
            </w:tcBorders>
            <w:shd w:val="clear" w:color="auto" w:fill="auto"/>
            <w:noWrap/>
            <w:vAlign w:val="center"/>
            <w:hideMark/>
          </w:tcPr>
          <w:p w14:paraId="1D32C91D" w14:textId="77777777" w:rsidR="000F2318" w:rsidRPr="002F2844" w:rsidRDefault="000F2318" w:rsidP="000F2318">
            <w:pPr>
              <w:spacing w:after="0" w:line="240" w:lineRule="auto"/>
              <w:jc w:val="center"/>
              <w:rPr>
                <w:rFonts w:ascii="Tafel Sans Pro" w:hAnsi="Tafel Sans Pro"/>
                <w:sz w:val="6"/>
              </w:rPr>
            </w:pPr>
          </w:p>
        </w:tc>
        <w:tc>
          <w:tcPr>
            <w:tcW w:w="397" w:type="dxa"/>
            <w:tcBorders>
              <w:top w:val="nil"/>
              <w:left w:val="nil"/>
              <w:bottom w:val="nil"/>
              <w:right w:val="nil"/>
            </w:tcBorders>
            <w:shd w:val="clear" w:color="auto" w:fill="auto"/>
            <w:noWrap/>
            <w:vAlign w:val="center"/>
            <w:hideMark/>
          </w:tcPr>
          <w:p w14:paraId="1D32C91E" w14:textId="77777777" w:rsidR="000F2318" w:rsidRPr="002F2844" w:rsidRDefault="000F2318" w:rsidP="000F2318">
            <w:pPr>
              <w:spacing w:after="0" w:line="240" w:lineRule="auto"/>
              <w:jc w:val="center"/>
              <w:rPr>
                <w:rFonts w:ascii="Tafel Sans Pro" w:hAnsi="Tafel Sans Pro"/>
                <w:sz w:val="6"/>
              </w:rPr>
            </w:pPr>
          </w:p>
        </w:tc>
        <w:tc>
          <w:tcPr>
            <w:tcW w:w="357" w:type="dxa"/>
            <w:tcBorders>
              <w:top w:val="nil"/>
              <w:left w:val="nil"/>
              <w:bottom w:val="nil"/>
              <w:right w:val="nil"/>
            </w:tcBorders>
            <w:shd w:val="clear" w:color="auto" w:fill="auto"/>
            <w:noWrap/>
            <w:vAlign w:val="center"/>
            <w:hideMark/>
          </w:tcPr>
          <w:p w14:paraId="1D32C91F" w14:textId="77777777" w:rsidR="000F2318" w:rsidRPr="002F2844" w:rsidRDefault="000F2318" w:rsidP="000F2318">
            <w:pPr>
              <w:spacing w:after="0" w:line="240" w:lineRule="auto"/>
              <w:jc w:val="center"/>
              <w:rPr>
                <w:rFonts w:ascii="Tafel Sans Pro" w:hAnsi="Tafel Sans Pro"/>
                <w:sz w:val="6"/>
              </w:rPr>
            </w:pPr>
          </w:p>
        </w:tc>
        <w:tc>
          <w:tcPr>
            <w:tcW w:w="421" w:type="dxa"/>
            <w:tcBorders>
              <w:top w:val="nil"/>
              <w:left w:val="nil"/>
              <w:bottom w:val="nil"/>
              <w:right w:val="nil"/>
            </w:tcBorders>
            <w:shd w:val="clear" w:color="auto" w:fill="auto"/>
            <w:noWrap/>
            <w:vAlign w:val="center"/>
            <w:hideMark/>
          </w:tcPr>
          <w:p w14:paraId="1D32C920" w14:textId="77777777" w:rsidR="000F2318" w:rsidRPr="002F2844" w:rsidRDefault="000F2318" w:rsidP="000F2318">
            <w:pPr>
              <w:spacing w:after="0" w:line="240" w:lineRule="auto"/>
              <w:jc w:val="center"/>
              <w:rPr>
                <w:rFonts w:ascii="Tafel Sans Pro" w:hAnsi="Tafel Sans Pro"/>
                <w:sz w:val="6"/>
              </w:rPr>
            </w:pPr>
          </w:p>
        </w:tc>
        <w:tc>
          <w:tcPr>
            <w:tcW w:w="421" w:type="dxa"/>
            <w:tcBorders>
              <w:top w:val="nil"/>
              <w:left w:val="nil"/>
              <w:bottom w:val="nil"/>
              <w:right w:val="nil"/>
            </w:tcBorders>
            <w:shd w:val="clear" w:color="auto" w:fill="auto"/>
            <w:noWrap/>
            <w:vAlign w:val="center"/>
            <w:hideMark/>
          </w:tcPr>
          <w:p w14:paraId="1D32C921" w14:textId="77777777" w:rsidR="000F2318" w:rsidRPr="002F2844" w:rsidRDefault="000F2318" w:rsidP="000F2318">
            <w:pPr>
              <w:spacing w:after="0" w:line="240" w:lineRule="auto"/>
              <w:jc w:val="center"/>
              <w:rPr>
                <w:rFonts w:ascii="Tafel Sans Pro" w:hAnsi="Tafel Sans Pro"/>
                <w:sz w:val="6"/>
              </w:rPr>
            </w:pPr>
          </w:p>
        </w:tc>
        <w:tc>
          <w:tcPr>
            <w:tcW w:w="397" w:type="dxa"/>
            <w:tcBorders>
              <w:top w:val="nil"/>
              <w:left w:val="nil"/>
              <w:bottom w:val="nil"/>
              <w:right w:val="nil"/>
            </w:tcBorders>
            <w:shd w:val="clear" w:color="auto" w:fill="auto"/>
            <w:noWrap/>
            <w:vAlign w:val="center"/>
            <w:hideMark/>
          </w:tcPr>
          <w:p w14:paraId="1D32C922" w14:textId="77777777" w:rsidR="000F2318" w:rsidRPr="002F2844" w:rsidRDefault="000F2318" w:rsidP="000F2318">
            <w:pPr>
              <w:spacing w:after="0" w:line="240" w:lineRule="auto"/>
              <w:jc w:val="center"/>
              <w:rPr>
                <w:rFonts w:ascii="Tafel Sans Pro" w:hAnsi="Tafel Sans Pro"/>
                <w:sz w:val="6"/>
              </w:rPr>
            </w:pPr>
          </w:p>
        </w:tc>
        <w:tc>
          <w:tcPr>
            <w:tcW w:w="397" w:type="dxa"/>
            <w:tcBorders>
              <w:top w:val="nil"/>
              <w:left w:val="nil"/>
              <w:bottom w:val="nil"/>
              <w:right w:val="nil"/>
            </w:tcBorders>
            <w:shd w:val="clear" w:color="auto" w:fill="auto"/>
            <w:noWrap/>
            <w:vAlign w:val="center"/>
            <w:hideMark/>
          </w:tcPr>
          <w:p w14:paraId="1D32C923" w14:textId="77777777" w:rsidR="000F2318" w:rsidRPr="002F2844" w:rsidRDefault="000F2318" w:rsidP="000F2318">
            <w:pPr>
              <w:spacing w:after="0" w:line="240" w:lineRule="auto"/>
              <w:jc w:val="center"/>
              <w:rPr>
                <w:rFonts w:ascii="Tafel Sans Pro" w:hAnsi="Tafel Sans Pro"/>
                <w:sz w:val="6"/>
              </w:rPr>
            </w:pPr>
          </w:p>
        </w:tc>
        <w:tc>
          <w:tcPr>
            <w:tcW w:w="405" w:type="dxa"/>
            <w:tcBorders>
              <w:top w:val="nil"/>
              <w:left w:val="nil"/>
              <w:bottom w:val="nil"/>
              <w:right w:val="nil"/>
            </w:tcBorders>
            <w:shd w:val="clear" w:color="auto" w:fill="auto"/>
            <w:noWrap/>
            <w:vAlign w:val="center"/>
            <w:hideMark/>
          </w:tcPr>
          <w:p w14:paraId="1D32C924" w14:textId="77777777" w:rsidR="000F2318" w:rsidRPr="002F2844" w:rsidRDefault="000F2318" w:rsidP="000F2318">
            <w:pPr>
              <w:spacing w:after="0" w:line="240" w:lineRule="auto"/>
              <w:jc w:val="center"/>
              <w:rPr>
                <w:rFonts w:ascii="Tafel Sans Pro" w:hAnsi="Tafel Sans Pro"/>
                <w:sz w:val="6"/>
              </w:rPr>
            </w:pPr>
          </w:p>
        </w:tc>
        <w:tc>
          <w:tcPr>
            <w:tcW w:w="724" w:type="dxa"/>
            <w:tcBorders>
              <w:top w:val="nil"/>
              <w:left w:val="nil"/>
              <w:bottom w:val="nil"/>
              <w:right w:val="nil"/>
            </w:tcBorders>
            <w:shd w:val="clear" w:color="auto" w:fill="auto"/>
            <w:vAlign w:val="bottom"/>
            <w:hideMark/>
          </w:tcPr>
          <w:p w14:paraId="1D32C925" w14:textId="77777777" w:rsidR="000F2318" w:rsidRPr="002F2844" w:rsidRDefault="000F2318" w:rsidP="000F2318">
            <w:pPr>
              <w:spacing w:after="0" w:line="240" w:lineRule="auto"/>
              <w:rPr>
                <w:rFonts w:ascii="Tafel Sans Pro" w:hAnsi="Tafel Sans Pro"/>
                <w:sz w:val="6"/>
              </w:rPr>
            </w:pPr>
          </w:p>
        </w:tc>
        <w:tc>
          <w:tcPr>
            <w:tcW w:w="408" w:type="dxa"/>
            <w:tcBorders>
              <w:top w:val="nil"/>
              <w:left w:val="nil"/>
              <w:bottom w:val="nil"/>
              <w:right w:val="nil"/>
            </w:tcBorders>
            <w:shd w:val="clear" w:color="auto" w:fill="auto"/>
            <w:noWrap/>
            <w:vAlign w:val="center"/>
            <w:hideMark/>
          </w:tcPr>
          <w:p w14:paraId="1D32C926" w14:textId="77777777" w:rsidR="000F2318" w:rsidRPr="002F2844" w:rsidRDefault="000F2318" w:rsidP="000F2318">
            <w:pPr>
              <w:spacing w:after="0" w:line="240" w:lineRule="auto"/>
              <w:jc w:val="center"/>
              <w:rPr>
                <w:rFonts w:ascii="Tafel Sans Pro" w:hAnsi="Tafel Sans Pro"/>
                <w:sz w:val="6"/>
              </w:rPr>
            </w:pPr>
          </w:p>
        </w:tc>
        <w:tc>
          <w:tcPr>
            <w:tcW w:w="867" w:type="dxa"/>
            <w:tcBorders>
              <w:top w:val="nil"/>
              <w:left w:val="nil"/>
              <w:bottom w:val="nil"/>
              <w:right w:val="nil"/>
            </w:tcBorders>
            <w:shd w:val="clear" w:color="auto" w:fill="auto"/>
            <w:vAlign w:val="bottom"/>
            <w:hideMark/>
          </w:tcPr>
          <w:p w14:paraId="1D32C927" w14:textId="77777777" w:rsidR="000F2318" w:rsidRPr="002F2844" w:rsidRDefault="000F2318" w:rsidP="000F2318">
            <w:pPr>
              <w:spacing w:after="0" w:line="240" w:lineRule="auto"/>
              <w:rPr>
                <w:rFonts w:ascii="Tafel Sans Pro" w:hAnsi="Tafel Sans Pro"/>
                <w:sz w:val="6"/>
              </w:rPr>
            </w:pPr>
          </w:p>
        </w:tc>
      </w:tr>
      <w:tr w:rsidR="000F2318" w:rsidRPr="002F2844" w14:paraId="1D32C94C" w14:textId="77777777" w:rsidTr="000F2318">
        <w:trPr>
          <w:trHeight w:val="345"/>
          <w:jc w:val="center"/>
        </w:trPr>
        <w:tc>
          <w:tcPr>
            <w:tcW w:w="422" w:type="dxa"/>
            <w:tcBorders>
              <w:top w:val="nil"/>
              <w:left w:val="nil"/>
              <w:bottom w:val="nil"/>
              <w:right w:val="nil"/>
            </w:tcBorders>
            <w:shd w:val="clear" w:color="000000" w:fill="FFFFFF"/>
            <w:noWrap/>
            <w:vAlign w:val="center"/>
            <w:hideMark/>
          </w:tcPr>
          <w:p w14:paraId="1D32C929" w14:textId="77777777" w:rsidR="000F2318" w:rsidRPr="002F2844" w:rsidRDefault="000F2318" w:rsidP="000F2318">
            <w:pPr>
              <w:spacing w:after="0" w:line="240" w:lineRule="auto"/>
              <w:jc w:val="center"/>
              <w:rPr>
                <w:rFonts w:ascii="Tafel Sans Pro" w:hAnsi="Tafel Sans Pro"/>
                <w:sz w:val="6"/>
              </w:rPr>
            </w:pPr>
            <w:r w:rsidRPr="002F2844">
              <w:rPr>
                <w:rFonts w:ascii="Tafel Sans Pro" w:hAnsi="Tafel Sans Pro"/>
                <w:sz w:val="6"/>
              </w:rPr>
              <w:t> </w:t>
            </w:r>
          </w:p>
        </w:tc>
        <w:tc>
          <w:tcPr>
            <w:tcW w:w="478" w:type="dxa"/>
            <w:tcBorders>
              <w:top w:val="nil"/>
              <w:left w:val="nil"/>
              <w:bottom w:val="nil"/>
              <w:right w:val="nil"/>
            </w:tcBorders>
            <w:shd w:val="clear" w:color="000000" w:fill="FFFFFF"/>
            <w:vAlign w:val="center"/>
            <w:hideMark/>
          </w:tcPr>
          <w:p w14:paraId="1D32C92A"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430" w:type="dxa"/>
            <w:tcBorders>
              <w:top w:val="nil"/>
              <w:left w:val="nil"/>
              <w:bottom w:val="nil"/>
              <w:right w:val="nil"/>
            </w:tcBorders>
            <w:shd w:val="clear" w:color="000000" w:fill="FFFFFF"/>
            <w:noWrap/>
            <w:vAlign w:val="center"/>
            <w:hideMark/>
          </w:tcPr>
          <w:p w14:paraId="1D32C92B"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442" w:type="dxa"/>
            <w:tcBorders>
              <w:top w:val="nil"/>
              <w:left w:val="nil"/>
              <w:bottom w:val="nil"/>
              <w:right w:val="nil"/>
            </w:tcBorders>
            <w:shd w:val="clear" w:color="000000" w:fill="FFFFFF"/>
            <w:noWrap/>
            <w:vAlign w:val="center"/>
            <w:hideMark/>
          </w:tcPr>
          <w:p w14:paraId="1D32C92C"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305" w:type="dxa"/>
            <w:tcBorders>
              <w:top w:val="nil"/>
              <w:left w:val="nil"/>
              <w:bottom w:val="nil"/>
              <w:right w:val="nil"/>
            </w:tcBorders>
            <w:shd w:val="clear" w:color="000000" w:fill="FFFFFF"/>
            <w:noWrap/>
            <w:vAlign w:val="center"/>
            <w:hideMark/>
          </w:tcPr>
          <w:p w14:paraId="1D32C92D"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369" w:type="dxa"/>
            <w:tcBorders>
              <w:top w:val="nil"/>
              <w:left w:val="nil"/>
              <w:bottom w:val="nil"/>
              <w:right w:val="nil"/>
            </w:tcBorders>
            <w:shd w:val="clear" w:color="000000" w:fill="FFFFFF"/>
            <w:noWrap/>
            <w:vAlign w:val="center"/>
            <w:hideMark/>
          </w:tcPr>
          <w:p w14:paraId="1D32C92E" w14:textId="77777777" w:rsidR="000F2318" w:rsidRPr="002F2844" w:rsidRDefault="000F2318" w:rsidP="000F2318">
            <w:pPr>
              <w:spacing w:after="0" w:line="240" w:lineRule="auto"/>
              <w:jc w:val="center"/>
              <w:rPr>
                <w:rFonts w:ascii="Tafel Sans Pro" w:hAnsi="Tafel Sans Pro"/>
                <w:b/>
                <w:color w:val="FF0000"/>
                <w:sz w:val="6"/>
              </w:rPr>
            </w:pPr>
            <w:r w:rsidRPr="002F2844">
              <w:rPr>
                <w:rFonts w:ascii="Tafel Sans Pro" w:hAnsi="Tafel Sans Pro"/>
                <w:b/>
                <w:color w:val="FF0000"/>
                <w:sz w:val="6"/>
              </w:rPr>
              <w:t> </w:t>
            </w:r>
          </w:p>
        </w:tc>
        <w:tc>
          <w:tcPr>
            <w:tcW w:w="341" w:type="dxa"/>
            <w:tcBorders>
              <w:top w:val="nil"/>
              <w:left w:val="nil"/>
              <w:bottom w:val="nil"/>
              <w:right w:val="nil"/>
            </w:tcBorders>
            <w:shd w:val="clear" w:color="000000" w:fill="FFFFFF"/>
            <w:noWrap/>
            <w:vAlign w:val="center"/>
            <w:hideMark/>
          </w:tcPr>
          <w:p w14:paraId="1D32C92F" w14:textId="77777777" w:rsidR="000F2318" w:rsidRPr="002F2844" w:rsidRDefault="000F2318" w:rsidP="000F2318">
            <w:pPr>
              <w:spacing w:after="0" w:line="240" w:lineRule="auto"/>
              <w:jc w:val="center"/>
              <w:rPr>
                <w:rFonts w:ascii="Tafel Sans Pro" w:hAnsi="Tafel Sans Pro"/>
                <w:sz w:val="6"/>
              </w:rPr>
            </w:pPr>
            <w:r w:rsidRPr="002F2844">
              <w:rPr>
                <w:rFonts w:ascii="Tafel Sans Pro" w:hAnsi="Tafel Sans Pro"/>
                <w:sz w:val="6"/>
              </w:rPr>
              <w:t> </w:t>
            </w:r>
          </w:p>
        </w:tc>
        <w:tc>
          <w:tcPr>
            <w:tcW w:w="277" w:type="dxa"/>
            <w:tcBorders>
              <w:top w:val="nil"/>
              <w:left w:val="nil"/>
              <w:bottom w:val="nil"/>
              <w:right w:val="nil"/>
            </w:tcBorders>
            <w:shd w:val="clear" w:color="000000" w:fill="FFFFFF"/>
            <w:noWrap/>
            <w:vAlign w:val="center"/>
            <w:hideMark/>
          </w:tcPr>
          <w:p w14:paraId="1D32C930" w14:textId="77777777" w:rsidR="000F2318" w:rsidRPr="002F2844" w:rsidRDefault="000F2318" w:rsidP="000F2318">
            <w:pPr>
              <w:spacing w:after="0" w:line="240" w:lineRule="auto"/>
              <w:jc w:val="center"/>
              <w:rPr>
                <w:rFonts w:ascii="Tafel Sans Pro" w:hAnsi="Tafel Sans Pro"/>
                <w:sz w:val="6"/>
              </w:rPr>
            </w:pPr>
            <w:r w:rsidRPr="002F2844">
              <w:rPr>
                <w:rFonts w:ascii="Tafel Sans Pro" w:hAnsi="Tafel Sans Pro"/>
                <w:sz w:val="6"/>
              </w:rPr>
              <w:t> </w:t>
            </w:r>
          </w:p>
        </w:tc>
        <w:tc>
          <w:tcPr>
            <w:tcW w:w="341" w:type="dxa"/>
            <w:tcBorders>
              <w:top w:val="nil"/>
              <w:left w:val="nil"/>
              <w:bottom w:val="nil"/>
              <w:right w:val="nil"/>
            </w:tcBorders>
            <w:shd w:val="clear" w:color="000000" w:fill="FFFFFF"/>
            <w:noWrap/>
            <w:vAlign w:val="center"/>
            <w:hideMark/>
          </w:tcPr>
          <w:p w14:paraId="1D32C931" w14:textId="77777777" w:rsidR="000F2318" w:rsidRPr="002F2844" w:rsidRDefault="000F2318" w:rsidP="000F2318">
            <w:pPr>
              <w:spacing w:after="0" w:line="240" w:lineRule="auto"/>
              <w:jc w:val="center"/>
              <w:rPr>
                <w:rFonts w:ascii="Tafel Sans Pro" w:hAnsi="Tafel Sans Pro"/>
                <w:sz w:val="6"/>
              </w:rPr>
            </w:pPr>
            <w:r w:rsidRPr="002F2844">
              <w:rPr>
                <w:rFonts w:ascii="Tafel Sans Pro" w:hAnsi="Tafel Sans Pro"/>
                <w:sz w:val="6"/>
              </w:rPr>
              <w:t> </w:t>
            </w:r>
          </w:p>
        </w:tc>
        <w:tc>
          <w:tcPr>
            <w:tcW w:w="415" w:type="dxa"/>
            <w:tcBorders>
              <w:top w:val="nil"/>
              <w:left w:val="nil"/>
              <w:bottom w:val="nil"/>
              <w:right w:val="nil"/>
            </w:tcBorders>
            <w:shd w:val="clear" w:color="000000" w:fill="FFFFFF"/>
            <w:noWrap/>
            <w:vAlign w:val="center"/>
            <w:hideMark/>
          </w:tcPr>
          <w:p w14:paraId="1D32C932"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464" w:type="dxa"/>
            <w:tcBorders>
              <w:top w:val="nil"/>
              <w:left w:val="nil"/>
              <w:bottom w:val="nil"/>
              <w:right w:val="nil"/>
            </w:tcBorders>
            <w:shd w:val="clear" w:color="000000" w:fill="FFFFFF"/>
            <w:noWrap/>
            <w:vAlign w:val="center"/>
            <w:hideMark/>
          </w:tcPr>
          <w:p w14:paraId="1D32C933"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327" w:type="dxa"/>
            <w:tcBorders>
              <w:top w:val="nil"/>
              <w:left w:val="nil"/>
              <w:bottom w:val="nil"/>
              <w:right w:val="nil"/>
            </w:tcBorders>
            <w:shd w:val="clear" w:color="000000" w:fill="FFFFFF"/>
            <w:noWrap/>
            <w:vAlign w:val="center"/>
            <w:hideMark/>
          </w:tcPr>
          <w:p w14:paraId="1D32C934"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391" w:type="dxa"/>
            <w:tcBorders>
              <w:top w:val="nil"/>
              <w:left w:val="nil"/>
              <w:bottom w:val="nil"/>
              <w:right w:val="nil"/>
            </w:tcBorders>
            <w:shd w:val="clear" w:color="000000" w:fill="FFFFFF"/>
            <w:noWrap/>
            <w:vAlign w:val="center"/>
            <w:hideMark/>
          </w:tcPr>
          <w:p w14:paraId="1D32C935"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471" w:type="dxa"/>
            <w:tcBorders>
              <w:top w:val="nil"/>
              <w:left w:val="nil"/>
              <w:bottom w:val="nil"/>
              <w:right w:val="nil"/>
            </w:tcBorders>
            <w:shd w:val="clear" w:color="auto" w:fill="auto"/>
            <w:noWrap/>
            <w:vAlign w:val="center"/>
            <w:hideMark/>
          </w:tcPr>
          <w:p w14:paraId="1D32C936" w14:textId="77777777" w:rsidR="000F2318" w:rsidRPr="002F2844" w:rsidRDefault="000F2318" w:rsidP="000F2318">
            <w:pPr>
              <w:spacing w:after="0" w:line="240" w:lineRule="auto"/>
              <w:rPr>
                <w:rFonts w:ascii="Tafel Sans Pro" w:hAnsi="Tafel Sans Pro"/>
                <w:sz w:val="6"/>
              </w:rPr>
            </w:pPr>
          </w:p>
        </w:tc>
        <w:tc>
          <w:tcPr>
            <w:tcW w:w="419" w:type="dxa"/>
            <w:tcBorders>
              <w:top w:val="nil"/>
              <w:left w:val="nil"/>
              <w:bottom w:val="nil"/>
              <w:right w:val="nil"/>
            </w:tcBorders>
            <w:shd w:val="clear" w:color="auto" w:fill="auto"/>
            <w:vAlign w:val="bottom"/>
            <w:hideMark/>
          </w:tcPr>
          <w:p w14:paraId="1D32C937" w14:textId="77777777" w:rsidR="000F2318" w:rsidRPr="002F2844" w:rsidRDefault="000F2318" w:rsidP="000F2318">
            <w:pPr>
              <w:spacing w:after="0" w:line="240" w:lineRule="auto"/>
              <w:rPr>
                <w:rFonts w:ascii="Tafel Sans Pro" w:hAnsi="Tafel Sans Pro"/>
                <w:b/>
                <w:sz w:val="6"/>
              </w:rPr>
            </w:pPr>
          </w:p>
        </w:tc>
        <w:tc>
          <w:tcPr>
            <w:tcW w:w="437" w:type="dxa"/>
            <w:tcBorders>
              <w:top w:val="nil"/>
              <w:left w:val="nil"/>
              <w:bottom w:val="nil"/>
              <w:right w:val="nil"/>
            </w:tcBorders>
            <w:shd w:val="clear" w:color="auto" w:fill="auto"/>
            <w:vAlign w:val="bottom"/>
            <w:hideMark/>
          </w:tcPr>
          <w:p w14:paraId="1D32C938" w14:textId="77777777" w:rsidR="000F2318" w:rsidRPr="002F2844" w:rsidRDefault="000F2318" w:rsidP="000F2318">
            <w:pPr>
              <w:spacing w:after="0" w:line="240" w:lineRule="auto"/>
              <w:rPr>
                <w:rFonts w:ascii="Tafel Sans Pro" w:hAnsi="Tafel Sans Pro"/>
                <w:sz w:val="6"/>
              </w:rPr>
            </w:pPr>
          </w:p>
        </w:tc>
        <w:tc>
          <w:tcPr>
            <w:tcW w:w="357" w:type="dxa"/>
            <w:tcBorders>
              <w:top w:val="nil"/>
              <w:left w:val="nil"/>
              <w:bottom w:val="nil"/>
              <w:right w:val="nil"/>
            </w:tcBorders>
            <w:shd w:val="clear" w:color="auto" w:fill="auto"/>
            <w:noWrap/>
            <w:vAlign w:val="center"/>
            <w:hideMark/>
          </w:tcPr>
          <w:p w14:paraId="1D32C939" w14:textId="77777777" w:rsidR="000F2318" w:rsidRPr="002F2844" w:rsidRDefault="000F2318" w:rsidP="000F2318">
            <w:pPr>
              <w:spacing w:after="0" w:line="240" w:lineRule="auto"/>
              <w:jc w:val="center"/>
              <w:rPr>
                <w:rFonts w:ascii="Tafel Sans Pro" w:hAnsi="Tafel Sans Pro"/>
                <w:b/>
                <w:sz w:val="6"/>
              </w:rPr>
            </w:pPr>
          </w:p>
        </w:tc>
        <w:tc>
          <w:tcPr>
            <w:tcW w:w="421" w:type="dxa"/>
            <w:tcBorders>
              <w:top w:val="nil"/>
              <w:left w:val="nil"/>
              <w:bottom w:val="nil"/>
              <w:right w:val="nil"/>
            </w:tcBorders>
            <w:shd w:val="clear" w:color="auto" w:fill="auto"/>
            <w:noWrap/>
            <w:vAlign w:val="center"/>
            <w:hideMark/>
          </w:tcPr>
          <w:p w14:paraId="1D32C93A" w14:textId="77777777" w:rsidR="000F2318" w:rsidRPr="002F2844" w:rsidRDefault="000F2318" w:rsidP="000F2318">
            <w:pPr>
              <w:spacing w:after="0" w:line="240" w:lineRule="auto"/>
              <w:jc w:val="center"/>
              <w:rPr>
                <w:rFonts w:ascii="Tafel Sans Pro" w:hAnsi="Tafel Sans Pro"/>
                <w:b/>
                <w:sz w:val="6"/>
              </w:rPr>
            </w:pPr>
          </w:p>
        </w:tc>
        <w:tc>
          <w:tcPr>
            <w:tcW w:w="421" w:type="dxa"/>
            <w:tcBorders>
              <w:top w:val="nil"/>
              <w:left w:val="nil"/>
              <w:bottom w:val="nil"/>
              <w:right w:val="nil"/>
            </w:tcBorders>
            <w:shd w:val="clear" w:color="auto" w:fill="auto"/>
            <w:noWrap/>
            <w:vAlign w:val="center"/>
            <w:hideMark/>
          </w:tcPr>
          <w:p w14:paraId="1D32C93B" w14:textId="77777777" w:rsidR="000F2318" w:rsidRPr="002F2844" w:rsidRDefault="000F2318" w:rsidP="000F2318">
            <w:pPr>
              <w:spacing w:after="0" w:line="240" w:lineRule="auto"/>
              <w:jc w:val="center"/>
              <w:rPr>
                <w:rFonts w:ascii="Tafel Sans Pro" w:hAnsi="Tafel Sans Pro"/>
                <w:b/>
                <w:sz w:val="6"/>
              </w:rPr>
            </w:pPr>
          </w:p>
        </w:tc>
        <w:tc>
          <w:tcPr>
            <w:tcW w:w="397" w:type="dxa"/>
            <w:tcBorders>
              <w:top w:val="nil"/>
              <w:left w:val="nil"/>
              <w:bottom w:val="nil"/>
              <w:right w:val="nil"/>
            </w:tcBorders>
            <w:shd w:val="clear" w:color="000000" w:fill="FFFFFF"/>
            <w:noWrap/>
            <w:vAlign w:val="center"/>
            <w:hideMark/>
          </w:tcPr>
          <w:p w14:paraId="1D32C93C"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427" w:type="dxa"/>
            <w:tcBorders>
              <w:top w:val="nil"/>
              <w:left w:val="nil"/>
              <w:bottom w:val="nil"/>
              <w:right w:val="nil"/>
            </w:tcBorders>
            <w:shd w:val="clear" w:color="000000" w:fill="FFFFFF"/>
            <w:noWrap/>
            <w:vAlign w:val="center"/>
            <w:hideMark/>
          </w:tcPr>
          <w:p w14:paraId="1D32C93D"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357" w:type="dxa"/>
            <w:tcBorders>
              <w:top w:val="nil"/>
              <w:left w:val="nil"/>
              <w:bottom w:val="nil"/>
              <w:right w:val="nil"/>
            </w:tcBorders>
            <w:shd w:val="clear" w:color="000000" w:fill="FFFFFF"/>
            <w:noWrap/>
            <w:vAlign w:val="center"/>
            <w:hideMark/>
          </w:tcPr>
          <w:p w14:paraId="1D32C93E"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421" w:type="dxa"/>
            <w:tcBorders>
              <w:top w:val="nil"/>
              <w:left w:val="nil"/>
              <w:bottom w:val="nil"/>
              <w:right w:val="nil"/>
            </w:tcBorders>
            <w:shd w:val="clear" w:color="auto" w:fill="auto"/>
            <w:noWrap/>
            <w:vAlign w:val="center"/>
            <w:hideMark/>
          </w:tcPr>
          <w:p w14:paraId="1D32C93F" w14:textId="77777777" w:rsidR="000F2318" w:rsidRPr="002F2844" w:rsidRDefault="000F2318" w:rsidP="000F2318">
            <w:pPr>
              <w:spacing w:after="0" w:line="240" w:lineRule="auto"/>
              <w:jc w:val="center"/>
              <w:rPr>
                <w:rFonts w:ascii="Tafel Sans Pro" w:hAnsi="Tafel Sans Pro"/>
                <w:b/>
                <w:sz w:val="6"/>
              </w:rPr>
            </w:pPr>
          </w:p>
        </w:tc>
        <w:tc>
          <w:tcPr>
            <w:tcW w:w="421" w:type="dxa"/>
            <w:tcBorders>
              <w:top w:val="nil"/>
              <w:left w:val="nil"/>
              <w:bottom w:val="nil"/>
              <w:right w:val="nil"/>
            </w:tcBorders>
            <w:shd w:val="clear" w:color="auto" w:fill="auto"/>
            <w:noWrap/>
            <w:vAlign w:val="center"/>
            <w:hideMark/>
          </w:tcPr>
          <w:p w14:paraId="1D32C940" w14:textId="77777777" w:rsidR="000F2318" w:rsidRPr="002F2844" w:rsidRDefault="000F2318" w:rsidP="000F2318">
            <w:pPr>
              <w:spacing w:after="0" w:line="240" w:lineRule="auto"/>
              <w:jc w:val="center"/>
              <w:rPr>
                <w:rFonts w:ascii="Tafel Sans Pro" w:hAnsi="Tafel Sans Pro"/>
                <w:b/>
                <w:sz w:val="6"/>
              </w:rPr>
            </w:pPr>
          </w:p>
        </w:tc>
        <w:tc>
          <w:tcPr>
            <w:tcW w:w="397" w:type="dxa"/>
            <w:tcBorders>
              <w:top w:val="nil"/>
              <w:left w:val="nil"/>
              <w:bottom w:val="nil"/>
              <w:right w:val="nil"/>
            </w:tcBorders>
            <w:shd w:val="clear" w:color="000000" w:fill="FFFFFF"/>
            <w:noWrap/>
            <w:vAlign w:val="center"/>
            <w:hideMark/>
          </w:tcPr>
          <w:p w14:paraId="1D32C941"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397" w:type="dxa"/>
            <w:tcBorders>
              <w:top w:val="nil"/>
              <w:left w:val="nil"/>
              <w:bottom w:val="nil"/>
              <w:right w:val="nil"/>
            </w:tcBorders>
            <w:shd w:val="clear" w:color="000000" w:fill="FFFFFF"/>
            <w:noWrap/>
            <w:vAlign w:val="center"/>
            <w:hideMark/>
          </w:tcPr>
          <w:p w14:paraId="1D32C942"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357" w:type="dxa"/>
            <w:tcBorders>
              <w:top w:val="nil"/>
              <w:left w:val="nil"/>
              <w:bottom w:val="nil"/>
              <w:right w:val="nil"/>
            </w:tcBorders>
            <w:shd w:val="clear" w:color="000000" w:fill="FFFFFF"/>
            <w:noWrap/>
            <w:vAlign w:val="center"/>
            <w:hideMark/>
          </w:tcPr>
          <w:p w14:paraId="1D32C943"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421" w:type="dxa"/>
            <w:tcBorders>
              <w:top w:val="nil"/>
              <w:left w:val="nil"/>
              <w:bottom w:val="nil"/>
              <w:right w:val="nil"/>
            </w:tcBorders>
            <w:shd w:val="clear" w:color="auto" w:fill="auto"/>
            <w:noWrap/>
            <w:vAlign w:val="center"/>
            <w:hideMark/>
          </w:tcPr>
          <w:p w14:paraId="1D32C944" w14:textId="77777777" w:rsidR="000F2318" w:rsidRPr="002F2844" w:rsidRDefault="000F2318" w:rsidP="000F2318">
            <w:pPr>
              <w:spacing w:after="0" w:line="240" w:lineRule="auto"/>
              <w:jc w:val="center"/>
              <w:rPr>
                <w:rFonts w:ascii="Tafel Sans Pro" w:hAnsi="Tafel Sans Pro"/>
                <w:b/>
                <w:sz w:val="6"/>
              </w:rPr>
            </w:pPr>
          </w:p>
        </w:tc>
        <w:tc>
          <w:tcPr>
            <w:tcW w:w="421" w:type="dxa"/>
            <w:tcBorders>
              <w:top w:val="nil"/>
              <w:left w:val="nil"/>
              <w:bottom w:val="nil"/>
              <w:right w:val="nil"/>
            </w:tcBorders>
            <w:shd w:val="clear" w:color="auto" w:fill="auto"/>
            <w:noWrap/>
            <w:vAlign w:val="center"/>
            <w:hideMark/>
          </w:tcPr>
          <w:p w14:paraId="1D32C945" w14:textId="77777777" w:rsidR="000F2318" w:rsidRPr="002F2844" w:rsidRDefault="000F2318" w:rsidP="000F2318">
            <w:pPr>
              <w:spacing w:after="0" w:line="240" w:lineRule="auto"/>
              <w:jc w:val="center"/>
              <w:rPr>
                <w:rFonts w:ascii="Tafel Sans Pro" w:hAnsi="Tafel Sans Pro"/>
                <w:b/>
                <w:sz w:val="6"/>
              </w:rPr>
            </w:pPr>
          </w:p>
        </w:tc>
        <w:tc>
          <w:tcPr>
            <w:tcW w:w="397" w:type="dxa"/>
            <w:tcBorders>
              <w:top w:val="nil"/>
              <w:left w:val="nil"/>
              <w:bottom w:val="nil"/>
              <w:right w:val="nil"/>
            </w:tcBorders>
            <w:shd w:val="clear" w:color="000000" w:fill="FFFFFF"/>
            <w:noWrap/>
            <w:vAlign w:val="center"/>
            <w:hideMark/>
          </w:tcPr>
          <w:p w14:paraId="1D32C946"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397" w:type="dxa"/>
            <w:tcBorders>
              <w:top w:val="nil"/>
              <w:left w:val="nil"/>
              <w:bottom w:val="nil"/>
              <w:right w:val="nil"/>
            </w:tcBorders>
            <w:shd w:val="clear" w:color="000000" w:fill="FFFFFF"/>
            <w:noWrap/>
            <w:vAlign w:val="center"/>
            <w:hideMark/>
          </w:tcPr>
          <w:p w14:paraId="1D32C947"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405" w:type="dxa"/>
            <w:tcBorders>
              <w:top w:val="nil"/>
              <w:left w:val="nil"/>
              <w:bottom w:val="nil"/>
              <w:right w:val="nil"/>
            </w:tcBorders>
            <w:shd w:val="clear" w:color="000000" w:fill="FFFFFF"/>
            <w:noWrap/>
            <w:vAlign w:val="center"/>
            <w:hideMark/>
          </w:tcPr>
          <w:p w14:paraId="1D32C948" w14:textId="77777777" w:rsidR="000F2318" w:rsidRPr="002F2844" w:rsidRDefault="000F2318" w:rsidP="000F2318">
            <w:pPr>
              <w:spacing w:after="0" w:line="240" w:lineRule="auto"/>
              <w:jc w:val="center"/>
              <w:rPr>
                <w:rFonts w:ascii="Tafel Sans Pro" w:hAnsi="Tafel Sans Pro"/>
                <w:b/>
                <w:sz w:val="6"/>
              </w:rPr>
            </w:pPr>
            <w:r w:rsidRPr="002F2844">
              <w:rPr>
                <w:rFonts w:ascii="Tafel Sans Pro" w:hAnsi="Tafel Sans Pro"/>
                <w:b/>
                <w:sz w:val="6"/>
              </w:rPr>
              <w:t> </w:t>
            </w:r>
          </w:p>
        </w:tc>
        <w:tc>
          <w:tcPr>
            <w:tcW w:w="724" w:type="dxa"/>
            <w:tcBorders>
              <w:top w:val="nil"/>
              <w:left w:val="nil"/>
              <w:bottom w:val="nil"/>
              <w:right w:val="nil"/>
            </w:tcBorders>
            <w:shd w:val="clear" w:color="auto" w:fill="auto"/>
            <w:vAlign w:val="bottom"/>
            <w:hideMark/>
          </w:tcPr>
          <w:p w14:paraId="1D32C949" w14:textId="77777777" w:rsidR="000F2318" w:rsidRPr="002F2844" w:rsidRDefault="000F2318" w:rsidP="000F2318">
            <w:pPr>
              <w:spacing w:after="0" w:line="240" w:lineRule="auto"/>
              <w:rPr>
                <w:rFonts w:ascii="Tafel Sans Pro" w:hAnsi="Tafel Sans Pro"/>
                <w:sz w:val="6"/>
              </w:rPr>
            </w:pPr>
          </w:p>
        </w:tc>
        <w:tc>
          <w:tcPr>
            <w:tcW w:w="408" w:type="dxa"/>
            <w:tcBorders>
              <w:top w:val="nil"/>
              <w:left w:val="nil"/>
              <w:bottom w:val="nil"/>
              <w:right w:val="nil"/>
            </w:tcBorders>
            <w:shd w:val="clear" w:color="auto" w:fill="auto"/>
            <w:noWrap/>
            <w:vAlign w:val="center"/>
            <w:hideMark/>
          </w:tcPr>
          <w:p w14:paraId="1D32C94A" w14:textId="77777777" w:rsidR="000F2318" w:rsidRPr="002F2844" w:rsidRDefault="000F2318" w:rsidP="000F2318">
            <w:pPr>
              <w:spacing w:after="0" w:line="240" w:lineRule="auto"/>
              <w:jc w:val="center"/>
              <w:rPr>
                <w:rFonts w:ascii="Tafel Sans Pro" w:hAnsi="Tafel Sans Pro"/>
                <w:sz w:val="6"/>
              </w:rPr>
            </w:pPr>
          </w:p>
        </w:tc>
        <w:tc>
          <w:tcPr>
            <w:tcW w:w="867" w:type="dxa"/>
            <w:tcBorders>
              <w:top w:val="nil"/>
              <w:left w:val="nil"/>
              <w:bottom w:val="nil"/>
              <w:right w:val="nil"/>
            </w:tcBorders>
            <w:shd w:val="clear" w:color="auto" w:fill="auto"/>
            <w:noWrap/>
            <w:vAlign w:val="bottom"/>
            <w:hideMark/>
          </w:tcPr>
          <w:p w14:paraId="1D32C94B" w14:textId="77777777" w:rsidR="000F2318" w:rsidRPr="002F2844" w:rsidRDefault="000F2318" w:rsidP="000F2318">
            <w:pPr>
              <w:spacing w:after="0" w:line="240" w:lineRule="auto"/>
              <w:rPr>
                <w:rFonts w:ascii="Tafel Sans Pro" w:hAnsi="Tafel Sans Pro"/>
                <w:b/>
                <w:sz w:val="6"/>
              </w:rPr>
            </w:pPr>
          </w:p>
        </w:tc>
      </w:tr>
      <w:tr w:rsidR="000F2318" w:rsidRPr="002F2844" w14:paraId="1D32C96F" w14:textId="77777777" w:rsidTr="000F2318">
        <w:trPr>
          <w:trHeight w:val="300"/>
          <w:jc w:val="center"/>
        </w:trPr>
        <w:tc>
          <w:tcPr>
            <w:tcW w:w="422" w:type="dxa"/>
            <w:tcBorders>
              <w:top w:val="nil"/>
              <w:left w:val="nil"/>
              <w:bottom w:val="nil"/>
              <w:right w:val="nil"/>
            </w:tcBorders>
            <w:shd w:val="clear" w:color="auto" w:fill="auto"/>
            <w:noWrap/>
            <w:vAlign w:val="center"/>
            <w:hideMark/>
          </w:tcPr>
          <w:p w14:paraId="1D32C94D" w14:textId="77777777" w:rsidR="000F2318" w:rsidRPr="002F2844" w:rsidRDefault="000F2318" w:rsidP="000F2318">
            <w:pPr>
              <w:spacing w:after="0" w:line="240" w:lineRule="auto"/>
              <w:jc w:val="center"/>
              <w:rPr>
                <w:rFonts w:ascii="Tafel Sans Pro" w:hAnsi="Tafel Sans Pro"/>
                <w:sz w:val="6"/>
              </w:rPr>
            </w:pPr>
          </w:p>
        </w:tc>
        <w:tc>
          <w:tcPr>
            <w:tcW w:w="478" w:type="dxa"/>
            <w:tcBorders>
              <w:top w:val="nil"/>
              <w:left w:val="nil"/>
              <w:bottom w:val="nil"/>
              <w:right w:val="nil"/>
            </w:tcBorders>
            <w:shd w:val="clear" w:color="auto" w:fill="auto"/>
            <w:vAlign w:val="bottom"/>
            <w:hideMark/>
          </w:tcPr>
          <w:p w14:paraId="1D32C94E" w14:textId="77777777" w:rsidR="000F2318" w:rsidRPr="002F2844" w:rsidRDefault="000F2318" w:rsidP="000F2318">
            <w:pPr>
              <w:spacing w:after="0" w:line="240" w:lineRule="auto"/>
              <w:rPr>
                <w:rFonts w:ascii="Tafel Sans Pro" w:hAnsi="Tafel Sans Pro"/>
                <w:b/>
                <w:sz w:val="6"/>
              </w:rPr>
            </w:pPr>
          </w:p>
        </w:tc>
        <w:tc>
          <w:tcPr>
            <w:tcW w:w="430" w:type="dxa"/>
            <w:tcBorders>
              <w:top w:val="nil"/>
              <w:left w:val="nil"/>
              <w:bottom w:val="nil"/>
              <w:right w:val="nil"/>
            </w:tcBorders>
            <w:shd w:val="clear" w:color="auto" w:fill="auto"/>
            <w:noWrap/>
            <w:vAlign w:val="bottom"/>
            <w:hideMark/>
          </w:tcPr>
          <w:p w14:paraId="1D32C94F" w14:textId="77777777" w:rsidR="000F2318" w:rsidRPr="002F2844" w:rsidRDefault="000F2318" w:rsidP="000F2318">
            <w:pPr>
              <w:spacing w:after="0" w:line="240" w:lineRule="auto"/>
              <w:rPr>
                <w:rFonts w:ascii="Tafel Sans Pro" w:hAnsi="Tafel Sans Pro"/>
                <w:b/>
                <w:sz w:val="6"/>
              </w:rPr>
            </w:pPr>
          </w:p>
        </w:tc>
        <w:tc>
          <w:tcPr>
            <w:tcW w:w="442" w:type="dxa"/>
            <w:tcBorders>
              <w:top w:val="nil"/>
              <w:left w:val="nil"/>
              <w:bottom w:val="nil"/>
              <w:right w:val="nil"/>
            </w:tcBorders>
            <w:shd w:val="clear" w:color="auto" w:fill="auto"/>
            <w:noWrap/>
            <w:vAlign w:val="bottom"/>
            <w:hideMark/>
          </w:tcPr>
          <w:p w14:paraId="1D32C950" w14:textId="77777777" w:rsidR="000F2318" w:rsidRPr="002F2844" w:rsidRDefault="000F2318" w:rsidP="000F2318">
            <w:pPr>
              <w:spacing w:after="0" w:line="240" w:lineRule="auto"/>
              <w:rPr>
                <w:rFonts w:ascii="Tafel Sans Pro" w:hAnsi="Tafel Sans Pro"/>
                <w:b/>
                <w:sz w:val="6"/>
              </w:rPr>
            </w:pPr>
          </w:p>
        </w:tc>
        <w:tc>
          <w:tcPr>
            <w:tcW w:w="305" w:type="dxa"/>
            <w:tcBorders>
              <w:top w:val="nil"/>
              <w:left w:val="nil"/>
              <w:bottom w:val="nil"/>
              <w:right w:val="nil"/>
            </w:tcBorders>
            <w:shd w:val="clear" w:color="auto" w:fill="auto"/>
            <w:noWrap/>
            <w:vAlign w:val="bottom"/>
            <w:hideMark/>
          </w:tcPr>
          <w:p w14:paraId="1D32C951" w14:textId="77777777" w:rsidR="000F2318" w:rsidRPr="002F2844" w:rsidRDefault="000F2318" w:rsidP="000F2318">
            <w:pPr>
              <w:spacing w:after="0" w:line="240" w:lineRule="auto"/>
              <w:rPr>
                <w:rFonts w:ascii="Tafel Sans Pro" w:hAnsi="Tafel Sans Pro"/>
                <w:b/>
                <w:sz w:val="6"/>
              </w:rPr>
            </w:pPr>
          </w:p>
        </w:tc>
        <w:tc>
          <w:tcPr>
            <w:tcW w:w="369" w:type="dxa"/>
            <w:tcBorders>
              <w:top w:val="nil"/>
              <w:left w:val="nil"/>
              <w:bottom w:val="nil"/>
              <w:right w:val="nil"/>
            </w:tcBorders>
            <w:shd w:val="clear" w:color="auto" w:fill="auto"/>
            <w:noWrap/>
            <w:vAlign w:val="bottom"/>
            <w:hideMark/>
          </w:tcPr>
          <w:p w14:paraId="1D32C952" w14:textId="77777777" w:rsidR="000F2318" w:rsidRPr="002F2844" w:rsidRDefault="000F2318" w:rsidP="000F2318">
            <w:pPr>
              <w:spacing w:after="0" w:line="240" w:lineRule="auto"/>
              <w:jc w:val="center"/>
              <w:rPr>
                <w:rFonts w:ascii="Tafel Sans Pro" w:hAnsi="Tafel Sans Pro"/>
                <w:b/>
                <w:sz w:val="6"/>
              </w:rPr>
            </w:pPr>
          </w:p>
        </w:tc>
        <w:tc>
          <w:tcPr>
            <w:tcW w:w="341" w:type="dxa"/>
            <w:tcBorders>
              <w:top w:val="nil"/>
              <w:left w:val="nil"/>
              <w:bottom w:val="nil"/>
              <w:right w:val="nil"/>
            </w:tcBorders>
            <w:shd w:val="clear" w:color="auto" w:fill="auto"/>
            <w:noWrap/>
            <w:vAlign w:val="bottom"/>
            <w:hideMark/>
          </w:tcPr>
          <w:p w14:paraId="1D32C953" w14:textId="77777777" w:rsidR="000F2318" w:rsidRPr="002F2844" w:rsidRDefault="000F2318" w:rsidP="000F2318">
            <w:pPr>
              <w:spacing w:after="0" w:line="240" w:lineRule="auto"/>
              <w:jc w:val="center"/>
              <w:rPr>
                <w:rFonts w:ascii="Tafel Sans Pro" w:hAnsi="Tafel Sans Pro"/>
                <w:sz w:val="6"/>
              </w:rPr>
            </w:pPr>
          </w:p>
        </w:tc>
        <w:tc>
          <w:tcPr>
            <w:tcW w:w="277" w:type="dxa"/>
            <w:tcBorders>
              <w:top w:val="nil"/>
              <w:left w:val="nil"/>
              <w:bottom w:val="nil"/>
              <w:right w:val="nil"/>
            </w:tcBorders>
            <w:shd w:val="clear" w:color="auto" w:fill="auto"/>
            <w:noWrap/>
            <w:vAlign w:val="bottom"/>
            <w:hideMark/>
          </w:tcPr>
          <w:p w14:paraId="1D32C954" w14:textId="77777777" w:rsidR="000F2318" w:rsidRPr="002F2844" w:rsidRDefault="000F2318" w:rsidP="000F2318">
            <w:pPr>
              <w:spacing w:after="0" w:line="240" w:lineRule="auto"/>
              <w:jc w:val="center"/>
              <w:rPr>
                <w:rFonts w:ascii="Tafel Sans Pro" w:hAnsi="Tafel Sans Pro"/>
                <w:sz w:val="6"/>
              </w:rPr>
            </w:pPr>
          </w:p>
        </w:tc>
        <w:tc>
          <w:tcPr>
            <w:tcW w:w="341" w:type="dxa"/>
            <w:tcBorders>
              <w:top w:val="nil"/>
              <w:left w:val="nil"/>
              <w:bottom w:val="nil"/>
              <w:right w:val="nil"/>
            </w:tcBorders>
            <w:shd w:val="clear" w:color="auto" w:fill="auto"/>
            <w:noWrap/>
            <w:vAlign w:val="bottom"/>
            <w:hideMark/>
          </w:tcPr>
          <w:p w14:paraId="1D32C955" w14:textId="77777777" w:rsidR="000F2318" w:rsidRPr="002F2844" w:rsidRDefault="000F2318" w:rsidP="000F2318">
            <w:pPr>
              <w:spacing w:after="0" w:line="240" w:lineRule="auto"/>
              <w:jc w:val="center"/>
              <w:rPr>
                <w:rFonts w:ascii="Tafel Sans Pro" w:hAnsi="Tafel Sans Pro"/>
                <w:sz w:val="6"/>
              </w:rPr>
            </w:pPr>
          </w:p>
        </w:tc>
        <w:tc>
          <w:tcPr>
            <w:tcW w:w="415" w:type="dxa"/>
            <w:tcBorders>
              <w:top w:val="nil"/>
              <w:left w:val="nil"/>
              <w:bottom w:val="nil"/>
              <w:right w:val="nil"/>
            </w:tcBorders>
            <w:shd w:val="clear" w:color="auto" w:fill="auto"/>
            <w:noWrap/>
            <w:vAlign w:val="bottom"/>
            <w:hideMark/>
          </w:tcPr>
          <w:p w14:paraId="1D32C956" w14:textId="77777777" w:rsidR="000F2318" w:rsidRPr="002F2844" w:rsidRDefault="000F2318" w:rsidP="000F2318">
            <w:pPr>
              <w:spacing w:after="0" w:line="240" w:lineRule="auto"/>
              <w:jc w:val="center"/>
              <w:rPr>
                <w:rFonts w:ascii="Tafel Sans Pro" w:hAnsi="Tafel Sans Pro"/>
                <w:b/>
                <w:sz w:val="6"/>
              </w:rPr>
            </w:pPr>
          </w:p>
        </w:tc>
        <w:tc>
          <w:tcPr>
            <w:tcW w:w="464" w:type="dxa"/>
            <w:tcBorders>
              <w:top w:val="nil"/>
              <w:left w:val="nil"/>
              <w:bottom w:val="nil"/>
              <w:right w:val="nil"/>
            </w:tcBorders>
            <w:shd w:val="clear" w:color="auto" w:fill="auto"/>
            <w:noWrap/>
            <w:vAlign w:val="bottom"/>
            <w:hideMark/>
          </w:tcPr>
          <w:p w14:paraId="1D32C957" w14:textId="77777777" w:rsidR="000F2318" w:rsidRPr="002F2844" w:rsidRDefault="000F2318" w:rsidP="000F2318">
            <w:pPr>
              <w:spacing w:after="0" w:line="240" w:lineRule="auto"/>
              <w:rPr>
                <w:rFonts w:ascii="Tafel Sans Pro" w:hAnsi="Tafel Sans Pro"/>
                <w:b/>
                <w:sz w:val="6"/>
              </w:rPr>
            </w:pPr>
          </w:p>
        </w:tc>
        <w:tc>
          <w:tcPr>
            <w:tcW w:w="327" w:type="dxa"/>
            <w:tcBorders>
              <w:top w:val="nil"/>
              <w:left w:val="nil"/>
              <w:bottom w:val="nil"/>
              <w:right w:val="nil"/>
            </w:tcBorders>
            <w:shd w:val="clear" w:color="auto" w:fill="auto"/>
            <w:noWrap/>
            <w:vAlign w:val="center"/>
            <w:hideMark/>
          </w:tcPr>
          <w:p w14:paraId="1D32C958" w14:textId="77777777" w:rsidR="000F2318" w:rsidRPr="002F2844" w:rsidRDefault="000F2318" w:rsidP="000F2318">
            <w:pPr>
              <w:spacing w:after="0" w:line="240" w:lineRule="auto"/>
              <w:jc w:val="center"/>
              <w:rPr>
                <w:rFonts w:ascii="Tafel Sans Pro" w:hAnsi="Tafel Sans Pro"/>
                <w:b/>
                <w:sz w:val="6"/>
              </w:rPr>
            </w:pPr>
          </w:p>
        </w:tc>
        <w:tc>
          <w:tcPr>
            <w:tcW w:w="391" w:type="dxa"/>
            <w:tcBorders>
              <w:top w:val="nil"/>
              <w:left w:val="nil"/>
              <w:bottom w:val="nil"/>
              <w:right w:val="nil"/>
            </w:tcBorders>
            <w:shd w:val="clear" w:color="auto" w:fill="auto"/>
            <w:noWrap/>
            <w:vAlign w:val="center"/>
            <w:hideMark/>
          </w:tcPr>
          <w:p w14:paraId="1D32C959" w14:textId="77777777" w:rsidR="000F2318" w:rsidRPr="002F2844" w:rsidRDefault="000F2318" w:rsidP="000F2318">
            <w:pPr>
              <w:spacing w:after="0" w:line="240" w:lineRule="auto"/>
              <w:jc w:val="center"/>
              <w:rPr>
                <w:rFonts w:ascii="Tafel Sans Pro" w:hAnsi="Tafel Sans Pro"/>
                <w:b/>
                <w:sz w:val="6"/>
              </w:rPr>
            </w:pPr>
          </w:p>
        </w:tc>
        <w:tc>
          <w:tcPr>
            <w:tcW w:w="471" w:type="dxa"/>
            <w:tcBorders>
              <w:top w:val="nil"/>
              <w:left w:val="nil"/>
              <w:bottom w:val="nil"/>
              <w:right w:val="nil"/>
            </w:tcBorders>
            <w:shd w:val="clear" w:color="auto" w:fill="auto"/>
            <w:noWrap/>
            <w:vAlign w:val="center"/>
            <w:hideMark/>
          </w:tcPr>
          <w:p w14:paraId="1D32C95A" w14:textId="77777777" w:rsidR="000F2318" w:rsidRPr="002F2844" w:rsidRDefault="000F2318" w:rsidP="000F2318">
            <w:pPr>
              <w:spacing w:after="0" w:line="240" w:lineRule="auto"/>
              <w:rPr>
                <w:rFonts w:ascii="Tafel Sans Pro" w:hAnsi="Tafel Sans Pro"/>
                <w:sz w:val="6"/>
              </w:rPr>
            </w:pPr>
          </w:p>
        </w:tc>
        <w:tc>
          <w:tcPr>
            <w:tcW w:w="419" w:type="dxa"/>
            <w:tcBorders>
              <w:top w:val="nil"/>
              <w:left w:val="nil"/>
              <w:bottom w:val="nil"/>
              <w:right w:val="nil"/>
            </w:tcBorders>
            <w:shd w:val="clear" w:color="auto" w:fill="auto"/>
            <w:vAlign w:val="bottom"/>
            <w:hideMark/>
          </w:tcPr>
          <w:p w14:paraId="1D32C95B" w14:textId="77777777" w:rsidR="000F2318" w:rsidRPr="002F2844" w:rsidRDefault="000F2318" w:rsidP="000F2318">
            <w:pPr>
              <w:spacing w:after="0" w:line="240" w:lineRule="auto"/>
              <w:rPr>
                <w:rFonts w:ascii="Tafel Sans Pro" w:hAnsi="Tafel Sans Pro"/>
                <w:b/>
                <w:sz w:val="6"/>
              </w:rPr>
            </w:pPr>
          </w:p>
        </w:tc>
        <w:tc>
          <w:tcPr>
            <w:tcW w:w="437" w:type="dxa"/>
            <w:tcBorders>
              <w:top w:val="nil"/>
              <w:left w:val="nil"/>
              <w:bottom w:val="nil"/>
              <w:right w:val="nil"/>
            </w:tcBorders>
            <w:shd w:val="clear" w:color="auto" w:fill="auto"/>
            <w:vAlign w:val="bottom"/>
            <w:hideMark/>
          </w:tcPr>
          <w:p w14:paraId="1D32C95C" w14:textId="77777777" w:rsidR="000F2318" w:rsidRPr="002F2844" w:rsidRDefault="000F2318" w:rsidP="000F2318">
            <w:pPr>
              <w:spacing w:after="0" w:line="240" w:lineRule="auto"/>
              <w:rPr>
                <w:rFonts w:ascii="Tafel Sans Pro" w:hAnsi="Tafel Sans Pro"/>
                <w:sz w:val="6"/>
              </w:rPr>
            </w:pPr>
          </w:p>
        </w:tc>
        <w:tc>
          <w:tcPr>
            <w:tcW w:w="357" w:type="dxa"/>
            <w:tcBorders>
              <w:top w:val="nil"/>
              <w:left w:val="nil"/>
              <w:bottom w:val="nil"/>
              <w:right w:val="nil"/>
            </w:tcBorders>
            <w:shd w:val="clear" w:color="auto" w:fill="auto"/>
            <w:noWrap/>
            <w:vAlign w:val="bottom"/>
            <w:hideMark/>
          </w:tcPr>
          <w:p w14:paraId="1D32C95D"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5E"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5F"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60" w14:textId="77777777" w:rsidR="000F2318" w:rsidRPr="002F2844" w:rsidRDefault="000F2318" w:rsidP="000F2318">
            <w:pPr>
              <w:spacing w:after="0" w:line="240" w:lineRule="auto"/>
              <w:rPr>
                <w:rFonts w:ascii="Tafel Sans Pro" w:hAnsi="Tafel Sans Pro"/>
                <w:b/>
                <w:sz w:val="6"/>
              </w:rPr>
            </w:pPr>
          </w:p>
        </w:tc>
        <w:tc>
          <w:tcPr>
            <w:tcW w:w="427" w:type="dxa"/>
            <w:tcBorders>
              <w:top w:val="nil"/>
              <w:left w:val="nil"/>
              <w:bottom w:val="nil"/>
              <w:right w:val="nil"/>
            </w:tcBorders>
            <w:shd w:val="clear" w:color="auto" w:fill="auto"/>
            <w:noWrap/>
            <w:vAlign w:val="center"/>
            <w:hideMark/>
          </w:tcPr>
          <w:p w14:paraId="1D32C961"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962"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63"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64"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65" w14:textId="77777777" w:rsidR="000F2318" w:rsidRPr="002F2844" w:rsidRDefault="000F2318" w:rsidP="000F2318">
            <w:pPr>
              <w:spacing w:after="0" w:line="240" w:lineRule="auto"/>
              <w:jc w:val="center"/>
              <w:rPr>
                <w:rFonts w:ascii="Tafel Sans Pro" w:hAnsi="Tafel Sans Pro"/>
                <w:b/>
                <w:sz w:val="6"/>
              </w:rPr>
            </w:pPr>
          </w:p>
        </w:tc>
        <w:tc>
          <w:tcPr>
            <w:tcW w:w="754" w:type="dxa"/>
            <w:gridSpan w:val="2"/>
            <w:tcBorders>
              <w:top w:val="nil"/>
              <w:left w:val="nil"/>
              <w:bottom w:val="nil"/>
              <w:right w:val="nil"/>
            </w:tcBorders>
            <w:shd w:val="clear" w:color="auto" w:fill="auto"/>
            <w:noWrap/>
            <w:vAlign w:val="bottom"/>
            <w:hideMark/>
          </w:tcPr>
          <w:p w14:paraId="1D32C966" w14:textId="77777777" w:rsidR="000F2318" w:rsidRPr="002F2844" w:rsidRDefault="000F2318" w:rsidP="000F2318">
            <w:pPr>
              <w:spacing w:after="0" w:line="240" w:lineRule="auto"/>
              <w:jc w:val="center"/>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67"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68"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69"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6A" w14:textId="77777777" w:rsidR="000F2318" w:rsidRPr="002F2844" w:rsidRDefault="000F2318" w:rsidP="000F2318">
            <w:pPr>
              <w:spacing w:after="0" w:line="240" w:lineRule="auto"/>
              <w:jc w:val="center"/>
              <w:rPr>
                <w:rFonts w:ascii="Tafel Sans Pro" w:hAnsi="Tafel Sans Pro"/>
                <w:b/>
                <w:sz w:val="6"/>
              </w:rPr>
            </w:pPr>
          </w:p>
        </w:tc>
        <w:tc>
          <w:tcPr>
            <w:tcW w:w="405" w:type="dxa"/>
            <w:tcBorders>
              <w:top w:val="nil"/>
              <w:left w:val="nil"/>
              <w:bottom w:val="nil"/>
              <w:right w:val="nil"/>
            </w:tcBorders>
            <w:shd w:val="clear" w:color="auto" w:fill="auto"/>
            <w:noWrap/>
            <w:vAlign w:val="bottom"/>
            <w:hideMark/>
          </w:tcPr>
          <w:p w14:paraId="1D32C96B" w14:textId="77777777" w:rsidR="000F2318" w:rsidRPr="002F2844" w:rsidRDefault="000F2318" w:rsidP="000F2318">
            <w:pPr>
              <w:spacing w:after="0" w:line="240" w:lineRule="auto"/>
              <w:jc w:val="center"/>
              <w:rPr>
                <w:rFonts w:ascii="Tafel Sans Pro" w:hAnsi="Tafel Sans Pro"/>
                <w:b/>
                <w:sz w:val="6"/>
              </w:rPr>
            </w:pPr>
          </w:p>
        </w:tc>
        <w:tc>
          <w:tcPr>
            <w:tcW w:w="724" w:type="dxa"/>
            <w:tcBorders>
              <w:top w:val="nil"/>
              <w:left w:val="nil"/>
              <w:bottom w:val="nil"/>
              <w:right w:val="nil"/>
            </w:tcBorders>
            <w:shd w:val="clear" w:color="auto" w:fill="auto"/>
            <w:vAlign w:val="bottom"/>
            <w:hideMark/>
          </w:tcPr>
          <w:p w14:paraId="1D32C96C" w14:textId="77777777" w:rsidR="000F2318" w:rsidRPr="002F2844" w:rsidRDefault="000F2318" w:rsidP="000F2318">
            <w:pPr>
              <w:spacing w:after="0" w:line="240" w:lineRule="auto"/>
              <w:rPr>
                <w:rFonts w:ascii="Tafel Sans Pro" w:hAnsi="Tafel Sans Pro"/>
                <w:sz w:val="6"/>
              </w:rPr>
            </w:pPr>
          </w:p>
        </w:tc>
        <w:tc>
          <w:tcPr>
            <w:tcW w:w="408" w:type="dxa"/>
            <w:tcBorders>
              <w:top w:val="nil"/>
              <w:left w:val="nil"/>
              <w:bottom w:val="nil"/>
              <w:right w:val="nil"/>
            </w:tcBorders>
            <w:shd w:val="clear" w:color="auto" w:fill="auto"/>
            <w:noWrap/>
            <w:vAlign w:val="bottom"/>
            <w:hideMark/>
          </w:tcPr>
          <w:p w14:paraId="1D32C96D" w14:textId="77777777" w:rsidR="000F2318" w:rsidRPr="002F2844" w:rsidRDefault="000F2318" w:rsidP="000F2318">
            <w:pPr>
              <w:spacing w:after="0" w:line="240" w:lineRule="auto"/>
              <w:jc w:val="center"/>
              <w:rPr>
                <w:rFonts w:ascii="Tafel Sans Pro" w:hAnsi="Tafel Sans Pro"/>
                <w:sz w:val="6"/>
              </w:rPr>
            </w:pPr>
          </w:p>
        </w:tc>
        <w:tc>
          <w:tcPr>
            <w:tcW w:w="867" w:type="dxa"/>
            <w:tcBorders>
              <w:top w:val="nil"/>
              <w:left w:val="nil"/>
              <w:bottom w:val="nil"/>
              <w:right w:val="nil"/>
            </w:tcBorders>
            <w:shd w:val="clear" w:color="auto" w:fill="auto"/>
            <w:noWrap/>
            <w:vAlign w:val="bottom"/>
            <w:hideMark/>
          </w:tcPr>
          <w:p w14:paraId="1D32C96E" w14:textId="77777777" w:rsidR="000F2318" w:rsidRPr="002F2844" w:rsidRDefault="000F2318" w:rsidP="000F2318">
            <w:pPr>
              <w:spacing w:after="0" w:line="240" w:lineRule="auto"/>
              <w:rPr>
                <w:rFonts w:ascii="Tafel Sans Pro" w:hAnsi="Tafel Sans Pro"/>
                <w:b/>
                <w:sz w:val="6"/>
              </w:rPr>
            </w:pPr>
          </w:p>
        </w:tc>
      </w:tr>
      <w:tr w:rsidR="000F2318" w:rsidRPr="002F2844" w14:paraId="1D32C993" w14:textId="77777777" w:rsidTr="000F2318">
        <w:trPr>
          <w:trHeight w:val="360"/>
          <w:jc w:val="center"/>
        </w:trPr>
        <w:tc>
          <w:tcPr>
            <w:tcW w:w="422" w:type="dxa"/>
            <w:tcBorders>
              <w:top w:val="nil"/>
              <w:left w:val="nil"/>
              <w:bottom w:val="nil"/>
              <w:right w:val="nil"/>
            </w:tcBorders>
            <w:shd w:val="clear" w:color="auto" w:fill="auto"/>
            <w:noWrap/>
            <w:vAlign w:val="center"/>
            <w:hideMark/>
          </w:tcPr>
          <w:p w14:paraId="1D32C970" w14:textId="77777777" w:rsidR="000F2318" w:rsidRPr="002F2844" w:rsidRDefault="000F2318" w:rsidP="000F2318">
            <w:pPr>
              <w:spacing w:after="0" w:line="240" w:lineRule="auto"/>
              <w:jc w:val="center"/>
              <w:rPr>
                <w:rFonts w:ascii="Tafel Sans Pro" w:hAnsi="Tafel Sans Pro"/>
                <w:sz w:val="6"/>
              </w:rPr>
            </w:pPr>
          </w:p>
        </w:tc>
        <w:tc>
          <w:tcPr>
            <w:tcW w:w="478" w:type="dxa"/>
            <w:tcBorders>
              <w:top w:val="nil"/>
              <w:left w:val="nil"/>
              <w:bottom w:val="nil"/>
              <w:right w:val="nil"/>
            </w:tcBorders>
            <w:shd w:val="clear" w:color="auto" w:fill="auto"/>
            <w:vAlign w:val="bottom"/>
            <w:hideMark/>
          </w:tcPr>
          <w:p w14:paraId="1D32C971" w14:textId="77777777" w:rsidR="000F2318" w:rsidRPr="002F2844" w:rsidRDefault="000F2318" w:rsidP="000F2318">
            <w:pPr>
              <w:spacing w:after="0" w:line="240" w:lineRule="auto"/>
              <w:rPr>
                <w:rFonts w:ascii="Tafel Sans Pro" w:hAnsi="Tafel Sans Pro"/>
                <w:sz w:val="6"/>
              </w:rPr>
            </w:pPr>
          </w:p>
        </w:tc>
        <w:tc>
          <w:tcPr>
            <w:tcW w:w="430" w:type="dxa"/>
            <w:tcBorders>
              <w:top w:val="nil"/>
              <w:left w:val="nil"/>
              <w:bottom w:val="nil"/>
              <w:right w:val="nil"/>
            </w:tcBorders>
            <w:shd w:val="clear" w:color="auto" w:fill="auto"/>
            <w:noWrap/>
            <w:vAlign w:val="bottom"/>
            <w:hideMark/>
          </w:tcPr>
          <w:p w14:paraId="1D32C972" w14:textId="77777777" w:rsidR="000F2318" w:rsidRPr="002F2844" w:rsidRDefault="000F2318" w:rsidP="000F2318">
            <w:pPr>
              <w:spacing w:after="0" w:line="240" w:lineRule="auto"/>
              <w:rPr>
                <w:rFonts w:ascii="Tafel Sans Pro" w:hAnsi="Tafel Sans Pro"/>
                <w:sz w:val="6"/>
              </w:rPr>
            </w:pPr>
          </w:p>
        </w:tc>
        <w:tc>
          <w:tcPr>
            <w:tcW w:w="442" w:type="dxa"/>
            <w:tcBorders>
              <w:top w:val="nil"/>
              <w:left w:val="nil"/>
              <w:bottom w:val="nil"/>
              <w:right w:val="nil"/>
            </w:tcBorders>
            <w:shd w:val="clear" w:color="auto" w:fill="auto"/>
            <w:noWrap/>
            <w:vAlign w:val="bottom"/>
            <w:hideMark/>
          </w:tcPr>
          <w:p w14:paraId="1D32C973" w14:textId="77777777" w:rsidR="000F2318" w:rsidRPr="002F2844" w:rsidRDefault="000F2318" w:rsidP="000F2318">
            <w:pPr>
              <w:spacing w:after="0" w:line="240" w:lineRule="auto"/>
              <w:rPr>
                <w:rFonts w:ascii="Tafel Sans Pro" w:hAnsi="Tafel Sans Pro"/>
                <w:sz w:val="6"/>
              </w:rPr>
            </w:pPr>
          </w:p>
        </w:tc>
        <w:tc>
          <w:tcPr>
            <w:tcW w:w="305" w:type="dxa"/>
            <w:tcBorders>
              <w:top w:val="nil"/>
              <w:left w:val="nil"/>
              <w:bottom w:val="nil"/>
              <w:right w:val="nil"/>
            </w:tcBorders>
            <w:shd w:val="clear" w:color="auto" w:fill="auto"/>
            <w:noWrap/>
            <w:vAlign w:val="bottom"/>
            <w:hideMark/>
          </w:tcPr>
          <w:p w14:paraId="1D32C974" w14:textId="77777777" w:rsidR="000F2318" w:rsidRPr="002F2844" w:rsidRDefault="000F2318" w:rsidP="000F2318">
            <w:pPr>
              <w:spacing w:after="0" w:line="240" w:lineRule="auto"/>
              <w:rPr>
                <w:rFonts w:ascii="Tafel Sans Pro" w:hAnsi="Tafel Sans Pro"/>
                <w:sz w:val="6"/>
              </w:rPr>
            </w:pPr>
          </w:p>
        </w:tc>
        <w:tc>
          <w:tcPr>
            <w:tcW w:w="369" w:type="dxa"/>
            <w:tcBorders>
              <w:top w:val="nil"/>
              <w:left w:val="nil"/>
              <w:bottom w:val="nil"/>
              <w:right w:val="nil"/>
            </w:tcBorders>
            <w:shd w:val="clear" w:color="auto" w:fill="auto"/>
            <w:noWrap/>
            <w:vAlign w:val="bottom"/>
            <w:hideMark/>
          </w:tcPr>
          <w:p w14:paraId="1D32C975" w14:textId="77777777" w:rsidR="000F2318" w:rsidRPr="002F2844" w:rsidRDefault="000F2318" w:rsidP="000F2318">
            <w:pPr>
              <w:spacing w:after="0" w:line="240" w:lineRule="auto"/>
              <w:jc w:val="center"/>
              <w:rPr>
                <w:rFonts w:ascii="Tafel Sans Pro" w:hAnsi="Tafel Sans Pro"/>
                <w:b/>
                <w:sz w:val="6"/>
              </w:rPr>
            </w:pPr>
          </w:p>
        </w:tc>
        <w:tc>
          <w:tcPr>
            <w:tcW w:w="341" w:type="dxa"/>
            <w:tcBorders>
              <w:top w:val="nil"/>
              <w:left w:val="nil"/>
              <w:bottom w:val="nil"/>
              <w:right w:val="nil"/>
            </w:tcBorders>
            <w:shd w:val="clear" w:color="auto" w:fill="auto"/>
            <w:noWrap/>
            <w:vAlign w:val="bottom"/>
            <w:hideMark/>
          </w:tcPr>
          <w:p w14:paraId="1D32C976" w14:textId="77777777" w:rsidR="000F2318" w:rsidRPr="002F2844" w:rsidRDefault="000F2318" w:rsidP="000F2318">
            <w:pPr>
              <w:spacing w:after="0" w:line="240" w:lineRule="auto"/>
              <w:jc w:val="center"/>
              <w:rPr>
                <w:rFonts w:ascii="Tafel Sans Pro" w:hAnsi="Tafel Sans Pro"/>
                <w:sz w:val="6"/>
              </w:rPr>
            </w:pPr>
          </w:p>
        </w:tc>
        <w:tc>
          <w:tcPr>
            <w:tcW w:w="277" w:type="dxa"/>
            <w:tcBorders>
              <w:top w:val="nil"/>
              <w:left w:val="nil"/>
              <w:bottom w:val="nil"/>
              <w:right w:val="nil"/>
            </w:tcBorders>
            <w:shd w:val="clear" w:color="auto" w:fill="auto"/>
            <w:noWrap/>
            <w:vAlign w:val="bottom"/>
            <w:hideMark/>
          </w:tcPr>
          <w:p w14:paraId="1D32C977" w14:textId="77777777" w:rsidR="000F2318" w:rsidRPr="002F2844" w:rsidRDefault="000F2318" w:rsidP="000F2318">
            <w:pPr>
              <w:spacing w:after="0" w:line="240" w:lineRule="auto"/>
              <w:jc w:val="center"/>
              <w:rPr>
                <w:rFonts w:ascii="Tafel Sans Pro" w:hAnsi="Tafel Sans Pro"/>
                <w:sz w:val="6"/>
              </w:rPr>
            </w:pPr>
          </w:p>
        </w:tc>
        <w:tc>
          <w:tcPr>
            <w:tcW w:w="341" w:type="dxa"/>
            <w:tcBorders>
              <w:top w:val="nil"/>
              <w:left w:val="nil"/>
              <w:bottom w:val="nil"/>
              <w:right w:val="nil"/>
            </w:tcBorders>
            <w:shd w:val="clear" w:color="auto" w:fill="auto"/>
            <w:noWrap/>
            <w:vAlign w:val="bottom"/>
            <w:hideMark/>
          </w:tcPr>
          <w:p w14:paraId="1D32C978" w14:textId="77777777" w:rsidR="000F2318" w:rsidRPr="002F2844" w:rsidRDefault="000F2318" w:rsidP="000F2318">
            <w:pPr>
              <w:spacing w:after="0" w:line="240" w:lineRule="auto"/>
              <w:jc w:val="center"/>
              <w:rPr>
                <w:rFonts w:ascii="Tafel Sans Pro" w:hAnsi="Tafel Sans Pro"/>
                <w:sz w:val="6"/>
              </w:rPr>
            </w:pPr>
          </w:p>
        </w:tc>
        <w:tc>
          <w:tcPr>
            <w:tcW w:w="415" w:type="dxa"/>
            <w:tcBorders>
              <w:top w:val="nil"/>
              <w:left w:val="nil"/>
              <w:bottom w:val="nil"/>
              <w:right w:val="nil"/>
            </w:tcBorders>
            <w:shd w:val="clear" w:color="auto" w:fill="auto"/>
            <w:noWrap/>
            <w:vAlign w:val="bottom"/>
            <w:hideMark/>
          </w:tcPr>
          <w:p w14:paraId="1D32C979" w14:textId="77777777" w:rsidR="000F2318" w:rsidRPr="002F2844" w:rsidRDefault="000F2318" w:rsidP="000F2318">
            <w:pPr>
              <w:spacing w:after="0" w:line="240" w:lineRule="auto"/>
              <w:jc w:val="center"/>
              <w:rPr>
                <w:rFonts w:ascii="Tafel Sans Pro" w:hAnsi="Tafel Sans Pro"/>
                <w:b/>
                <w:sz w:val="6"/>
              </w:rPr>
            </w:pPr>
          </w:p>
        </w:tc>
        <w:tc>
          <w:tcPr>
            <w:tcW w:w="464" w:type="dxa"/>
            <w:tcBorders>
              <w:top w:val="nil"/>
              <w:left w:val="nil"/>
              <w:bottom w:val="nil"/>
              <w:right w:val="nil"/>
            </w:tcBorders>
            <w:shd w:val="clear" w:color="auto" w:fill="auto"/>
            <w:noWrap/>
            <w:vAlign w:val="bottom"/>
            <w:hideMark/>
          </w:tcPr>
          <w:p w14:paraId="1D32C97A" w14:textId="77777777" w:rsidR="000F2318" w:rsidRPr="002F2844" w:rsidRDefault="000F2318" w:rsidP="000F2318">
            <w:pPr>
              <w:spacing w:after="0" w:line="240" w:lineRule="auto"/>
              <w:rPr>
                <w:rFonts w:ascii="Tafel Sans Pro" w:hAnsi="Tafel Sans Pro"/>
                <w:b/>
                <w:sz w:val="6"/>
              </w:rPr>
            </w:pPr>
          </w:p>
        </w:tc>
        <w:tc>
          <w:tcPr>
            <w:tcW w:w="327" w:type="dxa"/>
            <w:tcBorders>
              <w:top w:val="nil"/>
              <w:left w:val="nil"/>
              <w:bottom w:val="nil"/>
              <w:right w:val="nil"/>
            </w:tcBorders>
            <w:shd w:val="clear" w:color="auto" w:fill="auto"/>
            <w:noWrap/>
            <w:vAlign w:val="center"/>
            <w:hideMark/>
          </w:tcPr>
          <w:p w14:paraId="1D32C97B" w14:textId="77777777" w:rsidR="000F2318" w:rsidRPr="002F2844" w:rsidRDefault="000F2318" w:rsidP="000F2318">
            <w:pPr>
              <w:spacing w:after="0" w:line="240" w:lineRule="auto"/>
              <w:jc w:val="center"/>
              <w:rPr>
                <w:rFonts w:ascii="Tafel Sans Pro" w:hAnsi="Tafel Sans Pro"/>
                <w:b/>
                <w:sz w:val="6"/>
              </w:rPr>
            </w:pPr>
          </w:p>
        </w:tc>
        <w:tc>
          <w:tcPr>
            <w:tcW w:w="391" w:type="dxa"/>
            <w:tcBorders>
              <w:top w:val="nil"/>
              <w:left w:val="nil"/>
              <w:bottom w:val="nil"/>
              <w:right w:val="nil"/>
            </w:tcBorders>
            <w:shd w:val="clear" w:color="auto" w:fill="auto"/>
            <w:noWrap/>
            <w:vAlign w:val="center"/>
            <w:hideMark/>
          </w:tcPr>
          <w:p w14:paraId="1D32C97C" w14:textId="77777777" w:rsidR="000F2318" w:rsidRPr="002F2844" w:rsidRDefault="000F2318" w:rsidP="000F2318">
            <w:pPr>
              <w:spacing w:after="0" w:line="240" w:lineRule="auto"/>
              <w:jc w:val="center"/>
              <w:rPr>
                <w:rFonts w:ascii="Tafel Sans Pro" w:hAnsi="Tafel Sans Pro"/>
                <w:b/>
                <w:sz w:val="6"/>
              </w:rPr>
            </w:pPr>
          </w:p>
        </w:tc>
        <w:tc>
          <w:tcPr>
            <w:tcW w:w="471" w:type="dxa"/>
            <w:tcBorders>
              <w:top w:val="nil"/>
              <w:left w:val="nil"/>
              <w:bottom w:val="nil"/>
              <w:right w:val="nil"/>
            </w:tcBorders>
            <w:shd w:val="clear" w:color="auto" w:fill="auto"/>
            <w:noWrap/>
            <w:vAlign w:val="center"/>
            <w:hideMark/>
          </w:tcPr>
          <w:p w14:paraId="1D32C97D" w14:textId="77777777" w:rsidR="000F2318" w:rsidRPr="002F2844" w:rsidRDefault="000F2318" w:rsidP="000F2318">
            <w:pPr>
              <w:spacing w:after="0" w:line="240" w:lineRule="auto"/>
              <w:rPr>
                <w:rFonts w:ascii="Tafel Sans Pro" w:hAnsi="Tafel Sans Pro"/>
                <w:sz w:val="6"/>
              </w:rPr>
            </w:pPr>
          </w:p>
        </w:tc>
        <w:tc>
          <w:tcPr>
            <w:tcW w:w="419" w:type="dxa"/>
            <w:tcBorders>
              <w:top w:val="nil"/>
              <w:left w:val="nil"/>
              <w:bottom w:val="nil"/>
              <w:right w:val="nil"/>
            </w:tcBorders>
            <w:shd w:val="clear" w:color="auto" w:fill="auto"/>
            <w:vAlign w:val="bottom"/>
            <w:hideMark/>
          </w:tcPr>
          <w:p w14:paraId="1D32C97E" w14:textId="77777777" w:rsidR="000F2318" w:rsidRPr="002F2844" w:rsidRDefault="000F2318" w:rsidP="000F2318">
            <w:pPr>
              <w:spacing w:after="0" w:line="240" w:lineRule="auto"/>
              <w:rPr>
                <w:rFonts w:ascii="Tafel Sans Pro" w:hAnsi="Tafel Sans Pro"/>
                <w:b/>
                <w:sz w:val="6"/>
              </w:rPr>
            </w:pPr>
          </w:p>
        </w:tc>
        <w:tc>
          <w:tcPr>
            <w:tcW w:w="437" w:type="dxa"/>
            <w:tcBorders>
              <w:top w:val="nil"/>
              <w:left w:val="nil"/>
              <w:bottom w:val="nil"/>
              <w:right w:val="nil"/>
            </w:tcBorders>
            <w:shd w:val="clear" w:color="auto" w:fill="auto"/>
            <w:vAlign w:val="bottom"/>
            <w:hideMark/>
          </w:tcPr>
          <w:p w14:paraId="1D32C97F" w14:textId="77777777" w:rsidR="000F2318" w:rsidRPr="002F2844" w:rsidRDefault="000F2318" w:rsidP="000F2318">
            <w:pPr>
              <w:spacing w:after="0" w:line="240" w:lineRule="auto"/>
              <w:rPr>
                <w:rFonts w:ascii="Tafel Sans Pro" w:hAnsi="Tafel Sans Pro"/>
                <w:sz w:val="6"/>
              </w:rPr>
            </w:pPr>
          </w:p>
        </w:tc>
        <w:tc>
          <w:tcPr>
            <w:tcW w:w="357" w:type="dxa"/>
            <w:tcBorders>
              <w:top w:val="nil"/>
              <w:left w:val="nil"/>
              <w:bottom w:val="nil"/>
              <w:right w:val="nil"/>
            </w:tcBorders>
            <w:shd w:val="clear" w:color="auto" w:fill="auto"/>
            <w:noWrap/>
            <w:vAlign w:val="bottom"/>
            <w:hideMark/>
          </w:tcPr>
          <w:p w14:paraId="1D32C980"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81"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82"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83" w14:textId="77777777" w:rsidR="000F2318" w:rsidRPr="002F2844" w:rsidRDefault="000F2318" w:rsidP="000F2318">
            <w:pPr>
              <w:spacing w:after="0" w:line="240" w:lineRule="auto"/>
              <w:rPr>
                <w:rFonts w:ascii="Tafel Sans Pro" w:hAnsi="Tafel Sans Pro"/>
                <w:b/>
                <w:sz w:val="6"/>
              </w:rPr>
            </w:pPr>
          </w:p>
        </w:tc>
        <w:tc>
          <w:tcPr>
            <w:tcW w:w="427" w:type="dxa"/>
            <w:tcBorders>
              <w:top w:val="nil"/>
              <w:left w:val="nil"/>
              <w:bottom w:val="nil"/>
              <w:right w:val="nil"/>
            </w:tcBorders>
            <w:shd w:val="clear" w:color="auto" w:fill="auto"/>
            <w:noWrap/>
            <w:vAlign w:val="center"/>
            <w:hideMark/>
          </w:tcPr>
          <w:p w14:paraId="1D32C984"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985" w14:textId="77777777" w:rsidR="000F2318" w:rsidRPr="002F2844" w:rsidRDefault="000F2318" w:rsidP="000F2318">
            <w:pPr>
              <w:spacing w:after="0" w:line="240" w:lineRule="auto"/>
              <w:rPr>
                <w:rFonts w:ascii="Tafel Sans Pro" w:hAnsi="Tafel Sans Pro"/>
                <w:sz w:val="6"/>
              </w:rPr>
            </w:pPr>
          </w:p>
        </w:tc>
        <w:tc>
          <w:tcPr>
            <w:tcW w:w="421" w:type="dxa"/>
            <w:tcBorders>
              <w:top w:val="nil"/>
              <w:left w:val="nil"/>
              <w:bottom w:val="nil"/>
              <w:right w:val="nil"/>
            </w:tcBorders>
            <w:shd w:val="clear" w:color="auto" w:fill="auto"/>
            <w:noWrap/>
            <w:vAlign w:val="bottom"/>
            <w:hideMark/>
          </w:tcPr>
          <w:p w14:paraId="1D32C986"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87"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88" w14:textId="77777777" w:rsidR="000F2318" w:rsidRPr="002F2844" w:rsidRDefault="000F2318" w:rsidP="000F2318">
            <w:pPr>
              <w:spacing w:after="0" w:line="240" w:lineRule="auto"/>
              <w:jc w:val="center"/>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89"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98A"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8B"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8C"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8D"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8E" w14:textId="77777777" w:rsidR="000F2318" w:rsidRPr="002F2844" w:rsidRDefault="000F2318" w:rsidP="000F2318">
            <w:pPr>
              <w:spacing w:after="0" w:line="240" w:lineRule="auto"/>
              <w:jc w:val="center"/>
              <w:rPr>
                <w:rFonts w:ascii="Tafel Sans Pro" w:hAnsi="Tafel Sans Pro"/>
                <w:b/>
                <w:sz w:val="6"/>
              </w:rPr>
            </w:pPr>
          </w:p>
        </w:tc>
        <w:tc>
          <w:tcPr>
            <w:tcW w:w="405" w:type="dxa"/>
            <w:tcBorders>
              <w:top w:val="nil"/>
              <w:left w:val="nil"/>
              <w:bottom w:val="nil"/>
              <w:right w:val="nil"/>
            </w:tcBorders>
            <w:shd w:val="clear" w:color="auto" w:fill="auto"/>
            <w:noWrap/>
            <w:vAlign w:val="bottom"/>
            <w:hideMark/>
          </w:tcPr>
          <w:p w14:paraId="1D32C98F" w14:textId="77777777" w:rsidR="000F2318" w:rsidRPr="002F2844" w:rsidRDefault="000F2318" w:rsidP="000F2318">
            <w:pPr>
              <w:spacing w:after="0" w:line="240" w:lineRule="auto"/>
              <w:jc w:val="center"/>
              <w:rPr>
                <w:rFonts w:ascii="Tafel Sans Pro" w:hAnsi="Tafel Sans Pro"/>
                <w:b/>
                <w:sz w:val="6"/>
              </w:rPr>
            </w:pPr>
          </w:p>
        </w:tc>
        <w:tc>
          <w:tcPr>
            <w:tcW w:w="724" w:type="dxa"/>
            <w:tcBorders>
              <w:top w:val="nil"/>
              <w:left w:val="nil"/>
              <w:bottom w:val="nil"/>
              <w:right w:val="nil"/>
            </w:tcBorders>
            <w:shd w:val="clear" w:color="auto" w:fill="auto"/>
            <w:vAlign w:val="bottom"/>
            <w:hideMark/>
          </w:tcPr>
          <w:p w14:paraId="1D32C990" w14:textId="77777777" w:rsidR="000F2318" w:rsidRPr="002F2844" w:rsidRDefault="000F2318" w:rsidP="000F2318">
            <w:pPr>
              <w:spacing w:after="0" w:line="240" w:lineRule="auto"/>
              <w:rPr>
                <w:rFonts w:ascii="Tafel Sans Pro" w:hAnsi="Tafel Sans Pro"/>
                <w:sz w:val="6"/>
              </w:rPr>
            </w:pPr>
          </w:p>
        </w:tc>
        <w:tc>
          <w:tcPr>
            <w:tcW w:w="408" w:type="dxa"/>
            <w:tcBorders>
              <w:top w:val="nil"/>
              <w:left w:val="nil"/>
              <w:bottom w:val="nil"/>
              <w:right w:val="nil"/>
            </w:tcBorders>
            <w:shd w:val="clear" w:color="auto" w:fill="auto"/>
            <w:noWrap/>
            <w:vAlign w:val="bottom"/>
            <w:hideMark/>
          </w:tcPr>
          <w:p w14:paraId="1D32C991" w14:textId="77777777" w:rsidR="000F2318" w:rsidRPr="002F2844" w:rsidRDefault="000F2318" w:rsidP="000F2318">
            <w:pPr>
              <w:spacing w:after="0" w:line="240" w:lineRule="auto"/>
              <w:jc w:val="center"/>
              <w:rPr>
                <w:rFonts w:ascii="Tafel Sans Pro" w:hAnsi="Tafel Sans Pro"/>
                <w:sz w:val="6"/>
              </w:rPr>
            </w:pPr>
          </w:p>
        </w:tc>
        <w:tc>
          <w:tcPr>
            <w:tcW w:w="867" w:type="dxa"/>
            <w:tcBorders>
              <w:top w:val="nil"/>
              <w:left w:val="nil"/>
              <w:bottom w:val="nil"/>
              <w:right w:val="nil"/>
            </w:tcBorders>
            <w:shd w:val="clear" w:color="auto" w:fill="auto"/>
            <w:noWrap/>
            <w:vAlign w:val="bottom"/>
            <w:hideMark/>
          </w:tcPr>
          <w:p w14:paraId="1D32C992" w14:textId="77777777" w:rsidR="000F2318" w:rsidRPr="002F2844" w:rsidRDefault="000F2318" w:rsidP="000F2318">
            <w:pPr>
              <w:spacing w:after="0" w:line="240" w:lineRule="auto"/>
              <w:rPr>
                <w:rFonts w:ascii="Tafel Sans Pro" w:hAnsi="Tafel Sans Pro"/>
                <w:b/>
                <w:sz w:val="6"/>
              </w:rPr>
            </w:pPr>
          </w:p>
        </w:tc>
      </w:tr>
      <w:tr w:rsidR="000F2318" w:rsidRPr="002F2844" w14:paraId="1D32C9B2" w14:textId="77777777" w:rsidTr="000F2318">
        <w:trPr>
          <w:trHeight w:val="923"/>
          <w:jc w:val="center"/>
        </w:trPr>
        <w:tc>
          <w:tcPr>
            <w:tcW w:w="422" w:type="dxa"/>
            <w:tcBorders>
              <w:top w:val="nil"/>
              <w:left w:val="nil"/>
              <w:bottom w:val="nil"/>
              <w:right w:val="nil"/>
            </w:tcBorders>
            <w:shd w:val="clear" w:color="auto" w:fill="auto"/>
            <w:noWrap/>
            <w:vAlign w:val="center"/>
            <w:hideMark/>
          </w:tcPr>
          <w:p w14:paraId="1D32C994" w14:textId="77777777" w:rsidR="000F2318" w:rsidRPr="002F2844" w:rsidRDefault="000F2318" w:rsidP="000F2318">
            <w:pPr>
              <w:spacing w:after="0" w:line="240" w:lineRule="auto"/>
              <w:jc w:val="center"/>
              <w:rPr>
                <w:rFonts w:ascii="Tafel Sans Pro" w:hAnsi="Tafel Sans Pro"/>
                <w:sz w:val="6"/>
              </w:rPr>
            </w:pPr>
          </w:p>
        </w:tc>
        <w:tc>
          <w:tcPr>
            <w:tcW w:w="2024" w:type="dxa"/>
            <w:gridSpan w:val="5"/>
            <w:tcBorders>
              <w:top w:val="single" w:sz="4" w:space="0" w:color="auto"/>
              <w:left w:val="single" w:sz="4" w:space="0" w:color="auto"/>
              <w:bottom w:val="nil"/>
              <w:right w:val="nil"/>
            </w:tcBorders>
            <w:shd w:val="clear" w:color="auto" w:fill="auto"/>
            <w:vAlign w:val="bottom"/>
            <w:hideMark/>
          </w:tcPr>
          <w:p w14:paraId="1D32C995" w14:textId="32CCC9E6" w:rsidR="000F2318" w:rsidRPr="002F2844" w:rsidRDefault="000F2318" w:rsidP="000F2318">
            <w:pPr>
              <w:spacing w:after="0" w:line="240" w:lineRule="auto"/>
              <w:rPr>
                <w:rFonts w:ascii="Tafel Sans Pro" w:hAnsi="Tafel Sans Pro"/>
                <w:b/>
                <w:sz w:val="10"/>
              </w:rPr>
            </w:pPr>
            <w:r w:rsidRPr="002F2844">
              <w:rPr>
                <w:rFonts w:ascii="Tafel Sans Pro" w:hAnsi="Tafel Sans Pro"/>
                <w:b/>
                <w:sz w:val="10"/>
              </w:rPr>
              <w:t>1. Çmimi</w:t>
            </w:r>
            <w:r w:rsidR="00FB224C" w:rsidRPr="002F2844">
              <w:rPr>
                <w:rFonts w:ascii="Tafel Sans Pro" w:hAnsi="Tafel Sans Pro"/>
                <w:b/>
                <w:sz w:val="10"/>
              </w:rPr>
              <w:t xml:space="preserve"> </w:t>
            </w:r>
            <w:r w:rsidRPr="002F2844">
              <w:rPr>
                <w:rFonts w:ascii="Tafel Sans Pro" w:hAnsi="Tafel Sans Pro"/>
                <w:b/>
                <w:sz w:val="10"/>
              </w:rPr>
              <w:t>sipas Vendimit nr.89, date 03.02.2016 - Per miratimin e hartes se vleres se tokes ne Republiken e Shqiperise</w:t>
            </w:r>
          </w:p>
        </w:tc>
        <w:tc>
          <w:tcPr>
            <w:tcW w:w="618" w:type="dxa"/>
            <w:gridSpan w:val="2"/>
            <w:tcBorders>
              <w:top w:val="single" w:sz="4" w:space="0" w:color="auto"/>
              <w:left w:val="nil"/>
              <w:bottom w:val="nil"/>
              <w:right w:val="single" w:sz="4" w:space="0" w:color="000000"/>
            </w:tcBorders>
            <w:shd w:val="clear" w:color="auto" w:fill="auto"/>
            <w:noWrap/>
            <w:vAlign w:val="bottom"/>
            <w:hideMark/>
          </w:tcPr>
          <w:p w14:paraId="1D32C996" w14:textId="77777777" w:rsidR="000F2318" w:rsidRPr="002F2844" w:rsidRDefault="000F2318" w:rsidP="000F2318">
            <w:pPr>
              <w:spacing w:after="0" w:line="240" w:lineRule="auto"/>
              <w:rPr>
                <w:rFonts w:ascii="Tafel Sans Pro" w:hAnsi="Tafel Sans Pro"/>
                <w:sz w:val="10"/>
              </w:rPr>
            </w:pPr>
            <w:r w:rsidRPr="002F2844">
              <w:rPr>
                <w:rFonts w:ascii="Tafel Sans Pro" w:hAnsi="Tafel Sans Pro"/>
                <w:sz w:val="10"/>
              </w:rPr>
              <w:t>Çmimi (lek/m2)</w:t>
            </w:r>
          </w:p>
        </w:tc>
        <w:tc>
          <w:tcPr>
            <w:tcW w:w="341" w:type="dxa"/>
            <w:tcBorders>
              <w:top w:val="nil"/>
              <w:left w:val="nil"/>
              <w:bottom w:val="nil"/>
              <w:right w:val="nil"/>
            </w:tcBorders>
            <w:shd w:val="clear" w:color="auto" w:fill="auto"/>
            <w:vAlign w:val="bottom"/>
            <w:hideMark/>
          </w:tcPr>
          <w:p w14:paraId="1D32C997" w14:textId="77777777" w:rsidR="000F2318" w:rsidRPr="002F2844" w:rsidRDefault="000F2318" w:rsidP="000F2318">
            <w:pPr>
              <w:spacing w:after="0" w:line="240" w:lineRule="auto"/>
              <w:rPr>
                <w:rFonts w:ascii="Tafel Sans Pro" w:hAnsi="Tafel Sans Pro"/>
                <w:sz w:val="6"/>
              </w:rPr>
            </w:pPr>
          </w:p>
        </w:tc>
        <w:tc>
          <w:tcPr>
            <w:tcW w:w="415" w:type="dxa"/>
            <w:tcBorders>
              <w:top w:val="nil"/>
              <w:left w:val="nil"/>
              <w:bottom w:val="nil"/>
              <w:right w:val="nil"/>
            </w:tcBorders>
            <w:shd w:val="clear" w:color="auto" w:fill="auto"/>
            <w:noWrap/>
            <w:vAlign w:val="bottom"/>
            <w:hideMark/>
          </w:tcPr>
          <w:p w14:paraId="1D32C998" w14:textId="77777777" w:rsidR="000F2318" w:rsidRPr="002F2844" w:rsidRDefault="000F2318" w:rsidP="000F2318">
            <w:pPr>
              <w:spacing w:after="0" w:line="240" w:lineRule="auto"/>
              <w:jc w:val="center"/>
              <w:rPr>
                <w:rFonts w:ascii="Tafel Sans Pro" w:hAnsi="Tafel Sans Pro"/>
                <w:b/>
                <w:sz w:val="6"/>
              </w:rPr>
            </w:pPr>
          </w:p>
        </w:tc>
        <w:tc>
          <w:tcPr>
            <w:tcW w:w="464" w:type="dxa"/>
            <w:tcBorders>
              <w:top w:val="nil"/>
              <w:left w:val="nil"/>
              <w:bottom w:val="nil"/>
              <w:right w:val="nil"/>
            </w:tcBorders>
            <w:shd w:val="clear" w:color="auto" w:fill="auto"/>
            <w:noWrap/>
            <w:vAlign w:val="bottom"/>
            <w:hideMark/>
          </w:tcPr>
          <w:p w14:paraId="1D32C999" w14:textId="77777777" w:rsidR="000F2318" w:rsidRPr="002F2844" w:rsidRDefault="000F2318" w:rsidP="000F2318">
            <w:pPr>
              <w:spacing w:after="0" w:line="240" w:lineRule="auto"/>
              <w:rPr>
                <w:rFonts w:ascii="Tafel Sans Pro" w:hAnsi="Tafel Sans Pro"/>
                <w:b/>
                <w:sz w:val="6"/>
              </w:rPr>
            </w:pPr>
          </w:p>
        </w:tc>
        <w:tc>
          <w:tcPr>
            <w:tcW w:w="327" w:type="dxa"/>
            <w:tcBorders>
              <w:top w:val="nil"/>
              <w:left w:val="nil"/>
              <w:bottom w:val="nil"/>
              <w:right w:val="nil"/>
            </w:tcBorders>
            <w:shd w:val="clear" w:color="auto" w:fill="auto"/>
            <w:noWrap/>
            <w:vAlign w:val="center"/>
            <w:hideMark/>
          </w:tcPr>
          <w:p w14:paraId="1D32C99A" w14:textId="77777777" w:rsidR="000F2318" w:rsidRPr="002F2844" w:rsidRDefault="000F2318" w:rsidP="000F2318">
            <w:pPr>
              <w:spacing w:after="0" w:line="240" w:lineRule="auto"/>
              <w:jc w:val="center"/>
              <w:rPr>
                <w:rFonts w:ascii="Tafel Sans Pro" w:hAnsi="Tafel Sans Pro"/>
                <w:b/>
                <w:sz w:val="6"/>
              </w:rPr>
            </w:pPr>
          </w:p>
        </w:tc>
        <w:tc>
          <w:tcPr>
            <w:tcW w:w="391" w:type="dxa"/>
            <w:tcBorders>
              <w:top w:val="nil"/>
              <w:left w:val="nil"/>
              <w:bottom w:val="nil"/>
              <w:right w:val="nil"/>
            </w:tcBorders>
            <w:shd w:val="clear" w:color="auto" w:fill="auto"/>
            <w:noWrap/>
            <w:vAlign w:val="center"/>
            <w:hideMark/>
          </w:tcPr>
          <w:p w14:paraId="1D32C99B" w14:textId="77777777" w:rsidR="000F2318" w:rsidRPr="002F2844" w:rsidRDefault="000F2318" w:rsidP="000F2318">
            <w:pPr>
              <w:spacing w:after="0" w:line="240" w:lineRule="auto"/>
              <w:jc w:val="center"/>
              <w:rPr>
                <w:rFonts w:ascii="Tafel Sans Pro" w:hAnsi="Tafel Sans Pro"/>
                <w:b/>
                <w:sz w:val="6"/>
              </w:rPr>
            </w:pPr>
          </w:p>
        </w:tc>
        <w:tc>
          <w:tcPr>
            <w:tcW w:w="471" w:type="dxa"/>
            <w:tcBorders>
              <w:top w:val="nil"/>
              <w:left w:val="nil"/>
              <w:bottom w:val="nil"/>
              <w:right w:val="nil"/>
            </w:tcBorders>
            <w:shd w:val="clear" w:color="auto" w:fill="auto"/>
            <w:noWrap/>
            <w:vAlign w:val="center"/>
            <w:hideMark/>
          </w:tcPr>
          <w:p w14:paraId="1D32C99C" w14:textId="77777777" w:rsidR="000F2318" w:rsidRPr="002F2844" w:rsidRDefault="000F2318" w:rsidP="000F2318">
            <w:pPr>
              <w:spacing w:after="0" w:line="240" w:lineRule="auto"/>
              <w:rPr>
                <w:rFonts w:ascii="Tafel Sans Pro" w:hAnsi="Tafel Sans Pro"/>
                <w:sz w:val="6"/>
              </w:rPr>
            </w:pPr>
          </w:p>
        </w:tc>
        <w:tc>
          <w:tcPr>
            <w:tcW w:w="419" w:type="dxa"/>
            <w:tcBorders>
              <w:top w:val="nil"/>
              <w:left w:val="nil"/>
              <w:bottom w:val="nil"/>
              <w:right w:val="nil"/>
            </w:tcBorders>
            <w:shd w:val="clear" w:color="auto" w:fill="auto"/>
            <w:vAlign w:val="bottom"/>
            <w:hideMark/>
          </w:tcPr>
          <w:p w14:paraId="1D32C99D" w14:textId="77777777" w:rsidR="000F2318" w:rsidRPr="002F2844" w:rsidRDefault="000F2318" w:rsidP="000F2318">
            <w:pPr>
              <w:spacing w:after="0" w:line="240" w:lineRule="auto"/>
              <w:rPr>
                <w:rFonts w:ascii="Tafel Sans Pro" w:hAnsi="Tafel Sans Pro"/>
                <w:b/>
                <w:sz w:val="6"/>
              </w:rPr>
            </w:pPr>
          </w:p>
        </w:tc>
        <w:tc>
          <w:tcPr>
            <w:tcW w:w="437" w:type="dxa"/>
            <w:tcBorders>
              <w:top w:val="nil"/>
              <w:left w:val="nil"/>
              <w:bottom w:val="nil"/>
              <w:right w:val="nil"/>
            </w:tcBorders>
            <w:shd w:val="clear" w:color="auto" w:fill="auto"/>
            <w:vAlign w:val="bottom"/>
            <w:hideMark/>
          </w:tcPr>
          <w:p w14:paraId="1D32C99E" w14:textId="77777777" w:rsidR="000F2318" w:rsidRPr="002F2844" w:rsidRDefault="000F2318" w:rsidP="000F2318">
            <w:pPr>
              <w:spacing w:after="0" w:line="240" w:lineRule="auto"/>
              <w:rPr>
                <w:rFonts w:ascii="Tafel Sans Pro" w:hAnsi="Tafel Sans Pro"/>
                <w:sz w:val="6"/>
              </w:rPr>
            </w:pPr>
          </w:p>
        </w:tc>
        <w:tc>
          <w:tcPr>
            <w:tcW w:w="357" w:type="dxa"/>
            <w:tcBorders>
              <w:top w:val="nil"/>
              <w:left w:val="nil"/>
              <w:bottom w:val="nil"/>
              <w:right w:val="nil"/>
            </w:tcBorders>
            <w:shd w:val="clear" w:color="auto" w:fill="auto"/>
            <w:noWrap/>
            <w:vAlign w:val="bottom"/>
            <w:hideMark/>
          </w:tcPr>
          <w:p w14:paraId="1D32C99F"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A0"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A1"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A2" w14:textId="77777777" w:rsidR="000F2318" w:rsidRPr="002F2844" w:rsidRDefault="000F2318" w:rsidP="000F2318">
            <w:pPr>
              <w:spacing w:after="0" w:line="240" w:lineRule="auto"/>
              <w:rPr>
                <w:rFonts w:ascii="Tafel Sans Pro" w:hAnsi="Tafel Sans Pro"/>
                <w:b/>
                <w:sz w:val="6"/>
              </w:rPr>
            </w:pPr>
          </w:p>
        </w:tc>
        <w:tc>
          <w:tcPr>
            <w:tcW w:w="427" w:type="dxa"/>
            <w:tcBorders>
              <w:top w:val="nil"/>
              <w:left w:val="nil"/>
              <w:bottom w:val="nil"/>
              <w:right w:val="nil"/>
            </w:tcBorders>
            <w:shd w:val="clear" w:color="auto" w:fill="auto"/>
            <w:noWrap/>
            <w:vAlign w:val="center"/>
            <w:hideMark/>
          </w:tcPr>
          <w:p w14:paraId="1D32C9A3"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9A4" w14:textId="77777777" w:rsidR="000F2318" w:rsidRPr="002F2844" w:rsidRDefault="000F2318" w:rsidP="000F2318">
            <w:pPr>
              <w:spacing w:after="0" w:line="240" w:lineRule="auto"/>
              <w:rPr>
                <w:rFonts w:ascii="Tafel Sans Pro" w:hAnsi="Tafel Sans Pro"/>
                <w:sz w:val="6"/>
              </w:rPr>
            </w:pPr>
          </w:p>
        </w:tc>
        <w:tc>
          <w:tcPr>
            <w:tcW w:w="421" w:type="dxa"/>
            <w:tcBorders>
              <w:top w:val="nil"/>
              <w:left w:val="nil"/>
              <w:bottom w:val="nil"/>
              <w:right w:val="nil"/>
            </w:tcBorders>
            <w:shd w:val="clear" w:color="auto" w:fill="auto"/>
            <w:noWrap/>
            <w:vAlign w:val="bottom"/>
            <w:hideMark/>
          </w:tcPr>
          <w:p w14:paraId="1D32C9A5"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A6"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A7" w14:textId="77777777" w:rsidR="000F2318" w:rsidRPr="002F2844" w:rsidRDefault="000F2318" w:rsidP="000F2318">
            <w:pPr>
              <w:spacing w:after="0" w:line="240" w:lineRule="auto"/>
              <w:jc w:val="center"/>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A8"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9A9"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AA"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AB"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AC"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AD" w14:textId="77777777" w:rsidR="000F2318" w:rsidRPr="002F2844" w:rsidRDefault="000F2318" w:rsidP="000F2318">
            <w:pPr>
              <w:spacing w:after="0" w:line="240" w:lineRule="auto"/>
              <w:jc w:val="center"/>
              <w:rPr>
                <w:rFonts w:ascii="Tafel Sans Pro" w:hAnsi="Tafel Sans Pro"/>
                <w:b/>
                <w:sz w:val="6"/>
              </w:rPr>
            </w:pPr>
          </w:p>
        </w:tc>
        <w:tc>
          <w:tcPr>
            <w:tcW w:w="405" w:type="dxa"/>
            <w:tcBorders>
              <w:top w:val="nil"/>
              <w:left w:val="nil"/>
              <w:bottom w:val="nil"/>
              <w:right w:val="nil"/>
            </w:tcBorders>
            <w:shd w:val="clear" w:color="auto" w:fill="auto"/>
            <w:noWrap/>
            <w:vAlign w:val="bottom"/>
            <w:hideMark/>
          </w:tcPr>
          <w:p w14:paraId="1D32C9AE" w14:textId="77777777" w:rsidR="000F2318" w:rsidRPr="002F2844" w:rsidRDefault="000F2318" w:rsidP="000F2318">
            <w:pPr>
              <w:spacing w:after="0" w:line="240" w:lineRule="auto"/>
              <w:jc w:val="center"/>
              <w:rPr>
                <w:rFonts w:ascii="Tafel Sans Pro" w:hAnsi="Tafel Sans Pro"/>
                <w:b/>
                <w:sz w:val="6"/>
              </w:rPr>
            </w:pPr>
          </w:p>
        </w:tc>
        <w:tc>
          <w:tcPr>
            <w:tcW w:w="724" w:type="dxa"/>
            <w:tcBorders>
              <w:top w:val="nil"/>
              <w:left w:val="nil"/>
              <w:bottom w:val="nil"/>
              <w:right w:val="nil"/>
            </w:tcBorders>
            <w:shd w:val="clear" w:color="auto" w:fill="auto"/>
            <w:vAlign w:val="bottom"/>
            <w:hideMark/>
          </w:tcPr>
          <w:p w14:paraId="1D32C9AF" w14:textId="77777777" w:rsidR="000F2318" w:rsidRPr="002F2844" w:rsidRDefault="000F2318" w:rsidP="000F2318">
            <w:pPr>
              <w:spacing w:after="0" w:line="240" w:lineRule="auto"/>
              <w:rPr>
                <w:rFonts w:ascii="Tafel Sans Pro" w:hAnsi="Tafel Sans Pro"/>
                <w:sz w:val="6"/>
              </w:rPr>
            </w:pPr>
          </w:p>
        </w:tc>
        <w:tc>
          <w:tcPr>
            <w:tcW w:w="408" w:type="dxa"/>
            <w:tcBorders>
              <w:top w:val="nil"/>
              <w:left w:val="nil"/>
              <w:bottom w:val="nil"/>
              <w:right w:val="nil"/>
            </w:tcBorders>
            <w:shd w:val="clear" w:color="auto" w:fill="auto"/>
            <w:noWrap/>
            <w:vAlign w:val="bottom"/>
            <w:hideMark/>
          </w:tcPr>
          <w:p w14:paraId="1D32C9B0" w14:textId="77777777" w:rsidR="000F2318" w:rsidRPr="002F2844" w:rsidRDefault="000F2318" w:rsidP="000F2318">
            <w:pPr>
              <w:spacing w:after="0" w:line="240" w:lineRule="auto"/>
              <w:jc w:val="center"/>
              <w:rPr>
                <w:rFonts w:ascii="Tafel Sans Pro" w:hAnsi="Tafel Sans Pro"/>
                <w:sz w:val="6"/>
              </w:rPr>
            </w:pPr>
          </w:p>
        </w:tc>
        <w:tc>
          <w:tcPr>
            <w:tcW w:w="867" w:type="dxa"/>
            <w:tcBorders>
              <w:top w:val="nil"/>
              <w:left w:val="nil"/>
              <w:bottom w:val="nil"/>
              <w:right w:val="nil"/>
            </w:tcBorders>
            <w:shd w:val="clear" w:color="auto" w:fill="auto"/>
            <w:noWrap/>
            <w:vAlign w:val="bottom"/>
            <w:hideMark/>
          </w:tcPr>
          <w:p w14:paraId="1D32C9B1" w14:textId="77777777" w:rsidR="000F2318" w:rsidRPr="002F2844" w:rsidRDefault="000F2318" w:rsidP="000F2318">
            <w:pPr>
              <w:spacing w:after="0" w:line="240" w:lineRule="auto"/>
              <w:rPr>
                <w:rFonts w:ascii="Tafel Sans Pro" w:hAnsi="Tafel Sans Pro"/>
                <w:b/>
                <w:sz w:val="6"/>
              </w:rPr>
            </w:pPr>
          </w:p>
        </w:tc>
      </w:tr>
      <w:tr w:rsidR="000F2318" w:rsidRPr="002F2844" w14:paraId="1D32C9D5" w14:textId="77777777" w:rsidTr="000F2318">
        <w:trPr>
          <w:trHeight w:val="300"/>
          <w:jc w:val="center"/>
        </w:trPr>
        <w:tc>
          <w:tcPr>
            <w:tcW w:w="422" w:type="dxa"/>
            <w:tcBorders>
              <w:top w:val="nil"/>
              <w:left w:val="nil"/>
              <w:bottom w:val="nil"/>
              <w:right w:val="nil"/>
            </w:tcBorders>
            <w:shd w:val="clear" w:color="auto" w:fill="auto"/>
            <w:noWrap/>
            <w:vAlign w:val="center"/>
            <w:hideMark/>
          </w:tcPr>
          <w:p w14:paraId="1D32C9B3" w14:textId="77777777" w:rsidR="000F2318" w:rsidRPr="002F2844" w:rsidRDefault="000F2318" w:rsidP="000F2318">
            <w:pPr>
              <w:spacing w:after="0" w:line="240" w:lineRule="auto"/>
              <w:jc w:val="center"/>
              <w:rPr>
                <w:rFonts w:ascii="Tafel Sans Pro" w:hAnsi="Tafel Sans Pro"/>
                <w:sz w:val="6"/>
              </w:rPr>
            </w:pPr>
          </w:p>
        </w:tc>
        <w:tc>
          <w:tcPr>
            <w:tcW w:w="478" w:type="dxa"/>
            <w:tcBorders>
              <w:top w:val="nil"/>
              <w:left w:val="single" w:sz="4" w:space="0" w:color="auto"/>
              <w:bottom w:val="nil"/>
              <w:right w:val="nil"/>
            </w:tcBorders>
            <w:shd w:val="clear" w:color="auto" w:fill="auto"/>
            <w:noWrap/>
            <w:vAlign w:val="bottom"/>
            <w:hideMark/>
          </w:tcPr>
          <w:p w14:paraId="1D32C9B4" w14:textId="77777777" w:rsidR="000F2318" w:rsidRPr="002F2844" w:rsidRDefault="000F2318" w:rsidP="000F2318">
            <w:pPr>
              <w:spacing w:after="0" w:line="240" w:lineRule="auto"/>
              <w:rPr>
                <w:rFonts w:ascii="Tafel Sans Pro" w:hAnsi="Tafel Sans Pro"/>
                <w:sz w:val="10"/>
              </w:rPr>
            </w:pPr>
            <w:r w:rsidRPr="002F2844">
              <w:rPr>
                <w:rFonts w:ascii="Tafel Sans Pro" w:hAnsi="Tafel Sans Pro"/>
                <w:sz w:val="10"/>
              </w:rPr>
              <w:t> </w:t>
            </w:r>
          </w:p>
        </w:tc>
        <w:tc>
          <w:tcPr>
            <w:tcW w:w="430" w:type="dxa"/>
            <w:tcBorders>
              <w:top w:val="nil"/>
              <w:left w:val="nil"/>
              <w:bottom w:val="nil"/>
              <w:right w:val="nil"/>
            </w:tcBorders>
            <w:shd w:val="clear" w:color="auto" w:fill="auto"/>
            <w:noWrap/>
            <w:vAlign w:val="bottom"/>
            <w:hideMark/>
          </w:tcPr>
          <w:p w14:paraId="1D32C9B5" w14:textId="77777777" w:rsidR="000F2318" w:rsidRPr="002F2844" w:rsidRDefault="000F2318" w:rsidP="000F2318">
            <w:pPr>
              <w:spacing w:after="0" w:line="240" w:lineRule="auto"/>
              <w:rPr>
                <w:rFonts w:ascii="Tafel Sans Pro" w:hAnsi="Tafel Sans Pro"/>
                <w:sz w:val="10"/>
              </w:rPr>
            </w:pPr>
          </w:p>
        </w:tc>
        <w:tc>
          <w:tcPr>
            <w:tcW w:w="442" w:type="dxa"/>
            <w:tcBorders>
              <w:top w:val="nil"/>
              <w:left w:val="nil"/>
              <w:bottom w:val="nil"/>
              <w:right w:val="nil"/>
            </w:tcBorders>
            <w:shd w:val="clear" w:color="auto" w:fill="auto"/>
            <w:noWrap/>
            <w:vAlign w:val="bottom"/>
            <w:hideMark/>
          </w:tcPr>
          <w:p w14:paraId="1D32C9B6" w14:textId="77777777" w:rsidR="000F2318" w:rsidRPr="002F2844" w:rsidRDefault="000F2318" w:rsidP="000F2318">
            <w:pPr>
              <w:spacing w:after="0" w:line="240" w:lineRule="auto"/>
              <w:jc w:val="right"/>
              <w:rPr>
                <w:rFonts w:ascii="Tafel Sans Pro" w:hAnsi="Tafel Sans Pro"/>
                <w:sz w:val="10"/>
              </w:rPr>
            </w:pPr>
            <w:r w:rsidRPr="002F2844">
              <w:rPr>
                <w:rFonts w:ascii="Tafel Sans Pro" w:hAnsi="Tafel Sans Pro"/>
                <w:sz w:val="10"/>
              </w:rPr>
              <w:t>1.</w:t>
            </w:r>
          </w:p>
        </w:tc>
        <w:tc>
          <w:tcPr>
            <w:tcW w:w="305" w:type="dxa"/>
            <w:tcBorders>
              <w:top w:val="nil"/>
              <w:left w:val="nil"/>
              <w:bottom w:val="nil"/>
              <w:right w:val="nil"/>
            </w:tcBorders>
            <w:shd w:val="clear" w:color="auto" w:fill="auto"/>
            <w:noWrap/>
            <w:vAlign w:val="bottom"/>
            <w:hideMark/>
          </w:tcPr>
          <w:p w14:paraId="1D32C9B7" w14:textId="77777777" w:rsidR="000F2318" w:rsidRPr="002F2844" w:rsidRDefault="000F2318" w:rsidP="000F2318">
            <w:pPr>
              <w:spacing w:after="0" w:line="240" w:lineRule="auto"/>
              <w:rPr>
                <w:rFonts w:ascii="Tafel Sans Pro" w:hAnsi="Tafel Sans Pro"/>
                <w:sz w:val="10"/>
              </w:rPr>
            </w:pPr>
            <w:r w:rsidRPr="002F2844">
              <w:rPr>
                <w:rFonts w:ascii="Tafel Sans Pro" w:hAnsi="Tafel Sans Pro"/>
                <w:sz w:val="10"/>
              </w:rPr>
              <w:t>Truall</w:t>
            </w:r>
          </w:p>
        </w:tc>
        <w:tc>
          <w:tcPr>
            <w:tcW w:w="369" w:type="dxa"/>
            <w:tcBorders>
              <w:top w:val="nil"/>
              <w:left w:val="nil"/>
              <w:bottom w:val="nil"/>
              <w:right w:val="nil"/>
            </w:tcBorders>
            <w:shd w:val="clear" w:color="auto" w:fill="auto"/>
            <w:noWrap/>
            <w:vAlign w:val="bottom"/>
            <w:hideMark/>
          </w:tcPr>
          <w:p w14:paraId="1D32C9B8" w14:textId="77777777" w:rsidR="000F2318" w:rsidRPr="002F2844" w:rsidRDefault="000F2318" w:rsidP="000F2318">
            <w:pPr>
              <w:spacing w:after="0" w:line="240" w:lineRule="auto"/>
              <w:jc w:val="center"/>
              <w:rPr>
                <w:rFonts w:ascii="Tafel Sans Pro" w:hAnsi="Tafel Sans Pro"/>
                <w:sz w:val="10"/>
              </w:rPr>
            </w:pPr>
          </w:p>
        </w:tc>
        <w:tc>
          <w:tcPr>
            <w:tcW w:w="618" w:type="dxa"/>
            <w:gridSpan w:val="2"/>
            <w:tcBorders>
              <w:top w:val="nil"/>
              <w:left w:val="nil"/>
              <w:bottom w:val="nil"/>
              <w:right w:val="single" w:sz="4" w:space="0" w:color="000000"/>
            </w:tcBorders>
            <w:shd w:val="clear" w:color="auto" w:fill="auto"/>
            <w:noWrap/>
            <w:vAlign w:val="bottom"/>
            <w:hideMark/>
          </w:tcPr>
          <w:p w14:paraId="1D32C9B9" w14:textId="77777777" w:rsidR="000F2318" w:rsidRPr="002F2844" w:rsidRDefault="000F2318" w:rsidP="000F2318">
            <w:pPr>
              <w:spacing w:after="0" w:line="240" w:lineRule="auto"/>
              <w:jc w:val="center"/>
              <w:rPr>
                <w:rFonts w:ascii="Tafel Sans Pro" w:hAnsi="Tafel Sans Pro"/>
                <w:sz w:val="10"/>
              </w:rPr>
            </w:pPr>
            <w:r w:rsidRPr="002F2844">
              <w:rPr>
                <w:rFonts w:ascii="Tafel Sans Pro" w:hAnsi="Tafel Sans Pro"/>
                <w:sz w:val="10"/>
              </w:rPr>
              <w:t>4,242</w:t>
            </w:r>
          </w:p>
        </w:tc>
        <w:tc>
          <w:tcPr>
            <w:tcW w:w="341" w:type="dxa"/>
            <w:tcBorders>
              <w:top w:val="nil"/>
              <w:left w:val="nil"/>
              <w:bottom w:val="nil"/>
              <w:right w:val="nil"/>
            </w:tcBorders>
            <w:shd w:val="clear" w:color="auto" w:fill="auto"/>
            <w:noWrap/>
            <w:vAlign w:val="bottom"/>
            <w:hideMark/>
          </w:tcPr>
          <w:p w14:paraId="1D32C9BA" w14:textId="77777777" w:rsidR="000F2318" w:rsidRPr="002F2844" w:rsidRDefault="000F2318" w:rsidP="000F2318">
            <w:pPr>
              <w:spacing w:after="0" w:line="240" w:lineRule="auto"/>
              <w:jc w:val="center"/>
              <w:rPr>
                <w:rFonts w:ascii="Tafel Sans Pro" w:hAnsi="Tafel Sans Pro"/>
                <w:sz w:val="6"/>
              </w:rPr>
            </w:pPr>
          </w:p>
        </w:tc>
        <w:tc>
          <w:tcPr>
            <w:tcW w:w="415" w:type="dxa"/>
            <w:tcBorders>
              <w:top w:val="nil"/>
              <w:left w:val="nil"/>
              <w:bottom w:val="nil"/>
              <w:right w:val="nil"/>
            </w:tcBorders>
            <w:shd w:val="clear" w:color="auto" w:fill="auto"/>
            <w:noWrap/>
            <w:vAlign w:val="bottom"/>
            <w:hideMark/>
          </w:tcPr>
          <w:p w14:paraId="1D32C9BB" w14:textId="77777777" w:rsidR="000F2318" w:rsidRPr="002F2844" w:rsidRDefault="000F2318" w:rsidP="000F2318">
            <w:pPr>
              <w:spacing w:after="0" w:line="240" w:lineRule="auto"/>
              <w:jc w:val="center"/>
              <w:rPr>
                <w:rFonts w:ascii="Tafel Sans Pro" w:hAnsi="Tafel Sans Pro"/>
                <w:b/>
                <w:sz w:val="6"/>
              </w:rPr>
            </w:pPr>
          </w:p>
        </w:tc>
        <w:tc>
          <w:tcPr>
            <w:tcW w:w="464" w:type="dxa"/>
            <w:tcBorders>
              <w:top w:val="nil"/>
              <w:left w:val="nil"/>
              <w:bottom w:val="nil"/>
              <w:right w:val="nil"/>
            </w:tcBorders>
            <w:shd w:val="clear" w:color="auto" w:fill="auto"/>
            <w:noWrap/>
            <w:vAlign w:val="bottom"/>
            <w:hideMark/>
          </w:tcPr>
          <w:p w14:paraId="1D32C9BC" w14:textId="77777777" w:rsidR="000F2318" w:rsidRPr="002F2844" w:rsidRDefault="000F2318" w:rsidP="000F2318">
            <w:pPr>
              <w:spacing w:after="0" w:line="240" w:lineRule="auto"/>
              <w:rPr>
                <w:rFonts w:ascii="Tafel Sans Pro" w:hAnsi="Tafel Sans Pro"/>
                <w:b/>
                <w:sz w:val="6"/>
              </w:rPr>
            </w:pPr>
          </w:p>
        </w:tc>
        <w:tc>
          <w:tcPr>
            <w:tcW w:w="327" w:type="dxa"/>
            <w:tcBorders>
              <w:top w:val="nil"/>
              <w:left w:val="nil"/>
              <w:bottom w:val="nil"/>
              <w:right w:val="nil"/>
            </w:tcBorders>
            <w:shd w:val="clear" w:color="auto" w:fill="auto"/>
            <w:noWrap/>
            <w:vAlign w:val="center"/>
            <w:hideMark/>
          </w:tcPr>
          <w:p w14:paraId="1D32C9BD" w14:textId="77777777" w:rsidR="000F2318" w:rsidRPr="002F2844" w:rsidRDefault="000F2318" w:rsidP="000F2318">
            <w:pPr>
              <w:spacing w:after="0" w:line="240" w:lineRule="auto"/>
              <w:jc w:val="center"/>
              <w:rPr>
                <w:rFonts w:ascii="Tafel Sans Pro" w:hAnsi="Tafel Sans Pro"/>
                <w:b/>
                <w:sz w:val="6"/>
              </w:rPr>
            </w:pPr>
          </w:p>
        </w:tc>
        <w:tc>
          <w:tcPr>
            <w:tcW w:w="391" w:type="dxa"/>
            <w:tcBorders>
              <w:top w:val="nil"/>
              <w:left w:val="nil"/>
              <w:bottom w:val="nil"/>
              <w:right w:val="nil"/>
            </w:tcBorders>
            <w:shd w:val="clear" w:color="auto" w:fill="auto"/>
            <w:noWrap/>
            <w:vAlign w:val="center"/>
            <w:hideMark/>
          </w:tcPr>
          <w:p w14:paraId="1D32C9BE" w14:textId="77777777" w:rsidR="000F2318" w:rsidRPr="002F2844" w:rsidRDefault="000F2318" w:rsidP="000F2318">
            <w:pPr>
              <w:spacing w:after="0" w:line="240" w:lineRule="auto"/>
              <w:jc w:val="center"/>
              <w:rPr>
                <w:rFonts w:ascii="Tafel Sans Pro" w:hAnsi="Tafel Sans Pro"/>
                <w:b/>
                <w:sz w:val="6"/>
              </w:rPr>
            </w:pPr>
          </w:p>
        </w:tc>
        <w:tc>
          <w:tcPr>
            <w:tcW w:w="471" w:type="dxa"/>
            <w:tcBorders>
              <w:top w:val="nil"/>
              <w:left w:val="nil"/>
              <w:bottom w:val="nil"/>
              <w:right w:val="nil"/>
            </w:tcBorders>
            <w:shd w:val="clear" w:color="auto" w:fill="auto"/>
            <w:noWrap/>
            <w:vAlign w:val="center"/>
            <w:hideMark/>
          </w:tcPr>
          <w:p w14:paraId="1D32C9BF" w14:textId="77777777" w:rsidR="000F2318" w:rsidRPr="002F2844" w:rsidRDefault="000F2318" w:rsidP="000F2318">
            <w:pPr>
              <w:spacing w:after="0" w:line="240" w:lineRule="auto"/>
              <w:rPr>
                <w:rFonts w:ascii="Tafel Sans Pro" w:hAnsi="Tafel Sans Pro"/>
                <w:sz w:val="6"/>
              </w:rPr>
            </w:pPr>
          </w:p>
        </w:tc>
        <w:tc>
          <w:tcPr>
            <w:tcW w:w="419" w:type="dxa"/>
            <w:tcBorders>
              <w:top w:val="nil"/>
              <w:left w:val="nil"/>
              <w:bottom w:val="nil"/>
              <w:right w:val="nil"/>
            </w:tcBorders>
            <w:shd w:val="clear" w:color="auto" w:fill="auto"/>
            <w:vAlign w:val="bottom"/>
            <w:hideMark/>
          </w:tcPr>
          <w:p w14:paraId="1D32C9C0" w14:textId="77777777" w:rsidR="000F2318" w:rsidRPr="002F2844" w:rsidRDefault="000F2318" w:rsidP="000F2318">
            <w:pPr>
              <w:spacing w:after="0" w:line="240" w:lineRule="auto"/>
              <w:rPr>
                <w:rFonts w:ascii="Tafel Sans Pro" w:hAnsi="Tafel Sans Pro"/>
                <w:b/>
                <w:sz w:val="6"/>
              </w:rPr>
            </w:pPr>
          </w:p>
        </w:tc>
        <w:tc>
          <w:tcPr>
            <w:tcW w:w="437" w:type="dxa"/>
            <w:tcBorders>
              <w:top w:val="nil"/>
              <w:left w:val="nil"/>
              <w:bottom w:val="nil"/>
              <w:right w:val="nil"/>
            </w:tcBorders>
            <w:shd w:val="clear" w:color="auto" w:fill="auto"/>
            <w:vAlign w:val="bottom"/>
            <w:hideMark/>
          </w:tcPr>
          <w:p w14:paraId="1D32C9C1" w14:textId="77777777" w:rsidR="000F2318" w:rsidRPr="002F2844" w:rsidRDefault="000F2318" w:rsidP="000F2318">
            <w:pPr>
              <w:spacing w:after="0" w:line="240" w:lineRule="auto"/>
              <w:rPr>
                <w:rFonts w:ascii="Tafel Sans Pro" w:hAnsi="Tafel Sans Pro"/>
                <w:sz w:val="6"/>
              </w:rPr>
            </w:pPr>
          </w:p>
        </w:tc>
        <w:tc>
          <w:tcPr>
            <w:tcW w:w="357" w:type="dxa"/>
            <w:tcBorders>
              <w:top w:val="nil"/>
              <w:left w:val="nil"/>
              <w:bottom w:val="nil"/>
              <w:right w:val="nil"/>
            </w:tcBorders>
            <w:shd w:val="clear" w:color="auto" w:fill="auto"/>
            <w:noWrap/>
            <w:vAlign w:val="bottom"/>
            <w:hideMark/>
          </w:tcPr>
          <w:p w14:paraId="1D32C9C2"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C3"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C4"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C5" w14:textId="77777777" w:rsidR="000F2318" w:rsidRPr="002F2844" w:rsidRDefault="000F2318" w:rsidP="000F2318">
            <w:pPr>
              <w:spacing w:after="0" w:line="240" w:lineRule="auto"/>
              <w:rPr>
                <w:rFonts w:ascii="Tafel Sans Pro" w:hAnsi="Tafel Sans Pro"/>
                <w:b/>
                <w:sz w:val="6"/>
              </w:rPr>
            </w:pPr>
          </w:p>
        </w:tc>
        <w:tc>
          <w:tcPr>
            <w:tcW w:w="427" w:type="dxa"/>
            <w:tcBorders>
              <w:top w:val="nil"/>
              <w:left w:val="nil"/>
              <w:bottom w:val="nil"/>
              <w:right w:val="nil"/>
            </w:tcBorders>
            <w:shd w:val="clear" w:color="auto" w:fill="auto"/>
            <w:noWrap/>
            <w:vAlign w:val="center"/>
            <w:hideMark/>
          </w:tcPr>
          <w:p w14:paraId="1D32C9C6"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9C7" w14:textId="77777777" w:rsidR="000F2318" w:rsidRPr="002F2844" w:rsidRDefault="000F2318" w:rsidP="000F2318">
            <w:pPr>
              <w:spacing w:after="0" w:line="240" w:lineRule="auto"/>
              <w:rPr>
                <w:rFonts w:ascii="Tafel Sans Pro" w:hAnsi="Tafel Sans Pro"/>
                <w:sz w:val="6"/>
              </w:rPr>
            </w:pPr>
          </w:p>
        </w:tc>
        <w:tc>
          <w:tcPr>
            <w:tcW w:w="421" w:type="dxa"/>
            <w:tcBorders>
              <w:top w:val="nil"/>
              <w:left w:val="nil"/>
              <w:bottom w:val="nil"/>
              <w:right w:val="nil"/>
            </w:tcBorders>
            <w:shd w:val="clear" w:color="auto" w:fill="auto"/>
            <w:noWrap/>
            <w:vAlign w:val="bottom"/>
            <w:hideMark/>
          </w:tcPr>
          <w:p w14:paraId="1D32C9C8"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C9"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CA" w14:textId="77777777" w:rsidR="000F2318" w:rsidRPr="002F2844" w:rsidRDefault="000F2318" w:rsidP="000F2318">
            <w:pPr>
              <w:spacing w:after="0" w:line="240" w:lineRule="auto"/>
              <w:jc w:val="center"/>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CB"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9CC"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CD"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CE"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CF"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D0" w14:textId="77777777" w:rsidR="000F2318" w:rsidRPr="002F2844" w:rsidRDefault="000F2318" w:rsidP="000F2318">
            <w:pPr>
              <w:spacing w:after="0" w:line="240" w:lineRule="auto"/>
              <w:jc w:val="center"/>
              <w:rPr>
                <w:rFonts w:ascii="Tafel Sans Pro" w:hAnsi="Tafel Sans Pro"/>
                <w:b/>
                <w:sz w:val="6"/>
              </w:rPr>
            </w:pPr>
          </w:p>
        </w:tc>
        <w:tc>
          <w:tcPr>
            <w:tcW w:w="405" w:type="dxa"/>
            <w:tcBorders>
              <w:top w:val="nil"/>
              <w:left w:val="nil"/>
              <w:bottom w:val="nil"/>
              <w:right w:val="nil"/>
            </w:tcBorders>
            <w:shd w:val="clear" w:color="auto" w:fill="auto"/>
            <w:noWrap/>
            <w:vAlign w:val="bottom"/>
            <w:hideMark/>
          </w:tcPr>
          <w:p w14:paraId="1D32C9D1" w14:textId="77777777" w:rsidR="000F2318" w:rsidRPr="002F2844" w:rsidRDefault="000F2318" w:rsidP="000F2318">
            <w:pPr>
              <w:spacing w:after="0" w:line="240" w:lineRule="auto"/>
              <w:jc w:val="center"/>
              <w:rPr>
                <w:rFonts w:ascii="Tafel Sans Pro" w:hAnsi="Tafel Sans Pro"/>
                <w:b/>
                <w:sz w:val="6"/>
              </w:rPr>
            </w:pPr>
          </w:p>
        </w:tc>
        <w:tc>
          <w:tcPr>
            <w:tcW w:w="724" w:type="dxa"/>
            <w:tcBorders>
              <w:top w:val="nil"/>
              <w:left w:val="nil"/>
              <w:bottom w:val="nil"/>
              <w:right w:val="nil"/>
            </w:tcBorders>
            <w:shd w:val="clear" w:color="auto" w:fill="auto"/>
            <w:vAlign w:val="bottom"/>
            <w:hideMark/>
          </w:tcPr>
          <w:p w14:paraId="1D32C9D2" w14:textId="77777777" w:rsidR="000F2318" w:rsidRPr="002F2844" w:rsidRDefault="000F2318" w:rsidP="000F2318">
            <w:pPr>
              <w:spacing w:after="0" w:line="240" w:lineRule="auto"/>
              <w:rPr>
                <w:rFonts w:ascii="Tafel Sans Pro" w:hAnsi="Tafel Sans Pro"/>
                <w:sz w:val="6"/>
              </w:rPr>
            </w:pPr>
          </w:p>
        </w:tc>
        <w:tc>
          <w:tcPr>
            <w:tcW w:w="408" w:type="dxa"/>
            <w:tcBorders>
              <w:top w:val="nil"/>
              <w:left w:val="nil"/>
              <w:bottom w:val="nil"/>
              <w:right w:val="nil"/>
            </w:tcBorders>
            <w:shd w:val="clear" w:color="auto" w:fill="auto"/>
            <w:noWrap/>
            <w:vAlign w:val="bottom"/>
            <w:hideMark/>
          </w:tcPr>
          <w:p w14:paraId="1D32C9D3" w14:textId="77777777" w:rsidR="000F2318" w:rsidRPr="002F2844" w:rsidRDefault="000F2318" w:rsidP="000F2318">
            <w:pPr>
              <w:spacing w:after="0" w:line="240" w:lineRule="auto"/>
              <w:jc w:val="center"/>
              <w:rPr>
                <w:rFonts w:ascii="Tafel Sans Pro" w:hAnsi="Tafel Sans Pro"/>
                <w:sz w:val="6"/>
              </w:rPr>
            </w:pPr>
          </w:p>
        </w:tc>
        <w:tc>
          <w:tcPr>
            <w:tcW w:w="867" w:type="dxa"/>
            <w:tcBorders>
              <w:top w:val="nil"/>
              <w:left w:val="nil"/>
              <w:bottom w:val="nil"/>
              <w:right w:val="nil"/>
            </w:tcBorders>
            <w:shd w:val="clear" w:color="auto" w:fill="auto"/>
            <w:noWrap/>
            <w:vAlign w:val="bottom"/>
            <w:hideMark/>
          </w:tcPr>
          <w:p w14:paraId="1D32C9D4" w14:textId="77777777" w:rsidR="000F2318" w:rsidRPr="002F2844" w:rsidRDefault="000F2318" w:rsidP="000F2318">
            <w:pPr>
              <w:spacing w:after="0" w:line="240" w:lineRule="auto"/>
              <w:rPr>
                <w:rFonts w:ascii="Tafel Sans Pro" w:hAnsi="Tafel Sans Pro"/>
                <w:b/>
                <w:sz w:val="6"/>
              </w:rPr>
            </w:pPr>
          </w:p>
        </w:tc>
      </w:tr>
      <w:tr w:rsidR="000F2318" w:rsidRPr="002F2844" w14:paraId="1D32C9F5" w14:textId="77777777" w:rsidTr="000F2318">
        <w:trPr>
          <w:trHeight w:val="990"/>
          <w:jc w:val="center"/>
        </w:trPr>
        <w:tc>
          <w:tcPr>
            <w:tcW w:w="422" w:type="dxa"/>
            <w:tcBorders>
              <w:top w:val="nil"/>
              <w:left w:val="nil"/>
              <w:bottom w:val="nil"/>
              <w:right w:val="nil"/>
            </w:tcBorders>
            <w:shd w:val="clear" w:color="auto" w:fill="auto"/>
            <w:noWrap/>
            <w:vAlign w:val="center"/>
            <w:hideMark/>
          </w:tcPr>
          <w:p w14:paraId="1D32C9D6" w14:textId="77777777" w:rsidR="000F2318" w:rsidRPr="002F2844" w:rsidRDefault="000F2318" w:rsidP="000F2318">
            <w:pPr>
              <w:spacing w:after="0" w:line="240" w:lineRule="auto"/>
              <w:jc w:val="center"/>
              <w:rPr>
                <w:rFonts w:ascii="Tafel Sans Pro" w:hAnsi="Tafel Sans Pro"/>
                <w:sz w:val="6"/>
              </w:rPr>
            </w:pPr>
          </w:p>
        </w:tc>
        <w:tc>
          <w:tcPr>
            <w:tcW w:w="2024" w:type="dxa"/>
            <w:gridSpan w:val="5"/>
            <w:tcBorders>
              <w:top w:val="nil"/>
              <w:left w:val="single" w:sz="4" w:space="0" w:color="auto"/>
              <w:bottom w:val="nil"/>
              <w:right w:val="nil"/>
            </w:tcBorders>
            <w:shd w:val="clear" w:color="auto" w:fill="auto"/>
            <w:vAlign w:val="bottom"/>
            <w:hideMark/>
          </w:tcPr>
          <w:p w14:paraId="1D32C9D7" w14:textId="756A568A" w:rsidR="000F2318" w:rsidRPr="002F2844" w:rsidRDefault="000F2318" w:rsidP="000F2318">
            <w:pPr>
              <w:spacing w:after="0" w:line="240" w:lineRule="auto"/>
              <w:rPr>
                <w:rFonts w:ascii="Tafel Sans Pro" w:hAnsi="Tafel Sans Pro"/>
                <w:b/>
                <w:sz w:val="10"/>
              </w:rPr>
            </w:pPr>
            <w:r w:rsidRPr="002F2844">
              <w:rPr>
                <w:rFonts w:ascii="Tafel Sans Pro" w:hAnsi="Tafel Sans Pro"/>
                <w:b/>
                <w:sz w:val="10"/>
              </w:rPr>
              <w:t>2. Çmimi sipas UKM nr.3, date 28.12.2019 per Miratimin e kostos mesatare te ndertimit te Banesave nga Enti Kombetar i Banesave, per vitin 2016</w:t>
            </w:r>
            <w:r w:rsidR="00FB224C" w:rsidRPr="002F2844">
              <w:rPr>
                <w:rFonts w:ascii="Tafel Sans Pro" w:hAnsi="Tafel Sans Pro"/>
                <w:b/>
                <w:sz w:val="10"/>
              </w:rPr>
              <w:t xml:space="preserve"> </w:t>
            </w:r>
          </w:p>
        </w:tc>
        <w:tc>
          <w:tcPr>
            <w:tcW w:w="341" w:type="dxa"/>
            <w:tcBorders>
              <w:top w:val="single" w:sz="4" w:space="0" w:color="auto"/>
              <w:left w:val="nil"/>
              <w:bottom w:val="nil"/>
              <w:right w:val="nil"/>
            </w:tcBorders>
            <w:shd w:val="clear" w:color="auto" w:fill="auto"/>
            <w:noWrap/>
            <w:vAlign w:val="bottom"/>
            <w:hideMark/>
          </w:tcPr>
          <w:p w14:paraId="1D32C9D8" w14:textId="77777777" w:rsidR="000F2318" w:rsidRPr="002F2844" w:rsidRDefault="000F2318" w:rsidP="000F2318">
            <w:pPr>
              <w:spacing w:after="0" w:line="240" w:lineRule="auto"/>
              <w:rPr>
                <w:rFonts w:ascii="Tafel Sans Pro" w:hAnsi="Tafel Sans Pro"/>
                <w:sz w:val="10"/>
              </w:rPr>
            </w:pPr>
            <w:r w:rsidRPr="002F2844">
              <w:rPr>
                <w:rFonts w:ascii="Tafel Sans Pro" w:hAnsi="Tafel Sans Pro"/>
                <w:sz w:val="10"/>
              </w:rPr>
              <w:t>Çmimi (lek/m2)</w:t>
            </w:r>
          </w:p>
        </w:tc>
        <w:tc>
          <w:tcPr>
            <w:tcW w:w="277" w:type="dxa"/>
            <w:tcBorders>
              <w:top w:val="nil"/>
              <w:left w:val="nil"/>
              <w:bottom w:val="nil"/>
              <w:right w:val="single" w:sz="4" w:space="0" w:color="auto"/>
            </w:tcBorders>
            <w:shd w:val="clear" w:color="auto" w:fill="auto"/>
            <w:vAlign w:val="bottom"/>
            <w:hideMark/>
          </w:tcPr>
          <w:p w14:paraId="1D32C9D9" w14:textId="77777777" w:rsidR="000F2318" w:rsidRPr="002F2844" w:rsidRDefault="000F2318" w:rsidP="000F2318">
            <w:pPr>
              <w:spacing w:after="0" w:line="240" w:lineRule="auto"/>
              <w:rPr>
                <w:rFonts w:ascii="Tafel Sans Pro" w:hAnsi="Tafel Sans Pro"/>
                <w:sz w:val="10"/>
              </w:rPr>
            </w:pPr>
            <w:r w:rsidRPr="002F2844">
              <w:rPr>
                <w:rFonts w:ascii="Tafel Sans Pro" w:hAnsi="Tafel Sans Pro"/>
                <w:sz w:val="10"/>
              </w:rPr>
              <w:t> </w:t>
            </w:r>
          </w:p>
        </w:tc>
        <w:tc>
          <w:tcPr>
            <w:tcW w:w="341" w:type="dxa"/>
            <w:tcBorders>
              <w:top w:val="nil"/>
              <w:left w:val="nil"/>
              <w:bottom w:val="nil"/>
              <w:right w:val="nil"/>
            </w:tcBorders>
            <w:shd w:val="clear" w:color="auto" w:fill="auto"/>
            <w:noWrap/>
            <w:vAlign w:val="bottom"/>
            <w:hideMark/>
          </w:tcPr>
          <w:p w14:paraId="1D32C9DA" w14:textId="77777777" w:rsidR="000F2318" w:rsidRPr="002F2844" w:rsidRDefault="000F2318" w:rsidP="000F2318">
            <w:pPr>
              <w:spacing w:after="0" w:line="240" w:lineRule="auto"/>
              <w:jc w:val="center"/>
              <w:rPr>
                <w:rFonts w:ascii="Tafel Sans Pro" w:hAnsi="Tafel Sans Pro"/>
                <w:sz w:val="6"/>
              </w:rPr>
            </w:pPr>
          </w:p>
        </w:tc>
        <w:tc>
          <w:tcPr>
            <w:tcW w:w="415" w:type="dxa"/>
            <w:tcBorders>
              <w:top w:val="nil"/>
              <w:left w:val="nil"/>
              <w:bottom w:val="nil"/>
              <w:right w:val="nil"/>
            </w:tcBorders>
            <w:shd w:val="clear" w:color="auto" w:fill="auto"/>
            <w:noWrap/>
            <w:vAlign w:val="bottom"/>
            <w:hideMark/>
          </w:tcPr>
          <w:p w14:paraId="1D32C9DB" w14:textId="77777777" w:rsidR="000F2318" w:rsidRPr="002F2844" w:rsidRDefault="000F2318" w:rsidP="000F2318">
            <w:pPr>
              <w:spacing w:after="0" w:line="240" w:lineRule="auto"/>
              <w:jc w:val="center"/>
              <w:rPr>
                <w:rFonts w:ascii="Tafel Sans Pro" w:hAnsi="Tafel Sans Pro"/>
                <w:b/>
                <w:sz w:val="6"/>
              </w:rPr>
            </w:pPr>
          </w:p>
        </w:tc>
        <w:tc>
          <w:tcPr>
            <w:tcW w:w="464" w:type="dxa"/>
            <w:tcBorders>
              <w:top w:val="nil"/>
              <w:left w:val="nil"/>
              <w:bottom w:val="nil"/>
              <w:right w:val="nil"/>
            </w:tcBorders>
            <w:shd w:val="clear" w:color="auto" w:fill="auto"/>
            <w:noWrap/>
            <w:vAlign w:val="bottom"/>
            <w:hideMark/>
          </w:tcPr>
          <w:p w14:paraId="1D32C9DC" w14:textId="77777777" w:rsidR="000F2318" w:rsidRPr="002F2844" w:rsidRDefault="000F2318" w:rsidP="000F2318">
            <w:pPr>
              <w:spacing w:after="0" w:line="240" w:lineRule="auto"/>
              <w:rPr>
                <w:rFonts w:ascii="Tafel Sans Pro" w:hAnsi="Tafel Sans Pro"/>
                <w:sz w:val="6"/>
              </w:rPr>
            </w:pPr>
          </w:p>
        </w:tc>
        <w:tc>
          <w:tcPr>
            <w:tcW w:w="327" w:type="dxa"/>
            <w:tcBorders>
              <w:top w:val="nil"/>
              <w:left w:val="nil"/>
              <w:bottom w:val="nil"/>
              <w:right w:val="nil"/>
            </w:tcBorders>
            <w:shd w:val="clear" w:color="auto" w:fill="auto"/>
            <w:noWrap/>
            <w:vAlign w:val="center"/>
            <w:hideMark/>
          </w:tcPr>
          <w:p w14:paraId="1D32C9DD" w14:textId="77777777" w:rsidR="000F2318" w:rsidRPr="002F2844" w:rsidRDefault="000F2318" w:rsidP="000F2318">
            <w:pPr>
              <w:spacing w:after="0" w:line="240" w:lineRule="auto"/>
              <w:jc w:val="center"/>
              <w:rPr>
                <w:rFonts w:ascii="Tafel Sans Pro" w:hAnsi="Tafel Sans Pro"/>
                <w:b/>
                <w:sz w:val="6"/>
              </w:rPr>
            </w:pPr>
          </w:p>
        </w:tc>
        <w:tc>
          <w:tcPr>
            <w:tcW w:w="391" w:type="dxa"/>
            <w:tcBorders>
              <w:top w:val="nil"/>
              <w:left w:val="nil"/>
              <w:bottom w:val="nil"/>
              <w:right w:val="nil"/>
            </w:tcBorders>
            <w:shd w:val="clear" w:color="auto" w:fill="auto"/>
            <w:noWrap/>
            <w:vAlign w:val="center"/>
            <w:hideMark/>
          </w:tcPr>
          <w:p w14:paraId="1D32C9DE" w14:textId="77777777" w:rsidR="000F2318" w:rsidRPr="002F2844" w:rsidRDefault="000F2318" w:rsidP="000F2318">
            <w:pPr>
              <w:spacing w:after="0" w:line="240" w:lineRule="auto"/>
              <w:jc w:val="center"/>
              <w:rPr>
                <w:rFonts w:ascii="Tafel Sans Pro" w:hAnsi="Tafel Sans Pro"/>
                <w:b/>
                <w:sz w:val="6"/>
              </w:rPr>
            </w:pPr>
          </w:p>
        </w:tc>
        <w:tc>
          <w:tcPr>
            <w:tcW w:w="471" w:type="dxa"/>
            <w:tcBorders>
              <w:top w:val="nil"/>
              <w:left w:val="nil"/>
              <w:bottom w:val="nil"/>
              <w:right w:val="nil"/>
            </w:tcBorders>
            <w:shd w:val="clear" w:color="auto" w:fill="auto"/>
            <w:noWrap/>
            <w:vAlign w:val="center"/>
            <w:hideMark/>
          </w:tcPr>
          <w:p w14:paraId="1D32C9DF" w14:textId="77777777" w:rsidR="000F2318" w:rsidRPr="002F2844" w:rsidRDefault="000F2318" w:rsidP="000F2318">
            <w:pPr>
              <w:spacing w:after="0" w:line="240" w:lineRule="auto"/>
              <w:rPr>
                <w:rFonts w:ascii="Tafel Sans Pro" w:hAnsi="Tafel Sans Pro"/>
                <w:sz w:val="6"/>
              </w:rPr>
            </w:pPr>
          </w:p>
        </w:tc>
        <w:tc>
          <w:tcPr>
            <w:tcW w:w="419" w:type="dxa"/>
            <w:tcBorders>
              <w:top w:val="nil"/>
              <w:left w:val="nil"/>
              <w:bottom w:val="nil"/>
              <w:right w:val="nil"/>
            </w:tcBorders>
            <w:shd w:val="clear" w:color="auto" w:fill="auto"/>
            <w:vAlign w:val="bottom"/>
            <w:hideMark/>
          </w:tcPr>
          <w:p w14:paraId="1D32C9E0" w14:textId="77777777" w:rsidR="000F2318" w:rsidRPr="002F2844" w:rsidRDefault="000F2318" w:rsidP="000F2318">
            <w:pPr>
              <w:spacing w:after="0" w:line="240" w:lineRule="auto"/>
              <w:rPr>
                <w:rFonts w:ascii="Tafel Sans Pro" w:hAnsi="Tafel Sans Pro"/>
                <w:b/>
                <w:sz w:val="6"/>
              </w:rPr>
            </w:pPr>
          </w:p>
        </w:tc>
        <w:tc>
          <w:tcPr>
            <w:tcW w:w="437" w:type="dxa"/>
            <w:tcBorders>
              <w:top w:val="nil"/>
              <w:left w:val="nil"/>
              <w:bottom w:val="nil"/>
              <w:right w:val="nil"/>
            </w:tcBorders>
            <w:shd w:val="clear" w:color="auto" w:fill="auto"/>
            <w:vAlign w:val="bottom"/>
            <w:hideMark/>
          </w:tcPr>
          <w:p w14:paraId="1D32C9E1" w14:textId="77777777" w:rsidR="000F2318" w:rsidRPr="002F2844" w:rsidRDefault="000F2318" w:rsidP="000F2318">
            <w:pPr>
              <w:spacing w:after="0" w:line="240" w:lineRule="auto"/>
              <w:rPr>
                <w:rFonts w:ascii="Tafel Sans Pro" w:hAnsi="Tafel Sans Pro"/>
                <w:sz w:val="6"/>
              </w:rPr>
            </w:pPr>
          </w:p>
        </w:tc>
        <w:tc>
          <w:tcPr>
            <w:tcW w:w="357" w:type="dxa"/>
            <w:tcBorders>
              <w:top w:val="nil"/>
              <w:left w:val="nil"/>
              <w:bottom w:val="nil"/>
              <w:right w:val="nil"/>
            </w:tcBorders>
            <w:shd w:val="clear" w:color="auto" w:fill="auto"/>
            <w:noWrap/>
            <w:vAlign w:val="bottom"/>
            <w:hideMark/>
          </w:tcPr>
          <w:p w14:paraId="1D32C9E2"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E3"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E4"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E5" w14:textId="77777777" w:rsidR="000F2318" w:rsidRPr="002F2844" w:rsidRDefault="000F2318" w:rsidP="000F2318">
            <w:pPr>
              <w:spacing w:after="0" w:line="240" w:lineRule="auto"/>
              <w:rPr>
                <w:rFonts w:ascii="Tafel Sans Pro" w:hAnsi="Tafel Sans Pro"/>
                <w:b/>
                <w:sz w:val="6"/>
              </w:rPr>
            </w:pPr>
          </w:p>
        </w:tc>
        <w:tc>
          <w:tcPr>
            <w:tcW w:w="427" w:type="dxa"/>
            <w:tcBorders>
              <w:top w:val="nil"/>
              <w:left w:val="nil"/>
              <w:bottom w:val="nil"/>
              <w:right w:val="nil"/>
            </w:tcBorders>
            <w:shd w:val="clear" w:color="auto" w:fill="auto"/>
            <w:noWrap/>
            <w:vAlign w:val="center"/>
            <w:hideMark/>
          </w:tcPr>
          <w:p w14:paraId="1D32C9E6"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9E7" w14:textId="77777777" w:rsidR="000F2318" w:rsidRPr="002F2844" w:rsidRDefault="000F2318" w:rsidP="000F2318">
            <w:pPr>
              <w:spacing w:after="0" w:line="240" w:lineRule="auto"/>
              <w:rPr>
                <w:rFonts w:ascii="Tafel Sans Pro" w:hAnsi="Tafel Sans Pro"/>
                <w:sz w:val="6"/>
              </w:rPr>
            </w:pPr>
          </w:p>
        </w:tc>
        <w:tc>
          <w:tcPr>
            <w:tcW w:w="421" w:type="dxa"/>
            <w:tcBorders>
              <w:top w:val="nil"/>
              <w:left w:val="nil"/>
              <w:bottom w:val="nil"/>
              <w:right w:val="nil"/>
            </w:tcBorders>
            <w:shd w:val="clear" w:color="auto" w:fill="auto"/>
            <w:noWrap/>
            <w:vAlign w:val="bottom"/>
            <w:hideMark/>
          </w:tcPr>
          <w:p w14:paraId="1D32C9E8"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E9"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EA" w14:textId="77777777" w:rsidR="000F2318" w:rsidRPr="002F2844" w:rsidRDefault="000F2318" w:rsidP="000F2318">
            <w:pPr>
              <w:spacing w:after="0" w:line="240" w:lineRule="auto"/>
              <w:jc w:val="center"/>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EB"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9EC"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ED"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9EE"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EF"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9F0" w14:textId="77777777" w:rsidR="000F2318" w:rsidRPr="002F2844" w:rsidRDefault="000F2318" w:rsidP="000F2318">
            <w:pPr>
              <w:spacing w:after="0" w:line="240" w:lineRule="auto"/>
              <w:jc w:val="center"/>
              <w:rPr>
                <w:rFonts w:ascii="Tafel Sans Pro" w:hAnsi="Tafel Sans Pro"/>
                <w:b/>
                <w:sz w:val="6"/>
              </w:rPr>
            </w:pPr>
          </w:p>
        </w:tc>
        <w:tc>
          <w:tcPr>
            <w:tcW w:w="405" w:type="dxa"/>
            <w:tcBorders>
              <w:top w:val="nil"/>
              <w:left w:val="nil"/>
              <w:bottom w:val="nil"/>
              <w:right w:val="nil"/>
            </w:tcBorders>
            <w:shd w:val="clear" w:color="auto" w:fill="auto"/>
            <w:noWrap/>
            <w:vAlign w:val="bottom"/>
            <w:hideMark/>
          </w:tcPr>
          <w:p w14:paraId="1D32C9F1" w14:textId="77777777" w:rsidR="000F2318" w:rsidRPr="002F2844" w:rsidRDefault="000F2318" w:rsidP="000F2318">
            <w:pPr>
              <w:spacing w:after="0" w:line="240" w:lineRule="auto"/>
              <w:jc w:val="center"/>
              <w:rPr>
                <w:rFonts w:ascii="Tafel Sans Pro" w:hAnsi="Tafel Sans Pro"/>
                <w:b/>
                <w:sz w:val="6"/>
              </w:rPr>
            </w:pPr>
          </w:p>
        </w:tc>
        <w:tc>
          <w:tcPr>
            <w:tcW w:w="724" w:type="dxa"/>
            <w:tcBorders>
              <w:top w:val="nil"/>
              <w:left w:val="nil"/>
              <w:bottom w:val="nil"/>
              <w:right w:val="nil"/>
            </w:tcBorders>
            <w:shd w:val="clear" w:color="auto" w:fill="auto"/>
            <w:vAlign w:val="bottom"/>
            <w:hideMark/>
          </w:tcPr>
          <w:p w14:paraId="1D32C9F2" w14:textId="77777777" w:rsidR="000F2318" w:rsidRPr="002F2844" w:rsidRDefault="000F2318" w:rsidP="000F2318">
            <w:pPr>
              <w:spacing w:after="0" w:line="240" w:lineRule="auto"/>
              <w:rPr>
                <w:rFonts w:ascii="Tafel Sans Pro" w:hAnsi="Tafel Sans Pro"/>
                <w:sz w:val="6"/>
              </w:rPr>
            </w:pPr>
          </w:p>
        </w:tc>
        <w:tc>
          <w:tcPr>
            <w:tcW w:w="408" w:type="dxa"/>
            <w:tcBorders>
              <w:top w:val="nil"/>
              <w:left w:val="nil"/>
              <w:bottom w:val="nil"/>
              <w:right w:val="nil"/>
            </w:tcBorders>
            <w:shd w:val="clear" w:color="auto" w:fill="auto"/>
            <w:noWrap/>
            <w:vAlign w:val="bottom"/>
            <w:hideMark/>
          </w:tcPr>
          <w:p w14:paraId="1D32C9F3" w14:textId="77777777" w:rsidR="000F2318" w:rsidRPr="002F2844" w:rsidRDefault="000F2318" w:rsidP="000F2318">
            <w:pPr>
              <w:spacing w:after="0" w:line="240" w:lineRule="auto"/>
              <w:jc w:val="center"/>
              <w:rPr>
                <w:rFonts w:ascii="Tafel Sans Pro" w:hAnsi="Tafel Sans Pro"/>
                <w:sz w:val="6"/>
              </w:rPr>
            </w:pPr>
          </w:p>
        </w:tc>
        <w:tc>
          <w:tcPr>
            <w:tcW w:w="867" w:type="dxa"/>
            <w:tcBorders>
              <w:top w:val="nil"/>
              <w:left w:val="nil"/>
              <w:bottom w:val="nil"/>
              <w:right w:val="nil"/>
            </w:tcBorders>
            <w:shd w:val="clear" w:color="auto" w:fill="auto"/>
            <w:noWrap/>
            <w:vAlign w:val="bottom"/>
            <w:hideMark/>
          </w:tcPr>
          <w:p w14:paraId="1D32C9F4" w14:textId="77777777" w:rsidR="000F2318" w:rsidRPr="002F2844" w:rsidRDefault="000F2318" w:rsidP="000F2318">
            <w:pPr>
              <w:spacing w:after="0" w:line="240" w:lineRule="auto"/>
              <w:rPr>
                <w:rFonts w:ascii="Tafel Sans Pro" w:hAnsi="Tafel Sans Pro"/>
                <w:b/>
                <w:sz w:val="6"/>
              </w:rPr>
            </w:pPr>
          </w:p>
        </w:tc>
      </w:tr>
      <w:tr w:rsidR="000F2318" w:rsidRPr="002F2844" w14:paraId="1D32CA17" w14:textId="77777777" w:rsidTr="000F2318">
        <w:trPr>
          <w:trHeight w:val="300"/>
          <w:jc w:val="center"/>
        </w:trPr>
        <w:tc>
          <w:tcPr>
            <w:tcW w:w="422" w:type="dxa"/>
            <w:tcBorders>
              <w:top w:val="nil"/>
              <w:left w:val="nil"/>
              <w:bottom w:val="nil"/>
              <w:right w:val="nil"/>
            </w:tcBorders>
            <w:shd w:val="clear" w:color="auto" w:fill="auto"/>
            <w:noWrap/>
            <w:vAlign w:val="center"/>
            <w:hideMark/>
          </w:tcPr>
          <w:p w14:paraId="1D32C9F6" w14:textId="77777777" w:rsidR="000F2318" w:rsidRPr="002F2844" w:rsidRDefault="000F2318" w:rsidP="000F2318">
            <w:pPr>
              <w:spacing w:after="0" w:line="240" w:lineRule="auto"/>
              <w:jc w:val="center"/>
              <w:rPr>
                <w:rFonts w:ascii="Tafel Sans Pro" w:hAnsi="Tafel Sans Pro"/>
                <w:sz w:val="6"/>
              </w:rPr>
            </w:pPr>
          </w:p>
        </w:tc>
        <w:tc>
          <w:tcPr>
            <w:tcW w:w="478" w:type="dxa"/>
            <w:tcBorders>
              <w:top w:val="nil"/>
              <w:left w:val="single" w:sz="4" w:space="0" w:color="auto"/>
              <w:bottom w:val="nil"/>
              <w:right w:val="nil"/>
            </w:tcBorders>
            <w:shd w:val="clear" w:color="auto" w:fill="auto"/>
            <w:noWrap/>
            <w:vAlign w:val="bottom"/>
            <w:hideMark/>
          </w:tcPr>
          <w:p w14:paraId="1D32C9F7" w14:textId="77777777" w:rsidR="000F2318" w:rsidRPr="002F2844" w:rsidRDefault="000F2318" w:rsidP="000F2318">
            <w:pPr>
              <w:spacing w:after="0" w:line="240" w:lineRule="auto"/>
              <w:rPr>
                <w:rFonts w:ascii="Tafel Sans Pro" w:hAnsi="Tafel Sans Pro"/>
                <w:sz w:val="10"/>
              </w:rPr>
            </w:pPr>
            <w:r w:rsidRPr="002F2844">
              <w:rPr>
                <w:rFonts w:ascii="Tafel Sans Pro" w:hAnsi="Tafel Sans Pro"/>
                <w:sz w:val="10"/>
              </w:rPr>
              <w:t> </w:t>
            </w:r>
          </w:p>
        </w:tc>
        <w:tc>
          <w:tcPr>
            <w:tcW w:w="430" w:type="dxa"/>
            <w:tcBorders>
              <w:top w:val="nil"/>
              <w:left w:val="nil"/>
              <w:bottom w:val="nil"/>
              <w:right w:val="nil"/>
            </w:tcBorders>
            <w:shd w:val="clear" w:color="auto" w:fill="auto"/>
            <w:noWrap/>
            <w:vAlign w:val="bottom"/>
            <w:hideMark/>
          </w:tcPr>
          <w:p w14:paraId="1D32C9F8" w14:textId="77777777" w:rsidR="000F2318" w:rsidRPr="002F2844" w:rsidRDefault="000F2318" w:rsidP="000F2318">
            <w:pPr>
              <w:spacing w:after="0" w:line="240" w:lineRule="auto"/>
              <w:rPr>
                <w:rFonts w:ascii="Tafel Sans Pro" w:hAnsi="Tafel Sans Pro"/>
                <w:sz w:val="10"/>
              </w:rPr>
            </w:pPr>
          </w:p>
        </w:tc>
        <w:tc>
          <w:tcPr>
            <w:tcW w:w="442" w:type="dxa"/>
            <w:tcBorders>
              <w:top w:val="nil"/>
              <w:left w:val="nil"/>
              <w:bottom w:val="nil"/>
              <w:right w:val="nil"/>
            </w:tcBorders>
            <w:shd w:val="clear" w:color="auto" w:fill="auto"/>
            <w:noWrap/>
            <w:vAlign w:val="bottom"/>
            <w:hideMark/>
          </w:tcPr>
          <w:p w14:paraId="1D32C9F9" w14:textId="77777777" w:rsidR="000F2318" w:rsidRPr="002F2844" w:rsidRDefault="000F2318" w:rsidP="000F2318">
            <w:pPr>
              <w:spacing w:after="0" w:line="240" w:lineRule="auto"/>
              <w:jc w:val="right"/>
              <w:rPr>
                <w:rFonts w:ascii="Tafel Sans Pro" w:hAnsi="Tafel Sans Pro"/>
                <w:sz w:val="10"/>
              </w:rPr>
            </w:pPr>
            <w:r w:rsidRPr="002F2844">
              <w:rPr>
                <w:rFonts w:ascii="Tafel Sans Pro" w:hAnsi="Tafel Sans Pro"/>
                <w:sz w:val="10"/>
              </w:rPr>
              <w:t>1.</w:t>
            </w:r>
          </w:p>
        </w:tc>
        <w:tc>
          <w:tcPr>
            <w:tcW w:w="674" w:type="dxa"/>
            <w:gridSpan w:val="2"/>
            <w:tcBorders>
              <w:top w:val="nil"/>
              <w:left w:val="nil"/>
              <w:bottom w:val="nil"/>
              <w:right w:val="nil"/>
            </w:tcBorders>
            <w:shd w:val="clear" w:color="auto" w:fill="auto"/>
            <w:noWrap/>
            <w:vAlign w:val="bottom"/>
            <w:hideMark/>
          </w:tcPr>
          <w:p w14:paraId="1D32C9FA" w14:textId="77777777" w:rsidR="000F2318" w:rsidRPr="002F2844" w:rsidRDefault="000F2318" w:rsidP="000F2318">
            <w:pPr>
              <w:spacing w:after="0" w:line="240" w:lineRule="auto"/>
              <w:rPr>
                <w:rFonts w:ascii="Tafel Sans Pro" w:hAnsi="Tafel Sans Pro"/>
                <w:sz w:val="10"/>
              </w:rPr>
            </w:pPr>
            <w:r w:rsidRPr="002F2844">
              <w:rPr>
                <w:rFonts w:ascii="Tafel Sans Pro" w:hAnsi="Tafel Sans Pro"/>
                <w:sz w:val="10"/>
              </w:rPr>
              <w:t>Njesi Banimi/ Apartament</w:t>
            </w:r>
          </w:p>
        </w:tc>
        <w:tc>
          <w:tcPr>
            <w:tcW w:w="618" w:type="dxa"/>
            <w:gridSpan w:val="2"/>
            <w:tcBorders>
              <w:top w:val="nil"/>
              <w:left w:val="nil"/>
              <w:bottom w:val="nil"/>
              <w:right w:val="single" w:sz="4" w:space="0" w:color="000000"/>
            </w:tcBorders>
            <w:shd w:val="clear" w:color="auto" w:fill="auto"/>
            <w:noWrap/>
            <w:vAlign w:val="bottom"/>
            <w:hideMark/>
          </w:tcPr>
          <w:p w14:paraId="1D32C9FB" w14:textId="77777777" w:rsidR="000F2318" w:rsidRPr="002F2844" w:rsidRDefault="000F2318" w:rsidP="000F2318">
            <w:pPr>
              <w:spacing w:after="0" w:line="240" w:lineRule="auto"/>
              <w:jc w:val="center"/>
              <w:rPr>
                <w:rFonts w:ascii="Tafel Sans Pro" w:hAnsi="Tafel Sans Pro"/>
                <w:sz w:val="10"/>
              </w:rPr>
            </w:pPr>
            <w:r w:rsidRPr="002F2844">
              <w:rPr>
                <w:rFonts w:ascii="Tafel Sans Pro" w:hAnsi="Tafel Sans Pro"/>
                <w:sz w:val="10"/>
              </w:rPr>
              <w:t>32,113</w:t>
            </w:r>
          </w:p>
        </w:tc>
        <w:tc>
          <w:tcPr>
            <w:tcW w:w="341" w:type="dxa"/>
            <w:tcBorders>
              <w:top w:val="nil"/>
              <w:left w:val="nil"/>
              <w:bottom w:val="nil"/>
              <w:right w:val="nil"/>
            </w:tcBorders>
            <w:shd w:val="clear" w:color="auto" w:fill="auto"/>
            <w:noWrap/>
            <w:vAlign w:val="bottom"/>
            <w:hideMark/>
          </w:tcPr>
          <w:p w14:paraId="1D32C9FC" w14:textId="77777777" w:rsidR="000F2318" w:rsidRPr="002F2844" w:rsidRDefault="000F2318" w:rsidP="000F2318">
            <w:pPr>
              <w:spacing w:after="0" w:line="240" w:lineRule="auto"/>
              <w:jc w:val="center"/>
              <w:rPr>
                <w:rFonts w:ascii="Tafel Sans Pro" w:hAnsi="Tafel Sans Pro"/>
                <w:sz w:val="6"/>
              </w:rPr>
            </w:pPr>
          </w:p>
        </w:tc>
        <w:tc>
          <w:tcPr>
            <w:tcW w:w="415" w:type="dxa"/>
            <w:tcBorders>
              <w:top w:val="nil"/>
              <w:left w:val="nil"/>
              <w:bottom w:val="nil"/>
              <w:right w:val="nil"/>
            </w:tcBorders>
            <w:shd w:val="clear" w:color="auto" w:fill="auto"/>
            <w:noWrap/>
            <w:vAlign w:val="bottom"/>
            <w:hideMark/>
          </w:tcPr>
          <w:p w14:paraId="1D32C9FD" w14:textId="77777777" w:rsidR="000F2318" w:rsidRPr="002F2844" w:rsidRDefault="000F2318" w:rsidP="000F2318">
            <w:pPr>
              <w:spacing w:after="0" w:line="240" w:lineRule="auto"/>
              <w:jc w:val="center"/>
              <w:rPr>
                <w:rFonts w:ascii="Tafel Sans Pro" w:hAnsi="Tafel Sans Pro"/>
                <w:b/>
                <w:sz w:val="6"/>
              </w:rPr>
            </w:pPr>
          </w:p>
        </w:tc>
        <w:tc>
          <w:tcPr>
            <w:tcW w:w="464" w:type="dxa"/>
            <w:tcBorders>
              <w:top w:val="nil"/>
              <w:left w:val="nil"/>
              <w:bottom w:val="nil"/>
              <w:right w:val="nil"/>
            </w:tcBorders>
            <w:shd w:val="clear" w:color="auto" w:fill="auto"/>
            <w:noWrap/>
            <w:vAlign w:val="bottom"/>
            <w:hideMark/>
          </w:tcPr>
          <w:p w14:paraId="1D32C9FE" w14:textId="77777777" w:rsidR="000F2318" w:rsidRPr="002F2844" w:rsidRDefault="000F2318" w:rsidP="000F2318">
            <w:pPr>
              <w:spacing w:after="0" w:line="240" w:lineRule="auto"/>
              <w:rPr>
                <w:rFonts w:ascii="Tafel Sans Pro" w:hAnsi="Tafel Sans Pro"/>
                <w:sz w:val="6"/>
              </w:rPr>
            </w:pPr>
          </w:p>
        </w:tc>
        <w:tc>
          <w:tcPr>
            <w:tcW w:w="327" w:type="dxa"/>
            <w:tcBorders>
              <w:top w:val="nil"/>
              <w:left w:val="nil"/>
              <w:bottom w:val="nil"/>
              <w:right w:val="nil"/>
            </w:tcBorders>
            <w:shd w:val="clear" w:color="auto" w:fill="auto"/>
            <w:noWrap/>
            <w:vAlign w:val="center"/>
            <w:hideMark/>
          </w:tcPr>
          <w:p w14:paraId="1D32C9FF" w14:textId="77777777" w:rsidR="000F2318" w:rsidRPr="002F2844" w:rsidRDefault="000F2318" w:rsidP="000F2318">
            <w:pPr>
              <w:spacing w:after="0" w:line="240" w:lineRule="auto"/>
              <w:jc w:val="center"/>
              <w:rPr>
                <w:rFonts w:ascii="Tafel Sans Pro" w:hAnsi="Tafel Sans Pro"/>
                <w:b/>
                <w:sz w:val="6"/>
              </w:rPr>
            </w:pPr>
          </w:p>
        </w:tc>
        <w:tc>
          <w:tcPr>
            <w:tcW w:w="391" w:type="dxa"/>
            <w:tcBorders>
              <w:top w:val="nil"/>
              <w:left w:val="nil"/>
              <w:bottom w:val="nil"/>
              <w:right w:val="nil"/>
            </w:tcBorders>
            <w:shd w:val="clear" w:color="auto" w:fill="auto"/>
            <w:noWrap/>
            <w:vAlign w:val="center"/>
            <w:hideMark/>
          </w:tcPr>
          <w:p w14:paraId="1D32CA00" w14:textId="77777777" w:rsidR="000F2318" w:rsidRPr="002F2844" w:rsidRDefault="000F2318" w:rsidP="000F2318">
            <w:pPr>
              <w:spacing w:after="0" w:line="240" w:lineRule="auto"/>
              <w:jc w:val="center"/>
              <w:rPr>
                <w:rFonts w:ascii="Tafel Sans Pro" w:hAnsi="Tafel Sans Pro"/>
                <w:b/>
                <w:sz w:val="6"/>
              </w:rPr>
            </w:pPr>
          </w:p>
        </w:tc>
        <w:tc>
          <w:tcPr>
            <w:tcW w:w="471" w:type="dxa"/>
            <w:tcBorders>
              <w:top w:val="nil"/>
              <w:left w:val="nil"/>
              <w:bottom w:val="nil"/>
              <w:right w:val="nil"/>
            </w:tcBorders>
            <w:shd w:val="clear" w:color="auto" w:fill="auto"/>
            <w:noWrap/>
            <w:vAlign w:val="center"/>
            <w:hideMark/>
          </w:tcPr>
          <w:p w14:paraId="1D32CA01" w14:textId="77777777" w:rsidR="000F2318" w:rsidRPr="002F2844" w:rsidRDefault="000F2318" w:rsidP="000F2318">
            <w:pPr>
              <w:spacing w:after="0" w:line="240" w:lineRule="auto"/>
              <w:rPr>
                <w:rFonts w:ascii="Tafel Sans Pro" w:hAnsi="Tafel Sans Pro"/>
                <w:sz w:val="6"/>
              </w:rPr>
            </w:pPr>
          </w:p>
        </w:tc>
        <w:tc>
          <w:tcPr>
            <w:tcW w:w="419" w:type="dxa"/>
            <w:tcBorders>
              <w:top w:val="nil"/>
              <w:left w:val="nil"/>
              <w:bottom w:val="nil"/>
              <w:right w:val="nil"/>
            </w:tcBorders>
            <w:shd w:val="clear" w:color="auto" w:fill="auto"/>
            <w:vAlign w:val="bottom"/>
            <w:hideMark/>
          </w:tcPr>
          <w:p w14:paraId="1D32CA02" w14:textId="77777777" w:rsidR="000F2318" w:rsidRPr="002F2844" w:rsidRDefault="000F2318" w:rsidP="000F2318">
            <w:pPr>
              <w:spacing w:after="0" w:line="240" w:lineRule="auto"/>
              <w:rPr>
                <w:rFonts w:ascii="Tafel Sans Pro" w:hAnsi="Tafel Sans Pro"/>
                <w:b/>
                <w:sz w:val="6"/>
              </w:rPr>
            </w:pPr>
          </w:p>
        </w:tc>
        <w:tc>
          <w:tcPr>
            <w:tcW w:w="437" w:type="dxa"/>
            <w:tcBorders>
              <w:top w:val="nil"/>
              <w:left w:val="nil"/>
              <w:bottom w:val="nil"/>
              <w:right w:val="nil"/>
            </w:tcBorders>
            <w:shd w:val="clear" w:color="auto" w:fill="auto"/>
            <w:vAlign w:val="bottom"/>
            <w:hideMark/>
          </w:tcPr>
          <w:p w14:paraId="1D32CA03" w14:textId="77777777" w:rsidR="000F2318" w:rsidRPr="002F2844" w:rsidRDefault="000F2318" w:rsidP="000F2318">
            <w:pPr>
              <w:spacing w:after="0" w:line="240" w:lineRule="auto"/>
              <w:rPr>
                <w:rFonts w:ascii="Tafel Sans Pro" w:hAnsi="Tafel Sans Pro"/>
                <w:sz w:val="6"/>
              </w:rPr>
            </w:pPr>
          </w:p>
        </w:tc>
        <w:tc>
          <w:tcPr>
            <w:tcW w:w="357" w:type="dxa"/>
            <w:tcBorders>
              <w:top w:val="nil"/>
              <w:left w:val="nil"/>
              <w:bottom w:val="nil"/>
              <w:right w:val="nil"/>
            </w:tcBorders>
            <w:shd w:val="clear" w:color="auto" w:fill="auto"/>
            <w:noWrap/>
            <w:vAlign w:val="bottom"/>
            <w:hideMark/>
          </w:tcPr>
          <w:p w14:paraId="1D32CA04"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05"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06"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07" w14:textId="77777777" w:rsidR="000F2318" w:rsidRPr="002F2844" w:rsidRDefault="000F2318" w:rsidP="000F2318">
            <w:pPr>
              <w:spacing w:after="0" w:line="240" w:lineRule="auto"/>
              <w:rPr>
                <w:rFonts w:ascii="Tafel Sans Pro" w:hAnsi="Tafel Sans Pro"/>
                <w:b/>
                <w:sz w:val="6"/>
              </w:rPr>
            </w:pPr>
          </w:p>
        </w:tc>
        <w:tc>
          <w:tcPr>
            <w:tcW w:w="427" w:type="dxa"/>
            <w:tcBorders>
              <w:top w:val="nil"/>
              <w:left w:val="nil"/>
              <w:bottom w:val="nil"/>
              <w:right w:val="nil"/>
            </w:tcBorders>
            <w:shd w:val="clear" w:color="auto" w:fill="auto"/>
            <w:noWrap/>
            <w:vAlign w:val="center"/>
            <w:hideMark/>
          </w:tcPr>
          <w:p w14:paraId="1D32CA08"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A09" w14:textId="77777777" w:rsidR="000F2318" w:rsidRPr="002F2844" w:rsidRDefault="000F2318" w:rsidP="000F2318">
            <w:pPr>
              <w:spacing w:after="0" w:line="240" w:lineRule="auto"/>
              <w:rPr>
                <w:rFonts w:ascii="Tafel Sans Pro" w:hAnsi="Tafel Sans Pro"/>
                <w:sz w:val="6"/>
              </w:rPr>
            </w:pPr>
          </w:p>
        </w:tc>
        <w:tc>
          <w:tcPr>
            <w:tcW w:w="421" w:type="dxa"/>
            <w:tcBorders>
              <w:top w:val="nil"/>
              <w:left w:val="nil"/>
              <w:bottom w:val="nil"/>
              <w:right w:val="nil"/>
            </w:tcBorders>
            <w:shd w:val="clear" w:color="auto" w:fill="auto"/>
            <w:noWrap/>
            <w:vAlign w:val="bottom"/>
            <w:hideMark/>
          </w:tcPr>
          <w:p w14:paraId="1D32CA0A"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0B"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0C" w14:textId="77777777" w:rsidR="000F2318" w:rsidRPr="002F2844" w:rsidRDefault="000F2318" w:rsidP="000F2318">
            <w:pPr>
              <w:spacing w:after="0" w:line="240" w:lineRule="auto"/>
              <w:jc w:val="center"/>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0D"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A0E"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0F"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10"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11"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12" w14:textId="77777777" w:rsidR="000F2318" w:rsidRPr="002F2844" w:rsidRDefault="000F2318" w:rsidP="000F2318">
            <w:pPr>
              <w:spacing w:after="0" w:line="240" w:lineRule="auto"/>
              <w:jc w:val="center"/>
              <w:rPr>
                <w:rFonts w:ascii="Tafel Sans Pro" w:hAnsi="Tafel Sans Pro"/>
                <w:b/>
                <w:sz w:val="6"/>
              </w:rPr>
            </w:pPr>
          </w:p>
        </w:tc>
        <w:tc>
          <w:tcPr>
            <w:tcW w:w="405" w:type="dxa"/>
            <w:tcBorders>
              <w:top w:val="nil"/>
              <w:left w:val="nil"/>
              <w:bottom w:val="nil"/>
              <w:right w:val="nil"/>
            </w:tcBorders>
            <w:shd w:val="clear" w:color="auto" w:fill="auto"/>
            <w:noWrap/>
            <w:vAlign w:val="bottom"/>
            <w:hideMark/>
          </w:tcPr>
          <w:p w14:paraId="1D32CA13" w14:textId="77777777" w:rsidR="000F2318" w:rsidRPr="002F2844" w:rsidRDefault="000F2318" w:rsidP="000F2318">
            <w:pPr>
              <w:spacing w:after="0" w:line="240" w:lineRule="auto"/>
              <w:jc w:val="center"/>
              <w:rPr>
                <w:rFonts w:ascii="Tafel Sans Pro" w:hAnsi="Tafel Sans Pro"/>
                <w:b/>
                <w:sz w:val="6"/>
              </w:rPr>
            </w:pPr>
          </w:p>
        </w:tc>
        <w:tc>
          <w:tcPr>
            <w:tcW w:w="724" w:type="dxa"/>
            <w:tcBorders>
              <w:top w:val="nil"/>
              <w:left w:val="nil"/>
              <w:bottom w:val="nil"/>
              <w:right w:val="nil"/>
            </w:tcBorders>
            <w:shd w:val="clear" w:color="auto" w:fill="auto"/>
            <w:vAlign w:val="bottom"/>
            <w:hideMark/>
          </w:tcPr>
          <w:p w14:paraId="1D32CA14" w14:textId="77777777" w:rsidR="000F2318" w:rsidRPr="002F2844" w:rsidRDefault="000F2318" w:rsidP="000F2318">
            <w:pPr>
              <w:spacing w:after="0" w:line="240" w:lineRule="auto"/>
              <w:rPr>
                <w:rFonts w:ascii="Tafel Sans Pro" w:hAnsi="Tafel Sans Pro"/>
                <w:sz w:val="6"/>
              </w:rPr>
            </w:pPr>
          </w:p>
        </w:tc>
        <w:tc>
          <w:tcPr>
            <w:tcW w:w="408" w:type="dxa"/>
            <w:tcBorders>
              <w:top w:val="nil"/>
              <w:left w:val="nil"/>
              <w:bottom w:val="nil"/>
              <w:right w:val="nil"/>
            </w:tcBorders>
            <w:shd w:val="clear" w:color="auto" w:fill="auto"/>
            <w:noWrap/>
            <w:vAlign w:val="bottom"/>
            <w:hideMark/>
          </w:tcPr>
          <w:p w14:paraId="1D32CA15" w14:textId="77777777" w:rsidR="000F2318" w:rsidRPr="002F2844" w:rsidRDefault="000F2318" w:rsidP="000F2318">
            <w:pPr>
              <w:spacing w:after="0" w:line="240" w:lineRule="auto"/>
              <w:jc w:val="center"/>
              <w:rPr>
                <w:rFonts w:ascii="Tafel Sans Pro" w:hAnsi="Tafel Sans Pro"/>
                <w:sz w:val="6"/>
              </w:rPr>
            </w:pPr>
          </w:p>
        </w:tc>
        <w:tc>
          <w:tcPr>
            <w:tcW w:w="867" w:type="dxa"/>
            <w:tcBorders>
              <w:top w:val="nil"/>
              <w:left w:val="nil"/>
              <w:bottom w:val="nil"/>
              <w:right w:val="nil"/>
            </w:tcBorders>
            <w:shd w:val="clear" w:color="auto" w:fill="auto"/>
            <w:noWrap/>
            <w:vAlign w:val="bottom"/>
            <w:hideMark/>
          </w:tcPr>
          <w:p w14:paraId="1D32CA16" w14:textId="77777777" w:rsidR="000F2318" w:rsidRPr="002F2844" w:rsidRDefault="000F2318" w:rsidP="000F2318">
            <w:pPr>
              <w:spacing w:after="0" w:line="240" w:lineRule="auto"/>
              <w:rPr>
                <w:rFonts w:ascii="Tafel Sans Pro" w:hAnsi="Tafel Sans Pro"/>
                <w:b/>
                <w:sz w:val="6"/>
              </w:rPr>
            </w:pPr>
          </w:p>
        </w:tc>
      </w:tr>
      <w:tr w:rsidR="000F2318" w:rsidRPr="002F2844" w14:paraId="1D32CA39" w14:textId="77777777" w:rsidTr="000F2318">
        <w:trPr>
          <w:trHeight w:val="300"/>
          <w:jc w:val="center"/>
        </w:trPr>
        <w:tc>
          <w:tcPr>
            <w:tcW w:w="422" w:type="dxa"/>
            <w:tcBorders>
              <w:top w:val="nil"/>
              <w:left w:val="nil"/>
              <w:bottom w:val="nil"/>
              <w:right w:val="nil"/>
            </w:tcBorders>
            <w:shd w:val="clear" w:color="auto" w:fill="auto"/>
            <w:noWrap/>
            <w:vAlign w:val="center"/>
            <w:hideMark/>
          </w:tcPr>
          <w:p w14:paraId="1D32CA18" w14:textId="77777777" w:rsidR="000F2318" w:rsidRPr="002F2844" w:rsidRDefault="000F2318" w:rsidP="000F2318">
            <w:pPr>
              <w:spacing w:after="0" w:line="240" w:lineRule="auto"/>
              <w:jc w:val="center"/>
              <w:rPr>
                <w:rFonts w:ascii="Tafel Sans Pro" w:hAnsi="Tafel Sans Pro"/>
                <w:sz w:val="6"/>
              </w:rPr>
            </w:pPr>
          </w:p>
        </w:tc>
        <w:tc>
          <w:tcPr>
            <w:tcW w:w="478" w:type="dxa"/>
            <w:tcBorders>
              <w:top w:val="nil"/>
              <w:left w:val="single" w:sz="4" w:space="0" w:color="auto"/>
              <w:bottom w:val="nil"/>
              <w:right w:val="nil"/>
            </w:tcBorders>
            <w:shd w:val="clear" w:color="auto" w:fill="auto"/>
            <w:noWrap/>
            <w:vAlign w:val="bottom"/>
            <w:hideMark/>
          </w:tcPr>
          <w:p w14:paraId="1D32CA19" w14:textId="77777777" w:rsidR="000F2318" w:rsidRPr="002F2844" w:rsidRDefault="000F2318" w:rsidP="000F2318">
            <w:pPr>
              <w:spacing w:after="0" w:line="240" w:lineRule="auto"/>
              <w:rPr>
                <w:rFonts w:ascii="Tafel Sans Pro" w:hAnsi="Tafel Sans Pro"/>
                <w:sz w:val="10"/>
              </w:rPr>
            </w:pPr>
            <w:r w:rsidRPr="002F2844">
              <w:rPr>
                <w:rFonts w:ascii="Tafel Sans Pro" w:hAnsi="Tafel Sans Pro"/>
                <w:sz w:val="10"/>
              </w:rPr>
              <w:t> </w:t>
            </w:r>
          </w:p>
        </w:tc>
        <w:tc>
          <w:tcPr>
            <w:tcW w:w="430" w:type="dxa"/>
            <w:tcBorders>
              <w:top w:val="nil"/>
              <w:left w:val="nil"/>
              <w:bottom w:val="nil"/>
              <w:right w:val="nil"/>
            </w:tcBorders>
            <w:shd w:val="clear" w:color="auto" w:fill="auto"/>
            <w:noWrap/>
            <w:vAlign w:val="bottom"/>
            <w:hideMark/>
          </w:tcPr>
          <w:p w14:paraId="1D32CA1A" w14:textId="77777777" w:rsidR="000F2318" w:rsidRPr="002F2844" w:rsidRDefault="000F2318" w:rsidP="000F2318">
            <w:pPr>
              <w:spacing w:after="0" w:line="240" w:lineRule="auto"/>
              <w:rPr>
                <w:rFonts w:ascii="Tafel Sans Pro" w:hAnsi="Tafel Sans Pro"/>
                <w:sz w:val="10"/>
              </w:rPr>
            </w:pPr>
          </w:p>
        </w:tc>
        <w:tc>
          <w:tcPr>
            <w:tcW w:w="442" w:type="dxa"/>
            <w:tcBorders>
              <w:top w:val="nil"/>
              <w:left w:val="nil"/>
              <w:bottom w:val="nil"/>
              <w:right w:val="nil"/>
            </w:tcBorders>
            <w:shd w:val="clear" w:color="auto" w:fill="auto"/>
            <w:noWrap/>
            <w:vAlign w:val="bottom"/>
            <w:hideMark/>
          </w:tcPr>
          <w:p w14:paraId="1D32CA1B" w14:textId="77777777" w:rsidR="000F2318" w:rsidRPr="002F2844" w:rsidRDefault="000F2318" w:rsidP="000F2318">
            <w:pPr>
              <w:spacing w:after="0" w:line="240" w:lineRule="auto"/>
              <w:jc w:val="right"/>
              <w:rPr>
                <w:rFonts w:ascii="Tafel Sans Pro" w:hAnsi="Tafel Sans Pro"/>
                <w:sz w:val="10"/>
              </w:rPr>
            </w:pPr>
            <w:r w:rsidRPr="002F2844">
              <w:rPr>
                <w:rFonts w:ascii="Tafel Sans Pro" w:hAnsi="Tafel Sans Pro"/>
                <w:sz w:val="10"/>
              </w:rPr>
              <w:t>2.</w:t>
            </w:r>
          </w:p>
        </w:tc>
        <w:tc>
          <w:tcPr>
            <w:tcW w:w="674" w:type="dxa"/>
            <w:gridSpan w:val="2"/>
            <w:tcBorders>
              <w:top w:val="nil"/>
              <w:left w:val="nil"/>
              <w:bottom w:val="nil"/>
              <w:right w:val="nil"/>
            </w:tcBorders>
            <w:shd w:val="clear" w:color="auto" w:fill="auto"/>
            <w:noWrap/>
            <w:vAlign w:val="bottom"/>
            <w:hideMark/>
          </w:tcPr>
          <w:p w14:paraId="1D32CA1C" w14:textId="77777777" w:rsidR="000F2318" w:rsidRPr="002F2844" w:rsidRDefault="000F2318" w:rsidP="000F2318">
            <w:pPr>
              <w:spacing w:after="0" w:line="240" w:lineRule="auto"/>
              <w:rPr>
                <w:rFonts w:ascii="Tafel Sans Pro" w:hAnsi="Tafel Sans Pro"/>
                <w:sz w:val="10"/>
              </w:rPr>
            </w:pPr>
            <w:r w:rsidRPr="002F2844">
              <w:rPr>
                <w:rFonts w:ascii="Tafel Sans Pro" w:hAnsi="Tafel Sans Pro"/>
                <w:sz w:val="10"/>
              </w:rPr>
              <w:t>Njesi sherbimi*</w:t>
            </w:r>
          </w:p>
        </w:tc>
        <w:tc>
          <w:tcPr>
            <w:tcW w:w="618" w:type="dxa"/>
            <w:gridSpan w:val="2"/>
            <w:tcBorders>
              <w:top w:val="nil"/>
              <w:left w:val="nil"/>
              <w:bottom w:val="nil"/>
              <w:right w:val="single" w:sz="4" w:space="0" w:color="000000"/>
            </w:tcBorders>
            <w:shd w:val="clear" w:color="auto" w:fill="auto"/>
            <w:noWrap/>
            <w:vAlign w:val="bottom"/>
            <w:hideMark/>
          </w:tcPr>
          <w:p w14:paraId="1D32CA1D" w14:textId="77777777" w:rsidR="000F2318" w:rsidRPr="002F2844" w:rsidRDefault="000F2318" w:rsidP="000F2318">
            <w:pPr>
              <w:spacing w:after="0" w:line="240" w:lineRule="auto"/>
              <w:jc w:val="center"/>
              <w:rPr>
                <w:rFonts w:ascii="Tafel Sans Pro" w:hAnsi="Tafel Sans Pro"/>
                <w:sz w:val="10"/>
              </w:rPr>
            </w:pPr>
            <w:r w:rsidRPr="002F2844">
              <w:rPr>
                <w:rFonts w:ascii="Tafel Sans Pro" w:hAnsi="Tafel Sans Pro"/>
                <w:sz w:val="10"/>
              </w:rPr>
              <w:t>32,113</w:t>
            </w:r>
          </w:p>
        </w:tc>
        <w:tc>
          <w:tcPr>
            <w:tcW w:w="341" w:type="dxa"/>
            <w:tcBorders>
              <w:top w:val="nil"/>
              <w:left w:val="nil"/>
              <w:bottom w:val="nil"/>
              <w:right w:val="nil"/>
            </w:tcBorders>
            <w:shd w:val="clear" w:color="auto" w:fill="auto"/>
            <w:noWrap/>
            <w:vAlign w:val="bottom"/>
            <w:hideMark/>
          </w:tcPr>
          <w:p w14:paraId="1D32CA1E" w14:textId="77777777" w:rsidR="000F2318" w:rsidRPr="002F2844" w:rsidRDefault="000F2318" w:rsidP="000F2318">
            <w:pPr>
              <w:spacing w:after="0" w:line="240" w:lineRule="auto"/>
              <w:jc w:val="center"/>
              <w:rPr>
                <w:rFonts w:ascii="Tafel Sans Pro" w:hAnsi="Tafel Sans Pro"/>
                <w:sz w:val="6"/>
              </w:rPr>
            </w:pPr>
          </w:p>
        </w:tc>
        <w:tc>
          <w:tcPr>
            <w:tcW w:w="415" w:type="dxa"/>
            <w:tcBorders>
              <w:top w:val="nil"/>
              <w:left w:val="nil"/>
              <w:bottom w:val="nil"/>
              <w:right w:val="nil"/>
            </w:tcBorders>
            <w:shd w:val="clear" w:color="auto" w:fill="auto"/>
            <w:noWrap/>
            <w:vAlign w:val="bottom"/>
            <w:hideMark/>
          </w:tcPr>
          <w:p w14:paraId="1D32CA1F" w14:textId="77777777" w:rsidR="000F2318" w:rsidRPr="002F2844" w:rsidRDefault="000F2318" w:rsidP="000F2318">
            <w:pPr>
              <w:spacing w:after="0" w:line="240" w:lineRule="auto"/>
              <w:jc w:val="center"/>
              <w:rPr>
                <w:rFonts w:ascii="Tafel Sans Pro" w:hAnsi="Tafel Sans Pro"/>
                <w:b/>
                <w:sz w:val="6"/>
              </w:rPr>
            </w:pPr>
          </w:p>
        </w:tc>
        <w:tc>
          <w:tcPr>
            <w:tcW w:w="464" w:type="dxa"/>
            <w:tcBorders>
              <w:top w:val="nil"/>
              <w:left w:val="nil"/>
              <w:bottom w:val="nil"/>
              <w:right w:val="nil"/>
            </w:tcBorders>
            <w:shd w:val="clear" w:color="auto" w:fill="auto"/>
            <w:noWrap/>
            <w:vAlign w:val="bottom"/>
            <w:hideMark/>
          </w:tcPr>
          <w:p w14:paraId="1D32CA20" w14:textId="77777777" w:rsidR="000F2318" w:rsidRPr="002F2844" w:rsidRDefault="000F2318" w:rsidP="000F2318">
            <w:pPr>
              <w:spacing w:after="0" w:line="240" w:lineRule="auto"/>
              <w:rPr>
                <w:rFonts w:ascii="Tafel Sans Pro" w:hAnsi="Tafel Sans Pro"/>
                <w:sz w:val="6"/>
              </w:rPr>
            </w:pPr>
          </w:p>
        </w:tc>
        <w:tc>
          <w:tcPr>
            <w:tcW w:w="327" w:type="dxa"/>
            <w:tcBorders>
              <w:top w:val="nil"/>
              <w:left w:val="nil"/>
              <w:bottom w:val="nil"/>
              <w:right w:val="nil"/>
            </w:tcBorders>
            <w:shd w:val="clear" w:color="auto" w:fill="auto"/>
            <w:noWrap/>
            <w:vAlign w:val="center"/>
            <w:hideMark/>
          </w:tcPr>
          <w:p w14:paraId="1D32CA21" w14:textId="77777777" w:rsidR="000F2318" w:rsidRPr="002F2844" w:rsidRDefault="000F2318" w:rsidP="000F2318">
            <w:pPr>
              <w:spacing w:after="0" w:line="240" w:lineRule="auto"/>
              <w:jc w:val="center"/>
              <w:rPr>
                <w:rFonts w:ascii="Tafel Sans Pro" w:hAnsi="Tafel Sans Pro"/>
                <w:b/>
                <w:sz w:val="6"/>
              </w:rPr>
            </w:pPr>
          </w:p>
        </w:tc>
        <w:tc>
          <w:tcPr>
            <w:tcW w:w="391" w:type="dxa"/>
            <w:tcBorders>
              <w:top w:val="nil"/>
              <w:left w:val="nil"/>
              <w:bottom w:val="nil"/>
              <w:right w:val="nil"/>
            </w:tcBorders>
            <w:shd w:val="clear" w:color="auto" w:fill="auto"/>
            <w:noWrap/>
            <w:vAlign w:val="center"/>
            <w:hideMark/>
          </w:tcPr>
          <w:p w14:paraId="1D32CA22" w14:textId="77777777" w:rsidR="000F2318" w:rsidRPr="002F2844" w:rsidRDefault="000F2318" w:rsidP="000F2318">
            <w:pPr>
              <w:spacing w:after="0" w:line="240" w:lineRule="auto"/>
              <w:jc w:val="center"/>
              <w:rPr>
                <w:rFonts w:ascii="Tafel Sans Pro" w:hAnsi="Tafel Sans Pro"/>
                <w:b/>
                <w:sz w:val="6"/>
              </w:rPr>
            </w:pPr>
          </w:p>
        </w:tc>
        <w:tc>
          <w:tcPr>
            <w:tcW w:w="471" w:type="dxa"/>
            <w:tcBorders>
              <w:top w:val="nil"/>
              <w:left w:val="nil"/>
              <w:bottom w:val="nil"/>
              <w:right w:val="nil"/>
            </w:tcBorders>
            <w:shd w:val="clear" w:color="auto" w:fill="auto"/>
            <w:noWrap/>
            <w:vAlign w:val="center"/>
            <w:hideMark/>
          </w:tcPr>
          <w:p w14:paraId="1D32CA23" w14:textId="77777777" w:rsidR="000F2318" w:rsidRPr="002F2844" w:rsidRDefault="000F2318" w:rsidP="000F2318">
            <w:pPr>
              <w:spacing w:after="0" w:line="240" w:lineRule="auto"/>
              <w:rPr>
                <w:rFonts w:ascii="Tafel Sans Pro" w:hAnsi="Tafel Sans Pro"/>
                <w:sz w:val="6"/>
              </w:rPr>
            </w:pPr>
          </w:p>
        </w:tc>
        <w:tc>
          <w:tcPr>
            <w:tcW w:w="419" w:type="dxa"/>
            <w:tcBorders>
              <w:top w:val="nil"/>
              <w:left w:val="nil"/>
              <w:bottom w:val="nil"/>
              <w:right w:val="nil"/>
            </w:tcBorders>
            <w:shd w:val="clear" w:color="auto" w:fill="auto"/>
            <w:vAlign w:val="bottom"/>
            <w:hideMark/>
          </w:tcPr>
          <w:p w14:paraId="1D32CA24" w14:textId="77777777" w:rsidR="000F2318" w:rsidRPr="002F2844" w:rsidRDefault="000F2318" w:rsidP="000F2318">
            <w:pPr>
              <w:spacing w:after="0" w:line="240" w:lineRule="auto"/>
              <w:rPr>
                <w:rFonts w:ascii="Tafel Sans Pro" w:hAnsi="Tafel Sans Pro"/>
                <w:b/>
                <w:sz w:val="6"/>
              </w:rPr>
            </w:pPr>
          </w:p>
        </w:tc>
        <w:tc>
          <w:tcPr>
            <w:tcW w:w="437" w:type="dxa"/>
            <w:tcBorders>
              <w:top w:val="nil"/>
              <w:left w:val="nil"/>
              <w:bottom w:val="nil"/>
              <w:right w:val="nil"/>
            </w:tcBorders>
            <w:shd w:val="clear" w:color="auto" w:fill="auto"/>
            <w:vAlign w:val="bottom"/>
            <w:hideMark/>
          </w:tcPr>
          <w:p w14:paraId="1D32CA25" w14:textId="77777777" w:rsidR="000F2318" w:rsidRPr="002F2844" w:rsidRDefault="000F2318" w:rsidP="000F2318">
            <w:pPr>
              <w:spacing w:after="0" w:line="240" w:lineRule="auto"/>
              <w:rPr>
                <w:rFonts w:ascii="Tafel Sans Pro" w:hAnsi="Tafel Sans Pro"/>
                <w:sz w:val="6"/>
              </w:rPr>
            </w:pPr>
          </w:p>
        </w:tc>
        <w:tc>
          <w:tcPr>
            <w:tcW w:w="357" w:type="dxa"/>
            <w:tcBorders>
              <w:top w:val="nil"/>
              <w:left w:val="nil"/>
              <w:bottom w:val="nil"/>
              <w:right w:val="nil"/>
            </w:tcBorders>
            <w:shd w:val="clear" w:color="auto" w:fill="auto"/>
            <w:noWrap/>
            <w:vAlign w:val="bottom"/>
            <w:hideMark/>
          </w:tcPr>
          <w:p w14:paraId="1D32CA26"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27"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28"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29" w14:textId="77777777" w:rsidR="000F2318" w:rsidRPr="002F2844" w:rsidRDefault="000F2318" w:rsidP="000F2318">
            <w:pPr>
              <w:spacing w:after="0" w:line="240" w:lineRule="auto"/>
              <w:rPr>
                <w:rFonts w:ascii="Tafel Sans Pro" w:hAnsi="Tafel Sans Pro"/>
                <w:b/>
                <w:sz w:val="6"/>
              </w:rPr>
            </w:pPr>
          </w:p>
        </w:tc>
        <w:tc>
          <w:tcPr>
            <w:tcW w:w="427" w:type="dxa"/>
            <w:tcBorders>
              <w:top w:val="nil"/>
              <w:left w:val="nil"/>
              <w:bottom w:val="nil"/>
              <w:right w:val="nil"/>
            </w:tcBorders>
            <w:shd w:val="clear" w:color="auto" w:fill="auto"/>
            <w:noWrap/>
            <w:vAlign w:val="center"/>
            <w:hideMark/>
          </w:tcPr>
          <w:p w14:paraId="1D32CA2A"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A2B" w14:textId="77777777" w:rsidR="000F2318" w:rsidRPr="002F2844" w:rsidRDefault="000F2318" w:rsidP="000F2318">
            <w:pPr>
              <w:spacing w:after="0" w:line="240" w:lineRule="auto"/>
              <w:rPr>
                <w:rFonts w:ascii="Tafel Sans Pro" w:hAnsi="Tafel Sans Pro"/>
                <w:sz w:val="6"/>
              </w:rPr>
            </w:pPr>
          </w:p>
        </w:tc>
        <w:tc>
          <w:tcPr>
            <w:tcW w:w="421" w:type="dxa"/>
            <w:tcBorders>
              <w:top w:val="nil"/>
              <w:left w:val="nil"/>
              <w:bottom w:val="nil"/>
              <w:right w:val="nil"/>
            </w:tcBorders>
            <w:shd w:val="clear" w:color="auto" w:fill="auto"/>
            <w:noWrap/>
            <w:vAlign w:val="bottom"/>
            <w:hideMark/>
          </w:tcPr>
          <w:p w14:paraId="1D32CA2C"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2D"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2E" w14:textId="77777777" w:rsidR="000F2318" w:rsidRPr="002F2844" w:rsidRDefault="000F2318" w:rsidP="000F2318">
            <w:pPr>
              <w:spacing w:after="0" w:line="240" w:lineRule="auto"/>
              <w:jc w:val="center"/>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2F"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A30"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31"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32"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33"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34" w14:textId="77777777" w:rsidR="000F2318" w:rsidRPr="002F2844" w:rsidRDefault="000F2318" w:rsidP="000F2318">
            <w:pPr>
              <w:spacing w:after="0" w:line="240" w:lineRule="auto"/>
              <w:jc w:val="center"/>
              <w:rPr>
                <w:rFonts w:ascii="Tafel Sans Pro" w:hAnsi="Tafel Sans Pro"/>
                <w:b/>
                <w:sz w:val="6"/>
              </w:rPr>
            </w:pPr>
          </w:p>
        </w:tc>
        <w:tc>
          <w:tcPr>
            <w:tcW w:w="405" w:type="dxa"/>
            <w:tcBorders>
              <w:top w:val="nil"/>
              <w:left w:val="nil"/>
              <w:bottom w:val="nil"/>
              <w:right w:val="nil"/>
            </w:tcBorders>
            <w:shd w:val="clear" w:color="auto" w:fill="auto"/>
            <w:noWrap/>
            <w:vAlign w:val="bottom"/>
            <w:hideMark/>
          </w:tcPr>
          <w:p w14:paraId="1D32CA35" w14:textId="77777777" w:rsidR="000F2318" w:rsidRPr="002F2844" w:rsidRDefault="000F2318" w:rsidP="000F2318">
            <w:pPr>
              <w:spacing w:after="0" w:line="240" w:lineRule="auto"/>
              <w:jc w:val="center"/>
              <w:rPr>
                <w:rFonts w:ascii="Tafel Sans Pro" w:hAnsi="Tafel Sans Pro"/>
                <w:b/>
                <w:sz w:val="6"/>
              </w:rPr>
            </w:pPr>
          </w:p>
        </w:tc>
        <w:tc>
          <w:tcPr>
            <w:tcW w:w="724" w:type="dxa"/>
            <w:tcBorders>
              <w:top w:val="nil"/>
              <w:left w:val="nil"/>
              <w:bottom w:val="nil"/>
              <w:right w:val="nil"/>
            </w:tcBorders>
            <w:shd w:val="clear" w:color="auto" w:fill="auto"/>
            <w:vAlign w:val="bottom"/>
            <w:hideMark/>
          </w:tcPr>
          <w:p w14:paraId="1D32CA36" w14:textId="77777777" w:rsidR="000F2318" w:rsidRPr="002F2844" w:rsidRDefault="000F2318" w:rsidP="000F2318">
            <w:pPr>
              <w:spacing w:after="0" w:line="240" w:lineRule="auto"/>
              <w:rPr>
                <w:rFonts w:ascii="Tafel Sans Pro" w:hAnsi="Tafel Sans Pro"/>
                <w:sz w:val="6"/>
              </w:rPr>
            </w:pPr>
          </w:p>
        </w:tc>
        <w:tc>
          <w:tcPr>
            <w:tcW w:w="408" w:type="dxa"/>
            <w:tcBorders>
              <w:top w:val="nil"/>
              <w:left w:val="nil"/>
              <w:bottom w:val="nil"/>
              <w:right w:val="nil"/>
            </w:tcBorders>
            <w:shd w:val="clear" w:color="auto" w:fill="auto"/>
            <w:noWrap/>
            <w:vAlign w:val="bottom"/>
            <w:hideMark/>
          </w:tcPr>
          <w:p w14:paraId="1D32CA37" w14:textId="77777777" w:rsidR="000F2318" w:rsidRPr="002F2844" w:rsidRDefault="000F2318" w:rsidP="000F2318">
            <w:pPr>
              <w:spacing w:after="0" w:line="240" w:lineRule="auto"/>
              <w:jc w:val="center"/>
              <w:rPr>
                <w:rFonts w:ascii="Tafel Sans Pro" w:hAnsi="Tafel Sans Pro"/>
                <w:sz w:val="6"/>
              </w:rPr>
            </w:pPr>
          </w:p>
        </w:tc>
        <w:tc>
          <w:tcPr>
            <w:tcW w:w="867" w:type="dxa"/>
            <w:tcBorders>
              <w:top w:val="nil"/>
              <w:left w:val="nil"/>
              <w:bottom w:val="nil"/>
              <w:right w:val="nil"/>
            </w:tcBorders>
            <w:shd w:val="clear" w:color="auto" w:fill="auto"/>
            <w:noWrap/>
            <w:vAlign w:val="bottom"/>
            <w:hideMark/>
          </w:tcPr>
          <w:p w14:paraId="1D32CA38" w14:textId="77777777" w:rsidR="000F2318" w:rsidRPr="002F2844" w:rsidRDefault="000F2318" w:rsidP="000F2318">
            <w:pPr>
              <w:spacing w:after="0" w:line="240" w:lineRule="auto"/>
              <w:rPr>
                <w:rFonts w:ascii="Tafel Sans Pro" w:hAnsi="Tafel Sans Pro"/>
                <w:b/>
                <w:sz w:val="6"/>
              </w:rPr>
            </w:pPr>
          </w:p>
        </w:tc>
      </w:tr>
      <w:tr w:rsidR="000F2318" w:rsidRPr="002F2844" w14:paraId="1D32CA5D" w14:textId="77777777" w:rsidTr="000F2318">
        <w:trPr>
          <w:trHeight w:val="300"/>
          <w:jc w:val="center"/>
        </w:trPr>
        <w:tc>
          <w:tcPr>
            <w:tcW w:w="422" w:type="dxa"/>
            <w:tcBorders>
              <w:top w:val="nil"/>
              <w:left w:val="nil"/>
              <w:bottom w:val="nil"/>
              <w:right w:val="nil"/>
            </w:tcBorders>
            <w:shd w:val="clear" w:color="auto" w:fill="auto"/>
            <w:noWrap/>
            <w:vAlign w:val="center"/>
            <w:hideMark/>
          </w:tcPr>
          <w:p w14:paraId="1D32CA3A" w14:textId="77777777" w:rsidR="000F2318" w:rsidRPr="002F2844" w:rsidRDefault="000F2318" w:rsidP="000F2318">
            <w:pPr>
              <w:spacing w:after="0" w:line="240" w:lineRule="auto"/>
              <w:jc w:val="center"/>
              <w:rPr>
                <w:rFonts w:ascii="Tafel Sans Pro" w:hAnsi="Tafel Sans Pro"/>
                <w:sz w:val="6"/>
              </w:rPr>
            </w:pPr>
          </w:p>
        </w:tc>
        <w:tc>
          <w:tcPr>
            <w:tcW w:w="478" w:type="dxa"/>
            <w:tcBorders>
              <w:top w:val="nil"/>
              <w:left w:val="single" w:sz="4" w:space="0" w:color="auto"/>
              <w:bottom w:val="nil"/>
              <w:right w:val="nil"/>
            </w:tcBorders>
            <w:shd w:val="clear" w:color="auto" w:fill="auto"/>
            <w:noWrap/>
            <w:vAlign w:val="bottom"/>
            <w:hideMark/>
          </w:tcPr>
          <w:p w14:paraId="1D32CA3B" w14:textId="77777777" w:rsidR="000F2318" w:rsidRPr="002F2844" w:rsidRDefault="000F2318" w:rsidP="000F2318">
            <w:pPr>
              <w:spacing w:after="0" w:line="240" w:lineRule="auto"/>
              <w:rPr>
                <w:rFonts w:ascii="Tafel Sans Pro" w:hAnsi="Tafel Sans Pro"/>
                <w:b/>
                <w:sz w:val="10"/>
              </w:rPr>
            </w:pPr>
            <w:r w:rsidRPr="002F2844">
              <w:rPr>
                <w:rFonts w:ascii="Tafel Sans Pro" w:hAnsi="Tafel Sans Pro"/>
                <w:b/>
                <w:sz w:val="10"/>
              </w:rPr>
              <w:t> </w:t>
            </w:r>
          </w:p>
        </w:tc>
        <w:tc>
          <w:tcPr>
            <w:tcW w:w="430" w:type="dxa"/>
            <w:tcBorders>
              <w:top w:val="nil"/>
              <w:left w:val="nil"/>
              <w:bottom w:val="nil"/>
              <w:right w:val="nil"/>
            </w:tcBorders>
            <w:shd w:val="clear" w:color="auto" w:fill="auto"/>
            <w:noWrap/>
            <w:vAlign w:val="bottom"/>
            <w:hideMark/>
          </w:tcPr>
          <w:p w14:paraId="1D32CA3C" w14:textId="77777777" w:rsidR="000F2318" w:rsidRPr="002F2844" w:rsidRDefault="000F2318" w:rsidP="000F2318">
            <w:pPr>
              <w:spacing w:after="0" w:line="240" w:lineRule="auto"/>
              <w:rPr>
                <w:rFonts w:ascii="Tafel Sans Pro" w:hAnsi="Tafel Sans Pro"/>
                <w:b/>
                <w:sz w:val="10"/>
              </w:rPr>
            </w:pPr>
          </w:p>
        </w:tc>
        <w:tc>
          <w:tcPr>
            <w:tcW w:w="442" w:type="dxa"/>
            <w:tcBorders>
              <w:top w:val="nil"/>
              <w:left w:val="nil"/>
              <w:bottom w:val="nil"/>
              <w:right w:val="nil"/>
            </w:tcBorders>
            <w:shd w:val="clear" w:color="auto" w:fill="auto"/>
            <w:noWrap/>
            <w:vAlign w:val="bottom"/>
            <w:hideMark/>
          </w:tcPr>
          <w:p w14:paraId="1D32CA3D" w14:textId="77777777" w:rsidR="000F2318" w:rsidRPr="002F2844" w:rsidRDefault="000F2318" w:rsidP="000F2318">
            <w:pPr>
              <w:spacing w:after="0" w:line="240" w:lineRule="auto"/>
              <w:jc w:val="right"/>
              <w:rPr>
                <w:rFonts w:ascii="Tafel Sans Pro" w:hAnsi="Tafel Sans Pro"/>
                <w:sz w:val="10"/>
              </w:rPr>
            </w:pPr>
          </w:p>
        </w:tc>
        <w:tc>
          <w:tcPr>
            <w:tcW w:w="305" w:type="dxa"/>
            <w:tcBorders>
              <w:top w:val="nil"/>
              <w:left w:val="nil"/>
              <w:bottom w:val="nil"/>
              <w:right w:val="nil"/>
            </w:tcBorders>
            <w:shd w:val="clear" w:color="auto" w:fill="auto"/>
            <w:noWrap/>
            <w:vAlign w:val="bottom"/>
            <w:hideMark/>
          </w:tcPr>
          <w:p w14:paraId="1D32CA3E" w14:textId="77777777" w:rsidR="000F2318" w:rsidRPr="002F2844" w:rsidRDefault="000F2318" w:rsidP="000F2318">
            <w:pPr>
              <w:spacing w:after="0" w:line="240" w:lineRule="auto"/>
              <w:rPr>
                <w:rFonts w:ascii="Tafel Sans Pro" w:hAnsi="Tafel Sans Pro"/>
                <w:sz w:val="10"/>
              </w:rPr>
            </w:pPr>
          </w:p>
        </w:tc>
        <w:tc>
          <w:tcPr>
            <w:tcW w:w="369" w:type="dxa"/>
            <w:tcBorders>
              <w:top w:val="nil"/>
              <w:left w:val="nil"/>
              <w:bottom w:val="nil"/>
              <w:right w:val="nil"/>
            </w:tcBorders>
            <w:shd w:val="clear" w:color="auto" w:fill="auto"/>
            <w:noWrap/>
            <w:vAlign w:val="bottom"/>
            <w:hideMark/>
          </w:tcPr>
          <w:p w14:paraId="1D32CA3F" w14:textId="77777777" w:rsidR="000F2318" w:rsidRPr="002F2844" w:rsidRDefault="000F2318" w:rsidP="000F2318">
            <w:pPr>
              <w:spacing w:after="0" w:line="240" w:lineRule="auto"/>
              <w:jc w:val="center"/>
              <w:rPr>
                <w:rFonts w:ascii="Tafel Sans Pro" w:hAnsi="Tafel Sans Pro"/>
                <w:sz w:val="10"/>
              </w:rPr>
            </w:pPr>
          </w:p>
        </w:tc>
        <w:tc>
          <w:tcPr>
            <w:tcW w:w="341" w:type="dxa"/>
            <w:tcBorders>
              <w:top w:val="nil"/>
              <w:left w:val="nil"/>
              <w:bottom w:val="nil"/>
              <w:right w:val="nil"/>
            </w:tcBorders>
            <w:shd w:val="clear" w:color="auto" w:fill="auto"/>
            <w:noWrap/>
            <w:vAlign w:val="bottom"/>
            <w:hideMark/>
          </w:tcPr>
          <w:p w14:paraId="1D32CA40" w14:textId="77777777" w:rsidR="000F2318" w:rsidRPr="002F2844" w:rsidRDefault="000F2318" w:rsidP="000F2318">
            <w:pPr>
              <w:spacing w:after="0" w:line="240" w:lineRule="auto"/>
              <w:rPr>
                <w:rFonts w:ascii="Tafel Sans Pro" w:hAnsi="Tafel Sans Pro"/>
                <w:sz w:val="10"/>
              </w:rPr>
            </w:pPr>
          </w:p>
        </w:tc>
        <w:tc>
          <w:tcPr>
            <w:tcW w:w="277" w:type="dxa"/>
            <w:tcBorders>
              <w:top w:val="nil"/>
              <w:left w:val="nil"/>
              <w:bottom w:val="nil"/>
              <w:right w:val="single" w:sz="4" w:space="0" w:color="auto"/>
            </w:tcBorders>
            <w:shd w:val="clear" w:color="auto" w:fill="auto"/>
            <w:noWrap/>
            <w:vAlign w:val="bottom"/>
            <w:hideMark/>
          </w:tcPr>
          <w:p w14:paraId="1D32CA41" w14:textId="77777777" w:rsidR="000F2318" w:rsidRPr="002F2844" w:rsidRDefault="000F2318" w:rsidP="000F2318">
            <w:pPr>
              <w:spacing w:after="0" w:line="240" w:lineRule="auto"/>
              <w:jc w:val="center"/>
              <w:rPr>
                <w:rFonts w:ascii="Tafel Sans Pro" w:hAnsi="Tafel Sans Pro"/>
                <w:sz w:val="10"/>
              </w:rPr>
            </w:pPr>
            <w:r w:rsidRPr="002F2844">
              <w:rPr>
                <w:rFonts w:ascii="Tafel Sans Pro" w:hAnsi="Tafel Sans Pro"/>
                <w:sz w:val="10"/>
              </w:rPr>
              <w:t> </w:t>
            </w:r>
          </w:p>
        </w:tc>
        <w:tc>
          <w:tcPr>
            <w:tcW w:w="341" w:type="dxa"/>
            <w:tcBorders>
              <w:top w:val="nil"/>
              <w:left w:val="nil"/>
              <w:bottom w:val="nil"/>
              <w:right w:val="nil"/>
            </w:tcBorders>
            <w:shd w:val="clear" w:color="auto" w:fill="auto"/>
            <w:noWrap/>
            <w:vAlign w:val="bottom"/>
            <w:hideMark/>
          </w:tcPr>
          <w:p w14:paraId="1D32CA42" w14:textId="77777777" w:rsidR="000F2318" w:rsidRPr="002F2844" w:rsidRDefault="000F2318" w:rsidP="000F2318">
            <w:pPr>
              <w:spacing w:after="0" w:line="240" w:lineRule="auto"/>
              <w:jc w:val="center"/>
              <w:rPr>
                <w:rFonts w:ascii="Tafel Sans Pro" w:hAnsi="Tafel Sans Pro"/>
                <w:sz w:val="6"/>
              </w:rPr>
            </w:pPr>
          </w:p>
        </w:tc>
        <w:tc>
          <w:tcPr>
            <w:tcW w:w="415" w:type="dxa"/>
            <w:tcBorders>
              <w:top w:val="nil"/>
              <w:left w:val="nil"/>
              <w:bottom w:val="nil"/>
              <w:right w:val="nil"/>
            </w:tcBorders>
            <w:shd w:val="clear" w:color="auto" w:fill="auto"/>
            <w:noWrap/>
            <w:vAlign w:val="bottom"/>
            <w:hideMark/>
          </w:tcPr>
          <w:p w14:paraId="1D32CA43" w14:textId="77777777" w:rsidR="000F2318" w:rsidRPr="002F2844" w:rsidRDefault="000F2318" w:rsidP="000F2318">
            <w:pPr>
              <w:spacing w:after="0" w:line="240" w:lineRule="auto"/>
              <w:jc w:val="center"/>
              <w:rPr>
                <w:rFonts w:ascii="Tafel Sans Pro" w:hAnsi="Tafel Sans Pro"/>
                <w:b/>
                <w:sz w:val="6"/>
              </w:rPr>
            </w:pPr>
          </w:p>
        </w:tc>
        <w:tc>
          <w:tcPr>
            <w:tcW w:w="464" w:type="dxa"/>
            <w:tcBorders>
              <w:top w:val="nil"/>
              <w:left w:val="nil"/>
              <w:bottom w:val="nil"/>
              <w:right w:val="nil"/>
            </w:tcBorders>
            <w:shd w:val="clear" w:color="auto" w:fill="auto"/>
            <w:noWrap/>
            <w:vAlign w:val="bottom"/>
            <w:hideMark/>
          </w:tcPr>
          <w:p w14:paraId="1D32CA44" w14:textId="77777777" w:rsidR="000F2318" w:rsidRPr="002F2844" w:rsidRDefault="000F2318" w:rsidP="000F2318">
            <w:pPr>
              <w:spacing w:after="0" w:line="240" w:lineRule="auto"/>
              <w:rPr>
                <w:rFonts w:ascii="Tafel Sans Pro" w:hAnsi="Tafel Sans Pro"/>
                <w:sz w:val="6"/>
              </w:rPr>
            </w:pPr>
          </w:p>
        </w:tc>
        <w:tc>
          <w:tcPr>
            <w:tcW w:w="327" w:type="dxa"/>
            <w:tcBorders>
              <w:top w:val="nil"/>
              <w:left w:val="nil"/>
              <w:bottom w:val="nil"/>
              <w:right w:val="nil"/>
            </w:tcBorders>
            <w:shd w:val="clear" w:color="auto" w:fill="auto"/>
            <w:noWrap/>
            <w:vAlign w:val="center"/>
            <w:hideMark/>
          </w:tcPr>
          <w:p w14:paraId="1D32CA45" w14:textId="77777777" w:rsidR="000F2318" w:rsidRPr="002F2844" w:rsidRDefault="000F2318" w:rsidP="000F2318">
            <w:pPr>
              <w:spacing w:after="0" w:line="240" w:lineRule="auto"/>
              <w:jc w:val="center"/>
              <w:rPr>
                <w:rFonts w:ascii="Tafel Sans Pro" w:hAnsi="Tafel Sans Pro"/>
                <w:b/>
                <w:sz w:val="6"/>
              </w:rPr>
            </w:pPr>
          </w:p>
        </w:tc>
        <w:tc>
          <w:tcPr>
            <w:tcW w:w="391" w:type="dxa"/>
            <w:tcBorders>
              <w:top w:val="nil"/>
              <w:left w:val="nil"/>
              <w:bottom w:val="nil"/>
              <w:right w:val="nil"/>
            </w:tcBorders>
            <w:shd w:val="clear" w:color="auto" w:fill="auto"/>
            <w:noWrap/>
            <w:vAlign w:val="center"/>
            <w:hideMark/>
          </w:tcPr>
          <w:p w14:paraId="1D32CA46" w14:textId="77777777" w:rsidR="000F2318" w:rsidRPr="002F2844" w:rsidRDefault="000F2318" w:rsidP="000F2318">
            <w:pPr>
              <w:spacing w:after="0" w:line="240" w:lineRule="auto"/>
              <w:jc w:val="center"/>
              <w:rPr>
                <w:rFonts w:ascii="Tafel Sans Pro" w:hAnsi="Tafel Sans Pro"/>
                <w:b/>
                <w:sz w:val="6"/>
              </w:rPr>
            </w:pPr>
          </w:p>
        </w:tc>
        <w:tc>
          <w:tcPr>
            <w:tcW w:w="471" w:type="dxa"/>
            <w:tcBorders>
              <w:top w:val="nil"/>
              <w:left w:val="nil"/>
              <w:bottom w:val="nil"/>
              <w:right w:val="nil"/>
            </w:tcBorders>
            <w:shd w:val="clear" w:color="auto" w:fill="auto"/>
            <w:noWrap/>
            <w:vAlign w:val="center"/>
            <w:hideMark/>
          </w:tcPr>
          <w:p w14:paraId="1D32CA47" w14:textId="77777777" w:rsidR="000F2318" w:rsidRPr="002F2844" w:rsidRDefault="000F2318" w:rsidP="000F2318">
            <w:pPr>
              <w:spacing w:after="0" w:line="240" w:lineRule="auto"/>
              <w:rPr>
                <w:rFonts w:ascii="Tafel Sans Pro" w:hAnsi="Tafel Sans Pro"/>
                <w:sz w:val="6"/>
              </w:rPr>
            </w:pPr>
          </w:p>
        </w:tc>
        <w:tc>
          <w:tcPr>
            <w:tcW w:w="419" w:type="dxa"/>
            <w:tcBorders>
              <w:top w:val="nil"/>
              <w:left w:val="nil"/>
              <w:bottom w:val="nil"/>
              <w:right w:val="nil"/>
            </w:tcBorders>
            <w:shd w:val="clear" w:color="auto" w:fill="auto"/>
            <w:vAlign w:val="bottom"/>
            <w:hideMark/>
          </w:tcPr>
          <w:p w14:paraId="1D32CA48" w14:textId="77777777" w:rsidR="000F2318" w:rsidRPr="002F2844" w:rsidRDefault="000F2318" w:rsidP="000F2318">
            <w:pPr>
              <w:spacing w:after="0" w:line="240" w:lineRule="auto"/>
              <w:rPr>
                <w:rFonts w:ascii="Tafel Sans Pro" w:hAnsi="Tafel Sans Pro"/>
                <w:b/>
                <w:sz w:val="6"/>
              </w:rPr>
            </w:pPr>
          </w:p>
        </w:tc>
        <w:tc>
          <w:tcPr>
            <w:tcW w:w="437" w:type="dxa"/>
            <w:tcBorders>
              <w:top w:val="nil"/>
              <w:left w:val="nil"/>
              <w:bottom w:val="nil"/>
              <w:right w:val="nil"/>
            </w:tcBorders>
            <w:shd w:val="clear" w:color="auto" w:fill="auto"/>
            <w:vAlign w:val="bottom"/>
            <w:hideMark/>
          </w:tcPr>
          <w:p w14:paraId="1D32CA49" w14:textId="77777777" w:rsidR="000F2318" w:rsidRPr="002F2844" w:rsidRDefault="000F2318" w:rsidP="000F2318">
            <w:pPr>
              <w:spacing w:after="0" w:line="240" w:lineRule="auto"/>
              <w:rPr>
                <w:rFonts w:ascii="Tafel Sans Pro" w:hAnsi="Tafel Sans Pro"/>
                <w:sz w:val="6"/>
              </w:rPr>
            </w:pPr>
          </w:p>
        </w:tc>
        <w:tc>
          <w:tcPr>
            <w:tcW w:w="357" w:type="dxa"/>
            <w:tcBorders>
              <w:top w:val="nil"/>
              <w:left w:val="nil"/>
              <w:bottom w:val="nil"/>
              <w:right w:val="nil"/>
            </w:tcBorders>
            <w:shd w:val="clear" w:color="auto" w:fill="auto"/>
            <w:noWrap/>
            <w:vAlign w:val="bottom"/>
            <w:hideMark/>
          </w:tcPr>
          <w:p w14:paraId="1D32CA4A"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4B"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4C"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4D" w14:textId="77777777" w:rsidR="000F2318" w:rsidRPr="002F2844" w:rsidRDefault="000F2318" w:rsidP="000F2318">
            <w:pPr>
              <w:spacing w:after="0" w:line="240" w:lineRule="auto"/>
              <w:rPr>
                <w:rFonts w:ascii="Tafel Sans Pro" w:hAnsi="Tafel Sans Pro"/>
                <w:b/>
                <w:sz w:val="6"/>
              </w:rPr>
            </w:pPr>
          </w:p>
        </w:tc>
        <w:tc>
          <w:tcPr>
            <w:tcW w:w="427" w:type="dxa"/>
            <w:tcBorders>
              <w:top w:val="nil"/>
              <w:left w:val="nil"/>
              <w:bottom w:val="nil"/>
              <w:right w:val="nil"/>
            </w:tcBorders>
            <w:shd w:val="clear" w:color="auto" w:fill="auto"/>
            <w:noWrap/>
            <w:vAlign w:val="center"/>
            <w:hideMark/>
          </w:tcPr>
          <w:p w14:paraId="1D32CA4E"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A4F" w14:textId="77777777" w:rsidR="000F2318" w:rsidRPr="002F2844" w:rsidRDefault="000F2318" w:rsidP="000F2318">
            <w:pPr>
              <w:spacing w:after="0" w:line="240" w:lineRule="auto"/>
              <w:rPr>
                <w:rFonts w:ascii="Tafel Sans Pro" w:hAnsi="Tafel Sans Pro"/>
                <w:sz w:val="6"/>
              </w:rPr>
            </w:pPr>
          </w:p>
        </w:tc>
        <w:tc>
          <w:tcPr>
            <w:tcW w:w="421" w:type="dxa"/>
            <w:tcBorders>
              <w:top w:val="nil"/>
              <w:left w:val="nil"/>
              <w:bottom w:val="nil"/>
              <w:right w:val="nil"/>
            </w:tcBorders>
            <w:shd w:val="clear" w:color="auto" w:fill="auto"/>
            <w:noWrap/>
            <w:vAlign w:val="bottom"/>
            <w:hideMark/>
          </w:tcPr>
          <w:p w14:paraId="1D32CA50"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51"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52" w14:textId="77777777" w:rsidR="000F2318" w:rsidRPr="002F2844" w:rsidRDefault="000F2318" w:rsidP="000F2318">
            <w:pPr>
              <w:spacing w:after="0" w:line="240" w:lineRule="auto"/>
              <w:jc w:val="center"/>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53"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A54"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55"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56"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57"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58" w14:textId="77777777" w:rsidR="000F2318" w:rsidRPr="002F2844" w:rsidRDefault="000F2318" w:rsidP="000F2318">
            <w:pPr>
              <w:spacing w:after="0" w:line="240" w:lineRule="auto"/>
              <w:jc w:val="center"/>
              <w:rPr>
                <w:rFonts w:ascii="Tafel Sans Pro" w:hAnsi="Tafel Sans Pro"/>
                <w:b/>
                <w:sz w:val="6"/>
              </w:rPr>
            </w:pPr>
          </w:p>
        </w:tc>
        <w:tc>
          <w:tcPr>
            <w:tcW w:w="405" w:type="dxa"/>
            <w:tcBorders>
              <w:top w:val="nil"/>
              <w:left w:val="nil"/>
              <w:bottom w:val="nil"/>
              <w:right w:val="nil"/>
            </w:tcBorders>
            <w:shd w:val="clear" w:color="auto" w:fill="auto"/>
            <w:noWrap/>
            <w:vAlign w:val="bottom"/>
            <w:hideMark/>
          </w:tcPr>
          <w:p w14:paraId="1D32CA59" w14:textId="77777777" w:rsidR="000F2318" w:rsidRPr="002F2844" w:rsidRDefault="000F2318" w:rsidP="000F2318">
            <w:pPr>
              <w:spacing w:after="0" w:line="240" w:lineRule="auto"/>
              <w:jc w:val="center"/>
              <w:rPr>
                <w:rFonts w:ascii="Tafel Sans Pro" w:hAnsi="Tafel Sans Pro"/>
                <w:b/>
                <w:sz w:val="6"/>
              </w:rPr>
            </w:pPr>
          </w:p>
        </w:tc>
        <w:tc>
          <w:tcPr>
            <w:tcW w:w="724" w:type="dxa"/>
            <w:tcBorders>
              <w:top w:val="nil"/>
              <w:left w:val="nil"/>
              <w:bottom w:val="nil"/>
              <w:right w:val="nil"/>
            </w:tcBorders>
            <w:shd w:val="clear" w:color="auto" w:fill="auto"/>
            <w:vAlign w:val="bottom"/>
            <w:hideMark/>
          </w:tcPr>
          <w:p w14:paraId="1D32CA5A" w14:textId="77777777" w:rsidR="000F2318" w:rsidRPr="002F2844" w:rsidRDefault="000F2318" w:rsidP="000F2318">
            <w:pPr>
              <w:spacing w:after="0" w:line="240" w:lineRule="auto"/>
              <w:rPr>
                <w:rFonts w:ascii="Tafel Sans Pro" w:hAnsi="Tafel Sans Pro"/>
                <w:sz w:val="6"/>
              </w:rPr>
            </w:pPr>
          </w:p>
        </w:tc>
        <w:tc>
          <w:tcPr>
            <w:tcW w:w="408" w:type="dxa"/>
            <w:tcBorders>
              <w:top w:val="nil"/>
              <w:left w:val="nil"/>
              <w:bottom w:val="nil"/>
              <w:right w:val="nil"/>
            </w:tcBorders>
            <w:shd w:val="clear" w:color="auto" w:fill="auto"/>
            <w:noWrap/>
            <w:vAlign w:val="bottom"/>
            <w:hideMark/>
          </w:tcPr>
          <w:p w14:paraId="1D32CA5B" w14:textId="77777777" w:rsidR="000F2318" w:rsidRPr="002F2844" w:rsidRDefault="000F2318" w:rsidP="000F2318">
            <w:pPr>
              <w:spacing w:after="0" w:line="240" w:lineRule="auto"/>
              <w:jc w:val="center"/>
              <w:rPr>
                <w:rFonts w:ascii="Tafel Sans Pro" w:hAnsi="Tafel Sans Pro"/>
                <w:sz w:val="6"/>
              </w:rPr>
            </w:pPr>
          </w:p>
        </w:tc>
        <w:tc>
          <w:tcPr>
            <w:tcW w:w="867" w:type="dxa"/>
            <w:tcBorders>
              <w:top w:val="nil"/>
              <w:left w:val="nil"/>
              <w:bottom w:val="nil"/>
              <w:right w:val="nil"/>
            </w:tcBorders>
            <w:shd w:val="clear" w:color="auto" w:fill="auto"/>
            <w:noWrap/>
            <w:vAlign w:val="bottom"/>
            <w:hideMark/>
          </w:tcPr>
          <w:p w14:paraId="1D32CA5C" w14:textId="77777777" w:rsidR="000F2318" w:rsidRPr="002F2844" w:rsidRDefault="000F2318" w:rsidP="000F2318">
            <w:pPr>
              <w:spacing w:after="0" w:line="240" w:lineRule="auto"/>
              <w:rPr>
                <w:rFonts w:ascii="Tafel Sans Pro" w:hAnsi="Tafel Sans Pro"/>
                <w:b/>
                <w:sz w:val="6"/>
              </w:rPr>
            </w:pPr>
          </w:p>
        </w:tc>
      </w:tr>
      <w:tr w:rsidR="000F2318" w:rsidRPr="002F2844" w14:paraId="1D32CA7B" w14:textId="77777777" w:rsidTr="000F2318">
        <w:trPr>
          <w:trHeight w:val="300"/>
          <w:jc w:val="center"/>
        </w:trPr>
        <w:tc>
          <w:tcPr>
            <w:tcW w:w="422" w:type="dxa"/>
            <w:tcBorders>
              <w:top w:val="nil"/>
              <w:left w:val="nil"/>
              <w:bottom w:val="nil"/>
              <w:right w:val="nil"/>
            </w:tcBorders>
            <w:shd w:val="clear" w:color="auto" w:fill="auto"/>
            <w:noWrap/>
            <w:vAlign w:val="center"/>
            <w:hideMark/>
          </w:tcPr>
          <w:p w14:paraId="1D32CA5E" w14:textId="77777777" w:rsidR="000F2318" w:rsidRPr="002F2844" w:rsidRDefault="000F2318" w:rsidP="000F2318">
            <w:pPr>
              <w:spacing w:after="0" w:line="240" w:lineRule="auto"/>
              <w:jc w:val="center"/>
              <w:rPr>
                <w:rFonts w:ascii="Tafel Sans Pro" w:hAnsi="Tafel Sans Pro"/>
                <w:sz w:val="6"/>
              </w:rPr>
            </w:pPr>
          </w:p>
        </w:tc>
        <w:tc>
          <w:tcPr>
            <w:tcW w:w="2642" w:type="dxa"/>
            <w:gridSpan w:val="7"/>
            <w:vMerge w:val="restart"/>
            <w:tcBorders>
              <w:top w:val="nil"/>
              <w:left w:val="single" w:sz="4" w:space="0" w:color="auto"/>
              <w:bottom w:val="single" w:sz="4" w:space="0" w:color="000000"/>
              <w:right w:val="single" w:sz="4" w:space="0" w:color="000000"/>
            </w:tcBorders>
            <w:shd w:val="clear" w:color="auto" w:fill="auto"/>
            <w:hideMark/>
          </w:tcPr>
          <w:p w14:paraId="1D32CA5F" w14:textId="0B86F21C" w:rsidR="000F2318" w:rsidRPr="002F2844" w:rsidRDefault="000F2318" w:rsidP="000F2318">
            <w:pPr>
              <w:spacing w:after="0" w:line="240" w:lineRule="auto"/>
              <w:rPr>
                <w:rFonts w:ascii="Tafel Sans Pro" w:hAnsi="Tafel Sans Pro"/>
                <w:b/>
                <w:sz w:val="10"/>
              </w:rPr>
            </w:pPr>
            <w:r w:rsidRPr="002F2844">
              <w:rPr>
                <w:rFonts w:ascii="Tafel Sans Pro" w:hAnsi="Tafel Sans Pro"/>
                <w:b/>
                <w:sz w:val="10"/>
              </w:rPr>
              <w:t>Per Njesite e Sherbimit, eshte zbritur</w:t>
            </w:r>
            <w:r w:rsidR="00FB224C" w:rsidRPr="002F2844">
              <w:rPr>
                <w:rFonts w:ascii="Tafel Sans Pro" w:hAnsi="Tafel Sans Pro"/>
                <w:b/>
                <w:sz w:val="10"/>
              </w:rPr>
              <w:t xml:space="preserve"> </w:t>
            </w:r>
            <w:r w:rsidRPr="002F2844">
              <w:rPr>
                <w:rFonts w:ascii="Tafel Sans Pro" w:hAnsi="Tafel Sans Pro"/>
                <w:b/>
                <w:sz w:val="10"/>
              </w:rPr>
              <w:t xml:space="preserve">amortizimi i objektit ne mbeshtetje te ligjit nr. 8438, date 28.12.1998 ( i perditesuar), Neni 22, pika 3. </w:t>
            </w:r>
          </w:p>
        </w:tc>
        <w:tc>
          <w:tcPr>
            <w:tcW w:w="341" w:type="dxa"/>
            <w:tcBorders>
              <w:top w:val="nil"/>
              <w:left w:val="nil"/>
              <w:bottom w:val="nil"/>
              <w:right w:val="nil"/>
            </w:tcBorders>
            <w:shd w:val="clear" w:color="auto" w:fill="auto"/>
            <w:noWrap/>
            <w:vAlign w:val="bottom"/>
            <w:hideMark/>
          </w:tcPr>
          <w:p w14:paraId="1D32CA60" w14:textId="77777777" w:rsidR="000F2318" w:rsidRPr="002F2844" w:rsidRDefault="000F2318" w:rsidP="000F2318">
            <w:pPr>
              <w:spacing w:after="0" w:line="240" w:lineRule="auto"/>
              <w:jc w:val="center"/>
              <w:rPr>
                <w:rFonts w:ascii="Tafel Sans Pro" w:hAnsi="Tafel Sans Pro"/>
                <w:sz w:val="6"/>
              </w:rPr>
            </w:pPr>
          </w:p>
        </w:tc>
        <w:tc>
          <w:tcPr>
            <w:tcW w:w="415" w:type="dxa"/>
            <w:tcBorders>
              <w:top w:val="nil"/>
              <w:left w:val="nil"/>
              <w:bottom w:val="nil"/>
              <w:right w:val="nil"/>
            </w:tcBorders>
            <w:shd w:val="clear" w:color="auto" w:fill="auto"/>
            <w:noWrap/>
            <w:vAlign w:val="bottom"/>
            <w:hideMark/>
          </w:tcPr>
          <w:p w14:paraId="1D32CA61" w14:textId="77777777" w:rsidR="000F2318" w:rsidRPr="002F2844" w:rsidRDefault="000F2318" w:rsidP="000F2318">
            <w:pPr>
              <w:spacing w:after="0" w:line="240" w:lineRule="auto"/>
              <w:jc w:val="center"/>
              <w:rPr>
                <w:rFonts w:ascii="Tafel Sans Pro" w:hAnsi="Tafel Sans Pro"/>
                <w:b/>
                <w:sz w:val="6"/>
              </w:rPr>
            </w:pPr>
          </w:p>
        </w:tc>
        <w:tc>
          <w:tcPr>
            <w:tcW w:w="464" w:type="dxa"/>
            <w:tcBorders>
              <w:top w:val="nil"/>
              <w:left w:val="nil"/>
              <w:bottom w:val="nil"/>
              <w:right w:val="nil"/>
            </w:tcBorders>
            <w:shd w:val="clear" w:color="auto" w:fill="auto"/>
            <w:noWrap/>
            <w:vAlign w:val="bottom"/>
            <w:hideMark/>
          </w:tcPr>
          <w:p w14:paraId="1D32CA62" w14:textId="77777777" w:rsidR="000F2318" w:rsidRPr="002F2844" w:rsidRDefault="000F2318" w:rsidP="000F2318">
            <w:pPr>
              <w:spacing w:after="0" w:line="240" w:lineRule="auto"/>
              <w:rPr>
                <w:rFonts w:ascii="Tafel Sans Pro" w:hAnsi="Tafel Sans Pro"/>
                <w:sz w:val="6"/>
              </w:rPr>
            </w:pPr>
          </w:p>
        </w:tc>
        <w:tc>
          <w:tcPr>
            <w:tcW w:w="327" w:type="dxa"/>
            <w:tcBorders>
              <w:top w:val="nil"/>
              <w:left w:val="nil"/>
              <w:bottom w:val="nil"/>
              <w:right w:val="nil"/>
            </w:tcBorders>
            <w:shd w:val="clear" w:color="auto" w:fill="auto"/>
            <w:noWrap/>
            <w:vAlign w:val="center"/>
            <w:hideMark/>
          </w:tcPr>
          <w:p w14:paraId="1D32CA63" w14:textId="77777777" w:rsidR="000F2318" w:rsidRPr="002F2844" w:rsidRDefault="000F2318" w:rsidP="000F2318">
            <w:pPr>
              <w:spacing w:after="0" w:line="240" w:lineRule="auto"/>
              <w:jc w:val="center"/>
              <w:rPr>
                <w:rFonts w:ascii="Tafel Sans Pro" w:hAnsi="Tafel Sans Pro"/>
                <w:b/>
                <w:sz w:val="6"/>
              </w:rPr>
            </w:pPr>
          </w:p>
        </w:tc>
        <w:tc>
          <w:tcPr>
            <w:tcW w:w="391" w:type="dxa"/>
            <w:tcBorders>
              <w:top w:val="nil"/>
              <w:left w:val="nil"/>
              <w:bottom w:val="nil"/>
              <w:right w:val="nil"/>
            </w:tcBorders>
            <w:shd w:val="clear" w:color="auto" w:fill="auto"/>
            <w:noWrap/>
            <w:vAlign w:val="center"/>
            <w:hideMark/>
          </w:tcPr>
          <w:p w14:paraId="1D32CA64" w14:textId="77777777" w:rsidR="000F2318" w:rsidRPr="002F2844" w:rsidRDefault="000F2318" w:rsidP="000F2318">
            <w:pPr>
              <w:spacing w:after="0" w:line="240" w:lineRule="auto"/>
              <w:jc w:val="center"/>
              <w:rPr>
                <w:rFonts w:ascii="Tafel Sans Pro" w:hAnsi="Tafel Sans Pro"/>
                <w:b/>
                <w:sz w:val="6"/>
              </w:rPr>
            </w:pPr>
          </w:p>
        </w:tc>
        <w:tc>
          <w:tcPr>
            <w:tcW w:w="471" w:type="dxa"/>
            <w:tcBorders>
              <w:top w:val="nil"/>
              <w:left w:val="nil"/>
              <w:bottom w:val="nil"/>
              <w:right w:val="nil"/>
            </w:tcBorders>
            <w:shd w:val="clear" w:color="auto" w:fill="auto"/>
            <w:noWrap/>
            <w:vAlign w:val="center"/>
            <w:hideMark/>
          </w:tcPr>
          <w:p w14:paraId="1D32CA65" w14:textId="77777777" w:rsidR="000F2318" w:rsidRPr="002F2844" w:rsidRDefault="000F2318" w:rsidP="000F2318">
            <w:pPr>
              <w:spacing w:after="0" w:line="240" w:lineRule="auto"/>
              <w:rPr>
                <w:rFonts w:ascii="Tafel Sans Pro" w:hAnsi="Tafel Sans Pro"/>
                <w:sz w:val="6"/>
              </w:rPr>
            </w:pPr>
          </w:p>
        </w:tc>
        <w:tc>
          <w:tcPr>
            <w:tcW w:w="419" w:type="dxa"/>
            <w:tcBorders>
              <w:top w:val="nil"/>
              <w:left w:val="nil"/>
              <w:bottom w:val="nil"/>
              <w:right w:val="nil"/>
            </w:tcBorders>
            <w:shd w:val="clear" w:color="auto" w:fill="auto"/>
            <w:vAlign w:val="bottom"/>
            <w:hideMark/>
          </w:tcPr>
          <w:p w14:paraId="1D32CA66" w14:textId="77777777" w:rsidR="000F2318" w:rsidRPr="002F2844" w:rsidRDefault="000F2318" w:rsidP="000F2318">
            <w:pPr>
              <w:spacing w:after="0" w:line="240" w:lineRule="auto"/>
              <w:rPr>
                <w:rFonts w:ascii="Tafel Sans Pro" w:hAnsi="Tafel Sans Pro"/>
                <w:b/>
                <w:sz w:val="6"/>
              </w:rPr>
            </w:pPr>
          </w:p>
        </w:tc>
        <w:tc>
          <w:tcPr>
            <w:tcW w:w="437" w:type="dxa"/>
            <w:tcBorders>
              <w:top w:val="nil"/>
              <w:left w:val="nil"/>
              <w:bottom w:val="nil"/>
              <w:right w:val="nil"/>
            </w:tcBorders>
            <w:shd w:val="clear" w:color="auto" w:fill="auto"/>
            <w:vAlign w:val="bottom"/>
            <w:hideMark/>
          </w:tcPr>
          <w:p w14:paraId="1D32CA67" w14:textId="77777777" w:rsidR="000F2318" w:rsidRPr="002F2844" w:rsidRDefault="000F2318" w:rsidP="000F2318">
            <w:pPr>
              <w:spacing w:after="0" w:line="240" w:lineRule="auto"/>
              <w:rPr>
                <w:rFonts w:ascii="Tafel Sans Pro" w:hAnsi="Tafel Sans Pro"/>
                <w:sz w:val="6"/>
              </w:rPr>
            </w:pPr>
          </w:p>
        </w:tc>
        <w:tc>
          <w:tcPr>
            <w:tcW w:w="357" w:type="dxa"/>
            <w:tcBorders>
              <w:top w:val="nil"/>
              <w:left w:val="nil"/>
              <w:bottom w:val="nil"/>
              <w:right w:val="nil"/>
            </w:tcBorders>
            <w:shd w:val="clear" w:color="auto" w:fill="auto"/>
            <w:noWrap/>
            <w:vAlign w:val="bottom"/>
            <w:hideMark/>
          </w:tcPr>
          <w:p w14:paraId="1D32CA68"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69"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6A"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6B" w14:textId="77777777" w:rsidR="000F2318" w:rsidRPr="002F2844" w:rsidRDefault="000F2318" w:rsidP="000F2318">
            <w:pPr>
              <w:spacing w:after="0" w:line="240" w:lineRule="auto"/>
              <w:rPr>
                <w:rFonts w:ascii="Tafel Sans Pro" w:hAnsi="Tafel Sans Pro"/>
                <w:b/>
                <w:sz w:val="6"/>
              </w:rPr>
            </w:pPr>
          </w:p>
        </w:tc>
        <w:tc>
          <w:tcPr>
            <w:tcW w:w="427" w:type="dxa"/>
            <w:tcBorders>
              <w:top w:val="nil"/>
              <w:left w:val="nil"/>
              <w:bottom w:val="nil"/>
              <w:right w:val="nil"/>
            </w:tcBorders>
            <w:shd w:val="clear" w:color="auto" w:fill="auto"/>
            <w:noWrap/>
            <w:vAlign w:val="center"/>
            <w:hideMark/>
          </w:tcPr>
          <w:p w14:paraId="1D32CA6C"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A6D"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6E"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6F"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70" w14:textId="77777777" w:rsidR="000F2318" w:rsidRPr="002F2844" w:rsidRDefault="000F2318" w:rsidP="000F2318">
            <w:pPr>
              <w:spacing w:after="0" w:line="240" w:lineRule="auto"/>
              <w:jc w:val="center"/>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71"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A72"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73"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74"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75"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76" w14:textId="77777777" w:rsidR="000F2318" w:rsidRPr="002F2844" w:rsidRDefault="000F2318" w:rsidP="000F2318">
            <w:pPr>
              <w:spacing w:after="0" w:line="240" w:lineRule="auto"/>
              <w:jc w:val="center"/>
              <w:rPr>
                <w:rFonts w:ascii="Tafel Sans Pro" w:hAnsi="Tafel Sans Pro"/>
                <w:b/>
                <w:sz w:val="6"/>
              </w:rPr>
            </w:pPr>
          </w:p>
        </w:tc>
        <w:tc>
          <w:tcPr>
            <w:tcW w:w="405" w:type="dxa"/>
            <w:tcBorders>
              <w:top w:val="nil"/>
              <w:left w:val="nil"/>
              <w:bottom w:val="nil"/>
              <w:right w:val="nil"/>
            </w:tcBorders>
            <w:shd w:val="clear" w:color="auto" w:fill="auto"/>
            <w:noWrap/>
            <w:vAlign w:val="bottom"/>
            <w:hideMark/>
          </w:tcPr>
          <w:p w14:paraId="1D32CA77" w14:textId="77777777" w:rsidR="000F2318" w:rsidRPr="002F2844" w:rsidRDefault="000F2318" w:rsidP="000F2318">
            <w:pPr>
              <w:spacing w:after="0" w:line="240" w:lineRule="auto"/>
              <w:jc w:val="center"/>
              <w:rPr>
                <w:rFonts w:ascii="Tafel Sans Pro" w:hAnsi="Tafel Sans Pro"/>
                <w:b/>
                <w:sz w:val="6"/>
              </w:rPr>
            </w:pPr>
          </w:p>
        </w:tc>
        <w:tc>
          <w:tcPr>
            <w:tcW w:w="724" w:type="dxa"/>
            <w:tcBorders>
              <w:top w:val="nil"/>
              <w:left w:val="nil"/>
              <w:bottom w:val="nil"/>
              <w:right w:val="nil"/>
            </w:tcBorders>
            <w:shd w:val="clear" w:color="auto" w:fill="auto"/>
            <w:vAlign w:val="bottom"/>
            <w:hideMark/>
          </w:tcPr>
          <w:p w14:paraId="1D32CA78" w14:textId="77777777" w:rsidR="000F2318" w:rsidRPr="002F2844" w:rsidRDefault="000F2318" w:rsidP="000F2318">
            <w:pPr>
              <w:spacing w:after="0" w:line="240" w:lineRule="auto"/>
              <w:rPr>
                <w:rFonts w:ascii="Tafel Sans Pro" w:hAnsi="Tafel Sans Pro"/>
                <w:sz w:val="6"/>
              </w:rPr>
            </w:pPr>
          </w:p>
        </w:tc>
        <w:tc>
          <w:tcPr>
            <w:tcW w:w="408" w:type="dxa"/>
            <w:tcBorders>
              <w:top w:val="nil"/>
              <w:left w:val="nil"/>
              <w:bottom w:val="nil"/>
              <w:right w:val="nil"/>
            </w:tcBorders>
            <w:shd w:val="clear" w:color="auto" w:fill="auto"/>
            <w:noWrap/>
            <w:vAlign w:val="bottom"/>
            <w:hideMark/>
          </w:tcPr>
          <w:p w14:paraId="1D32CA79" w14:textId="77777777" w:rsidR="000F2318" w:rsidRPr="002F2844" w:rsidRDefault="000F2318" w:rsidP="000F2318">
            <w:pPr>
              <w:spacing w:after="0" w:line="240" w:lineRule="auto"/>
              <w:jc w:val="center"/>
              <w:rPr>
                <w:rFonts w:ascii="Tafel Sans Pro" w:hAnsi="Tafel Sans Pro"/>
                <w:sz w:val="6"/>
              </w:rPr>
            </w:pPr>
          </w:p>
        </w:tc>
        <w:tc>
          <w:tcPr>
            <w:tcW w:w="867" w:type="dxa"/>
            <w:tcBorders>
              <w:top w:val="nil"/>
              <w:left w:val="nil"/>
              <w:bottom w:val="nil"/>
              <w:right w:val="nil"/>
            </w:tcBorders>
            <w:shd w:val="clear" w:color="auto" w:fill="auto"/>
            <w:noWrap/>
            <w:vAlign w:val="bottom"/>
            <w:hideMark/>
          </w:tcPr>
          <w:p w14:paraId="1D32CA7A" w14:textId="77777777" w:rsidR="000F2318" w:rsidRPr="002F2844" w:rsidRDefault="000F2318" w:rsidP="000F2318">
            <w:pPr>
              <w:spacing w:after="0" w:line="240" w:lineRule="auto"/>
              <w:rPr>
                <w:rFonts w:ascii="Tafel Sans Pro" w:hAnsi="Tafel Sans Pro"/>
                <w:b/>
                <w:sz w:val="6"/>
              </w:rPr>
            </w:pPr>
          </w:p>
        </w:tc>
      </w:tr>
      <w:tr w:rsidR="000F2318" w:rsidRPr="002F2844" w14:paraId="1D32CA99" w14:textId="77777777" w:rsidTr="000F2318">
        <w:trPr>
          <w:trHeight w:val="698"/>
          <w:jc w:val="center"/>
        </w:trPr>
        <w:tc>
          <w:tcPr>
            <w:tcW w:w="422" w:type="dxa"/>
            <w:tcBorders>
              <w:top w:val="nil"/>
              <w:left w:val="nil"/>
              <w:bottom w:val="nil"/>
              <w:right w:val="nil"/>
            </w:tcBorders>
            <w:shd w:val="clear" w:color="auto" w:fill="auto"/>
            <w:noWrap/>
            <w:vAlign w:val="center"/>
            <w:hideMark/>
          </w:tcPr>
          <w:p w14:paraId="1D32CA7C" w14:textId="77777777" w:rsidR="000F2318" w:rsidRPr="002F2844" w:rsidRDefault="000F2318" w:rsidP="000F2318">
            <w:pPr>
              <w:spacing w:after="0" w:line="240" w:lineRule="auto"/>
              <w:jc w:val="center"/>
              <w:rPr>
                <w:rFonts w:ascii="Tafel Sans Pro" w:hAnsi="Tafel Sans Pro"/>
                <w:sz w:val="6"/>
              </w:rPr>
            </w:pPr>
          </w:p>
        </w:tc>
        <w:tc>
          <w:tcPr>
            <w:tcW w:w="2642" w:type="dxa"/>
            <w:gridSpan w:val="7"/>
            <w:vMerge/>
            <w:tcBorders>
              <w:top w:val="nil"/>
              <w:left w:val="nil"/>
              <w:bottom w:val="nil"/>
              <w:right w:val="nil"/>
            </w:tcBorders>
            <w:vAlign w:val="center"/>
            <w:hideMark/>
          </w:tcPr>
          <w:p w14:paraId="1D32CA7D" w14:textId="77777777" w:rsidR="000F2318" w:rsidRPr="002F2844" w:rsidRDefault="000F2318" w:rsidP="000F2318">
            <w:pPr>
              <w:spacing w:after="0" w:line="240" w:lineRule="auto"/>
              <w:rPr>
                <w:rFonts w:ascii="Tafel Sans Pro" w:hAnsi="Tafel Sans Pro"/>
                <w:b/>
                <w:sz w:val="6"/>
              </w:rPr>
            </w:pPr>
          </w:p>
        </w:tc>
        <w:tc>
          <w:tcPr>
            <w:tcW w:w="341" w:type="dxa"/>
            <w:tcBorders>
              <w:top w:val="nil"/>
              <w:left w:val="nil"/>
              <w:bottom w:val="nil"/>
              <w:right w:val="nil"/>
            </w:tcBorders>
            <w:shd w:val="clear" w:color="auto" w:fill="auto"/>
            <w:noWrap/>
            <w:vAlign w:val="bottom"/>
            <w:hideMark/>
          </w:tcPr>
          <w:p w14:paraId="1D32CA7E" w14:textId="77777777" w:rsidR="000F2318" w:rsidRPr="002F2844" w:rsidRDefault="000F2318" w:rsidP="000F2318">
            <w:pPr>
              <w:spacing w:after="0" w:line="240" w:lineRule="auto"/>
              <w:jc w:val="center"/>
              <w:rPr>
                <w:rFonts w:ascii="Tafel Sans Pro" w:hAnsi="Tafel Sans Pro"/>
                <w:sz w:val="6"/>
              </w:rPr>
            </w:pPr>
          </w:p>
        </w:tc>
        <w:tc>
          <w:tcPr>
            <w:tcW w:w="415" w:type="dxa"/>
            <w:tcBorders>
              <w:top w:val="nil"/>
              <w:left w:val="nil"/>
              <w:bottom w:val="nil"/>
              <w:right w:val="nil"/>
            </w:tcBorders>
            <w:shd w:val="clear" w:color="auto" w:fill="auto"/>
            <w:noWrap/>
            <w:vAlign w:val="bottom"/>
            <w:hideMark/>
          </w:tcPr>
          <w:p w14:paraId="1D32CA7F" w14:textId="77777777" w:rsidR="000F2318" w:rsidRPr="002F2844" w:rsidRDefault="000F2318" w:rsidP="000F2318">
            <w:pPr>
              <w:spacing w:after="0" w:line="240" w:lineRule="auto"/>
              <w:jc w:val="center"/>
              <w:rPr>
                <w:rFonts w:ascii="Tafel Sans Pro" w:hAnsi="Tafel Sans Pro"/>
                <w:b/>
                <w:sz w:val="6"/>
              </w:rPr>
            </w:pPr>
          </w:p>
        </w:tc>
        <w:tc>
          <w:tcPr>
            <w:tcW w:w="464" w:type="dxa"/>
            <w:tcBorders>
              <w:top w:val="nil"/>
              <w:left w:val="nil"/>
              <w:bottom w:val="nil"/>
              <w:right w:val="nil"/>
            </w:tcBorders>
            <w:shd w:val="clear" w:color="auto" w:fill="auto"/>
            <w:noWrap/>
            <w:vAlign w:val="bottom"/>
            <w:hideMark/>
          </w:tcPr>
          <w:p w14:paraId="1D32CA80" w14:textId="77777777" w:rsidR="000F2318" w:rsidRPr="002F2844" w:rsidRDefault="000F2318" w:rsidP="000F2318">
            <w:pPr>
              <w:spacing w:after="0" w:line="240" w:lineRule="auto"/>
              <w:rPr>
                <w:rFonts w:ascii="Tafel Sans Pro" w:hAnsi="Tafel Sans Pro"/>
                <w:sz w:val="6"/>
              </w:rPr>
            </w:pPr>
          </w:p>
        </w:tc>
        <w:tc>
          <w:tcPr>
            <w:tcW w:w="327" w:type="dxa"/>
            <w:tcBorders>
              <w:top w:val="nil"/>
              <w:left w:val="nil"/>
              <w:bottom w:val="nil"/>
              <w:right w:val="nil"/>
            </w:tcBorders>
            <w:shd w:val="clear" w:color="auto" w:fill="auto"/>
            <w:noWrap/>
            <w:vAlign w:val="center"/>
            <w:hideMark/>
          </w:tcPr>
          <w:p w14:paraId="1D32CA81" w14:textId="77777777" w:rsidR="000F2318" w:rsidRPr="002F2844" w:rsidRDefault="000F2318" w:rsidP="000F2318">
            <w:pPr>
              <w:spacing w:after="0" w:line="240" w:lineRule="auto"/>
              <w:jc w:val="center"/>
              <w:rPr>
                <w:rFonts w:ascii="Tafel Sans Pro" w:hAnsi="Tafel Sans Pro"/>
                <w:b/>
                <w:sz w:val="6"/>
              </w:rPr>
            </w:pPr>
          </w:p>
        </w:tc>
        <w:tc>
          <w:tcPr>
            <w:tcW w:w="391" w:type="dxa"/>
            <w:tcBorders>
              <w:top w:val="nil"/>
              <w:left w:val="nil"/>
              <w:bottom w:val="nil"/>
              <w:right w:val="nil"/>
            </w:tcBorders>
            <w:shd w:val="clear" w:color="auto" w:fill="auto"/>
            <w:noWrap/>
            <w:vAlign w:val="center"/>
            <w:hideMark/>
          </w:tcPr>
          <w:p w14:paraId="1D32CA82" w14:textId="77777777" w:rsidR="000F2318" w:rsidRPr="002F2844" w:rsidRDefault="000F2318" w:rsidP="000F2318">
            <w:pPr>
              <w:spacing w:after="0" w:line="240" w:lineRule="auto"/>
              <w:jc w:val="center"/>
              <w:rPr>
                <w:rFonts w:ascii="Tafel Sans Pro" w:hAnsi="Tafel Sans Pro"/>
                <w:b/>
                <w:sz w:val="6"/>
              </w:rPr>
            </w:pPr>
          </w:p>
        </w:tc>
        <w:tc>
          <w:tcPr>
            <w:tcW w:w="471" w:type="dxa"/>
            <w:tcBorders>
              <w:top w:val="nil"/>
              <w:left w:val="nil"/>
              <w:bottom w:val="nil"/>
              <w:right w:val="nil"/>
            </w:tcBorders>
            <w:shd w:val="clear" w:color="auto" w:fill="auto"/>
            <w:noWrap/>
            <w:vAlign w:val="center"/>
            <w:hideMark/>
          </w:tcPr>
          <w:p w14:paraId="1D32CA83" w14:textId="77777777" w:rsidR="000F2318" w:rsidRPr="002F2844" w:rsidRDefault="000F2318" w:rsidP="000F2318">
            <w:pPr>
              <w:spacing w:after="0" w:line="240" w:lineRule="auto"/>
              <w:rPr>
                <w:rFonts w:ascii="Tafel Sans Pro" w:hAnsi="Tafel Sans Pro"/>
                <w:sz w:val="6"/>
              </w:rPr>
            </w:pPr>
          </w:p>
        </w:tc>
        <w:tc>
          <w:tcPr>
            <w:tcW w:w="419" w:type="dxa"/>
            <w:tcBorders>
              <w:top w:val="nil"/>
              <w:left w:val="nil"/>
              <w:bottom w:val="nil"/>
              <w:right w:val="nil"/>
            </w:tcBorders>
            <w:shd w:val="clear" w:color="auto" w:fill="auto"/>
            <w:vAlign w:val="bottom"/>
            <w:hideMark/>
          </w:tcPr>
          <w:p w14:paraId="1D32CA84" w14:textId="77777777" w:rsidR="000F2318" w:rsidRPr="002F2844" w:rsidRDefault="000F2318" w:rsidP="000F2318">
            <w:pPr>
              <w:spacing w:after="0" w:line="240" w:lineRule="auto"/>
              <w:rPr>
                <w:rFonts w:ascii="Tafel Sans Pro" w:hAnsi="Tafel Sans Pro"/>
                <w:b/>
                <w:sz w:val="6"/>
              </w:rPr>
            </w:pPr>
          </w:p>
        </w:tc>
        <w:tc>
          <w:tcPr>
            <w:tcW w:w="437" w:type="dxa"/>
            <w:tcBorders>
              <w:top w:val="nil"/>
              <w:left w:val="nil"/>
              <w:bottom w:val="nil"/>
              <w:right w:val="nil"/>
            </w:tcBorders>
            <w:shd w:val="clear" w:color="auto" w:fill="auto"/>
            <w:vAlign w:val="bottom"/>
            <w:hideMark/>
          </w:tcPr>
          <w:p w14:paraId="1D32CA85" w14:textId="77777777" w:rsidR="000F2318" w:rsidRPr="002F2844" w:rsidRDefault="000F2318" w:rsidP="000F2318">
            <w:pPr>
              <w:spacing w:after="0" w:line="240" w:lineRule="auto"/>
              <w:rPr>
                <w:rFonts w:ascii="Tafel Sans Pro" w:hAnsi="Tafel Sans Pro"/>
                <w:sz w:val="6"/>
              </w:rPr>
            </w:pPr>
          </w:p>
        </w:tc>
        <w:tc>
          <w:tcPr>
            <w:tcW w:w="357" w:type="dxa"/>
            <w:tcBorders>
              <w:top w:val="nil"/>
              <w:left w:val="nil"/>
              <w:bottom w:val="nil"/>
              <w:right w:val="nil"/>
            </w:tcBorders>
            <w:shd w:val="clear" w:color="auto" w:fill="auto"/>
            <w:noWrap/>
            <w:vAlign w:val="bottom"/>
            <w:hideMark/>
          </w:tcPr>
          <w:p w14:paraId="1D32CA86"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87"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88"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89" w14:textId="77777777" w:rsidR="000F2318" w:rsidRPr="002F2844" w:rsidRDefault="000F2318" w:rsidP="000F2318">
            <w:pPr>
              <w:spacing w:after="0" w:line="240" w:lineRule="auto"/>
              <w:rPr>
                <w:rFonts w:ascii="Tafel Sans Pro" w:hAnsi="Tafel Sans Pro"/>
                <w:b/>
                <w:sz w:val="6"/>
              </w:rPr>
            </w:pPr>
          </w:p>
        </w:tc>
        <w:tc>
          <w:tcPr>
            <w:tcW w:w="427" w:type="dxa"/>
            <w:tcBorders>
              <w:top w:val="nil"/>
              <w:left w:val="nil"/>
              <w:bottom w:val="nil"/>
              <w:right w:val="nil"/>
            </w:tcBorders>
            <w:shd w:val="clear" w:color="auto" w:fill="auto"/>
            <w:noWrap/>
            <w:vAlign w:val="center"/>
            <w:hideMark/>
          </w:tcPr>
          <w:p w14:paraId="1D32CA8A"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A8B"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8C"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8D"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8E" w14:textId="77777777" w:rsidR="000F2318" w:rsidRPr="002F2844" w:rsidRDefault="000F2318" w:rsidP="000F2318">
            <w:pPr>
              <w:spacing w:after="0" w:line="240" w:lineRule="auto"/>
              <w:jc w:val="center"/>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8F"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A90"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91"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92"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93"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94" w14:textId="77777777" w:rsidR="000F2318" w:rsidRPr="002F2844" w:rsidRDefault="000F2318" w:rsidP="000F2318">
            <w:pPr>
              <w:spacing w:after="0" w:line="240" w:lineRule="auto"/>
              <w:jc w:val="center"/>
              <w:rPr>
                <w:rFonts w:ascii="Tafel Sans Pro" w:hAnsi="Tafel Sans Pro"/>
                <w:b/>
                <w:sz w:val="6"/>
              </w:rPr>
            </w:pPr>
          </w:p>
        </w:tc>
        <w:tc>
          <w:tcPr>
            <w:tcW w:w="405" w:type="dxa"/>
            <w:tcBorders>
              <w:top w:val="nil"/>
              <w:left w:val="nil"/>
              <w:bottom w:val="nil"/>
              <w:right w:val="nil"/>
            </w:tcBorders>
            <w:shd w:val="clear" w:color="auto" w:fill="auto"/>
            <w:noWrap/>
            <w:vAlign w:val="bottom"/>
            <w:hideMark/>
          </w:tcPr>
          <w:p w14:paraId="1D32CA95" w14:textId="77777777" w:rsidR="000F2318" w:rsidRPr="002F2844" w:rsidRDefault="000F2318" w:rsidP="000F2318">
            <w:pPr>
              <w:spacing w:after="0" w:line="240" w:lineRule="auto"/>
              <w:jc w:val="center"/>
              <w:rPr>
                <w:rFonts w:ascii="Tafel Sans Pro" w:hAnsi="Tafel Sans Pro"/>
                <w:b/>
                <w:sz w:val="6"/>
              </w:rPr>
            </w:pPr>
          </w:p>
        </w:tc>
        <w:tc>
          <w:tcPr>
            <w:tcW w:w="724" w:type="dxa"/>
            <w:tcBorders>
              <w:top w:val="nil"/>
              <w:left w:val="nil"/>
              <w:bottom w:val="nil"/>
              <w:right w:val="nil"/>
            </w:tcBorders>
            <w:shd w:val="clear" w:color="auto" w:fill="auto"/>
            <w:vAlign w:val="bottom"/>
            <w:hideMark/>
          </w:tcPr>
          <w:p w14:paraId="1D32CA96" w14:textId="77777777" w:rsidR="000F2318" w:rsidRPr="002F2844" w:rsidRDefault="000F2318" w:rsidP="000F2318">
            <w:pPr>
              <w:spacing w:after="0" w:line="240" w:lineRule="auto"/>
              <w:rPr>
                <w:rFonts w:ascii="Tafel Sans Pro" w:hAnsi="Tafel Sans Pro"/>
                <w:sz w:val="6"/>
              </w:rPr>
            </w:pPr>
          </w:p>
        </w:tc>
        <w:tc>
          <w:tcPr>
            <w:tcW w:w="408" w:type="dxa"/>
            <w:tcBorders>
              <w:top w:val="nil"/>
              <w:left w:val="nil"/>
              <w:bottom w:val="nil"/>
              <w:right w:val="nil"/>
            </w:tcBorders>
            <w:shd w:val="clear" w:color="auto" w:fill="auto"/>
            <w:noWrap/>
            <w:vAlign w:val="bottom"/>
            <w:hideMark/>
          </w:tcPr>
          <w:p w14:paraId="1D32CA97" w14:textId="77777777" w:rsidR="000F2318" w:rsidRPr="002F2844" w:rsidRDefault="000F2318" w:rsidP="000F2318">
            <w:pPr>
              <w:spacing w:after="0" w:line="240" w:lineRule="auto"/>
              <w:jc w:val="center"/>
              <w:rPr>
                <w:rFonts w:ascii="Tafel Sans Pro" w:hAnsi="Tafel Sans Pro"/>
                <w:sz w:val="6"/>
              </w:rPr>
            </w:pPr>
          </w:p>
        </w:tc>
        <w:tc>
          <w:tcPr>
            <w:tcW w:w="867" w:type="dxa"/>
            <w:tcBorders>
              <w:top w:val="nil"/>
              <w:left w:val="nil"/>
              <w:bottom w:val="nil"/>
              <w:right w:val="nil"/>
            </w:tcBorders>
            <w:shd w:val="clear" w:color="auto" w:fill="auto"/>
            <w:noWrap/>
            <w:vAlign w:val="bottom"/>
            <w:hideMark/>
          </w:tcPr>
          <w:p w14:paraId="1D32CA98" w14:textId="77777777" w:rsidR="000F2318" w:rsidRPr="002F2844" w:rsidRDefault="000F2318" w:rsidP="000F2318">
            <w:pPr>
              <w:spacing w:after="0" w:line="240" w:lineRule="auto"/>
              <w:rPr>
                <w:rFonts w:ascii="Tafel Sans Pro" w:hAnsi="Tafel Sans Pro"/>
                <w:b/>
                <w:sz w:val="6"/>
              </w:rPr>
            </w:pPr>
          </w:p>
        </w:tc>
      </w:tr>
      <w:tr w:rsidR="000F2318" w:rsidRPr="002F2844" w14:paraId="1D32CABD" w14:textId="77777777" w:rsidTr="000F2318">
        <w:trPr>
          <w:trHeight w:val="300"/>
          <w:jc w:val="center"/>
        </w:trPr>
        <w:tc>
          <w:tcPr>
            <w:tcW w:w="422" w:type="dxa"/>
            <w:tcBorders>
              <w:top w:val="nil"/>
              <w:left w:val="nil"/>
              <w:bottom w:val="nil"/>
              <w:right w:val="nil"/>
            </w:tcBorders>
            <w:shd w:val="clear" w:color="auto" w:fill="auto"/>
            <w:noWrap/>
            <w:vAlign w:val="center"/>
            <w:hideMark/>
          </w:tcPr>
          <w:p w14:paraId="1D32CA9A" w14:textId="77777777" w:rsidR="000F2318" w:rsidRPr="002F2844" w:rsidRDefault="000F2318" w:rsidP="000F2318">
            <w:pPr>
              <w:spacing w:after="0" w:line="240" w:lineRule="auto"/>
              <w:jc w:val="center"/>
              <w:rPr>
                <w:rFonts w:ascii="Tafel Sans Pro" w:hAnsi="Tafel Sans Pro"/>
                <w:sz w:val="6"/>
              </w:rPr>
            </w:pPr>
          </w:p>
        </w:tc>
        <w:tc>
          <w:tcPr>
            <w:tcW w:w="478" w:type="dxa"/>
            <w:tcBorders>
              <w:top w:val="nil"/>
              <w:left w:val="nil"/>
              <w:bottom w:val="nil"/>
              <w:right w:val="nil"/>
            </w:tcBorders>
            <w:shd w:val="clear" w:color="auto" w:fill="auto"/>
            <w:hideMark/>
          </w:tcPr>
          <w:p w14:paraId="1D32CA9B" w14:textId="77777777" w:rsidR="000F2318" w:rsidRPr="002F2844" w:rsidRDefault="000F2318" w:rsidP="000F2318">
            <w:pPr>
              <w:spacing w:after="0" w:line="240" w:lineRule="auto"/>
              <w:rPr>
                <w:rFonts w:ascii="Tafel Sans Pro" w:hAnsi="Tafel Sans Pro"/>
                <w:b/>
                <w:sz w:val="6"/>
              </w:rPr>
            </w:pPr>
          </w:p>
        </w:tc>
        <w:tc>
          <w:tcPr>
            <w:tcW w:w="430" w:type="dxa"/>
            <w:tcBorders>
              <w:top w:val="nil"/>
              <w:left w:val="nil"/>
              <w:bottom w:val="nil"/>
              <w:right w:val="nil"/>
            </w:tcBorders>
            <w:shd w:val="clear" w:color="auto" w:fill="auto"/>
            <w:noWrap/>
            <w:hideMark/>
          </w:tcPr>
          <w:p w14:paraId="1D32CA9C" w14:textId="77777777" w:rsidR="000F2318" w:rsidRPr="002F2844" w:rsidRDefault="000F2318" w:rsidP="000F2318">
            <w:pPr>
              <w:spacing w:after="0" w:line="240" w:lineRule="auto"/>
              <w:rPr>
                <w:rFonts w:ascii="Tafel Sans Pro" w:hAnsi="Tafel Sans Pro"/>
                <w:b/>
                <w:sz w:val="6"/>
              </w:rPr>
            </w:pPr>
          </w:p>
        </w:tc>
        <w:tc>
          <w:tcPr>
            <w:tcW w:w="442" w:type="dxa"/>
            <w:tcBorders>
              <w:top w:val="nil"/>
              <w:left w:val="nil"/>
              <w:bottom w:val="nil"/>
              <w:right w:val="nil"/>
            </w:tcBorders>
            <w:shd w:val="clear" w:color="auto" w:fill="auto"/>
            <w:noWrap/>
            <w:hideMark/>
          </w:tcPr>
          <w:p w14:paraId="1D32CA9D" w14:textId="77777777" w:rsidR="000F2318" w:rsidRPr="002F2844" w:rsidRDefault="000F2318" w:rsidP="000F2318">
            <w:pPr>
              <w:spacing w:after="0" w:line="240" w:lineRule="auto"/>
              <w:rPr>
                <w:rFonts w:ascii="Tafel Sans Pro" w:hAnsi="Tafel Sans Pro"/>
                <w:b/>
                <w:sz w:val="6"/>
              </w:rPr>
            </w:pPr>
          </w:p>
        </w:tc>
        <w:tc>
          <w:tcPr>
            <w:tcW w:w="305" w:type="dxa"/>
            <w:tcBorders>
              <w:top w:val="nil"/>
              <w:left w:val="nil"/>
              <w:bottom w:val="nil"/>
              <w:right w:val="nil"/>
            </w:tcBorders>
            <w:shd w:val="clear" w:color="auto" w:fill="auto"/>
            <w:noWrap/>
            <w:vAlign w:val="bottom"/>
            <w:hideMark/>
          </w:tcPr>
          <w:p w14:paraId="1D32CA9E" w14:textId="77777777" w:rsidR="000F2318" w:rsidRPr="002F2844" w:rsidRDefault="000F2318" w:rsidP="000F2318">
            <w:pPr>
              <w:spacing w:after="0" w:line="240" w:lineRule="auto"/>
              <w:rPr>
                <w:rFonts w:ascii="Tafel Sans Pro" w:hAnsi="Tafel Sans Pro"/>
                <w:sz w:val="6"/>
              </w:rPr>
            </w:pPr>
          </w:p>
        </w:tc>
        <w:tc>
          <w:tcPr>
            <w:tcW w:w="369" w:type="dxa"/>
            <w:tcBorders>
              <w:top w:val="nil"/>
              <w:left w:val="nil"/>
              <w:bottom w:val="nil"/>
              <w:right w:val="nil"/>
            </w:tcBorders>
            <w:shd w:val="clear" w:color="auto" w:fill="auto"/>
            <w:noWrap/>
            <w:vAlign w:val="bottom"/>
            <w:hideMark/>
          </w:tcPr>
          <w:p w14:paraId="1D32CA9F" w14:textId="77777777" w:rsidR="000F2318" w:rsidRPr="002F2844" w:rsidRDefault="000F2318" w:rsidP="000F2318">
            <w:pPr>
              <w:spacing w:after="0" w:line="240" w:lineRule="auto"/>
              <w:jc w:val="center"/>
              <w:rPr>
                <w:rFonts w:ascii="Tafel Sans Pro" w:hAnsi="Tafel Sans Pro"/>
                <w:b/>
                <w:sz w:val="6"/>
              </w:rPr>
            </w:pPr>
          </w:p>
        </w:tc>
        <w:tc>
          <w:tcPr>
            <w:tcW w:w="341" w:type="dxa"/>
            <w:tcBorders>
              <w:top w:val="nil"/>
              <w:left w:val="nil"/>
              <w:bottom w:val="nil"/>
              <w:right w:val="nil"/>
            </w:tcBorders>
            <w:shd w:val="clear" w:color="auto" w:fill="auto"/>
            <w:noWrap/>
            <w:vAlign w:val="bottom"/>
            <w:hideMark/>
          </w:tcPr>
          <w:p w14:paraId="1D32CAA0" w14:textId="77777777" w:rsidR="000F2318" w:rsidRPr="002F2844" w:rsidRDefault="000F2318" w:rsidP="000F2318">
            <w:pPr>
              <w:spacing w:after="0" w:line="240" w:lineRule="auto"/>
              <w:jc w:val="center"/>
              <w:rPr>
                <w:rFonts w:ascii="Tafel Sans Pro" w:hAnsi="Tafel Sans Pro"/>
                <w:sz w:val="6"/>
              </w:rPr>
            </w:pPr>
          </w:p>
        </w:tc>
        <w:tc>
          <w:tcPr>
            <w:tcW w:w="277" w:type="dxa"/>
            <w:tcBorders>
              <w:top w:val="nil"/>
              <w:left w:val="nil"/>
              <w:bottom w:val="nil"/>
              <w:right w:val="nil"/>
            </w:tcBorders>
            <w:shd w:val="clear" w:color="auto" w:fill="auto"/>
            <w:noWrap/>
            <w:vAlign w:val="bottom"/>
            <w:hideMark/>
          </w:tcPr>
          <w:p w14:paraId="1D32CAA1" w14:textId="77777777" w:rsidR="000F2318" w:rsidRPr="002F2844" w:rsidRDefault="000F2318" w:rsidP="000F2318">
            <w:pPr>
              <w:spacing w:after="0" w:line="240" w:lineRule="auto"/>
              <w:jc w:val="center"/>
              <w:rPr>
                <w:rFonts w:ascii="Tafel Sans Pro" w:hAnsi="Tafel Sans Pro"/>
                <w:sz w:val="6"/>
              </w:rPr>
            </w:pPr>
          </w:p>
        </w:tc>
        <w:tc>
          <w:tcPr>
            <w:tcW w:w="341" w:type="dxa"/>
            <w:tcBorders>
              <w:top w:val="nil"/>
              <w:left w:val="nil"/>
              <w:bottom w:val="nil"/>
              <w:right w:val="nil"/>
            </w:tcBorders>
            <w:shd w:val="clear" w:color="auto" w:fill="auto"/>
            <w:noWrap/>
            <w:vAlign w:val="bottom"/>
            <w:hideMark/>
          </w:tcPr>
          <w:p w14:paraId="1D32CAA2" w14:textId="77777777" w:rsidR="000F2318" w:rsidRPr="002F2844" w:rsidRDefault="000F2318" w:rsidP="000F2318">
            <w:pPr>
              <w:spacing w:after="0" w:line="240" w:lineRule="auto"/>
              <w:jc w:val="center"/>
              <w:rPr>
                <w:rFonts w:ascii="Tafel Sans Pro" w:hAnsi="Tafel Sans Pro"/>
                <w:sz w:val="6"/>
              </w:rPr>
            </w:pPr>
          </w:p>
        </w:tc>
        <w:tc>
          <w:tcPr>
            <w:tcW w:w="415" w:type="dxa"/>
            <w:tcBorders>
              <w:top w:val="nil"/>
              <w:left w:val="nil"/>
              <w:bottom w:val="nil"/>
              <w:right w:val="nil"/>
            </w:tcBorders>
            <w:shd w:val="clear" w:color="auto" w:fill="auto"/>
            <w:noWrap/>
            <w:vAlign w:val="bottom"/>
            <w:hideMark/>
          </w:tcPr>
          <w:p w14:paraId="1D32CAA3" w14:textId="77777777" w:rsidR="000F2318" w:rsidRPr="002F2844" w:rsidRDefault="000F2318" w:rsidP="000F2318">
            <w:pPr>
              <w:spacing w:after="0" w:line="240" w:lineRule="auto"/>
              <w:jc w:val="center"/>
              <w:rPr>
                <w:rFonts w:ascii="Tafel Sans Pro" w:hAnsi="Tafel Sans Pro"/>
                <w:b/>
                <w:sz w:val="6"/>
              </w:rPr>
            </w:pPr>
          </w:p>
        </w:tc>
        <w:tc>
          <w:tcPr>
            <w:tcW w:w="464" w:type="dxa"/>
            <w:tcBorders>
              <w:top w:val="nil"/>
              <w:left w:val="nil"/>
              <w:bottom w:val="nil"/>
              <w:right w:val="nil"/>
            </w:tcBorders>
            <w:shd w:val="clear" w:color="auto" w:fill="auto"/>
            <w:noWrap/>
            <w:vAlign w:val="bottom"/>
            <w:hideMark/>
          </w:tcPr>
          <w:p w14:paraId="1D32CAA4" w14:textId="77777777" w:rsidR="000F2318" w:rsidRPr="002F2844" w:rsidRDefault="000F2318" w:rsidP="000F2318">
            <w:pPr>
              <w:spacing w:after="0" w:line="240" w:lineRule="auto"/>
              <w:rPr>
                <w:rFonts w:ascii="Tafel Sans Pro" w:hAnsi="Tafel Sans Pro"/>
                <w:sz w:val="6"/>
              </w:rPr>
            </w:pPr>
          </w:p>
        </w:tc>
        <w:tc>
          <w:tcPr>
            <w:tcW w:w="327" w:type="dxa"/>
            <w:tcBorders>
              <w:top w:val="nil"/>
              <w:left w:val="nil"/>
              <w:bottom w:val="nil"/>
              <w:right w:val="nil"/>
            </w:tcBorders>
            <w:shd w:val="clear" w:color="auto" w:fill="auto"/>
            <w:noWrap/>
            <w:vAlign w:val="center"/>
            <w:hideMark/>
          </w:tcPr>
          <w:p w14:paraId="1D32CAA5" w14:textId="77777777" w:rsidR="000F2318" w:rsidRPr="002F2844" w:rsidRDefault="000F2318" w:rsidP="000F2318">
            <w:pPr>
              <w:spacing w:after="0" w:line="240" w:lineRule="auto"/>
              <w:jc w:val="center"/>
              <w:rPr>
                <w:rFonts w:ascii="Tafel Sans Pro" w:hAnsi="Tafel Sans Pro"/>
                <w:b/>
                <w:sz w:val="6"/>
              </w:rPr>
            </w:pPr>
          </w:p>
        </w:tc>
        <w:tc>
          <w:tcPr>
            <w:tcW w:w="391" w:type="dxa"/>
            <w:tcBorders>
              <w:top w:val="nil"/>
              <w:left w:val="nil"/>
              <w:bottom w:val="nil"/>
              <w:right w:val="nil"/>
            </w:tcBorders>
            <w:shd w:val="clear" w:color="auto" w:fill="auto"/>
            <w:noWrap/>
            <w:vAlign w:val="center"/>
            <w:hideMark/>
          </w:tcPr>
          <w:p w14:paraId="1D32CAA6" w14:textId="77777777" w:rsidR="000F2318" w:rsidRPr="002F2844" w:rsidRDefault="000F2318" w:rsidP="000F2318">
            <w:pPr>
              <w:spacing w:after="0" w:line="240" w:lineRule="auto"/>
              <w:jc w:val="center"/>
              <w:rPr>
                <w:rFonts w:ascii="Tafel Sans Pro" w:hAnsi="Tafel Sans Pro"/>
                <w:b/>
                <w:sz w:val="6"/>
              </w:rPr>
            </w:pPr>
          </w:p>
        </w:tc>
        <w:tc>
          <w:tcPr>
            <w:tcW w:w="471" w:type="dxa"/>
            <w:tcBorders>
              <w:top w:val="nil"/>
              <w:left w:val="nil"/>
              <w:bottom w:val="nil"/>
              <w:right w:val="nil"/>
            </w:tcBorders>
            <w:shd w:val="clear" w:color="auto" w:fill="auto"/>
            <w:noWrap/>
            <w:vAlign w:val="center"/>
            <w:hideMark/>
          </w:tcPr>
          <w:p w14:paraId="1D32CAA7" w14:textId="77777777" w:rsidR="000F2318" w:rsidRPr="002F2844" w:rsidRDefault="000F2318" w:rsidP="000F2318">
            <w:pPr>
              <w:spacing w:after="0" w:line="240" w:lineRule="auto"/>
              <w:rPr>
                <w:rFonts w:ascii="Tafel Sans Pro" w:hAnsi="Tafel Sans Pro"/>
                <w:sz w:val="6"/>
              </w:rPr>
            </w:pPr>
          </w:p>
        </w:tc>
        <w:tc>
          <w:tcPr>
            <w:tcW w:w="419" w:type="dxa"/>
            <w:tcBorders>
              <w:top w:val="nil"/>
              <w:left w:val="nil"/>
              <w:bottom w:val="nil"/>
              <w:right w:val="nil"/>
            </w:tcBorders>
            <w:shd w:val="clear" w:color="auto" w:fill="auto"/>
            <w:vAlign w:val="bottom"/>
            <w:hideMark/>
          </w:tcPr>
          <w:p w14:paraId="1D32CAA8" w14:textId="77777777" w:rsidR="000F2318" w:rsidRPr="002F2844" w:rsidRDefault="000F2318" w:rsidP="000F2318">
            <w:pPr>
              <w:spacing w:after="0" w:line="240" w:lineRule="auto"/>
              <w:rPr>
                <w:rFonts w:ascii="Tafel Sans Pro" w:hAnsi="Tafel Sans Pro"/>
                <w:b/>
                <w:sz w:val="6"/>
              </w:rPr>
            </w:pPr>
          </w:p>
        </w:tc>
        <w:tc>
          <w:tcPr>
            <w:tcW w:w="437" w:type="dxa"/>
            <w:tcBorders>
              <w:top w:val="nil"/>
              <w:left w:val="nil"/>
              <w:bottom w:val="nil"/>
              <w:right w:val="nil"/>
            </w:tcBorders>
            <w:shd w:val="clear" w:color="auto" w:fill="auto"/>
            <w:vAlign w:val="bottom"/>
            <w:hideMark/>
          </w:tcPr>
          <w:p w14:paraId="1D32CAA9" w14:textId="77777777" w:rsidR="000F2318" w:rsidRPr="002F2844" w:rsidRDefault="000F2318" w:rsidP="000F2318">
            <w:pPr>
              <w:spacing w:after="0" w:line="240" w:lineRule="auto"/>
              <w:rPr>
                <w:rFonts w:ascii="Tafel Sans Pro" w:hAnsi="Tafel Sans Pro"/>
                <w:sz w:val="6"/>
              </w:rPr>
            </w:pPr>
          </w:p>
        </w:tc>
        <w:tc>
          <w:tcPr>
            <w:tcW w:w="357" w:type="dxa"/>
            <w:tcBorders>
              <w:top w:val="nil"/>
              <w:left w:val="nil"/>
              <w:bottom w:val="nil"/>
              <w:right w:val="nil"/>
            </w:tcBorders>
            <w:shd w:val="clear" w:color="auto" w:fill="auto"/>
            <w:noWrap/>
            <w:vAlign w:val="bottom"/>
            <w:hideMark/>
          </w:tcPr>
          <w:p w14:paraId="1D32CAAA"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AB"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AC"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AD" w14:textId="77777777" w:rsidR="000F2318" w:rsidRPr="002F2844" w:rsidRDefault="000F2318" w:rsidP="000F2318">
            <w:pPr>
              <w:spacing w:after="0" w:line="240" w:lineRule="auto"/>
              <w:rPr>
                <w:rFonts w:ascii="Tafel Sans Pro" w:hAnsi="Tafel Sans Pro"/>
                <w:b/>
                <w:sz w:val="6"/>
              </w:rPr>
            </w:pPr>
          </w:p>
        </w:tc>
        <w:tc>
          <w:tcPr>
            <w:tcW w:w="427" w:type="dxa"/>
            <w:tcBorders>
              <w:top w:val="nil"/>
              <w:left w:val="nil"/>
              <w:bottom w:val="nil"/>
              <w:right w:val="nil"/>
            </w:tcBorders>
            <w:shd w:val="clear" w:color="auto" w:fill="auto"/>
            <w:noWrap/>
            <w:vAlign w:val="center"/>
            <w:hideMark/>
          </w:tcPr>
          <w:p w14:paraId="1D32CAAE"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AAF"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B0"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B1"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B2" w14:textId="77777777" w:rsidR="000F2318" w:rsidRPr="002F2844" w:rsidRDefault="000F2318" w:rsidP="000F2318">
            <w:pPr>
              <w:spacing w:after="0" w:line="240" w:lineRule="auto"/>
              <w:jc w:val="center"/>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B3" w14:textId="77777777" w:rsidR="000F2318" w:rsidRPr="002F2844" w:rsidRDefault="000F2318" w:rsidP="000F2318">
            <w:pPr>
              <w:spacing w:after="0" w:line="240" w:lineRule="auto"/>
              <w:jc w:val="center"/>
              <w:rPr>
                <w:rFonts w:ascii="Tafel Sans Pro" w:hAnsi="Tafel Sans Pro"/>
                <w:b/>
                <w:sz w:val="6"/>
              </w:rPr>
            </w:pPr>
          </w:p>
        </w:tc>
        <w:tc>
          <w:tcPr>
            <w:tcW w:w="357" w:type="dxa"/>
            <w:tcBorders>
              <w:top w:val="nil"/>
              <w:left w:val="nil"/>
              <w:bottom w:val="nil"/>
              <w:right w:val="nil"/>
            </w:tcBorders>
            <w:shd w:val="clear" w:color="auto" w:fill="auto"/>
            <w:noWrap/>
            <w:vAlign w:val="bottom"/>
            <w:hideMark/>
          </w:tcPr>
          <w:p w14:paraId="1D32CAB4"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B5" w14:textId="77777777" w:rsidR="000F2318" w:rsidRPr="002F2844" w:rsidRDefault="000F2318" w:rsidP="000F2318">
            <w:pPr>
              <w:spacing w:after="0" w:line="240" w:lineRule="auto"/>
              <w:rPr>
                <w:rFonts w:ascii="Tafel Sans Pro" w:hAnsi="Tafel Sans Pro"/>
                <w:b/>
                <w:sz w:val="6"/>
              </w:rPr>
            </w:pPr>
          </w:p>
        </w:tc>
        <w:tc>
          <w:tcPr>
            <w:tcW w:w="421" w:type="dxa"/>
            <w:tcBorders>
              <w:top w:val="nil"/>
              <w:left w:val="nil"/>
              <w:bottom w:val="nil"/>
              <w:right w:val="nil"/>
            </w:tcBorders>
            <w:shd w:val="clear" w:color="auto" w:fill="auto"/>
            <w:noWrap/>
            <w:vAlign w:val="bottom"/>
            <w:hideMark/>
          </w:tcPr>
          <w:p w14:paraId="1D32CAB6"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B7" w14:textId="77777777" w:rsidR="000F2318" w:rsidRPr="002F2844" w:rsidRDefault="000F2318" w:rsidP="000F2318">
            <w:pPr>
              <w:spacing w:after="0" w:line="240" w:lineRule="auto"/>
              <w:rPr>
                <w:rFonts w:ascii="Tafel Sans Pro" w:hAnsi="Tafel Sans Pro"/>
                <w:b/>
                <w:sz w:val="6"/>
              </w:rPr>
            </w:pPr>
          </w:p>
        </w:tc>
        <w:tc>
          <w:tcPr>
            <w:tcW w:w="397" w:type="dxa"/>
            <w:tcBorders>
              <w:top w:val="nil"/>
              <w:left w:val="nil"/>
              <w:bottom w:val="nil"/>
              <w:right w:val="nil"/>
            </w:tcBorders>
            <w:shd w:val="clear" w:color="auto" w:fill="auto"/>
            <w:noWrap/>
            <w:vAlign w:val="bottom"/>
            <w:hideMark/>
          </w:tcPr>
          <w:p w14:paraId="1D32CAB8" w14:textId="77777777" w:rsidR="000F2318" w:rsidRPr="002F2844" w:rsidRDefault="000F2318" w:rsidP="000F2318">
            <w:pPr>
              <w:spacing w:after="0" w:line="240" w:lineRule="auto"/>
              <w:jc w:val="center"/>
              <w:rPr>
                <w:rFonts w:ascii="Tafel Sans Pro" w:hAnsi="Tafel Sans Pro"/>
                <w:b/>
                <w:sz w:val="6"/>
              </w:rPr>
            </w:pPr>
          </w:p>
        </w:tc>
        <w:tc>
          <w:tcPr>
            <w:tcW w:w="405" w:type="dxa"/>
            <w:tcBorders>
              <w:top w:val="nil"/>
              <w:left w:val="nil"/>
              <w:bottom w:val="nil"/>
              <w:right w:val="nil"/>
            </w:tcBorders>
            <w:shd w:val="clear" w:color="auto" w:fill="auto"/>
            <w:noWrap/>
            <w:vAlign w:val="bottom"/>
            <w:hideMark/>
          </w:tcPr>
          <w:p w14:paraId="1D32CAB9" w14:textId="77777777" w:rsidR="000F2318" w:rsidRPr="002F2844" w:rsidRDefault="000F2318" w:rsidP="000F2318">
            <w:pPr>
              <w:spacing w:after="0" w:line="240" w:lineRule="auto"/>
              <w:jc w:val="center"/>
              <w:rPr>
                <w:rFonts w:ascii="Tafel Sans Pro" w:hAnsi="Tafel Sans Pro"/>
                <w:b/>
                <w:sz w:val="6"/>
              </w:rPr>
            </w:pPr>
          </w:p>
        </w:tc>
        <w:tc>
          <w:tcPr>
            <w:tcW w:w="724" w:type="dxa"/>
            <w:tcBorders>
              <w:top w:val="nil"/>
              <w:left w:val="nil"/>
              <w:bottom w:val="nil"/>
              <w:right w:val="nil"/>
            </w:tcBorders>
            <w:shd w:val="clear" w:color="auto" w:fill="auto"/>
            <w:vAlign w:val="bottom"/>
            <w:hideMark/>
          </w:tcPr>
          <w:p w14:paraId="1D32CABA" w14:textId="77777777" w:rsidR="000F2318" w:rsidRPr="002F2844" w:rsidRDefault="000F2318" w:rsidP="000F2318">
            <w:pPr>
              <w:spacing w:after="0" w:line="240" w:lineRule="auto"/>
              <w:rPr>
                <w:rFonts w:ascii="Tafel Sans Pro" w:hAnsi="Tafel Sans Pro"/>
                <w:sz w:val="6"/>
              </w:rPr>
            </w:pPr>
          </w:p>
        </w:tc>
        <w:tc>
          <w:tcPr>
            <w:tcW w:w="408" w:type="dxa"/>
            <w:tcBorders>
              <w:top w:val="nil"/>
              <w:left w:val="nil"/>
              <w:bottom w:val="nil"/>
              <w:right w:val="nil"/>
            </w:tcBorders>
            <w:shd w:val="clear" w:color="auto" w:fill="auto"/>
            <w:noWrap/>
            <w:vAlign w:val="bottom"/>
            <w:hideMark/>
          </w:tcPr>
          <w:p w14:paraId="1D32CABB" w14:textId="77777777" w:rsidR="000F2318" w:rsidRPr="002F2844" w:rsidRDefault="000F2318" w:rsidP="000F2318">
            <w:pPr>
              <w:spacing w:after="0" w:line="240" w:lineRule="auto"/>
              <w:jc w:val="center"/>
              <w:rPr>
                <w:rFonts w:ascii="Tafel Sans Pro" w:hAnsi="Tafel Sans Pro"/>
                <w:sz w:val="6"/>
              </w:rPr>
            </w:pPr>
          </w:p>
        </w:tc>
        <w:tc>
          <w:tcPr>
            <w:tcW w:w="867" w:type="dxa"/>
            <w:tcBorders>
              <w:top w:val="nil"/>
              <w:left w:val="nil"/>
              <w:bottom w:val="nil"/>
              <w:right w:val="nil"/>
            </w:tcBorders>
            <w:shd w:val="clear" w:color="auto" w:fill="auto"/>
            <w:noWrap/>
            <w:vAlign w:val="bottom"/>
            <w:hideMark/>
          </w:tcPr>
          <w:p w14:paraId="1D32CABC" w14:textId="77777777" w:rsidR="000F2318" w:rsidRPr="002F2844" w:rsidRDefault="000F2318" w:rsidP="000F2318">
            <w:pPr>
              <w:spacing w:after="0" w:line="240" w:lineRule="auto"/>
              <w:rPr>
                <w:rFonts w:ascii="Tafel Sans Pro" w:hAnsi="Tafel Sans Pro"/>
                <w:b/>
                <w:sz w:val="6"/>
              </w:rPr>
            </w:pPr>
          </w:p>
        </w:tc>
      </w:tr>
    </w:tbl>
    <w:p w14:paraId="1D32CABE" w14:textId="77777777" w:rsidR="000F2318" w:rsidRPr="002F2844" w:rsidRDefault="000F2318" w:rsidP="00C25DDB">
      <w:pPr>
        <w:spacing w:after="0" w:line="240" w:lineRule="auto"/>
        <w:ind w:firstLine="284"/>
        <w:jc w:val="both"/>
        <w:rPr>
          <w:rFonts w:ascii="Garamond" w:hAnsi="Garamond"/>
          <w:sz w:val="24"/>
          <w:szCs w:val="24"/>
        </w:rPr>
      </w:pPr>
    </w:p>
    <w:sectPr w:rsidR="000F2318" w:rsidRPr="002F2844" w:rsidSect="000F2318">
      <w:pgSz w:w="16839" w:h="11907" w:orient="landscape" w:code="9"/>
      <w:pgMar w:top="993"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32CAC3" w14:textId="77777777" w:rsidR="00FB224C" w:rsidRDefault="00FB224C" w:rsidP="00506337">
      <w:pPr>
        <w:spacing w:after="0" w:line="240" w:lineRule="auto"/>
      </w:pPr>
      <w:r>
        <w:separator/>
      </w:r>
    </w:p>
  </w:endnote>
  <w:endnote w:type="continuationSeparator" w:id="0">
    <w:p w14:paraId="1D32CAC4" w14:textId="77777777" w:rsidR="00FB224C" w:rsidRDefault="00FB224C" w:rsidP="00506337">
      <w:pPr>
        <w:spacing w:after="0" w:line="240" w:lineRule="auto"/>
      </w:pPr>
      <w:r>
        <w:continuationSeparator/>
      </w:r>
    </w:p>
  </w:endnote>
  <w:endnote w:type="continuationNotice" w:id="1">
    <w:p w14:paraId="72AEFE97" w14:textId="77777777" w:rsidR="00727F35" w:rsidRDefault="00727F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afel Sans Pro">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9918732"/>
      <w:docPartObj>
        <w:docPartGallery w:val="Page Numbers (Bottom of Page)"/>
        <w:docPartUnique/>
      </w:docPartObj>
    </w:sdtPr>
    <w:sdtEndPr>
      <w:rPr>
        <w:rFonts w:ascii="Times New Roman" w:hAnsi="Times New Roman" w:cs="Times New Roman"/>
        <w:noProof/>
        <w:sz w:val="24"/>
      </w:rPr>
    </w:sdtEndPr>
    <w:sdtContent>
      <w:p w14:paraId="1D32CAC5" w14:textId="77777777" w:rsidR="00FB224C" w:rsidRPr="00251F79" w:rsidRDefault="00FB224C">
        <w:pPr>
          <w:pStyle w:val="Footer"/>
          <w:jc w:val="right"/>
          <w:rPr>
            <w:rFonts w:ascii="Times New Roman" w:hAnsi="Times New Roman" w:cs="Times New Roman"/>
            <w:sz w:val="24"/>
          </w:rPr>
        </w:pPr>
        <w:r w:rsidRPr="00251F79">
          <w:rPr>
            <w:rFonts w:ascii="Times New Roman" w:hAnsi="Times New Roman" w:cs="Times New Roman"/>
            <w:sz w:val="24"/>
          </w:rPr>
          <w:fldChar w:fldCharType="begin"/>
        </w:r>
        <w:r w:rsidRPr="00251F79">
          <w:rPr>
            <w:rFonts w:ascii="Times New Roman" w:hAnsi="Times New Roman" w:cs="Times New Roman"/>
            <w:sz w:val="24"/>
          </w:rPr>
          <w:instrText xml:space="preserve"> PAGE   \* MERGEFORMAT </w:instrText>
        </w:r>
        <w:r w:rsidRPr="00251F79">
          <w:rPr>
            <w:rFonts w:ascii="Times New Roman" w:hAnsi="Times New Roman" w:cs="Times New Roman"/>
            <w:sz w:val="24"/>
          </w:rPr>
          <w:fldChar w:fldCharType="separate"/>
        </w:r>
        <w:r w:rsidR="002F2844">
          <w:rPr>
            <w:rFonts w:ascii="Times New Roman" w:hAnsi="Times New Roman" w:cs="Times New Roman"/>
            <w:noProof/>
            <w:sz w:val="24"/>
          </w:rPr>
          <w:t>16</w:t>
        </w:r>
        <w:r w:rsidRPr="00251F79">
          <w:rPr>
            <w:rFonts w:ascii="Times New Roman" w:hAnsi="Times New Roman" w:cs="Times New Roman"/>
            <w:noProof/>
            <w:sz w:val="24"/>
          </w:rPr>
          <w:fldChar w:fldCharType="end"/>
        </w:r>
      </w:p>
    </w:sdtContent>
  </w:sdt>
  <w:p w14:paraId="1D32CAC6" w14:textId="77777777" w:rsidR="00FB224C" w:rsidRDefault="00FB22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32CAC1" w14:textId="77777777" w:rsidR="00FB224C" w:rsidRDefault="00FB224C" w:rsidP="00506337">
      <w:pPr>
        <w:spacing w:after="0" w:line="240" w:lineRule="auto"/>
      </w:pPr>
      <w:r>
        <w:separator/>
      </w:r>
    </w:p>
  </w:footnote>
  <w:footnote w:type="continuationSeparator" w:id="0">
    <w:p w14:paraId="1D32CAC2" w14:textId="77777777" w:rsidR="00FB224C" w:rsidRDefault="00FB224C" w:rsidP="00506337">
      <w:pPr>
        <w:spacing w:after="0" w:line="240" w:lineRule="auto"/>
      </w:pPr>
      <w:r>
        <w:continuationSeparator/>
      </w:r>
    </w:p>
  </w:footnote>
  <w:footnote w:type="continuationNotice" w:id="1">
    <w:p w14:paraId="0234451A" w14:textId="77777777" w:rsidR="00727F35" w:rsidRDefault="00727F3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243A0" w14:textId="77777777" w:rsidR="00727F35" w:rsidRDefault="00727F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A55EA"/>
    <w:multiLevelType w:val="hybridMultilevel"/>
    <w:tmpl w:val="5468A76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37211BC9"/>
    <w:multiLevelType w:val="hybridMultilevel"/>
    <w:tmpl w:val="89DAFF98"/>
    <w:lvl w:ilvl="0" w:tplc="F66041D8">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F573C6"/>
    <w:multiLevelType w:val="hybridMultilevel"/>
    <w:tmpl w:val="2A6CCA6E"/>
    <w:lvl w:ilvl="0" w:tplc="6480F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79C83CDB"/>
    <w:multiLevelType w:val="hybridMultilevel"/>
    <w:tmpl w:val="49E2C2C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7"/>
  </w:num>
  <w:num w:numId="5">
    <w:abstractNumId w:val="2"/>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5"/>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577"/>
    <w:rsid w:val="00002F90"/>
    <w:rsid w:val="00004070"/>
    <w:rsid w:val="0000457F"/>
    <w:rsid w:val="00011A91"/>
    <w:rsid w:val="00014BD0"/>
    <w:rsid w:val="00020E71"/>
    <w:rsid w:val="00027188"/>
    <w:rsid w:val="00027D47"/>
    <w:rsid w:val="00042695"/>
    <w:rsid w:val="00046DED"/>
    <w:rsid w:val="00052544"/>
    <w:rsid w:val="000658A7"/>
    <w:rsid w:val="00067A57"/>
    <w:rsid w:val="00096CCF"/>
    <w:rsid w:val="000B36B5"/>
    <w:rsid w:val="000C2FF0"/>
    <w:rsid w:val="000D5655"/>
    <w:rsid w:val="000E1400"/>
    <w:rsid w:val="000E2A41"/>
    <w:rsid w:val="000F2318"/>
    <w:rsid w:val="000F290F"/>
    <w:rsid w:val="000F2D74"/>
    <w:rsid w:val="000F68A1"/>
    <w:rsid w:val="00104DA3"/>
    <w:rsid w:val="00106738"/>
    <w:rsid w:val="0011114C"/>
    <w:rsid w:val="00121470"/>
    <w:rsid w:val="001235C9"/>
    <w:rsid w:val="0012528A"/>
    <w:rsid w:val="00136B9C"/>
    <w:rsid w:val="00136D6D"/>
    <w:rsid w:val="00180923"/>
    <w:rsid w:val="001A6A7B"/>
    <w:rsid w:val="001B04D3"/>
    <w:rsid w:val="001B2DCA"/>
    <w:rsid w:val="001C7AA2"/>
    <w:rsid w:val="001D2185"/>
    <w:rsid w:val="001D7950"/>
    <w:rsid w:val="001E00A7"/>
    <w:rsid w:val="001E39E5"/>
    <w:rsid w:val="001E4571"/>
    <w:rsid w:val="001E6437"/>
    <w:rsid w:val="001F1E46"/>
    <w:rsid w:val="00202226"/>
    <w:rsid w:val="00214856"/>
    <w:rsid w:val="00230AC3"/>
    <w:rsid w:val="002321B2"/>
    <w:rsid w:val="00233A24"/>
    <w:rsid w:val="00240B95"/>
    <w:rsid w:val="002445AD"/>
    <w:rsid w:val="00250F38"/>
    <w:rsid w:val="00251F79"/>
    <w:rsid w:val="00266585"/>
    <w:rsid w:val="00275F91"/>
    <w:rsid w:val="0027634D"/>
    <w:rsid w:val="00276BA7"/>
    <w:rsid w:val="00291C88"/>
    <w:rsid w:val="0029253A"/>
    <w:rsid w:val="002A75D5"/>
    <w:rsid w:val="002B5AFB"/>
    <w:rsid w:val="002B61C8"/>
    <w:rsid w:val="002B7F5C"/>
    <w:rsid w:val="002C70A3"/>
    <w:rsid w:val="002D751A"/>
    <w:rsid w:val="002E569E"/>
    <w:rsid w:val="002F026F"/>
    <w:rsid w:val="002F0521"/>
    <w:rsid w:val="002F2844"/>
    <w:rsid w:val="002F52FB"/>
    <w:rsid w:val="00313B65"/>
    <w:rsid w:val="003334C1"/>
    <w:rsid w:val="00334F71"/>
    <w:rsid w:val="0033669D"/>
    <w:rsid w:val="00336DBD"/>
    <w:rsid w:val="00346F6C"/>
    <w:rsid w:val="00352AAA"/>
    <w:rsid w:val="00362412"/>
    <w:rsid w:val="00366652"/>
    <w:rsid w:val="00372AA6"/>
    <w:rsid w:val="00386AA5"/>
    <w:rsid w:val="00391B69"/>
    <w:rsid w:val="003A7C3F"/>
    <w:rsid w:val="003B5281"/>
    <w:rsid w:val="003B601A"/>
    <w:rsid w:val="003C3B18"/>
    <w:rsid w:val="003C5018"/>
    <w:rsid w:val="003E3BEC"/>
    <w:rsid w:val="003E5550"/>
    <w:rsid w:val="004036AC"/>
    <w:rsid w:val="0040498A"/>
    <w:rsid w:val="00405A60"/>
    <w:rsid w:val="00415167"/>
    <w:rsid w:val="0043196A"/>
    <w:rsid w:val="00435C06"/>
    <w:rsid w:val="00437577"/>
    <w:rsid w:val="0044516E"/>
    <w:rsid w:val="00446040"/>
    <w:rsid w:val="00447A06"/>
    <w:rsid w:val="0045190D"/>
    <w:rsid w:val="00474EFA"/>
    <w:rsid w:val="00487AE5"/>
    <w:rsid w:val="004A30CB"/>
    <w:rsid w:val="004A42F0"/>
    <w:rsid w:val="004A497E"/>
    <w:rsid w:val="004B3030"/>
    <w:rsid w:val="004D0828"/>
    <w:rsid w:val="004D6308"/>
    <w:rsid w:val="004E65DC"/>
    <w:rsid w:val="004F7B95"/>
    <w:rsid w:val="005019DC"/>
    <w:rsid w:val="00502015"/>
    <w:rsid w:val="00506337"/>
    <w:rsid w:val="00510464"/>
    <w:rsid w:val="005205B0"/>
    <w:rsid w:val="00525E2C"/>
    <w:rsid w:val="00537AF2"/>
    <w:rsid w:val="005419C5"/>
    <w:rsid w:val="00552DCB"/>
    <w:rsid w:val="00557AE6"/>
    <w:rsid w:val="00562BDD"/>
    <w:rsid w:val="005647EC"/>
    <w:rsid w:val="00565CDE"/>
    <w:rsid w:val="00577E11"/>
    <w:rsid w:val="0058451A"/>
    <w:rsid w:val="00585010"/>
    <w:rsid w:val="00592AD6"/>
    <w:rsid w:val="005A0048"/>
    <w:rsid w:val="005A02FA"/>
    <w:rsid w:val="005A0B42"/>
    <w:rsid w:val="005A6804"/>
    <w:rsid w:val="005B37C3"/>
    <w:rsid w:val="005B4DCC"/>
    <w:rsid w:val="005B723E"/>
    <w:rsid w:val="005C0B64"/>
    <w:rsid w:val="005C0E54"/>
    <w:rsid w:val="005C3740"/>
    <w:rsid w:val="005C37B5"/>
    <w:rsid w:val="005C7182"/>
    <w:rsid w:val="005D0582"/>
    <w:rsid w:val="005D199F"/>
    <w:rsid w:val="005D255D"/>
    <w:rsid w:val="005D4A28"/>
    <w:rsid w:val="005E53D4"/>
    <w:rsid w:val="005F5C33"/>
    <w:rsid w:val="00616409"/>
    <w:rsid w:val="006471FA"/>
    <w:rsid w:val="00647C73"/>
    <w:rsid w:val="00654999"/>
    <w:rsid w:val="00656C17"/>
    <w:rsid w:val="006626D4"/>
    <w:rsid w:val="00674970"/>
    <w:rsid w:val="00677316"/>
    <w:rsid w:val="006924F8"/>
    <w:rsid w:val="00696590"/>
    <w:rsid w:val="00696774"/>
    <w:rsid w:val="00697120"/>
    <w:rsid w:val="00697B39"/>
    <w:rsid w:val="006A2AB7"/>
    <w:rsid w:val="006A381F"/>
    <w:rsid w:val="006A4D91"/>
    <w:rsid w:val="006A504B"/>
    <w:rsid w:val="006D4D46"/>
    <w:rsid w:val="006D4E6C"/>
    <w:rsid w:val="006F482A"/>
    <w:rsid w:val="006F6179"/>
    <w:rsid w:val="00704165"/>
    <w:rsid w:val="00706950"/>
    <w:rsid w:val="00714C3E"/>
    <w:rsid w:val="00727F35"/>
    <w:rsid w:val="00736C4F"/>
    <w:rsid w:val="007470B1"/>
    <w:rsid w:val="007523D3"/>
    <w:rsid w:val="00752660"/>
    <w:rsid w:val="00763714"/>
    <w:rsid w:val="0076373B"/>
    <w:rsid w:val="00764BE1"/>
    <w:rsid w:val="007664A9"/>
    <w:rsid w:val="0076706F"/>
    <w:rsid w:val="00781590"/>
    <w:rsid w:val="007848EF"/>
    <w:rsid w:val="00785D63"/>
    <w:rsid w:val="0079726F"/>
    <w:rsid w:val="007B1801"/>
    <w:rsid w:val="007C3056"/>
    <w:rsid w:val="007D48C7"/>
    <w:rsid w:val="007F3AC6"/>
    <w:rsid w:val="007F6822"/>
    <w:rsid w:val="007F7E7B"/>
    <w:rsid w:val="00802179"/>
    <w:rsid w:val="0080247E"/>
    <w:rsid w:val="008027F2"/>
    <w:rsid w:val="0083254D"/>
    <w:rsid w:val="00832AB6"/>
    <w:rsid w:val="00833F60"/>
    <w:rsid w:val="00834E39"/>
    <w:rsid w:val="008473B1"/>
    <w:rsid w:val="00861E7D"/>
    <w:rsid w:val="0086732B"/>
    <w:rsid w:val="00870F2A"/>
    <w:rsid w:val="008A1215"/>
    <w:rsid w:val="008A2BA6"/>
    <w:rsid w:val="008B2977"/>
    <w:rsid w:val="008B4703"/>
    <w:rsid w:val="008B530D"/>
    <w:rsid w:val="008B7ECF"/>
    <w:rsid w:val="008C0911"/>
    <w:rsid w:val="008D725C"/>
    <w:rsid w:val="008E1ACC"/>
    <w:rsid w:val="008F22D7"/>
    <w:rsid w:val="009009AE"/>
    <w:rsid w:val="00912204"/>
    <w:rsid w:val="009204BC"/>
    <w:rsid w:val="00921EE7"/>
    <w:rsid w:val="00925B57"/>
    <w:rsid w:val="00932B43"/>
    <w:rsid w:val="00934A81"/>
    <w:rsid w:val="009404E3"/>
    <w:rsid w:val="0095762D"/>
    <w:rsid w:val="0098252F"/>
    <w:rsid w:val="00982C6F"/>
    <w:rsid w:val="00990DEC"/>
    <w:rsid w:val="009924FB"/>
    <w:rsid w:val="0099537A"/>
    <w:rsid w:val="009A485C"/>
    <w:rsid w:val="009B470A"/>
    <w:rsid w:val="009B4859"/>
    <w:rsid w:val="009C199E"/>
    <w:rsid w:val="009C2F05"/>
    <w:rsid w:val="009D3B41"/>
    <w:rsid w:val="009D628E"/>
    <w:rsid w:val="009D6300"/>
    <w:rsid w:val="009E3D85"/>
    <w:rsid w:val="009F6078"/>
    <w:rsid w:val="009F6DBD"/>
    <w:rsid w:val="009F6E2E"/>
    <w:rsid w:val="00A05C8B"/>
    <w:rsid w:val="00A06707"/>
    <w:rsid w:val="00A17335"/>
    <w:rsid w:val="00A20117"/>
    <w:rsid w:val="00A20849"/>
    <w:rsid w:val="00A229F9"/>
    <w:rsid w:val="00A31FB3"/>
    <w:rsid w:val="00A42C2B"/>
    <w:rsid w:val="00A449E6"/>
    <w:rsid w:val="00A45CB4"/>
    <w:rsid w:val="00A466F9"/>
    <w:rsid w:val="00A741D0"/>
    <w:rsid w:val="00A750C6"/>
    <w:rsid w:val="00A92B1E"/>
    <w:rsid w:val="00AB1B5F"/>
    <w:rsid w:val="00AB52F7"/>
    <w:rsid w:val="00AC03C4"/>
    <w:rsid w:val="00AC298C"/>
    <w:rsid w:val="00AD1FD8"/>
    <w:rsid w:val="00AD558B"/>
    <w:rsid w:val="00AE1C23"/>
    <w:rsid w:val="00AE4275"/>
    <w:rsid w:val="00AE6817"/>
    <w:rsid w:val="00AF354D"/>
    <w:rsid w:val="00AF3607"/>
    <w:rsid w:val="00AF4965"/>
    <w:rsid w:val="00B01858"/>
    <w:rsid w:val="00B01E94"/>
    <w:rsid w:val="00B02D0C"/>
    <w:rsid w:val="00B05B6C"/>
    <w:rsid w:val="00B0728E"/>
    <w:rsid w:val="00B07FAA"/>
    <w:rsid w:val="00B13D90"/>
    <w:rsid w:val="00B17512"/>
    <w:rsid w:val="00B2763F"/>
    <w:rsid w:val="00B30CA4"/>
    <w:rsid w:val="00B41FDF"/>
    <w:rsid w:val="00B45FCC"/>
    <w:rsid w:val="00B52F5A"/>
    <w:rsid w:val="00B548AC"/>
    <w:rsid w:val="00B56278"/>
    <w:rsid w:val="00B72C5B"/>
    <w:rsid w:val="00B82055"/>
    <w:rsid w:val="00B8269A"/>
    <w:rsid w:val="00B902C6"/>
    <w:rsid w:val="00B90EE8"/>
    <w:rsid w:val="00B910EE"/>
    <w:rsid w:val="00B94D39"/>
    <w:rsid w:val="00BA7107"/>
    <w:rsid w:val="00BD29B8"/>
    <w:rsid w:val="00BE55E5"/>
    <w:rsid w:val="00BE6B87"/>
    <w:rsid w:val="00BF0721"/>
    <w:rsid w:val="00BF47FD"/>
    <w:rsid w:val="00BF5A2B"/>
    <w:rsid w:val="00BF609A"/>
    <w:rsid w:val="00BF6239"/>
    <w:rsid w:val="00C01B8A"/>
    <w:rsid w:val="00C06C85"/>
    <w:rsid w:val="00C15AB5"/>
    <w:rsid w:val="00C1716A"/>
    <w:rsid w:val="00C20F08"/>
    <w:rsid w:val="00C2152D"/>
    <w:rsid w:val="00C2396D"/>
    <w:rsid w:val="00C25DDB"/>
    <w:rsid w:val="00C27214"/>
    <w:rsid w:val="00C3246C"/>
    <w:rsid w:val="00C3334A"/>
    <w:rsid w:val="00C33E46"/>
    <w:rsid w:val="00C422A1"/>
    <w:rsid w:val="00C528DB"/>
    <w:rsid w:val="00C551D1"/>
    <w:rsid w:val="00C64C7A"/>
    <w:rsid w:val="00C71197"/>
    <w:rsid w:val="00C80C2C"/>
    <w:rsid w:val="00C82E74"/>
    <w:rsid w:val="00C84CDE"/>
    <w:rsid w:val="00C87135"/>
    <w:rsid w:val="00CA0811"/>
    <w:rsid w:val="00CA1E0B"/>
    <w:rsid w:val="00CA3C76"/>
    <w:rsid w:val="00CA4290"/>
    <w:rsid w:val="00CA6B12"/>
    <w:rsid w:val="00CC0316"/>
    <w:rsid w:val="00CC0958"/>
    <w:rsid w:val="00CC600C"/>
    <w:rsid w:val="00CD495B"/>
    <w:rsid w:val="00CE36D3"/>
    <w:rsid w:val="00CF4AD9"/>
    <w:rsid w:val="00D04380"/>
    <w:rsid w:val="00D054A8"/>
    <w:rsid w:val="00D060F6"/>
    <w:rsid w:val="00D06450"/>
    <w:rsid w:val="00D1689D"/>
    <w:rsid w:val="00D17E56"/>
    <w:rsid w:val="00D2631D"/>
    <w:rsid w:val="00D35162"/>
    <w:rsid w:val="00D40228"/>
    <w:rsid w:val="00D435C8"/>
    <w:rsid w:val="00D45565"/>
    <w:rsid w:val="00D46F25"/>
    <w:rsid w:val="00D552B3"/>
    <w:rsid w:val="00D577B0"/>
    <w:rsid w:val="00D676FC"/>
    <w:rsid w:val="00D71B00"/>
    <w:rsid w:val="00D7750B"/>
    <w:rsid w:val="00D80981"/>
    <w:rsid w:val="00D80E8A"/>
    <w:rsid w:val="00D83185"/>
    <w:rsid w:val="00D84C85"/>
    <w:rsid w:val="00D865C2"/>
    <w:rsid w:val="00D918F3"/>
    <w:rsid w:val="00D9773F"/>
    <w:rsid w:val="00DA4A4F"/>
    <w:rsid w:val="00DB2EFA"/>
    <w:rsid w:val="00DB3D32"/>
    <w:rsid w:val="00DC09E6"/>
    <w:rsid w:val="00DC2971"/>
    <w:rsid w:val="00DD0B01"/>
    <w:rsid w:val="00DD1E7A"/>
    <w:rsid w:val="00DE310D"/>
    <w:rsid w:val="00DE61F4"/>
    <w:rsid w:val="00DF306B"/>
    <w:rsid w:val="00DF465D"/>
    <w:rsid w:val="00DF5789"/>
    <w:rsid w:val="00E04ED4"/>
    <w:rsid w:val="00E13712"/>
    <w:rsid w:val="00E31A58"/>
    <w:rsid w:val="00E422E2"/>
    <w:rsid w:val="00E430B8"/>
    <w:rsid w:val="00E43560"/>
    <w:rsid w:val="00E57EC5"/>
    <w:rsid w:val="00E65BA5"/>
    <w:rsid w:val="00E7220B"/>
    <w:rsid w:val="00E87556"/>
    <w:rsid w:val="00E95F0B"/>
    <w:rsid w:val="00E96F29"/>
    <w:rsid w:val="00EA1B6A"/>
    <w:rsid w:val="00EA40B9"/>
    <w:rsid w:val="00EA58BC"/>
    <w:rsid w:val="00EB106A"/>
    <w:rsid w:val="00EB6FE9"/>
    <w:rsid w:val="00EC5D4F"/>
    <w:rsid w:val="00EC71DB"/>
    <w:rsid w:val="00ED0D69"/>
    <w:rsid w:val="00ED25EF"/>
    <w:rsid w:val="00ED33CF"/>
    <w:rsid w:val="00ED4AF6"/>
    <w:rsid w:val="00F01B83"/>
    <w:rsid w:val="00F076B2"/>
    <w:rsid w:val="00F1530F"/>
    <w:rsid w:val="00F2670C"/>
    <w:rsid w:val="00F41239"/>
    <w:rsid w:val="00F47783"/>
    <w:rsid w:val="00F47F8F"/>
    <w:rsid w:val="00F62285"/>
    <w:rsid w:val="00F74A7F"/>
    <w:rsid w:val="00F8436E"/>
    <w:rsid w:val="00F931CA"/>
    <w:rsid w:val="00FA4438"/>
    <w:rsid w:val="00FB0091"/>
    <w:rsid w:val="00FB0D37"/>
    <w:rsid w:val="00FB224C"/>
    <w:rsid w:val="00FB594B"/>
    <w:rsid w:val="00FC1612"/>
    <w:rsid w:val="00FC3174"/>
    <w:rsid w:val="00FC6A04"/>
    <w:rsid w:val="00FE7301"/>
    <w:rsid w:val="00FF1D88"/>
    <w:rsid w:val="00FF270C"/>
    <w:rsid w:val="00FF437C"/>
    <w:rsid w:val="00FF63A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32BF61"/>
  <w15:docId w15:val="{5B9ACD37-E18C-417B-8C02-32EC8442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customStyle="1" w:styleId="Default">
    <w:name w:val="Default"/>
    <w:rsid w:val="00736C4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5063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337"/>
    <w:rPr>
      <w:lang w:val="sq-AL"/>
    </w:rPr>
  </w:style>
  <w:style w:type="paragraph" w:styleId="Footer">
    <w:name w:val="footer"/>
    <w:basedOn w:val="Normal"/>
    <w:link w:val="FooterChar"/>
    <w:uiPriority w:val="99"/>
    <w:unhideWhenUsed/>
    <w:rsid w:val="00506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337"/>
    <w:rPr>
      <w:lang w:val="sq-AL"/>
    </w:rPr>
  </w:style>
  <w:style w:type="character" w:styleId="Hyperlink">
    <w:name w:val="Hyperlink"/>
    <w:basedOn w:val="DefaultParagraphFont"/>
    <w:uiPriority w:val="99"/>
    <w:semiHidden/>
    <w:unhideWhenUsed/>
    <w:rsid w:val="000F2318"/>
    <w:rPr>
      <w:color w:val="0563C1"/>
      <w:u w:val="single"/>
    </w:rPr>
  </w:style>
  <w:style w:type="character" w:styleId="FollowedHyperlink">
    <w:name w:val="FollowedHyperlink"/>
    <w:basedOn w:val="DefaultParagraphFont"/>
    <w:uiPriority w:val="99"/>
    <w:semiHidden/>
    <w:unhideWhenUsed/>
    <w:rsid w:val="000F2318"/>
    <w:rPr>
      <w:color w:val="954F72"/>
      <w:u w:val="single"/>
    </w:rPr>
  </w:style>
  <w:style w:type="paragraph" w:customStyle="1" w:styleId="font5">
    <w:name w:val="font5"/>
    <w:basedOn w:val="Normal"/>
    <w:rsid w:val="000F2318"/>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font6">
    <w:name w:val="font6"/>
    <w:basedOn w:val="Normal"/>
    <w:rsid w:val="000F2318"/>
    <w:pPr>
      <w:spacing w:before="100" w:beforeAutospacing="1" w:after="100" w:afterAutospacing="1" w:line="240" w:lineRule="auto"/>
    </w:pPr>
    <w:rPr>
      <w:rFonts w:ascii="Tahoma" w:eastAsia="Times New Roman" w:hAnsi="Tahoma" w:cs="Tahoma"/>
      <w:color w:val="000000"/>
      <w:sz w:val="18"/>
      <w:szCs w:val="18"/>
      <w:lang w:val="en-US"/>
    </w:rPr>
  </w:style>
  <w:style w:type="paragraph" w:customStyle="1" w:styleId="font7">
    <w:name w:val="font7"/>
    <w:basedOn w:val="Normal"/>
    <w:rsid w:val="000F2318"/>
    <w:pPr>
      <w:spacing w:before="100" w:beforeAutospacing="1" w:after="100" w:afterAutospacing="1" w:line="240" w:lineRule="auto"/>
    </w:pPr>
    <w:rPr>
      <w:rFonts w:ascii="Arial" w:eastAsia="Times New Roman" w:hAnsi="Arial" w:cs="Arial"/>
      <w:sz w:val="10"/>
      <w:szCs w:val="10"/>
      <w:lang w:val="en-US"/>
    </w:rPr>
  </w:style>
  <w:style w:type="paragraph" w:customStyle="1" w:styleId="font8">
    <w:name w:val="font8"/>
    <w:basedOn w:val="Normal"/>
    <w:rsid w:val="000F2318"/>
    <w:pPr>
      <w:spacing w:before="100" w:beforeAutospacing="1" w:after="100" w:afterAutospacing="1" w:line="240" w:lineRule="auto"/>
    </w:pPr>
    <w:rPr>
      <w:rFonts w:ascii="Arial" w:eastAsia="Times New Roman" w:hAnsi="Arial" w:cs="Arial"/>
      <w:b/>
      <w:bCs/>
      <w:sz w:val="10"/>
      <w:szCs w:val="10"/>
      <w:lang w:val="en-US"/>
    </w:rPr>
  </w:style>
  <w:style w:type="paragraph" w:customStyle="1" w:styleId="font9">
    <w:name w:val="font9"/>
    <w:basedOn w:val="Normal"/>
    <w:rsid w:val="000F2318"/>
    <w:pPr>
      <w:spacing w:before="100" w:beforeAutospacing="1" w:after="100" w:afterAutospacing="1" w:line="240" w:lineRule="auto"/>
    </w:pPr>
    <w:rPr>
      <w:rFonts w:ascii="Arial" w:eastAsia="Times New Roman" w:hAnsi="Arial" w:cs="Arial"/>
      <w:b/>
      <w:bCs/>
      <w:sz w:val="10"/>
      <w:szCs w:val="10"/>
      <w:lang w:val="en-US"/>
    </w:rPr>
  </w:style>
  <w:style w:type="paragraph" w:customStyle="1" w:styleId="font10">
    <w:name w:val="font10"/>
    <w:basedOn w:val="Normal"/>
    <w:rsid w:val="000F2318"/>
    <w:pPr>
      <w:spacing w:before="100" w:beforeAutospacing="1" w:after="100" w:afterAutospacing="1" w:line="240" w:lineRule="auto"/>
    </w:pPr>
    <w:rPr>
      <w:rFonts w:ascii="Arial" w:eastAsia="Times New Roman" w:hAnsi="Arial" w:cs="Arial"/>
      <w:sz w:val="10"/>
      <w:szCs w:val="10"/>
      <w:lang w:val="en-US"/>
    </w:rPr>
  </w:style>
  <w:style w:type="paragraph" w:customStyle="1" w:styleId="font11">
    <w:name w:val="font11"/>
    <w:basedOn w:val="Normal"/>
    <w:rsid w:val="000F2318"/>
    <w:pPr>
      <w:spacing w:before="100" w:beforeAutospacing="1" w:after="100" w:afterAutospacing="1" w:line="240" w:lineRule="auto"/>
    </w:pPr>
    <w:rPr>
      <w:rFonts w:ascii="Arial" w:eastAsia="Times New Roman" w:hAnsi="Arial" w:cs="Arial"/>
      <w:color w:val="000000"/>
      <w:sz w:val="10"/>
      <w:szCs w:val="10"/>
      <w:lang w:val="en-US"/>
    </w:rPr>
  </w:style>
  <w:style w:type="paragraph" w:customStyle="1" w:styleId="xl64">
    <w:name w:val="xl64"/>
    <w:basedOn w:val="Normal"/>
    <w:rsid w:val="000F2318"/>
    <w:pPr>
      <w:spacing w:before="100" w:beforeAutospacing="1" w:after="100" w:afterAutospacing="1" w:line="240" w:lineRule="auto"/>
      <w:jc w:val="center"/>
      <w:textAlignment w:val="center"/>
    </w:pPr>
    <w:rPr>
      <w:rFonts w:ascii="Tafel Sans Pro" w:eastAsia="Times New Roman" w:hAnsi="Tafel Sans Pro" w:cs="Times New Roman"/>
      <w:sz w:val="24"/>
      <w:szCs w:val="24"/>
      <w:lang w:val="en-US"/>
    </w:rPr>
  </w:style>
  <w:style w:type="paragraph" w:customStyle="1" w:styleId="xl65">
    <w:name w:val="xl65"/>
    <w:basedOn w:val="Normal"/>
    <w:rsid w:val="000F2318"/>
    <w:pPr>
      <w:spacing w:before="100" w:beforeAutospacing="1" w:after="100" w:afterAutospacing="1" w:line="240" w:lineRule="auto"/>
      <w:textAlignment w:val="top"/>
    </w:pPr>
    <w:rPr>
      <w:rFonts w:ascii="Tafel Sans Pro" w:eastAsia="Times New Roman" w:hAnsi="Tafel Sans Pro" w:cs="Times New Roman"/>
      <w:b/>
      <w:bCs/>
      <w:sz w:val="24"/>
      <w:szCs w:val="24"/>
      <w:lang w:val="en-US"/>
    </w:rPr>
  </w:style>
  <w:style w:type="paragraph" w:customStyle="1" w:styleId="xl66">
    <w:name w:val="xl66"/>
    <w:basedOn w:val="Normal"/>
    <w:rsid w:val="000F2318"/>
    <w:pPr>
      <w:spacing w:before="100" w:beforeAutospacing="1" w:after="100" w:afterAutospacing="1" w:line="240" w:lineRule="auto"/>
    </w:pPr>
    <w:rPr>
      <w:rFonts w:ascii="Tafel Sans Pro" w:eastAsia="Times New Roman" w:hAnsi="Tafel Sans Pro" w:cs="Times New Roman"/>
      <w:b/>
      <w:bCs/>
      <w:sz w:val="24"/>
      <w:szCs w:val="24"/>
      <w:lang w:val="en-US"/>
    </w:rPr>
  </w:style>
  <w:style w:type="paragraph" w:customStyle="1" w:styleId="xl67">
    <w:name w:val="xl67"/>
    <w:basedOn w:val="Normal"/>
    <w:rsid w:val="000F2318"/>
    <w:pPr>
      <w:spacing w:before="100" w:beforeAutospacing="1" w:after="100" w:afterAutospacing="1" w:line="240" w:lineRule="auto"/>
      <w:jc w:val="center"/>
    </w:pPr>
    <w:rPr>
      <w:rFonts w:ascii="Tafel Sans Pro" w:eastAsia="Times New Roman" w:hAnsi="Tafel Sans Pro" w:cs="Times New Roman"/>
      <w:b/>
      <w:bCs/>
      <w:sz w:val="24"/>
      <w:szCs w:val="24"/>
      <w:lang w:val="en-US"/>
    </w:rPr>
  </w:style>
  <w:style w:type="paragraph" w:customStyle="1" w:styleId="xl68">
    <w:name w:val="xl68"/>
    <w:basedOn w:val="Normal"/>
    <w:rsid w:val="000F2318"/>
    <w:pPr>
      <w:spacing w:before="100" w:beforeAutospacing="1" w:after="100" w:afterAutospacing="1" w:line="240" w:lineRule="auto"/>
      <w:jc w:val="center"/>
    </w:pPr>
    <w:rPr>
      <w:rFonts w:ascii="Tafel Sans Pro" w:eastAsia="Times New Roman" w:hAnsi="Tafel Sans Pro" w:cs="Times New Roman"/>
      <w:sz w:val="24"/>
      <w:szCs w:val="24"/>
      <w:lang w:val="en-US"/>
    </w:rPr>
  </w:style>
  <w:style w:type="paragraph" w:customStyle="1" w:styleId="xl69">
    <w:name w:val="xl69"/>
    <w:basedOn w:val="Normal"/>
    <w:rsid w:val="000F2318"/>
    <w:pPr>
      <w:spacing w:before="100" w:beforeAutospacing="1" w:after="100" w:afterAutospacing="1" w:line="240" w:lineRule="auto"/>
    </w:pPr>
    <w:rPr>
      <w:rFonts w:ascii="Tafel Sans Pro" w:eastAsia="Times New Roman" w:hAnsi="Tafel Sans Pro" w:cs="Times New Roman"/>
      <w:b/>
      <w:bCs/>
      <w:sz w:val="20"/>
      <w:szCs w:val="20"/>
      <w:lang w:val="en-US"/>
    </w:rPr>
  </w:style>
  <w:style w:type="paragraph" w:customStyle="1" w:styleId="xl70">
    <w:name w:val="xl70"/>
    <w:basedOn w:val="Normal"/>
    <w:rsid w:val="000F2318"/>
    <w:pPr>
      <w:spacing w:before="100" w:beforeAutospacing="1" w:after="100" w:afterAutospacing="1" w:line="240" w:lineRule="auto"/>
      <w:jc w:val="center"/>
      <w:textAlignment w:val="center"/>
    </w:pPr>
    <w:rPr>
      <w:rFonts w:ascii="Tafel Sans Pro" w:eastAsia="Times New Roman" w:hAnsi="Tafel Sans Pro" w:cs="Times New Roman"/>
      <w:b/>
      <w:bCs/>
      <w:sz w:val="24"/>
      <w:szCs w:val="24"/>
      <w:lang w:val="en-US"/>
    </w:rPr>
  </w:style>
  <w:style w:type="paragraph" w:customStyle="1" w:styleId="xl71">
    <w:name w:val="xl71"/>
    <w:basedOn w:val="Normal"/>
    <w:rsid w:val="000F2318"/>
    <w:pPr>
      <w:spacing w:before="100" w:beforeAutospacing="1" w:after="100" w:afterAutospacing="1" w:line="240" w:lineRule="auto"/>
      <w:textAlignment w:val="center"/>
    </w:pPr>
    <w:rPr>
      <w:rFonts w:ascii="Tafel Sans Pro" w:eastAsia="Times New Roman" w:hAnsi="Tafel Sans Pro" w:cs="Times New Roman"/>
      <w:sz w:val="24"/>
      <w:szCs w:val="24"/>
      <w:lang w:val="en-US"/>
    </w:rPr>
  </w:style>
  <w:style w:type="paragraph" w:customStyle="1" w:styleId="xl72">
    <w:name w:val="xl72"/>
    <w:basedOn w:val="Normal"/>
    <w:rsid w:val="000F2318"/>
    <w:pPr>
      <w:spacing w:before="100" w:beforeAutospacing="1" w:after="100" w:afterAutospacing="1" w:line="240" w:lineRule="auto"/>
    </w:pPr>
    <w:rPr>
      <w:rFonts w:ascii="Tafel Sans Pro" w:eastAsia="Times New Roman" w:hAnsi="Tafel Sans Pro" w:cs="Times New Roman"/>
      <w:b/>
      <w:bCs/>
      <w:sz w:val="24"/>
      <w:szCs w:val="24"/>
      <w:lang w:val="en-US"/>
    </w:rPr>
  </w:style>
  <w:style w:type="paragraph" w:customStyle="1" w:styleId="xl73">
    <w:name w:val="xl73"/>
    <w:basedOn w:val="Normal"/>
    <w:rsid w:val="000F2318"/>
    <w:pPr>
      <w:spacing w:before="100" w:beforeAutospacing="1" w:after="100" w:afterAutospacing="1" w:line="240" w:lineRule="auto"/>
    </w:pPr>
    <w:rPr>
      <w:rFonts w:ascii="Tafel Sans Pro" w:eastAsia="Times New Roman" w:hAnsi="Tafel Sans Pro" w:cs="Times New Roman"/>
      <w:sz w:val="24"/>
      <w:szCs w:val="24"/>
      <w:lang w:val="en-US"/>
    </w:rPr>
  </w:style>
  <w:style w:type="paragraph" w:customStyle="1" w:styleId="xl74">
    <w:name w:val="xl74"/>
    <w:basedOn w:val="Normal"/>
    <w:rsid w:val="000F2318"/>
    <w:pPr>
      <w:spacing w:before="100" w:beforeAutospacing="1" w:after="100" w:afterAutospacing="1" w:line="240" w:lineRule="auto"/>
      <w:jc w:val="center"/>
      <w:textAlignment w:val="center"/>
    </w:pPr>
    <w:rPr>
      <w:rFonts w:ascii="Tafel Sans Pro" w:eastAsia="Times New Roman" w:hAnsi="Tafel Sans Pro" w:cs="Times New Roman"/>
      <w:b/>
      <w:bCs/>
      <w:sz w:val="24"/>
      <w:szCs w:val="24"/>
      <w:lang w:val="en-US"/>
    </w:rPr>
  </w:style>
  <w:style w:type="paragraph" w:customStyle="1" w:styleId="xl75">
    <w:name w:val="xl75"/>
    <w:basedOn w:val="Normal"/>
    <w:rsid w:val="000F2318"/>
    <w:pPr>
      <w:spacing w:before="100" w:beforeAutospacing="1" w:after="100" w:afterAutospacing="1" w:line="240" w:lineRule="auto"/>
    </w:pPr>
    <w:rPr>
      <w:rFonts w:ascii="Tafel Sans Pro" w:eastAsia="Times New Roman" w:hAnsi="Tafel Sans Pro" w:cs="Times New Roman"/>
      <w:b/>
      <w:bCs/>
      <w:sz w:val="24"/>
      <w:szCs w:val="24"/>
      <w:lang w:val="en-US"/>
    </w:rPr>
  </w:style>
  <w:style w:type="paragraph" w:customStyle="1" w:styleId="xl76">
    <w:name w:val="xl76"/>
    <w:basedOn w:val="Normal"/>
    <w:rsid w:val="000F2318"/>
    <w:pPr>
      <w:spacing w:before="100" w:beforeAutospacing="1" w:after="100" w:afterAutospacing="1" w:line="240" w:lineRule="auto"/>
    </w:pPr>
    <w:rPr>
      <w:rFonts w:ascii="Tafel Sans Pro" w:eastAsia="Times New Roman" w:hAnsi="Tafel Sans Pro" w:cs="Times New Roman"/>
      <w:b/>
      <w:bCs/>
      <w:sz w:val="24"/>
      <w:szCs w:val="24"/>
      <w:lang w:val="en-US"/>
    </w:rPr>
  </w:style>
  <w:style w:type="paragraph" w:customStyle="1" w:styleId="xl77">
    <w:name w:val="xl77"/>
    <w:basedOn w:val="Normal"/>
    <w:rsid w:val="000F2318"/>
    <w:pPr>
      <w:spacing w:before="100" w:beforeAutospacing="1" w:after="100" w:afterAutospacing="1" w:line="240" w:lineRule="auto"/>
      <w:jc w:val="center"/>
    </w:pPr>
    <w:rPr>
      <w:rFonts w:ascii="Tafel Sans Pro" w:eastAsia="Times New Roman" w:hAnsi="Tafel Sans Pro" w:cs="Times New Roman"/>
      <w:b/>
      <w:bCs/>
      <w:sz w:val="24"/>
      <w:szCs w:val="24"/>
      <w:lang w:val="en-US"/>
    </w:rPr>
  </w:style>
  <w:style w:type="paragraph" w:customStyle="1" w:styleId="xl78">
    <w:name w:val="xl78"/>
    <w:basedOn w:val="Normal"/>
    <w:rsid w:val="000F2318"/>
    <w:pPr>
      <w:spacing w:before="100" w:beforeAutospacing="1" w:after="100" w:afterAutospacing="1" w:line="240" w:lineRule="auto"/>
      <w:jc w:val="center"/>
    </w:pPr>
    <w:rPr>
      <w:rFonts w:ascii="Tafel Sans Pro" w:eastAsia="Times New Roman" w:hAnsi="Tafel Sans Pro" w:cs="Times New Roman"/>
      <w:b/>
      <w:bCs/>
      <w:sz w:val="24"/>
      <w:szCs w:val="24"/>
      <w:lang w:val="en-US"/>
    </w:rPr>
  </w:style>
  <w:style w:type="paragraph" w:customStyle="1" w:styleId="xl79">
    <w:name w:val="xl79"/>
    <w:basedOn w:val="Normal"/>
    <w:rsid w:val="000F2318"/>
    <w:pPr>
      <w:spacing w:before="100" w:beforeAutospacing="1" w:after="100" w:afterAutospacing="1" w:line="240" w:lineRule="auto"/>
      <w:jc w:val="center"/>
    </w:pPr>
    <w:rPr>
      <w:rFonts w:ascii="Tafel Sans Pro" w:eastAsia="Times New Roman" w:hAnsi="Tafel Sans Pro" w:cs="Times New Roman"/>
      <w:sz w:val="24"/>
      <w:szCs w:val="24"/>
      <w:lang w:val="en-US"/>
    </w:rPr>
  </w:style>
  <w:style w:type="paragraph" w:customStyle="1" w:styleId="xl80">
    <w:name w:val="xl80"/>
    <w:basedOn w:val="Normal"/>
    <w:rsid w:val="000F2318"/>
    <w:pPr>
      <w:spacing w:before="100" w:beforeAutospacing="1" w:after="100" w:afterAutospacing="1" w:line="240" w:lineRule="auto"/>
    </w:pPr>
    <w:rPr>
      <w:rFonts w:ascii="Tafel Sans Pro" w:eastAsia="Times New Roman" w:hAnsi="Tafel Sans Pro" w:cs="Times New Roman"/>
      <w:sz w:val="24"/>
      <w:szCs w:val="24"/>
      <w:lang w:val="en-US"/>
    </w:rPr>
  </w:style>
  <w:style w:type="paragraph" w:customStyle="1" w:styleId="xl81">
    <w:name w:val="xl81"/>
    <w:basedOn w:val="Normal"/>
    <w:rsid w:val="000F2318"/>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4"/>
      <w:szCs w:val="24"/>
      <w:lang w:val="en-US"/>
    </w:rPr>
  </w:style>
  <w:style w:type="paragraph" w:customStyle="1" w:styleId="xl82">
    <w:name w:val="xl82"/>
    <w:basedOn w:val="Normal"/>
    <w:rsid w:val="000F2318"/>
    <w:pPr>
      <w:spacing w:before="100" w:beforeAutospacing="1" w:after="100" w:afterAutospacing="1" w:line="240" w:lineRule="auto"/>
      <w:jc w:val="center"/>
      <w:textAlignment w:val="center"/>
    </w:pPr>
    <w:rPr>
      <w:rFonts w:ascii="Tafel Sans Pro" w:eastAsia="Times New Roman" w:hAnsi="Tafel Sans Pro" w:cs="Times New Roman"/>
      <w:sz w:val="24"/>
      <w:szCs w:val="24"/>
      <w:lang w:val="en-US"/>
    </w:rPr>
  </w:style>
  <w:style w:type="paragraph" w:customStyle="1" w:styleId="xl83">
    <w:name w:val="xl83"/>
    <w:basedOn w:val="Normal"/>
    <w:rsid w:val="000F2318"/>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4"/>
      <w:szCs w:val="24"/>
      <w:lang w:val="en-US"/>
    </w:rPr>
  </w:style>
  <w:style w:type="paragraph" w:customStyle="1" w:styleId="xl84">
    <w:name w:val="xl84"/>
    <w:basedOn w:val="Normal"/>
    <w:rsid w:val="000F2318"/>
    <w:pPr>
      <w:spacing w:before="100" w:beforeAutospacing="1" w:after="100" w:afterAutospacing="1" w:line="240" w:lineRule="auto"/>
      <w:jc w:val="center"/>
      <w:textAlignment w:val="center"/>
    </w:pPr>
    <w:rPr>
      <w:rFonts w:ascii="Tafel Sans Pro" w:eastAsia="Times New Roman" w:hAnsi="Tafel Sans Pro" w:cs="Times New Roman"/>
      <w:b/>
      <w:bCs/>
      <w:sz w:val="24"/>
      <w:szCs w:val="24"/>
      <w:lang w:val="en-US"/>
    </w:rPr>
  </w:style>
  <w:style w:type="paragraph" w:customStyle="1" w:styleId="xl85">
    <w:name w:val="xl85"/>
    <w:basedOn w:val="Normal"/>
    <w:rsid w:val="000F2318"/>
    <w:pPr>
      <w:spacing w:before="100" w:beforeAutospacing="1" w:after="100" w:afterAutospacing="1" w:line="240" w:lineRule="auto"/>
      <w:jc w:val="center"/>
      <w:textAlignment w:val="center"/>
    </w:pPr>
    <w:rPr>
      <w:rFonts w:ascii="Tafel Sans Pro" w:eastAsia="Times New Roman" w:hAnsi="Tafel Sans Pro" w:cs="Times New Roman"/>
      <w:sz w:val="24"/>
      <w:szCs w:val="24"/>
      <w:lang w:val="en-US"/>
    </w:rPr>
  </w:style>
  <w:style w:type="paragraph" w:customStyle="1" w:styleId="xl86">
    <w:name w:val="xl86"/>
    <w:basedOn w:val="Normal"/>
    <w:rsid w:val="000F2318"/>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en-US"/>
    </w:rPr>
  </w:style>
  <w:style w:type="paragraph" w:customStyle="1" w:styleId="xl87">
    <w:name w:val="xl87"/>
    <w:basedOn w:val="Normal"/>
    <w:rsid w:val="000F2318"/>
    <w:pPr>
      <w:spacing w:before="100" w:beforeAutospacing="1" w:after="100" w:afterAutospacing="1" w:line="240" w:lineRule="auto"/>
      <w:jc w:val="center"/>
      <w:textAlignment w:val="center"/>
    </w:pPr>
    <w:rPr>
      <w:rFonts w:ascii="Tafel Sans Pro" w:eastAsia="Times New Roman" w:hAnsi="Tafel Sans Pro" w:cs="Times New Roman"/>
      <w:sz w:val="24"/>
      <w:szCs w:val="24"/>
      <w:lang w:val="en-US"/>
    </w:rPr>
  </w:style>
  <w:style w:type="paragraph" w:customStyle="1" w:styleId="xl88">
    <w:name w:val="xl88"/>
    <w:basedOn w:val="Normal"/>
    <w:rsid w:val="000F2318"/>
    <w:pPr>
      <w:spacing w:before="100" w:beforeAutospacing="1" w:after="100" w:afterAutospacing="1" w:line="240" w:lineRule="auto"/>
      <w:jc w:val="center"/>
      <w:textAlignment w:val="center"/>
    </w:pPr>
    <w:rPr>
      <w:rFonts w:ascii="Tafel Sans Pro" w:eastAsia="Times New Roman" w:hAnsi="Tafel Sans Pro" w:cs="Times New Roman"/>
      <w:sz w:val="24"/>
      <w:szCs w:val="24"/>
      <w:lang w:val="en-US"/>
    </w:rPr>
  </w:style>
  <w:style w:type="paragraph" w:customStyle="1" w:styleId="xl89">
    <w:name w:val="xl89"/>
    <w:basedOn w:val="Normal"/>
    <w:rsid w:val="000F2318"/>
    <w:pPr>
      <w:spacing w:before="100" w:beforeAutospacing="1" w:after="100" w:afterAutospacing="1" w:line="240" w:lineRule="auto"/>
      <w:jc w:val="center"/>
      <w:textAlignment w:val="center"/>
    </w:pPr>
    <w:rPr>
      <w:rFonts w:ascii="Tafel Sans Pro" w:eastAsia="Times New Roman" w:hAnsi="Tafel Sans Pro" w:cs="Times New Roman"/>
      <w:sz w:val="24"/>
      <w:szCs w:val="24"/>
      <w:lang w:val="en-US"/>
    </w:rPr>
  </w:style>
  <w:style w:type="paragraph" w:customStyle="1" w:styleId="xl90">
    <w:name w:val="xl90"/>
    <w:basedOn w:val="Normal"/>
    <w:rsid w:val="000F2318"/>
    <w:pPr>
      <w:spacing w:before="100" w:beforeAutospacing="1" w:after="100" w:afterAutospacing="1" w:line="240" w:lineRule="auto"/>
      <w:jc w:val="center"/>
      <w:textAlignment w:val="center"/>
    </w:pPr>
    <w:rPr>
      <w:rFonts w:ascii="Tafel Sans Pro" w:eastAsia="Times New Roman" w:hAnsi="Tafel Sans Pro" w:cs="Times New Roman"/>
      <w:sz w:val="24"/>
      <w:szCs w:val="24"/>
      <w:lang w:val="en-US"/>
    </w:rPr>
  </w:style>
  <w:style w:type="paragraph" w:customStyle="1" w:styleId="xl91">
    <w:name w:val="xl91"/>
    <w:basedOn w:val="Normal"/>
    <w:rsid w:val="000F2318"/>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4"/>
      <w:szCs w:val="24"/>
      <w:lang w:val="en-US"/>
    </w:rPr>
  </w:style>
  <w:style w:type="paragraph" w:customStyle="1" w:styleId="xl92">
    <w:name w:val="xl92"/>
    <w:basedOn w:val="Normal"/>
    <w:rsid w:val="000F2318"/>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4"/>
      <w:szCs w:val="24"/>
      <w:lang w:val="en-US"/>
    </w:rPr>
  </w:style>
  <w:style w:type="paragraph" w:customStyle="1" w:styleId="xl93">
    <w:name w:val="xl93"/>
    <w:basedOn w:val="Normal"/>
    <w:rsid w:val="000F2318"/>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4"/>
      <w:szCs w:val="24"/>
      <w:lang w:val="en-US"/>
    </w:rPr>
  </w:style>
  <w:style w:type="paragraph" w:customStyle="1" w:styleId="xl94">
    <w:name w:val="xl94"/>
    <w:basedOn w:val="Normal"/>
    <w:rsid w:val="000F2318"/>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color w:val="FF0000"/>
      <w:sz w:val="24"/>
      <w:szCs w:val="24"/>
      <w:lang w:val="en-US"/>
    </w:rPr>
  </w:style>
  <w:style w:type="paragraph" w:customStyle="1" w:styleId="xl95">
    <w:name w:val="xl95"/>
    <w:basedOn w:val="Normal"/>
    <w:rsid w:val="000F2318"/>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en-US"/>
    </w:rPr>
  </w:style>
  <w:style w:type="paragraph" w:customStyle="1" w:styleId="xl96">
    <w:name w:val="xl96"/>
    <w:basedOn w:val="Normal"/>
    <w:rsid w:val="000F2318"/>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4"/>
      <w:szCs w:val="24"/>
      <w:lang w:val="en-US"/>
    </w:rPr>
  </w:style>
  <w:style w:type="paragraph" w:customStyle="1" w:styleId="xl97">
    <w:name w:val="xl97"/>
    <w:basedOn w:val="Normal"/>
    <w:rsid w:val="000F2318"/>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4"/>
      <w:szCs w:val="24"/>
      <w:lang w:val="en-US"/>
    </w:rPr>
  </w:style>
  <w:style w:type="paragraph" w:customStyle="1" w:styleId="xl98">
    <w:name w:val="xl98"/>
    <w:basedOn w:val="Normal"/>
    <w:rsid w:val="000F2318"/>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4"/>
      <w:szCs w:val="24"/>
      <w:lang w:val="en-US"/>
    </w:rPr>
  </w:style>
  <w:style w:type="paragraph" w:customStyle="1" w:styleId="xl99">
    <w:name w:val="xl99"/>
    <w:basedOn w:val="Normal"/>
    <w:rsid w:val="000F2318"/>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4"/>
      <w:szCs w:val="24"/>
      <w:lang w:val="en-US"/>
    </w:rPr>
  </w:style>
  <w:style w:type="paragraph" w:customStyle="1" w:styleId="xl100">
    <w:name w:val="xl100"/>
    <w:basedOn w:val="Normal"/>
    <w:rsid w:val="000F2318"/>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4"/>
      <w:szCs w:val="24"/>
      <w:lang w:val="en-US"/>
    </w:rPr>
  </w:style>
  <w:style w:type="paragraph" w:customStyle="1" w:styleId="xl101">
    <w:name w:val="xl101"/>
    <w:basedOn w:val="Normal"/>
    <w:rsid w:val="000F2318"/>
    <w:pPr>
      <w:spacing w:before="100" w:beforeAutospacing="1" w:after="100" w:afterAutospacing="1" w:line="240" w:lineRule="auto"/>
      <w:jc w:val="center"/>
      <w:textAlignment w:val="center"/>
    </w:pPr>
    <w:rPr>
      <w:rFonts w:ascii="Tafel Sans Pro" w:eastAsia="Times New Roman" w:hAnsi="Tafel Sans Pro" w:cs="Times New Roman"/>
      <w:b/>
      <w:bCs/>
      <w:sz w:val="24"/>
      <w:szCs w:val="24"/>
      <w:lang w:val="en-US"/>
    </w:rPr>
  </w:style>
  <w:style w:type="paragraph" w:customStyle="1" w:styleId="xl102">
    <w:name w:val="xl102"/>
    <w:basedOn w:val="Normal"/>
    <w:rsid w:val="000F2318"/>
    <w:pPr>
      <w:spacing w:before="100" w:beforeAutospacing="1" w:after="100" w:afterAutospacing="1" w:line="240" w:lineRule="auto"/>
    </w:pPr>
    <w:rPr>
      <w:rFonts w:ascii="Tafel Sans Pro" w:eastAsia="Times New Roman" w:hAnsi="Tafel Sans Pro" w:cs="Times New Roman"/>
      <w:sz w:val="24"/>
      <w:szCs w:val="24"/>
      <w:lang w:val="en-US"/>
    </w:rPr>
  </w:style>
  <w:style w:type="paragraph" w:customStyle="1" w:styleId="xl103">
    <w:name w:val="xl103"/>
    <w:basedOn w:val="Normal"/>
    <w:rsid w:val="000F2318"/>
    <w:pPr>
      <w:spacing w:before="100" w:beforeAutospacing="1" w:after="100" w:afterAutospacing="1" w:line="240" w:lineRule="auto"/>
    </w:pPr>
    <w:rPr>
      <w:rFonts w:ascii="Tafel Sans Pro" w:eastAsia="Times New Roman" w:hAnsi="Tafel Sans Pro" w:cs="Times New Roman"/>
      <w:sz w:val="24"/>
      <w:szCs w:val="24"/>
      <w:lang w:val="en-US"/>
    </w:rPr>
  </w:style>
  <w:style w:type="paragraph" w:customStyle="1" w:styleId="xl104">
    <w:name w:val="xl104"/>
    <w:basedOn w:val="Normal"/>
    <w:rsid w:val="000F2318"/>
    <w:pPr>
      <w:spacing w:before="100" w:beforeAutospacing="1" w:after="100" w:afterAutospacing="1" w:line="240" w:lineRule="auto"/>
      <w:textAlignment w:val="top"/>
    </w:pPr>
    <w:rPr>
      <w:rFonts w:ascii="Tafel Sans Pro" w:eastAsia="Times New Roman" w:hAnsi="Tafel Sans Pro" w:cs="Times New Roman"/>
      <w:b/>
      <w:bCs/>
      <w:sz w:val="24"/>
      <w:szCs w:val="24"/>
      <w:lang w:val="en-US"/>
    </w:rPr>
  </w:style>
  <w:style w:type="paragraph" w:customStyle="1" w:styleId="xl105">
    <w:name w:val="xl105"/>
    <w:basedOn w:val="Normal"/>
    <w:rsid w:val="000F2318"/>
    <w:pP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06">
    <w:name w:val="xl106"/>
    <w:basedOn w:val="Normal"/>
    <w:rsid w:val="000F2318"/>
    <w:pPr>
      <w:pBdr>
        <w:right w:val="double" w:sz="6" w:space="0" w:color="auto"/>
      </w:pBdr>
      <w:spacing w:before="100" w:beforeAutospacing="1" w:after="100" w:afterAutospacing="1" w:line="240" w:lineRule="auto"/>
    </w:pPr>
    <w:rPr>
      <w:rFonts w:ascii="Arial" w:eastAsia="Times New Roman" w:hAnsi="Arial" w:cs="Arial"/>
      <w:sz w:val="10"/>
      <w:szCs w:val="10"/>
      <w:lang w:val="en-US"/>
    </w:rPr>
  </w:style>
  <w:style w:type="paragraph" w:customStyle="1" w:styleId="xl107">
    <w:name w:val="xl107"/>
    <w:basedOn w:val="Normal"/>
    <w:rsid w:val="000F2318"/>
    <w:pPr>
      <w:spacing w:before="100" w:beforeAutospacing="1" w:after="100" w:afterAutospacing="1" w:line="240" w:lineRule="auto"/>
      <w:textAlignment w:val="top"/>
    </w:pPr>
    <w:rPr>
      <w:rFonts w:ascii="Arial" w:eastAsia="Times New Roman" w:hAnsi="Arial" w:cs="Arial"/>
      <w:b/>
      <w:bCs/>
      <w:sz w:val="10"/>
      <w:szCs w:val="10"/>
      <w:lang w:val="en-US"/>
    </w:rPr>
  </w:style>
  <w:style w:type="paragraph" w:customStyle="1" w:styleId="xl108">
    <w:name w:val="xl108"/>
    <w:basedOn w:val="Normal"/>
    <w:rsid w:val="000F2318"/>
    <w:pPr>
      <w:spacing w:before="100" w:beforeAutospacing="1" w:after="100" w:afterAutospacing="1" w:line="240" w:lineRule="auto"/>
    </w:pPr>
    <w:rPr>
      <w:rFonts w:ascii="Arial" w:eastAsia="Times New Roman" w:hAnsi="Arial" w:cs="Arial"/>
      <w:b/>
      <w:bCs/>
      <w:sz w:val="10"/>
      <w:szCs w:val="10"/>
      <w:lang w:val="en-US"/>
    </w:rPr>
  </w:style>
  <w:style w:type="paragraph" w:customStyle="1" w:styleId="xl109">
    <w:name w:val="xl109"/>
    <w:basedOn w:val="Normal"/>
    <w:rsid w:val="000F2318"/>
    <w:pPr>
      <w:spacing w:before="100" w:beforeAutospacing="1" w:after="100" w:afterAutospacing="1" w:line="240" w:lineRule="auto"/>
      <w:jc w:val="center"/>
    </w:pPr>
    <w:rPr>
      <w:rFonts w:ascii="Arial" w:eastAsia="Times New Roman" w:hAnsi="Arial" w:cs="Arial"/>
      <w:b/>
      <w:bCs/>
      <w:sz w:val="10"/>
      <w:szCs w:val="10"/>
      <w:lang w:val="en-US"/>
    </w:rPr>
  </w:style>
  <w:style w:type="paragraph" w:customStyle="1" w:styleId="xl110">
    <w:name w:val="xl110"/>
    <w:basedOn w:val="Normal"/>
    <w:rsid w:val="000F2318"/>
    <w:pPr>
      <w:spacing w:before="100" w:beforeAutospacing="1" w:after="100" w:afterAutospacing="1" w:line="240" w:lineRule="auto"/>
      <w:jc w:val="center"/>
    </w:pPr>
    <w:rPr>
      <w:rFonts w:ascii="Arial" w:eastAsia="Times New Roman" w:hAnsi="Arial" w:cs="Arial"/>
      <w:sz w:val="10"/>
      <w:szCs w:val="10"/>
      <w:lang w:val="en-US"/>
    </w:rPr>
  </w:style>
  <w:style w:type="paragraph" w:customStyle="1" w:styleId="xl111">
    <w:name w:val="xl111"/>
    <w:basedOn w:val="Normal"/>
    <w:rsid w:val="000F2318"/>
    <w:pP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12">
    <w:name w:val="xl112"/>
    <w:basedOn w:val="Normal"/>
    <w:rsid w:val="000F2318"/>
    <w:pPr>
      <w:spacing w:before="100" w:beforeAutospacing="1" w:after="100" w:afterAutospacing="1" w:line="240" w:lineRule="auto"/>
      <w:textAlignment w:val="center"/>
    </w:pPr>
    <w:rPr>
      <w:rFonts w:ascii="Arial" w:eastAsia="Times New Roman" w:hAnsi="Arial" w:cs="Arial"/>
      <w:sz w:val="10"/>
      <w:szCs w:val="10"/>
      <w:lang w:val="en-US"/>
    </w:rPr>
  </w:style>
  <w:style w:type="paragraph" w:customStyle="1" w:styleId="xl113">
    <w:name w:val="xl113"/>
    <w:basedOn w:val="Normal"/>
    <w:rsid w:val="000F2318"/>
    <w:pPr>
      <w:spacing w:before="100" w:beforeAutospacing="1" w:after="100" w:afterAutospacing="1" w:line="240" w:lineRule="auto"/>
    </w:pPr>
    <w:rPr>
      <w:rFonts w:ascii="Arial" w:eastAsia="Times New Roman" w:hAnsi="Arial" w:cs="Arial"/>
      <w:b/>
      <w:bCs/>
      <w:sz w:val="10"/>
      <w:szCs w:val="10"/>
      <w:lang w:val="en-US"/>
    </w:rPr>
  </w:style>
  <w:style w:type="paragraph" w:customStyle="1" w:styleId="xl114">
    <w:name w:val="xl114"/>
    <w:basedOn w:val="Normal"/>
    <w:rsid w:val="000F2318"/>
    <w:pPr>
      <w:spacing w:before="100" w:beforeAutospacing="1" w:after="100" w:afterAutospacing="1" w:line="240" w:lineRule="auto"/>
    </w:pPr>
    <w:rPr>
      <w:rFonts w:ascii="Arial" w:eastAsia="Times New Roman" w:hAnsi="Arial" w:cs="Arial"/>
      <w:sz w:val="10"/>
      <w:szCs w:val="10"/>
      <w:lang w:val="en-US"/>
    </w:rPr>
  </w:style>
  <w:style w:type="paragraph" w:customStyle="1" w:styleId="xl115">
    <w:name w:val="xl115"/>
    <w:basedOn w:val="Normal"/>
    <w:rsid w:val="000F2318"/>
    <w:pP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16">
    <w:name w:val="xl116"/>
    <w:basedOn w:val="Normal"/>
    <w:rsid w:val="000F2318"/>
    <w:pPr>
      <w:spacing w:before="100" w:beforeAutospacing="1" w:after="100" w:afterAutospacing="1" w:line="240" w:lineRule="auto"/>
    </w:pPr>
    <w:rPr>
      <w:rFonts w:ascii="Arial" w:eastAsia="Times New Roman" w:hAnsi="Arial" w:cs="Arial"/>
      <w:b/>
      <w:bCs/>
      <w:sz w:val="10"/>
      <w:szCs w:val="10"/>
      <w:lang w:val="en-US"/>
    </w:rPr>
  </w:style>
  <w:style w:type="paragraph" w:customStyle="1" w:styleId="xl117">
    <w:name w:val="xl117"/>
    <w:basedOn w:val="Normal"/>
    <w:rsid w:val="000F2318"/>
    <w:pPr>
      <w:spacing w:before="100" w:beforeAutospacing="1" w:after="100" w:afterAutospacing="1" w:line="240" w:lineRule="auto"/>
    </w:pPr>
    <w:rPr>
      <w:rFonts w:ascii="Arial" w:eastAsia="Times New Roman" w:hAnsi="Arial" w:cs="Arial"/>
      <w:b/>
      <w:bCs/>
      <w:sz w:val="10"/>
      <w:szCs w:val="10"/>
      <w:lang w:val="en-US"/>
    </w:rPr>
  </w:style>
  <w:style w:type="paragraph" w:customStyle="1" w:styleId="xl118">
    <w:name w:val="xl118"/>
    <w:basedOn w:val="Normal"/>
    <w:rsid w:val="000F2318"/>
    <w:pPr>
      <w:spacing w:before="100" w:beforeAutospacing="1" w:after="100" w:afterAutospacing="1" w:line="240" w:lineRule="auto"/>
      <w:jc w:val="center"/>
    </w:pPr>
    <w:rPr>
      <w:rFonts w:ascii="Arial" w:eastAsia="Times New Roman" w:hAnsi="Arial" w:cs="Arial"/>
      <w:b/>
      <w:bCs/>
      <w:sz w:val="10"/>
      <w:szCs w:val="10"/>
      <w:lang w:val="en-US"/>
    </w:rPr>
  </w:style>
  <w:style w:type="paragraph" w:customStyle="1" w:styleId="xl119">
    <w:name w:val="xl119"/>
    <w:basedOn w:val="Normal"/>
    <w:rsid w:val="000F2318"/>
    <w:pPr>
      <w:spacing w:before="100" w:beforeAutospacing="1" w:after="100" w:afterAutospacing="1" w:line="240" w:lineRule="auto"/>
      <w:jc w:val="center"/>
    </w:pPr>
    <w:rPr>
      <w:rFonts w:ascii="Arial" w:eastAsia="Times New Roman" w:hAnsi="Arial" w:cs="Arial"/>
      <w:b/>
      <w:bCs/>
      <w:sz w:val="10"/>
      <w:szCs w:val="10"/>
      <w:lang w:val="en-US"/>
    </w:rPr>
  </w:style>
  <w:style w:type="paragraph" w:customStyle="1" w:styleId="xl120">
    <w:name w:val="xl120"/>
    <w:basedOn w:val="Normal"/>
    <w:rsid w:val="000F2318"/>
    <w:pPr>
      <w:spacing w:before="100" w:beforeAutospacing="1" w:after="100" w:afterAutospacing="1" w:line="240" w:lineRule="auto"/>
      <w:jc w:val="center"/>
    </w:pPr>
    <w:rPr>
      <w:rFonts w:ascii="Arial" w:eastAsia="Times New Roman" w:hAnsi="Arial" w:cs="Arial"/>
      <w:sz w:val="10"/>
      <w:szCs w:val="10"/>
      <w:lang w:val="en-US"/>
    </w:rPr>
  </w:style>
  <w:style w:type="paragraph" w:customStyle="1" w:styleId="xl121">
    <w:name w:val="xl121"/>
    <w:basedOn w:val="Normal"/>
    <w:rsid w:val="000F231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22">
    <w:name w:val="xl122"/>
    <w:basedOn w:val="Normal"/>
    <w:rsid w:val="000F2318"/>
    <w:pPr>
      <w:pBdr>
        <w:top w:val="single" w:sz="4" w:space="0" w:color="auto"/>
        <w:left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23">
    <w:name w:val="xl123"/>
    <w:basedOn w:val="Normal"/>
    <w:rsid w:val="000F2318"/>
    <w:pPr>
      <w:pBdr>
        <w:top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24">
    <w:name w:val="xl124"/>
    <w:basedOn w:val="Normal"/>
    <w:rsid w:val="000F2318"/>
    <w:pPr>
      <w:pBdr>
        <w:top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25">
    <w:name w:val="xl125"/>
    <w:basedOn w:val="Normal"/>
    <w:rsid w:val="000F231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26">
    <w:name w:val="xl126"/>
    <w:basedOn w:val="Normal"/>
    <w:rsid w:val="000F231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27">
    <w:name w:val="xl127"/>
    <w:basedOn w:val="Normal"/>
    <w:rsid w:val="000F2318"/>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28">
    <w:name w:val="xl128"/>
    <w:basedOn w:val="Normal"/>
    <w:rsid w:val="000F2318"/>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29">
    <w:name w:val="xl129"/>
    <w:basedOn w:val="Normal"/>
    <w:rsid w:val="000F231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30">
    <w:name w:val="xl130"/>
    <w:basedOn w:val="Normal"/>
    <w:rsid w:val="000F231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31">
    <w:name w:val="xl131"/>
    <w:basedOn w:val="Normal"/>
    <w:rsid w:val="000F231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32">
    <w:name w:val="xl132"/>
    <w:basedOn w:val="Normal"/>
    <w:rsid w:val="000F2318"/>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33">
    <w:name w:val="xl133"/>
    <w:basedOn w:val="Normal"/>
    <w:rsid w:val="000F2318"/>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34">
    <w:name w:val="xl134"/>
    <w:basedOn w:val="Normal"/>
    <w:rsid w:val="000F231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35">
    <w:name w:val="xl135"/>
    <w:basedOn w:val="Normal"/>
    <w:rsid w:val="000F231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36">
    <w:name w:val="xl136"/>
    <w:basedOn w:val="Normal"/>
    <w:rsid w:val="000F231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37">
    <w:name w:val="xl137"/>
    <w:basedOn w:val="Normal"/>
    <w:rsid w:val="000F231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38">
    <w:name w:val="xl138"/>
    <w:basedOn w:val="Normal"/>
    <w:rsid w:val="000F2318"/>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39">
    <w:name w:val="xl139"/>
    <w:basedOn w:val="Normal"/>
    <w:rsid w:val="000F2318"/>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40">
    <w:name w:val="xl140"/>
    <w:basedOn w:val="Normal"/>
    <w:rsid w:val="000F2318"/>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41">
    <w:name w:val="xl141"/>
    <w:basedOn w:val="Normal"/>
    <w:rsid w:val="000F231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42">
    <w:name w:val="xl142"/>
    <w:basedOn w:val="Normal"/>
    <w:rsid w:val="000F2318"/>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43">
    <w:name w:val="xl143"/>
    <w:basedOn w:val="Normal"/>
    <w:rsid w:val="000F2318"/>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44">
    <w:name w:val="xl144"/>
    <w:basedOn w:val="Normal"/>
    <w:rsid w:val="000F2318"/>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45">
    <w:name w:val="xl145"/>
    <w:basedOn w:val="Normal"/>
    <w:rsid w:val="000F231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Arial" w:eastAsia="Times New Roman" w:hAnsi="Arial" w:cs="Arial"/>
      <w:b/>
      <w:bCs/>
      <w:sz w:val="10"/>
      <w:szCs w:val="10"/>
      <w:lang w:val="en-US"/>
    </w:rPr>
  </w:style>
  <w:style w:type="paragraph" w:customStyle="1" w:styleId="xl146">
    <w:name w:val="xl146"/>
    <w:basedOn w:val="Normal"/>
    <w:rsid w:val="000F231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Arial" w:eastAsia="Times New Roman" w:hAnsi="Arial" w:cs="Arial"/>
      <w:b/>
      <w:bCs/>
      <w:sz w:val="10"/>
      <w:szCs w:val="10"/>
      <w:lang w:val="en-US"/>
    </w:rPr>
  </w:style>
  <w:style w:type="paragraph" w:customStyle="1" w:styleId="xl147">
    <w:name w:val="xl147"/>
    <w:basedOn w:val="Normal"/>
    <w:rsid w:val="000F231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Arial" w:eastAsia="Times New Roman" w:hAnsi="Arial" w:cs="Arial"/>
      <w:b/>
      <w:bCs/>
      <w:sz w:val="10"/>
      <w:szCs w:val="10"/>
      <w:lang w:val="en-US"/>
    </w:rPr>
  </w:style>
  <w:style w:type="paragraph" w:customStyle="1" w:styleId="xl148">
    <w:name w:val="xl148"/>
    <w:basedOn w:val="Normal"/>
    <w:rsid w:val="000F231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Arial" w:eastAsia="Times New Roman" w:hAnsi="Arial" w:cs="Arial"/>
      <w:sz w:val="10"/>
      <w:szCs w:val="10"/>
      <w:lang w:val="en-US"/>
    </w:rPr>
  </w:style>
  <w:style w:type="paragraph" w:customStyle="1" w:styleId="xl149">
    <w:name w:val="xl149"/>
    <w:basedOn w:val="Normal"/>
    <w:rsid w:val="000F231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Arial" w:eastAsia="Times New Roman" w:hAnsi="Arial" w:cs="Arial"/>
      <w:b/>
      <w:bCs/>
      <w:sz w:val="10"/>
      <w:szCs w:val="10"/>
      <w:lang w:val="en-US"/>
    </w:rPr>
  </w:style>
  <w:style w:type="paragraph" w:customStyle="1" w:styleId="xl150">
    <w:name w:val="xl150"/>
    <w:basedOn w:val="Normal"/>
    <w:rsid w:val="000F231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51">
    <w:name w:val="xl151"/>
    <w:basedOn w:val="Normal"/>
    <w:rsid w:val="000F231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Arial" w:eastAsia="Times New Roman" w:hAnsi="Arial" w:cs="Arial"/>
      <w:b/>
      <w:bCs/>
      <w:sz w:val="10"/>
      <w:szCs w:val="10"/>
      <w:lang w:val="en-US"/>
    </w:rPr>
  </w:style>
  <w:style w:type="paragraph" w:customStyle="1" w:styleId="xl152">
    <w:name w:val="xl152"/>
    <w:basedOn w:val="Normal"/>
    <w:rsid w:val="000F2318"/>
    <w:pPr>
      <w:pBdr>
        <w:top w:val="single" w:sz="4" w:space="0" w:color="auto"/>
        <w:left w:val="single" w:sz="4" w:space="0" w:color="auto"/>
        <w:bottom w:val="single" w:sz="4" w:space="0" w:color="auto"/>
        <w:right w:val="single" w:sz="4" w:space="0" w:color="auto"/>
      </w:pBdr>
      <w:shd w:val="clear" w:color="000000" w:fill="F6F892"/>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53">
    <w:name w:val="xl153"/>
    <w:basedOn w:val="Normal"/>
    <w:rsid w:val="000F231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54">
    <w:name w:val="xl154"/>
    <w:basedOn w:val="Normal"/>
    <w:rsid w:val="000F231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Arial" w:eastAsia="Times New Roman" w:hAnsi="Arial" w:cs="Arial"/>
      <w:sz w:val="10"/>
      <w:szCs w:val="10"/>
      <w:lang w:val="en-US"/>
    </w:rPr>
  </w:style>
  <w:style w:type="paragraph" w:customStyle="1" w:styleId="xl155">
    <w:name w:val="xl155"/>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56">
    <w:name w:val="xl156"/>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0"/>
      <w:szCs w:val="10"/>
      <w:lang w:val="en-US"/>
    </w:rPr>
  </w:style>
  <w:style w:type="paragraph" w:customStyle="1" w:styleId="xl157">
    <w:name w:val="xl157"/>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0"/>
      <w:szCs w:val="10"/>
      <w:lang w:val="en-US"/>
    </w:rPr>
  </w:style>
  <w:style w:type="paragraph" w:customStyle="1" w:styleId="xl158">
    <w:name w:val="xl158"/>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59">
    <w:name w:val="xl159"/>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60">
    <w:name w:val="xl160"/>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0"/>
      <w:szCs w:val="10"/>
      <w:lang w:val="en-US"/>
    </w:rPr>
  </w:style>
  <w:style w:type="paragraph" w:customStyle="1" w:styleId="xl161">
    <w:name w:val="xl161"/>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62">
    <w:name w:val="xl162"/>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63">
    <w:name w:val="xl163"/>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0"/>
      <w:szCs w:val="10"/>
      <w:lang w:val="en-US"/>
    </w:rPr>
  </w:style>
  <w:style w:type="paragraph" w:customStyle="1" w:styleId="xl164">
    <w:name w:val="xl164"/>
    <w:basedOn w:val="Normal"/>
    <w:rsid w:val="000F23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65">
    <w:name w:val="xl165"/>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66">
    <w:name w:val="xl166"/>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0"/>
      <w:szCs w:val="10"/>
      <w:lang w:val="en-US"/>
    </w:rPr>
  </w:style>
  <w:style w:type="paragraph" w:customStyle="1" w:styleId="xl167">
    <w:name w:val="xl167"/>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68">
    <w:name w:val="xl168"/>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69">
    <w:name w:val="xl169"/>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70">
    <w:name w:val="xl170"/>
    <w:basedOn w:val="Normal"/>
    <w:rsid w:val="000F231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71">
    <w:name w:val="xl171"/>
    <w:basedOn w:val="Normal"/>
    <w:rsid w:val="000F231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72">
    <w:name w:val="xl172"/>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73">
    <w:name w:val="xl173"/>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74">
    <w:name w:val="xl174"/>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0"/>
      <w:szCs w:val="10"/>
      <w:lang w:val="en-US"/>
    </w:rPr>
  </w:style>
  <w:style w:type="paragraph" w:customStyle="1" w:styleId="xl175">
    <w:name w:val="xl175"/>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0"/>
      <w:szCs w:val="10"/>
      <w:lang w:val="en-US"/>
    </w:rPr>
  </w:style>
  <w:style w:type="paragraph" w:customStyle="1" w:styleId="xl176">
    <w:name w:val="xl176"/>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0"/>
      <w:szCs w:val="10"/>
      <w:lang w:val="en-US"/>
    </w:rPr>
  </w:style>
  <w:style w:type="paragraph" w:customStyle="1" w:styleId="xl177">
    <w:name w:val="xl177"/>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78">
    <w:name w:val="xl178"/>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0"/>
      <w:szCs w:val="10"/>
      <w:lang w:val="en-US"/>
    </w:rPr>
  </w:style>
  <w:style w:type="paragraph" w:customStyle="1" w:styleId="xl179">
    <w:name w:val="xl179"/>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80">
    <w:name w:val="xl180"/>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0"/>
      <w:szCs w:val="10"/>
      <w:lang w:val="en-US"/>
    </w:rPr>
  </w:style>
  <w:style w:type="paragraph" w:customStyle="1" w:styleId="xl181">
    <w:name w:val="xl181"/>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0"/>
      <w:szCs w:val="10"/>
      <w:lang w:val="en-US"/>
    </w:rPr>
  </w:style>
  <w:style w:type="paragraph" w:customStyle="1" w:styleId="xl182">
    <w:name w:val="xl182"/>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83">
    <w:name w:val="xl183"/>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0"/>
      <w:szCs w:val="10"/>
      <w:lang w:val="en-US"/>
    </w:rPr>
  </w:style>
  <w:style w:type="paragraph" w:customStyle="1" w:styleId="xl184">
    <w:name w:val="xl184"/>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0"/>
      <w:szCs w:val="10"/>
      <w:lang w:val="en-US"/>
    </w:rPr>
  </w:style>
  <w:style w:type="paragraph" w:customStyle="1" w:styleId="xl185">
    <w:name w:val="xl185"/>
    <w:basedOn w:val="Normal"/>
    <w:rsid w:val="000F231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86">
    <w:name w:val="xl186"/>
    <w:basedOn w:val="Normal"/>
    <w:rsid w:val="000F231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87">
    <w:name w:val="xl187"/>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0"/>
      <w:szCs w:val="10"/>
      <w:lang w:val="en-US"/>
    </w:rPr>
  </w:style>
  <w:style w:type="paragraph" w:customStyle="1" w:styleId="xl188">
    <w:name w:val="xl188"/>
    <w:basedOn w:val="Normal"/>
    <w:rsid w:val="000F231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w:eastAsia="Times New Roman" w:hAnsi="Arial" w:cs="Arial"/>
      <w:b/>
      <w:bCs/>
      <w:sz w:val="10"/>
      <w:szCs w:val="10"/>
      <w:lang w:val="en-US"/>
    </w:rPr>
  </w:style>
  <w:style w:type="paragraph" w:customStyle="1" w:styleId="xl189">
    <w:name w:val="xl189"/>
    <w:basedOn w:val="Normal"/>
    <w:rsid w:val="000F231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w:eastAsia="Times New Roman" w:hAnsi="Arial" w:cs="Arial"/>
      <w:b/>
      <w:bCs/>
      <w:sz w:val="10"/>
      <w:szCs w:val="10"/>
      <w:lang w:val="en-US"/>
    </w:rPr>
  </w:style>
  <w:style w:type="paragraph" w:customStyle="1" w:styleId="xl190">
    <w:name w:val="xl190"/>
    <w:basedOn w:val="Normal"/>
    <w:rsid w:val="000F231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w:eastAsia="Times New Roman" w:hAnsi="Arial" w:cs="Arial"/>
      <w:b/>
      <w:bCs/>
      <w:sz w:val="10"/>
      <w:szCs w:val="10"/>
      <w:lang w:val="en-US"/>
    </w:rPr>
  </w:style>
  <w:style w:type="paragraph" w:customStyle="1" w:styleId="xl191">
    <w:name w:val="xl191"/>
    <w:basedOn w:val="Normal"/>
    <w:rsid w:val="000F231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w:eastAsia="Times New Roman" w:hAnsi="Arial" w:cs="Arial"/>
      <w:sz w:val="10"/>
      <w:szCs w:val="10"/>
      <w:lang w:val="en-US"/>
    </w:rPr>
  </w:style>
  <w:style w:type="paragraph" w:customStyle="1" w:styleId="xl192">
    <w:name w:val="xl192"/>
    <w:basedOn w:val="Normal"/>
    <w:rsid w:val="000F231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93">
    <w:name w:val="xl193"/>
    <w:basedOn w:val="Normal"/>
    <w:rsid w:val="000F231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w:eastAsia="Times New Roman" w:hAnsi="Arial" w:cs="Arial"/>
      <w:b/>
      <w:bCs/>
      <w:sz w:val="10"/>
      <w:szCs w:val="10"/>
      <w:lang w:val="en-US"/>
    </w:rPr>
  </w:style>
  <w:style w:type="paragraph" w:customStyle="1" w:styleId="xl194">
    <w:name w:val="xl194"/>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95">
    <w:name w:val="xl195"/>
    <w:basedOn w:val="Normal"/>
    <w:rsid w:val="000F23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196">
    <w:name w:val="xl196"/>
    <w:basedOn w:val="Normal"/>
    <w:rsid w:val="000F23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0"/>
      <w:szCs w:val="10"/>
      <w:lang w:val="en-US"/>
    </w:rPr>
  </w:style>
  <w:style w:type="paragraph" w:customStyle="1" w:styleId="xl197">
    <w:name w:val="xl197"/>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98">
    <w:name w:val="xl198"/>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0"/>
      <w:szCs w:val="10"/>
      <w:lang w:val="en-US"/>
    </w:rPr>
  </w:style>
  <w:style w:type="paragraph" w:customStyle="1" w:styleId="xl199">
    <w:name w:val="xl199"/>
    <w:basedOn w:val="Normal"/>
    <w:rsid w:val="000F23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200">
    <w:name w:val="xl200"/>
    <w:basedOn w:val="Normal"/>
    <w:rsid w:val="000F23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201">
    <w:name w:val="xl201"/>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202">
    <w:name w:val="xl202"/>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0"/>
      <w:szCs w:val="10"/>
      <w:lang w:val="en-US"/>
    </w:rPr>
  </w:style>
  <w:style w:type="paragraph" w:customStyle="1" w:styleId="xl203">
    <w:name w:val="xl203"/>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204">
    <w:name w:val="xl204"/>
    <w:basedOn w:val="Normal"/>
    <w:rsid w:val="000F2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n-US"/>
    </w:rPr>
  </w:style>
  <w:style w:type="paragraph" w:customStyle="1" w:styleId="xl205">
    <w:name w:val="xl205"/>
    <w:basedOn w:val="Normal"/>
    <w:rsid w:val="000F2318"/>
    <w:pPr>
      <w:spacing w:before="100" w:beforeAutospacing="1" w:after="100" w:afterAutospacing="1" w:line="240" w:lineRule="auto"/>
    </w:pPr>
    <w:rPr>
      <w:rFonts w:ascii="Tafel Sans Pro" w:eastAsia="Times New Roman" w:hAnsi="Tafel Sans Pro" w:cs="Times New Roman"/>
      <w:sz w:val="16"/>
      <w:szCs w:val="16"/>
      <w:lang w:val="en-US"/>
    </w:rPr>
  </w:style>
  <w:style w:type="paragraph" w:customStyle="1" w:styleId="xl206">
    <w:name w:val="xl206"/>
    <w:basedOn w:val="Normal"/>
    <w:rsid w:val="000F2318"/>
    <w:pPr>
      <w:spacing w:before="100" w:beforeAutospacing="1" w:after="100" w:afterAutospacing="1" w:line="240" w:lineRule="auto"/>
    </w:pPr>
    <w:rPr>
      <w:rFonts w:ascii="Tafel Sans Pro" w:eastAsia="Times New Roman" w:hAnsi="Tafel Sans Pro" w:cs="Times New Roman"/>
      <w:sz w:val="16"/>
      <w:szCs w:val="16"/>
      <w:lang w:val="en-US"/>
    </w:rPr>
  </w:style>
  <w:style w:type="paragraph" w:customStyle="1" w:styleId="xl207">
    <w:name w:val="xl207"/>
    <w:basedOn w:val="Normal"/>
    <w:rsid w:val="000F2318"/>
    <w:pPr>
      <w:spacing w:before="100" w:beforeAutospacing="1" w:after="100" w:afterAutospacing="1" w:line="240" w:lineRule="auto"/>
      <w:jc w:val="center"/>
    </w:pPr>
    <w:rPr>
      <w:rFonts w:ascii="Tafel Sans Pro" w:eastAsia="Times New Roman" w:hAnsi="Tafel Sans Pro" w:cs="Times New Roman"/>
      <w:b/>
      <w:bCs/>
      <w:sz w:val="16"/>
      <w:szCs w:val="16"/>
      <w:lang w:val="en-US"/>
    </w:rPr>
  </w:style>
  <w:style w:type="paragraph" w:customStyle="1" w:styleId="xl208">
    <w:name w:val="xl208"/>
    <w:basedOn w:val="Normal"/>
    <w:rsid w:val="000F2318"/>
    <w:pPr>
      <w:spacing w:before="100" w:beforeAutospacing="1" w:after="100" w:afterAutospacing="1" w:line="240" w:lineRule="auto"/>
      <w:jc w:val="center"/>
    </w:pPr>
    <w:rPr>
      <w:rFonts w:ascii="Tafel Sans Pro" w:eastAsia="Times New Roman" w:hAnsi="Tafel Sans Pro" w:cs="Times New Roman"/>
      <w:sz w:val="16"/>
      <w:szCs w:val="16"/>
      <w:lang w:val="en-US"/>
    </w:rPr>
  </w:style>
  <w:style w:type="paragraph" w:customStyle="1" w:styleId="xl209">
    <w:name w:val="xl209"/>
    <w:basedOn w:val="Normal"/>
    <w:rsid w:val="000F2318"/>
    <w:pPr>
      <w:spacing w:before="100" w:beforeAutospacing="1" w:after="100" w:afterAutospacing="1" w:line="240" w:lineRule="auto"/>
    </w:pPr>
    <w:rPr>
      <w:rFonts w:ascii="Tafel Sans Pro" w:eastAsia="Times New Roman" w:hAnsi="Tafel Sans Pro" w:cs="Times New Roman"/>
      <w:b/>
      <w:bCs/>
      <w:sz w:val="16"/>
      <w:szCs w:val="16"/>
      <w:lang w:val="en-US"/>
    </w:rPr>
  </w:style>
  <w:style w:type="paragraph" w:customStyle="1" w:styleId="xl210">
    <w:name w:val="xl210"/>
    <w:basedOn w:val="Normal"/>
    <w:rsid w:val="000F2318"/>
    <w:pPr>
      <w:spacing w:before="100" w:beforeAutospacing="1" w:after="100" w:afterAutospacing="1" w:line="240" w:lineRule="auto"/>
      <w:jc w:val="center"/>
      <w:textAlignment w:val="center"/>
    </w:pPr>
    <w:rPr>
      <w:rFonts w:ascii="Tafel Sans Pro" w:eastAsia="Times New Roman" w:hAnsi="Tafel Sans Pro" w:cs="Times New Roman"/>
      <w:b/>
      <w:bCs/>
      <w:sz w:val="16"/>
      <w:szCs w:val="16"/>
      <w:lang w:val="en-US"/>
    </w:rPr>
  </w:style>
  <w:style w:type="paragraph" w:customStyle="1" w:styleId="xl211">
    <w:name w:val="xl211"/>
    <w:basedOn w:val="Normal"/>
    <w:rsid w:val="000F2318"/>
    <w:pPr>
      <w:pBdr>
        <w:top w:val="single" w:sz="4" w:space="0" w:color="auto"/>
        <w:left w:val="single" w:sz="4" w:space="0" w:color="auto"/>
      </w:pBdr>
      <w:spacing w:before="100" w:beforeAutospacing="1" w:after="100" w:afterAutospacing="1" w:line="240" w:lineRule="auto"/>
    </w:pPr>
    <w:rPr>
      <w:rFonts w:ascii="Tafel Sans Pro" w:eastAsia="Times New Roman" w:hAnsi="Tafel Sans Pro" w:cs="Times New Roman"/>
      <w:b/>
      <w:bCs/>
      <w:sz w:val="16"/>
      <w:szCs w:val="16"/>
      <w:lang w:val="en-US"/>
    </w:rPr>
  </w:style>
  <w:style w:type="paragraph" w:customStyle="1" w:styleId="xl212">
    <w:name w:val="xl212"/>
    <w:basedOn w:val="Normal"/>
    <w:rsid w:val="000F2318"/>
    <w:pPr>
      <w:pBdr>
        <w:top w:val="single" w:sz="4" w:space="0" w:color="auto"/>
      </w:pBdr>
      <w:spacing w:before="100" w:beforeAutospacing="1" w:after="100" w:afterAutospacing="1" w:line="240" w:lineRule="auto"/>
    </w:pPr>
    <w:rPr>
      <w:rFonts w:ascii="Tafel Sans Pro" w:eastAsia="Times New Roman" w:hAnsi="Tafel Sans Pro" w:cs="Times New Roman"/>
      <w:b/>
      <w:bCs/>
      <w:sz w:val="16"/>
      <w:szCs w:val="16"/>
      <w:lang w:val="en-US"/>
    </w:rPr>
  </w:style>
  <w:style w:type="paragraph" w:customStyle="1" w:styleId="xl213">
    <w:name w:val="xl213"/>
    <w:basedOn w:val="Normal"/>
    <w:rsid w:val="000F2318"/>
    <w:pPr>
      <w:pBdr>
        <w:top w:val="single" w:sz="4" w:space="0" w:color="auto"/>
      </w:pBdr>
      <w:spacing w:before="100" w:beforeAutospacing="1" w:after="100" w:afterAutospacing="1" w:line="240" w:lineRule="auto"/>
    </w:pPr>
    <w:rPr>
      <w:rFonts w:ascii="Tafel Sans Pro" w:eastAsia="Times New Roman" w:hAnsi="Tafel Sans Pro" w:cs="Times New Roman"/>
      <w:sz w:val="16"/>
      <w:szCs w:val="16"/>
      <w:lang w:val="en-US"/>
    </w:rPr>
  </w:style>
  <w:style w:type="paragraph" w:customStyle="1" w:styleId="xl214">
    <w:name w:val="xl214"/>
    <w:basedOn w:val="Normal"/>
    <w:rsid w:val="000F2318"/>
    <w:pPr>
      <w:pBdr>
        <w:top w:val="single" w:sz="4" w:space="0" w:color="auto"/>
        <w:right w:val="single" w:sz="4" w:space="0" w:color="auto"/>
      </w:pBdr>
      <w:spacing w:before="100" w:beforeAutospacing="1" w:after="100" w:afterAutospacing="1" w:line="240" w:lineRule="auto"/>
    </w:pPr>
    <w:rPr>
      <w:rFonts w:ascii="Tafel Sans Pro" w:eastAsia="Times New Roman" w:hAnsi="Tafel Sans Pro" w:cs="Times New Roman"/>
      <w:sz w:val="16"/>
      <w:szCs w:val="16"/>
      <w:lang w:val="en-US"/>
    </w:rPr>
  </w:style>
  <w:style w:type="paragraph" w:customStyle="1" w:styleId="xl215">
    <w:name w:val="xl215"/>
    <w:basedOn w:val="Normal"/>
    <w:rsid w:val="000F2318"/>
    <w:pPr>
      <w:pBdr>
        <w:left w:val="single" w:sz="4" w:space="0" w:color="auto"/>
      </w:pBdr>
      <w:spacing w:before="100" w:beforeAutospacing="1" w:after="100" w:afterAutospacing="1" w:line="240" w:lineRule="auto"/>
    </w:pPr>
    <w:rPr>
      <w:rFonts w:ascii="Tafel Sans Pro" w:eastAsia="Times New Roman" w:hAnsi="Tafel Sans Pro" w:cs="Times New Roman"/>
      <w:sz w:val="16"/>
      <w:szCs w:val="16"/>
      <w:lang w:val="en-US"/>
    </w:rPr>
  </w:style>
  <w:style w:type="paragraph" w:customStyle="1" w:styleId="xl216">
    <w:name w:val="xl216"/>
    <w:basedOn w:val="Normal"/>
    <w:rsid w:val="000F2318"/>
    <w:pPr>
      <w:spacing w:before="100" w:beforeAutospacing="1" w:after="100" w:afterAutospacing="1" w:line="240" w:lineRule="auto"/>
      <w:jc w:val="right"/>
    </w:pPr>
    <w:rPr>
      <w:rFonts w:ascii="Tafel Sans Pro" w:eastAsia="Times New Roman" w:hAnsi="Tafel Sans Pro" w:cs="Times New Roman"/>
      <w:sz w:val="16"/>
      <w:szCs w:val="16"/>
      <w:lang w:val="en-US"/>
    </w:rPr>
  </w:style>
  <w:style w:type="paragraph" w:customStyle="1" w:styleId="xl217">
    <w:name w:val="xl217"/>
    <w:basedOn w:val="Normal"/>
    <w:rsid w:val="000F2318"/>
    <w:pPr>
      <w:spacing w:before="100" w:beforeAutospacing="1" w:after="100" w:afterAutospacing="1" w:line="240" w:lineRule="auto"/>
    </w:pPr>
    <w:rPr>
      <w:rFonts w:ascii="Tafel Sans Pro" w:eastAsia="Times New Roman" w:hAnsi="Tafel Sans Pro" w:cs="Times New Roman"/>
      <w:sz w:val="16"/>
      <w:szCs w:val="16"/>
      <w:lang w:val="en-US"/>
    </w:rPr>
  </w:style>
  <w:style w:type="paragraph" w:customStyle="1" w:styleId="xl218">
    <w:name w:val="xl218"/>
    <w:basedOn w:val="Normal"/>
    <w:rsid w:val="000F2318"/>
    <w:pPr>
      <w:spacing w:before="100" w:beforeAutospacing="1" w:after="100" w:afterAutospacing="1" w:line="240" w:lineRule="auto"/>
      <w:jc w:val="center"/>
    </w:pPr>
    <w:rPr>
      <w:rFonts w:ascii="Tafel Sans Pro" w:eastAsia="Times New Roman" w:hAnsi="Tafel Sans Pro" w:cs="Times New Roman"/>
      <w:sz w:val="16"/>
      <w:szCs w:val="16"/>
      <w:lang w:val="en-US"/>
    </w:rPr>
  </w:style>
  <w:style w:type="paragraph" w:customStyle="1" w:styleId="xl219">
    <w:name w:val="xl219"/>
    <w:basedOn w:val="Normal"/>
    <w:rsid w:val="000F2318"/>
    <w:pPr>
      <w:pBdr>
        <w:right w:val="single" w:sz="4" w:space="0" w:color="auto"/>
      </w:pBdr>
      <w:spacing w:before="100" w:beforeAutospacing="1" w:after="100" w:afterAutospacing="1" w:line="240" w:lineRule="auto"/>
      <w:jc w:val="center"/>
    </w:pPr>
    <w:rPr>
      <w:rFonts w:ascii="Tafel Sans Pro" w:eastAsia="Times New Roman" w:hAnsi="Tafel Sans Pro" w:cs="Times New Roman"/>
      <w:sz w:val="16"/>
      <w:szCs w:val="16"/>
      <w:lang w:val="en-US"/>
    </w:rPr>
  </w:style>
  <w:style w:type="paragraph" w:customStyle="1" w:styleId="xl220">
    <w:name w:val="xl220"/>
    <w:basedOn w:val="Normal"/>
    <w:rsid w:val="000F2318"/>
    <w:pPr>
      <w:pBdr>
        <w:left w:val="single" w:sz="4" w:space="0" w:color="auto"/>
      </w:pBdr>
      <w:spacing w:before="100" w:beforeAutospacing="1" w:after="100" w:afterAutospacing="1" w:line="240" w:lineRule="auto"/>
    </w:pPr>
    <w:rPr>
      <w:rFonts w:ascii="Tafel Sans Pro" w:eastAsia="Times New Roman" w:hAnsi="Tafel Sans Pro" w:cs="Times New Roman"/>
      <w:b/>
      <w:bCs/>
      <w:sz w:val="16"/>
      <w:szCs w:val="16"/>
      <w:lang w:val="en-US"/>
    </w:rPr>
  </w:style>
  <w:style w:type="paragraph" w:customStyle="1" w:styleId="xl221">
    <w:name w:val="xl221"/>
    <w:basedOn w:val="Normal"/>
    <w:rsid w:val="000F2318"/>
    <w:pPr>
      <w:spacing w:before="100" w:beforeAutospacing="1" w:after="100" w:afterAutospacing="1" w:line="240" w:lineRule="auto"/>
    </w:pPr>
    <w:rPr>
      <w:rFonts w:ascii="Tafel Sans Pro" w:eastAsia="Times New Roman" w:hAnsi="Tafel Sans Pro" w:cs="Times New Roman"/>
      <w:b/>
      <w:bCs/>
      <w:sz w:val="16"/>
      <w:szCs w:val="16"/>
      <w:lang w:val="en-US"/>
    </w:rPr>
  </w:style>
  <w:style w:type="paragraph" w:customStyle="1" w:styleId="xl222">
    <w:name w:val="xl222"/>
    <w:basedOn w:val="Normal"/>
    <w:rsid w:val="000F2318"/>
    <w:pPr>
      <w:pBdr>
        <w:right w:val="single" w:sz="4" w:space="0" w:color="auto"/>
      </w:pBdr>
      <w:spacing w:before="100" w:beforeAutospacing="1" w:after="100" w:afterAutospacing="1" w:line="240" w:lineRule="auto"/>
    </w:pPr>
    <w:rPr>
      <w:rFonts w:ascii="Tafel Sans Pro" w:eastAsia="Times New Roman" w:hAnsi="Tafel Sans Pro" w:cs="Times New Roman"/>
      <w:sz w:val="16"/>
      <w:szCs w:val="16"/>
      <w:lang w:val="en-US"/>
    </w:rPr>
  </w:style>
  <w:style w:type="paragraph" w:customStyle="1" w:styleId="xl223">
    <w:name w:val="xl223"/>
    <w:basedOn w:val="Normal"/>
    <w:rsid w:val="000F2318"/>
    <w:pPr>
      <w:spacing w:before="100" w:beforeAutospacing="1" w:after="100" w:afterAutospacing="1" w:line="240" w:lineRule="auto"/>
    </w:pPr>
    <w:rPr>
      <w:rFonts w:ascii="Tafel Sans Pro" w:eastAsia="Times New Roman" w:hAnsi="Tafel Sans Pro" w:cs="Times New Roman"/>
      <w:sz w:val="16"/>
      <w:szCs w:val="16"/>
      <w:lang w:val="en-US"/>
    </w:rPr>
  </w:style>
  <w:style w:type="paragraph" w:customStyle="1" w:styleId="xl224">
    <w:name w:val="xl224"/>
    <w:basedOn w:val="Normal"/>
    <w:rsid w:val="000F2318"/>
    <w:pPr>
      <w:pBdr>
        <w:left w:val="single" w:sz="4" w:space="0" w:color="auto"/>
      </w:pBdr>
      <w:spacing w:before="100" w:beforeAutospacing="1" w:after="100" w:afterAutospacing="1" w:line="240" w:lineRule="auto"/>
    </w:pPr>
    <w:rPr>
      <w:rFonts w:ascii="Tafel Sans Pro" w:eastAsia="Times New Roman" w:hAnsi="Tafel Sans Pro" w:cs="Times New Roman"/>
      <w:b/>
      <w:bCs/>
      <w:sz w:val="16"/>
      <w:szCs w:val="16"/>
      <w:lang w:val="en-US"/>
    </w:rPr>
  </w:style>
  <w:style w:type="paragraph" w:customStyle="1" w:styleId="xl225">
    <w:name w:val="xl225"/>
    <w:basedOn w:val="Normal"/>
    <w:rsid w:val="000F2318"/>
    <w:pPr>
      <w:pBdr>
        <w:left w:val="single" w:sz="4" w:space="0" w:color="auto"/>
      </w:pBdr>
      <w:spacing w:before="100" w:beforeAutospacing="1" w:after="100" w:afterAutospacing="1" w:line="240" w:lineRule="auto"/>
      <w:textAlignment w:val="top"/>
    </w:pPr>
    <w:rPr>
      <w:rFonts w:ascii="Tafel Sans Pro" w:eastAsia="Times New Roman" w:hAnsi="Tafel Sans Pro" w:cs="Times New Roman"/>
      <w:b/>
      <w:bCs/>
      <w:sz w:val="16"/>
      <w:szCs w:val="16"/>
      <w:lang w:val="en-US"/>
    </w:rPr>
  </w:style>
  <w:style w:type="paragraph" w:customStyle="1" w:styleId="xl226">
    <w:name w:val="xl226"/>
    <w:basedOn w:val="Normal"/>
    <w:rsid w:val="000F2318"/>
    <w:pPr>
      <w:spacing w:before="100" w:beforeAutospacing="1" w:after="100" w:afterAutospacing="1" w:line="240" w:lineRule="auto"/>
      <w:textAlignment w:val="top"/>
    </w:pPr>
    <w:rPr>
      <w:rFonts w:ascii="Tafel Sans Pro" w:eastAsia="Times New Roman" w:hAnsi="Tafel Sans Pro" w:cs="Times New Roman"/>
      <w:b/>
      <w:bCs/>
      <w:sz w:val="16"/>
      <w:szCs w:val="16"/>
      <w:lang w:val="en-US"/>
    </w:rPr>
  </w:style>
  <w:style w:type="paragraph" w:customStyle="1" w:styleId="xl227">
    <w:name w:val="xl227"/>
    <w:basedOn w:val="Normal"/>
    <w:rsid w:val="000F2318"/>
    <w:pPr>
      <w:pBdr>
        <w:right w:val="single" w:sz="4" w:space="0" w:color="auto"/>
      </w:pBdr>
      <w:spacing w:before="100" w:beforeAutospacing="1" w:after="100" w:afterAutospacing="1" w:line="240" w:lineRule="auto"/>
      <w:textAlignment w:val="top"/>
    </w:pPr>
    <w:rPr>
      <w:rFonts w:ascii="Tafel Sans Pro" w:eastAsia="Times New Roman" w:hAnsi="Tafel Sans Pro" w:cs="Times New Roman"/>
      <w:b/>
      <w:bCs/>
      <w:sz w:val="16"/>
      <w:szCs w:val="16"/>
      <w:lang w:val="en-US"/>
    </w:rPr>
  </w:style>
  <w:style w:type="paragraph" w:customStyle="1" w:styleId="xl228">
    <w:name w:val="xl228"/>
    <w:basedOn w:val="Normal"/>
    <w:rsid w:val="000F2318"/>
    <w:pPr>
      <w:pBdr>
        <w:left w:val="single" w:sz="4" w:space="0" w:color="auto"/>
        <w:bottom w:val="single" w:sz="4" w:space="0" w:color="auto"/>
      </w:pBdr>
      <w:spacing w:before="100" w:beforeAutospacing="1" w:after="100" w:afterAutospacing="1" w:line="240" w:lineRule="auto"/>
      <w:textAlignment w:val="top"/>
    </w:pPr>
    <w:rPr>
      <w:rFonts w:ascii="Tafel Sans Pro" w:eastAsia="Times New Roman" w:hAnsi="Tafel Sans Pro" w:cs="Times New Roman"/>
      <w:b/>
      <w:bCs/>
      <w:sz w:val="16"/>
      <w:szCs w:val="16"/>
      <w:lang w:val="en-US"/>
    </w:rPr>
  </w:style>
  <w:style w:type="paragraph" w:customStyle="1" w:styleId="xl229">
    <w:name w:val="xl229"/>
    <w:basedOn w:val="Normal"/>
    <w:rsid w:val="000F2318"/>
    <w:pPr>
      <w:pBdr>
        <w:bottom w:val="single" w:sz="4" w:space="0" w:color="auto"/>
      </w:pBdr>
      <w:spacing w:before="100" w:beforeAutospacing="1" w:after="100" w:afterAutospacing="1" w:line="240" w:lineRule="auto"/>
      <w:textAlignment w:val="top"/>
    </w:pPr>
    <w:rPr>
      <w:rFonts w:ascii="Tafel Sans Pro" w:eastAsia="Times New Roman" w:hAnsi="Tafel Sans Pro" w:cs="Times New Roman"/>
      <w:b/>
      <w:bCs/>
      <w:sz w:val="16"/>
      <w:szCs w:val="16"/>
      <w:lang w:val="en-US"/>
    </w:rPr>
  </w:style>
  <w:style w:type="paragraph" w:customStyle="1" w:styleId="xl230">
    <w:name w:val="xl230"/>
    <w:basedOn w:val="Normal"/>
    <w:rsid w:val="000F2318"/>
    <w:pPr>
      <w:pBdr>
        <w:bottom w:val="single" w:sz="4" w:space="0" w:color="auto"/>
        <w:right w:val="single" w:sz="4" w:space="0" w:color="auto"/>
      </w:pBdr>
      <w:spacing w:before="100" w:beforeAutospacing="1" w:after="100" w:afterAutospacing="1" w:line="240" w:lineRule="auto"/>
      <w:textAlignment w:val="top"/>
    </w:pPr>
    <w:rPr>
      <w:rFonts w:ascii="Tafel Sans Pro" w:eastAsia="Times New Roman" w:hAnsi="Tafel Sans Pro" w:cs="Times New Roman"/>
      <w:b/>
      <w:bCs/>
      <w:sz w:val="16"/>
      <w:szCs w:val="16"/>
      <w:lang w:val="en-US"/>
    </w:rPr>
  </w:style>
  <w:style w:type="paragraph" w:customStyle="1" w:styleId="xl231">
    <w:name w:val="xl231"/>
    <w:basedOn w:val="Normal"/>
    <w:rsid w:val="000F2318"/>
    <w:pPr>
      <w:spacing w:before="100" w:beforeAutospacing="1" w:after="100" w:afterAutospacing="1" w:line="240" w:lineRule="auto"/>
      <w:jc w:val="center"/>
    </w:pPr>
    <w:rPr>
      <w:rFonts w:ascii="Tafel Sans Pro" w:eastAsia="Times New Roman" w:hAnsi="Tafel Sans Pro" w:cs="Times New Roman"/>
      <w:sz w:val="16"/>
      <w:szCs w:val="16"/>
      <w:lang w:val="en-US"/>
    </w:rPr>
  </w:style>
  <w:style w:type="paragraph" w:customStyle="1" w:styleId="xl232">
    <w:name w:val="xl232"/>
    <w:basedOn w:val="Normal"/>
    <w:rsid w:val="000F2318"/>
    <w:pPr>
      <w:spacing w:before="100" w:beforeAutospacing="1" w:after="100" w:afterAutospacing="1" w:line="240" w:lineRule="auto"/>
      <w:textAlignment w:val="top"/>
    </w:pPr>
    <w:rPr>
      <w:rFonts w:ascii="Tafel Sans Pro" w:eastAsia="Times New Roman" w:hAnsi="Tafel Sans Pro" w:cs="Times New Roman"/>
      <w:b/>
      <w:bCs/>
      <w:sz w:val="16"/>
      <w:szCs w:val="16"/>
      <w:lang w:val="en-US"/>
    </w:rPr>
  </w:style>
  <w:style w:type="paragraph" w:customStyle="1" w:styleId="xl233">
    <w:name w:val="xl233"/>
    <w:basedOn w:val="Normal"/>
    <w:rsid w:val="000F2318"/>
    <w:pPr>
      <w:spacing w:before="100" w:beforeAutospacing="1" w:after="100" w:afterAutospacing="1" w:line="240" w:lineRule="auto"/>
      <w:textAlignment w:val="top"/>
    </w:pPr>
    <w:rPr>
      <w:rFonts w:ascii="Tafel Sans Pro" w:eastAsia="Times New Roman" w:hAnsi="Tafel Sans Pro" w:cs="Times New Roman"/>
      <w:b/>
      <w:bCs/>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314454256">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598</Nr_x002e__x0020_akti>
    <Data_x0020_e_x0020_Krijimit xmlns="0e656187-b300-4fb0-8bf4-3a50f872073c">2022-09-16T12:31:54Z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2022-09-15T22:00:00Z</Date_x0020_protokolli>
    <Titulli xmlns="0e656187-b300-4fb0-8bf4-3a50f872073c">Për shpronësimin, për interes publik, të pronarëve të pasurive të paluajtshme, pronë private, dhe shkëmbimin e pronës, në funksion të procesit të rindërtimit, në zonën e re për zhvillim në Njësinë Administrative Vorë, Bashkia Vorë, faza II</Titulli>
    <Modifikuesi xmlns="0e656187-b300-4fb0-8bf4-3a50f872073c">Suada.Daci</Modifikuesi>
    <Nr_x002e__x0020_prot_x0020_QBZ xmlns="0e656187-b300-4fb0-8bf4-3a50f872073c">1390</Nr_x002e__x0020_prot_x0020_QBZ>
    <Data_x0020_e_x0020_Modifikimit xmlns="0e656187-b300-4fb0-8bf4-3a50f872073c">2022-09-16T12:51:55Z</Data_x0020_e_x0020_Modifikimit>
    <Dekretuar xmlns="0e656187-b300-4fb0-8bf4-3a50f872073c">false</Dekretuar>
    <Data xmlns="0e656187-b300-4fb0-8bf4-3a50f872073c">2022-09-13T22:00:00Z</Data>
    <Nr_x002e__x0020_protokolli_x0020_i_x0020_aktit xmlns="0e656187-b300-4fb0-8bf4-3a50f872073c">5103/1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6DBA12EB45045DC97B6515AB920A6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598</Nr_x002e__x0020_akti>
    <Data_x0020_e_x0020_Krijimit xmlns="0e656187-b300-4fb0-8bf4-3a50f872073c">2022-09-16T12:31:54Z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2022-09-15T22:00:00Z</Date_x0020_protokolli>
    <Titulli xmlns="0e656187-b300-4fb0-8bf4-3a50f872073c">Për shpronësimin, për interes publik, të pronarëve të pasurive të paluajtshme, pronë private, dhe shkëmbimin e pronës, në funksion të procesit të rindërtimit, në zonën e re për zhvillim në Njësinë Administrative Vorë, Bashkia Vorë, faza II</Titulli>
    <Modifikuesi xmlns="0e656187-b300-4fb0-8bf4-3a50f872073c">Suada.Daci</Modifikuesi>
    <Nr_x002e__x0020_prot_x0020_QBZ xmlns="0e656187-b300-4fb0-8bf4-3a50f872073c">1390</Nr_x002e__x0020_prot_x0020_QBZ>
    <Data_x0020_e_x0020_Modifikimit xmlns="0e656187-b300-4fb0-8bf4-3a50f872073c">2022-09-16T12:51:55Z</Data_x0020_e_x0020_Modifikimit>
    <Dekretuar xmlns="0e656187-b300-4fb0-8bf4-3a50f872073c">false</Dekretuar>
    <Data xmlns="0e656187-b300-4fb0-8bf4-3a50f872073c">2022-09-13T22:00:00Z</Data>
    <Nr_x002e__x0020_protokolli_x0020_i_x0020_aktit xmlns="0e656187-b300-4fb0-8bf4-3a50f872073c">5103/1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F6DBA12EB45045DC97B6515AB920A6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F89A4-A586-4F98-8369-8DBDDD2BCBEE}">
  <ds:schemaRefs>
    <ds:schemaRef ds:uri="http://schemas.openxmlformats.org/package/2006/metadata/core-properties"/>
    <ds:schemaRef ds:uri="http://www.w3.org/XML/1998/namespace"/>
    <ds:schemaRef ds:uri="http://schemas.microsoft.com/office/2006/metadata/properties"/>
    <ds:schemaRef ds:uri="http://schemas.microsoft.com/office/2006/documentManagement/types"/>
    <ds:schemaRef ds:uri="http://purl.org/dc/elements/1.1/"/>
    <ds:schemaRef ds:uri="0e656187-b300-4fb0-8bf4-3a50f872073c"/>
    <ds:schemaRef ds:uri="http://purl.org/dc/dcmitype/"/>
    <ds:schemaRef ds:uri="http://purl.org/dc/terms/"/>
  </ds:schemaRefs>
</ds:datastoreItem>
</file>

<file path=customXml/itemProps2.xml><?xml version="1.0" encoding="utf-8"?>
<ds:datastoreItem xmlns:ds="http://schemas.openxmlformats.org/officeDocument/2006/customXml" ds:itemID="{9F1AC4B5-58CD-4D95-92CC-CD1114608FE2}">
  <ds:schemaRefs>
    <ds:schemaRef ds:uri="http://schemas.microsoft.com/sharepoint/v3/contenttype/forms"/>
  </ds:schemaRefs>
</ds:datastoreItem>
</file>

<file path=customXml/itemProps3.xml><?xml version="1.0" encoding="utf-8"?>
<ds:datastoreItem xmlns:ds="http://schemas.openxmlformats.org/officeDocument/2006/customXml" ds:itemID="{E483A440-2C81-4014-B325-12C80576C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BD775BE-F222-456E-92B3-D73FBA6BD099}">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F354AE40-17F6-414B-8A32-82AACA6DCBF7}">
  <ds:schemaRefs>
    <ds:schemaRef ds:uri="http://schemas.microsoft.com/sharepoint/v3/contenttype/forms"/>
  </ds:schemaRefs>
</ds:datastoreItem>
</file>

<file path=customXml/itemProps6.xml><?xml version="1.0" encoding="utf-8"?>
<ds:datastoreItem xmlns:ds="http://schemas.openxmlformats.org/officeDocument/2006/customXml" ds:itemID="{21399F1B-98E5-4CE3-8924-8D0DE5887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3BBAA087-8844-4D9D-8DFB-81986BA104A6}">
  <ds:schemaRefs>
    <ds:schemaRef ds:uri="http://schemas.openxmlformats.org/officeDocument/2006/bibliography"/>
  </ds:schemaRefs>
</ds:datastoreItem>
</file>

<file path=customXml/itemProps8.xml><?xml version="1.0" encoding="utf-8"?>
<ds:datastoreItem xmlns:ds="http://schemas.openxmlformats.org/officeDocument/2006/customXml" ds:itemID="{3AB5F814-85BE-4A3E-9058-3E493EA7C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8111</Words>
  <Characters>46239</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Projektvendim</vt:lpstr>
    </vt:vector>
  </TitlesOfParts>
  <Company>Microsoft</Company>
  <LinksUpToDate>false</LinksUpToDate>
  <CharactersWithSpaces>54242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Fadil Pemaj</dc:creator>
  <cp:lastModifiedBy>Fjora Cahani</cp:lastModifiedBy>
  <cp:revision>9</cp:revision>
  <cp:lastPrinted>2020-07-29T09:47:00Z</cp:lastPrinted>
  <dcterms:created xsi:type="dcterms:W3CDTF">2022-09-16T12:49:00Z</dcterms:created>
  <dcterms:modified xsi:type="dcterms:W3CDTF">2022-09-16T13:06:00Z</dcterms:modified>
</cp:coreProperties>
</file>