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610CCDC" w14:textId="0D723C8E" w:rsidR="00CC07D3" w:rsidRPr="0006299F" w:rsidRDefault="001443A3" w:rsidP="001443A3">
      <w:pPr>
        <w:spacing w:after="0" w:line="240" w:lineRule="auto"/>
        <w:ind w:firstLine="284"/>
        <w:contextualSpacing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06299F">
        <w:rPr>
          <w:rFonts w:ascii="Garamond" w:hAnsi="Garamond" w:cs="Times New Roman"/>
          <w:b/>
          <w:sz w:val="24"/>
          <w:szCs w:val="24"/>
          <w:lang w:val="sq-AL"/>
        </w:rPr>
        <w:t>VENDIM</w:t>
      </w:r>
    </w:p>
    <w:p w14:paraId="3610CCDD" w14:textId="42021D45" w:rsidR="00A74B4E" w:rsidRPr="0006299F" w:rsidRDefault="00CC07D3" w:rsidP="001443A3">
      <w:pPr>
        <w:spacing w:after="0" w:line="240" w:lineRule="auto"/>
        <w:ind w:firstLine="284"/>
        <w:contextualSpacing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06299F">
        <w:rPr>
          <w:rFonts w:ascii="Garamond" w:hAnsi="Garamond" w:cs="Times New Roman"/>
          <w:b/>
          <w:sz w:val="24"/>
          <w:szCs w:val="24"/>
          <w:lang w:val="sq-AL"/>
        </w:rPr>
        <w:t>Nr.</w:t>
      </w:r>
      <w:r w:rsidR="0006299F" w:rsidRPr="0006299F">
        <w:rPr>
          <w:rFonts w:ascii="Garamond" w:hAnsi="Garamond" w:cs="Times New Roman"/>
          <w:b/>
          <w:sz w:val="24"/>
          <w:szCs w:val="24"/>
          <w:lang w:val="sq-AL"/>
        </w:rPr>
        <w:t xml:space="preserve"> </w:t>
      </w:r>
      <w:r w:rsidR="001F3741" w:rsidRPr="0006299F">
        <w:rPr>
          <w:rFonts w:ascii="Garamond" w:hAnsi="Garamond" w:cs="Times New Roman"/>
          <w:b/>
          <w:sz w:val="24"/>
          <w:szCs w:val="24"/>
          <w:lang w:val="sq-AL"/>
        </w:rPr>
        <w:t>642</w:t>
      </w:r>
      <w:r w:rsidRPr="0006299F">
        <w:rPr>
          <w:rFonts w:ascii="Garamond" w:hAnsi="Garamond" w:cs="Times New Roman"/>
          <w:b/>
          <w:sz w:val="24"/>
          <w:szCs w:val="24"/>
          <w:lang w:val="sq-AL"/>
        </w:rPr>
        <w:t>, datë</w:t>
      </w:r>
      <w:r w:rsidR="0052746F" w:rsidRPr="0006299F">
        <w:rPr>
          <w:rFonts w:ascii="Garamond" w:hAnsi="Garamond" w:cs="Times New Roman"/>
          <w:b/>
          <w:sz w:val="24"/>
          <w:szCs w:val="24"/>
          <w:lang w:val="sq-AL"/>
        </w:rPr>
        <w:t xml:space="preserve"> </w:t>
      </w:r>
      <w:r w:rsidR="001F3741" w:rsidRPr="0006299F">
        <w:rPr>
          <w:rFonts w:ascii="Garamond" w:hAnsi="Garamond" w:cs="Times New Roman"/>
          <w:b/>
          <w:sz w:val="24"/>
          <w:szCs w:val="24"/>
          <w:lang w:val="sq-AL"/>
        </w:rPr>
        <w:t>5.10.2022</w:t>
      </w:r>
    </w:p>
    <w:p w14:paraId="3610CCDF" w14:textId="77777777" w:rsidR="00CC07D3" w:rsidRPr="0006299F" w:rsidRDefault="00CC07D3" w:rsidP="001443A3">
      <w:pPr>
        <w:spacing w:after="0" w:line="240" w:lineRule="auto"/>
        <w:ind w:firstLine="284"/>
        <w:contextualSpacing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</w:p>
    <w:p w14:paraId="3610CCE3" w14:textId="163EEBDB" w:rsidR="00A74B4E" w:rsidRPr="0006299F" w:rsidRDefault="00A74B4E" w:rsidP="001443A3">
      <w:pPr>
        <w:spacing w:after="0" w:line="240" w:lineRule="auto"/>
        <w:ind w:firstLine="284"/>
        <w:contextualSpacing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06299F">
        <w:rPr>
          <w:rFonts w:ascii="Garamond" w:hAnsi="Garamond" w:cs="Times New Roman"/>
          <w:b/>
          <w:sz w:val="24"/>
          <w:szCs w:val="24"/>
          <w:lang w:val="sq-AL"/>
        </w:rPr>
        <w:t>PËR</w:t>
      </w:r>
      <w:r w:rsidR="008F708E">
        <w:rPr>
          <w:rFonts w:ascii="Garamond" w:hAnsi="Garamond" w:cs="Times New Roman"/>
          <w:b/>
          <w:sz w:val="24"/>
          <w:szCs w:val="24"/>
          <w:lang w:val="sq-AL"/>
        </w:rPr>
        <w:t xml:space="preserve"> </w:t>
      </w:r>
      <w:r w:rsidR="00A16E54" w:rsidRPr="0006299F">
        <w:rPr>
          <w:rFonts w:ascii="Garamond" w:hAnsi="Garamond" w:cs="Times New Roman"/>
          <w:b/>
          <w:sz w:val="24"/>
          <w:szCs w:val="24"/>
          <w:lang w:val="sq-AL"/>
        </w:rPr>
        <w:t xml:space="preserve">EMËRIMIN NË </w:t>
      </w:r>
      <w:r w:rsidR="002C6050" w:rsidRPr="0006299F">
        <w:rPr>
          <w:rFonts w:ascii="Garamond" w:hAnsi="Garamond" w:cs="Times New Roman"/>
          <w:b/>
          <w:sz w:val="24"/>
          <w:szCs w:val="24"/>
          <w:lang w:val="sq-AL"/>
        </w:rPr>
        <w:t>DETYR</w:t>
      </w:r>
      <w:r w:rsidR="00A16E54" w:rsidRPr="0006299F">
        <w:rPr>
          <w:rFonts w:ascii="Garamond" w:hAnsi="Garamond" w:cs="Times New Roman"/>
          <w:b/>
          <w:sz w:val="24"/>
          <w:szCs w:val="24"/>
          <w:lang w:val="sq-AL"/>
        </w:rPr>
        <w:t>Ë</w:t>
      </w:r>
      <w:r w:rsidR="002C6050" w:rsidRPr="0006299F">
        <w:rPr>
          <w:rFonts w:ascii="Garamond" w:hAnsi="Garamond" w:cs="Times New Roman"/>
          <w:b/>
          <w:sz w:val="24"/>
          <w:szCs w:val="24"/>
          <w:lang w:val="sq-AL"/>
        </w:rPr>
        <w:t xml:space="preserve"> TË</w:t>
      </w:r>
      <w:r w:rsidRPr="0006299F">
        <w:rPr>
          <w:rFonts w:ascii="Garamond" w:hAnsi="Garamond" w:cs="Times New Roman"/>
          <w:b/>
          <w:sz w:val="24"/>
          <w:szCs w:val="24"/>
          <w:lang w:val="sq-AL"/>
        </w:rPr>
        <w:t xml:space="preserve"> </w:t>
      </w:r>
      <w:r w:rsidR="005D057E" w:rsidRPr="0006299F">
        <w:rPr>
          <w:rFonts w:ascii="Garamond" w:hAnsi="Garamond" w:cs="Times New Roman"/>
          <w:b/>
          <w:sz w:val="24"/>
          <w:szCs w:val="24"/>
          <w:lang w:val="sq-AL"/>
        </w:rPr>
        <w:t xml:space="preserve">KRYETARIT </w:t>
      </w:r>
      <w:r w:rsidRPr="0006299F">
        <w:rPr>
          <w:rFonts w:ascii="Garamond" w:hAnsi="Garamond" w:cs="Times New Roman"/>
          <w:b/>
          <w:sz w:val="24"/>
          <w:szCs w:val="24"/>
          <w:lang w:val="sq-AL"/>
        </w:rPr>
        <w:t xml:space="preserve">TË </w:t>
      </w:r>
      <w:r w:rsidR="009961E0" w:rsidRPr="0006299F">
        <w:rPr>
          <w:rFonts w:ascii="Garamond" w:hAnsi="Garamond" w:cs="Times New Roman"/>
          <w:b/>
          <w:sz w:val="24"/>
          <w:szCs w:val="24"/>
          <w:lang w:val="sq-AL"/>
        </w:rPr>
        <w:t xml:space="preserve">AGJENCISË KOMBËTARE TË </w:t>
      </w:r>
      <w:r w:rsidR="005D057E" w:rsidRPr="0006299F">
        <w:rPr>
          <w:rFonts w:ascii="Garamond" w:hAnsi="Garamond" w:cs="Times New Roman"/>
          <w:b/>
          <w:sz w:val="24"/>
          <w:szCs w:val="24"/>
          <w:lang w:val="sq-AL"/>
        </w:rPr>
        <w:t>TRAJTIMIT T</w:t>
      </w:r>
      <w:r w:rsidR="009961E0" w:rsidRPr="0006299F">
        <w:rPr>
          <w:rFonts w:ascii="Garamond" w:hAnsi="Garamond" w:cs="Times New Roman"/>
          <w:b/>
          <w:sz w:val="24"/>
          <w:szCs w:val="24"/>
          <w:lang w:val="sq-AL"/>
        </w:rPr>
        <w:t>Ë</w:t>
      </w:r>
      <w:r w:rsidR="005D057E" w:rsidRPr="0006299F">
        <w:rPr>
          <w:rFonts w:ascii="Garamond" w:hAnsi="Garamond" w:cs="Times New Roman"/>
          <w:b/>
          <w:sz w:val="24"/>
          <w:szCs w:val="24"/>
          <w:lang w:val="sq-AL"/>
        </w:rPr>
        <w:t xml:space="preserve"> KONCESIONE</w:t>
      </w:r>
      <w:r w:rsidR="009961E0" w:rsidRPr="0006299F">
        <w:rPr>
          <w:rFonts w:ascii="Garamond" w:hAnsi="Garamond" w:cs="Times New Roman"/>
          <w:b/>
          <w:sz w:val="24"/>
          <w:szCs w:val="24"/>
          <w:lang w:val="sq-AL"/>
        </w:rPr>
        <w:t>VE</w:t>
      </w:r>
    </w:p>
    <w:p w14:paraId="3610CCE4" w14:textId="77777777" w:rsidR="00A74B4E" w:rsidRPr="0006299F" w:rsidRDefault="00A74B4E" w:rsidP="001443A3">
      <w:pPr>
        <w:spacing w:after="0" w:line="240" w:lineRule="auto"/>
        <w:ind w:firstLine="284"/>
        <w:contextualSpacing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3610CCE5" w14:textId="6629A67F" w:rsidR="009961E0" w:rsidRPr="0006299F" w:rsidRDefault="00A74B4E" w:rsidP="001443A3">
      <w:pPr>
        <w:spacing w:after="0" w:line="240" w:lineRule="auto"/>
        <w:ind w:firstLine="284"/>
        <w:contextualSpacing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06299F">
        <w:rPr>
          <w:rFonts w:ascii="Garamond" w:hAnsi="Garamond" w:cs="Times New Roman"/>
          <w:sz w:val="24"/>
          <w:szCs w:val="24"/>
          <w:lang w:val="sq-AL"/>
        </w:rPr>
        <w:t xml:space="preserve">Në mbështetje të </w:t>
      </w:r>
      <w:r w:rsidR="00B02BF4" w:rsidRPr="0006299F">
        <w:rPr>
          <w:rFonts w:ascii="Garamond" w:hAnsi="Garamond" w:cs="Times New Roman"/>
          <w:sz w:val="24"/>
          <w:szCs w:val="24"/>
          <w:lang w:val="sq-AL"/>
        </w:rPr>
        <w:t xml:space="preserve">pikës 2, të </w:t>
      </w:r>
      <w:r w:rsidRPr="0006299F">
        <w:rPr>
          <w:rFonts w:ascii="Garamond" w:hAnsi="Garamond" w:cs="Times New Roman"/>
          <w:sz w:val="24"/>
          <w:szCs w:val="24"/>
          <w:lang w:val="sq-AL"/>
        </w:rPr>
        <w:t>nenit 100</w:t>
      </w:r>
      <w:r w:rsidR="00FC1DA5" w:rsidRPr="0006299F">
        <w:rPr>
          <w:rFonts w:ascii="Garamond" w:hAnsi="Garamond" w:cs="Times New Roman"/>
          <w:sz w:val="24"/>
          <w:szCs w:val="24"/>
          <w:lang w:val="sq-AL"/>
        </w:rPr>
        <w:t xml:space="preserve">, </w:t>
      </w:r>
      <w:r w:rsidR="00B02BF4" w:rsidRPr="0006299F">
        <w:rPr>
          <w:rFonts w:ascii="Garamond" w:hAnsi="Garamond" w:cs="Times New Roman"/>
          <w:sz w:val="24"/>
          <w:szCs w:val="24"/>
          <w:lang w:val="sq-AL"/>
        </w:rPr>
        <w:t xml:space="preserve">të </w:t>
      </w:r>
      <w:r w:rsidRPr="0006299F">
        <w:rPr>
          <w:rFonts w:ascii="Garamond" w:hAnsi="Garamond" w:cs="Times New Roman"/>
          <w:sz w:val="24"/>
          <w:szCs w:val="24"/>
          <w:lang w:val="sq-AL"/>
        </w:rPr>
        <w:t>Kushtetutës</w:t>
      </w:r>
      <w:r w:rsidR="0052746F" w:rsidRPr="0006299F">
        <w:rPr>
          <w:rFonts w:ascii="Garamond" w:hAnsi="Garamond" w:cs="Times New Roman"/>
          <w:sz w:val="24"/>
          <w:szCs w:val="24"/>
          <w:lang w:val="sq-AL"/>
        </w:rPr>
        <w:t>,</w:t>
      </w:r>
      <w:r w:rsidRPr="0006299F">
        <w:rPr>
          <w:rFonts w:ascii="Garamond" w:hAnsi="Garamond" w:cs="Times New Roman"/>
          <w:sz w:val="24"/>
          <w:szCs w:val="24"/>
          <w:lang w:val="sq-AL"/>
        </w:rPr>
        <w:t xml:space="preserve"> dhe </w:t>
      </w:r>
      <w:r w:rsidR="00651F3E" w:rsidRPr="0006299F">
        <w:rPr>
          <w:rFonts w:ascii="Garamond" w:hAnsi="Garamond" w:cs="Times New Roman"/>
          <w:sz w:val="24"/>
          <w:szCs w:val="24"/>
          <w:lang w:val="sq-AL"/>
        </w:rPr>
        <w:t xml:space="preserve">të pikës </w:t>
      </w:r>
      <w:r w:rsidR="005D057E" w:rsidRPr="0006299F">
        <w:rPr>
          <w:rFonts w:ascii="Garamond" w:hAnsi="Garamond" w:cs="Times New Roman"/>
          <w:sz w:val="24"/>
          <w:szCs w:val="24"/>
          <w:lang w:val="sq-AL"/>
        </w:rPr>
        <w:t>8</w:t>
      </w:r>
      <w:r w:rsidR="00651F3E" w:rsidRPr="0006299F">
        <w:rPr>
          <w:rFonts w:ascii="Garamond" w:hAnsi="Garamond" w:cs="Times New Roman"/>
          <w:sz w:val="24"/>
          <w:szCs w:val="24"/>
          <w:lang w:val="sq-AL"/>
        </w:rPr>
        <w:t>/1,</w:t>
      </w:r>
      <w:r w:rsidR="001E64B3" w:rsidRPr="0006299F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06299F">
        <w:rPr>
          <w:rFonts w:ascii="Garamond" w:hAnsi="Garamond" w:cs="Times New Roman"/>
          <w:sz w:val="24"/>
          <w:szCs w:val="24"/>
          <w:lang w:val="sq-AL"/>
        </w:rPr>
        <w:t>të</w:t>
      </w:r>
      <w:r w:rsidR="009961E0" w:rsidRPr="0006299F">
        <w:rPr>
          <w:rFonts w:ascii="Garamond" w:hAnsi="Garamond" w:cs="Times New Roman"/>
          <w:sz w:val="24"/>
          <w:szCs w:val="24"/>
          <w:lang w:val="sq-AL"/>
        </w:rPr>
        <w:t xml:space="preserve"> vendimit nr.</w:t>
      </w:r>
      <w:r w:rsidR="0006299F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5D057E" w:rsidRPr="0006299F">
        <w:rPr>
          <w:rFonts w:ascii="Garamond" w:hAnsi="Garamond" w:cs="Times New Roman"/>
          <w:sz w:val="24"/>
          <w:szCs w:val="24"/>
          <w:lang w:val="sq-AL"/>
        </w:rPr>
        <w:t>285</w:t>
      </w:r>
      <w:r w:rsidR="009961E0" w:rsidRPr="0006299F">
        <w:rPr>
          <w:rFonts w:ascii="Garamond" w:hAnsi="Garamond" w:cs="Times New Roman"/>
          <w:sz w:val="24"/>
          <w:szCs w:val="24"/>
          <w:lang w:val="sq-AL"/>
        </w:rPr>
        <w:t xml:space="preserve">, datë </w:t>
      </w:r>
      <w:r w:rsidR="0052746F" w:rsidRPr="0006299F">
        <w:rPr>
          <w:rFonts w:ascii="Garamond" w:hAnsi="Garamond" w:cs="Times New Roman"/>
          <w:sz w:val="24"/>
          <w:szCs w:val="24"/>
          <w:lang w:val="sq-AL"/>
        </w:rPr>
        <w:t>10.</w:t>
      </w:r>
      <w:r w:rsidR="005D057E" w:rsidRPr="0006299F">
        <w:rPr>
          <w:rFonts w:ascii="Garamond" w:hAnsi="Garamond" w:cs="Times New Roman"/>
          <w:sz w:val="24"/>
          <w:szCs w:val="24"/>
          <w:lang w:val="sq-AL"/>
        </w:rPr>
        <w:t>4.2020</w:t>
      </w:r>
      <w:r w:rsidR="009961E0" w:rsidRPr="0006299F">
        <w:rPr>
          <w:rFonts w:ascii="Garamond" w:hAnsi="Garamond" w:cs="Times New Roman"/>
          <w:sz w:val="24"/>
          <w:szCs w:val="24"/>
          <w:lang w:val="sq-AL"/>
        </w:rPr>
        <w:t xml:space="preserve">, të Këshillit të Ministrave, “Për </w:t>
      </w:r>
      <w:r w:rsidR="005D057E" w:rsidRPr="0006299F">
        <w:rPr>
          <w:rFonts w:ascii="Garamond" w:hAnsi="Garamond" w:cs="Times New Roman"/>
          <w:sz w:val="24"/>
          <w:szCs w:val="24"/>
          <w:lang w:val="sq-AL"/>
        </w:rPr>
        <w:t>organizmin, funksionimin, si dhe procedurat e nivelin e tarifave të shërbimeve që do të ofrohen nga Agjencia e Trajtimit të Koncesioneve (</w:t>
      </w:r>
      <w:proofErr w:type="spellStart"/>
      <w:r w:rsidR="005D057E" w:rsidRPr="0006299F">
        <w:rPr>
          <w:rFonts w:ascii="Garamond" w:hAnsi="Garamond" w:cs="Times New Roman"/>
          <w:sz w:val="24"/>
          <w:szCs w:val="24"/>
          <w:lang w:val="sq-AL"/>
        </w:rPr>
        <w:t>ATRAKO</w:t>
      </w:r>
      <w:proofErr w:type="spellEnd"/>
      <w:r w:rsidR="005D057E" w:rsidRPr="0006299F">
        <w:rPr>
          <w:rFonts w:ascii="Garamond" w:hAnsi="Garamond" w:cs="Times New Roman"/>
          <w:sz w:val="24"/>
          <w:szCs w:val="24"/>
          <w:lang w:val="sq-AL"/>
        </w:rPr>
        <w:t>)</w:t>
      </w:r>
      <w:r w:rsidR="009961E0" w:rsidRPr="0006299F">
        <w:rPr>
          <w:rFonts w:ascii="Garamond" w:hAnsi="Garamond" w:cs="Times New Roman"/>
          <w:sz w:val="24"/>
          <w:szCs w:val="24"/>
          <w:lang w:val="sq-AL"/>
        </w:rPr>
        <w:t>”</w:t>
      </w:r>
      <w:r w:rsidR="00B02BF4" w:rsidRPr="0006299F">
        <w:rPr>
          <w:rFonts w:ascii="Garamond" w:hAnsi="Garamond" w:cs="Times New Roman"/>
          <w:sz w:val="24"/>
          <w:szCs w:val="24"/>
          <w:lang w:val="sq-AL"/>
        </w:rPr>
        <w:t xml:space="preserve">, </w:t>
      </w:r>
      <w:r w:rsidR="0052746F" w:rsidRPr="0006299F">
        <w:rPr>
          <w:rFonts w:ascii="Garamond" w:hAnsi="Garamond" w:cs="Times New Roman"/>
          <w:sz w:val="24"/>
          <w:szCs w:val="24"/>
          <w:lang w:val="sq-AL"/>
        </w:rPr>
        <w:t>të</w:t>
      </w:r>
      <w:r w:rsidR="00B02BF4" w:rsidRPr="0006299F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DA41DE" w:rsidRPr="0006299F">
        <w:rPr>
          <w:rFonts w:ascii="Garamond" w:hAnsi="Garamond" w:cs="Times New Roman"/>
          <w:sz w:val="24"/>
          <w:szCs w:val="24"/>
          <w:lang w:val="sq-AL"/>
        </w:rPr>
        <w:t>ndryshuar</w:t>
      </w:r>
      <w:r w:rsidR="009961E0" w:rsidRPr="0006299F">
        <w:rPr>
          <w:rFonts w:ascii="Garamond" w:hAnsi="Garamond" w:cs="Times New Roman"/>
          <w:sz w:val="24"/>
          <w:szCs w:val="24"/>
          <w:lang w:val="sq-AL"/>
        </w:rPr>
        <w:t>, me propozimin e ministrit të Financave dhe Ekonomisë, Këshilli i Ministrave</w:t>
      </w:r>
    </w:p>
    <w:p w14:paraId="3610CCE6" w14:textId="77777777" w:rsidR="009961E0" w:rsidRPr="0006299F" w:rsidRDefault="009961E0" w:rsidP="001443A3">
      <w:pPr>
        <w:spacing w:after="0" w:line="240" w:lineRule="auto"/>
        <w:ind w:firstLine="284"/>
        <w:contextualSpacing/>
        <w:rPr>
          <w:rFonts w:ascii="Garamond" w:hAnsi="Garamond" w:cs="Times New Roman"/>
          <w:sz w:val="24"/>
          <w:szCs w:val="24"/>
          <w:lang w:val="sq-AL"/>
        </w:rPr>
      </w:pPr>
    </w:p>
    <w:p w14:paraId="3610CCE7" w14:textId="518C6147" w:rsidR="00A74B4E" w:rsidRPr="0006299F" w:rsidRDefault="001443A3" w:rsidP="001443A3">
      <w:pPr>
        <w:spacing w:after="0" w:line="240" w:lineRule="auto"/>
        <w:ind w:firstLine="284"/>
        <w:contextualSpacing/>
        <w:jc w:val="center"/>
        <w:rPr>
          <w:rFonts w:ascii="Garamond" w:hAnsi="Garamond" w:cs="Times New Roman"/>
          <w:sz w:val="24"/>
          <w:szCs w:val="24"/>
          <w:lang w:val="sq-AL"/>
        </w:rPr>
      </w:pPr>
      <w:r w:rsidRPr="0006299F">
        <w:rPr>
          <w:rFonts w:ascii="Garamond" w:hAnsi="Garamond" w:cs="Times New Roman"/>
          <w:sz w:val="24"/>
          <w:szCs w:val="24"/>
          <w:lang w:val="sq-AL"/>
        </w:rPr>
        <w:t>VENDOSI:</w:t>
      </w:r>
    </w:p>
    <w:p w14:paraId="3610CCE8" w14:textId="77777777" w:rsidR="00A74B4E" w:rsidRPr="0006299F" w:rsidRDefault="00A74B4E" w:rsidP="001443A3">
      <w:pPr>
        <w:spacing w:after="0" w:line="240" w:lineRule="auto"/>
        <w:ind w:firstLine="284"/>
        <w:contextualSpacing/>
        <w:jc w:val="center"/>
        <w:rPr>
          <w:rFonts w:ascii="Garamond" w:hAnsi="Garamond" w:cs="Times New Roman"/>
          <w:sz w:val="24"/>
          <w:szCs w:val="24"/>
          <w:lang w:val="sq-AL"/>
        </w:rPr>
      </w:pPr>
    </w:p>
    <w:p w14:paraId="3610CCE9" w14:textId="3A33F7AD" w:rsidR="00651F3E" w:rsidRPr="0006299F" w:rsidRDefault="001443A3" w:rsidP="001443A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06299F">
        <w:rPr>
          <w:rFonts w:ascii="Garamond" w:hAnsi="Garamond" w:cs="Times New Roman"/>
          <w:sz w:val="24"/>
          <w:szCs w:val="24"/>
          <w:lang w:val="sq-AL"/>
        </w:rPr>
        <w:t xml:space="preserve">1. </w:t>
      </w:r>
      <w:r w:rsidR="00651F3E" w:rsidRPr="0006299F">
        <w:rPr>
          <w:rFonts w:ascii="Garamond" w:hAnsi="Garamond" w:cs="Times New Roman"/>
          <w:sz w:val="24"/>
          <w:szCs w:val="24"/>
          <w:lang w:val="sq-AL"/>
        </w:rPr>
        <w:t>Z.</w:t>
      </w:r>
      <w:r w:rsidR="00097416" w:rsidRPr="0006299F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="00757E8F" w:rsidRPr="0006299F">
        <w:rPr>
          <w:rFonts w:ascii="Garamond" w:hAnsi="Garamond" w:cs="Times New Roman"/>
          <w:sz w:val="24"/>
          <w:szCs w:val="24"/>
          <w:lang w:val="sq-AL"/>
        </w:rPr>
        <w:t>Emiliano</w:t>
      </w:r>
      <w:proofErr w:type="spellEnd"/>
      <w:r w:rsidR="00757E8F" w:rsidRPr="0006299F">
        <w:rPr>
          <w:rFonts w:ascii="Garamond" w:hAnsi="Garamond" w:cs="Times New Roman"/>
          <w:sz w:val="24"/>
          <w:szCs w:val="24"/>
          <w:lang w:val="sq-AL"/>
        </w:rPr>
        <w:t xml:space="preserve"> Gjika</w:t>
      </w:r>
      <w:r w:rsidR="00D13D19" w:rsidRPr="0006299F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B02BF4" w:rsidRPr="0006299F">
        <w:rPr>
          <w:rFonts w:ascii="Garamond" w:hAnsi="Garamond" w:cs="Times New Roman"/>
          <w:sz w:val="24"/>
          <w:szCs w:val="24"/>
          <w:lang w:val="sq-AL"/>
        </w:rPr>
        <w:t xml:space="preserve">emërohet </w:t>
      </w:r>
      <w:r w:rsidR="000F6AA7" w:rsidRPr="0006299F">
        <w:rPr>
          <w:rFonts w:ascii="Garamond" w:hAnsi="Garamond" w:cs="Times New Roman"/>
          <w:sz w:val="24"/>
          <w:szCs w:val="24"/>
          <w:lang w:val="sq-AL"/>
        </w:rPr>
        <w:t xml:space="preserve">kryetar </w:t>
      </w:r>
      <w:r w:rsidR="005D057E" w:rsidRPr="0006299F">
        <w:rPr>
          <w:rFonts w:ascii="Garamond" w:hAnsi="Garamond" w:cs="Times New Roman"/>
          <w:sz w:val="24"/>
          <w:szCs w:val="24"/>
          <w:lang w:val="sq-AL"/>
        </w:rPr>
        <w:t>i</w:t>
      </w:r>
      <w:r w:rsidR="00651F3E" w:rsidRPr="0006299F">
        <w:rPr>
          <w:rFonts w:ascii="Garamond" w:hAnsi="Garamond" w:cs="Times New Roman"/>
          <w:sz w:val="24"/>
          <w:szCs w:val="24"/>
          <w:lang w:val="sq-AL"/>
        </w:rPr>
        <w:t xml:space="preserve"> Agjencisë të </w:t>
      </w:r>
      <w:r w:rsidR="005D057E" w:rsidRPr="0006299F">
        <w:rPr>
          <w:rFonts w:ascii="Garamond" w:hAnsi="Garamond" w:cs="Times New Roman"/>
          <w:sz w:val="24"/>
          <w:szCs w:val="24"/>
          <w:lang w:val="sq-AL"/>
        </w:rPr>
        <w:t>Trajtimit t</w:t>
      </w:r>
      <w:r w:rsidR="00651F3E" w:rsidRPr="0006299F">
        <w:rPr>
          <w:rFonts w:ascii="Garamond" w:hAnsi="Garamond" w:cs="Times New Roman"/>
          <w:sz w:val="24"/>
          <w:szCs w:val="24"/>
          <w:lang w:val="sq-AL"/>
        </w:rPr>
        <w:t>ë</w:t>
      </w:r>
      <w:r w:rsidR="005D057E" w:rsidRPr="0006299F">
        <w:rPr>
          <w:rFonts w:ascii="Garamond" w:hAnsi="Garamond" w:cs="Times New Roman"/>
          <w:sz w:val="24"/>
          <w:szCs w:val="24"/>
          <w:lang w:val="sq-AL"/>
        </w:rPr>
        <w:t xml:space="preserve"> Koncesioneve</w:t>
      </w:r>
      <w:r w:rsidR="00B5765D" w:rsidRPr="0006299F">
        <w:rPr>
          <w:rFonts w:ascii="Garamond" w:hAnsi="Garamond" w:cs="Times New Roman"/>
          <w:sz w:val="24"/>
          <w:szCs w:val="24"/>
          <w:lang w:val="sq-AL"/>
        </w:rPr>
        <w:t>.</w:t>
      </w:r>
    </w:p>
    <w:p w14:paraId="3610CCEB" w14:textId="40353578" w:rsidR="00A74B4E" w:rsidRPr="0006299F" w:rsidRDefault="001443A3" w:rsidP="001443A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06299F">
        <w:rPr>
          <w:rFonts w:ascii="Garamond" w:hAnsi="Garamond" w:cs="Times New Roman"/>
          <w:sz w:val="24"/>
          <w:szCs w:val="24"/>
          <w:lang w:val="sq-AL"/>
        </w:rPr>
        <w:t xml:space="preserve">2. </w:t>
      </w:r>
      <w:r w:rsidR="00B02BF4" w:rsidRPr="0006299F">
        <w:rPr>
          <w:rFonts w:ascii="Garamond" w:hAnsi="Garamond" w:cs="Times New Roman"/>
          <w:sz w:val="24"/>
          <w:szCs w:val="24"/>
          <w:lang w:val="sq-AL"/>
        </w:rPr>
        <w:t>Ngarkohen</w:t>
      </w:r>
      <w:r w:rsidR="00A74B4E" w:rsidRPr="0006299F">
        <w:rPr>
          <w:rFonts w:ascii="Garamond" w:hAnsi="Garamond" w:cs="Times New Roman"/>
          <w:sz w:val="24"/>
          <w:szCs w:val="24"/>
          <w:lang w:val="sq-AL"/>
        </w:rPr>
        <w:t xml:space="preserve"> M</w:t>
      </w:r>
      <w:bookmarkStart w:id="0" w:name="_GoBack"/>
      <w:bookmarkEnd w:id="0"/>
      <w:r w:rsidR="00A74B4E" w:rsidRPr="0006299F">
        <w:rPr>
          <w:rFonts w:ascii="Garamond" w:hAnsi="Garamond" w:cs="Times New Roman"/>
          <w:sz w:val="24"/>
          <w:szCs w:val="24"/>
          <w:lang w:val="sq-AL"/>
        </w:rPr>
        <w:t xml:space="preserve">inistria e Financave dhe Ekonomisë dhe </w:t>
      </w:r>
      <w:r w:rsidR="009961E0" w:rsidRPr="0006299F">
        <w:rPr>
          <w:rFonts w:ascii="Garamond" w:hAnsi="Garamond" w:cs="Times New Roman"/>
          <w:sz w:val="24"/>
          <w:szCs w:val="24"/>
          <w:lang w:val="sq-AL"/>
        </w:rPr>
        <w:t xml:space="preserve">Agjencia e </w:t>
      </w:r>
      <w:r w:rsidR="005D057E" w:rsidRPr="0006299F">
        <w:rPr>
          <w:rFonts w:ascii="Garamond" w:hAnsi="Garamond" w:cs="Times New Roman"/>
          <w:sz w:val="24"/>
          <w:szCs w:val="24"/>
          <w:lang w:val="sq-AL"/>
        </w:rPr>
        <w:t>Trajtimit të Koncesioneve</w:t>
      </w:r>
      <w:r w:rsidR="009961E0" w:rsidRPr="0006299F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A74B4E" w:rsidRPr="0006299F">
        <w:rPr>
          <w:rFonts w:ascii="Garamond" w:hAnsi="Garamond" w:cs="Times New Roman"/>
          <w:sz w:val="24"/>
          <w:szCs w:val="24"/>
          <w:lang w:val="sq-AL"/>
        </w:rPr>
        <w:t>për zbatimin e këtij vendimi.</w:t>
      </w:r>
    </w:p>
    <w:p w14:paraId="3610CCED" w14:textId="77777777" w:rsidR="00A74B4E" w:rsidRPr="0006299F" w:rsidRDefault="00A74B4E" w:rsidP="001443A3">
      <w:pPr>
        <w:spacing w:after="0" w:line="240" w:lineRule="auto"/>
        <w:ind w:firstLine="284"/>
        <w:contextualSpacing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06299F">
        <w:rPr>
          <w:rFonts w:ascii="Garamond" w:hAnsi="Garamond" w:cs="Times New Roman"/>
          <w:sz w:val="24"/>
          <w:szCs w:val="24"/>
          <w:lang w:val="sq-AL"/>
        </w:rPr>
        <w:t>Ky vendim hyn në fuqi menjëherë.</w:t>
      </w:r>
    </w:p>
    <w:p w14:paraId="3610CCEE" w14:textId="77777777" w:rsidR="00A74B4E" w:rsidRPr="0006299F" w:rsidRDefault="00A74B4E" w:rsidP="001443A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0D113E90" w14:textId="22FF300D" w:rsidR="00D51F56" w:rsidRPr="0006299F" w:rsidRDefault="001443A3" w:rsidP="001443A3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bCs/>
          <w:sz w:val="24"/>
          <w:szCs w:val="24"/>
          <w:lang w:val="sq-AL" w:bidi="en-US"/>
        </w:rPr>
      </w:pPr>
      <w:r w:rsidRPr="0006299F">
        <w:rPr>
          <w:rFonts w:ascii="Garamond" w:eastAsia="Times New Roman" w:hAnsi="Garamond" w:cs="Times New Roman"/>
          <w:bCs/>
          <w:sz w:val="24"/>
          <w:szCs w:val="24"/>
          <w:lang w:val="sq-AL" w:bidi="en-US"/>
        </w:rPr>
        <w:t>ZËVENDËSKRYEMINISTËR</w:t>
      </w:r>
    </w:p>
    <w:p w14:paraId="3610CCF4" w14:textId="317C7288" w:rsidR="003A3CA0" w:rsidRPr="0006299F" w:rsidRDefault="001443A3" w:rsidP="001443A3">
      <w:pPr>
        <w:spacing w:after="0" w:line="240" w:lineRule="auto"/>
        <w:ind w:firstLine="284"/>
        <w:jc w:val="right"/>
        <w:rPr>
          <w:rFonts w:ascii="Garamond" w:hAnsi="Garamond" w:cs="Times New Roman"/>
          <w:sz w:val="24"/>
          <w:szCs w:val="24"/>
          <w:lang w:val="sq-AL"/>
        </w:rPr>
      </w:pPr>
      <w:proofErr w:type="spellStart"/>
      <w:r w:rsidRPr="0006299F">
        <w:rPr>
          <w:rFonts w:ascii="Garamond" w:eastAsia="Times New Roman" w:hAnsi="Garamond" w:cs="Times New Roman"/>
          <w:b/>
          <w:bCs/>
          <w:sz w:val="24"/>
          <w:szCs w:val="24"/>
          <w:lang w:val="sq-AL" w:bidi="en-US"/>
        </w:rPr>
        <w:t>Belinda</w:t>
      </w:r>
      <w:proofErr w:type="spellEnd"/>
      <w:r w:rsidRPr="0006299F">
        <w:rPr>
          <w:rFonts w:ascii="Garamond" w:eastAsia="Times New Roman" w:hAnsi="Garamond" w:cs="Times New Roman"/>
          <w:b/>
          <w:bCs/>
          <w:sz w:val="24"/>
          <w:szCs w:val="24"/>
          <w:lang w:val="sq-AL" w:bidi="en-US"/>
        </w:rPr>
        <w:t xml:space="preserve"> Balluku</w:t>
      </w:r>
    </w:p>
    <w:sectPr w:rsidR="003A3CA0" w:rsidRPr="0006299F" w:rsidSect="00D51F56">
      <w:pgSz w:w="11907" w:h="16839" w:code="9"/>
      <w:pgMar w:top="1440" w:right="1440" w:bottom="9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566E98"/>
    <w:multiLevelType w:val="hybridMultilevel"/>
    <w:tmpl w:val="E054B8E4"/>
    <w:lvl w:ilvl="0" w:tplc="7D9A221A">
      <w:start w:val="1"/>
      <w:numFmt w:val="decimal"/>
      <w:lvlText w:val="%1."/>
      <w:lvlJc w:val="left"/>
      <w:pPr>
        <w:ind w:left="2160" w:hanging="360"/>
      </w:pPr>
      <w:rPr>
        <w:rFonts w:ascii="Times New Roman" w:hAnsi="Times New Roman" w:cs="Times New Roman" w:hint="default"/>
        <w:b w:val="0"/>
        <w:sz w:val="28"/>
        <w:szCs w:val="28"/>
      </w:rPr>
    </w:lvl>
    <w:lvl w:ilvl="1" w:tplc="04090019">
      <w:start w:val="1"/>
      <w:numFmt w:val="lowerLetter"/>
      <w:lvlText w:val="%2."/>
      <w:lvlJc w:val="left"/>
      <w:pPr>
        <w:ind w:left="2880" w:hanging="360"/>
      </w:pPr>
    </w:lvl>
    <w:lvl w:ilvl="2" w:tplc="0409001B">
      <w:start w:val="1"/>
      <w:numFmt w:val="lowerRoman"/>
      <w:lvlText w:val="%3."/>
      <w:lvlJc w:val="right"/>
      <w:pPr>
        <w:ind w:left="3600" w:hanging="180"/>
      </w:pPr>
    </w:lvl>
    <w:lvl w:ilvl="3" w:tplc="0409000F">
      <w:start w:val="1"/>
      <w:numFmt w:val="decimal"/>
      <w:lvlText w:val="%4."/>
      <w:lvlJc w:val="left"/>
      <w:pPr>
        <w:ind w:left="4320" w:hanging="360"/>
      </w:pPr>
    </w:lvl>
    <w:lvl w:ilvl="4" w:tplc="04090019">
      <w:start w:val="1"/>
      <w:numFmt w:val="lowerLetter"/>
      <w:lvlText w:val="%5."/>
      <w:lvlJc w:val="left"/>
      <w:pPr>
        <w:ind w:left="5040" w:hanging="360"/>
      </w:pPr>
    </w:lvl>
    <w:lvl w:ilvl="5" w:tplc="0409001B">
      <w:start w:val="1"/>
      <w:numFmt w:val="lowerRoman"/>
      <w:lvlText w:val="%6."/>
      <w:lvlJc w:val="right"/>
      <w:pPr>
        <w:ind w:left="5760" w:hanging="180"/>
      </w:pPr>
    </w:lvl>
    <w:lvl w:ilvl="6" w:tplc="0409000F">
      <w:start w:val="1"/>
      <w:numFmt w:val="decimal"/>
      <w:lvlText w:val="%7."/>
      <w:lvlJc w:val="left"/>
      <w:pPr>
        <w:ind w:left="6480" w:hanging="360"/>
      </w:pPr>
    </w:lvl>
    <w:lvl w:ilvl="7" w:tplc="04090019">
      <w:start w:val="1"/>
      <w:numFmt w:val="lowerLetter"/>
      <w:lvlText w:val="%8."/>
      <w:lvlJc w:val="left"/>
      <w:pPr>
        <w:ind w:left="7200" w:hanging="360"/>
      </w:pPr>
    </w:lvl>
    <w:lvl w:ilvl="8" w:tplc="0409001B">
      <w:start w:val="1"/>
      <w:numFmt w:val="lowerRoman"/>
      <w:lvlText w:val="%9."/>
      <w:lvlJc w:val="right"/>
      <w:pPr>
        <w:ind w:left="792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4B4E"/>
    <w:rsid w:val="0006299F"/>
    <w:rsid w:val="00067090"/>
    <w:rsid w:val="000863EA"/>
    <w:rsid w:val="00097416"/>
    <w:rsid w:val="000B3517"/>
    <w:rsid w:val="000F6AA7"/>
    <w:rsid w:val="001443A3"/>
    <w:rsid w:val="00171CAD"/>
    <w:rsid w:val="001A63D8"/>
    <w:rsid w:val="001E64B3"/>
    <w:rsid w:val="001F3741"/>
    <w:rsid w:val="00244D12"/>
    <w:rsid w:val="002A7914"/>
    <w:rsid w:val="002C6050"/>
    <w:rsid w:val="002F5F1B"/>
    <w:rsid w:val="00371C2A"/>
    <w:rsid w:val="00382173"/>
    <w:rsid w:val="003A3CA0"/>
    <w:rsid w:val="003D64DC"/>
    <w:rsid w:val="0042148D"/>
    <w:rsid w:val="0052746F"/>
    <w:rsid w:val="00537B83"/>
    <w:rsid w:val="005D057E"/>
    <w:rsid w:val="006342DF"/>
    <w:rsid w:val="00651F3E"/>
    <w:rsid w:val="00757E8F"/>
    <w:rsid w:val="007D759A"/>
    <w:rsid w:val="00813D0C"/>
    <w:rsid w:val="00865FB1"/>
    <w:rsid w:val="008F3D78"/>
    <w:rsid w:val="008F708E"/>
    <w:rsid w:val="0094704B"/>
    <w:rsid w:val="009734B6"/>
    <w:rsid w:val="009961E0"/>
    <w:rsid w:val="009A5C4D"/>
    <w:rsid w:val="00A16E54"/>
    <w:rsid w:val="00A74B4E"/>
    <w:rsid w:val="00B02BF4"/>
    <w:rsid w:val="00B5765D"/>
    <w:rsid w:val="00B935F1"/>
    <w:rsid w:val="00BE2DFF"/>
    <w:rsid w:val="00C60C0D"/>
    <w:rsid w:val="00CB2A94"/>
    <w:rsid w:val="00CC07D3"/>
    <w:rsid w:val="00D13D19"/>
    <w:rsid w:val="00D51F56"/>
    <w:rsid w:val="00DA41DE"/>
    <w:rsid w:val="00DE0CC7"/>
    <w:rsid w:val="00EB1000"/>
    <w:rsid w:val="00F344D7"/>
    <w:rsid w:val="00FB0B8C"/>
    <w:rsid w:val="00FC1D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10CCD5"/>
  <w15:docId w15:val="{DD408A9B-E355-4CAE-83C3-6EA4557BE6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74B4E"/>
    <w:pPr>
      <w:spacing w:line="254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74B4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961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61E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0719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582BF195CC842968C66F3601440F89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642</Nr_x002e__x0020_akti>
    <Data_x0020_e_x0020_Krijimit xmlns="0e656187-b300-4fb0-8bf4-3a50f872073c">2022-10-06T11:32:51Z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2022-10-05T22:00:00Z</Date_x0020_protokolli>
    <Titulli xmlns="0e656187-b300-4fb0-8bf4-3a50f872073c">Për emërimin në detyrë të Kryetarit të Agjencisë Kombëtare të Trajtimit të Koncesioneve</Titulli>
    <Modifikuesi xmlns="0e656187-b300-4fb0-8bf4-3a50f872073c">Suada.Daci</Modifikuesi>
    <Nr_x002e__x0020_prot_x0020_QBZ xmlns="0e656187-b300-4fb0-8bf4-3a50f872073c">1485</Nr_x002e__x0020_prot_x0020_QBZ>
    <Data_x0020_e_x0020_Modifikimit xmlns="0e656187-b300-4fb0-8bf4-3a50f872073c">2022-10-06T12:00:06Z</Data_x0020_e_x0020_Modifikimit>
    <Dekretuar xmlns="0e656187-b300-4fb0-8bf4-3a50f872073c">false</Dekretuar>
    <Data xmlns="0e656187-b300-4fb0-8bf4-3a50f872073c">2022-10-04T22:00:00Z</Data>
    <Nr_x002e__x0020_protokolli_x0020_i_x0020_aktit xmlns="0e656187-b300-4fb0-8bf4-3a50f872073c">5463/2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582BF195CC842968C66F3601440F89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A6DFF6-BD88-46A5-A1B7-B1924D1768B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490C3C8F-47A5-454C-8858-36EBBFAC7147}">
  <ds:schemaRefs>
    <ds:schemaRef ds:uri="http://www.w3.org/XML/1998/namespace"/>
    <ds:schemaRef ds:uri="http://purl.org/dc/terms/"/>
    <ds:schemaRef ds:uri="http://schemas.microsoft.com/office/2006/metadata/properties"/>
    <ds:schemaRef ds:uri="http://schemas.microsoft.com/office/2006/documentManagement/types"/>
    <ds:schemaRef ds:uri="0e656187-b300-4fb0-8bf4-3a50f872073c"/>
    <ds:schemaRef ds:uri="http://purl.org/dc/dcmitype/"/>
    <ds:schemaRef ds:uri="http://schemas.openxmlformats.org/package/2006/metadata/core-properties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2CCB3E24-DEFF-4883-A24F-AE6F0BB25DE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D8A60E6-4BCA-4578-BAA8-CFACBD1FF469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253EB941-4DE5-4895-9341-C995D2C3DDB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661F1F7D-145A-49F6-A80D-6D78A6B658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117</Words>
  <Characters>668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projektvendimi</vt:lpstr>
    </vt:vector>
  </TitlesOfParts>
  <Company/>
  <LinksUpToDate>false</LinksUpToDate>
  <CharactersWithSpaces>784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projektvendimi</dc:title>
  <dc:creator>Rudolf Papa</dc:creator>
  <cp:lastModifiedBy>Alma Lisaku</cp:lastModifiedBy>
  <cp:revision>11</cp:revision>
  <cp:lastPrinted>2022-10-03T06:55:00Z</cp:lastPrinted>
  <dcterms:created xsi:type="dcterms:W3CDTF">2022-10-04T12:38:00Z</dcterms:created>
  <dcterms:modified xsi:type="dcterms:W3CDTF">2022-10-06T12:05:00Z</dcterms:modified>
</cp:coreProperties>
</file>