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B9ACB" w14:textId="77777777" w:rsidR="005D538B" w:rsidRPr="009134CB" w:rsidRDefault="005D538B" w:rsidP="005D538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bookmarkStart w:id="0" w:name="_GoBack"/>
      <w:bookmarkEnd w:id="0"/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45BB9ACC" w14:textId="497FA163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7A246A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662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7A246A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13.10.2022</w:t>
      </w:r>
    </w:p>
    <w:p w14:paraId="45BB9ACD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BB9ACE" w14:textId="1CC4922F" w:rsidR="005D538B" w:rsidRPr="009134CB" w:rsidRDefault="005D538B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PËR SHPRONËSIMIN, PËR INTERES PUBLIK, TË PRONARËVE</w:t>
      </w:r>
      <w:r w:rsidR="002E4001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PASURIVE TË PALUAJTSHME, PRONË PRIVATE, QË PREKEN NGA NDËRTIMI I SEGMENTIT RRUGOR “RISHIKIMI I PROJEKTIT PËR SEGMENTIN RRUGOR TË VAZHDIMIT TË 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UNAZËS</w:t>
      </w:r>
      <w:r w:rsidR="002E4001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SË MADHE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TIRANË NGA 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SHESHI SHQIPONJA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’–‘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BULEVARDI I RI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DHE 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RIKUALIFIKIMI I 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UNAZËS LINDORE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’</w:t>
      </w: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LOTET 4, 5, 6</w:t>
      </w:r>
      <w:r w:rsidR="008A667F"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428EDEEA" w14:textId="0D042B8C" w:rsidR="00CD454B" w:rsidRPr="009134CB" w:rsidRDefault="000A105A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 xml:space="preserve">(Ndryshuar me VKM </w:t>
      </w:r>
      <w:r w:rsidR="00CD454B"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>nr. 287, datë 17.5.2023</w:t>
      </w:r>
      <w:r w:rsidR="00420AD5"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>; nr. 748, datë 20.12.2023</w:t>
      </w:r>
      <w:r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 xml:space="preserve">; nr. 607, datë </w:t>
      </w:r>
      <w:r w:rsidR="005157C2"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>2.10.2024</w:t>
      </w:r>
      <w:r w:rsidR="00497C42"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>; nr. 560, datë 15.7.2026</w:t>
      </w:r>
      <w:r w:rsidR="00CD454B"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>)</w:t>
      </w:r>
    </w:p>
    <w:p w14:paraId="48FB0539" w14:textId="77777777" w:rsidR="005157C2" w:rsidRPr="009134CB" w:rsidRDefault="005157C2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</w:p>
    <w:p w14:paraId="45BB9ACF" w14:textId="2CFA59CE" w:rsidR="005D538B" w:rsidRPr="009134CB" w:rsidRDefault="00CD454B" w:rsidP="00CD45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9134CB">
        <w:rPr>
          <w:rFonts w:ascii="Garamond" w:hAnsi="Garamond" w:cs="Times New Roman"/>
          <w:bCs/>
          <w:i/>
          <w:sz w:val="24"/>
          <w:szCs w:val="24"/>
          <w:lang w:val="sq-AL"/>
        </w:rPr>
        <w:t>(i përditësuar)</w:t>
      </w:r>
    </w:p>
    <w:p w14:paraId="1B53F9D2" w14:textId="77777777" w:rsidR="005157C2" w:rsidRPr="009134CB" w:rsidRDefault="005157C2" w:rsidP="00CD45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</w:p>
    <w:p w14:paraId="45BB9AD0" w14:textId="06D5D60A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5, 20 e 21, të ligjit nr.</w:t>
      </w:r>
      <w:r w:rsidR="002E4001" w:rsidRPr="009134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8A667F" w:rsidRPr="009134CB">
        <w:rPr>
          <w:rFonts w:ascii="Garamond" w:hAnsi="Garamond" w:cs="Times New Roman"/>
          <w:sz w:val="24"/>
          <w:szCs w:val="24"/>
          <w:lang w:val="sq-AL"/>
        </w:rPr>
        <w:t>z</w:t>
      </w:r>
      <w:r w:rsidRPr="009134CB">
        <w:rPr>
          <w:rFonts w:ascii="Garamond" w:hAnsi="Garamond" w:cs="Times New Roman"/>
          <w:sz w:val="24"/>
          <w:szCs w:val="24"/>
          <w:lang w:val="sq-AL"/>
        </w:rPr>
        <w:t>ëvendëskryeministrit dhe ministër i Infrastrukturës dhe Energjisë, Këshilli i Ministrave</w:t>
      </w:r>
    </w:p>
    <w:p w14:paraId="45BB9AD1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5BB9AD2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9134CB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45BB9AD3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5BB9AD4" w14:textId="4CF7482E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1. Shpronësimin, për interes publik, të pronarëve të pasurive të paluajtshme, pronë private, që preken nga ndërtimi i segmentit rrugor “Rishikimi i projektit për segmentin rrugor të vazhdimit të 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sz w:val="24"/>
          <w:szCs w:val="24"/>
          <w:lang w:val="sq-AL"/>
        </w:rPr>
        <w:t>Unazës së madhe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’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 Tiranë nga 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sz w:val="24"/>
          <w:szCs w:val="24"/>
          <w:lang w:val="sq-AL"/>
        </w:rPr>
        <w:t>Sheshi Shqiponja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’–‘</w:t>
      </w:r>
      <w:r w:rsidRPr="009134CB">
        <w:rPr>
          <w:rFonts w:ascii="Garamond" w:hAnsi="Garamond" w:cs="Times New Roman"/>
          <w:sz w:val="24"/>
          <w:szCs w:val="24"/>
          <w:lang w:val="sq-AL"/>
        </w:rPr>
        <w:t>Bulevardi i Ri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’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Rikualifikimi i 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‘</w:t>
      </w:r>
      <w:r w:rsidRPr="009134CB">
        <w:rPr>
          <w:rFonts w:ascii="Garamond" w:hAnsi="Garamond" w:cs="Times New Roman"/>
          <w:sz w:val="24"/>
          <w:szCs w:val="24"/>
          <w:lang w:val="sq-AL"/>
        </w:rPr>
        <w:t>Unazës Lindore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’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 për lotet 4, 5, 6</w:t>
      </w:r>
      <w:r w:rsidR="00803913" w:rsidRPr="009134CB">
        <w:rPr>
          <w:rFonts w:ascii="Garamond" w:hAnsi="Garamond" w:cs="Times New Roman"/>
          <w:sz w:val="24"/>
          <w:szCs w:val="24"/>
          <w:lang w:val="sq-AL"/>
        </w:rPr>
        <w:t>”</w:t>
      </w:r>
      <w:r w:rsidRPr="009134CB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5BB9AD5" w14:textId="53172207" w:rsidR="005D538B" w:rsidRPr="009134CB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2.</w:t>
      </w:r>
      <w:r w:rsidR="002E4001" w:rsidRPr="009134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sz w:val="24"/>
          <w:szCs w:val="24"/>
          <w:lang w:val="sq-AL"/>
        </w:rPr>
        <w:t>Shpronësimi bëhet në favor të Autoritetit Rrugor Shqiptar.</w:t>
      </w:r>
    </w:p>
    <w:p w14:paraId="32A951A3" w14:textId="77777777" w:rsidR="00497C42" w:rsidRPr="009134CB" w:rsidRDefault="00CD454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9134CB">
        <w:rPr>
          <w:rFonts w:ascii="Garamond" w:hAnsi="Garamond" w:cs="Times New Roman"/>
          <w:i/>
          <w:sz w:val="24"/>
          <w:szCs w:val="24"/>
          <w:lang w:val="sq-AL"/>
        </w:rPr>
        <w:t xml:space="preserve">3. </w:t>
      </w:r>
      <w:r w:rsidR="00497C42" w:rsidRPr="009134CB">
        <w:rPr>
          <w:rFonts w:ascii="Garamond" w:hAnsi="Garamond"/>
          <w:i/>
          <w:sz w:val="24"/>
        </w:rPr>
        <w:t>Pronarët e pasurive të paluajtshme, pronë private, që shpronësohen, kompensohen në vlerë të plotë, sipas masës përkatëse, që paraqitet në tabelën bashkëlidhur këtij vendimi, për pasuritë e llojit “truall”, “tokë arë”, “ndërtesë”, “apartament”, “njësi” dhe “bodrum”, me një vlerë të përgjithshme prej 4 287 593 896 (katër miliardë e dyqind e tetëdhjetë e shtatë milionë e pesëqind e nëntëdhjetë e tre mijë e tetëqind e nëntëdhjetë e gjashtë) lekësh.</w:t>
      </w:r>
    </w:p>
    <w:p w14:paraId="45BB9AD7" w14:textId="6C7A3346" w:rsidR="005D538B" w:rsidRPr="009134CB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4.</w:t>
      </w:r>
      <w:r w:rsidR="002E4001" w:rsidRPr="009134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Vlera e përgjithshme e shpronësimit prej </w:t>
      </w:r>
      <w:r w:rsidR="00497C42" w:rsidRPr="009134CB">
        <w:rPr>
          <w:rFonts w:ascii="Garamond" w:hAnsi="Garamond"/>
          <w:i/>
          <w:sz w:val="24"/>
        </w:rPr>
        <w:t>4 287 593 896 (katër miliardë e dyqind e tetëdhjetë e shtatë milionë e pesëqind e nëntëdhjetë e tre mijë e tetëqind e nëntëdhjetë e gjashtë) lekësh</w:t>
      </w:r>
      <w:r w:rsidR="00497C42" w:rsidRPr="009134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përballohet, si më poshtë vijon: </w:t>
      </w:r>
    </w:p>
    <w:p w14:paraId="45BB9AD8" w14:textId="7C053FA0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a</w:t>
      </w:r>
      <w:r w:rsidRPr="009134CB">
        <w:rPr>
          <w:rFonts w:ascii="Garamond" w:hAnsi="Garamond" w:cs="Times New Roman"/>
          <w:i/>
          <w:sz w:val="24"/>
          <w:szCs w:val="24"/>
          <w:lang w:val="sq-AL"/>
        </w:rPr>
        <w:t xml:space="preserve">) </w:t>
      </w:r>
      <w:r w:rsidR="00D07093" w:rsidRPr="009134CB">
        <w:rPr>
          <w:rFonts w:ascii="Garamond" w:hAnsi="Garamond"/>
          <w:i/>
          <w:sz w:val="24"/>
        </w:rPr>
        <w:t>4 164 885 397 (katër miliardë e njëqind e gjashtëdhjetë e katër milionë e tetëqind e tetëdhjetë e pesë mijë e treqind e nëntëdhjetë e shtatë) lekësh</w:t>
      </w:r>
      <w:r w:rsidR="00D07093" w:rsidRPr="009134C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9134CB">
        <w:rPr>
          <w:rFonts w:ascii="Garamond" w:hAnsi="Garamond" w:cs="Times New Roman"/>
          <w:sz w:val="24"/>
          <w:szCs w:val="24"/>
          <w:lang w:val="sq-AL"/>
        </w:rPr>
        <w:t>nga llogaria “Fondi i shpronësimeve” në Bankën e Shqipërisë;</w:t>
      </w:r>
    </w:p>
    <w:p w14:paraId="45BB9AD9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b) 122 708 499 (njëqind e njëzet e dy milionë e shtatëqind e tetë mijë e katërqind e nëntëdhjetë e nëntë) lekë nga buxheti i Autoritetit Rrugor Shqiptar.</w:t>
      </w:r>
    </w:p>
    <w:p w14:paraId="67405EBC" w14:textId="2C8A3AEB" w:rsidR="00B577A1" w:rsidRPr="009134CB" w:rsidRDefault="00B577A1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9134CB">
        <w:rPr>
          <w:rFonts w:ascii="Garamond" w:hAnsi="Garamond" w:cs="Times New Roman"/>
          <w:i/>
          <w:sz w:val="24"/>
          <w:szCs w:val="24"/>
          <w:lang w:val="sq-AL"/>
        </w:rPr>
        <w:t>5. Shpenzimet procedurale, në vlerën 140 000 (njëqind e dyzet mijë) lekë, përballohen nga Autoriteti Rrugor Shqiptar.</w:t>
      </w:r>
    </w:p>
    <w:p w14:paraId="45BB9ADB" w14:textId="3FE7407F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6. Shpronësimi fillon menjëherë pas botimit të këtij vendimi në Fletoren </w:t>
      </w:r>
      <w:r w:rsidR="00987BD7" w:rsidRPr="009134CB">
        <w:rPr>
          <w:rFonts w:ascii="Garamond" w:hAnsi="Garamond" w:cs="Times New Roman"/>
          <w:sz w:val="24"/>
          <w:szCs w:val="24"/>
          <w:lang w:val="sq-AL"/>
        </w:rPr>
        <w:t xml:space="preserve">Zyrtare </w:t>
      </w:r>
      <w:r w:rsidRPr="009134CB">
        <w:rPr>
          <w:rFonts w:ascii="Garamond" w:hAnsi="Garamond" w:cs="Times New Roman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28DB2FB3" w14:textId="77777777" w:rsidR="00B577A1" w:rsidRPr="009134CB" w:rsidRDefault="00B577A1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9134CB">
        <w:rPr>
          <w:rFonts w:ascii="Garamond" w:hAnsi="Garamond" w:cs="Times New Roman"/>
          <w:i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54E004FA" w14:textId="264CDF5C" w:rsidR="00B577A1" w:rsidRPr="009134CB" w:rsidRDefault="00B577A1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9134CB">
        <w:rPr>
          <w:rFonts w:ascii="Garamond" w:hAnsi="Garamond" w:cs="Times New Roman"/>
          <w:i/>
          <w:sz w:val="24"/>
          <w:szCs w:val="24"/>
          <w:lang w:val="sq-AL"/>
        </w:rPr>
        <w:t>8. Agjencia Shtetërore për shpronësimin kryen procedurat për likuidimin e pronarëve të shpronësuar, sipas përcaktimeve të bëra në këtë vendim .</w:t>
      </w:r>
    </w:p>
    <w:p w14:paraId="45BB9ADE" w14:textId="77777777" w:rsidR="005D538B" w:rsidRPr="009134CB" w:rsidRDefault="005D538B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9. Afati i fillimit dhe i përfundimit të punimeve të jetë në përputhje me afatet e parashikuara nga Autoriteti Rrugor Shqiptar.</w:t>
      </w:r>
    </w:p>
    <w:p w14:paraId="45BB9ADF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10. Agjencia Shtetërore e Kadastrës, brenda 30 (tridhjetë) ditëve nga data e miratimit të këtij vendimi pasqyron në kartelat e pasurive të paluajtshme informacionin për miratimin e shpronësimit, për interes publik, të pasurive pronë private, të cilat preken nga realizimi i projektit. </w:t>
      </w:r>
      <w:r w:rsidRPr="009134CB">
        <w:rPr>
          <w:rFonts w:ascii="Garamond" w:hAnsi="Garamond" w:cs="Times New Roman"/>
          <w:sz w:val="24"/>
          <w:szCs w:val="24"/>
          <w:lang w:val="sq-AL"/>
        </w:rPr>
        <w:lastRenderedPageBreak/>
        <w:t>Regjistrimi i aktit të kalimit të pronësisë për pasuritë e shpronësuara në favor të Autoritetit Rrugor Shqiptar kryhet pas aplikimit nga Autoriteti Rrugor Shqiptar për shërbimin përkatës.</w:t>
      </w:r>
    </w:p>
    <w:p w14:paraId="45BB9AE0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11. Agjencia Shtetërore e Kadastrës pezullon të gjitha transaksionet me pasuritë e shpronësuara, deri në momentin, kur do të realizohen procesi i hedhjes së gjurmës së projektit mbi hartat kadastrale dhe regjistrimi i aktit të kalimit të pronësisë në favor të Autoritetit Rrugor Shqiptar për pasuritë e shpronësuara.</w:t>
      </w:r>
    </w:p>
    <w:p w14:paraId="45BB9AE1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>12. Ngarkohen Ministria e Infrastrukturës dhe Energjisë, Ministria e Financave dhe Ekonomisë, Agjencia Shtetërore për Shpronësimin, Agjencia Shtetërore e Kadastrës, Autoriteti Rrugor Shqiptar dhe Drejtoria e Administrimit dhe Mbrojtjes së Tokës pranë Këshillit të Qarkut Tiranë për zbatimin e këtij vendimi.</w:t>
      </w:r>
    </w:p>
    <w:p w14:paraId="45BB9AE2" w14:textId="77777777" w:rsidR="005D538B" w:rsidRPr="009134CB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9134CB">
        <w:rPr>
          <w:rFonts w:ascii="Garamond" w:hAnsi="Garamond" w:cs="Times New Roman"/>
          <w:sz w:val="24"/>
          <w:szCs w:val="24"/>
          <w:lang w:val="sq-AL"/>
        </w:rPr>
        <w:t xml:space="preserve">Ky vendim hyn në fuqi menjëherë dhe botohet në Fletoren Zyrtare. </w:t>
      </w:r>
    </w:p>
    <w:p w14:paraId="45BB9AE3" w14:textId="77777777" w:rsidR="0074508A" w:rsidRPr="009134CB" w:rsidRDefault="0074508A" w:rsidP="005D53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BB9AE4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9134CB">
        <w:rPr>
          <w:rFonts w:ascii="Garamond" w:hAnsi="Garamond" w:cs="Times New Roman"/>
          <w:bCs/>
          <w:sz w:val="24"/>
          <w:szCs w:val="24"/>
          <w:lang w:val="sq-AL"/>
        </w:rPr>
        <w:t>ZËVENDËSKRYEMINISTËR</w:t>
      </w:r>
    </w:p>
    <w:p w14:paraId="45BB9AE5" w14:textId="77777777" w:rsidR="005D538B" w:rsidRPr="009134CB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9134CB">
        <w:rPr>
          <w:rFonts w:ascii="Garamond" w:hAnsi="Garamond" w:cs="Times New Roman"/>
          <w:b/>
          <w:bCs/>
          <w:sz w:val="24"/>
          <w:szCs w:val="24"/>
          <w:lang w:val="sq-AL"/>
        </w:rPr>
        <w:t>Belinda Balluku</w:t>
      </w:r>
    </w:p>
    <w:p w14:paraId="45BB9AE6" w14:textId="77777777" w:rsidR="00B92607" w:rsidRPr="009134CB" w:rsidRDefault="00B92607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7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8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9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A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B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C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D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E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F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0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1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2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3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4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5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6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7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8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9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A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B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C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D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E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F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0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1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2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3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4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5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6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7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8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9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A" w14:textId="77777777" w:rsidR="00260E9C" w:rsidRPr="009134CB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  <w:sectPr w:rsidR="00260E9C" w:rsidRPr="009134CB" w:rsidSect="00023D70">
          <w:footerReference w:type="default" r:id="rId13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5BB9B0B" w14:textId="04D4942C" w:rsidR="00260E9C" w:rsidRPr="009134CB" w:rsidRDefault="00260E9C" w:rsidP="007620C1">
      <w:pPr>
        <w:keepNext/>
        <w:spacing w:after="0" w:line="240" w:lineRule="auto"/>
        <w:jc w:val="center"/>
        <w:outlineLvl w:val="2"/>
        <w:rPr>
          <w:rFonts w:ascii="Garamond" w:eastAsia="Arial Unicode MS" w:hAnsi="Garamond" w:cs="Times New Roman"/>
          <w:bCs/>
          <w:sz w:val="18"/>
          <w:szCs w:val="24"/>
          <w:lang w:val="sq-AL"/>
        </w:rPr>
      </w:pP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lastRenderedPageBreak/>
        <w:t xml:space="preserve">TABELA EMËRORE E PASURIVE PËR SHPRONËSIM QË PREKEN NGA NDËRTIMI I SEGMENTIT RRUGOR “RISHIKIMI I PROJEKTIT PËR SEGMENTIN RRUGOR TË VAZHDIMIT TË 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SË MADHE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TIRANË NGA 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SHESHI SHQIPONJA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-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BULEVARDI I RI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DHE 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RIKUALIFIKIMI I 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LINDORE</w:t>
      </w:r>
      <w:r w:rsidR="00E13BFE"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9134CB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PËR LOTET 4, 5, 6”</w:t>
      </w:r>
    </w:p>
    <w:tbl>
      <w:tblPr>
        <w:tblW w:w="14464" w:type="dxa"/>
        <w:tblInd w:w="103" w:type="dxa"/>
        <w:tblLook w:val="04A0" w:firstRow="1" w:lastRow="0" w:firstColumn="1" w:lastColumn="0" w:noHBand="0" w:noVBand="1"/>
      </w:tblPr>
      <w:tblGrid>
        <w:gridCol w:w="332"/>
        <w:gridCol w:w="622"/>
        <w:gridCol w:w="576"/>
        <w:gridCol w:w="621"/>
        <w:gridCol w:w="569"/>
        <w:gridCol w:w="611"/>
        <w:gridCol w:w="892"/>
        <w:gridCol w:w="514"/>
        <w:gridCol w:w="632"/>
        <w:gridCol w:w="556"/>
        <w:gridCol w:w="686"/>
        <w:gridCol w:w="432"/>
        <w:gridCol w:w="632"/>
        <w:gridCol w:w="556"/>
        <w:gridCol w:w="521"/>
        <w:gridCol w:w="432"/>
        <w:gridCol w:w="632"/>
        <w:gridCol w:w="648"/>
        <w:gridCol w:w="481"/>
        <w:gridCol w:w="632"/>
        <w:gridCol w:w="514"/>
        <w:gridCol w:w="654"/>
        <w:gridCol w:w="686"/>
        <w:gridCol w:w="1128"/>
      </w:tblGrid>
      <w:tr w:rsidR="009134CB" w:rsidRPr="009134CB" w14:paraId="45BB9B17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C" w14:textId="5F86D55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Nr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2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TË DHËNAT E PASURISË</w:t>
            </w:r>
          </w:p>
        </w:tc>
        <w:tc>
          <w:tcPr>
            <w:tcW w:w="23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BB9B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TOKË TRUALL </w:t>
            </w:r>
          </w:p>
        </w:tc>
        <w:tc>
          <w:tcPr>
            <w:tcW w:w="2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TOKË ARË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3" w14:textId="37A0702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NDËRTESË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SOC. EK</w:t>
            </w:r>
          </w:p>
        </w:tc>
        <w:tc>
          <w:tcPr>
            <w:tcW w:w="22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OBJEKT BANIMI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 (LEKË)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9134CB" w:rsidRPr="009134CB" w14:paraId="45BB9B25" w14:textId="77777777" w:rsidTr="006F0D1C">
        <w:trPr>
          <w:trHeight w:val="45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C" w14:textId="529D9F90" w:rsidR="006F0D1C" w:rsidRPr="009134CB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Zona 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adastrale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D" w14:textId="1E4900F6" w:rsidR="006F0D1C" w:rsidRPr="009134CB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Numri 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 p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asurisë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E" w14:textId="5355634C" w:rsidR="006F0D1C" w:rsidRPr="009134CB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Lloji 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 p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asuris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ë</w:t>
            </w:r>
          </w:p>
        </w:tc>
        <w:tc>
          <w:tcPr>
            <w:tcW w:w="237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13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26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9134CB" w:rsidRPr="009134CB" w14:paraId="45BB9B3E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D" w14:textId="611351D6" w:rsidR="006F0D1C" w:rsidRPr="009134CB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2F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1" w14:textId="06C570D8" w:rsidR="006F0D1C" w:rsidRPr="009134CB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5" w14:textId="1117293E" w:rsidR="006F0D1C" w:rsidRPr="009134CB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7620C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Vlera sipas preventivit 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8" w14:textId="1F680D06" w:rsidR="006F0D1C" w:rsidRPr="009134CB" w:rsidRDefault="002E4001" w:rsidP="002C30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Sip. </w:t>
            </w:r>
            <w:r w:rsidR="002C306F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otale m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9" w14:textId="3A0CD36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Sipërfaqja e </w:t>
            </w:r>
            <w:r w:rsidR="002C306F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shpronësuar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9134CB" w:rsidRPr="009134CB" w14:paraId="45BB9B57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8" w14:textId="77777777" w:rsidR="006F0D1C" w:rsidRPr="009134CB" w:rsidRDefault="006F0D1C" w:rsidP="00762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(lekë/m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(lekë/m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lekë </w:t>
            </w: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9134CB" w:rsidRPr="009134CB" w14:paraId="45BB9B7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Arlind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Tonin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6" w14:textId="3231ECC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B8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Alesio-2014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D" w14:textId="39D8FF1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BA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11/656-Nd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6" w14:textId="406BCEF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F" w14:textId="3547AB64" w:rsidR="006F0D1C" w:rsidRPr="009134CB" w:rsidRDefault="006F0D1C" w:rsidP="002C30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</w:t>
            </w:r>
            <w:r w:rsidR="007620C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q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raje 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rep.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682, 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kol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452 Tiran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15.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2.20211, mes 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palëve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Refik Allushi dhe Kolegjit Universitar t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Biznesit KUB, sipas 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Kartelës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2C306F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pronësisë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</w:p>
        </w:tc>
      </w:tr>
      <w:tr w:rsidR="009134CB" w:rsidRPr="009134CB" w14:paraId="45BB9BB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11/657-Nd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F" w14:textId="518698E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8" w14:textId="5B6F4F1F" w:rsidR="006F0D1C" w:rsidRPr="009134CB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truallin nr. 11/605 vol. 30 f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179 n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shtet</w:t>
            </w:r>
          </w:p>
        </w:tc>
      </w:tr>
      <w:tr w:rsidR="009134CB" w:rsidRPr="009134CB" w14:paraId="45BB9BD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11/707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C1" w14:textId="2486F80D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8" w14:textId="37F302C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1" w14:textId="5EF17C55" w:rsidR="006F0D1C" w:rsidRPr="009134CB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regjistruar 2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me nr.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11/656ND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dhe 11/657 Nd</w:t>
            </w:r>
          </w:p>
        </w:tc>
      </w:tr>
      <w:tr w:rsidR="009134CB" w:rsidRPr="009134CB" w14:paraId="45BB9BE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13,539,680.30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1" w14:textId="2669151B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23,578,806.02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37,118,486.32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A" w14:textId="6DA034AD" w:rsidR="006F0D1C" w:rsidRPr="009134CB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hipotekohet n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te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Banka e Bashkuar e 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Shqipërisë”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vler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BC0ED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9134CB" w:rsidRPr="009134CB" w14:paraId="45BB9C0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Dusha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234.70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6,743,304.00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A" w14:textId="5A326C8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16,999,165.46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C1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Fatjon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Zhaborrja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14,872,731.60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3" w14:textId="68D0897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14,358,206.04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29,230,937.64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C3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Mitër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309.90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C" w14:textId="092FC58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C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Lazer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Mirela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Zef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Nikollë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13,514,705.10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5" w14:textId="48C3AF0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36,340,580.80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49,855,285.90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E" w14:textId="2629762B" w:rsidR="006F0D1C" w:rsidRPr="009134CB" w:rsidRDefault="006F0D1C" w:rsidP="00CD2D3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CD2D3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D2D3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CD2D3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41656608 lek</w:t>
            </w:r>
            <w:r w:rsidR="00CD2D3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9134CB" w:rsidRPr="009134CB" w14:paraId="45BB9C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Zef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74.80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E" w14:textId="30C369F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7" w14:textId="1B25A921" w:rsidR="006F0D1C" w:rsidRPr="009134CB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e okupuar nga Agron Zef Curri, 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a 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 </w:t>
            </w:r>
          </w:p>
        </w:tc>
      </w:tr>
      <w:tr w:rsidR="009134CB" w:rsidRPr="009134CB" w14:paraId="45BB9C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Vladimir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Gentian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Fidai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Fidai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Xhangolli Xhangolli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9,334,481.00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7" w14:textId="51410225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6,907,082.00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25,242,964.67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41,484,527.67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C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7,798,506.20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0" w14:textId="77007F8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28,929,269.59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36,727,775.79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CB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3,777,499.00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9" w14:textId="7305E92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19,157,175.18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22,934,674.18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CC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8,179,378.00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2" w14:textId="389F741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9,965,601.23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18,144,979.23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B" w14:textId="48449BE6" w:rsidR="006F0D1C" w:rsidRPr="009134CB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këtë truall ndodhet ndërtesa nr. 10/39/nd. </w:t>
            </w:r>
            <w:r w:rsidR="000664B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bi të ka një ndërtim të paligjshëm. </w:t>
            </w:r>
          </w:p>
        </w:tc>
      </w:tr>
      <w:tr w:rsidR="009134CB" w:rsidRPr="009134CB" w14:paraId="45BB9CE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Strazimiri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3,184,338.00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B" w14:textId="694518D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23,820,689.54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27,005,027.54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4" w14:textId="3363895E" w:rsidR="006F0D1C" w:rsidRPr="009134CB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ën 17,234,000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 aplikimit nr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 51543, datë 2.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9.2021</w:t>
            </w:r>
          </w:p>
        </w:tc>
      </w:tr>
      <w:tr w:rsidR="009134CB" w:rsidRPr="009134CB" w14:paraId="45BB9CF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Ndoci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E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6,680,866.00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4" w14:textId="510214C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20,221,462.69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26,902,328.69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1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Seferi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4,370,660.00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D" w14:textId="5952F5A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13,758,334.90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18,128,994.90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2/480-ND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6" w14:textId="34D50EC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Amdi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Azemaj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38" w14:textId="5CB13C70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1,732,654.50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F" w14:textId="18AFC09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3,870,136.40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5,602,790.90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2,400.00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1554.4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8" w14:textId="3E85D88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Bashkim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Fadil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Fadil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Hazis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Gaci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222.30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6,939,983.70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1" w14:textId="5C71DE5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9,743,068.39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16,683,052.09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Sami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303.40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303.4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9,471,844.60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A" w14:textId="704881E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24,169,001.82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33,640,846.42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3" w14:textId="66A72B4C" w:rsidR="006F0D1C" w:rsidRPr="009134CB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FED INVEST p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4D081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9134CB" w:rsidRPr="009134CB" w14:paraId="45BB9D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11,566,639.50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3" w14:textId="022EDEA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30,283,817.33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41,850,456.83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DC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Islamaj dhe Demiraj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A" w14:textId="5B1C350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3" w14:textId="3DAF702A" w:rsidR="006F0D1C" w:rsidRPr="009134CB" w:rsidRDefault="00201E6D" w:rsidP="00201E6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verifikimeve 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terren objekti nuk ekziston</w:t>
            </w:r>
          </w:p>
        </w:tc>
      </w:tr>
      <w:tr w:rsidR="009134CB" w:rsidRPr="009134CB" w14:paraId="45BB9DD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Robert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10/279-ND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3" w14:textId="641A48B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10/473, me pronar shtet.</w:t>
            </w:r>
          </w:p>
        </w:tc>
      </w:tr>
      <w:tr w:rsidR="009134CB" w:rsidRPr="009134CB" w14:paraId="45BB9DF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Iljaz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Gega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10/785-ND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C" w14:textId="39FAA3E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5" w14:textId="39ED8C30" w:rsidR="006F0D1C" w:rsidRPr="009134CB" w:rsidRDefault="006F0D1C" w:rsidP="0043664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Në përshkrimin e veçantë është shënimi 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 element bashkëpronësie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Ndërtesa ngrihet mbi truallin me nr. pasurie 10/786, </w:t>
            </w:r>
          </w:p>
        </w:tc>
      </w:tr>
      <w:tr w:rsidR="009134CB" w:rsidRPr="009134CB" w14:paraId="45BB9E0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5" w14:textId="38F5E35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E" w14:textId="5F36B643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Shpronësuar sip. 25.7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VKM</w:t>
            </w:r>
            <w:r w:rsidR="002E400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 814, dat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21.10.2020</w:t>
            </w:r>
          </w:p>
        </w:tc>
      </w:tr>
      <w:tr w:rsidR="009134CB" w:rsidRPr="009134CB" w14:paraId="45BB9E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Muzhaqi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6,805,742.00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E" w14:textId="44290B5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1,559,234.00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20,608,476.33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28,973,452.33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388.80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7" w14:textId="726506E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0" w14:textId="1AEE888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7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9" w14:textId="1DAC8D4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8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Sokol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Syla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5,744,296.00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2" w14:textId="4BD0671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28,571,281.97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34,315,577.97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A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5,619,420.00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B" w14:textId="1C350E5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7,740,272.80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13,359,692.80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B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Adem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Sadik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Brahimi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3,496,528.00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4" w14:textId="64537E7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24,091,599.09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27,588,127.09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D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10/244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121.63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D" w14:textId="785F968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EF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Safet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Lutfi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9,584,233.00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6" w14:textId="4170825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547,318.19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18,992,694.38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29,124,245.57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0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Ilir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171.00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5,338,449.00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F" w14:textId="34E750E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4,295,851.40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9,634,300.40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2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10/854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2,122,892.00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8" w14:textId="6324E93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9,172,223.27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11,295,115.27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3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Noka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1,998,016.00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1" w14:textId="2852FF6B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19,418,409.39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21,416,425.39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5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Fejzo,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Fredi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, Fejzo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Rapanj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Rapanj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1,061,446.00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A" w14:textId="6D045B4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15,132,233.32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16,193,679.32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6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Bukurie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10/280-ND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3" w14:textId="2B983B5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10/280, me pronar shtet.</w:t>
            </w:r>
          </w:p>
        </w:tc>
      </w:tr>
      <w:tr w:rsidR="009134CB" w:rsidRPr="009134CB" w14:paraId="45BB9F8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Haxhi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Xhevdet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Alimeta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C" w14:textId="4103DAA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Islam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Mollaj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5" w14:textId="281F661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Perparim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Garip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Azisllari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E" w14:textId="06A0F6D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Besnik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Ramazan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7" w14:textId="68D1E7E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9F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Dritan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Elda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Abazaj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0" w14:textId="05F4FD0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9" w14:textId="3420C34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10/937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9,272,043.00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2" w14:textId="1390CD6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21,150,295.43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30,422,338.43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B" w14:textId="0A9490F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46,190,077.93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53,963,608.93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4,364,416.20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4" w14:textId="2C3FC79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8,746,508.26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13,110,924.46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89.10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2,781,612.90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D" w14:textId="2B5E6525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15,838,533.22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18,620,146.12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Kudret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Shaban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6" w14:textId="40ED725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9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Ferhat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2/125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F" w14:textId="4FC2236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B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2/464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8" w14:textId="0E6A8E7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1" w14:textId="1142C62C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Astrit Aqif Doku dhe ka 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436649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</w:p>
        </w:tc>
      </w:tr>
      <w:tr w:rsidR="009134CB" w:rsidRPr="009134CB" w14:paraId="45BBA0C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Vesel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5,706,833.20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1" w14:textId="7016679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13,622,880.13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19,329,713.33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0E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Gazmen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Shaqir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349.00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A" w14:textId="0A2E283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3" w14:textId="6B37ED7C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54653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54653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BKT p</w:t>
            </w:r>
            <w:r w:rsidR="0054653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54653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1,400,000 lek</w:t>
            </w:r>
            <w:r w:rsidR="0054653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9134CB" w:rsidRPr="009134CB" w14:paraId="45BBA0F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EC" w14:textId="53A0C31B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10,673.00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3" w14:textId="18E66BD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C" w14:textId="1EF33372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322B1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ka dy </w:t>
            </w:r>
            <w:r w:rsidR="00322B1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322B1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paligjshme</w:t>
            </w:r>
          </w:p>
        </w:tc>
      </w:tr>
      <w:tr w:rsidR="009134CB" w:rsidRPr="009134CB" w14:paraId="45BBA11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C" w14:textId="313D522C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2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Rrustem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2/696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5,463,325.00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5" w14:textId="6EFA131C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21,982,374.75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27,445,699.75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4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Dedndreaj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9,115,948.00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E" w14:textId="69D64FB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21,266,399.52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30,382,347.52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6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Lepur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Pjetergjokaj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7" w14:textId="1CDC4EA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21,392,178.95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29,165,709.95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7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7,679,874.00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0" w14:textId="218AD97B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10,371,965.55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18,051,839.55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9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Përviz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529.00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16,514,851.00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9" w14:textId="58229DF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21,247,048.84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37,761,899.84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A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Gëzim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A" w14:textId="4FAF878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Truall + </w:t>
            </w:r>
            <w:r w:rsidR="004C191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9B" w14:textId="69841BD0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2" w14:textId="47DF184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C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257.3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8,032,648.70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B" w14:textId="226429A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30,196,739.26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38,229,387.96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D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Madani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12,987,104.00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4" w14:textId="02619F1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32,199,534.85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45,186,638.85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1F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Age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Dukate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Sofi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Pavlin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Zoje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Toma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Hasanaj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Hysenaj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Hasanaj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Toma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Toma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2/590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4,451,829.40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D" w14:textId="69A1ED4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28,426,151.86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32,877,981.26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1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6" w14:textId="20962D3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F" w14:textId="62052E8E" w:rsidR="006F0D1C" w:rsidRPr="009134CB" w:rsidRDefault="006F0D1C" w:rsidP="00FC0D8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Ndalohen vep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te krijuar nga regjistrimi 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9134CB" w:rsidRPr="009134CB" w14:paraId="45BBA22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F" w14:textId="3BE6836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4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8" w14:textId="4849CAE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1" w14:textId="0CF83908" w:rsidR="006F0D1C" w:rsidRPr="009134CB" w:rsidRDefault="006F0D1C" w:rsidP="001418E5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Ndalohen vep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 me afat “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9134CB" w:rsidRPr="009134CB" w14:paraId="45BBA25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Kolë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Progri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1,155,103.00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1" w14:textId="092C807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17,831,653.46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18,986,756.46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Vukaj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13,274,318.80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A" w14:textId="1AC36DF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21,430,880.32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34,705,199.12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3" w14:textId="0AB0D2EB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Mirash Ndue Vukaj dhe ka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paligjshëm</w:t>
            </w:r>
          </w:p>
        </w:tc>
      </w:tr>
      <w:tr w:rsidR="009134CB" w:rsidRPr="009134CB" w14:paraId="45BBA28B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74</w:t>
            </w:r>
          </w:p>
        </w:tc>
        <w:tc>
          <w:tcPr>
            <w:tcW w:w="18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Prel Dedë Kolpreçaj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9" w14:textId="53144B28" w:rsidR="006F0D1C" w:rsidRPr="009134CB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474.30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1" w14:textId="5BDE3C0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A2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90" w14:textId="66FE3871" w:rsidR="006F0D1C" w:rsidRPr="009134CB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8" w14:textId="54127E8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B9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7" w14:textId="3973F088" w:rsidR="006F0D1C" w:rsidRPr="009134CB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D0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E" w14:textId="260E84FF" w:rsidR="006F0D1C" w:rsidRPr="009134CB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2E7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5" w14:textId="2292B446" w:rsidR="006F0D1C" w:rsidRPr="009134CB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145.50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145.50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0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12,487,600.00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6" w14:textId="734F6F4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6,579,231.88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19,066,831.88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1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Çerma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6,883,789.50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F" w14:textId="7EF72B85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53,649,765.85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60,533,555.35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 Costruzioni Sh.P.K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594.00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6" w14:textId="19EA511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Kadri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6,150,143.00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F" w14:textId="2F11E37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19,544,188.82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25,694,331.82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2,972,048.80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8" w14:textId="6125E6A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12,297,358.41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15,269,407.21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Flogerta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1,351,782.70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1" w14:textId="509B4B8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7,691,896.10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9,043,678.80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4,916,992.50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A" w14:textId="4AE9CC8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7,420,986.55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12,337,979.05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14,485,616.00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3" w14:textId="137A436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18,102,563.01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32,588,179.01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C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Marticanaj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C" w14:textId="3252998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D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7,180,370.00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5" w14:textId="053086C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17,135,028.91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24,315,398.91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3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9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E" w14:textId="5998F2E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2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1,538,632.00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7" w14:textId="68736D2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9,266,400.00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10,805,032.00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2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Mahmut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B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1,243,508.00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0" w14:textId="1EBFCEA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7,222,800.00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8,466,308.00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4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Altin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Boshku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294/9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1" w14:textId="490D687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5468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5468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4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1,246,000.00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9" w14:textId="6835F1A4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44,800.00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23,686,000.00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24,976,800.00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5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Nexhmedin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425.50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D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1,514,780.00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2" w14:textId="76B7BB5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4,695,600.00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6,210,380.00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7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6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903,528.00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B" w14:textId="5A66555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4,955,600.00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5,859,128.00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pasurinë është vendosur hipotekë ligjore.</w:t>
            </w:r>
          </w:p>
        </w:tc>
      </w:tr>
      <w:tr w:rsidR="009134CB" w:rsidRPr="009134CB" w14:paraId="45BBA48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Pashie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Sadik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Abdulla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Isak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305/4-ND1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F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4" w14:textId="531C8B8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305/4. Mbi pasurinë është vendosur hipotekë ligjore.</w:t>
            </w:r>
          </w:p>
        </w:tc>
      </w:tr>
      <w:tr w:rsidR="009134CB" w:rsidRPr="009134CB" w14:paraId="45BBA4A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Krrashi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8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507,300.00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D" w14:textId="69C584A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9,183,200.00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9,690,500.00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C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Ramiz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Zylfi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Zylfi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Hysni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240/8-ND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1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F" w14:textId="57D54126" w:rsidR="006F0D1C" w:rsidRPr="009134CB" w:rsidRDefault="006F0D1C" w:rsidP="005758A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ligjore deri n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r w:rsidR="005758A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-t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</w:tr>
      <w:tr w:rsidR="009134CB" w:rsidRPr="009134CB" w14:paraId="45BBA4D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Esat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A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1,780,000.00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F" w14:textId="085F8B6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11,056,800.00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4F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3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1,588,472.00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8" w14:textId="77946C2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1,532,470.04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3,120,942.04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1" w14:textId="508F0269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ndodhet godin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me sip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100 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fazën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karabina</w:t>
            </w:r>
            <w:r w:rsidR="002E400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përfituar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leje legalizimi nr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70206239</w:t>
            </w:r>
            <w:r w:rsidR="005758A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1418E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17.12.2016</w:t>
            </w:r>
          </w:p>
        </w:tc>
      </w:tr>
      <w:tr w:rsidR="009134CB" w:rsidRPr="009134CB" w14:paraId="45BBA50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Nikolin,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Mark,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Jonuz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C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1,093,632.00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1" w14:textId="25E69E4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8,938,800.00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10,032,432.00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2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2" w14:textId="624F4FE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5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22,428.00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A" w14:textId="3401F67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6,120,400.00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6,142,828.00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3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Lulezim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Hyseni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B" w14:textId="5654C16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E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1,420,440.00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3" w14:textId="650128C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5,714,800.00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7,135,240.00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5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Shaqir,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Xhevahire,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Hasan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Hasan, Semedi, Shaqir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4" w14:textId="65705FC3" w:rsidR="006F0D1C" w:rsidRPr="009134CB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7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1,142,760.00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C" w14:textId="72CF97C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466.50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24,258,000.00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25,400,760.00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5" w14:textId="4B599DB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Vendoset hipoteka ligjore deri ne shlyerjen e detyrimit </w:t>
            </w:r>
            <w:r w:rsidR="005758A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5758A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</w:p>
        </w:tc>
      </w:tr>
      <w:tr w:rsidR="009134CB" w:rsidRPr="009134CB" w14:paraId="45BBA56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Festim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Lutfi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D" w14:textId="3BF43B6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0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338,200.00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5" w14:textId="10E3BD1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13,894,400.00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14,232,600.00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Nikoll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Mark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Ndue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Nikoll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Zefi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9" w14:textId="77777777" w:rsidR="006F0D1C" w:rsidRPr="009134CB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1,050,200.00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E" w14:textId="5144D3B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13,273,713.00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24,796,713.00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A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Elmira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1,032,400.00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7" w14:textId="7064BBE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20,957,921.95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35,547,200.00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57,537,521.95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B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Flutura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338.30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1,204,348.00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0" w14:textId="5D8837C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7,436,000.00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8,640,348.00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D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Rexhep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Dardha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472.40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1,515,492.00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9" w14:textId="4C6E41DC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792,177.30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9,781,200.00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12,088,869.30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5E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Bledian,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Besmir,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Taqi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Razim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Razim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Veliasi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Veliasi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Veliasi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548,240.00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2" w14:textId="2F37E27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3,039,850.95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18,730,490.95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0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Cahani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390.20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1,389,112.00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B" w14:textId="625D0A5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7,706,400.00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9,095,512.00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1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Nebi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369.40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369.4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1,315,064.00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4" w14:textId="54F2C7E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6,817,200.00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8,132,264.00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3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Baftjar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Belishta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491,280.00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D" w14:textId="20314E8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4,464,080.00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5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Selman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Lataj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262-Nd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6" w14:textId="67B5424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F" w14:textId="53F5CE35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bllokohet nga drejtoria e </w:t>
            </w:r>
            <w:r w:rsidR="004B0290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ALUIZNI-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 </w:t>
            </w:r>
            <w:r w:rsidR="004B0290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Kamzë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-Vor</w:t>
            </w:r>
            <w:r w:rsidR="004B0290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9134CB" w:rsidRPr="009134CB" w14:paraId="45BBA66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Zenunllari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939,840.00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F" w14:textId="542F18F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5,307,840.00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8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Çakmashi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117.20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417,232.00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8" w14:textId="19A2C1C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7,092,800.00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7,510,032.00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9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Zyfer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534,000.00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1" w14:textId="2073868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5,666,440.00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6,200,440.00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B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Shpetim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1,094,700.00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A" w14:textId="1EE6DD1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10,108,800.00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11,203,500.00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C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Leonard,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Taulant,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Remzi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Shpëtim, Remzi,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Sabri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Sallo, Çaushllari, Caushllari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239/14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B" w14:textId="689E96FC" w:rsidR="006F0D1C" w:rsidRPr="009134CB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1,025,280.00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3" w14:textId="00DA4DE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17,358,496.00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31,616,000.00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49,999,776.00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C" w14:textId="5C7C11AD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4B0290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4B0290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</w:p>
        </w:tc>
      </w:tr>
      <w:tr w:rsidR="009134CB" w:rsidRPr="009134CB" w14:paraId="45BBA6E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Edmont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237/31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255.60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902,460.00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C" w14:textId="373BF51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13,182,000.00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14,084,460.00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6F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Muçka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875,760.00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5" w14:textId="2187E6A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10,608,000.00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11,483,760.00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71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Gentjan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Qesari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238.50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238.5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849,060.00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E" w14:textId="2D35E2A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4,586,400.00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5,435,460.00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7" w14:textId="6886B4D3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kufizim deri n</w:t>
            </w:r>
            <w:r w:rsidR="004B0290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</w:t>
            </w:r>
            <w:r w:rsidR="003E21D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taksës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3E21D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ndikimit n</w:t>
            </w:r>
            <w:r w:rsidR="00A63D6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infrastruktur</w:t>
            </w:r>
            <w:r w:rsidR="00A63D6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(p</w:t>
            </w:r>
            <w:r w:rsidR="003E21D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lejen e </w:t>
            </w:r>
            <w:r w:rsidR="00A63D6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legalizimit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)</w:t>
            </w:r>
          </w:p>
        </w:tc>
      </w:tr>
      <w:tr w:rsidR="009134CB" w:rsidRPr="009134CB" w14:paraId="45BBA73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7" w14:textId="6B6221A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0" w14:textId="4FB40261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633C5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633C5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  <w:r w:rsidR="00633C5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kjo </w:t>
            </w:r>
            <w:r w:rsidR="00633C5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</w:t>
            </w:r>
            <w:r w:rsidR="009822B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nr</w:t>
            </w:r>
            <w:r w:rsidR="009822B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221/9</w:t>
            </w:r>
            <w:r w:rsidR="009822B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vol 15</w:t>
            </w:r>
            <w:r w:rsidR="009822B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f.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 </w:t>
            </w:r>
            <w:r w:rsidR="009822B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</w:tr>
      <w:tr w:rsidR="009134CB" w:rsidRPr="009134CB" w14:paraId="45BBA74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 Nd1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0" w14:textId="0871DED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9" w14:textId="44A0D86E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B45DF3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9437D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9437D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</w:p>
        </w:tc>
      </w:tr>
      <w:tr w:rsidR="009134CB" w:rsidRPr="009134CB" w14:paraId="45BBA76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220/1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207,548.00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9" w14:textId="0B3C282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10,836,800.00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11,044,348.00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77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Musaj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216/8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957,640.00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2" w14:textId="4350693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30,019,600.00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30,977,240.00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79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Behar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1156/2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363,476.00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B" w14:textId="4EABB25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17,469,400.00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17,832,876.00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7A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Jonay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32,690.00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4" w14:textId="1EB5740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D" w14:textId="1CFA693A" w:rsidR="006F0D1C" w:rsidRPr="009134CB" w:rsidRDefault="006F0D1C" w:rsidP="0004197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437D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gjenden </w:t>
            </w:r>
            <w:r w:rsidR="0000769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0769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3/446</w:t>
            </w:r>
            <w:r w:rsidR="0000769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3/447</w:t>
            </w:r>
            <w:r w:rsidR="0000769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3/449</w:t>
            </w:r>
            <w:r w:rsidR="0004197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3/450</w:t>
            </w:r>
            <w:r w:rsidR="0004197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 dhe 3/451</w:t>
            </w:r>
            <w:r w:rsidR="0004197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 </w:t>
            </w:r>
            <w:r w:rsidR="0004197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8120. Trualli me q</w:t>
            </w:r>
            <w:r w:rsidR="0004197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ra. Kufizim, mungon dokumentacioni n</w:t>
            </w:r>
            <w:r w:rsidR="00041977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arkiv</w:t>
            </w:r>
          </w:p>
        </w:tc>
      </w:tr>
      <w:tr w:rsidR="009134CB" w:rsidRPr="009134CB" w14:paraId="45BBA7C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Xhevair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Popshini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855,716.40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D" w14:textId="7937CF9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9,314,893.54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10,170,609.94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7E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Nishat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162.10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3,836,170.80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6" w14:textId="1CB7600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6,173,995.72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10,010,166.52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7F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164.65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3,914,757.00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F" w14:textId="0C46395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6,565,995.44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10,480,752.44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1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Nazif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Nazif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Lumi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Lumi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3,716,836.20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8" w14:textId="6C4A3BB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21,804,984.87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25,521,821.07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2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Kapllan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Aruçi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301.80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1" w14:textId="33CBF2D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4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Preng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2,506,026.60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A" w14:textId="7D9AEB9B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7,717,494.65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10,223,521.25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3" w14:textId="4191FD3D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leje leg </w:t>
            </w:r>
            <w:r w:rsidR="00AD0C8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godin</w:t>
            </w:r>
            <w:r w:rsidR="00AD0C8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një kat</w:t>
            </w:r>
          </w:p>
        </w:tc>
      </w:tr>
      <w:tr w:rsidR="009134CB" w:rsidRPr="009134CB" w14:paraId="45BBA85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Preng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Legisi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176.80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3,970,058.40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3" w14:textId="2B7FC2E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15,149,156.16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19,119,214.56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C" w14:textId="4CCB5F2D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leje leg p</w:t>
            </w:r>
            <w:r w:rsidR="005F2A0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godin</w:t>
            </w:r>
            <w:r w:rsidR="005F2A0A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dy kat</w:t>
            </w:r>
          </w:p>
        </w:tc>
      </w:tr>
      <w:tr w:rsidR="009134CB" w:rsidRPr="009134CB" w14:paraId="45BBA8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131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Bashkëpronarët Sota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A" w14:textId="4264259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8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3" w14:textId="426118B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A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C" w14:textId="31D4511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B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5" w14:textId="1675836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C" w14:textId="4D21BC9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8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5" w14:textId="1C77565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E" w14:textId="3C474BD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1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138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Liçi dhe Hoxha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5" w14:textId="204DD3E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3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Abedin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5/409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196.01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5,705,067.06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E" w14:textId="4EF2428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25,847,482.07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31,552,549.13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140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Kokonozi, Uznova, Shatku, Pocesta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12,011.70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5" w14:textId="21C557C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E" w14:textId="61EC72EA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</w:t>
            </w:r>
            <w:r w:rsidR="00D11485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të truall ndodhen një ndërtime pa leje. Ka mbivendosje.</w:t>
            </w:r>
          </w:p>
        </w:tc>
      </w:tr>
      <w:tr w:rsidR="009134CB" w:rsidRPr="009134CB" w14:paraId="45BBA9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Dashamir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Rakip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E" w14:textId="161D3EAB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Regjistruar leje zhvillimore</w:t>
            </w:r>
          </w:p>
        </w:tc>
      </w:tr>
      <w:tr w:rsidR="009134CB" w:rsidRPr="009134CB" w14:paraId="45BBA9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7" w14:textId="5FCFA0B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Durmishi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5/774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0" w14:textId="662F321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B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C" w14:textId="3EFC0D01" w:rsidR="006F0D1C" w:rsidRPr="009134CB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Kaca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1,060.00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7" w14:textId="29128AB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0" w14:textId="34AC2A0F" w:rsidR="006F0D1C" w:rsidRPr="009134CB" w:rsidRDefault="006F0D1C" w:rsidP="009B6BF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B6BF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pozicionohet </w:t>
            </w:r>
            <w:r w:rsidR="009B6BF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9B6BF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5/926-Nd vol. 63 f</w:t>
            </w:r>
            <w:r w:rsidR="009B6BFD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120</w:t>
            </w:r>
          </w:p>
        </w:tc>
      </w:tr>
      <w:tr w:rsidR="009134CB" w:rsidRPr="009134CB" w14:paraId="45BBA9C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3" w14:textId="608BC6F7" w:rsidR="006F0D1C" w:rsidRPr="009134CB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Ndroqi,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Basha, Myderizi,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Kruetani, Myftiu,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Kokonozi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5/477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B7" w14:textId="1689540B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1,579.00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181.3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23,703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E" w14:textId="66BA804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E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A" w14:textId="45048FC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Engjellushe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Eva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Grigor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Grigor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Loli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7" w14:textId="2258B51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9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Merepeza, Kokonozi, Mancja, Hoxha,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3/1110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5,674.00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E" w14:textId="601294D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7" w14:textId="4B7F0AC7" w:rsidR="006F0D1C" w:rsidRPr="009134CB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5952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5952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5952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riregjistruar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5952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baz</w:t>
            </w:r>
            <w:r w:rsidR="005952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5952B6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L.Leg,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r.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 3/895 Vol.25 f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34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8170, </w:t>
            </w:r>
          </w:p>
        </w:tc>
      </w:tr>
      <w:tr w:rsidR="009134CB" w:rsidRPr="009134CB" w14:paraId="45BBAA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3,873,028.40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7" w14:textId="47507F1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8,622,381.20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12,495,409.60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A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149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Bashkepronaret Kokonozi,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Kojnara,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Merepeza,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Hoxha,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Mancja, Matja,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Shijaku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2,465.00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E" w14:textId="06B1F4B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7" w14:textId="1989CD27" w:rsidR="006F0D1C" w:rsidRPr="009134CB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Ndalon veprimet mbi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deri n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ë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zgjidhjen e problemit t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</w:p>
        </w:tc>
      </w:tr>
      <w:tr w:rsidR="009134CB" w:rsidRPr="009134CB" w14:paraId="45BBAA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A" w14:textId="31158CA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Engjell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3/859/ND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7" w14:textId="72E93B9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2,641,595.25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2,641,595.25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A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Durim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Qemal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Çela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3/601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0" w14:textId="31554D0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A7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Bp Matja, Shijaku,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Naxhaku, Kokonozi, 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Mançja, Hoxha, Dervishi,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0" w14:textId="6846029F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9,107.00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7" w14:textId="1F006D4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A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153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Kokonozi, Mançja,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Hoxha, Dervishi, Hoti,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3,850.00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E" w14:textId="76C5C3D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A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Kokonozi, Mançja, Hoxha,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2,704.20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5" w14:textId="138E82C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E" w14:textId="042AF5F1" w:rsidR="006F0D1C" w:rsidRPr="009134CB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pozicionohet ND me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nr.pas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3/196-ND, Vol 33 f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65 ZK 8170, n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Hamdi Doka</w:t>
            </w:r>
          </w:p>
        </w:tc>
      </w:tr>
      <w:tr w:rsidR="009134CB" w:rsidRPr="009134CB" w14:paraId="45BBAA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Leonora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Vjollca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Yzeir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Alketa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Eglantina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Brunilda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Klodjan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Bajame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Resul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Fatmir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Qato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Laze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Zere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Qato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Domi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Spanos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Bejko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Qato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8,308,270.60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E" w14:textId="5C57AAC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302.7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302.7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28,876,562.93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37,184,833.53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7" w14:textId="65CD8F8C" w:rsidR="006F0D1C" w:rsidRPr="009134CB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27.995.809 lek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Ky regjistrim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vlefshëm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deri n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kryerjen e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transaksioni mbi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e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rivlerësuar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</w:p>
        </w:tc>
      </w:tr>
      <w:tr w:rsidR="009134CB" w:rsidRPr="009134CB" w14:paraId="45BBAA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3/839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0" w14:textId="3325D42B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1,412.60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7" w14:textId="5BEFDCD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A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2,768,327.60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0" w14:textId="3601150C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11,256,803.52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14,025,131.12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Hamit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Velo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F2" w14:textId="7AFD9A57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692.7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9" w14:textId="0479127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Agron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Riza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2,636,815.60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2" w14:textId="7F89E0E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32,692,428.53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35,329,244.13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Lluiza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Pandi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3" w14:textId="3AF7B974" w:rsidR="006F0D1C" w:rsidRPr="009134CB" w:rsidRDefault="00F56B8F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ruall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8145B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BAB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265.00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9,863.40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25,747,553.14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25,757,416.54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Dashnor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Hajdëraj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4" w14:textId="24208D8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Teki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Qato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3/381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215.30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5,280,206.80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D" w14:textId="7B1CE2E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8,728,792.56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14,008,999.36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Njazi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Ismail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9,656,268.60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6" w14:textId="020F1C9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21,368,847.36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31,025,115.96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9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Billi Al Sh.p.k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10/366-N1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D" w14:textId="4E436E9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6" w14:textId="20B549E6" w:rsidR="006F0D1C" w:rsidRPr="009134CB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Union Bank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h.a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 300.000 </w:t>
            </w:r>
            <w:r w:rsidR="00F8504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uro</w:t>
            </w:r>
          </w:p>
        </w:tc>
      </w:tr>
      <w:tr w:rsidR="009134CB" w:rsidRPr="009134CB" w14:paraId="45BBABB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Elis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6" w14:textId="1A2E6074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C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Koltraka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F" w14:textId="575141E1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E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Shqipe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Qemal,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Hysen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8" w14:textId="7231233B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BF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Xhuljano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Gëzim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1" w14:textId="3B3922AC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A" w14:textId="42612332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bllokohet n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Banka Societe Generale Albania </w:t>
            </w:r>
          </w:p>
        </w:tc>
      </w:tr>
      <w:tr w:rsidR="009134CB" w:rsidRPr="009134CB" w14:paraId="45BBAC1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File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C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A" w14:textId="3D4A912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C2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Edip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10/348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3" w14:textId="3D3FD93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2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C4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Arben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C" w14:textId="14CF33F5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C5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5" w14:textId="2E194DE0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E" w14:textId="33509E62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9134CB" w:rsidRPr="009134CB" w14:paraId="45BBAC7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E" w14:textId="2E3789E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7" w14:textId="7F19A413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CF5AB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9134CB" w:rsidRPr="009134CB" w14:paraId="45BBAC9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7" w14:textId="34936CA8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0" w14:textId="2C952623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bashk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 t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9134CB" w:rsidRPr="009134CB" w14:paraId="45BBACA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Xhemal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11/225/ND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0" w14:textId="4E3EC39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A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CC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9" w14:textId="24166DAE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C2" w14:textId="0FF020D4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Andrea Onjea sipas Kontrat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9134CB" w:rsidRPr="009134CB" w14:paraId="45BBACD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10/926-N1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2" w14:textId="75617EC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7,772,956.07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7,772,956.07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D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CF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178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B" w14:textId="2464EE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F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0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4" w14:textId="29FEEDE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0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2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D" w14:textId="169B2E3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26" w14:textId="7146FA43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Artan Skuka Skuka sipas 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kontratës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premtim shitje nr. 527 Rep nr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306/2 Kol d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4730D8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22.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2.2013 </w:t>
            </w:r>
          </w:p>
        </w:tc>
      </w:tr>
      <w:tr w:rsidR="009134CB" w:rsidRPr="009134CB" w14:paraId="45BBAD4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3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6" w14:textId="4280938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3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5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6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F" w14:textId="4012C19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5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7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F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8" w14:textId="43A48FA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71" w14:textId="0A1EEAB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793A5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793A5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Rifan Skuka sipas kontrat</w:t>
            </w:r>
            <w:r w:rsidR="00793A5E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9134CB" w:rsidRPr="009134CB" w14:paraId="45BBAD8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8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1" w14:textId="6F54F95A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A" w14:textId="03B8704C" w:rsidR="006F0D1C" w:rsidRPr="009134CB" w:rsidRDefault="004A56EB" w:rsidP="004A56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Urdhër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kufizimi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00022936, datë 11.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5.2022, bazuar në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endimin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jyqësor për vendosjen e masës së sigurimit të padisë nr.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16371, datë 27.11.2021</w:t>
            </w:r>
          </w:p>
        </w:tc>
      </w:tr>
      <w:tr w:rsidR="009134CB" w:rsidRPr="009134CB" w14:paraId="45BBADA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1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A" w14:textId="4C924F72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A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B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A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3" w14:textId="7A448D8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B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3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C" w14:textId="53A5D82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D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D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C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5" w14:textId="233F4745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E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E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5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F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E" w14:textId="3E60414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0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2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E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7" w14:textId="74FFCAB9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1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2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3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7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2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0" w14:textId="6DD14E46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3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3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5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0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4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9" w14:textId="5E39816D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2" w14:textId="339EA710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A56E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A56E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Andrea Onjeta sipas kontrat</w:t>
            </w:r>
            <w:r w:rsidR="004A56E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</w:t>
            </w:r>
            <w:r w:rsidR="004A56EB"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remtim shitje nr. 2915/986/1 datë 2.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5.2012 Not. M.Toro</w:t>
            </w:r>
          </w:p>
        </w:tc>
      </w:tr>
      <w:tr w:rsidR="009134CB" w:rsidRPr="009134CB" w14:paraId="45BBAE6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9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2" w14:textId="7A50FC9F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6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6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8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2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7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B" w14:textId="444A522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8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9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B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4" w14:textId="4D42BB13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-</w:t>
            </w:r>
            <w:r w:rsidR="002E4001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9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9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B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Sadete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Reshadije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Bilal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Fidnete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Kimete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Eduard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Zyberi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4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440/43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6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655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36,556.80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36,556.80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D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Fiqirete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Isuf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D" w14:textId="77777777" w:rsidR="006F0D1C" w:rsidRPr="009134CB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440/102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BF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C0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2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3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4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7.4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5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6" w14:textId="712E1515" w:rsidR="006F0D1C" w:rsidRPr="009134CB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3,315.20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7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8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9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A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B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C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D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CE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3,315.20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C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9134CB" w:rsidRPr="009134CB" w14:paraId="45BBAEE6" w14:textId="77777777" w:rsidTr="006F0D1C">
        <w:trPr>
          <w:trHeight w:val="180"/>
        </w:trPr>
        <w:tc>
          <w:tcPr>
            <w:tcW w:w="21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BAED1" w14:textId="77777777" w:rsidR="006F0D1C" w:rsidRPr="009134CB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VLERA TOTALE 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126,963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6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42,181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7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8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1,062,179,324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9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1,355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A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189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B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C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84,672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D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6,196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E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6,067 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F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149,426,984 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0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 23,596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1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 23,815 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2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3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1,946,515,269 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4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 xml:space="preserve">3,158,206,249 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E5" w14:textId="77777777" w:rsidR="006F0D1C" w:rsidRPr="009134CB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</w:tbl>
    <w:p w14:paraId="45BBAEE7" w14:textId="2C307250" w:rsidR="006F0D1C" w:rsidRPr="009134CB" w:rsidRDefault="006F0D1C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599E409A" w14:textId="05C35A91" w:rsidR="00B577A1" w:rsidRPr="009134CB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32760D92" w14:textId="610BF634" w:rsidR="00B577A1" w:rsidRPr="009134CB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22F105F4" w14:textId="60F6D9F8" w:rsidR="00B577A1" w:rsidRPr="009134CB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139AF277" w14:textId="2B203172" w:rsidR="00B577A1" w:rsidRPr="009134CB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9134CB">
        <w:rPr>
          <w:rFonts w:ascii="Garamond" w:hAnsi="Garamond"/>
          <w:sz w:val="20"/>
          <w:lang w:val="sq-AL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“RISHIKIMI I PROJEKTIT PËR SEGMENTIN RRUGOR TË VAZHDIMIT TË ‘UNAZËS SË MADHE’ TIRANË NGA ‘SHESHI SHQIPONJA’–‘BULEVARDI I RI’ DHE ‘RIKUALIFIKIMI I ‘UNAZËS LINDORE’ PËR LOTET 4, 5, 6”.</w:t>
      </w:r>
    </w:p>
    <w:p w14:paraId="0D15B13E" w14:textId="6F1EF778" w:rsidR="00B577A1" w:rsidRPr="009134CB" w:rsidRDefault="00A80324" w:rsidP="00B577A1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lang w:val="sq-AL"/>
        </w:rPr>
      </w:pPr>
      <w:r w:rsidRPr="009134CB">
        <w:rPr>
          <w:rFonts w:ascii="Garamond" w:hAnsi="Garamond"/>
          <w:i/>
          <w:sz w:val="20"/>
          <w:lang w:val="sq-AL"/>
        </w:rPr>
        <w:t>(S</w:t>
      </w:r>
      <w:r w:rsidR="00DF3402" w:rsidRPr="009134CB">
        <w:rPr>
          <w:rFonts w:ascii="Garamond" w:hAnsi="Garamond"/>
          <w:i/>
          <w:sz w:val="20"/>
          <w:lang w:val="sq-AL"/>
        </w:rPr>
        <w:t>htuar me VKM</w:t>
      </w:r>
      <w:r w:rsidR="00B577A1" w:rsidRPr="009134CB">
        <w:rPr>
          <w:rFonts w:ascii="Garamond" w:hAnsi="Garamond"/>
          <w:i/>
          <w:sz w:val="20"/>
          <w:lang w:val="sq-AL"/>
        </w:rPr>
        <w:t xml:space="preserve"> nr. 287, datë 17.5.2023)</w:t>
      </w:r>
    </w:p>
    <w:p w14:paraId="3A548D88" w14:textId="77777777" w:rsidR="00B577A1" w:rsidRPr="009134CB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13350" w:type="dxa"/>
        <w:jc w:val="center"/>
        <w:tblLook w:val="04A0" w:firstRow="1" w:lastRow="0" w:firstColumn="1" w:lastColumn="0" w:noHBand="0" w:noVBand="1"/>
      </w:tblPr>
      <w:tblGrid>
        <w:gridCol w:w="303"/>
        <w:gridCol w:w="454"/>
        <w:gridCol w:w="436"/>
        <w:gridCol w:w="526"/>
        <w:gridCol w:w="494"/>
        <w:gridCol w:w="580"/>
        <w:gridCol w:w="588"/>
        <w:gridCol w:w="467"/>
        <w:gridCol w:w="568"/>
        <w:gridCol w:w="440"/>
        <w:gridCol w:w="545"/>
        <w:gridCol w:w="383"/>
        <w:gridCol w:w="568"/>
        <w:gridCol w:w="437"/>
        <w:gridCol w:w="468"/>
        <w:gridCol w:w="426"/>
        <w:gridCol w:w="568"/>
        <w:gridCol w:w="570"/>
        <w:gridCol w:w="522"/>
        <w:gridCol w:w="645"/>
        <w:gridCol w:w="440"/>
        <w:gridCol w:w="817"/>
        <w:gridCol w:w="689"/>
        <w:gridCol w:w="1416"/>
      </w:tblGrid>
      <w:tr w:rsidR="009134CB" w:rsidRPr="009134CB" w14:paraId="6ACE1B7C" w14:textId="77777777" w:rsidTr="00B577A1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8C66D2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F5552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5809B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79F5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CCEA31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TË DHËNAT E PASURISË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6E53033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TOKË TRUALL 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01AF43B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TOKË ARË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BC5FC0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NDËRTESË SOC. EK</w:t>
            </w:r>
          </w:p>
        </w:tc>
        <w:tc>
          <w:tcPr>
            <w:tcW w:w="23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56280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FB89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Totale (lek)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C5D6C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SHËNIME</w:t>
            </w:r>
          </w:p>
        </w:tc>
      </w:tr>
      <w:tr w:rsidR="009134CB" w:rsidRPr="009134CB" w14:paraId="2B47701C" w14:textId="77777777" w:rsidTr="00B577A1">
        <w:trPr>
          <w:trHeight w:val="45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59E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0ED8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4E15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6C9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B78E6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Zona 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82810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Numri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406759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Lloji pasurisë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52C2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D70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3A95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23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41B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FBC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6214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9134CB" w:rsidRPr="009134CB" w14:paraId="1C32F147" w14:textId="77777777" w:rsidTr="00B577A1">
        <w:trPr>
          <w:trHeight w:val="1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A9A7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5072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0B18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5DD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4EA3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7FE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C61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5E4B6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67F5D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45E6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7ABF8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B63C2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D2A9E7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70E2AE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58F9F9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E9C0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F7EDFF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16290D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sipas preventivit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D5B9C5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888D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B656B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92943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6FFB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F22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9134CB" w:rsidRPr="009134CB" w14:paraId="26BD87B6" w14:textId="77777777" w:rsidTr="00B577A1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F73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3C04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5E63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DC6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0622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E7F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EA77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9C65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EB2C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1656F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712BA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093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4EC54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9631ED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A418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B3F55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F951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AB7BE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25D7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4B81F5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695F0C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426B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5845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35C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9134CB" w:rsidRPr="009134CB" w14:paraId="7F6EE6C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186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EAB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Mehmet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Albana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Blerina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Valentina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Arbër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Artan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Feride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Përparim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93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Hakim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Rane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Mero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Bashkim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Bashkim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C82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br/>
              <w:t>Zaçaj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Zaçaj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Tartaraj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30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73E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741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A0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258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708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0EBB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9,365,700.00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06E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4A4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771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6E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7E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EB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66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5C6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FECA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70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4A7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16,544,833.11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286F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25,910,533.11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22A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463B99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7D59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69A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Agustin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122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Dodë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0E8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C17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D96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10/767-nd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49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B1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0C0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E73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5EC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E1C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CDE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ABE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8A2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BD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288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76B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83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5047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997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EEF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21,479,257.02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CB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21,479,257.02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653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ASHK. Kjo ndërtese ndodhet mbi pasurinë 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truall nr. 10/767, vol 39, f. 162, ZK 8310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kufizim veprimesh deri në kryerjen e pagesave për parcelën ndërtimore</w:t>
            </w:r>
          </w:p>
        </w:tc>
      </w:tr>
      <w:tr w:rsidR="009134CB" w:rsidRPr="009134CB" w14:paraId="4513781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6C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4BF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69E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F8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Pjetërgjokaj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09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E56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55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5078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EEB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6A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3144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806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AC4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4CB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380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5891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783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87D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F4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30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E51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F31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14,329,180.02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17F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14,329,180.02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9EA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Konfirmuar nga ASHK kjo ndërtesë ndodhet mbi pasurinë truall nr. 10/9, vol. 38, f. 224, ZK 8310</w:t>
            </w:r>
          </w:p>
        </w:tc>
      </w:tr>
      <w:tr w:rsidR="009134CB" w:rsidRPr="009134CB" w14:paraId="30EEFF8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1EB8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4B1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C7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Cerciz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EF9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7FD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80D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2/84-ND15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B0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479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796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83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511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43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C70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816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1E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0BA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D63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8DF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5,130,601.51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B9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500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9C4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3EF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744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5,130,601.51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AAD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 shteti është pronar i truallit 2/84 mbi të cilën ngrihet ndërtesa 2/84 nd. 15 ndalohen veprimet mbi pasurinë me afat deri në zgjidhjen e problemit të krijuar nga regjistrimi i parregullt në sistemin hipotekar</w:t>
            </w:r>
          </w:p>
        </w:tc>
      </w:tr>
      <w:tr w:rsidR="009134CB" w:rsidRPr="009134CB" w14:paraId="7770C2D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8B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F7D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Arjan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40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Agustin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Agustin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AA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Begteshi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D42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CE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10/72-N5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891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42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5C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202D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B1C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A1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0FC0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F09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917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45B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A8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8A44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1,214,387.65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397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C6F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07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E04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746C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1,214,387.65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2129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shteti është pronar i truallit 10/72 mbi të cilin ngrihet ndërtesa 10/72N5</w:t>
            </w:r>
          </w:p>
        </w:tc>
      </w:tr>
      <w:tr w:rsidR="009134CB" w:rsidRPr="009134CB" w14:paraId="1029944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06A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75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Marash 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Mari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Dukate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Kume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85B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Pjetër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Pjetër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F0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Gjoka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Bushati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Marticanaj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Martini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Gjeloshaj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256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25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10/938-ND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DC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234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97E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976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464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5F5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ED8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21A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7DD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012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9F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911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CD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CA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94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FE8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15,441,844.24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BA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15,441,844.24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F688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Kjo ndërtesë pozicionohet mbi pas nr. 10/938 vol. 63 f. 11 ZK 8310 titulli i pronësisë vendimi 2752, datë 21.2.2022, për legalizimin e ndërtimit pa leje, ASHK T. Veri, i vlefshëm vetëm për ndërtesën</w:t>
            </w:r>
          </w:p>
        </w:tc>
      </w:tr>
      <w:tr w:rsidR="009134CB" w:rsidRPr="009134CB" w14:paraId="5E503CD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B20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158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C4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Zenun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B3DC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Memia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D8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A53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2/51/ND+1-2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9B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0E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D91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004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3F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98CB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E3B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87A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A1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92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AD0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807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50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B6D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E1D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21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7,953,130.30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631B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7,953,130.30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85C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ASHK-ja. Kufizim veprimesh deri në kryerjen e pagesave për parcelën 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ndërtimore pranë ASHK-ja</w:t>
            </w:r>
          </w:p>
        </w:tc>
      </w:tr>
      <w:tr w:rsidR="009134CB" w:rsidRPr="009134CB" w14:paraId="522C2F8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4B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62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D8E7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Hekuran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F68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Mollaj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774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33A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2/439-ND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B6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EA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B4E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F0F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F40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05DE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56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FE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BF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49C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855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A5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27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E52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B43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02C5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5,321,437.55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222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5,321,437.55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F0D7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pozicionohet mbi pasurinë 2/439 vol. 30, f. 61, ZK 8310, titulli i pronësisë vendimi 2800, datë 25.2.2022, për legalizimin e ndërtimit pa leje, ASHK T Veri, i vlefshëm vetëm për ndërtesën</w:t>
            </w:r>
          </w:p>
        </w:tc>
      </w:tr>
      <w:tr w:rsidR="009134CB" w:rsidRPr="009134CB" w14:paraId="33B59D95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926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3CC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837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Martin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8E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2EC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046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B99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4A1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E40B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505E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E7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2,353,288.22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294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EF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FF2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D91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B3D8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B9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DC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893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4B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741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F8F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5,236,294.55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E3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7,589,582.77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795D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33580F7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B2A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6EEB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CB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44DA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Zere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48D4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0B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288/5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9D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7A19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6E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C6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A6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446,424.00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84C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1F2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08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E83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39F4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1282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1C9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A9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47C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9C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1E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3,619,200.00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076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4,065,624.00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9000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714B7A8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6334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B007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DB9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04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Isallari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DC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93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238/59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734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83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65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A4C8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222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1,519,408.00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B62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04E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793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C3B7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1BB9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54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EE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378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A6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98A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2C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15,873,000.00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07D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17,392,408.00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9C29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7701DD0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FB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D75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Erilda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C9D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Erjon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1A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7D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E9F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6A7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C7C7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F0F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37C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6C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834,820.00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F19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868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8E6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E4A9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B9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CA7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1FF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9157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41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4269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23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4,383,600.00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E20C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5,218,420.00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3EC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6F9CFB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CD0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84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D44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4D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CC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85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1197/15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D0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44C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94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15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116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1,331,796.00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7F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0A9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EA4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D47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829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878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B6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CE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C84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4A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64F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9,786,400.00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AE8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11,118,196.00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01E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EED1C8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350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01C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F5C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Shefqet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B15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Memaçi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CE1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24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1147/1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C3D7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1D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DE38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F68F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D12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740,480.00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DEB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7ED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57C0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2FE5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4307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FF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23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8DE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22F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AAE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3D08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6,240,000.00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5E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6,980,480.00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9CB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40738FA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169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FF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Jetmira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EE85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4FC3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Rada(Hoxha)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BDDC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36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1146/ND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F9B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76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C6A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E8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06F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CE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D05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8D0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B8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575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B06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D32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251,578.63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7A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72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E5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EF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35A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251,578.63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2D2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ASHK-ja. Bllokuar prona për 30 ditë nga noteri 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Edlira Hyseni më datë 18.7.2020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nëpërmjet aplikimit nr. 15726</w:t>
            </w:r>
          </w:p>
        </w:tc>
      </w:tr>
      <w:tr w:rsidR="009134CB" w:rsidRPr="009134CB" w14:paraId="44B237E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F87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CDE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Gezim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E89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Ramiz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2C7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Molla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Molla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36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2CC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096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F0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ACD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33F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EF0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573,160.00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0F1A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4F2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294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97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883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37F6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B53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DBD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6E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C6C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FC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6,240,000.00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729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6,813,160.00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885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44A6487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E7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FDE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Edison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FFE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318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2E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187F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1148/1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8F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F5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A63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540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FF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750,163.20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7B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F3D4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F5F2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35E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03D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AC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CB0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72D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5E6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2FB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87E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7,280,000.00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7C6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8,030,163.20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C923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EDB52F7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B8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9A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Artian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C43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A01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5AD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7639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78F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F84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BF6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6C9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005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1,234,608.00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54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414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7CA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1B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FE6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24F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1D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F7D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3F6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930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7A3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6,099,600.00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B16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7,334,208.00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6E0C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E19E5B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D1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74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9CC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73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Ganija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984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498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F42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E2D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432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CC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F1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448,560.00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46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A59C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20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D56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E6B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DB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726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092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F58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05C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72A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4,420,000.00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40B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4,868,560.00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6247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7BADFDC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9A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39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9AC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65C2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08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CA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4647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F963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1D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813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F2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751,160.00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9113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78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1E8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2194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1D7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6227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17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29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3A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0BA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55A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5,200,000.00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3D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5,951,160.00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ECD12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6F8B44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D8F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69C2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Dragush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59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Tomorr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2B8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Shkëmbi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167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667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970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150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8D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15AC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34C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6,636,840.00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7D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A0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37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DE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AD3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8F47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53A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F06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59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A1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ECD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8,534,260.00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5E3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15,171,100.00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3D1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49EF5E3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FDD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5E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DB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Nevrus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8B1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Hysa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03F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FB3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716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28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0294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2B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77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4,503,570.00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F085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69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D53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938A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050B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41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0E4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89C7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26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337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6E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15,581,120.40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3A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20,084,690.40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3210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</w:t>
            </w:r>
          </w:p>
        </w:tc>
      </w:tr>
      <w:tr w:rsidR="009134CB" w:rsidRPr="009134CB" w14:paraId="3C9797E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312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82B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Myzejen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Rudina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Anisa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Nesida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Juxhino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D4D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Sadik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Mon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099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Shima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Halili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Shima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Shima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6B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831E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07E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C76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DE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0A6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AC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5,292,879.90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81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589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45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70B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D8E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58B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EE1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F87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B66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BE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58B8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8,741,520.60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AA9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14,034,400.50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0FB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90EC92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70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041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886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AE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E7B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51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09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2C4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55C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B1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FBDD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4,254,688.50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ECD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6EB5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15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C148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BEC2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FC36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900F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F1C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18C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EFC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363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13,307,349.70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16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17,562,038.20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9DA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122D0A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29C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2D2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4038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8D06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0B2C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333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4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86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87BC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44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DE0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4,638,677.10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9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5F6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31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C7A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C303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DD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5A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1,364,138.28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DD1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76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202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61E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26,279,424.90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4C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32,282,240.28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1B44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7F7D2E9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A6A9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C1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Alike,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Elton,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Juljan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CB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Fehmi,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Zylif,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 xml:space="preserve"> Zylif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B94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Avdiu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Avdiu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54D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E4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88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0A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08F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161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58A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4,882,818.00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F1EF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F16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BA9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09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D9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94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2D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200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2AB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34F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55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22,896,200.40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DF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27,779,018.40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339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308CF15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D3F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74B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Ramazan, 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42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Ibrahim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C8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Avdiu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B39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6B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97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9C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B05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CAEC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8E6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7,608,663.00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F5C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0DE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C6E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BEED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6B2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37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A81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5F5E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FC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12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70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15,837,148.20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F8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23,445,811.20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76C2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21C592A5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F3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B4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B0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2611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E84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AAB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91D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70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69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F86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0A5B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3,311,309.10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3C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B3C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0B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912C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A1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EEF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011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2C6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E0F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7E97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478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4,645,075.80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4C91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7,956,384.90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B3C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422B472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8F6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EC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4ABE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369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102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B92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D31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25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66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3C4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7F8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6,020,562.00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7663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CE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77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DB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C225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74F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A10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E765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A53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27AF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0D0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4,145,212.00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7B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10,165,774.00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9C84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45B0201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61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DAFF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Fluturim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5768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9E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Rrafmani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AB3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0D2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AF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A68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62C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CC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9D8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4,854,374.40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A8CC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53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A7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88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10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4597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A8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F6E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101.70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A812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101.70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F7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9D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6,199,530.30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B437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11,053,904.70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108E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1EA1747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83D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061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51CD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02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Gjolena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04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51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7/414-ND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F1C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27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56A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FB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255C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76B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A9B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EC94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E0C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69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24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20CA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462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82E7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5F5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898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13,667,007.80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05D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13,667,007.80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F0A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Kjo ndërtesë pozicionohet mbi pasurinë nr. 7/37, vol. 5, f. 9, ZK 8110. Vendoset hipotekë ligjore deri në zgjidhjen e marrëdhënieve me truallin</w:t>
            </w:r>
          </w:p>
        </w:tc>
      </w:tr>
      <w:tr w:rsidR="009134CB" w:rsidRPr="009134CB" w14:paraId="1599F4B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D69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C6B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A654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A9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F47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527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7/45-ND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AC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1C0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695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A3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FD6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C3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247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604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30B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8B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EA4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78CD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34AD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8E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BF2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B6C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6,650,626.90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00B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6,650,626.90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73E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Kjo ndërtesë pozicionohet mbi pasurinë nr. 7/45, vol 5, f. 3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hipotekë ligjore deri në shlyerjen e detyrimeve ndaj ALUIZNI-t</w:t>
            </w:r>
          </w:p>
        </w:tc>
      </w:tr>
      <w:tr w:rsidR="009134CB" w:rsidRPr="009134CB" w14:paraId="195E4C8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CB0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5BB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Osman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B1B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3D0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Manreka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017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403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7/48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42B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496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E5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A9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411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2,749,548.00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DC6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370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1D3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05CB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7F8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DD2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1A76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5DC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E5D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F7A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79B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3,560,005.60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F9A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6,309,553.60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C1F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729F53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373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97E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EE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6FB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Kolmili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E11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49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5/58/ND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C34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91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45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7BB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BDF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802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6B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153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8AD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9315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BAE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98B3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239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7CED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7D5E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665D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5,791,105.00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E08A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5,791,105.00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D74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 kjo ndërtesë ngrihet mbi pasurinë nr. 5/58</w:t>
            </w:r>
          </w:p>
        </w:tc>
      </w:tr>
      <w:tr w:rsidR="009134CB" w:rsidRPr="009134CB" w14:paraId="33D3A61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76F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19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Zenel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4A0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D17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B6E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41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75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809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307.40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05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2A4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ED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7,977,954.60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032B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6BA4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EB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895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B55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58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1D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178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653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92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35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9,693,826.61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5B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17,671,781.21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D495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2D5D846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64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246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2CB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D2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76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9A7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5/674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D87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67B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632.50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5F9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7B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6D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1,001,246.40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A79D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E4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B3E4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1E08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324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866B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A73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E8FC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C22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ECA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C90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014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1,001,246.40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9F44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Me kontratë sipërmarrje bllokohet në favor të shoqërisë “BAOX” sh.p.k.</w:t>
            </w:r>
          </w:p>
        </w:tc>
      </w:tr>
      <w:tr w:rsidR="009134CB" w:rsidRPr="009134CB" w14:paraId="5E92CD0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AB1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BAF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5F1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CA22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Bruçi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F0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A8CE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EDA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418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379.70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C25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EEF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A9D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415,376.00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7335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E3A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231B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B29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3C30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9B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DEBB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921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364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DF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55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16,240,521.00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6F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16,655,897.00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06F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ASHK-ja. Mbi këtë pasuri është regj ndërtesa me nr. pas. 496/5-nd., vol. 63, datë 166</w:t>
            </w:r>
          </w:p>
        </w:tc>
      </w:tr>
      <w:tr w:rsidR="009134CB" w:rsidRPr="009134CB" w14:paraId="0D4AEA7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0A3D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4E1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EDA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01D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8AF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1B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05F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A22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E4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522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37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420,368.00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96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730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EA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F8A6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FE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EEF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89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E2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CF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D0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E93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7,488,463.00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F35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7,908,831.00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51E8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7DDB193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2E5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D2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912C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30F2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17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0A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257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8B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349.20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EB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B0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74D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665,600.00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165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14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CA6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F3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F7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445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C05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E04C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2F5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E9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974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7,308,899.50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80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7,974,499.50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346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3FAF18E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6B1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FA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Agim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Lumturi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F42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Nikolin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57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Pepa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202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896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F4EE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7C0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A70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71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88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624,000.00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43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4A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BA3E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45B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E0F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12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F9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6DB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15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D1AB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782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12,901,970.00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F62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13,525,970.00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09F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Konfirmuar nga ASHK-ja, pasuria bllokohet në favor të Alpha Bank nr. 267, rep. 201, kol. datë 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23.4.2014, në favor të Alpha Bank, k. Hip. 2884/2274</w:t>
            </w:r>
          </w:p>
        </w:tc>
      </w:tr>
      <w:tr w:rsidR="009134CB" w:rsidRPr="009134CB" w14:paraId="20CE4E1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174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lastRenderedPageBreak/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BB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Ervis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Elsjon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Bukurije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Erald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09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Bedri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Bedri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Seid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136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Kamberi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Kamberi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Kamberi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Kamberi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06B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64C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471/36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D0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6A3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57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02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549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111,280.00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FC9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1D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BA41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3DCA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DC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07D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429.10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707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16,962,272.30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298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0B4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43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F6C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DD5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17,073,552.30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45E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025D9F3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7B78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7AB3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AD7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F50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A702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1A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471/11-ND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7AC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DDE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927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2529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0B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B5C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D0B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B72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00F4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4AB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26D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4C2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DD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955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102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521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18,342,079.00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64F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18,342,079.00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765E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pasuri ndodhet mbi pasurinë me nr. 471/11 ZK 2460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kufizim deri në rregullimin e marrëdhënieve me truallin</w:t>
            </w:r>
          </w:p>
        </w:tc>
      </w:tr>
      <w:tr w:rsidR="009134CB" w:rsidRPr="009134CB" w14:paraId="40EE3F9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FFA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BC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FEF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2DC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Shkëmbi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581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E85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99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81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4A67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36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C3A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3B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AA40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36F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66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C6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891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F7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2B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33B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02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4124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8,412,882.50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6A0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8,412,882.50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D9B8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pozicionohet mbi pasurinë me nr. 606, vol. 5, f. 242 l. leg. vendoset hipoteke ligjore deri në kompensimin financiar të pronarëve l. leg.</w:t>
            </w:r>
          </w:p>
        </w:tc>
      </w:tr>
      <w:tr w:rsidR="009134CB" w:rsidRPr="009134CB" w14:paraId="538C632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2B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BD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Nexhip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76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C9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Shuaipi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F6A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9E0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A7E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99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EF1C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9C7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79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D8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BD48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BB5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4F7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932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E9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CC56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6A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A81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27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E14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8,047,105.00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176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8,047,105.00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013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039C59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40C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B19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Çlirime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Rajmonda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Afërdita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Petrit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Jetnor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BA3D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Bajram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A1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Xhixho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Shkëmbi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Shuaipi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Xhixho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Xhixho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A57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DEC7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E6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67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2F6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2C4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BA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F72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4B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96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C5A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457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FF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2C7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790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F9FB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E3D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E0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7,747,832.50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6E7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7,747,832.50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027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bie mbi pasurinë me nr. 606 në vol. 5, faqe 242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mbi pasurinë vendoset hipotekë ligjore</w:t>
            </w:r>
          </w:p>
        </w:tc>
      </w:tr>
      <w:tr w:rsidR="009134CB" w:rsidRPr="009134CB" w14:paraId="0282475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A97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2CF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Neritan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Vilson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F435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Ajet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Ajet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Belul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51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Gjoni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Gjoni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Gjoni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F17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53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606-ND4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E21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786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048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9BF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9F0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3F60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D6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9D87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140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7DC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B0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67E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938,312.92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7B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F24C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D7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427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141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938,312.92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6A4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kjo ndërtesë pozicionohet mbi pasurinë nr. 606, vol. 5, f. 242, l. leg.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Vendoset hipoteke ligjore deri në shlyerjen e detyrimeve për truallin l. leg.</w:t>
            </w:r>
          </w:p>
        </w:tc>
      </w:tr>
      <w:tr w:rsidR="009134CB" w:rsidRPr="009134CB" w14:paraId="782633F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5D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1AD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37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70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Kapxhiu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BB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F0E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EF7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EC54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6DA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0A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01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148,346.30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BFC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D7F0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FB5B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B1C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DA15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38CE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05A6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B98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F6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439.20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CB9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CF2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26,864,546.40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2F0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27,012,892.70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B41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6866D2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7C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23A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Hysen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Emilio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Aneta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84F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Teki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Teki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Leonidha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Faslli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01C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Hoxha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Hoxha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Lezo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Qosja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EC8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DA3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D5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17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3E2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282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95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124,540.00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516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712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A8A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018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97FF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DFE8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F0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019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FBE2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31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45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38,443,459.50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85F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38,567,999.50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F3AF9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04FC6C4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62D0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912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Bora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Shpresa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77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Fatmir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Metkë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F1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Sula( Spahi)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Sula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4D5B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53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37/1-nd1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BD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BC15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918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A6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E23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A1C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4F8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B2E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C1E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85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FA3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DC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CB6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02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2E7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5D22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24,258,832.20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C78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24,258,832.20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2D0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ASHK-ja, pasuria pozicionohet mbi pasurinë nr. 37/1, vol. 1, f. 83, ZK 3976</w:t>
            </w:r>
          </w:p>
        </w:tc>
      </w:tr>
      <w:tr w:rsidR="009134CB" w:rsidRPr="009134CB" w14:paraId="0CD6C0F7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D9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B0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3B8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5D4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C1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912D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BB1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D08B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560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26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4AE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179,625.00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B9D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536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67E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9A3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8925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87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80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E12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B16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3E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AA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11,768,530.80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8A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11,948,155.80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1E43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2D5D9A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88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60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959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065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Xhemollari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0C41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FD3B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68/32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ADFA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52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FE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87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814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155,675.00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F0B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8BA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34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E01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FBF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22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02FA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1,191,701.00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50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7F99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4E9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276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14,765,713.80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D8B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16,113,089.80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6620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28DBF3E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CAC0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0246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1E6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123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9FD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508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97/4-nd1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DE1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842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BDE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9634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11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CE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4632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DFE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A75E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B131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233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92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8E6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90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06E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673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23,855,130.00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C73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23,855,130.00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EDE2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ASHK-ja, pozicionohet në pas. 97/4, vol. 3, f. 48</w:t>
            </w:r>
          </w:p>
        </w:tc>
      </w:tr>
      <w:tr w:rsidR="009134CB" w:rsidRPr="009134CB" w14:paraId="7906F43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E2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71C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BAC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C5C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Avdillari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FC0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B7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97/4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F3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7C8A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ECC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DE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E9EF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4A1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2E0C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C4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B87E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8B89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BB1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B743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516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6538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591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2C6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9CA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36FD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06DE115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725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57F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D07C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73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769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59F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3/895/ND-N1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2E1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1E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3F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47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074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B87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5F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D2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D9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628C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8585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255A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4,338,842.21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CC32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7A70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08F8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77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19F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4,338,842.21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524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26DA8FD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C077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C6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FD8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057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A57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789D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3/895/ND-N2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10B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100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9A4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DE7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F6A3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BA8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4C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19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69F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D9E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B92F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C0E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5,180,110.28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43A5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548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A3F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54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A82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5,180,110.28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72607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1BDC411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C246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AD2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Arbem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Majda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6E9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Qamil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74A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Lala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961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DA4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3/895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FFF0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E8A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87B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855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779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1,269,090.80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5573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826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B079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A85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B07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0B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0B6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A554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4D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F62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EC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11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1,269,090.80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E944D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ACCD6A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DCA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C45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172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C29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77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800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F3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55E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355.40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F1C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1941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A1B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126,360.20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E456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BA9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447A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CEE7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123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95C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B58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411D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DCF6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A2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20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8D4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126,360.20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0FB1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 sipërfaqja e pasurisë nr 136/76 është 355.4 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lloji i pasurisë truall në funksion të objektit, sipas lejes së legalizimit nr. 20813, datë 8.7.21013, godinë e kombinuar 2-katëshe +1 kat nëntoke .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Sipërfaqja e parcelës ndërtimore 355.4 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sip. ndërtimi 168.3 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sip. tot. ndërtimi 242.4 m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Pasuria vijon nga vol. 14-96 deri në vol. 14-98, kartelë e vlefshme për shpronësim</w:t>
            </w:r>
          </w:p>
        </w:tc>
      </w:tr>
      <w:tr w:rsidR="009134CB" w:rsidRPr="009134CB" w14:paraId="59FF8D1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F7A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1590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34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7B56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8261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EDC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136/76-B1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2E8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bodrum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BF0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E648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377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ABD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E43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4C6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C22D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0963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E56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E47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7A4C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48A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DB4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29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7C3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697,303.80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206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697,303.80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81D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6119D93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9A9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021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4525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8B43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9A8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83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136/76+1-1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65E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29D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D06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DF60F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7F1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9161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DC9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F52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F67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CEAC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7DE8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10C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94F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6954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9ED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F80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9,028,249.20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8D5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9,028,249.20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508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3B9E263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8665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96C0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173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1A686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1ABA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26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136/76+1-2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CC9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7F0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CB4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F79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FC20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870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27874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9F0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D149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4DB41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F84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517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954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9EF7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23B1B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3852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11,279,194.80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A6DD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11,279,194.80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368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9134CB" w:rsidRPr="009134CB" w14:paraId="53A10B28" w14:textId="77777777" w:rsidTr="00B577A1">
        <w:trPr>
          <w:trHeight w:val="180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D2C32BE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TOTALE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3A3700C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0E7213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3B0418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18C13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10,709.58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BA4E07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8065.6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50289A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0326F6B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88,322,959.72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E91CB0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EFE43FC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82FDAE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B4ABBAD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0EAFEA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1,098.61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7F9C92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1,098.61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A64A7C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36,571,944.78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84286D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8,828.77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0FABFA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8,828.77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8454926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513FA8A" w14:textId="77777777" w:rsidR="00B577A1" w:rsidRPr="009134CB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568,427,904.00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61C3" w14:textId="77777777" w:rsidR="00B577A1" w:rsidRPr="009134CB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693,505,592.50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noWrap/>
            <w:vAlign w:val="center"/>
            <w:hideMark/>
          </w:tcPr>
          <w:p w14:paraId="03D669AF" w14:textId="77777777" w:rsidR="00B577A1" w:rsidRPr="009134CB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9134CB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6435DA4A" w14:textId="644FF372" w:rsidR="00B577A1" w:rsidRPr="009134CB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A3B54D2" w14:textId="57817291" w:rsidR="00D07093" w:rsidRPr="009134CB" w:rsidRDefault="00D07093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C151213" w14:textId="04DBE0AE" w:rsidR="00D07093" w:rsidRPr="009134CB" w:rsidRDefault="00D07093" w:rsidP="00D0709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9134CB"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  <w:t xml:space="preserve">(Ndryshimet e pasurive </w:t>
      </w:r>
      <w:r w:rsidRPr="009134CB">
        <w:rPr>
          <w:rFonts w:ascii="Garamond" w:hAnsi="Garamond"/>
          <w:i/>
          <w:sz w:val="24"/>
          <w:szCs w:val="24"/>
          <w:lang w:val="sq-AL"/>
        </w:rPr>
        <w:t>me numrat rendorë</w:t>
      </w:r>
      <w:r w:rsidRPr="009134CB">
        <w:rPr>
          <w:rFonts w:ascii="Garamond" w:hAnsi="Garamond"/>
          <w:i/>
          <w:sz w:val="24"/>
          <w:szCs w:val="24"/>
          <w:lang w:val="sq-AL"/>
        </w:rPr>
        <w:t xml:space="preserve"> 128 dhe 224 sipas VKM 560</w:t>
      </w:r>
      <w:r w:rsidR="00A60832" w:rsidRPr="009134CB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2"/>
      </w:r>
      <w:r w:rsidRPr="009134CB">
        <w:rPr>
          <w:rFonts w:ascii="Garamond" w:hAnsi="Garamond"/>
          <w:i/>
          <w:sz w:val="24"/>
          <w:szCs w:val="24"/>
          <w:lang w:val="sq-AL"/>
        </w:rPr>
        <w:t>, datë 15.7.2026)</w:t>
      </w:r>
    </w:p>
    <w:p w14:paraId="39E0F7A1" w14:textId="77777777" w:rsidR="00D07093" w:rsidRPr="009134CB" w:rsidRDefault="00D07093" w:rsidP="00D0709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17B63662" w14:textId="77777777" w:rsidR="00D07093" w:rsidRPr="009134CB" w:rsidRDefault="00D07093" w:rsidP="00D07093">
      <w:pPr>
        <w:spacing w:after="0" w:line="240" w:lineRule="auto"/>
        <w:jc w:val="center"/>
        <w:rPr>
          <w:rFonts w:ascii="Garamond" w:hAnsi="Garamond"/>
          <w:sz w:val="20"/>
          <w:szCs w:val="18"/>
        </w:rPr>
      </w:pPr>
      <w:r w:rsidRPr="009134CB">
        <w:rPr>
          <w:rFonts w:ascii="Garamond" w:hAnsi="Garamond"/>
          <w:sz w:val="20"/>
          <w:szCs w:val="18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‘RISHIKIMI I PROJEKTIT PËR SEGMENTIN RRUGOR TË VAZHDIMIT TË ‘UNAZËS SË MADHE’ TIRANË NGA ‘SHESHI SHQIPONJA’ – ‘BULEVARDI I RI’ DHE ‘RIKUALIFIKIMI I ‘UNAZËS LINDORE’ PËR LOTET 4,5,6””, TË NDRYSHUAR</w:t>
      </w:r>
    </w:p>
    <w:p w14:paraId="44510C04" w14:textId="77777777" w:rsidR="00D07093" w:rsidRPr="009134CB" w:rsidRDefault="00D07093" w:rsidP="00D07093">
      <w:pPr>
        <w:spacing w:after="0" w:line="240" w:lineRule="auto"/>
        <w:jc w:val="center"/>
        <w:rPr>
          <w:rFonts w:ascii="Garamond" w:hAnsi="Garamond"/>
          <w:sz w:val="24"/>
        </w:rPr>
      </w:pPr>
    </w:p>
    <w:tbl>
      <w:tblPr>
        <w:tblW w:w="5422" w:type="pct"/>
        <w:jc w:val="center"/>
        <w:tblLook w:val="04A0" w:firstRow="1" w:lastRow="0" w:firstColumn="1" w:lastColumn="0" w:noHBand="0" w:noVBand="1"/>
      </w:tblPr>
      <w:tblGrid>
        <w:gridCol w:w="361"/>
        <w:gridCol w:w="574"/>
        <w:gridCol w:w="528"/>
        <w:gridCol w:w="585"/>
        <w:gridCol w:w="662"/>
        <w:gridCol w:w="574"/>
        <w:gridCol w:w="804"/>
        <w:gridCol w:w="489"/>
        <w:gridCol w:w="736"/>
        <w:gridCol w:w="646"/>
        <w:gridCol w:w="749"/>
        <w:gridCol w:w="489"/>
        <w:gridCol w:w="736"/>
        <w:gridCol w:w="646"/>
        <w:gridCol w:w="587"/>
        <w:gridCol w:w="490"/>
        <w:gridCol w:w="736"/>
        <w:gridCol w:w="705"/>
        <w:gridCol w:w="490"/>
        <w:gridCol w:w="736"/>
        <w:gridCol w:w="588"/>
        <w:gridCol w:w="753"/>
        <w:gridCol w:w="751"/>
        <w:gridCol w:w="711"/>
      </w:tblGrid>
      <w:tr w:rsidR="009134CB" w:rsidRPr="009134CB" w14:paraId="3E08957A" w14:textId="77777777" w:rsidTr="00D90C1A">
        <w:trPr>
          <w:trHeight w:val="20"/>
          <w:jc w:val="center"/>
        </w:trPr>
        <w:tc>
          <w:tcPr>
            <w:tcW w:w="1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446DB0E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Nr.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D4E8D9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Emri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9B9EA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Atësia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222EFC5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Mbiemri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15536C1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TË DHËNAT E PASURISË</w:t>
            </w:r>
          </w:p>
        </w:tc>
        <w:tc>
          <w:tcPr>
            <w:tcW w:w="86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D2249F3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TOKË TRUALL</w:t>
            </w:r>
          </w:p>
        </w:tc>
        <w:tc>
          <w:tcPr>
            <w:tcW w:w="8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77BE631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TOKË ARË</w:t>
            </w:r>
          </w:p>
        </w:tc>
        <w:tc>
          <w:tcPr>
            <w:tcW w:w="63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73AA365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NDËRTESË SOC.-EK.</w:t>
            </w:r>
          </w:p>
        </w:tc>
        <w:tc>
          <w:tcPr>
            <w:tcW w:w="84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F9B1901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OBJEKT BANIMI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C1B27D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 Totale (LEKË)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8D4FD5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SHËNIME</w:t>
            </w:r>
          </w:p>
        </w:tc>
      </w:tr>
      <w:tr w:rsidR="009134CB" w:rsidRPr="009134CB" w14:paraId="750C4FE9" w14:textId="77777777" w:rsidTr="00D90C1A">
        <w:trPr>
          <w:trHeight w:val="450"/>
          <w:jc w:val="center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481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0508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D9D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40C8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3F32886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Zona kadastrale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2667DC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Numri i pasurisë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0F47173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Lloji i pasurisë</w:t>
            </w:r>
          </w:p>
        </w:tc>
        <w:tc>
          <w:tcPr>
            <w:tcW w:w="867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0EBB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13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D7D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638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3A89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48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E8045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BC37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765E1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9134CB" w:rsidRPr="009134CB" w14:paraId="52D7EDF5" w14:textId="77777777" w:rsidTr="00D90C1A">
        <w:trPr>
          <w:trHeight w:val="20"/>
          <w:jc w:val="center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A27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9790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366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8F2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5ED4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CEAB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664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83FB9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9571650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CFFC1B9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B794B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FD05D3B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795A833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362B1D3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C4CCAE3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9103B2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B96AEF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A4815A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 sipas preventivit</w:t>
            </w:r>
          </w:p>
        </w:tc>
        <w:tc>
          <w:tcPr>
            <w:tcW w:w="1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A73CF2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7DE23EB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14BCA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696E536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</w:t>
            </w: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E3EA1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99156D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9134CB" w:rsidRPr="009134CB" w14:paraId="784EE62F" w14:textId="77777777" w:rsidTr="00D90C1A">
        <w:trPr>
          <w:trHeight w:val="20"/>
          <w:jc w:val="center"/>
        </w:trPr>
        <w:tc>
          <w:tcPr>
            <w:tcW w:w="1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B77B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BD9B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A792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A51BA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DFD34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62F2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BA73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B420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6B73479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D64E1BE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235236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CA133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2E11FDB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18FF7F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B29803F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DAD7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ABD176F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338F967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lekë </w:t>
            </w:r>
          </w:p>
        </w:tc>
        <w:tc>
          <w:tcPr>
            <w:tcW w:w="1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DCD3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5886F5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13E4C08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DF79F74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0918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2C366" w14:textId="77777777" w:rsidR="00D07093" w:rsidRPr="009134CB" w:rsidRDefault="00D07093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9134CB" w:rsidRPr="009134CB" w14:paraId="493CBF17" w14:textId="77777777" w:rsidTr="00D90C1A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199E1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90981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Besim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E7F9E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Kapllan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29D7F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Aruçi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10DD1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BEE5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3/23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3F45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D0EB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301.80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BAD1F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12.7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D71B9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29,106.00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0C2F7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369,646.20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441D6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B338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2438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26A6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91E3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4744C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E88B6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F86C1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195BF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A8F22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07E1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53EBE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369,646.20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F08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38323D45" w14:textId="77777777" w:rsidTr="00D90C1A">
        <w:trPr>
          <w:trHeight w:val="20"/>
          <w:jc w:val="center"/>
        </w:trPr>
        <w:tc>
          <w:tcPr>
            <w:tcW w:w="1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B0D8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224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C1FFE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Ramazan Medi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1EB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Ibrahim Ibrahim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B9C0A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Avdiu Avdiu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DF6A2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8110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B9E3C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7/68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4787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D6D0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435.20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3E26D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344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2228C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23,703.00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427A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8,153,832.00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388F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1918D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9B2A0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68D3F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5A405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230A8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15287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F967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259.80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7E811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259.80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EB38F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60,959.00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578F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15,837,148.20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BDEC" w14:textId="77777777" w:rsidR="00D07093" w:rsidRPr="009134CB" w:rsidRDefault="00D07093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23,990,980.20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4F0AF" w14:textId="77777777" w:rsidR="00D07093" w:rsidRPr="009134CB" w:rsidRDefault="00D07093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</w:tbl>
    <w:p w14:paraId="6F4F2231" w14:textId="77777777" w:rsidR="00D07093" w:rsidRPr="009134CB" w:rsidRDefault="00D07093" w:rsidP="00D07093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914F33B" w14:textId="03B20750" w:rsidR="00B577A1" w:rsidRPr="009134CB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560D1002" w14:textId="7DFB6F42" w:rsidR="00AD53A2" w:rsidRPr="009134CB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mallCaps/>
          <w:sz w:val="20"/>
          <w:lang w:val="sq-AL"/>
        </w:rPr>
      </w:pPr>
      <w:r w:rsidRPr="009134CB">
        <w:rPr>
          <w:rFonts w:ascii="Garamond" w:hAnsi="Garamond" w:cs="Times New Roman"/>
          <w:smallCaps/>
          <w:sz w:val="20"/>
          <w:lang w:val="sq-AL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“RISHIKIMI I PROJEKTIT PËR SEGMENTIN RRUGOR TË VAZHDIMIT TË ‘UNAZËS SË MADHE’ TIRANË NGA ‘SHESHI SHQIPONJA’ – ‘BULEVARDI I RI’ DHE ‘RIKUALIFIKIMI I ‘UNAZËS LINDORE’ PËR LOTET 4, 5, 6”, I NDRYSHUAR</w:t>
      </w:r>
    </w:p>
    <w:p w14:paraId="7D43023F" w14:textId="77777777" w:rsidR="00AD53A2" w:rsidRPr="009134CB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smallCaps/>
          <w:sz w:val="20"/>
          <w:lang w:val="sq-AL"/>
        </w:rPr>
      </w:pPr>
      <w:bookmarkStart w:id="1" w:name="_Hlk156558469"/>
    </w:p>
    <w:p w14:paraId="31E82E43" w14:textId="6672050B" w:rsidR="00AD53A2" w:rsidRPr="009134CB" w:rsidRDefault="008824FF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smallCaps/>
          <w:sz w:val="20"/>
          <w:lang w:val="sq-AL"/>
        </w:rPr>
      </w:pPr>
      <w:r w:rsidRPr="009134CB">
        <w:rPr>
          <w:rFonts w:ascii="Garamond" w:hAnsi="Garamond" w:cs="Times New Roman"/>
          <w:i/>
          <w:smallCaps/>
          <w:sz w:val="20"/>
          <w:lang w:val="sq-AL"/>
        </w:rPr>
        <w:t>(</w:t>
      </w:r>
      <w:r w:rsidR="001841DB" w:rsidRPr="009134CB">
        <w:rPr>
          <w:rFonts w:ascii="Garamond" w:hAnsi="Garamond"/>
          <w:i/>
          <w:sz w:val="20"/>
          <w:lang w:val="sq-AL"/>
        </w:rPr>
        <w:t>S</w:t>
      </w:r>
      <w:r w:rsidR="00DF3402" w:rsidRPr="009134CB">
        <w:rPr>
          <w:rFonts w:ascii="Garamond" w:hAnsi="Garamond"/>
          <w:i/>
          <w:sz w:val="20"/>
          <w:lang w:val="sq-AL"/>
        </w:rPr>
        <w:t xml:space="preserve">htuar me VKM </w:t>
      </w:r>
      <w:r w:rsidR="00681745" w:rsidRPr="009134CB">
        <w:rPr>
          <w:rFonts w:ascii="Garamond" w:hAnsi="Garamond"/>
          <w:i/>
          <w:sz w:val="20"/>
          <w:lang w:val="sq-AL"/>
        </w:rPr>
        <w:t>nr</w:t>
      </w:r>
      <w:r w:rsidRPr="009134CB">
        <w:rPr>
          <w:rFonts w:ascii="Garamond" w:hAnsi="Garamond" w:cs="Times New Roman"/>
          <w:i/>
          <w:smallCaps/>
          <w:sz w:val="20"/>
          <w:lang w:val="sq-AL"/>
        </w:rPr>
        <w:t xml:space="preserve">. 748, </w:t>
      </w:r>
      <w:r w:rsidR="00681745" w:rsidRPr="009134CB">
        <w:rPr>
          <w:rFonts w:ascii="Garamond" w:hAnsi="Garamond"/>
          <w:i/>
          <w:sz w:val="20"/>
          <w:lang w:val="sq-AL"/>
        </w:rPr>
        <w:t>datë</w:t>
      </w:r>
      <w:r w:rsidRPr="009134CB">
        <w:rPr>
          <w:rFonts w:ascii="Garamond" w:hAnsi="Garamond" w:cs="Times New Roman"/>
          <w:i/>
          <w:smallCaps/>
          <w:sz w:val="20"/>
          <w:lang w:val="sq-AL"/>
        </w:rPr>
        <w:t xml:space="preserve"> 20.12.2023)</w:t>
      </w:r>
      <w:bookmarkEnd w:id="1"/>
    </w:p>
    <w:p w14:paraId="4E2BF345" w14:textId="77777777" w:rsidR="00AD53A2" w:rsidRPr="009134CB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sz w:val="24"/>
          <w:szCs w:val="28"/>
          <w:lang w:val="sq-AL"/>
        </w:rPr>
      </w:pPr>
    </w:p>
    <w:tbl>
      <w:tblPr>
        <w:tblW w:w="14315" w:type="dxa"/>
        <w:jc w:val="center"/>
        <w:tblLook w:val="04A0" w:firstRow="1" w:lastRow="0" w:firstColumn="1" w:lastColumn="0" w:noHBand="0" w:noVBand="1"/>
      </w:tblPr>
      <w:tblGrid>
        <w:gridCol w:w="332"/>
        <w:gridCol w:w="576"/>
        <w:gridCol w:w="595"/>
        <w:gridCol w:w="620"/>
        <w:gridCol w:w="574"/>
        <w:gridCol w:w="617"/>
        <w:gridCol w:w="787"/>
        <w:gridCol w:w="483"/>
        <w:gridCol w:w="632"/>
        <w:gridCol w:w="561"/>
        <w:gridCol w:w="643"/>
        <w:gridCol w:w="483"/>
        <w:gridCol w:w="632"/>
        <w:gridCol w:w="561"/>
        <w:gridCol w:w="558"/>
        <w:gridCol w:w="434"/>
        <w:gridCol w:w="632"/>
        <w:gridCol w:w="576"/>
        <w:gridCol w:w="483"/>
        <w:gridCol w:w="632"/>
        <w:gridCol w:w="521"/>
        <w:gridCol w:w="680"/>
        <w:gridCol w:w="674"/>
        <w:gridCol w:w="1029"/>
      </w:tblGrid>
      <w:tr w:rsidR="009134CB" w:rsidRPr="009134CB" w14:paraId="4CF85073" w14:textId="77777777" w:rsidTr="00AD53A2">
        <w:trPr>
          <w:trHeight w:val="180"/>
          <w:jc w:val="center"/>
        </w:trPr>
        <w:tc>
          <w:tcPr>
            <w:tcW w:w="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720700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Nr.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276FE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Emri</w:t>
            </w:r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A0F8B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167EDD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Mbiemri</w:t>
            </w:r>
          </w:p>
        </w:tc>
        <w:tc>
          <w:tcPr>
            <w:tcW w:w="1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B1C4C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TË DHËNAT E PASURISË</w:t>
            </w:r>
          </w:p>
        </w:tc>
        <w:tc>
          <w:tcPr>
            <w:tcW w:w="23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07AA5DE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TOKË TRUALL 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AEAAAA"/>
            <w:vAlign w:val="center"/>
            <w:hideMark/>
          </w:tcPr>
          <w:p w14:paraId="2DE16A1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7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BB0DCC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TOKË ARË</w:t>
            </w:r>
          </w:p>
        </w:tc>
        <w:tc>
          <w:tcPr>
            <w:tcW w:w="16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0B11F2D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NDËRTESË SOC. EK.</w:t>
            </w:r>
          </w:p>
        </w:tc>
        <w:tc>
          <w:tcPr>
            <w:tcW w:w="23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4A9DFF5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OBJEKT BANIMI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A589E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 (lek)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4CFA4F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SHËNIME</w:t>
            </w:r>
          </w:p>
        </w:tc>
      </w:tr>
      <w:tr w:rsidR="009134CB" w:rsidRPr="009134CB" w14:paraId="7B42D7D5" w14:textId="77777777" w:rsidTr="00AD53A2">
        <w:trPr>
          <w:trHeight w:val="180"/>
          <w:jc w:val="center"/>
        </w:trPr>
        <w:tc>
          <w:tcPr>
            <w:tcW w:w="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38DF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9AED5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09E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CBA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3B736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Zona kadastrale</w:t>
            </w:r>
          </w:p>
        </w:tc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6AF4B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Numri i pasurisë</w:t>
            </w:r>
          </w:p>
        </w:tc>
        <w:tc>
          <w:tcPr>
            <w:tcW w:w="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DEDD3B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Lloji i pasurisë</w:t>
            </w:r>
          </w:p>
        </w:tc>
        <w:tc>
          <w:tcPr>
            <w:tcW w:w="231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E182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EAAAA"/>
            <w:vAlign w:val="center"/>
            <w:hideMark/>
          </w:tcPr>
          <w:p w14:paraId="69382F2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175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7535A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64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98C6C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2316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0F6C9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50C0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9271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9134CB" w:rsidRPr="009134CB" w14:paraId="30FDFCB9" w14:textId="77777777" w:rsidTr="00AD53A2">
        <w:trPr>
          <w:trHeight w:val="180"/>
          <w:jc w:val="center"/>
        </w:trPr>
        <w:tc>
          <w:tcPr>
            <w:tcW w:w="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FDF7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C2AD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276F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BD32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E1E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6AB4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6B1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A3BE46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B6AF2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969E2D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E3098D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96358A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4DBB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80C5E1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82B03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9AFCEC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89B9D9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4F9EE8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Vlera sipas preventivit </w:t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3411CE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3FF35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BC9F4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Çmimi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F37FD1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4B346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E3116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9134CB" w:rsidRPr="009134CB" w14:paraId="254092FE" w14:textId="77777777" w:rsidTr="00AD53A2">
        <w:trPr>
          <w:trHeight w:val="180"/>
          <w:jc w:val="center"/>
        </w:trPr>
        <w:tc>
          <w:tcPr>
            <w:tcW w:w="3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160F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BF08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8266A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9E93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E6729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702D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57D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AF015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6391DB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8359E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C1E62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2A8E4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35F53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0D164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(lek/m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51C46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4037A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2C620C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E5759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lekë 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EDD449A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9D8F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)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C970D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9E40B5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FB0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FCC3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</w:p>
        </w:tc>
      </w:tr>
      <w:tr w:rsidR="009134CB" w:rsidRPr="009134CB" w14:paraId="71E7C814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3DF0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1128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Ismet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1655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Izet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A9F3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Gruda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DEC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3AF1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136/545-ND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0CD7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117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AD0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678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0422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63D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D9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6DB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26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E1DE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DC05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7D3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4A53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610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93.00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79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61,167.00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5D1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5,688,531.00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336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5,688,531.00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F132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Kjo ndërtese pozicionohet mbi pasurinë 136/545 vol 29 f. 94 l. leg. Objekt banimi 1-katësh, Sip. e katit përdhe = 93 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, E. Kjo ndërtesë nuk ka marrëdhënie me truallin </w:t>
            </w:r>
          </w:p>
        </w:tc>
      </w:tr>
      <w:tr w:rsidR="009134CB" w:rsidRPr="009134CB" w14:paraId="2956F888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39AF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6DD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Dhurim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8E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Rasim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EF1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Murati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D10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479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68/27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E892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1241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26E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BF6E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AD30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EA3B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53B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82C3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5EB0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246,400.00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BD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51C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C751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606C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E8B9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EA38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56E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B9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246,400.00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667BF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66224690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53B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CA8C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Xhevdet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E7A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Osman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F50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AA5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7DBD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136/412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9BA4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BC9D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335.00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63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54D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479.00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E6C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10,825.40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036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8141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75F4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E94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534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5BF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69F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630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11E1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D90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1D3B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4A63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10,825.40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7549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Kontratë për vendosje e hipotekës për garantimin e kredisë së dhënë nga banka apo institucion tjetër kredidhënës , sipas vlerave të kredisë</w:t>
            </w:r>
          </w:p>
        </w:tc>
      </w:tr>
      <w:tr w:rsidR="009134CB" w:rsidRPr="009134CB" w14:paraId="3D0165B8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E2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2B1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Latif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Anife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8876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Agush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Mehmet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001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Saraçi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Saraçi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A8F2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1A5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136/392-nd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684D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4563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-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CA2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270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BE13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C878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7F98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C34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9A77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9C2F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85B1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41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124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363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246.10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494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61,167.00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6FD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15,053,198.70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275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15,053,198.70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1DF53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C. Kjo ndërtese ndodhet mbi pasurinë nr. 136/392 vol. 21 f. 152 Sipas parashikimeve ligjore të përcaktuara në ligjin nr. 20/2020, ndërtimi është regjistruar pa marrëdhënie me truallin. </w:t>
            </w:r>
          </w:p>
        </w:tc>
      </w:tr>
      <w:tr w:rsidR="009134CB" w:rsidRPr="009134CB" w14:paraId="1ADBDA17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8134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063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Hasan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8F8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Sali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6DBB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Kurti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76D2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3F04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68/13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6801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D66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861F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39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E697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0D02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F0EF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CD6B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525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137,536.00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F03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EA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561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C0B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259E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0130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746E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868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137,536.00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137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ASHSH-ja</w:t>
            </w:r>
          </w:p>
          <w:p w14:paraId="080DF77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Kontratë për vendosje e hipotekës për garantimin e kredisë se dhëne nga banka apo institucion tjetër kredidhënës, sipas vlerave të kredisë</w:t>
            </w:r>
          </w:p>
        </w:tc>
      </w:tr>
      <w:tr w:rsidR="009134CB" w:rsidRPr="009134CB" w14:paraId="01E1328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A64D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818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Bukurije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Drita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Mira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Lumturije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Edmond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BD1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CDE0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Spaja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Spaja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18C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72A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68/15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46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A58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8EA3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DAA6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EFF4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3C9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1,380.00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2CF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E4D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9C2D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145,152.00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3BF5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F55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A74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36D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5204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44E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CD3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1BC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145,152.00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A3F7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15BD5214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CC2F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F1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Eqerem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81A9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Latif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FD3D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Hasa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F9F0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5806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35/6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CB31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0070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A407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82B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D24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4D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A5B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A8B1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4D3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183,680.00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4E7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3A9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D3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4F1B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A3CF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1CC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03C1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2A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183,680.00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208ED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7452B70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84E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1A89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Altin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DDA2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641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Jahollari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4B0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375B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136/185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767A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FAB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5FF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FD2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41E5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449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716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A814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A33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473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D1AB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39C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2EDE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D2D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7BEB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D9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9,052,716.00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D63F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9,052,716.00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FE360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</w:t>
            </w:r>
          </w:p>
        </w:tc>
      </w:tr>
      <w:tr w:rsidR="009134CB" w:rsidRPr="009134CB" w14:paraId="2683649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3BF7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4F5E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A3ED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801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Jahollari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D9C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DA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136/284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0CB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C822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9135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6D0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618A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C5D3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1CB3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D15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0CC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22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DEC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8010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C62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E90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59F8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599B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10,031,388.00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5F6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10,031,388.00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275F0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1643A0BE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7883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1942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Jonus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C69E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0B2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Jahollari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FB1A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F242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136/283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561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48D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159.00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985C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4.4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E9AB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479.00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E3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2,107.60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046A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297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DE7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FE5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CE56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8F8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167A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1DA1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8F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163.60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3715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05C0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10,006,921.20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DD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10,009,028.80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7B87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0435268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636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349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Yllson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FAF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Mete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C982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Moraiti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5B2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EC0E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606/0ND10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A30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0A6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B8F0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C18B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D6F1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B7E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4AB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7C45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50FF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F5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26B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F16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0DB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118.40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A4A3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118.40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DB2C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66,505.00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0B98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7,874,192.00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B9C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7,874,192.00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C2C8E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05861736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Kjo ndërtesë pozicionohet mbi pasurinë nr. 606 vol. 5 f.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 xml:space="preserve">242 L. LEG. E. Vendoset hipotekë ligjore deri në shlyerjen e detyrimeve për truallin </w:t>
            </w:r>
          </w:p>
        </w:tc>
      </w:tr>
      <w:tr w:rsidR="009134CB" w:rsidRPr="009134CB" w14:paraId="664A1C30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07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269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741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Avdi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5732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Hysen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B0D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Avdi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C49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D1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18/ND1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7216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9118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17EB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63DA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89C2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F4C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E79F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A17F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5C4F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1B24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0843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CFD9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921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847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143.80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D002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CB20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8,795,814.60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6EE7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8,795,814.60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82ED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2829CA7E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parashikimeve ligjore të përcaktuara në ligjin nr. 20/2020, ndërtimi është regjistruar pa marrëdhënie me truallin </w:t>
            </w:r>
          </w:p>
        </w:tc>
      </w:tr>
      <w:tr w:rsidR="009134CB" w:rsidRPr="009134CB" w14:paraId="0F2F505E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8442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BDA3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Tefta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Maldin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Armando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F83D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Hysen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Aleksandër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Aleksandër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AAD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Demko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Demko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Demko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7B42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639A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18/3-ND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38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CE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2D54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DC1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29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C482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A02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7505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116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2FA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B4FA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B5D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F705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219.40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698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219.40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98C0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EF0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13,420,039.80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82E3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13,420,039.80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10CA7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9134CB" w:rsidRPr="009134CB" w14:paraId="64EBDF47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AD6A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A5F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Ilia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FFD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Shine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F3B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Zheli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093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3976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E3C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35/52/ND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292E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39F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FD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144C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9C0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A8C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04C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642D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27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6A7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8457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EE7C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FE5C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43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108.60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17C2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61,167.00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452B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6,642,736.20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5DD9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6,642,736.20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E303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Kjo ndërtesë pozicionohet mbi pasurinë nr. 35/52 vol 8 f. 112 E. Vendoset hipotekë ligjore deri në realizimin e marrëdhënieve me truallin</w:t>
            </w:r>
          </w:p>
        </w:tc>
      </w:tr>
      <w:tr w:rsidR="009134CB" w:rsidRPr="009134CB" w14:paraId="4ECEE3C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183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12D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Artur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2594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Xhevair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717B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Salla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485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82D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221/10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73ED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714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ED9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78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0FF7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94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41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268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3FE7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59A2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C23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0447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C2A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E30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81F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DF1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839D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E843A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2703909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Sipas parashikimeve ligjore të përcaktuara në ligjin nr. 20/2020, ndërtimi është regjistruar pa marrëdhënie me truallin </w:t>
            </w:r>
          </w:p>
        </w:tc>
      </w:tr>
      <w:tr w:rsidR="009134CB" w:rsidRPr="009134CB" w14:paraId="56E21C20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5D50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9AE0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Manjola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535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Nesim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F3CA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Haxhillari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E17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E7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221/11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05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24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90D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DCE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35E5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E47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4521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D2FC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F3B8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F65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95B1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97D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8F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B82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752F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6A58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9C13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4,680,000.00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5BD76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9134CB" w:rsidRPr="009134CB" w14:paraId="13E7B039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DE3A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4147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Ylli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Ediskata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261B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Arif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Admir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6C3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Prozllomi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Prozllomi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FA09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0A65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985/22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8FC4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389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168.6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5E0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97.8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29E3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C664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348,168.00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D1B9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77F1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3610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5B6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578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153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E93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BB7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56.20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ECD2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56.20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13F1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E1A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2,922,400.00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4A62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3,270,568.00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698F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1FC6442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048C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04D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Durim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Mirian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759F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Hekuran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Durim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3127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Pere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Pere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9942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4E2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5/659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7B8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DD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366.1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B3A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5C0F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8009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3,945,360.00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BAAA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E7D9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06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32D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B842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87E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067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E7AC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9CF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81DD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17C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2F02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3,945,360.00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FCB9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0205C81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C12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F48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Syrja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Mehmet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Nesti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Jetnor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D1E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Ramadan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Ramadan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Ramadan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Ramadan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A8B8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Peleshka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Peleshka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Peleshka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Peleshka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890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DE2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5/485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4AC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7DA9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7C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35.9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280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3211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1,180,320.20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939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C58B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4A1D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0F5B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54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8907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67A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4F2A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E8B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5A21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8197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573D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1,180,320.20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22B9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1294BC5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A96C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79B3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Hysni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9DFE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Refik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E60E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Sina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75CA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108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5/215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969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EAAE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174.9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DC9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49.7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DE02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F49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1,634,036.60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3B50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3A0E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0D14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5B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19A3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5E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55D7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FA3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CD0B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AD2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59A5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E2E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1,634,036.60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F709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260B372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CFB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F857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Artan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FBB9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Rahim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3A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Kullolli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D4F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F2B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3/1091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D8C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0C71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1ED0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30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CF7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9,863,400.00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3C3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4D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B1DC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1CD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FFE2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7C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2EC6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2F6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83B1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EBAF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79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CF1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9,863,400.00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18BC1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286BE60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02E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B89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Venetik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8F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Servet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AFA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Sorra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5E4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E7C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5/656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5975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AAD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88B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FE48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BA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1,499,236.80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4689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DBA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E894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58F9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22DB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045C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1D9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EF9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67E3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405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588F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84F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1,499,236.80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964E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36C5314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B2F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6931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Idriz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4B00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1762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Krasniqi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656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FE1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3/15/ND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D21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9DD1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4A93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146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70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60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665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09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8C3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B289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0FA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25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79E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F14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79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406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6,712,995.34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9BB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6,712,995.34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BC0EE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Kjo ndërtesë ngrihet mbi pasurinë me nr. 3/15. E. Kufizohen veprimet deri në shlyerjen e detyrimeve për truallin </w:t>
            </w:r>
          </w:p>
        </w:tc>
      </w:tr>
      <w:tr w:rsidR="009134CB" w:rsidRPr="009134CB" w14:paraId="3327F0C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FF07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9F61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Xhelal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259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Ymer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65CD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Hida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45A0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F9C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3/18/ND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4F84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4B03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8858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715D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E6AE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A21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2307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EC1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41F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F6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6DD1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BD77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6384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47F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7F42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F183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2,449,998.30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10D3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2,449,998.30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B30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25B88736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ndërtesë ngrihet mbi pasurinë me nr. 3/18 Sipas parashikimeve ligjore të përcaktuara në ligjin nr. 20/2020, ndërtimi është regjistruar pa marrëdhënie me truallin </w:t>
            </w:r>
          </w:p>
        </w:tc>
      </w:tr>
      <w:tr w:rsidR="009134CB" w:rsidRPr="009134CB" w14:paraId="3192CCA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7A5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E9EC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Pashke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Lindita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Sokol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Klodian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EB24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Prend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Pashk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Pashk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Pashk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3F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Luli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Gjinaj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Luli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BD3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DA79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11/204-ND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29E0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398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77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AA90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2E18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2172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5F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49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395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F6AE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3C7B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2E95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D96E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155.8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F00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155.8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248E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E8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15,074,181.28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F442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15,074,181.28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5642E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3DC10969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Kjo ndërtesë pozicionohet mbi pasurinë nr. 11/204 vol 32 f. 247, ZK 8310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titulli i pronësisë vendimi nr. 2738, datë 18.2.2022 për leg. e ndërtimit pa leje ASHK-DVT Veri i vlefshëm vetëm për ndërtesën. Konfirmuar nga ASHK-ja. Sipas parashikimeve ligjore të përcaktuara në ligjin nr. 20/2020, ndërtimi është regjistruar pa marrëdhënie me truallin </w:t>
            </w:r>
          </w:p>
        </w:tc>
      </w:tr>
      <w:tr w:rsidR="009134CB" w:rsidRPr="009134CB" w14:paraId="20E534E9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BF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9879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Prena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48BC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Lulash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CAF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Leraj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DD52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7CD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10/272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DE3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7A98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F52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CE81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0E20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5,713,077.00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AD7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7AD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92B8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7E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399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5EE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B4B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03BA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D0A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BA0F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A0F9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536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5,713,077.00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999A2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5A87A581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këtë pasuri ka një ndërtim të pa ligjshëm</w:t>
            </w:r>
          </w:p>
        </w:tc>
      </w:tr>
      <w:tr w:rsidR="009134CB" w:rsidRPr="009134CB" w14:paraId="2EB418EF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897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5644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Bilbil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Llan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238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Llan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B21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Lasku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Lasku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752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CC8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7/325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7C6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99D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414.1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8BA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223.8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8C6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23,703.00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F29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5,304,731.40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A9F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60A0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AD06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B06C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F825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339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23B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DEF1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359.9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DD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359.9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444E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60,959.00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389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21,939,144.10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0D0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27,243,875.50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DD92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5E44002A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5C1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1F0D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Fatmir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Lulëzim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Limane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1FF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Skënder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Skënder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Jaup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7671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Kamberaj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Kamberaj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Kamberaj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A390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A24B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5/589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E9D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EB4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C935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270.6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CFF3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23,703.00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CA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6,414,031.80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E02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4345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82D2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9C5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A2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71F7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F8BB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104F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844C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95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60,959.00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A73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20,274,963.40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D50C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26,688,995.20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C8C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3149D549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451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6A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Lek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DC1E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Gjergj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4238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Fufi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4B9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3926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5/41-nd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451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4A0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F3C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05C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988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1A9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0450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61C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1E2F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35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CA8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9A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0E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6C4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BD1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60,959.00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E25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2,316,442.00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7D4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2,316,442.00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94E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Shteti është pronar i truallit 5/41 mbi të cilin është ndërtesa 5/41-nd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lastRenderedPageBreak/>
              <w:t>ndalohen veprimet mbi këtë pasuri deri në rregullimin e marrëdhënieve ligjore me truallin dhe regjistrim i parregullt në sistemin hipotekar</w:t>
            </w:r>
          </w:p>
        </w:tc>
      </w:tr>
      <w:tr w:rsidR="009134CB" w:rsidRPr="009134CB" w14:paraId="51546EDB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82A2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lastRenderedPageBreak/>
              <w:t>287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63C2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Tomor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EE60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Alush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AB0E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Gjyla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116A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01B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308/2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E907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820C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D86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457.7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DDA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39D3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1,629,412.00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1C7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8317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5E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CC3F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5CC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C66D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53C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57F1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988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196.50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1776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C06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10,218,000.00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BBB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11,847,412.00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FE07F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2582FE6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DB82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F70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Mujdin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852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A503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DD2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BBF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CDA2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A3D6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238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841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AE17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320,756.00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334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085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68C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352F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32B7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7A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6E81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F65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190.1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3845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190.1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61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18D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9,885,200.00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AF5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10,205,956.00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D707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6986F9C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5E37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713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Fatos 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4A6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536F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C07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9C4C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305/18+1-1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434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43E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EDE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AA8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FFD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231B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997E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5B77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C00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AE3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A79E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39D0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4CD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8CC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5AD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F0B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26C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3AAAA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9134CB" w:rsidRPr="009134CB" w14:paraId="4C9C466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A073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41DD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0F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Rahim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87E1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50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6E3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305/18+1-2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1E55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0F0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80E4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997D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39E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F9F5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0BDF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4CC7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5480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9EB7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39A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D53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079C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B868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83.9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3CED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2EE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346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4,362,800.00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359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9134CB" w:rsidRPr="009134CB" w14:paraId="5AC660A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51DF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AF9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DD6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Rahim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610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34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C5A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305/18-B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9D1A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8B3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2FE7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8354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D04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659E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0DE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4EFC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EFE2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A229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E130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D16B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E1BD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41.5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DDB8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41.5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B58C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AA86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2,158,000.00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C7CB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2,158,000.00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A7DBC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Sipas parashikimeve ligjore të përcaktuara në ligjin nr. 20/2020, ndërtimi është regjistruar pa marrëdhënie me truallin </w:t>
            </w:r>
          </w:p>
        </w:tc>
      </w:tr>
      <w:tr w:rsidR="009134CB" w:rsidRPr="009134CB" w14:paraId="00AD367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79C5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D17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Ylli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1482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Bajram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9C1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01B7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A74D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305/1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BA1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DF27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500.3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39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482.4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6FF1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49E0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1,717,344.00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00EE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4D8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3AB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997E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5129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81CD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7AEC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93BD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305.4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C93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305.4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C52B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D38F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15,880,800.00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F9F2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17,598,144.00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91D7E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68191DF3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EC5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27D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Kapllan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A0FD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Asllan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B94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Tola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6DF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F85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1B9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6699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496.60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D1A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496.6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C7A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CAA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1,767,896.00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070F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F8E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EEC4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BD76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47D2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284C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B6D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D28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81A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01E4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720E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8,788,000.00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08D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10,555,896.00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E38E2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36FBC315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EA0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557A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Xhemali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0693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Hysni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9B7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592A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6C3A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240/16/ND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2BC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5FF4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E721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D05B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6AB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C6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C69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971E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B06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86A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8C5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C84B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8B5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112.3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A7D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112.30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E49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0149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5,839,600.00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31FC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5,839,600.00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DCB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Pasuria pozicionohet mbi pasurinë nr. 240/16, vol. 18, f. 88. në pronësi shtet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vendoset hipotekë ligjore deri në pagesën e parcelës ndërtimore</w:t>
            </w:r>
          </w:p>
        </w:tc>
      </w:tr>
      <w:tr w:rsidR="009134CB" w:rsidRPr="009134CB" w14:paraId="09DBFEA2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7CB9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BE0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Teki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88F0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Xhevdet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9E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Mandri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11C0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E0CD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7AF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91E4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374.90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7D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282.5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294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5A6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1,005,700.00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277F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C31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C45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810C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993B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3B3A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0236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9F09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169.1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CA9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169.10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EA3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5CDA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8,793,200.00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929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9,798,900.00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FF5A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350D5F96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445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9EE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FIRMA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DAF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VEFA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6ABD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HOLDING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B31D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4040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265/2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B9B9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02C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2,065.00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2BAB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11FE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71B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5,856,200.00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1FA5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82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808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8405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4BE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116.50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83B2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116.5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683F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1522977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0A57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8BC2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93B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AA2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5E7F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7,379,177.00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B6C4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40259D98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C3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2B0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Skender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D3DE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Eqerem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B3B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Ahmati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5698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E09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223/1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B79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FF3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300.00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3B5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3CC4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1266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698,116.00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DA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FFA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D78C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EB04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E48A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5D78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498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906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B5B5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F57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1F2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6,094,400.00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E196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6,792,516.00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311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75FF153F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BA05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223F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Eduart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95FD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Mark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F8B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Gjinaj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8D02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2EC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240/21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1136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Truall+ndërtesë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2920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151.80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95CE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151.8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CF6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3,560.00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695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540,408.00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2231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2B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0E84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B017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3C1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6D5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874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A5A1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6AA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50.60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EB4A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4592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2,631,200.00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D371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3,171,608.00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1660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</w:tc>
      </w:tr>
      <w:tr w:rsidR="009134CB" w:rsidRPr="009134CB" w14:paraId="1348C0F1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F10D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F06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Mustafa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673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B0E6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Kabili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3A7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D5A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31/3/ND2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D3FA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Ndërtese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0C6E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BA44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8E95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D84E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7B6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620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670F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7DBE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- 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7E5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7C3D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01E8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15AE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8E24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848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1F4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4,160,000.00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DBAF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4,160,000.00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9DE0F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 Objekti pozicionohet mbi pasurinë nr. 31/3, vol. 11 f. 41, në pronësi shtet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sipërfaqja e parcelës për zhvillim 509 m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 xml:space="preserve">2 </w:t>
            </w: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në pronësi shtet</w:t>
            </w:r>
          </w:p>
        </w:tc>
      </w:tr>
      <w:tr w:rsidR="009134CB" w:rsidRPr="009134CB" w14:paraId="34F1DA1D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E88B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F799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Zef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7AC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Ndoc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1C23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Bushgjoka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5248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739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10/79-ND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EFAA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391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A15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E73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FAB3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7018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1FDD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251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318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6BA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E0FA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852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3181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46.46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EF10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46.46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29EB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E39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4,495,163.43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F80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4,495,163.43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A690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Konfirmuar nga ASHK-ja</w:t>
            </w:r>
          </w:p>
          <w:p w14:paraId="5280DED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Sipas parashikimeve ligjore të përcaktuara në ligjin nr. 20/2020, ndërtimi është regjistruar pa marrëdhënie me truallin </w:t>
            </w:r>
          </w:p>
        </w:tc>
      </w:tr>
      <w:tr w:rsidR="009134CB" w:rsidRPr="009134CB" w14:paraId="6330E9F1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55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420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Fejzo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FBFC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Hekuaran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798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Rapanj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C256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2E54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10/49-ND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3F7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EF76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0EA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8FDE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1180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2A1B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31B5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7A8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177D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1A5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EAF1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0673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3881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974A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45.00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E479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933F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4,353,903.45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6A97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4,353,903.45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0CC78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Ndërtesa me nr. pas. 10/49-ND ndodhet mbi pasurinë nr. 10/49, sipas parashikimeve ligjore të përcaktuara në ligjin nr. 20/2020, ndërtimi është regjistruar pa marrëdhënie me truallin </w:t>
            </w:r>
          </w:p>
        </w:tc>
      </w:tr>
      <w:tr w:rsidR="009134CB" w:rsidRPr="009134CB" w14:paraId="3B0C9D51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8BA4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2B4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Zalo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52E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Bajram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20A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Topçi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206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F8F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606-ND11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FF7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48B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247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F71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4176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1020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87A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A87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25B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A03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</w:p>
        </w:tc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84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9A7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9679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147.7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8D5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147.7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C970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66,505.00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BF8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9,822,788.50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C18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9,822,788.50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965A1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Konfirmuar nga ASHK-ja Kjo ndërtesë ndodhet mbi pasurinë nr. 606 L. LEG. E. Vendoset hipotekë ligjore deri në rregullimin e marrëdhënieve me truallin </w:t>
            </w:r>
          </w:p>
        </w:tc>
      </w:tr>
      <w:tr w:rsidR="009134CB" w:rsidRPr="009134CB" w14:paraId="3422296C" w14:textId="77777777" w:rsidTr="00AD53A2">
        <w:trPr>
          <w:trHeight w:val="180"/>
          <w:jc w:val="center"/>
        </w:trPr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DFBFF5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37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7780BC4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VLERA TOTALE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0C39E7A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7,707.30 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BA3681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5155.6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6DD15EC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A9EB0D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49,451,126.80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4F3D59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2,647.00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56E53D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1,591.00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5A54315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0B4203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712,768.00</w:t>
            </w:r>
          </w:p>
        </w:tc>
        <w:tc>
          <w:tcPr>
            <w:tcW w:w="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AF04E92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116.50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031CF1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116.50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7A2497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1522977</w:t>
            </w:r>
          </w:p>
        </w:tc>
        <w:tc>
          <w:tcPr>
            <w:tcW w:w="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2DA82E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4,478.26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3DDC8A4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4,478.26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E670FCB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2D5E53E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269,461,517.30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5728" w14:textId="77777777" w:rsidR="00AD53A2" w:rsidRPr="009134CB" w:rsidRDefault="00AD53A2" w:rsidP="00AD53A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321,148,389.10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AC49F5B" w14:textId="77777777" w:rsidR="00AD53A2" w:rsidRPr="009134CB" w:rsidRDefault="00AD53A2" w:rsidP="00AD53A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</w:tr>
    </w:tbl>
    <w:p w14:paraId="1D9BD307" w14:textId="77777777" w:rsidR="00AD53A2" w:rsidRPr="009134CB" w:rsidRDefault="00AD53A2" w:rsidP="00AD53A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mallCaps/>
          <w:sz w:val="24"/>
          <w:szCs w:val="28"/>
          <w:lang w:val="sq-AL"/>
        </w:rPr>
      </w:pPr>
    </w:p>
    <w:p w14:paraId="6DB3B9AC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57EA9455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5F7DEB34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14CEF9EC" w14:textId="0ED236D1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  <w:r w:rsidRPr="009134CB"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  <w:t xml:space="preserve">(Ndryshimet e pasurive </w:t>
      </w:r>
      <w:r w:rsidRPr="009134CB">
        <w:rPr>
          <w:rFonts w:ascii="Garamond" w:hAnsi="Garamond"/>
          <w:i/>
          <w:sz w:val="24"/>
          <w:szCs w:val="24"/>
          <w:lang w:val="sq-AL"/>
        </w:rPr>
        <w:t>me numrat rendorë 254, 263, 265, 266 dhe 267</w:t>
      </w:r>
      <w:r w:rsidRPr="009134CB"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  <w:t xml:space="preserve"> sipas VKM nr. 607</w:t>
      </w:r>
      <w:r w:rsidRPr="009134CB">
        <w:rPr>
          <w:rStyle w:val="FootnoteReference"/>
          <w:rFonts w:ascii="Garamond" w:eastAsia="Arial Unicode MS" w:hAnsi="Garamond" w:cs="Times New Roman"/>
          <w:bCs/>
          <w:i/>
          <w:sz w:val="24"/>
          <w:szCs w:val="24"/>
          <w:lang w:val="sq-AL"/>
        </w:rPr>
        <w:footnoteReference w:id="3"/>
      </w:r>
      <w:r w:rsidRPr="009134CB"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  <w:t>, datë 2.10.2024)</w:t>
      </w:r>
    </w:p>
    <w:p w14:paraId="25E4DB46" w14:textId="77777777" w:rsidR="008808ED" w:rsidRPr="009134CB" w:rsidRDefault="008808ED" w:rsidP="008808ED">
      <w:pPr>
        <w:keepNext/>
        <w:spacing w:after="0" w:line="240" w:lineRule="auto"/>
        <w:ind w:firstLine="284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206C81F1" w14:textId="77777777" w:rsidR="008808ED" w:rsidRPr="009134CB" w:rsidRDefault="008808ED" w:rsidP="008808ED">
      <w:pPr>
        <w:spacing w:after="0" w:line="240" w:lineRule="auto"/>
        <w:jc w:val="center"/>
        <w:rPr>
          <w:rFonts w:ascii="Garamond" w:hAnsi="Garamond" w:cs="Times New Roman"/>
          <w:sz w:val="16"/>
          <w:szCs w:val="28"/>
          <w:lang w:val="sq-AL"/>
        </w:rPr>
      </w:pPr>
      <w:r w:rsidRPr="009134CB">
        <w:rPr>
          <w:rFonts w:ascii="Garamond" w:hAnsi="Garamond" w:cs="Times New Roman"/>
          <w:sz w:val="16"/>
          <w:szCs w:val="28"/>
          <w:lang w:val="sq-AL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“RISHIKIMI I PROJEKTIT PËR SEGMENTIN RRUGOR TË VAZHDIMIT TË ‘UNAZËS SË MADHE’ TIRANË NGA ‘SHESHI SHQIPONJA’ – ‘BULEVARDI I RI’ DHE ‘RIKUALIFIKIMI I ‘UNAZËS LINDORE’ PËR LOTET 4,5,6”, TË NDRYSHUAR</w:t>
      </w:r>
    </w:p>
    <w:tbl>
      <w:tblPr>
        <w:tblW w:w="5147" w:type="pct"/>
        <w:tblLook w:val="04A0" w:firstRow="1" w:lastRow="0" w:firstColumn="1" w:lastColumn="0" w:noHBand="0" w:noVBand="1"/>
      </w:tblPr>
      <w:tblGrid>
        <w:gridCol w:w="332"/>
        <w:gridCol w:w="614"/>
        <w:gridCol w:w="614"/>
        <w:gridCol w:w="585"/>
        <w:gridCol w:w="577"/>
        <w:gridCol w:w="526"/>
        <w:gridCol w:w="592"/>
        <w:gridCol w:w="439"/>
        <w:gridCol w:w="635"/>
        <w:gridCol w:w="566"/>
        <w:gridCol w:w="615"/>
        <w:gridCol w:w="480"/>
        <w:gridCol w:w="635"/>
        <w:gridCol w:w="566"/>
        <w:gridCol w:w="775"/>
        <w:gridCol w:w="480"/>
        <w:gridCol w:w="635"/>
        <w:gridCol w:w="652"/>
        <w:gridCol w:w="439"/>
        <w:gridCol w:w="635"/>
        <w:gridCol w:w="517"/>
        <w:gridCol w:w="652"/>
        <w:gridCol w:w="646"/>
        <w:gridCol w:w="1152"/>
      </w:tblGrid>
      <w:tr w:rsidR="009134CB" w:rsidRPr="009134CB" w14:paraId="355CA460" w14:textId="77777777" w:rsidTr="00D90C1A">
        <w:trPr>
          <w:trHeight w:val="43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C1BBF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214" w:type="pct"/>
            <w:vMerge w:val="restart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0C54BC2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Emri</w:t>
            </w:r>
          </w:p>
        </w:tc>
        <w:tc>
          <w:tcPr>
            <w:tcW w:w="214" w:type="pct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29C34B0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Atësia</w:t>
            </w:r>
          </w:p>
        </w:tc>
        <w:tc>
          <w:tcPr>
            <w:tcW w:w="204" w:type="pct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44225F7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Mbiemri</w:t>
            </w:r>
          </w:p>
        </w:tc>
        <w:tc>
          <w:tcPr>
            <w:tcW w:w="590" w:type="pct"/>
            <w:gridSpan w:val="3"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75B4AE0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TË DHËNAT E PASURISË</w:t>
            </w:r>
          </w:p>
        </w:tc>
        <w:tc>
          <w:tcPr>
            <w:tcW w:w="784" w:type="pct"/>
            <w:gridSpan w:val="4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2F85D21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 TOKË TRUALL </w:t>
            </w:r>
          </w:p>
        </w:tc>
        <w:tc>
          <w:tcPr>
            <w:tcW w:w="855" w:type="pct"/>
            <w:gridSpan w:val="4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3BD953A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TOKË ARË</w:t>
            </w:r>
          </w:p>
        </w:tc>
        <w:tc>
          <w:tcPr>
            <w:tcW w:w="615" w:type="pct"/>
            <w:gridSpan w:val="3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1B6B40A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NDËRTESË SOC. EK</w:t>
            </w:r>
          </w:p>
        </w:tc>
        <w:tc>
          <w:tcPr>
            <w:tcW w:w="781" w:type="pct"/>
            <w:gridSpan w:val="4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7C9D153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OBJEKT BANIMI</w:t>
            </w:r>
          </w:p>
        </w:tc>
        <w:tc>
          <w:tcPr>
            <w:tcW w:w="225" w:type="pct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3144068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 Totale (LEKË)</w:t>
            </w:r>
          </w:p>
        </w:tc>
        <w:tc>
          <w:tcPr>
            <w:tcW w:w="402" w:type="pct"/>
            <w:vMerge w:val="restart"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19BAFBD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SHËNIME</w:t>
            </w:r>
          </w:p>
        </w:tc>
      </w:tr>
      <w:tr w:rsidR="009134CB" w:rsidRPr="009134CB" w14:paraId="21F472FD" w14:textId="77777777" w:rsidTr="00D90C1A">
        <w:trPr>
          <w:trHeight w:val="45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C9F9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24C319CB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6BC14D65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71C314EC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64069E0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Zona kadastrale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6CE9CCA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Numri i pasurisë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605D3FD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784" w:type="pct"/>
            <w:gridSpan w:val="4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746804C8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855" w:type="pct"/>
            <w:gridSpan w:val="4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558C646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615" w:type="pct"/>
            <w:gridSpan w:val="3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5F4345C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781" w:type="pct"/>
            <w:gridSpan w:val="4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48973B5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2828A8C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3ADF420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134CB" w:rsidRPr="009134CB" w14:paraId="6D89F40E" w14:textId="77777777" w:rsidTr="00D90C1A">
        <w:trPr>
          <w:trHeight w:val="180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1E17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324B2B7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8CEC57B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7F7AA5F8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1F3E145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2B9EB076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1E45F76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312ED50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Sip. totale m2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6CAE8ED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Sipërfaqja e shpronësuar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7FAA81C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4B42A29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5663495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 Sip. totale m2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3A01CFC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Sipërfaqja e shpronësuar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728C9CB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17661F9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43D75D7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Sip. totale m2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3828939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Sipërfaqja e shpronësuar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07B3C68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 Vlera sipas preventivit 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16D3F06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Sip. totale m2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vAlign w:val="center"/>
            <w:hideMark/>
          </w:tcPr>
          <w:p w14:paraId="5BB969B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Sipërfaqja e shpronësuar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73197F5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Çmimi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343677EF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Vlera</w:t>
            </w:r>
          </w:p>
        </w:tc>
        <w:tc>
          <w:tcPr>
            <w:tcW w:w="225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28A3CB2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2EB4EA36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134CB" w:rsidRPr="009134CB" w14:paraId="69F1D11D" w14:textId="77777777" w:rsidTr="00D90C1A">
        <w:trPr>
          <w:trHeight w:val="43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A02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single" w:sz="4" w:space="0" w:color="3F3F3F"/>
              <w:left w:val="nil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F606404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4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7FE9A63F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4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419BB2F3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D2CFC0E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11CE6E85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37729818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424197E7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696D41D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1F830B6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(lekë/m2)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015845E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167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327E9B91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3E22CBB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57ED054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(lekë/m2)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3AEF566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167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0AD23AFC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3E2D844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733964FF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 xml:space="preserve"> lekë </w:t>
            </w:r>
          </w:p>
        </w:tc>
        <w:tc>
          <w:tcPr>
            <w:tcW w:w="153" w:type="pct"/>
            <w:vMerge/>
            <w:tcBorders>
              <w:top w:val="nil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7BE48178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0847DC1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(m2)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47D3562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m2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3F3F3F"/>
              <w:right w:val="single" w:sz="4" w:space="0" w:color="3F3F3F"/>
            </w:tcBorders>
            <w:shd w:val="clear" w:color="000000" w:fill="D0CECE"/>
            <w:noWrap/>
            <w:vAlign w:val="center"/>
            <w:hideMark/>
          </w:tcPr>
          <w:p w14:paraId="119D741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  <w:t>lekë</w:t>
            </w:r>
          </w:p>
        </w:tc>
        <w:tc>
          <w:tcPr>
            <w:tcW w:w="225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607C0A65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single" w:sz="4" w:space="0" w:color="3F3F3F"/>
              <w:left w:val="single" w:sz="4" w:space="0" w:color="3F3F3F"/>
              <w:bottom w:val="single" w:sz="4" w:space="0" w:color="3F3F3F"/>
              <w:right w:val="single" w:sz="4" w:space="0" w:color="3F3F3F"/>
            </w:tcBorders>
            <w:vAlign w:val="center"/>
            <w:hideMark/>
          </w:tcPr>
          <w:p w14:paraId="11A7B5B0" w14:textId="77777777" w:rsidR="008808ED" w:rsidRPr="009134CB" w:rsidRDefault="008808ED" w:rsidP="008808E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134CB" w:rsidRPr="009134CB" w14:paraId="66B2B0A1" w14:textId="77777777" w:rsidTr="00D90C1A">
        <w:trPr>
          <w:trHeight w:val="42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03DD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254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62E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Neshat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968D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Ahmet</w:t>
            </w: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73AD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Sula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A5D2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301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136/76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4EB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9F8C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355.40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E7F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73.6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4203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45D4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35,254.40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C613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93EF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22D8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86D5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7039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63D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FFA7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36B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427B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EBF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DB4C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C3AC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35,254.40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7862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ASHK-ja. Sipërfaqja e pasurisë nr. 136/76 është 355.4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lloji i pasurisë truall ne funksion te objektit sipas lejes se legalizimit nr. 20813 dt 8.7.21013 godinë e kombinuar 2 kt +1 kt nëntokë. Sipërfaqja e parcelës ndërtimore 355.4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ndërtimi 168.3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 tot. ndërtimi 242.4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pasuria vijon nga vol 14-96 deri ne vol 14-98, kartele e vlefshme për shpronësim Sqarim: (Sipas VKM Nr. 287, datë 17.5.2023, kjo pasuri është shpronësuar për sipërfaqen e truallit prej 263.8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prej 126,360.20 lekë, me anë të kësaj VKM-je pasuria me Nr. 136/76 shpronësohet për sipërfaqen shtesë “truall”, prej 73.6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shtesë prej 35,254.40 lekë)</w:t>
            </w:r>
          </w:p>
        </w:tc>
      </w:tr>
      <w:tr w:rsidR="009134CB" w:rsidRPr="009134CB" w14:paraId="5CF0C7BB" w14:textId="77777777" w:rsidTr="00D90C1A">
        <w:trPr>
          <w:trHeight w:val="42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EF33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263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67AC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Bukurije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Drita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Mira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Lumturije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Edmond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1C5E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973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Spaja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Spaja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Spaja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Spaja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Spaja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3F01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DFED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68/15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6545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are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EB6D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A490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F637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867C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163E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1,380.00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7A7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287.2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045F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442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128,665.60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D50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06A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BC0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914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E815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424E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339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F1B5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128,665.60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9A8E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Sqarim (Sipas VKM Nr. 748, datë 20.12.2023 kjo pasuri është shpronësuar për sipërfaqen e arës prej 324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prej 145,152 lekë, me anë të kësaj VKM-je pasuria me nr. 68/15 shpronësohet për sipërfaqen shtesë “arë”, prej 287.2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shtesë prej 128,665.60 lekë</w:t>
            </w:r>
          </w:p>
        </w:tc>
      </w:tr>
      <w:tr w:rsidR="009134CB" w:rsidRPr="009134CB" w14:paraId="448B6FD7" w14:textId="77777777" w:rsidTr="00D90C1A">
        <w:trPr>
          <w:trHeight w:val="18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B44D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D129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Altin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424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C80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Jahollari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A8C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300C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136/285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0C3A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Truall+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Ndertese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D75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 151.50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A4AD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11.4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6031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1028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5,460.60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B2DA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3C22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D160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268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C5CF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810E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C5FB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05FA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316CF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EEE6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D7C4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6725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5,460.60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22D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Konfirmuar nga ASHK    Sipas VKM Nr.748/2023, rezulton e shpronësuar pasuria Nr. 136/185, për sipërfaqen e ndërtesës prej 148 m2, në emër të Z. Altin Jahollari, në vlerën prej 9,052,716 lekë, por është relatuar gabim numri i pasurisë nga ana e ASHK, pasi sipas dokumentacionit të pronësisë të konfirmuar nga ASHK me shkresën datë 22.7.2024 në emër të Altin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lastRenderedPageBreak/>
              <w:t>Jahollarit rezulton pasuria Nr. 136/285.   Me anë të kësaj VKM-je ndryshohet numri i pasurisë dhe shtohet sipërfaqja e truallit prej 11.4 m2, në vlerën shtesë prej 5,460.60 lekë</w:t>
            </w:r>
          </w:p>
        </w:tc>
      </w:tr>
      <w:tr w:rsidR="009134CB" w:rsidRPr="009134CB" w14:paraId="387727B6" w14:textId="77777777" w:rsidTr="00D90C1A">
        <w:trPr>
          <w:trHeight w:val="18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E6DD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lastRenderedPageBreak/>
              <w:t>266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97A3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Kastriot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1B1E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18C7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Jahollari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6332E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63AE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136/284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D64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851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147.00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542A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20.6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A3B5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4119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9,867.40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872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5A17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01D1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89A2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E96C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E94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795C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A8BBF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01A1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5E05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D1AD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C6A6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9,867.40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B9EC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Sqarim: (Sipas VKM Nr. 287, datë 17.5.2023, kjo pasuri është shpronësuar për sipërfaqen e ndërtesës prej 164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prej 10,031,388.00 lekë, me anë të kësaj VKM-je pasuria me nr. 136/284 shpronësohet për sipërfaqen shtesë “truall”, prej 20.6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shtesë prej 9,867.40 lekë)</w:t>
            </w:r>
          </w:p>
        </w:tc>
      </w:tr>
      <w:tr w:rsidR="009134CB" w:rsidRPr="009134CB" w14:paraId="7F0B15AF" w14:textId="77777777" w:rsidTr="00D90C1A">
        <w:trPr>
          <w:trHeight w:val="180"/>
        </w:trPr>
        <w:tc>
          <w:tcPr>
            <w:tcW w:w="1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4EC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267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A041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Jonus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B60A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Musa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14B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Jahollari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FB88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9A0C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136/283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FB22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14174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159.00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8D216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89.6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072C1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F2B0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42,918.40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1BDD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D0AAA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F1DFB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E1AB3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309CF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C40A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973E7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3CF5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F6D40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F1FD2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4809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64819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42,918.40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AABD" w14:textId="77777777" w:rsidR="008808ED" w:rsidRPr="009134CB" w:rsidRDefault="008808ED" w:rsidP="008808ED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Sqarim: (Sipas VKM Nr. 287, datë 17.5.2023, kjo pasuri është shpronësuar për sipërfaqen e truallit prej 4.4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dhe ndërtesë në sipërfaqen prej 163.60 në vlerën totale prej 10,009,028.80 lekë, me anë të kësaj VKM-je pasuria me Nr. 136/283 shpronësohet për sipërfaqen shtesë “truall”, prej 98.6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, në vlerën shtesë prej 42,918.40 lekë)</w:t>
            </w:r>
          </w:p>
        </w:tc>
      </w:tr>
    </w:tbl>
    <w:p w14:paraId="70D2C432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492522A1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28D23149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6A527585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592C731A" w14:textId="77777777" w:rsidR="008808ED" w:rsidRPr="009134CB" w:rsidRDefault="008808ED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73C703FF" w14:textId="0BB74904" w:rsidR="008808ED" w:rsidRPr="009134CB" w:rsidRDefault="008808ED" w:rsidP="00C24660">
      <w:pPr>
        <w:keepNext/>
        <w:spacing w:after="0" w:line="240" w:lineRule="auto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</w:p>
    <w:p w14:paraId="5FCF473A" w14:textId="42B9FA60" w:rsidR="00B577A1" w:rsidRPr="009134CB" w:rsidRDefault="00A80324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</w:pPr>
      <w:r w:rsidRPr="009134CB">
        <w:rPr>
          <w:rFonts w:ascii="Garamond" w:eastAsia="Arial Unicode MS" w:hAnsi="Garamond" w:cs="Times New Roman"/>
          <w:bCs/>
          <w:i/>
          <w:sz w:val="24"/>
          <w:szCs w:val="24"/>
          <w:lang w:val="sq-AL"/>
        </w:rPr>
        <w:t>(Shtuar me VKM nr. 607, datë 2.10.2024)</w:t>
      </w: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614"/>
        <w:gridCol w:w="615"/>
        <w:gridCol w:w="586"/>
        <w:gridCol w:w="577"/>
        <w:gridCol w:w="526"/>
        <w:gridCol w:w="589"/>
        <w:gridCol w:w="439"/>
        <w:gridCol w:w="635"/>
        <w:gridCol w:w="566"/>
        <w:gridCol w:w="615"/>
        <w:gridCol w:w="480"/>
        <w:gridCol w:w="261"/>
        <w:gridCol w:w="939"/>
        <w:gridCol w:w="775"/>
        <w:gridCol w:w="480"/>
        <w:gridCol w:w="635"/>
        <w:gridCol w:w="652"/>
        <w:gridCol w:w="439"/>
        <w:gridCol w:w="635"/>
        <w:gridCol w:w="517"/>
        <w:gridCol w:w="652"/>
        <w:gridCol w:w="646"/>
        <w:gridCol w:w="1154"/>
      </w:tblGrid>
      <w:tr w:rsidR="009134CB" w:rsidRPr="009134CB" w14:paraId="4EDFE41E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78F10E4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303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2BE216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Arben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Arlinda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Shkelqim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3140A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Hamdi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 xml:space="preserve">Hamdi 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12F38A1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Tarja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Tarja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Tarja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404D74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68C40A4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10/21+1-1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3CBEC5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Apartament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1367A3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1FB0A5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6C953B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649DBF8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2CA769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7C33533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80B79A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B48043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4D6A36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948403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43D4AA5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5096B69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65.00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0E6F46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65.00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7739F1F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0503C06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6,288,971.65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BF93A6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6,288,971.65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2342A5D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</w:t>
            </w:r>
          </w:p>
        </w:tc>
      </w:tr>
      <w:tr w:rsidR="009134CB" w:rsidRPr="009134CB" w14:paraId="5BAFDF37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7E3F3EA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304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B53216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Bedrije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Burhan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F36123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Hekuran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Elmaz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7865839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Mete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Mete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9775B1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22EDF2E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10/21+1-2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1D8C12D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Apartament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21BC495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F55F95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04ACEE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0EF4C8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757B92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3B65D18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4C24C84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A24B65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D732FC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6FD6DF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36F7F4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5773BB7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53.00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DEC705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53.00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429DBF5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8C19C3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5,127,930.73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6927A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5,127,930.73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6C823EC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Në favor të fondit BESA për shumën 400000 lekë, k.Hip.Nr 1891/1257. dt 25.10.2010. Not. M. Demolli</w:t>
            </w:r>
          </w:p>
        </w:tc>
      </w:tr>
      <w:tr w:rsidR="009134CB" w:rsidRPr="009134CB" w14:paraId="5401AB0A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0513295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305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B2662D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Besnik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AABE48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4F6B990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Tarja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DDAE7B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01F8B54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10/21+1-3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3D4EE4B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Apartament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16A939B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5180E4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6E889B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11F910A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B01576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1D81BCE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1538477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B19F1B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D5A41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A92DE0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F5B7CE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53D411D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48.00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9BC85F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48.00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06B7AE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6565ED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4,644,163.68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4A8101B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4,644,163.68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22AEE3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</w:t>
            </w:r>
          </w:p>
        </w:tc>
      </w:tr>
      <w:tr w:rsidR="009134CB" w:rsidRPr="009134CB" w14:paraId="1368C26E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5F0B908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306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9B4421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Sokol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3593FC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Mysafet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41F0AF0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Kasaj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978660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2AEE1DD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10/21+1-4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0BFC778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Apartament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6F828AD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E159CF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E34A75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6504CA8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3DAD5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7D384AB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7396567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97F2DD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F0EE75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9CD40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23FD16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055072E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52.70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A5584C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52.70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3DD487B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1D681A6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5,098,904.71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3DCAAD5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5,098,904.71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236922C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</w:t>
            </w:r>
          </w:p>
        </w:tc>
      </w:tr>
      <w:tr w:rsidR="009134CB" w:rsidRPr="009134CB" w14:paraId="0226887C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34F7B30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307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D9BEEC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Sybe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Emiljan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22537D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Xhemal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Skënder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8DB24B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Avdiaj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Avdiaj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A1D62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4539CB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10/21+1-5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6B0204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Apartament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DD2163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FA9E83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43F137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2DBD6D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6CDB89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1D2E70F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19AF6DF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A1B9C0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03EF62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A75A54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E53A68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1A29942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63.00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824FAF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63.00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4DBD10C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9387DF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6,095,464.83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3745ACB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6,095,464.83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06FF107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</w:t>
            </w:r>
          </w:p>
        </w:tc>
      </w:tr>
      <w:tr w:rsidR="009134CB" w:rsidRPr="009134CB" w14:paraId="456C76BF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1B4EB0D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308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4E255D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Margarita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A03D2A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Perllat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2FB5175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Gjonaj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14CB00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060902F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10/21+1-6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22C26C3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Apartament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17BEF2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364DF4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FD7A7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2F3DDBC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32463E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561ACC7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D221EB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101ECA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1E0EB7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6CB6B0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7A16D2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46E5DC1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74.00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B38630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74.00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3D3BB7C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705CB4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7,159,752.34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453F39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7,159,752.34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3B4429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Kontrate për vendosje e hipotekës për garantimin e kredisë së dhënë nga banka apo institucion tjetër kredidhënës, sipas vlerave të kredisë</w:t>
            </w:r>
          </w:p>
        </w:tc>
      </w:tr>
      <w:tr w:rsidR="009134CB" w:rsidRPr="009134CB" w14:paraId="550EBD77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6D1464E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309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27126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Agim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9CE8D7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Çerçis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541674B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Selimi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C88397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11171C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2/84-ND14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546E0B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6B26DAB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CA268D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D9CD4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548D342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816B9F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2AE95E5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5D459F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E8C1AF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FF3657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1,080.90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6787BFF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1,080.90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DDB98B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27,584,666.70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4C7F14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23E7E6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7284C84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B03495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82185D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27,584,666.70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39177C7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shteti është pronari i truallit 2/84 mbi te cilin është ndërtesa 2/84-ND14</w:t>
            </w:r>
          </w:p>
        </w:tc>
      </w:tr>
      <w:tr w:rsidR="009134CB" w:rsidRPr="009134CB" w14:paraId="7748672F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31876F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3BCF48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Alban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Mimoza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Flamur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Andi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2FCF97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Nevruz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Nevruz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Nevruz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Bujar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DFA323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Myftari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Myftari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Myftari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Myftari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264B9C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5D36D1E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2/101-ND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1B1EFB3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E970E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40F134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16255B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147E402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A70756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5755E58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15548EA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7F2094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B5B4D8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8BAE2C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0499D95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1D3470B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50.27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FD4211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50.27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0805A98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96,753.41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C45486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4,863,793.92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68F87A2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4,863,793.92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1F72197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Ky apartament pozicionohet mbi pasurinë 2/101 vol 29, faqe 159 zona kadastrale Nr8310</w:t>
            </w:r>
          </w:p>
        </w:tc>
      </w:tr>
      <w:tr w:rsidR="009134CB" w:rsidRPr="009134CB" w14:paraId="6B10DAB1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2FAB7EA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127450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Pëllumb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A91093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Daut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91C83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Gurthi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5F0F93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8110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0894B5A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5/552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C08996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0F131C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300.00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00F455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83.3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24E4986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23,703.00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70B6FB9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1,974,459.90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6DE795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0FE2D6E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0C5B27E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0165D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4FD766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AB4E2E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8709CD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433CD7E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140.45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0340B9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140.45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37AE7D8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60,959.00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C1332D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8,561,691.55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4792007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10,536,151.45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47282B4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</w:t>
            </w:r>
          </w:p>
        </w:tc>
      </w:tr>
      <w:tr w:rsidR="009134CB" w:rsidRPr="009134CB" w14:paraId="712C21FA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00A2B65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312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D39A26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Pëllumb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71968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Daut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14BA679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Gurthi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E23BDC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8110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4C354E0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5/551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33FFDD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79DD975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140.80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50436D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DB93D6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23,703.00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5675B46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94,812.00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C974D7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53833A2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6C5AA9E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D35FF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B93FAA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70358E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676119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1A8CF9B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D5495A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0FD2B8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B7B1B4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2CD15E3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94,812.00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7718100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Konfirmuar nga ASHK Bllokuar prona për 30 dte nga Noteri Lora Xhaja me date 26.8.2022 nëpërmjet aplikimit me nr. 64647 vendim nr. 14, dt. 15.4.2020 godinë banimi 1 kat </w:t>
            </w:r>
          </w:p>
        </w:tc>
      </w:tr>
      <w:tr w:rsidR="009134CB" w:rsidRPr="009134CB" w14:paraId="79243893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452065A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313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6E7F4C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Petrit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BA5887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Faredin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87072A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Xhafellari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CEC3AF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4D9E6FE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136/406-ND1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5237621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ndertese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31BA9AD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ED21FF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E20162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6FFD9E9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FBA064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4E90DD7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268DE7B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CFE3EA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0B56B5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19.60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AE40C6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19.60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9BC817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714,441.90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2FBEA47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FB84FF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CE044F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2C2A53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60487DD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714,441.90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81001D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Kjo ndërtesë pozicionohet mbi pasurinë me nr. 163/406 vol 22 f. 127 L.LEG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 xml:space="preserve">vendoset hipoteke ligjore deri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lastRenderedPageBreak/>
              <w:t>ne shlyerjen e detyrimeve për truallin L.LEG</w:t>
            </w:r>
          </w:p>
        </w:tc>
      </w:tr>
      <w:tr w:rsidR="009134CB" w:rsidRPr="009134CB" w14:paraId="1B375B80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7D9B4F9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lastRenderedPageBreak/>
              <w:t>314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A486AB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Luan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73367E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Ramadan 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A266FF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Bendaj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FA36A5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B34851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136/177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8E2C79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3F104FA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320.00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6FCC013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8.5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058B05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6571ED8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4,071.50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5EB1E11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6914BBB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B725A8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D08FC2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CBF87E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ACE0AF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1D87F31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03864E4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27653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07DE21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185875E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14AF48E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4,071.50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238C8BA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76751 dt. 18.</w:t>
            </w:r>
          </w:p>
          <w:p w14:paraId="61D749C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01.2016 godinë banimi 1 kt sip e katit përdhe 86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7C899F1F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35BDF40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315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348533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Kastriot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8AC48A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Ramadan 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246D18C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Bendaj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85D1EE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77785B9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136/211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5F5F76F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6C64C9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265.00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1A2CF1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79.2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DF0022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B9010D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37,936.80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0E33DE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58C9D3E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1D325C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C5DFDF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CE5CEE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73FD87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75F8DC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67CE77C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6D737B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3981101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7532D9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3D085DD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37,936.80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050490C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79399 dt. 11.</w:t>
            </w:r>
          </w:p>
          <w:p w14:paraId="1B32879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03.2016 godinë banimi 2 kt sip. e katit përdhe 72.3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parë 102.3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69B389A5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46AA69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316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2A18D1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Jonuz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AAF616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Rushit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1538C4C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Poka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3DE0B7C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70F7A98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136/456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82EB3F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62BC1A7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155.00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65506FD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10.5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9DE994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BAB891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5,029.50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EB7361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25A1BD3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48E4795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000FC55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812601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3FC2E4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C87AF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6C7442F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339652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0BEA733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C51F97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2FDC1BD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5,029.50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2A24667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Konfirmuar nga ASHK   leje legalizimi nr. 79843 dt 12.</w:t>
            </w:r>
          </w:p>
          <w:p w14:paraId="517AA90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04.2016 godinë banimi 1 kt plus 1 kt nëntokë sip e katit nëntokë = 496.9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 e katit përdhe = 86.3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6319A793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27B474C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317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0F1D1F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Leonard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Mirjan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8109D0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Qamil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Qamil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6064635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Baramaj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Baramaj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643E5F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75DAC52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136/143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4CAED8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5807CF2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300.00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EA1F27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36.5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5DF920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CF1E55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17,483.50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6F9244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4EF1D5E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2EA76FD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687B113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544FE04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75B6B8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938867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788C33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5A3FAF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6EDF270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01E9F15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06DC8BB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17,483.50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5E8E80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721388 dt. 29.10.2015 godinë e kombinuar 2 kt. plus 1 nëntokë sip. e katit nëntokë 35.5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përdhe 178 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parë 220.4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4E324B1F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6A3EA3E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318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0234F5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Enver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5A7250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Skender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584368E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Sadiku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D1BA64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8C7D00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136/141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483B61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BEE6B2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277.00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490766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16.7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51A333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192BA5D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7,999.30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A86E3C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63DE2B7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D36D8C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C268AD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DA8C6A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ED8B94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B4881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2799377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BF2A5F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66D6536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474B036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23CEE7A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7,999.30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399CBF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721572 dt. 24.11.2015 godinë banimi 2 kt. Sip. e katit përdhe 98.4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 e katit të parë 114.9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6D61C4E9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7A78CB4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319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071BA65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Sokrat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AC9CE3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Xhelal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3AF8258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Zhupa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5CC4DCA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0751AB0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136/381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631A82B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B1533D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228.00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771BF8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18.4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1CC84E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E12EE2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8,813.60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7481BF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3466015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484D3C7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614A7D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177FFC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39C6E3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433D878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2A8430F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C562F3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015D5A0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552546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27C687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8,813.60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29C1082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997156 dt. 31.3.2017 godinë banimi 2 kt sip. e katit përdhe 92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parë 123.7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6FC4BF2A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5ACC003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320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F30918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Latif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54C8CB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Xhelal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44BF0EB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Zhupa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70A3575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455AA9E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136/245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234E22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1D4C6D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245.80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ADCE35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10.4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709A9F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78CB40A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4,981.60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87C162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3B6B3ED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1C55D7E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24489C0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0975E1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A024BA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51C828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11C87ED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3B6B30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2FE105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07C5D7C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4BF40F5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4,981.60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6CFE385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 leje legalizimi nr. 994503 dt. 29.9.2016 godinë banimi 2 kt sip. e katit përdhe 114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parë 133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39EEE97D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69E6B2C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321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2666F1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Agron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EC1830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Mehmet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20CD698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Hysenaj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35752A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480A203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136/373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781BDA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5754D4C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 171.20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6C73C9D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21.5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112CDA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3968D22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10,298.50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055291B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4BABC1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173AF19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B5327E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502F11B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8C7DE9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6B4294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289FF5B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BA12E9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1842B0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167431F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02ACC87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10,298.50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39923B0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997060 dt. 22.3.2017 godinë banimi 3 kate sip. e katit përdhe 79.5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(banimi 61.1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) sip. e katit te pare 96.5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te dyte 86.5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27D99022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1D80338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322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A44C68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B824EF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Xhevit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711C2C9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Oshafi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0E7E5B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3B655CC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136/339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3AA40A7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4232537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500.00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FB8ED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18.2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146BBA8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03DEE77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8,717.80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961A83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527E97A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5D8D97F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C0AFF6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CF5AA4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79229A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D55C19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4DEFAAD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E7A122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2C16913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8CEF12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360577A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8,717.80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0ACAF9B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 995656 dt 15.11.2016 godinë banimi 3 kate plus 1 kt nëntokë plus godinë shërbimi 1 kt sip e katit nëntokë 159.3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 e katit përdhe godinë banimi 159.3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(sip. verande 27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) sip. e katit I të parë 192.1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dytë 192.1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përdhe social ekonomik 19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 xml:space="preserve">2 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(sip verandë plus shkalle 2.1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)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250A1212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607B2ED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323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0C184D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Agron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B11FA8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Elez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0BC5FA5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Ajazi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4520E2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999346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136/309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257BF76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1FCE4BA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134.20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838684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7.4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37066C1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0C6DED4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3,544.60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03469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25BB64A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2110964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1461420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22F27D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61925E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DCFAF8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038D0EF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58382B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313AFC7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EF4A52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4A713C1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3,544.60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751AED2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995715 dt 16.11.2016 godinë banimi 2 kate plus 1 kt. nëntokë sip e katit nëntokë sip. banimi 25.2 sip. ndërtimi 62.9 sip. e katit përdhe 62.9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pare 67 m2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5D9BB9A9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0E6408E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lastRenderedPageBreak/>
              <w:t>324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EB5F03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Dylber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14CC47B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Nuredin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7BE80EF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Mata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10942C7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F7ADDB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136/335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4798CBC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4BCEC61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409.00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6926C0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19.1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4A46EBD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1DD2396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9,148.90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4F1C56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6A2F63E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37185A1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C447DD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A9C935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3CE7D6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3AE973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4BECD46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79E4E8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6F38B28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6D265C3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3AD264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9,148.90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4A1C8A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leje legalizimi nr. 980001 dt. 18.7.2016 godinë banimi 1kt sip e katit përdhe 112.3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shkalle 1.2m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1007AEC7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3A2E601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325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0280D3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Indrit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B8FFB2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1DA2F0E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Gordoni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0F003FF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17A3624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136/297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71FD9B9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2948298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242.30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06F241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46.7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52C8A20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75FDDE2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22,369.30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740940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737B8EC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662272D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529D763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7DCC94A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C6F12B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C2D1CA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29B0A1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833C17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749116F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D2AF8F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749D0F1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22,369.30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4858C19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bllokuar prona për 30 dit nga noteri Lindita Durmishaj me dt. 2.11.2022 nëpërmjet aplikimit nr. 67889 leje legalizimi nr. 997373 dt. 28.4.2017 godinë banimi dy kt plus 1 kt. nëntokë sip. e kt. nëntokë 75.3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përdhe 75.3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verandë plus shkalle 18.6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kati i parë 110.2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3048ECF6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11C8B18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326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5B4E77F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Robert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6C5CC08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Xhevdet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3D52E2A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Uliu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2FCE9C0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244588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136/315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1A82033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are+truall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8C2254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224.10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1B1DF06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669BD1A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02C66BF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8,622.00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1282E4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4D84544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68A2FE2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4FFC81B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2508629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DBB9F1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31D2F37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04D332B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354C599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4D15AC8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3898DF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5F190A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8,622.00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EC46AF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Konfirmuar nga ASHK   leje legalizimi nr. 2622263 dt. 2.3.2018 godinë e kombinuar 2 kt plus 1 kt nëntokë sip. e katit nëntokë 27.5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përdhe 110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parë 110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verandë 15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472450EB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78B761A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327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2E2AE83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HAJREDIN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ILIR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BESIM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VELI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HAVE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HAVZI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F1A581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ABDYL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HAJREDIN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HAJREDIN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70B1942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AHMATI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AHMATI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AHMATI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AHMATI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SHIRA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AHMATI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78ED39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2884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6D59610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18EC942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Truall+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Ndertese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46FC55A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300.00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96E344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3D7FDA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3,560.00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02BC20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256,320.00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69C004E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0689C54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6E61EBB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D9CAAC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E50E30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022164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6BD650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5AD8AE9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45AE4E1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250.00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4AF6988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52,000.00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1465A8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13,000,000.00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330B743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13,256,320.00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59770C6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Kontratë sipërmarrje/ akt marrëveshje ndërmjet zhvilluesit të pronës dhe pronareve të truallit</w:t>
            </w:r>
          </w:p>
        </w:tc>
      </w:tr>
      <w:tr w:rsidR="009134CB" w:rsidRPr="009134CB" w14:paraId="26AD7417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57411E5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328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7836AB3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PETREF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6452C66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ISUF</w:t>
            </w:r>
          </w:p>
        </w:tc>
        <w:tc>
          <w:tcPr>
            <w:tcW w:w="204" w:type="pct"/>
            <w:shd w:val="clear" w:color="000000" w:fill="FFFFFF"/>
            <w:noWrap/>
            <w:vAlign w:val="center"/>
            <w:hideMark/>
          </w:tcPr>
          <w:p w14:paraId="56932A0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MUSTAFA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6C00DA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2884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70D7D77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166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2370F0D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Truall+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Ndertese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3ED4BD2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300.00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02685DF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74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78EA022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3,560.00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4460A2A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263,440.00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A4DACF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20F1BC6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74D57D2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3D2E404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326546E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25DD49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14B1D2C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04EF735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53.80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12769D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53.80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1013B27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52,000.00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5EB2984F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2,797,600.00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0489EC1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3,061,040.00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3A31E1B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</w:t>
            </w:r>
          </w:p>
        </w:tc>
      </w:tr>
      <w:tr w:rsidR="009134CB" w:rsidRPr="009134CB" w14:paraId="2CFA7696" w14:textId="77777777" w:rsidTr="00AA3D94">
        <w:trPr>
          <w:trHeight w:val="180"/>
        </w:trPr>
        <w:tc>
          <w:tcPr>
            <w:tcW w:w="116" w:type="pct"/>
            <w:shd w:val="clear" w:color="000000" w:fill="FFFFFF"/>
            <w:noWrap/>
            <w:vAlign w:val="center"/>
            <w:hideMark/>
          </w:tcPr>
          <w:p w14:paraId="674B4FD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329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4F4237B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Hydajet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Bajram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Skender</w:t>
            </w:r>
          </w:p>
        </w:tc>
        <w:tc>
          <w:tcPr>
            <w:tcW w:w="214" w:type="pct"/>
            <w:shd w:val="clear" w:color="000000" w:fill="FFFFFF"/>
            <w:vAlign w:val="center"/>
            <w:hideMark/>
          </w:tcPr>
          <w:p w14:paraId="3A5FDD5E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Ali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Ali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Ali</w:t>
            </w:r>
          </w:p>
        </w:tc>
        <w:tc>
          <w:tcPr>
            <w:tcW w:w="204" w:type="pct"/>
            <w:shd w:val="clear" w:color="000000" w:fill="FFFFFF"/>
            <w:vAlign w:val="center"/>
            <w:hideMark/>
          </w:tcPr>
          <w:p w14:paraId="0ABC24F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Kopani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Kopani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Kopani</w:t>
            </w:r>
          </w:p>
        </w:tc>
        <w:tc>
          <w:tcPr>
            <w:tcW w:w="201" w:type="pct"/>
            <w:shd w:val="clear" w:color="000000" w:fill="FFFFFF"/>
            <w:vAlign w:val="center"/>
            <w:hideMark/>
          </w:tcPr>
          <w:p w14:paraId="6EE3961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3976</w:t>
            </w:r>
          </w:p>
        </w:tc>
        <w:tc>
          <w:tcPr>
            <w:tcW w:w="183" w:type="pct"/>
            <w:shd w:val="clear" w:color="000000" w:fill="FFFFFF"/>
            <w:vAlign w:val="center"/>
            <w:hideMark/>
          </w:tcPr>
          <w:p w14:paraId="2C02A3B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136/183</w:t>
            </w:r>
          </w:p>
        </w:tc>
        <w:tc>
          <w:tcPr>
            <w:tcW w:w="205" w:type="pct"/>
            <w:shd w:val="clear" w:color="000000" w:fill="FFFFFF"/>
            <w:vAlign w:val="center"/>
            <w:hideMark/>
          </w:tcPr>
          <w:p w14:paraId="7C4F5A8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153" w:type="pct"/>
            <w:shd w:val="clear" w:color="000000" w:fill="FFFFFF"/>
            <w:vAlign w:val="center"/>
            <w:hideMark/>
          </w:tcPr>
          <w:p w14:paraId="0B51C07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  500.00 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5A518F2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49.6</w:t>
            </w:r>
          </w:p>
        </w:tc>
        <w:tc>
          <w:tcPr>
            <w:tcW w:w="197" w:type="pct"/>
            <w:shd w:val="clear" w:color="000000" w:fill="FFFFFF"/>
            <w:noWrap/>
            <w:vAlign w:val="center"/>
            <w:hideMark/>
          </w:tcPr>
          <w:p w14:paraId="05ED1FD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479</w:t>
            </w:r>
          </w:p>
        </w:tc>
        <w:tc>
          <w:tcPr>
            <w:tcW w:w="214" w:type="pct"/>
            <w:shd w:val="clear" w:color="000000" w:fill="FFFFFF"/>
            <w:noWrap/>
            <w:vAlign w:val="center"/>
            <w:hideMark/>
          </w:tcPr>
          <w:p w14:paraId="74EC153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23,758.40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1FF68DB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FFFFFF"/>
            <w:noWrap/>
            <w:vAlign w:val="center"/>
            <w:hideMark/>
          </w:tcPr>
          <w:p w14:paraId="50A84C5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FFFFFF"/>
            <w:noWrap/>
            <w:vAlign w:val="center"/>
            <w:hideMark/>
          </w:tcPr>
          <w:p w14:paraId="6384DCA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FFFFFF"/>
            <w:noWrap/>
            <w:vAlign w:val="center"/>
            <w:hideMark/>
          </w:tcPr>
          <w:p w14:paraId="7B10C31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- </w:t>
            </w:r>
          </w:p>
        </w:tc>
        <w:tc>
          <w:tcPr>
            <w:tcW w:w="167" w:type="pct"/>
            <w:shd w:val="clear" w:color="000000" w:fill="FFFFFF"/>
            <w:noWrap/>
            <w:vAlign w:val="center"/>
            <w:hideMark/>
          </w:tcPr>
          <w:p w14:paraId="4D19F2F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778B003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2A941BF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3" w:type="pct"/>
            <w:shd w:val="clear" w:color="000000" w:fill="FFFFFF"/>
            <w:noWrap/>
            <w:vAlign w:val="center"/>
            <w:hideMark/>
          </w:tcPr>
          <w:p w14:paraId="0F00BE0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FFFFFF"/>
            <w:noWrap/>
            <w:vAlign w:val="center"/>
            <w:hideMark/>
          </w:tcPr>
          <w:p w14:paraId="2A85CA7C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FFFFFF"/>
            <w:noWrap/>
            <w:vAlign w:val="center"/>
            <w:hideMark/>
          </w:tcPr>
          <w:p w14:paraId="69B5D1A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FFFFFF"/>
            <w:noWrap/>
            <w:vAlign w:val="center"/>
            <w:hideMark/>
          </w:tcPr>
          <w:p w14:paraId="7F3824D7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25" w:type="pct"/>
            <w:shd w:val="clear" w:color="000000" w:fill="FFFFFF"/>
            <w:vAlign w:val="center"/>
            <w:hideMark/>
          </w:tcPr>
          <w:p w14:paraId="27EA4903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23,758.40</w:t>
            </w:r>
          </w:p>
        </w:tc>
        <w:tc>
          <w:tcPr>
            <w:tcW w:w="402" w:type="pct"/>
            <w:shd w:val="clear" w:color="000000" w:fill="FFFFFF"/>
            <w:vAlign w:val="center"/>
            <w:hideMark/>
          </w:tcPr>
          <w:p w14:paraId="61FFCA22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>Konfirmuar nga ASHK    leje legalizimi nr. 79416 dt. 15.3.2016 godinë banimi 4 kt sip e katit përdhe 161.9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kati i parë 179.7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të dytë 179.7 m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vertAlign w:val="superscript"/>
                <w:lang w:val="sq-AL"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t xml:space="preserve"> sip. e katit tretë 179.7</w:t>
            </w:r>
            <w:r w:rsidRPr="009134CB">
              <w:rPr>
                <w:rFonts w:ascii="Garamond" w:eastAsia="Times New Roman" w:hAnsi="Garamond" w:cs="Times New Roman"/>
                <w:bCs/>
                <w:sz w:val="8"/>
                <w:szCs w:val="8"/>
                <w:lang w:val="sq-AL" w:eastAsia="sq-AL"/>
              </w:rPr>
              <w:br/>
              <w:t>OBJEKTI NUK PREKET NGA REALIZIMI I PROJEKTIT</w:t>
            </w:r>
          </w:p>
        </w:tc>
      </w:tr>
      <w:tr w:rsidR="009134CB" w:rsidRPr="009134CB" w14:paraId="51B4FC2D" w14:textId="77777777" w:rsidTr="00AA3D94">
        <w:trPr>
          <w:trHeight w:val="180"/>
        </w:trPr>
        <w:tc>
          <w:tcPr>
            <w:tcW w:w="1908" w:type="pct"/>
            <w:gridSpan w:val="10"/>
            <w:shd w:val="clear" w:color="000000" w:fill="AEAAAA"/>
            <w:noWrap/>
            <w:vAlign w:val="center"/>
            <w:hideMark/>
          </w:tcPr>
          <w:p w14:paraId="1FA4121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SHUMA TOTALE</w:t>
            </w:r>
          </w:p>
        </w:tc>
        <w:tc>
          <w:tcPr>
            <w:tcW w:w="214" w:type="pct"/>
            <w:shd w:val="clear" w:color="000000" w:fill="AEAAAA"/>
            <w:noWrap/>
            <w:vAlign w:val="center"/>
            <w:hideMark/>
          </w:tcPr>
          <w:p w14:paraId="7457B028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2,761,807.20</w:t>
            </w:r>
          </w:p>
        </w:tc>
        <w:tc>
          <w:tcPr>
            <w:tcW w:w="167" w:type="pct"/>
            <w:shd w:val="clear" w:color="000000" w:fill="AEAAAA"/>
            <w:noWrap/>
            <w:vAlign w:val="center"/>
            <w:hideMark/>
          </w:tcPr>
          <w:p w14:paraId="630DF5A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91" w:type="pct"/>
            <w:shd w:val="clear" w:color="000000" w:fill="AEAAAA"/>
            <w:noWrap/>
            <w:vAlign w:val="center"/>
            <w:hideMark/>
          </w:tcPr>
          <w:p w14:paraId="2994E826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27" w:type="pct"/>
            <w:shd w:val="clear" w:color="000000" w:fill="AEAAAA"/>
            <w:noWrap/>
            <w:vAlign w:val="center"/>
            <w:hideMark/>
          </w:tcPr>
          <w:p w14:paraId="509AB84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70" w:type="pct"/>
            <w:shd w:val="clear" w:color="000000" w:fill="AEAAAA"/>
            <w:noWrap/>
            <w:vAlign w:val="center"/>
            <w:hideMark/>
          </w:tcPr>
          <w:p w14:paraId="5A9D01D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128,665.60</w:t>
            </w:r>
          </w:p>
        </w:tc>
        <w:tc>
          <w:tcPr>
            <w:tcW w:w="167" w:type="pct"/>
            <w:shd w:val="clear" w:color="000000" w:fill="AEAAAA"/>
            <w:noWrap/>
            <w:vAlign w:val="center"/>
            <w:hideMark/>
          </w:tcPr>
          <w:p w14:paraId="545B9055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AEAAAA"/>
            <w:noWrap/>
            <w:vAlign w:val="center"/>
            <w:hideMark/>
          </w:tcPr>
          <w:p w14:paraId="57BCEBD0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AEAAAA"/>
            <w:noWrap/>
            <w:vAlign w:val="center"/>
            <w:hideMark/>
          </w:tcPr>
          <w:p w14:paraId="05AF69BA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28,299,108.60</w:t>
            </w:r>
          </w:p>
        </w:tc>
        <w:tc>
          <w:tcPr>
            <w:tcW w:w="153" w:type="pct"/>
            <w:shd w:val="clear" w:color="000000" w:fill="AEAAAA"/>
            <w:noWrap/>
            <w:vAlign w:val="center"/>
            <w:hideMark/>
          </w:tcPr>
          <w:p w14:paraId="3577ABE9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1" w:type="pct"/>
            <w:shd w:val="clear" w:color="000000" w:fill="AEAAAA"/>
            <w:noWrap/>
            <w:vAlign w:val="center"/>
            <w:hideMark/>
          </w:tcPr>
          <w:p w14:paraId="4B0ACAFB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80" w:type="pct"/>
            <w:shd w:val="clear" w:color="000000" w:fill="AEAAAA"/>
            <w:noWrap/>
            <w:vAlign w:val="center"/>
            <w:hideMark/>
          </w:tcPr>
          <w:p w14:paraId="7819E801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27" w:type="pct"/>
            <w:shd w:val="clear" w:color="000000" w:fill="AEAAAA"/>
            <w:noWrap/>
            <w:vAlign w:val="center"/>
            <w:hideMark/>
          </w:tcPr>
          <w:p w14:paraId="14E672F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63,638,273.41</w:t>
            </w:r>
          </w:p>
        </w:tc>
        <w:tc>
          <w:tcPr>
            <w:tcW w:w="225" w:type="pct"/>
            <w:shd w:val="clear" w:color="000000" w:fill="AEAAAA"/>
            <w:noWrap/>
            <w:vAlign w:val="center"/>
            <w:hideMark/>
          </w:tcPr>
          <w:p w14:paraId="67D61ADD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94,921,355.61 </w:t>
            </w:r>
          </w:p>
        </w:tc>
        <w:tc>
          <w:tcPr>
            <w:tcW w:w="402" w:type="pct"/>
            <w:shd w:val="clear" w:color="000000" w:fill="AEAAAA"/>
            <w:noWrap/>
            <w:vAlign w:val="center"/>
            <w:hideMark/>
          </w:tcPr>
          <w:p w14:paraId="1BD19104" w14:textId="77777777" w:rsidR="00A80324" w:rsidRPr="009134CB" w:rsidRDefault="00A80324" w:rsidP="00A8032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</w:tr>
    </w:tbl>
    <w:p w14:paraId="273B2D41" w14:textId="77777777" w:rsidR="00A80324" w:rsidRPr="009134CB" w:rsidRDefault="00A80324" w:rsidP="00A80324">
      <w:pPr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</w:p>
    <w:p w14:paraId="42555263" w14:textId="4642E3D6" w:rsidR="00AF41DA" w:rsidRPr="009134CB" w:rsidRDefault="00AF41DA" w:rsidP="00AF41DA">
      <w:pPr>
        <w:spacing w:after="0" w:line="240" w:lineRule="auto"/>
        <w:jc w:val="both"/>
        <w:rPr>
          <w:rFonts w:ascii="Garamond" w:hAnsi="Garamond"/>
          <w:sz w:val="20"/>
          <w:szCs w:val="18"/>
        </w:rPr>
      </w:pPr>
    </w:p>
    <w:p w14:paraId="0F2B50AD" w14:textId="4DE18D08" w:rsidR="00AF41DA" w:rsidRPr="009134CB" w:rsidRDefault="00AF41DA" w:rsidP="00AF41D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9134CB">
        <w:rPr>
          <w:rFonts w:ascii="Garamond" w:hAnsi="Garamond"/>
          <w:i/>
          <w:sz w:val="24"/>
          <w:szCs w:val="24"/>
        </w:rPr>
        <w:t xml:space="preserve">(Shtuar me </w:t>
      </w:r>
      <w:r w:rsidRPr="009134CB">
        <w:rPr>
          <w:rFonts w:ascii="Garamond" w:hAnsi="Garamond"/>
          <w:i/>
          <w:sz w:val="24"/>
          <w:szCs w:val="24"/>
          <w:lang w:val="sq-AL"/>
        </w:rPr>
        <w:t>VKM 560</w:t>
      </w:r>
      <w:r w:rsidR="00B209D9" w:rsidRPr="009134CB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4"/>
      </w:r>
      <w:r w:rsidRPr="009134CB">
        <w:rPr>
          <w:rFonts w:ascii="Garamond" w:hAnsi="Garamond"/>
          <w:i/>
          <w:sz w:val="24"/>
          <w:szCs w:val="24"/>
          <w:lang w:val="sq-AL"/>
        </w:rPr>
        <w:t>, datë 15.7.2026</w:t>
      </w:r>
      <w:r w:rsidRPr="009134CB">
        <w:rPr>
          <w:rFonts w:ascii="Garamond" w:hAnsi="Garamond"/>
          <w:i/>
          <w:sz w:val="24"/>
          <w:szCs w:val="24"/>
        </w:rPr>
        <w:t>)</w:t>
      </w:r>
    </w:p>
    <w:p w14:paraId="5FFFCA14" w14:textId="77777777" w:rsidR="00AF41DA" w:rsidRPr="009134CB" w:rsidRDefault="00AF41DA" w:rsidP="00AF41DA">
      <w:pPr>
        <w:spacing w:after="0" w:line="240" w:lineRule="auto"/>
        <w:jc w:val="both"/>
        <w:rPr>
          <w:rFonts w:ascii="Garamond" w:hAnsi="Garamond"/>
          <w:sz w:val="20"/>
          <w:szCs w:val="18"/>
        </w:rPr>
      </w:pPr>
    </w:p>
    <w:p w14:paraId="5E466F3D" w14:textId="77777777" w:rsidR="00AF41DA" w:rsidRPr="009134CB" w:rsidRDefault="00AF41DA" w:rsidP="00AF41DA">
      <w:pPr>
        <w:spacing w:after="0" w:line="240" w:lineRule="auto"/>
        <w:jc w:val="center"/>
        <w:rPr>
          <w:rFonts w:ascii="Garamond" w:hAnsi="Garamond"/>
          <w:sz w:val="20"/>
          <w:szCs w:val="18"/>
        </w:rPr>
      </w:pPr>
      <w:r w:rsidRPr="009134CB">
        <w:rPr>
          <w:rFonts w:ascii="Garamond" w:hAnsi="Garamond"/>
          <w:sz w:val="20"/>
          <w:szCs w:val="18"/>
        </w:rPr>
        <w:t>LISTA EMËRORE E PRONARËVE QË SHPRONËSOHEN NGA REALIZIMI I PROJEKTIT PËR DISA SHTESA DHE NDRYSHIME NË VENDIMIN NR. 662, DATË 13.10.2022, “PËR SHPRONËSIMIN, PËR INTERES PUBLIK, TË PRONARËVE TË PASURIVE TË PALUAJTSHME, PRONË PRIVATE, QË PREKEN NGA NDËRTIMI I SEGMENTIT RRUGOR ‘RISHIKIMI I PROJEKTIT PËR SEGMENTIN RRUGOR TË VAZHDIMIT TË ‘UNAZËS SË MADHE’ TIRANË NGA ‘SHESHI SHQIPONJA’ – ‘BULEVARDI I RI’ DHE ‘RIKUALIFIKIMI I ‘UNAZËS LINDORE’ PËR LOTET 4,5,6””, TË NDRYSHUAR</w:t>
      </w:r>
    </w:p>
    <w:p w14:paraId="4F2657BE" w14:textId="77777777" w:rsidR="00AF41DA" w:rsidRPr="009134CB" w:rsidRDefault="00AF41DA" w:rsidP="00AF41DA">
      <w:pPr>
        <w:spacing w:after="0" w:line="240" w:lineRule="auto"/>
        <w:jc w:val="center"/>
        <w:rPr>
          <w:rFonts w:ascii="Garamond" w:hAnsi="Garamond"/>
          <w:sz w:val="24"/>
        </w:rPr>
      </w:pPr>
    </w:p>
    <w:tbl>
      <w:tblPr>
        <w:tblW w:w="5422" w:type="pct"/>
        <w:jc w:val="center"/>
        <w:tblLook w:val="04A0" w:firstRow="1" w:lastRow="0" w:firstColumn="1" w:lastColumn="0" w:noHBand="0" w:noVBand="1"/>
      </w:tblPr>
      <w:tblGrid>
        <w:gridCol w:w="361"/>
        <w:gridCol w:w="574"/>
        <w:gridCol w:w="528"/>
        <w:gridCol w:w="585"/>
        <w:gridCol w:w="655"/>
        <w:gridCol w:w="571"/>
        <w:gridCol w:w="806"/>
        <w:gridCol w:w="486"/>
        <w:gridCol w:w="736"/>
        <w:gridCol w:w="644"/>
        <w:gridCol w:w="750"/>
        <w:gridCol w:w="487"/>
        <w:gridCol w:w="736"/>
        <w:gridCol w:w="644"/>
        <w:gridCol w:w="599"/>
        <w:gridCol w:w="487"/>
        <w:gridCol w:w="736"/>
        <w:gridCol w:w="705"/>
        <w:gridCol w:w="487"/>
        <w:gridCol w:w="736"/>
        <w:gridCol w:w="590"/>
        <w:gridCol w:w="756"/>
        <w:gridCol w:w="756"/>
        <w:gridCol w:w="711"/>
      </w:tblGrid>
      <w:tr w:rsidR="009134CB" w:rsidRPr="009134CB" w14:paraId="0D85A1A7" w14:textId="77777777" w:rsidTr="00AF41DA">
        <w:trPr>
          <w:trHeight w:val="20"/>
          <w:jc w:val="center"/>
        </w:trPr>
        <w:tc>
          <w:tcPr>
            <w:tcW w:w="1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D00F30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Nr.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878600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Emri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D0902D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Atësia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DBF270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Mbiemri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4A375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TË DHËNAT E PASURISË</w:t>
            </w:r>
          </w:p>
        </w:tc>
        <w:tc>
          <w:tcPr>
            <w:tcW w:w="86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F3952E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TOKË TRUALL</w:t>
            </w:r>
          </w:p>
        </w:tc>
        <w:tc>
          <w:tcPr>
            <w:tcW w:w="81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2F3DE5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TOKË ARË</w:t>
            </w:r>
          </w:p>
        </w:tc>
        <w:tc>
          <w:tcPr>
            <w:tcW w:w="63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0662DF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NDËRTESË SOC.-EK.</w:t>
            </w:r>
          </w:p>
        </w:tc>
        <w:tc>
          <w:tcPr>
            <w:tcW w:w="849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FE4A4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OBJEKT BANIMI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8744EB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 Totale (LEKË)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0FBF8D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SHËNIME</w:t>
            </w:r>
          </w:p>
        </w:tc>
      </w:tr>
      <w:tr w:rsidR="009134CB" w:rsidRPr="009134CB" w14:paraId="2ADB9DE3" w14:textId="77777777" w:rsidTr="00AF41DA">
        <w:trPr>
          <w:trHeight w:val="450"/>
          <w:jc w:val="center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745D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BEC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3C7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9F2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3FFB1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Zona kadastrale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490D1D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Numri i pasurisë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2CDE96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Lloji i pasurisë</w:t>
            </w:r>
          </w:p>
        </w:tc>
        <w:tc>
          <w:tcPr>
            <w:tcW w:w="86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3A9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15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47D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637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D75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849" w:type="pct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916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62267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6B1A44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9134CB" w:rsidRPr="009134CB" w14:paraId="6F4759B3" w14:textId="77777777" w:rsidTr="00AF41DA">
        <w:trPr>
          <w:trHeight w:val="20"/>
          <w:jc w:val="center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D89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7065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AC8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7486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A30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268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E09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DF7D3E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7881C1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BAB0895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750EC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4C4A92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9B2F1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6A55F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57142B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51A549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E2B9EA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A71AA2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 sipas preventivit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598A8C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Sip. totale 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C90A12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Sipërfaqja e shpronësuar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38254F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Çmimi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A0269B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</w:t>
            </w:r>
          </w:p>
        </w:tc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9F419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A50896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9134CB" w:rsidRPr="009134CB" w14:paraId="0B918534" w14:textId="77777777" w:rsidTr="00AF41DA">
        <w:trPr>
          <w:trHeight w:val="20"/>
          <w:jc w:val="center"/>
        </w:trPr>
        <w:tc>
          <w:tcPr>
            <w:tcW w:w="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27EF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B1B2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EA81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F45D4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D698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535E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284B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BBB5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01DEF5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773954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8319E6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B8E5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E2F1E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65D93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(lekë/m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B4A1D3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CC54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B0158B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DB5C9D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lekë </w:t>
            </w: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F0A9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57935A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0CDCC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</w:t>
            </w: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vertAlign w:val="superscript"/>
                <w:lang w:eastAsia="sq-AL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67DBDB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lekë</w:t>
            </w:r>
          </w:p>
        </w:tc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FB02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15A4A" w14:textId="77777777" w:rsidR="00AF41DA" w:rsidRPr="009134CB" w:rsidRDefault="00AF41DA" w:rsidP="00D90C1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9134CB" w:rsidRPr="009134CB" w14:paraId="54CBC391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D42B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DDB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Medi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8ABC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Agim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A38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Kaca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BC73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659E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7/43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3D35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FF4C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376.30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DF19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95D4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23,703.00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6F6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1,066,635.00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664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804F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41FE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97B8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594E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DEE0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2794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2C19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9141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D37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D320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FA5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1,066,635.00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7113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1778CC70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A7D3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DA1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Arben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909B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Myfit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6650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Duro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EBC8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1C2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5/973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EC9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251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598.10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79AB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44.8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7B45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29,106.00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DBD6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1,303,948.80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8E04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1E4C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29B5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DB1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A67E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005D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DFB6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26B8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3A3A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6148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5E26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C05D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1,303,948.80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9540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726E35C3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793E5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17C4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Arben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7415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Myfit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28D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Duro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7AF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9C63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5/971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3B8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71E3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33.54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FBC5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33.5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A0A1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29,106.00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1C0B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975,051.00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AF45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C687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1C77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3A8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58D1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24D6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F213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8E29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9958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9E0E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6436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A54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975,051.00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3931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050DD3CF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6F55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8BC2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Avni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7582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Hasan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68F7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Misku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0D0A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1798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5/668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ED6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truall+ndërtesë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57FD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163.00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967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100.2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A6B1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23,703.00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F22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2,375,040.60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B77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94D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DEDE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D4D3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8F0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779F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E612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008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63.90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D6D0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63.90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D1578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60,959.00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413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3,895,280.10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6DD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6,270,320.70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CEA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44745399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3585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08E3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Skender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BDB6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Hysen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8E1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Dervishi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193C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EF75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4/198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3610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372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170.00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8F00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24.5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D7D9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29,106.00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6AD3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713,097.00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0D4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A2D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1358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05BD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FCCA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AE73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57DA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14FF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6C08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5D60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F7E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251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713,097.00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F2BE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45D4EC1F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F93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644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Xhevahir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40BE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Hasan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A60E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Popshini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48E0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8120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8A18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3/500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270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B553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160.30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193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4E3D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29,106.00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6AA0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553,014.00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54AA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D8B0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CA69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027D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5C22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6BBA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9827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F84D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3C5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C8B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32E8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BDC8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553,014.00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84D2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420C48F0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32D0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BE6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Arben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62D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Mark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CCF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Ndoci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0DB8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8310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A1A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10/977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DD0B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E0EF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10.00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21DC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76F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31,219.00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AD95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312,190.00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F47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F377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0DAC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D83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2A05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C69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8E71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8C2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BF82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CDD2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CA58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680F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312,190.00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E263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2C0AD196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6FEDE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337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C892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Agim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581D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Çerçis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3008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Selimi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0D3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8310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C074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2/84-ND10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75D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ndërtese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8DDE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49E4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8398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751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CED4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7118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97C3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ECE4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B54B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28.64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377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28.64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3A108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1,288,018.30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59C0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F968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DA428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95CF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2E2A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1,288,018.30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E83F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3B63E560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73C6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4741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Dashnor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64CD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Ramis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3CE2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Nako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251E4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3976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5C9C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136/463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9C32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are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FCFD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602F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81B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8337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B909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85F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187.4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EF71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448.00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98EB5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83,955.20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4AAC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8FCF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A98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0832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514D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C43A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B700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6602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83,955.20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402F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68E7BDEB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36D9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339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176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Agim 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F8C8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Avdyl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CEC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Qazimi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64BA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3976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620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136/127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1D1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92D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407.2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C9D3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187.4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77C8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479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0259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89,764.60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419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7C2E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D11D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1B9C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1A16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99B2D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2CE0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199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F864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FB6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B0E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B6BE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89,764.60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683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684228A2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DE15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340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9F7C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Sherif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38A3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Eqerem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9987F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Ahmati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356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2884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96E29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224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3E825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DB7B1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D030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205.2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010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3560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91DE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730,512.00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D98F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10BD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1024B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1A50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 xml:space="preserve"> -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4D6B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DCBD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30F9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99B3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107.1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285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107.1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7F6C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52,000.00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D1D8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5,569,200.00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FFA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6,299,712.00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6F000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Cs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27CDD34D" w14:textId="77777777" w:rsidTr="00AF41DA">
        <w:trPr>
          <w:trHeight w:val="20"/>
          <w:jc w:val="center"/>
        </w:trPr>
        <w:tc>
          <w:tcPr>
            <w:tcW w:w="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D1DB9C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23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86CC27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SHUMA TOTALE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F6DFBEB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9663D4A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24A0E5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14B38A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16,642,731.20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B3874E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FE9652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D9B16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157887E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 xml:space="preserve">83,955.20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C02729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F23A16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AB18D0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1288018.3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E3AD97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2876562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F4906D1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F974BD4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25,301,628.30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A44F4EE" w14:textId="77777777" w:rsidR="00AF41DA" w:rsidRPr="009134CB" w:rsidRDefault="00AF41DA" w:rsidP="00D90C1A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43,316,333.00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2754466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sz w:val="10"/>
                <w:szCs w:val="12"/>
                <w:lang w:eastAsia="sq-AL"/>
              </w:rPr>
              <w:t> </w:t>
            </w:r>
          </w:p>
        </w:tc>
      </w:tr>
      <w:tr w:rsidR="009134CB" w:rsidRPr="009134CB" w14:paraId="29854C57" w14:textId="77777777" w:rsidTr="00AF41DA">
        <w:trPr>
          <w:trHeight w:val="20"/>
          <w:jc w:val="center"/>
        </w:trPr>
        <w:tc>
          <w:tcPr>
            <w:tcW w:w="4265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FE713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Efekti financiar shtesë 19,812,309.80 lekë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07CED" w14:textId="77777777" w:rsidR="00AF41DA" w:rsidRPr="009134CB" w:rsidRDefault="00AF41DA" w:rsidP="00D90C1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9134CB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</w:tr>
    </w:tbl>
    <w:p w14:paraId="79CE80F1" w14:textId="77777777" w:rsidR="00AF41DA" w:rsidRPr="009134CB" w:rsidRDefault="00AF41DA" w:rsidP="00AF41DA">
      <w:pPr>
        <w:spacing w:after="0" w:line="240" w:lineRule="auto"/>
        <w:jc w:val="center"/>
        <w:rPr>
          <w:rFonts w:ascii="Garamond" w:hAnsi="Garamond"/>
          <w:sz w:val="24"/>
        </w:rPr>
      </w:pPr>
    </w:p>
    <w:p w14:paraId="70A40AE9" w14:textId="77777777" w:rsidR="00A80324" w:rsidRPr="009134CB" w:rsidRDefault="00A80324" w:rsidP="00A80324">
      <w:pPr>
        <w:keepNext/>
        <w:spacing w:after="0" w:line="240" w:lineRule="auto"/>
        <w:ind w:firstLine="284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sectPr w:rsidR="00A80324" w:rsidRPr="009134CB" w:rsidSect="00260E9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1D508" w14:textId="77777777" w:rsidR="00AC0F23" w:rsidRDefault="00AC0F23" w:rsidP="00023D70">
      <w:pPr>
        <w:spacing w:after="0" w:line="240" w:lineRule="auto"/>
      </w:pPr>
      <w:r>
        <w:separator/>
      </w:r>
    </w:p>
  </w:endnote>
  <w:endnote w:type="continuationSeparator" w:id="0">
    <w:p w14:paraId="3DFC36BC" w14:textId="77777777" w:rsidR="00AC0F23" w:rsidRDefault="00AC0F23" w:rsidP="00023D70">
      <w:pPr>
        <w:spacing w:after="0" w:line="240" w:lineRule="auto"/>
      </w:pPr>
      <w:r>
        <w:continuationSeparator/>
      </w:r>
    </w:p>
  </w:endnote>
  <w:endnote w:type="continuationNotice" w:id="1">
    <w:p w14:paraId="3917E082" w14:textId="77777777" w:rsidR="00AC0F23" w:rsidRDefault="00AC0F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8307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5BBAEEC" w14:textId="3A8920BC" w:rsidR="000A105A" w:rsidRPr="00ED7ADE" w:rsidRDefault="000A105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D7ADE">
          <w:rPr>
            <w:rFonts w:ascii="Times New Roman" w:hAnsi="Times New Roman" w:cs="Times New Roman"/>
            <w:sz w:val="24"/>
          </w:rPr>
          <w:fldChar w:fldCharType="begin"/>
        </w:r>
        <w:r w:rsidRPr="00ED7AD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D7ADE">
          <w:rPr>
            <w:rFonts w:ascii="Times New Roman" w:hAnsi="Times New Roman" w:cs="Times New Roman"/>
            <w:sz w:val="24"/>
          </w:rPr>
          <w:fldChar w:fldCharType="separate"/>
        </w:r>
        <w:r w:rsidR="009134CB">
          <w:rPr>
            <w:rFonts w:ascii="Times New Roman" w:hAnsi="Times New Roman" w:cs="Times New Roman"/>
            <w:noProof/>
            <w:sz w:val="24"/>
          </w:rPr>
          <w:t>8</w:t>
        </w:r>
        <w:r w:rsidRPr="00ED7AD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5BBAEED" w14:textId="77777777" w:rsidR="000A105A" w:rsidRDefault="000A10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A113A" w14:textId="77777777" w:rsidR="00AC0F23" w:rsidRDefault="00AC0F23" w:rsidP="00023D70">
      <w:pPr>
        <w:spacing w:after="0" w:line="240" w:lineRule="auto"/>
      </w:pPr>
      <w:r>
        <w:separator/>
      </w:r>
    </w:p>
  </w:footnote>
  <w:footnote w:type="continuationSeparator" w:id="0">
    <w:p w14:paraId="62F046E4" w14:textId="77777777" w:rsidR="00AC0F23" w:rsidRDefault="00AC0F23" w:rsidP="00023D70">
      <w:pPr>
        <w:spacing w:after="0" w:line="240" w:lineRule="auto"/>
      </w:pPr>
      <w:r>
        <w:continuationSeparator/>
      </w:r>
    </w:p>
  </w:footnote>
  <w:footnote w:type="continuationNotice" w:id="1">
    <w:p w14:paraId="442784C6" w14:textId="77777777" w:rsidR="00AC0F23" w:rsidRDefault="00AC0F23">
      <w:pPr>
        <w:spacing w:after="0" w:line="240" w:lineRule="auto"/>
      </w:pPr>
    </w:p>
  </w:footnote>
  <w:footnote w:id="2">
    <w:p w14:paraId="779377AA" w14:textId="50C3F423" w:rsidR="00A60832" w:rsidRPr="00A60832" w:rsidRDefault="00A60832" w:rsidP="00A60832">
      <w:pPr>
        <w:spacing w:after="0" w:line="240" w:lineRule="auto"/>
        <w:ind w:firstLine="284"/>
        <w:rPr>
          <w:rFonts w:ascii="Garamond" w:hAnsi="Garamond"/>
          <w:i/>
          <w:lang w:val="sq-AL"/>
        </w:rPr>
      </w:pPr>
      <w:r w:rsidRPr="00A60832">
        <w:rPr>
          <w:rStyle w:val="FootnoteReference"/>
          <w:rFonts w:ascii="Garamond" w:hAnsi="Garamond"/>
          <w:i/>
        </w:rPr>
        <w:footnoteRef/>
      </w:r>
      <w:r w:rsidRPr="00A60832">
        <w:rPr>
          <w:rFonts w:ascii="Garamond" w:hAnsi="Garamond"/>
          <w:i/>
        </w:rPr>
        <w:t xml:space="preserve"> </w:t>
      </w:r>
      <w:r w:rsidRPr="00A60832">
        <w:rPr>
          <w:rFonts w:ascii="Garamond" w:hAnsi="Garamond"/>
          <w:i/>
          <w:lang w:val="sq-AL"/>
        </w:rPr>
        <w:t>VKM 560</w:t>
      </w:r>
      <w:r w:rsidRPr="00A60832">
        <w:rPr>
          <w:rFonts w:ascii="Garamond" w:hAnsi="Garamond"/>
          <w:i/>
          <w:lang w:val="sq-AL"/>
        </w:rPr>
        <w:t>,</w:t>
      </w:r>
      <w:r w:rsidRPr="00A60832">
        <w:rPr>
          <w:rFonts w:ascii="Garamond" w:hAnsi="Garamond"/>
          <w:i/>
          <w:lang w:val="sq-AL"/>
        </w:rPr>
        <w:t xml:space="preserve"> datë 15.7.2026</w:t>
      </w:r>
      <w:r w:rsidRPr="00A60832">
        <w:rPr>
          <w:rFonts w:ascii="Garamond" w:hAnsi="Garamond"/>
          <w:i/>
          <w:lang w:val="sq-AL"/>
        </w:rPr>
        <w:t xml:space="preserve"> në nëndarjen ‘’i’’ të shkronjës ‘’c’’ të pikës 1 shpehet;</w:t>
      </w:r>
    </w:p>
    <w:p w14:paraId="61DCAA34" w14:textId="3D4D5F95" w:rsidR="00A60832" w:rsidRPr="00A60832" w:rsidRDefault="00A60832" w:rsidP="00A60832">
      <w:pPr>
        <w:spacing w:after="0" w:line="240" w:lineRule="auto"/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“</w:t>
      </w:r>
      <w:r w:rsidRPr="00A60832">
        <w:rPr>
          <w:rFonts w:ascii="Garamond" w:hAnsi="Garamond"/>
          <w:i/>
        </w:rPr>
        <w:t>i. Pasuritë me numrat rendorë 128 dhe 224, që përkojnë me numrat e pasurive 3/23 dhe 7/68, ndryshohen sipas të dhë</w:t>
      </w:r>
      <w:r>
        <w:rPr>
          <w:rFonts w:ascii="Garamond" w:hAnsi="Garamond"/>
          <w:i/>
        </w:rPr>
        <w:t>nave bashkëlidhur këtij vendimi.”</w:t>
      </w:r>
    </w:p>
    <w:p w14:paraId="70A2BB48" w14:textId="77777777" w:rsidR="00A60832" w:rsidRPr="00A60832" w:rsidRDefault="00A60832" w:rsidP="00A60832">
      <w:pPr>
        <w:spacing w:after="0" w:line="240" w:lineRule="auto"/>
        <w:ind w:firstLine="284"/>
        <w:rPr>
          <w:rFonts w:ascii="Garamond" w:hAnsi="Garamond"/>
          <w:i/>
          <w:lang w:val="sq-AL"/>
        </w:rPr>
      </w:pPr>
    </w:p>
    <w:p w14:paraId="024734DA" w14:textId="5E8E0A66" w:rsidR="00A60832" w:rsidRPr="00A60832" w:rsidRDefault="00A60832">
      <w:pPr>
        <w:pStyle w:val="FootnoteText"/>
        <w:rPr>
          <w:lang w:val="sq-AL"/>
        </w:rPr>
      </w:pPr>
    </w:p>
  </w:footnote>
  <w:footnote w:id="3">
    <w:p w14:paraId="0ADF3872" w14:textId="5AA9F514" w:rsidR="008808ED" w:rsidRPr="008808ED" w:rsidRDefault="008808ED" w:rsidP="008808ED">
      <w:pPr>
        <w:keepNext/>
        <w:spacing w:after="0" w:line="240" w:lineRule="auto"/>
        <w:ind w:firstLine="284"/>
        <w:outlineLvl w:val="2"/>
        <w:rPr>
          <w:rFonts w:ascii="Garamond" w:eastAsia="Arial Unicode MS" w:hAnsi="Garamond" w:cs="Times New Roman"/>
          <w:bCs/>
          <w:i/>
          <w:lang w:val="sq-AL"/>
        </w:rPr>
      </w:pPr>
      <w:r w:rsidRPr="008808ED">
        <w:rPr>
          <w:rStyle w:val="FootnoteReference"/>
          <w:rFonts w:ascii="Garamond" w:hAnsi="Garamond"/>
          <w:i/>
        </w:rPr>
        <w:footnoteRef/>
      </w:r>
      <w:r w:rsidRPr="008808ED">
        <w:rPr>
          <w:rFonts w:ascii="Garamond" w:hAnsi="Garamond"/>
          <w:i/>
        </w:rPr>
        <w:t xml:space="preserve"> </w:t>
      </w:r>
      <w:r w:rsidRPr="008808ED">
        <w:rPr>
          <w:rFonts w:ascii="Garamond" w:eastAsia="Arial Unicode MS" w:hAnsi="Garamond" w:cs="Times New Roman"/>
          <w:bCs/>
          <w:i/>
          <w:lang w:val="sq-AL"/>
        </w:rPr>
        <w:t>VKM nr. 607, datë 2.10.2024 në nënndarjen ‘’i’’ të shkronjës ‘’c’’ të pikës 1 shprehet;</w:t>
      </w:r>
    </w:p>
    <w:p w14:paraId="00172981" w14:textId="6E226A40" w:rsidR="008808ED" w:rsidRPr="008808ED" w:rsidRDefault="008808ED" w:rsidP="008808ED">
      <w:pPr>
        <w:spacing w:after="0" w:line="240" w:lineRule="auto"/>
        <w:ind w:firstLine="284"/>
        <w:jc w:val="both"/>
        <w:rPr>
          <w:rFonts w:ascii="Garamond" w:hAnsi="Garamond"/>
          <w:i/>
          <w:lang w:val="sq-AL"/>
        </w:rPr>
      </w:pPr>
      <w:r w:rsidRPr="008808ED">
        <w:rPr>
          <w:rFonts w:ascii="Garamond" w:hAnsi="Garamond"/>
          <w:i/>
          <w:lang w:val="sq-AL"/>
        </w:rPr>
        <w:t>‘’i. Pasuritë me numrat rendorë 254, 263, 265, 266 dhe 267, që përkojnë me numrat e pasurive 136/76, 68/15, 136/185, 136/284 dhe 136/283, ndryshohen sipas të dhënave bashkëlidhur këtij vendimi’’</w:t>
      </w:r>
    </w:p>
    <w:p w14:paraId="0BEC1152" w14:textId="77777777" w:rsidR="008808ED" w:rsidRPr="008808ED" w:rsidRDefault="008808ED" w:rsidP="008808ED">
      <w:pPr>
        <w:keepNext/>
        <w:spacing w:after="0" w:line="240" w:lineRule="auto"/>
        <w:ind w:firstLine="284"/>
        <w:outlineLvl w:val="2"/>
        <w:rPr>
          <w:rFonts w:ascii="Garamond" w:eastAsia="Arial Unicode MS" w:hAnsi="Garamond" w:cs="Times New Roman"/>
          <w:bCs/>
          <w:i/>
          <w:lang w:val="sq-AL"/>
        </w:rPr>
      </w:pPr>
    </w:p>
    <w:p w14:paraId="318DA8B9" w14:textId="520D41FB" w:rsidR="008808ED" w:rsidRPr="008808ED" w:rsidRDefault="008808ED" w:rsidP="008808ED">
      <w:pPr>
        <w:pStyle w:val="FootnoteText"/>
        <w:jc w:val="both"/>
        <w:rPr>
          <w:rFonts w:ascii="Garamond" w:hAnsi="Garamond"/>
          <w:i/>
          <w:lang w:val="sq-AL"/>
        </w:rPr>
      </w:pPr>
    </w:p>
  </w:footnote>
  <w:footnote w:id="4">
    <w:p w14:paraId="60EC4EBC" w14:textId="4EBE51FB" w:rsidR="00B209D9" w:rsidRPr="00B209D9" w:rsidRDefault="00B209D9">
      <w:pPr>
        <w:pStyle w:val="FootnoteText"/>
        <w:rPr>
          <w:rFonts w:ascii="Garamond" w:hAnsi="Garamond"/>
          <w:i/>
          <w:sz w:val="22"/>
          <w:szCs w:val="22"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B209D9">
        <w:rPr>
          <w:rFonts w:ascii="Garamond" w:hAnsi="Garamond"/>
          <w:i/>
          <w:sz w:val="22"/>
          <w:szCs w:val="22"/>
          <w:lang w:val="sq-AL"/>
        </w:rPr>
        <w:t>V</w:t>
      </w:r>
      <w:r w:rsidRPr="00B209D9">
        <w:rPr>
          <w:rFonts w:ascii="Garamond" w:hAnsi="Garamond"/>
          <w:i/>
          <w:sz w:val="22"/>
          <w:szCs w:val="22"/>
          <w:lang w:val="sq-AL"/>
        </w:rPr>
        <w:t>KM 560,</w:t>
      </w:r>
      <w:r w:rsidRPr="00B209D9">
        <w:rPr>
          <w:rFonts w:ascii="Garamond" w:hAnsi="Garamond"/>
          <w:i/>
          <w:sz w:val="22"/>
          <w:szCs w:val="22"/>
          <w:lang w:val="sq-AL"/>
        </w:rPr>
        <w:t xml:space="preserve"> datë 15.7.2026</w:t>
      </w:r>
      <w:r w:rsidRPr="00B209D9">
        <w:rPr>
          <w:rFonts w:ascii="Garamond" w:hAnsi="Garamond"/>
          <w:i/>
          <w:sz w:val="22"/>
          <w:szCs w:val="22"/>
        </w:rPr>
        <w:t xml:space="preserve"> në nëndarjen “iii” të shkronjës “c” t</w:t>
      </w:r>
      <w:r w:rsidRPr="00B209D9">
        <w:rPr>
          <w:rFonts w:ascii="Garamond" w:hAnsi="Garamond"/>
          <w:i/>
          <w:sz w:val="22"/>
          <w:szCs w:val="22"/>
          <w:lang w:val="sq-AL"/>
        </w:rPr>
        <w:t>ë pikës 1shprehet:</w:t>
      </w:r>
    </w:p>
    <w:p w14:paraId="7DD8C193" w14:textId="6CBE1483" w:rsidR="00B209D9" w:rsidRPr="00B209D9" w:rsidRDefault="00B209D9" w:rsidP="00B209D9">
      <w:pPr>
        <w:spacing w:after="0" w:line="240" w:lineRule="auto"/>
        <w:ind w:firstLine="284"/>
        <w:jc w:val="both"/>
        <w:rPr>
          <w:rFonts w:ascii="Garamond" w:hAnsi="Garamond"/>
          <w:i/>
        </w:rPr>
      </w:pPr>
      <w:r w:rsidRPr="00B209D9">
        <w:rPr>
          <w:rFonts w:ascii="Garamond" w:hAnsi="Garamond"/>
          <w:i/>
          <w:lang w:val="sq-AL"/>
        </w:rPr>
        <w:t>‘’</w:t>
      </w:r>
      <w:r w:rsidRPr="00B209D9">
        <w:rPr>
          <w:rFonts w:ascii="Garamond" w:hAnsi="Garamond"/>
          <w:i/>
        </w:rPr>
        <w:t xml:space="preserve"> </w:t>
      </w:r>
      <w:r w:rsidRPr="00B209D9">
        <w:rPr>
          <w:rFonts w:ascii="Garamond" w:hAnsi="Garamond"/>
          <w:i/>
        </w:rPr>
        <w:t>iii. Bashkëpronarët e pasurisë me numër 7/68, që janë likuiduar sipas vlerës së përcaktuar para hyrjes në fuqi të këtij vendimi, kompensohen, për efekt shpronësimi, vetëm për diferencën e vlerës së shtuar të kompensimit, sipas tabelës që i bashkëlidhet këtij vendimi.</w:t>
      </w:r>
      <w:r w:rsidRPr="00B209D9">
        <w:rPr>
          <w:rFonts w:ascii="Garamond" w:hAnsi="Garamond"/>
          <w:i/>
        </w:rPr>
        <w:t>”</w:t>
      </w:r>
    </w:p>
    <w:p w14:paraId="765BDD6D" w14:textId="43DABE29" w:rsidR="00B209D9" w:rsidRPr="00B209D9" w:rsidRDefault="00B209D9">
      <w:pPr>
        <w:pStyle w:val="FootnoteText"/>
        <w:rPr>
          <w:rFonts w:ascii="Garamond" w:hAnsi="Garamond"/>
          <w:i/>
          <w:sz w:val="22"/>
          <w:szCs w:val="22"/>
          <w:lang w:val="sq-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0224"/>
    <w:multiLevelType w:val="hybridMultilevel"/>
    <w:tmpl w:val="643A7096"/>
    <w:lvl w:ilvl="0" w:tplc="5E160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800A7"/>
    <w:multiLevelType w:val="hybridMultilevel"/>
    <w:tmpl w:val="E6B40CAE"/>
    <w:lvl w:ilvl="0" w:tplc="4094F0B4">
      <w:start w:val="3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226E1476"/>
    <w:multiLevelType w:val="hybridMultilevel"/>
    <w:tmpl w:val="5D02A1C6"/>
    <w:lvl w:ilvl="0" w:tplc="371216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81448A"/>
    <w:multiLevelType w:val="hybridMultilevel"/>
    <w:tmpl w:val="B3BA7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2305"/>
    <w:multiLevelType w:val="hybridMultilevel"/>
    <w:tmpl w:val="60D8B5E2"/>
    <w:lvl w:ilvl="0" w:tplc="ABB600FE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16D5604"/>
    <w:multiLevelType w:val="hybridMultilevel"/>
    <w:tmpl w:val="4426B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291931"/>
    <w:multiLevelType w:val="hybridMultilevel"/>
    <w:tmpl w:val="626C2AC4"/>
    <w:lvl w:ilvl="0" w:tplc="77CC2B60">
      <w:start w:val="1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482B61B9"/>
    <w:multiLevelType w:val="hybridMultilevel"/>
    <w:tmpl w:val="39223E2E"/>
    <w:lvl w:ilvl="0" w:tplc="D9F65FD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B4240"/>
    <w:multiLevelType w:val="hybridMultilevel"/>
    <w:tmpl w:val="9AF88440"/>
    <w:lvl w:ilvl="0" w:tplc="EB28DC4A">
      <w:start w:val="1"/>
      <w:numFmt w:val="lowerLetter"/>
      <w:lvlText w:val="%1.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5450531A"/>
    <w:multiLevelType w:val="hybridMultilevel"/>
    <w:tmpl w:val="4B240700"/>
    <w:lvl w:ilvl="0" w:tplc="F4B089F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86C8A"/>
    <w:multiLevelType w:val="hybridMultilevel"/>
    <w:tmpl w:val="F42A8430"/>
    <w:lvl w:ilvl="0" w:tplc="D0886A3C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" w15:restartNumberingAfterBreak="0">
    <w:nsid w:val="5E7326AD"/>
    <w:multiLevelType w:val="hybridMultilevel"/>
    <w:tmpl w:val="D9369076"/>
    <w:lvl w:ilvl="0" w:tplc="9140C158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 w15:restartNumberingAfterBreak="0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9E5237"/>
    <w:multiLevelType w:val="hybridMultilevel"/>
    <w:tmpl w:val="2D2A29A8"/>
    <w:lvl w:ilvl="0" w:tplc="B06237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617F6B"/>
    <w:multiLevelType w:val="hybridMultilevel"/>
    <w:tmpl w:val="E2F8E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E2F36"/>
    <w:multiLevelType w:val="hybridMultilevel"/>
    <w:tmpl w:val="3BF21C58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FE6591"/>
    <w:multiLevelType w:val="hybridMultilevel"/>
    <w:tmpl w:val="1E3ADC2A"/>
    <w:lvl w:ilvl="0" w:tplc="11E01E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1"/>
  </w:num>
  <w:num w:numId="4">
    <w:abstractNumId w:val="0"/>
  </w:num>
  <w:num w:numId="5">
    <w:abstractNumId w:val="18"/>
  </w:num>
  <w:num w:numId="6">
    <w:abstractNumId w:val="9"/>
  </w:num>
  <w:num w:numId="7">
    <w:abstractNumId w:val="6"/>
  </w:num>
  <w:num w:numId="8">
    <w:abstractNumId w:val="17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1"/>
  </w:num>
  <w:num w:numId="13">
    <w:abstractNumId w:val="19"/>
  </w:num>
  <w:num w:numId="14">
    <w:abstractNumId w:val="4"/>
  </w:num>
  <w:num w:numId="15">
    <w:abstractNumId w:val="13"/>
  </w:num>
  <w:num w:numId="16">
    <w:abstractNumId w:val="15"/>
  </w:num>
  <w:num w:numId="17">
    <w:abstractNumId w:val="1"/>
  </w:num>
  <w:num w:numId="18">
    <w:abstractNumId w:val="10"/>
  </w:num>
  <w:num w:numId="19">
    <w:abstractNumId w:val="12"/>
  </w:num>
  <w:num w:numId="20">
    <w:abstractNumId w:val="2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08A"/>
    <w:rsid w:val="00007695"/>
    <w:rsid w:val="000218C3"/>
    <w:rsid w:val="00023D70"/>
    <w:rsid w:val="0002486F"/>
    <w:rsid w:val="00041977"/>
    <w:rsid w:val="00051F1B"/>
    <w:rsid w:val="000664BD"/>
    <w:rsid w:val="000A105A"/>
    <w:rsid w:val="000A3117"/>
    <w:rsid w:val="000A4E2F"/>
    <w:rsid w:val="000A7D80"/>
    <w:rsid w:val="000B7BE2"/>
    <w:rsid w:val="000B7FBC"/>
    <w:rsid w:val="000D594E"/>
    <w:rsid w:val="00105B0D"/>
    <w:rsid w:val="00106A33"/>
    <w:rsid w:val="001418E5"/>
    <w:rsid w:val="0015282B"/>
    <w:rsid w:val="00182616"/>
    <w:rsid w:val="001841DB"/>
    <w:rsid w:val="00194E96"/>
    <w:rsid w:val="001A483E"/>
    <w:rsid w:val="001E3B42"/>
    <w:rsid w:val="00201E6D"/>
    <w:rsid w:val="00221851"/>
    <w:rsid w:val="00240807"/>
    <w:rsid w:val="00260E9C"/>
    <w:rsid w:val="00274DBE"/>
    <w:rsid w:val="00277520"/>
    <w:rsid w:val="002A1DCB"/>
    <w:rsid w:val="002C0F40"/>
    <w:rsid w:val="002C306F"/>
    <w:rsid w:val="002C4A6A"/>
    <w:rsid w:val="002E32D1"/>
    <w:rsid w:val="002E396C"/>
    <w:rsid w:val="002E4001"/>
    <w:rsid w:val="00313259"/>
    <w:rsid w:val="00322B1D"/>
    <w:rsid w:val="00330398"/>
    <w:rsid w:val="00346D17"/>
    <w:rsid w:val="00364B25"/>
    <w:rsid w:val="003723C5"/>
    <w:rsid w:val="003931B3"/>
    <w:rsid w:val="003A4488"/>
    <w:rsid w:val="003E21D2"/>
    <w:rsid w:val="003E3ECB"/>
    <w:rsid w:val="003F6AF3"/>
    <w:rsid w:val="0040775F"/>
    <w:rsid w:val="004079C8"/>
    <w:rsid w:val="00420AD5"/>
    <w:rsid w:val="0043288A"/>
    <w:rsid w:val="00436649"/>
    <w:rsid w:val="0043754E"/>
    <w:rsid w:val="004730D8"/>
    <w:rsid w:val="004814FF"/>
    <w:rsid w:val="0048702F"/>
    <w:rsid w:val="00491C30"/>
    <w:rsid w:val="00495C3A"/>
    <w:rsid w:val="00497C42"/>
    <w:rsid w:val="004A2CDC"/>
    <w:rsid w:val="004A56EB"/>
    <w:rsid w:val="004B0290"/>
    <w:rsid w:val="004C1915"/>
    <w:rsid w:val="004C3C5F"/>
    <w:rsid w:val="004D0817"/>
    <w:rsid w:val="004F5075"/>
    <w:rsid w:val="005157C2"/>
    <w:rsid w:val="0054653D"/>
    <w:rsid w:val="005468B6"/>
    <w:rsid w:val="005524DB"/>
    <w:rsid w:val="005758AE"/>
    <w:rsid w:val="0057792F"/>
    <w:rsid w:val="005952B6"/>
    <w:rsid w:val="005B1DCB"/>
    <w:rsid w:val="005B2F60"/>
    <w:rsid w:val="005C3EB0"/>
    <w:rsid w:val="005C7329"/>
    <w:rsid w:val="005D538B"/>
    <w:rsid w:val="005E0F2D"/>
    <w:rsid w:val="005E56A8"/>
    <w:rsid w:val="005F2A0A"/>
    <w:rsid w:val="005F4047"/>
    <w:rsid w:val="00614945"/>
    <w:rsid w:val="00633C5B"/>
    <w:rsid w:val="00676DB2"/>
    <w:rsid w:val="00681745"/>
    <w:rsid w:val="006B4D3E"/>
    <w:rsid w:val="006D60AA"/>
    <w:rsid w:val="006F0D1C"/>
    <w:rsid w:val="00707009"/>
    <w:rsid w:val="00735374"/>
    <w:rsid w:val="0074508A"/>
    <w:rsid w:val="007620C1"/>
    <w:rsid w:val="007807E3"/>
    <w:rsid w:val="007931CF"/>
    <w:rsid w:val="00793A5E"/>
    <w:rsid w:val="007A02F1"/>
    <w:rsid w:val="007A246A"/>
    <w:rsid w:val="007A2AD6"/>
    <w:rsid w:val="007C1A32"/>
    <w:rsid w:val="007C5E31"/>
    <w:rsid w:val="007E502F"/>
    <w:rsid w:val="007E66E2"/>
    <w:rsid w:val="007E68E6"/>
    <w:rsid w:val="007F294A"/>
    <w:rsid w:val="00803913"/>
    <w:rsid w:val="008145BC"/>
    <w:rsid w:val="0085456C"/>
    <w:rsid w:val="008706A9"/>
    <w:rsid w:val="008808ED"/>
    <w:rsid w:val="008824FF"/>
    <w:rsid w:val="008A440A"/>
    <w:rsid w:val="008A667F"/>
    <w:rsid w:val="008D1C94"/>
    <w:rsid w:val="008F4B91"/>
    <w:rsid w:val="00904633"/>
    <w:rsid w:val="009122EB"/>
    <w:rsid w:val="009134CB"/>
    <w:rsid w:val="00923B84"/>
    <w:rsid w:val="0093109C"/>
    <w:rsid w:val="009364D4"/>
    <w:rsid w:val="0093689A"/>
    <w:rsid w:val="009437DC"/>
    <w:rsid w:val="0095742B"/>
    <w:rsid w:val="009822B2"/>
    <w:rsid w:val="00987BD7"/>
    <w:rsid w:val="009A0461"/>
    <w:rsid w:val="009B6BFD"/>
    <w:rsid w:val="00A01666"/>
    <w:rsid w:val="00A01C61"/>
    <w:rsid w:val="00A42DEA"/>
    <w:rsid w:val="00A60832"/>
    <w:rsid w:val="00A63D67"/>
    <w:rsid w:val="00A800F3"/>
    <w:rsid w:val="00A80324"/>
    <w:rsid w:val="00A81602"/>
    <w:rsid w:val="00AA3D94"/>
    <w:rsid w:val="00AA4294"/>
    <w:rsid w:val="00AA6C74"/>
    <w:rsid w:val="00AC0F23"/>
    <w:rsid w:val="00AC5021"/>
    <w:rsid w:val="00AD0C81"/>
    <w:rsid w:val="00AD53A2"/>
    <w:rsid w:val="00AD725A"/>
    <w:rsid w:val="00AE5BE3"/>
    <w:rsid w:val="00AE6FFF"/>
    <w:rsid w:val="00AF41DA"/>
    <w:rsid w:val="00B209D9"/>
    <w:rsid w:val="00B323C0"/>
    <w:rsid w:val="00B45DF3"/>
    <w:rsid w:val="00B577A1"/>
    <w:rsid w:val="00B72C3A"/>
    <w:rsid w:val="00B92607"/>
    <w:rsid w:val="00BA2BFF"/>
    <w:rsid w:val="00BC0EDA"/>
    <w:rsid w:val="00BD04AB"/>
    <w:rsid w:val="00BD13E0"/>
    <w:rsid w:val="00C106FD"/>
    <w:rsid w:val="00C24660"/>
    <w:rsid w:val="00C27F7E"/>
    <w:rsid w:val="00C8528E"/>
    <w:rsid w:val="00CB08D8"/>
    <w:rsid w:val="00CB3EA1"/>
    <w:rsid w:val="00CD2D32"/>
    <w:rsid w:val="00CD454B"/>
    <w:rsid w:val="00CE1527"/>
    <w:rsid w:val="00CF093D"/>
    <w:rsid w:val="00CF5ABB"/>
    <w:rsid w:val="00D07093"/>
    <w:rsid w:val="00D11485"/>
    <w:rsid w:val="00D12493"/>
    <w:rsid w:val="00D25F19"/>
    <w:rsid w:val="00D274AF"/>
    <w:rsid w:val="00D36C9E"/>
    <w:rsid w:val="00D47094"/>
    <w:rsid w:val="00DA2A47"/>
    <w:rsid w:val="00DA7659"/>
    <w:rsid w:val="00DC0583"/>
    <w:rsid w:val="00DD4411"/>
    <w:rsid w:val="00DF3402"/>
    <w:rsid w:val="00DF3966"/>
    <w:rsid w:val="00DF64AA"/>
    <w:rsid w:val="00E13BFE"/>
    <w:rsid w:val="00EC78D4"/>
    <w:rsid w:val="00ED7ADE"/>
    <w:rsid w:val="00F0051A"/>
    <w:rsid w:val="00F51409"/>
    <w:rsid w:val="00F56504"/>
    <w:rsid w:val="00F56B8F"/>
    <w:rsid w:val="00F67010"/>
    <w:rsid w:val="00F73133"/>
    <w:rsid w:val="00F74CE8"/>
    <w:rsid w:val="00F85041"/>
    <w:rsid w:val="00FA36A3"/>
    <w:rsid w:val="00FC0D86"/>
    <w:rsid w:val="00FC4F71"/>
    <w:rsid w:val="00FD09D6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B9ACB"/>
  <w15:docId w15:val="{4097699D-7A54-4749-A3B5-07F8E904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paragraph" w:styleId="Heading4">
    <w:name w:val="heading 4"/>
    <w:basedOn w:val="Normal"/>
    <w:next w:val="Normal"/>
    <w:link w:val="Heading4Char"/>
    <w:qFormat/>
    <w:rsid w:val="00A8032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577A1"/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D70"/>
  </w:style>
  <w:style w:type="paragraph" w:styleId="Footer">
    <w:name w:val="footer"/>
    <w:basedOn w:val="Normal"/>
    <w:link w:val="Foot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D70"/>
  </w:style>
  <w:style w:type="character" w:styleId="Hyperlink">
    <w:name w:val="Hyperlink"/>
    <w:basedOn w:val="DefaultParagraphFont"/>
    <w:uiPriority w:val="99"/>
    <w:semiHidden/>
    <w:unhideWhenUsed/>
    <w:rsid w:val="006F0D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D1C"/>
    <w:rPr>
      <w:color w:val="800080"/>
      <w:u w:val="single"/>
    </w:rPr>
  </w:style>
  <w:style w:type="paragraph" w:customStyle="1" w:styleId="font5">
    <w:name w:val="font5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6F0D1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8">
    <w:name w:val="xl68"/>
    <w:basedOn w:val="Normal"/>
    <w:rsid w:val="006F0D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6F0D1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2">
    <w:name w:val="xl72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3">
    <w:name w:val="xl7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4">
    <w:name w:val="xl7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5">
    <w:name w:val="xl75"/>
    <w:basedOn w:val="Normal"/>
    <w:rsid w:val="006F0D1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6">
    <w:name w:val="xl76"/>
    <w:basedOn w:val="Normal"/>
    <w:rsid w:val="006F0D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7">
    <w:name w:val="xl77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8">
    <w:name w:val="xl78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9">
    <w:name w:val="xl79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0">
    <w:name w:val="xl80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1">
    <w:name w:val="xl81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2">
    <w:name w:val="xl82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3">
    <w:name w:val="xl8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4">
    <w:name w:val="xl8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5">
    <w:name w:val="xl8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6">
    <w:name w:val="xl86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7">
    <w:name w:val="xl87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8">
    <w:name w:val="xl88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9">
    <w:name w:val="xl89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0">
    <w:name w:val="xl90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1">
    <w:name w:val="xl91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2">
    <w:name w:val="xl92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3">
    <w:name w:val="xl93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4">
    <w:name w:val="xl9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5">
    <w:name w:val="xl95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6">
    <w:name w:val="xl9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7">
    <w:name w:val="xl97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8">
    <w:name w:val="xl9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9">
    <w:name w:val="xl9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0">
    <w:name w:val="xl10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1">
    <w:name w:val="xl10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2">
    <w:name w:val="xl102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3">
    <w:name w:val="xl103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4">
    <w:name w:val="xl104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5">
    <w:name w:val="xl105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6">
    <w:name w:val="xl106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7">
    <w:name w:val="xl10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8">
    <w:name w:val="xl10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0">
    <w:name w:val="xl11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2">
    <w:name w:val="xl11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3">
    <w:name w:val="xl11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4">
    <w:name w:val="xl11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5">
    <w:name w:val="xl11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6">
    <w:name w:val="xl11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7">
    <w:name w:val="xl11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8">
    <w:name w:val="xl11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19">
    <w:name w:val="xl11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0">
    <w:name w:val="xl12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1">
    <w:name w:val="xl12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2">
    <w:name w:val="xl12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3">
    <w:name w:val="xl12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4">
    <w:name w:val="xl12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5">
    <w:name w:val="xl12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6">
    <w:name w:val="xl12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7">
    <w:name w:val="xl12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8">
    <w:name w:val="xl12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9">
    <w:name w:val="xl12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0">
    <w:name w:val="xl13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1">
    <w:name w:val="xl13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2">
    <w:name w:val="xl13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3">
    <w:name w:val="xl13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4">
    <w:name w:val="xl13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5">
    <w:name w:val="xl13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6">
    <w:name w:val="xl13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7">
    <w:name w:val="xl13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8">
    <w:name w:val="xl13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9">
    <w:name w:val="xl13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40">
    <w:name w:val="xl140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1">
    <w:name w:val="xl141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2">
    <w:name w:val="xl14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3">
    <w:name w:val="xl14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4">
    <w:name w:val="xl14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5">
    <w:name w:val="xl14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6">
    <w:name w:val="xl14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7">
    <w:name w:val="xl14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8">
    <w:name w:val="xl14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9">
    <w:name w:val="xl14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0">
    <w:name w:val="xl15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1">
    <w:name w:val="xl15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2">
    <w:name w:val="xl15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3">
    <w:name w:val="xl15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4">
    <w:name w:val="xl15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5">
    <w:name w:val="xl15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6">
    <w:name w:val="xl15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7">
    <w:name w:val="xl15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58">
    <w:name w:val="xl15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9">
    <w:name w:val="xl15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160">
    <w:name w:val="xl16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1">
    <w:name w:val="xl16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2">
    <w:name w:val="xl162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3">
    <w:name w:val="xl163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4">
    <w:name w:val="xl16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5">
    <w:name w:val="xl16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6">
    <w:name w:val="xl166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7">
    <w:name w:val="xl167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8">
    <w:name w:val="xl168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9">
    <w:name w:val="xl169"/>
    <w:basedOn w:val="Normal"/>
    <w:rsid w:val="006F0D1C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0">
    <w:name w:val="xl170"/>
    <w:basedOn w:val="Normal"/>
    <w:rsid w:val="006F0D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1">
    <w:name w:val="xl171"/>
    <w:basedOn w:val="Normal"/>
    <w:rsid w:val="006F0D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2">
    <w:name w:val="xl172"/>
    <w:basedOn w:val="Normal"/>
    <w:rsid w:val="006F0D1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3">
    <w:name w:val="xl173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6">
    <w:name w:val="xl176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63">
    <w:name w:val="xl63"/>
    <w:basedOn w:val="Normal"/>
    <w:rsid w:val="00B577A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4">
    <w:name w:val="xl64"/>
    <w:basedOn w:val="Normal"/>
    <w:rsid w:val="00B577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styleId="NormalWeb">
    <w:name w:val="Normal (Web)"/>
    <w:basedOn w:val="Normal"/>
    <w:uiPriority w:val="99"/>
    <w:unhideWhenUsed/>
    <w:rsid w:val="00AD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AD53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53A2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3A2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3A2"/>
    <w:rPr>
      <w:b/>
      <w:bCs/>
    </w:rPr>
  </w:style>
  <w:style w:type="paragraph" w:customStyle="1" w:styleId="msonormal0">
    <w:name w:val="msonormal"/>
    <w:basedOn w:val="Normal"/>
    <w:rsid w:val="00AD5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A80324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A80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A80324"/>
  </w:style>
  <w:style w:type="paragraph" w:styleId="FootnoteText">
    <w:name w:val="footnote text"/>
    <w:basedOn w:val="Normal"/>
    <w:link w:val="FootnoteTextChar"/>
    <w:uiPriority w:val="99"/>
    <w:semiHidden/>
    <w:unhideWhenUsed/>
    <w:rsid w:val="008808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08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0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A86E634F8344E8903B20A57E989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A86E634F8344E8903B20A57E989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2023-05-24T10:58:33Z</Data_x0020_e_x0020_Krijimit>
    <Modifikuesi xmlns="0e656187-b300-4fb0-8bf4-3a50f872073c">Eliona.Lloja</Modifikuesi>
    <Data_x0020_e_x0020_Modifikimit xmlns="0e656187-b300-4fb0-8bf4-3a50f872073c">2023-05-24T10:58:33Z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DE699-E421-471F-9ABE-BA41CD2A0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8F0CC8-DFF3-469F-ACFB-A2BBAA049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E7E599-BE5F-431B-8334-C50ACD454E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B49D5D1-7120-4025-B5A5-9E66C40C66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FF28497-0AF5-4F5C-9E2A-D054E1E949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0723D8-BF48-44FF-B4DA-A555FCDD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18</Pages>
  <Words>11844</Words>
  <Characters>67515</Characters>
  <Application>Microsoft Office Word</Application>
  <DocSecurity>0</DocSecurity>
  <Lines>562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79201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Marsela Xhepa</cp:lastModifiedBy>
  <cp:revision>11</cp:revision>
  <cp:lastPrinted>2022-06-17T13:36:00Z</cp:lastPrinted>
  <dcterms:created xsi:type="dcterms:W3CDTF">2026-07-21T12:19:00Z</dcterms:created>
  <dcterms:modified xsi:type="dcterms:W3CDTF">2026-07-21T12:48:00Z</dcterms:modified>
</cp:coreProperties>
</file>