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D2A009" w14:textId="77777777" w:rsidR="003A28A1" w:rsidRPr="00122797" w:rsidRDefault="003A28A1" w:rsidP="003A28A1">
      <w:pPr>
        <w:tabs>
          <w:tab w:val="right" w:pos="9060"/>
        </w:tabs>
        <w:spacing w:after="0" w:line="240" w:lineRule="auto"/>
        <w:ind w:firstLine="284"/>
        <w:jc w:val="center"/>
        <w:rPr>
          <w:rFonts w:ascii="Garamond" w:hAnsi="Garamond"/>
          <w:b/>
          <w:bCs/>
          <w:sz w:val="24"/>
          <w:szCs w:val="24"/>
          <w:lang w:val="sq-AL"/>
        </w:rPr>
      </w:pPr>
      <w:r w:rsidRPr="00122797">
        <w:rPr>
          <w:rFonts w:ascii="Garamond" w:hAnsi="Garamond"/>
          <w:b/>
          <w:bCs/>
          <w:sz w:val="24"/>
          <w:szCs w:val="24"/>
          <w:lang w:val="sq-AL"/>
        </w:rPr>
        <w:t>VENDIM</w:t>
      </w:r>
    </w:p>
    <w:p w14:paraId="53D2A00A" w14:textId="77777777" w:rsidR="003A28A1" w:rsidRPr="00122797" w:rsidRDefault="003A28A1" w:rsidP="003A28A1">
      <w:pPr>
        <w:pStyle w:val="Heading2"/>
        <w:keepNext w:val="0"/>
        <w:ind w:firstLine="284"/>
        <w:jc w:val="center"/>
        <w:rPr>
          <w:rFonts w:ascii="Garamond" w:hAnsi="Garamond"/>
          <w:u w:val="none"/>
          <w:lang w:val="sq-AL"/>
        </w:rPr>
      </w:pPr>
      <w:r w:rsidRPr="00122797">
        <w:rPr>
          <w:rFonts w:ascii="Garamond" w:hAnsi="Garamond"/>
          <w:u w:val="none"/>
          <w:lang w:val="sq-AL"/>
        </w:rPr>
        <w:t>Nr. 682, datë 26.10.2022</w:t>
      </w:r>
    </w:p>
    <w:p w14:paraId="53D2A00B" w14:textId="77777777" w:rsidR="003A28A1" w:rsidRPr="00122797" w:rsidRDefault="003A28A1" w:rsidP="003A28A1">
      <w:pPr>
        <w:spacing w:after="0" w:line="240" w:lineRule="auto"/>
        <w:ind w:firstLine="284"/>
        <w:rPr>
          <w:rFonts w:ascii="Garamond" w:hAnsi="Garamond"/>
          <w:sz w:val="24"/>
          <w:szCs w:val="24"/>
          <w:lang w:val="sq-AL"/>
        </w:rPr>
      </w:pPr>
    </w:p>
    <w:p w14:paraId="53D2A00C" w14:textId="4F1E3895" w:rsidR="003A28A1" w:rsidRPr="00122797" w:rsidRDefault="003A28A1" w:rsidP="002E3A88">
      <w:pPr>
        <w:pStyle w:val="Bodytext20"/>
        <w:spacing w:line="240" w:lineRule="auto"/>
        <w:ind w:left="0" w:firstLine="284"/>
        <w:jc w:val="center"/>
        <w:rPr>
          <w:b/>
          <w:bCs/>
          <w:sz w:val="24"/>
          <w:szCs w:val="24"/>
          <w:lang w:val="sq-AL"/>
        </w:rPr>
      </w:pPr>
      <w:r w:rsidRPr="00122797">
        <w:rPr>
          <w:b/>
          <w:bCs/>
          <w:sz w:val="24"/>
          <w:szCs w:val="24"/>
          <w:lang w:val="sq-AL"/>
        </w:rPr>
        <w:t>PËR DISA NDRYSHIME DHE SHTESA NË VENDIMIN NR.</w:t>
      </w:r>
      <w:r w:rsidR="00807482" w:rsidRPr="00122797">
        <w:rPr>
          <w:b/>
          <w:bCs/>
          <w:sz w:val="24"/>
          <w:szCs w:val="24"/>
          <w:lang w:val="sq-AL"/>
        </w:rPr>
        <w:t xml:space="preserve"> </w:t>
      </w:r>
      <w:r w:rsidRPr="00122797">
        <w:rPr>
          <w:b/>
          <w:bCs/>
          <w:sz w:val="24"/>
          <w:szCs w:val="24"/>
          <w:lang w:val="sq-AL"/>
        </w:rPr>
        <w:t>1056, DATË 14.12.2013, TË KËSHILLIT T</w:t>
      </w:r>
      <w:r w:rsidR="002E3A88">
        <w:rPr>
          <w:b/>
          <w:bCs/>
          <w:sz w:val="24"/>
          <w:szCs w:val="24"/>
          <w:lang w:val="sq-AL"/>
        </w:rPr>
        <w:t>Ë MINISTRAVE, “PËR SHPRONËSIMIN PËR INTERES PUBLIK</w:t>
      </w:r>
      <w:r w:rsidRPr="00122797">
        <w:rPr>
          <w:b/>
          <w:bCs/>
          <w:sz w:val="24"/>
          <w:szCs w:val="24"/>
          <w:lang w:val="sq-AL"/>
        </w:rPr>
        <w:t xml:space="preserve"> TË PRONARËVE TË PASURIVE TË PALUAJTSHME, PRONË PRIVATE, QË PREKEN NGA NDËRTIMI I SEGMENTIT RRUGOR </w:t>
      </w:r>
      <w:r w:rsidR="002E3A88" w:rsidRPr="002E3A88">
        <w:rPr>
          <w:b/>
          <w:bCs/>
          <w:i/>
          <w:iCs/>
          <w:sz w:val="24"/>
          <w:szCs w:val="24"/>
          <w:lang w:val="sq-AL"/>
        </w:rPr>
        <w:t>‘</w:t>
      </w:r>
      <w:r w:rsidRPr="002E3A88">
        <w:rPr>
          <w:b/>
          <w:bCs/>
          <w:i/>
          <w:iCs/>
          <w:sz w:val="24"/>
          <w:szCs w:val="24"/>
          <w:lang w:val="sq-AL"/>
        </w:rPr>
        <w:t>B</w:t>
      </w:r>
      <w:r w:rsidRPr="00122797">
        <w:rPr>
          <w:b/>
          <w:bCs/>
          <w:i/>
          <w:iCs/>
          <w:sz w:val="24"/>
          <w:szCs w:val="24"/>
          <w:lang w:val="sq-AL"/>
        </w:rPr>
        <w:t>Y-</w:t>
      </w:r>
      <w:proofErr w:type="spellStart"/>
      <w:r w:rsidRPr="00122797">
        <w:rPr>
          <w:b/>
          <w:bCs/>
          <w:i/>
          <w:iCs/>
          <w:sz w:val="24"/>
          <w:szCs w:val="24"/>
          <w:lang w:val="sq-AL"/>
        </w:rPr>
        <w:t>PASS</w:t>
      </w:r>
      <w:proofErr w:type="spellEnd"/>
      <w:r w:rsidRPr="00122797">
        <w:rPr>
          <w:b/>
          <w:bCs/>
          <w:sz w:val="24"/>
          <w:szCs w:val="24"/>
          <w:lang w:val="sq-AL"/>
        </w:rPr>
        <w:t xml:space="preserve"> FIER</w:t>
      </w:r>
      <w:r w:rsidR="002E3A88">
        <w:rPr>
          <w:b/>
          <w:bCs/>
          <w:sz w:val="24"/>
          <w:szCs w:val="24"/>
          <w:lang w:val="sq-AL"/>
        </w:rPr>
        <w:t>’</w:t>
      </w:r>
      <w:r w:rsidRPr="00122797">
        <w:rPr>
          <w:b/>
          <w:bCs/>
          <w:sz w:val="24"/>
          <w:szCs w:val="24"/>
          <w:lang w:val="sq-AL"/>
        </w:rPr>
        <w:t>”, TË NDRYSHUAR</w:t>
      </w:r>
    </w:p>
    <w:p w14:paraId="53D2A00D" w14:textId="77777777" w:rsidR="003A28A1" w:rsidRPr="00122797" w:rsidRDefault="003A28A1" w:rsidP="003A28A1">
      <w:pPr>
        <w:pStyle w:val="Bodytext20"/>
        <w:spacing w:line="240" w:lineRule="auto"/>
        <w:ind w:left="0" w:firstLine="284"/>
        <w:rPr>
          <w:b/>
          <w:bCs/>
          <w:sz w:val="24"/>
          <w:szCs w:val="24"/>
          <w:lang w:val="sq-AL"/>
        </w:rPr>
      </w:pPr>
    </w:p>
    <w:p w14:paraId="53D2A00E" w14:textId="2DFD8E7D" w:rsidR="003A28A1" w:rsidRPr="00122797" w:rsidRDefault="003A28A1" w:rsidP="003A28A1">
      <w:pPr>
        <w:spacing w:after="0" w:line="240" w:lineRule="auto"/>
        <w:ind w:firstLine="284"/>
        <w:jc w:val="both"/>
        <w:rPr>
          <w:rFonts w:ascii="Garamond" w:hAnsi="Garamond"/>
          <w:sz w:val="24"/>
          <w:szCs w:val="24"/>
          <w:lang w:val="sq-AL"/>
        </w:rPr>
      </w:pPr>
      <w:r w:rsidRPr="00122797">
        <w:rPr>
          <w:rFonts w:ascii="Garamond" w:hAnsi="Garamond"/>
          <w:sz w:val="24"/>
          <w:szCs w:val="24"/>
          <w:lang w:val="sq-AL"/>
        </w:rPr>
        <w:t>Në mbështetje të nenit 100 të Kushtetutës dhe të neneve 5, 20 e 21, të ligjit nr.</w:t>
      </w:r>
      <w:r w:rsidR="002E3A88">
        <w:rPr>
          <w:rFonts w:ascii="Garamond" w:hAnsi="Garamond"/>
          <w:sz w:val="24"/>
          <w:szCs w:val="24"/>
          <w:lang w:val="sq-AL"/>
        </w:rPr>
        <w:t xml:space="preserve"> </w:t>
      </w:r>
      <w:r w:rsidRPr="00122797">
        <w:rPr>
          <w:rFonts w:ascii="Garamond" w:hAnsi="Garamond"/>
          <w:sz w:val="24"/>
          <w:szCs w:val="24"/>
          <w:lang w:val="sq-AL"/>
        </w:rPr>
        <w:t xml:space="preserve">8561, datë 22.12.1999, “Për shpronësimet dhe marrjen në përdorim të përkohshëm të pasurisë, pronë private, për interes publik”, të ndryshuar, me propozimin e </w:t>
      </w:r>
      <w:r w:rsidR="0051591F" w:rsidRPr="00122797">
        <w:rPr>
          <w:rFonts w:ascii="Garamond" w:hAnsi="Garamond"/>
          <w:sz w:val="24"/>
          <w:szCs w:val="24"/>
          <w:lang w:val="sq-AL"/>
        </w:rPr>
        <w:t xml:space="preserve">zëvendëskryeministrit </w:t>
      </w:r>
      <w:r w:rsidRPr="00122797">
        <w:rPr>
          <w:rFonts w:ascii="Garamond" w:hAnsi="Garamond"/>
          <w:sz w:val="24"/>
          <w:szCs w:val="24"/>
          <w:lang w:val="sq-AL"/>
        </w:rPr>
        <w:t xml:space="preserve">dhe ministër i Infrastrukturës dhe Energjisë, Këshilli i Ministrave </w:t>
      </w:r>
    </w:p>
    <w:p w14:paraId="53D2A00F" w14:textId="77777777" w:rsidR="003A28A1" w:rsidRPr="00122797" w:rsidRDefault="003A28A1" w:rsidP="003A28A1">
      <w:pPr>
        <w:spacing w:after="0" w:line="240" w:lineRule="auto"/>
        <w:ind w:firstLine="284"/>
        <w:jc w:val="both"/>
        <w:rPr>
          <w:rFonts w:ascii="Garamond" w:hAnsi="Garamond"/>
          <w:sz w:val="24"/>
          <w:szCs w:val="24"/>
          <w:lang w:val="sq-AL"/>
        </w:rPr>
      </w:pPr>
    </w:p>
    <w:p w14:paraId="53D2A010" w14:textId="77777777" w:rsidR="003A28A1" w:rsidRPr="00122797" w:rsidRDefault="003A28A1" w:rsidP="003A28A1">
      <w:pPr>
        <w:pStyle w:val="BodyText"/>
        <w:ind w:firstLine="284"/>
        <w:jc w:val="center"/>
        <w:rPr>
          <w:bCs/>
          <w:lang w:val="sq-AL"/>
        </w:rPr>
      </w:pPr>
      <w:r w:rsidRPr="00122797">
        <w:rPr>
          <w:bCs/>
          <w:lang w:val="sq-AL"/>
        </w:rPr>
        <w:t>VENDOSI:</w:t>
      </w:r>
    </w:p>
    <w:p w14:paraId="53D2A011" w14:textId="77777777" w:rsidR="003A28A1" w:rsidRPr="00122797" w:rsidRDefault="003A28A1" w:rsidP="003A28A1">
      <w:pPr>
        <w:pStyle w:val="BodyText"/>
        <w:ind w:firstLine="284"/>
        <w:jc w:val="center"/>
        <w:rPr>
          <w:lang w:val="sq-AL"/>
        </w:rPr>
      </w:pPr>
    </w:p>
    <w:p w14:paraId="53D2A012" w14:textId="317180A7" w:rsidR="003A28A1" w:rsidRPr="00122797" w:rsidRDefault="003A28A1" w:rsidP="003A28A1">
      <w:pPr>
        <w:pStyle w:val="BodyText"/>
        <w:ind w:firstLine="284"/>
        <w:jc w:val="both"/>
        <w:rPr>
          <w:lang w:val="sq-AL"/>
        </w:rPr>
      </w:pPr>
      <w:r w:rsidRPr="00122797">
        <w:rPr>
          <w:lang w:val="sq-AL"/>
        </w:rPr>
        <w:t>1. Në vendimin nr.</w:t>
      </w:r>
      <w:r w:rsidR="002E3A88">
        <w:rPr>
          <w:lang w:val="sq-AL"/>
        </w:rPr>
        <w:t xml:space="preserve"> </w:t>
      </w:r>
      <w:r w:rsidRPr="00122797">
        <w:rPr>
          <w:lang w:val="sq-AL"/>
        </w:rPr>
        <w:t>1056, datë 14.12.2013, të Këshillit të Ministrave, të ndryshuar, bëhen këto ndryshime dhe shtesa:</w:t>
      </w:r>
    </w:p>
    <w:p w14:paraId="53D2A013" w14:textId="77777777" w:rsidR="003A28A1" w:rsidRPr="00122797" w:rsidRDefault="003A28A1" w:rsidP="003A28A1">
      <w:pPr>
        <w:pStyle w:val="BodyText"/>
        <w:ind w:firstLine="284"/>
        <w:jc w:val="both"/>
        <w:rPr>
          <w:lang w:val="sq-AL"/>
        </w:rPr>
      </w:pPr>
      <w:r w:rsidRPr="00122797">
        <w:rPr>
          <w:lang w:val="sq-AL"/>
        </w:rPr>
        <w:t>a) Pikat 3 dhe 5 ndryshohen, si më poshtë vijon:</w:t>
      </w:r>
    </w:p>
    <w:p w14:paraId="53D2A014" w14:textId="77777777" w:rsidR="003A28A1" w:rsidRPr="00122797" w:rsidRDefault="003A28A1" w:rsidP="003A28A1">
      <w:pPr>
        <w:spacing w:after="0" w:line="240" w:lineRule="auto"/>
        <w:ind w:firstLine="284"/>
        <w:jc w:val="both"/>
        <w:rPr>
          <w:rFonts w:ascii="Garamond" w:hAnsi="Garamond"/>
          <w:sz w:val="24"/>
          <w:szCs w:val="24"/>
          <w:lang w:val="sq-AL"/>
        </w:rPr>
      </w:pPr>
      <w:r w:rsidRPr="00122797">
        <w:rPr>
          <w:rFonts w:ascii="Garamond" w:hAnsi="Garamond"/>
          <w:sz w:val="24"/>
          <w:szCs w:val="24"/>
          <w:lang w:val="sq-AL"/>
        </w:rPr>
        <w:t xml:space="preserve">“3. Pronarët e pasurive të paluajtshme, pronë private, që shpronësohen, të kompensohen në vlerë të plotë, sipas masës përkatëse që paraqitet në tabelën bashkëlidhur këtij vendimi, për “tokë bujqësore”, me sipërfaqe 833 228.83 (tetëqind e tridhjetë e tre mijë e dyqind e njëzet e tetë pikë tetëdhjetë e tre) </w:t>
      </w:r>
      <w:proofErr w:type="spellStart"/>
      <w:r w:rsidRPr="00122797">
        <w:rPr>
          <w:rFonts w:ascii="Garamond" w:hAnsi="Garamond"/>
          <w:sz w:val="24"/>
          <w:szCs w:val="24"/>
          <w:lang w:val="sq-AL"/>
        </w:rPr>
        <w:t>m</w:t>
      </w:r>
      <w:r w:rsidRPr="00122797">
        <w:rPr>
          <w:vertAlign w:val="superscript"/>
          <w:lang w:val="sq-AL"/>
        </w:rPr>
        <w:t>2</w:t>
      </w:r>
      <w:proofErr w:type="spellEnd"/>
      <w:r w:rsidRPr="00122797">
        <w:rPr>
          <w:rFonts w:ascii="Garamond" w:hAnsi="Garamond"/>
          <w:sz w:val="24"/>
          <w:szCs w:val="24"/>
          <w:lang w:val="sq-AL"/>
        </w:rPr>
        <w:t xml:space="preserve">, me vlerë 398 168 426.7 (treqind e nëntëdhjetë e tetë milionë e njëqind e gjashtëdhjetë e tetë mijë e katërqind e njëzet e gjashtë pikë shtatë) lekë, për “tokë truall”, me sipërfaqe 170 (njëqind e shtatëdhjetë) </w:t>
      </w:r>
      <w:proofErr w:type="spellStart"/>
      <w:r w:rsidRPr="00122797">
        <w:rPr>
          <w:rFonts w:ascii="Garamond" w:hAnsi="Garamond"/>
          <w:sz w:val="24"/>
          <w:szCs w:val="24"/>
          <w:lang w:val="sq-AL"/>
        </w:rPr>
        <w:t>m²</w:t>
      </w:r>
      <w:proofErr w:type="spellEnd"/>
      <w:r w:rsidRPr="00122797">
        <w:rPr>
          <w:rFonts w:ascii="Garamond" w:hAnsi="Garamond"/>
          <w:sz w:val="24"/>
          <w:szCs w:val="24"/>
          <w:lang w:val="sq-AL"/>
        </w:rPr>
        <w:t>, me vlerë 406 300 (katërqind e gjashtë mijë e treqind) lekë, si dhe objekte, me vlerë 16 282 001 (gjashtëmbëdhjetë milionë e dyqind e tetëdhjetë e dy mijë e një) lekë, me një vlerë të përgjithshme shpronësimi prej 414 856 728 (katërqind e katërmbëdhjetë milionë e tetëqind e pesëdhjetë e gjashtë mijë e shtatëqind e njëzet e tetë) lekësh.</w:t>
      </w:r>
    </w:p>
    <w:p w14:paraId="53D2A015" w14:textId="396E123B" w:rsidR="003A28A1" w:rsidRPr="00122797" w:rsidRDefault="003A28A1" w:rsidP="003A28A1">
      <w:pPr>
        <w:pStyle w:val="BodyText"/>
        <w:tabs>
          <w:tab w:val="left" w:pos="580"/>
        </w:tabs>
        <w:ind w:firstLine="284"/>
        <w:jc w:val="both"/>
        <w:rPr>
          <w:lang w:val="sq-AL"/>
        </w:rPr>
      </w:pPr>
      <w:r w:rsidRPr="00122797">
        <w:rPr>
          <w:lang w:val="sq-AL"/>
        </w:rPr>
        <w:t>5. Vler</w:t>
      </w:r>
      <w:r w:rsidR="0051591F">
        <w:rPr>
          <w:lang w:val="sq-AL"/>
        </w:rPr>
        <w:t>a e përgjithshme e shpronësimit</w:t>
      </w:r>
      <w:r w:rsidRPr="00122797">
        <w:rPr>
          <w:lang w:val="sq-AL"/>
        </w:rPr>
        <w:t xml:space="preserve"> prej 414 856 728 (katërqind e katërmbëdhjetë milionë e tetëqind e pesëdhjetë e gjashtë mijë e shtatëqind e njëzet e tetë) lekësh</w:t>
      </w:r>
      <w:r w:rsidR="0051591F">
        <w:rPr>
          <w:lang w:val="sq-AL"/>
        </w:rPr>
        <w:t xml:space="preserve"> </w:t>
      </w:r>
      <w:r w:rsidRPr="00122797">
        <w:rPr>
          <w:lang w:val="sq-AL"/>
        </w:rPr>
        <w:t>përballohet nga buxheti i Autoritetit Rrugor Shqiptar.”.</w:t>
      </w:r>
    </w:p>
    <w:p w14:paraId="53D2A016" w14:textId="2DD0C495" w:rsidR="003A28A1" w:rsidRPr="00122797" w:rsidRDefault="003A28A1" w:rsidP="003A28A1">
      <w:pPr>
        <w:pStyle w:val="BodyText"/>
        <w:ind w:firstLine="284"/>
        <w:jc w:val="both"/>
        <w:rPr>
          <w:lang w:val="sq-AL"/>
        </w:rPr>
      </w:pPr>
      <w:r w:rsidRPr="00122797">
        <w:rPr>
          <w:lang w:val="sq-AL"/>
        </w:rPr>
        <w:t>b) Në fund të tabelave bashk</w:t>
      </w:r>
      <w:r w:rsidR="00354A0F">
        <w:rPr>
          <w:lang w:val="sq-AL"/>
        </w:rPr>
        <w:t>ëlidhur vendimit shtohet tabela</w:t>
      </w:r>
      <w:r w:rsidRPr="00122797">
        <w:rPr>
          <w:lang w:val="sq-AL"/>
        </w:rPr>
        <w:t xml:space="preserve"> që i bashkëlidhet këtij vendimi.</w:t>
      </w:r>
    </w:p>
    <w:p w14:paraId="53D2A017" w14:textId="77777777" w:rsidR="003A28A1" w:rsidRPr="00122797" w:rsidRDefault="003A28A1" w:rsidP="003A28A1">
      <w:pPr>
        <w:pStyle w:val="BodyText"/>
        <w:tabs>
          <w:tab w:val="left" w:pos="580"/>
        </w:tabs>
        <w:ind w:firstLine="284"/>
        <w:jc w:val="both"/>
        <w:rPr>
          <w:lang w:val="sq-AL"/>
        </w:rPr>
      </w:pPr>
      <w:r w:rsidRPr="00122797">
        <w:rPr>
          <w:lang w:val="sq-AL"/>
        </w:rPr>
        <w:t>2. Shpenzimet procedurale, në vlerën 50 000 (pesëdhjetë mijë) lekë, përballohen nga buxheti i Autoritetit Rrugor Shqiptar.</w:t>
      </w:r>
    </w:p>
    <w:p w14:paraId="53D2A018" w14:textId="03373070" w:rsidR="003A28A1" w:rsidRPr="00122797" w:rsidRDefault="003A28A1" w:rsidP="003A28A1">
      <w:pPr>
        <w:pStyle w:val="BodyText"/>
        <w:tabs>
          <w:tab w:val="left" w:pos="580"/>
        </w:tabs>
        <w:ind w:firstLine="284"/>
        <w:jc w:val="both"/>
        <w:rPr>
          <w:lang w:val="sq-AL"/>
        </w:rPr>
      </w:pPr>
      <w:r w:rsidRPr="00122797">
        <w:rPr>
          <w:lang w:val="sq-AL"/>
        </w:rPr>
        <w:t>3. Agjencia Shtetërore e Kadastrës, brenda 30 (tridhjetë) ditëve nga data e miratimit të këtij vendimi, bën ndarjen e pasurisë “arë”, për</w:t>
      </w:r>
      <w:r w:rsidR="00354A0F">
        <w:rPr>
          <w:lang w:val="sq-AL"/>
        </w:rPr>
        <w:t xml:space="preserve"> sipërfaqen, objekt shpronësimi</w:t>
      </w:r>
      <w:r w:rsidRPr="00122797">
        <w:rPr>
          <w:lang w:val="sq-AL"/>
        </w:rPr>
        <w:t xml:space="preserve"> dhe sipërfaqen që mbetet.</w:t>
      </w:r>
    </w:p>
    <w:p w14:paraId="53D2A019" w14:textId="77777777" w:rsidR="003A28A1" w:rsidRPr="00122797" w:rsidRDefault="003A28A1" w:rsidP="003A28A1">
      <w:pPr>
        <w:pStyle w:val="BodyText"/>
        <w:tabs>
          <w:tab w:val="left" w:pos="580"/>
        </w:tabs>
        <w:ind w:firstLine="284"/>
        <w:jc w:val="both"/>
        <w:rPr>
          <w:lang w:val="sq-AL"/>
        </w:rPr>
      </w:pPr>
      <w:r w:rsidRPr="00122797">
        <w:rPr>
          <w:lang w:val="sq-AL"/>
        </w:rPr>
        <w:t>4. Ngarkohen Ministria e Infrastrukturës dhe Energjisë, Agjencia Shtetërore për Shpronësimin, Autoriteti Rrugor Shqiptar, Agjencia Shtetërore e Kadastrës, Drejtoria Vendore Fier, dhe Drejtoria e Administrimit dhe Mbrojtjes së Tokës pranë Këshillit të Qarkut Fier për zbatimin e këtij vendimi.</w:t>
      </w:r>
    </w:p>
    <w:p w14:paraId="53D2A01A" w14:textId="77777777" w:rsidR="003A28A1" w:rsidRPr="00122797" w:rsidRDefault="003A28A1" w:rsidP="003A28A1">
      <w:pPr>
        <w:pStyle w:val="BodyText"/>
        <w:ind w:firstLine="284"/>
        <w:jc w:val="both"/>
        <w:rPr>
          <w:lang w:val="sq-AL"/>
        </w:rPr>
      </w:pPr>
      <w:r w:rsidRPr="00122797">
        <w:rPr>
          <w:lang w:val="sq-AL"/>
        </w:rPr>
        <w:t>Ky vendim hyn në fuqi menjëherë dhe botohet në Fletoren Zyrtare.</w:t>
      </w:r>
    </w:p>
    <w:p w14:paraId="53D2A01B" w14:textId="77777777" w:rsidR="003A28A1" w:rsidRPr="00122797" w:rsidRDefault="003A28A1" w:rsidP="003A28A1">
      <w:pPr>
        <w:pStyle w:val="BodyText"/>
        <w:ind w:firstLine="284"/>
        <w:jc w:val="right"/>
        <w:rPr>
          <w:smallCaps/>
          <w:spacing w:val="200"/>
          <w:lang w:val="sq-AL"/>
        </w:rPr>
      </w:pPr>
    </w:p>
    <w:p w14:paraId="53D2A01C" w14:textId="77777777" w:rsidR="003A28A1" w:rsidRPr="00122797" w:rsidRDefault="003A28A1" w:rsidP="003A28A1">
      <w:pPr>
        <w:spacing w:after="0" w:line="240" w:lineRule="auto"/>
        <w:ind w:firstLine="284"/>
        <w:jc w:val="right"/>
        <w:rPr>
          <w:rFonts w:ascii="Garamond" w:hAnsi="Garamond"/>
          <w:bCs/>
          <w:sz w:val="24"/>
          <w:szCs w:val="24"/>
          <w:lang w:val="sq-AL"/>
        </w:rPr>
      </w:pPr>
      <w:r w:rsidRPr="00122797">
        <w:rPr>
          <w:rFonts w:ascii="Garamond" w:hAnsi="Garamond"/>
          <w:bCs/>
          <w:sz w:val="24"/>
          <w:szCs w:val="24"/>
          <w:lang w:val="sq-AL"/>
        </w:rPr>
        <w:t>KRYEMINISTËR</w:t>
      </w:r>
    </w:p>
    <w:p w14:paraId="53D2A01D" w14:textId="77777777" w:rsidR="0019282E" w:rsidRPr="00122797" w:rsidRDefault="003A28A1" w:rsidP="003A28A1">
      <w:pPr>
        <w:spacing w:after="0" w:line="240" w:lineRule="auto"/>
        <w:ind w:firstLine="284"/>
        <w:jc w:val="right"/>
        <w:rPr>
          <w:rFonts w:ascii="Garamond" w:hAnsi="Garamond" w:cs="Times New Roman Bold"/>
          <w:b/>
          <w:bCs/>
          <w:sz w:val="24"/>
          <w:szCs w:val="24"/>
          <w:lang w:val="sq-AL"/>
        </w:rPr>
      </w:pPr>
      <w:r w:rsidRPr="00122797">
        <w:rPr>
          <w:rFonts w:ascii="Garamond" w:hAnsi="Garamond" w:cs="Times New Roman Bold"/>
          <w:b/>
          <w:bCs/>
          <w:sz w:val="24"/>
          <w:szCs w:val="24"/>
          <w:lang w:val="sq-AL"/>
        </w:rPr>
        <w:t xml:space="preserve">Edi </w:t>
      </w:r>
      <w:proofErr w:type="spellStart"/>
      <w:r w:rsidRPr="00122797">
        <w:rPr>
          <w:rFonts w:ascii="Garamond" w:hAnsi="Garamond" w:cs="Times New Roman Bold"/>
          <w:b/>
          <w:bCs/>
          <w:sz w:val="24"/>
          <w:szCs w:val="24"/>
          <w:lang w:val="sq-AL"/>
        </w:rPr>
        <w:t>Rama</w:t>
      </w:r>
      <w:proofErr w:type="spellEnd"/>
    </w:p>
    <w:p w14:paraId="53D2A01E" w14:textId="77777777" w:rsidR="00A23585" w:rsidRPr="00122797" w:rsidRDefault="00A23585" w:rsidP="003A28A1">
      <w:pPr>
        <w:spacing w:after="0" w:line="240" w:lineRule="auto"/>
        <w:ind w:firstLine="284"/>
        <w:jc w:val="right"/>
        <w:rPr>
          <w:rFonts w:ascii="Garamond" w:hAnsi="Garamond" w:cs="Times New Roman Bold"/>
          <w:b/>
          <w:bCs/>
          <w:sz w:val="24"/>
          <w:szCs w:val="24"/>
          <w:lang w:val="sq-AL"/>
        </w:rPr>
      </w:pPr>
    </w:p>
    <w:p w14:paraId="53D2A01F" w14:textId="77777777" w:rsidR="00A23585" w:rsidRPr="00122797" w:rsidRDefault="00A23585" w:rsidP="003A28A1">
      <w:pPr>
        <w:spacing w:after="0" w:line="240" w:lineRule="auto"/>
        <w:ind w:firstLine="284"/>
        <w:jc w:val="right"/>
        <w:rPr>
          <w:rFonts w:ascii="Garamond" w:hAnsi="Garamond" w:cs="Times New Roman Bold"/>
          <w:b/>
          <w:bCs/>
          <w:sz w:val="24"/>
          <w:szCs w:val="24"/>
          <w:lang w:val="sq-AL"/>
        </w:rPr>
      </w:pPr>
    </w:p>
    <w:p w14:paraId="53D2A020" w14:textId="77777777" w:rsidR="00A23585" w:rsidRPr="00122797" w:rsidRDefault="00A23585" w:rsidP="003A28A1">
      <w:pPr>
        <w:spacing w:after="0" w:line="240" w:lineRule="auto"/>
        <w:ind w:firstLine="284"/>
        <w:jc w:val="right"/>
        <w:rPr>
          <w:rFonts w:ascii="Garamond" w:hAnsi="Garamond" w:cs="Times New Roman Bold"/>
          <w:b/>
          <w:bCs/>
          <w:sz w:val="24"/>
          <w:szCs w:val="24"/>
          <w:lang w:val="sq-AL"/>
        </w:rPr>
      </w:pPr>
    </w:p>
    <w:p w14:paraId="53D2A021" w14:textId="77777777" w:rsidR="00A23585" w:rsidRPr="00122797" w:rsidRDefault="00A23585" w:rsidP="003A28A1">
      <w:pPr>
        <w:spacing w:after="0" w:line="240" w:lineRule="auto"/>
        <w:ind w:firstLine="284"/>
        <w:jc w:val="right"/>
        <w:rPr>
          <w:rFonts w:ascii="Garamond" w:hAnsi="Garamond"/>
          <w:sz w:val="24"/>
          <w:szCs w:val="24"/>
          <w:lang w:val="sq-AL"/>
        </w:rPr>
        <w:sectPr w:rsidR="00A23585" w:rsidRPr="00122797" w:rsidSect="00F32F86">
          <w:footerReference w:type="default" r:id="rId13"/>
          <w:pgSz w:w="11907" w:h="16839" w:code="9"/>
          <w:pgMar w:top="990" w:right="1440" w:bottom="1440" w:left="1440" w:header="720" w:footer="720" w:gutter="0"/>
          <w:cols w:space="720"/>
          <w:docGrid w:linePitch="360"/>
        </w:sectPr>
      </w:pPr>
    </w:p>
    <w:p w14:paraId="53D2A022" w14:textId="383B6C04" w:rsidR="00A23585" w:rsidRPr="00122797" w:rsidRDefault="00122797" w:rsidP="00122797">
      <w:pPr>
        <w:spacing w:after="0" w:line="240" w:lineRule="auto"/>
        <w:ind w:firstLine="284"/>
        <w:jc w:val="center"/>
        <w:rPr>
          <w:rFonts w:ascii="Garamond" w:hAnsi="Garamond"/>
          <w:lang w:val="sq-AL"/>
        </w:rPr>
      </w:pPr>
      <w:r w:rsidRPr="0051591F">
        <w:rPr>
          <w:rFonts w:ascii="Garamond" w:hAnsi="Garamond"/>
          <w:sz w:val="20"/>
          <w:szCs w:val="20"/>
          <w:lang w:val="sq-AL"/>
        </w:rPr>
        <w:lastRenderedPageBreak/>
        <w:t>LISTA EMËRORE</w:t>
      </w:r>
      <w:r w:rsidR="00354A0F">
        <w:rPr>
          <w:rFonts w:ascii="Garamond" w:hAnsi="Garamond"/>
          <w:sz w:val="20"/>
          <w:szCs w:val="20"/>
          <w:lang w:val="sq-AL"/>
        </w:rPr>
        <w:t xml:space="preserve"> </w:t>
      </w:r>
      <w:r w:rsidRPr="0051591F">
        <w:rPr>
          <w:rFonts w:ascii="Garamond" w:hAnsi="Garamond"/>
          <w:sz w:val="20"/>
          <w:szCs w:val="20"/>
          <w:lang w:val="sq-AL"/>
        </w:rPr>
        <w:t>E PRONARËVE</w:t>
      </w:r>
      <w:r w:rsidR="004B7ED7" w:rsidRPr="0051591F">
        <w:rPr>
          <w:rFonts w:ascii="Garamond" w:hAnsi="Garamond"/>
          <w:sz w:val="20"/>
          <w:szCs w:val="20"/>
          <w:lang w:val="sq-AL"/>
        </w:rPr>
        <w:t xml:space="preserve"> TË PASURIVE TË PALUAJTSHME, PRONË PRIVAT</w:t>
      </w:r>
      <w:bookmarkStart w:id="0" w:name="_GoBack"/>
      <w:bookmarkEnd w:id="0"/>
      <w:r w:rsidR="004B7ED7" w:rsidRPr="0051591F">
        <w:rPr>
          <w:rFonts w:ascii="Garamond" w:hAnsi="Garamond"/>
          <w:sz w:val="20"/>
          <w:szCs w:val="20"/>
          <w:lang w:val="sq-AL"/>
        </w:rPr>
        <w:t>E, TË CILËT PREKEN NGA DISA SHTESA DHE NDRYSHIME NË VENDIMIN NR.</w:t>
      </w:r>
      <w:r w:rsidRPr="0051591F">
        <w:rPr>
          <w:rFonts w:ascii="Garamond" w:hAnsi="Garamond"/>
          <w:sz w:val="20"/>
          <w:szCs w:val="20"/>
          <w:lang w:val="sq-AL"/>
        </w:rPr>
        <w:t xml:space="preserve"> </w:t>
      </w:r>
      <w:r w:rsidR="004B7ED7" w:rsidRPr="0051591F">
        <w:rPr>
          <w:rFonts w:ascii="Garamond" w:hAnsi="Garamond"/>
          <w:sz w:val="20"/>
          <w:szCs w:val="20"/>
          <w:lang w:val="sq-AL"/>
        </w:rPr>
        <w:t>1056, DATË 14.12.2013, TË KËSHILLIT TË MINISTRAVE</w:t>
      </w:r>
      <w:r w:rsidRPr="0051591F">
        <w:rPr>
          <w:rFonts w:ascii="Garamond" w:hAnsi="Garamond"/>
          <w:sz w:val="20"/>
          <w:szCs w:val="20"/>
          <w:lang w:val="sq-AL"/>
        </w:rPr>
        <w:t>, “PËR SHPRONËSIMIN PËR INTERES PUBLIK</w:t>
      </w:r>
      <w:r w:rsidR="00354A0F">
        <w:rPr>
          <w:rFonts w:ascii="Garamond" w:hAnsi="Garamond"/>
          <w:sz w:val="20"/>
          <w:szCs w:val="20"/>
          <w:lang w:val="sq-AL"/>
        </w:rPr>
        <w:t xml:space="preserve"> </w:t>
      </w:r>
      <w:r w:rsidR="004B7ED7" w:rsidRPr="0051591F">
        <w:rPr>
          <w:rFonts w:ascii="Garamond" w:hAnsi="Garamond"/>
          <w:sz w:val="20"/>
          <w:szCs w:val="20"/>
          <w:lang w:val="sq-AL"/>
        </w:rPr>
        <w:t xml:space="preserve">TË PRONARËVE TË PASURIVE TË PALUAJTSHME, PRONË PRIVATE, QË PREKEN NGA NDËRTIMI I SEGMENTIT RRUGOR </w:t>
      </w:r>
      <w:r w:rsidRPr="0051591F">
        <w:rPr>
          <w:rFonts w:ascii="Garamond" w:hAnsi="Garamond"/>
          <w:i/>
          <w:iCs/>
          <w:sz w:val="20"/>
          <w:szCs w:val="20"/>
          <w:lang w:val="sq-AL"/>
        </w:rPr>
        <w:t>‘</w:t>
      </w:r>
      <w:r w:rsidR="004B7ED7" w:rsidRPr="0051591F">
        <w:rPr>
          <w:rFonts w:ascii="Garamond" w:hAnsi="Garamond"/>
          <w:i/>
          <w:iCs/>
          <w:sz w:val="20"/>
          <w:szCs w:val="20"/>
          <w:lang w:val="sq-AL"/>
        </w:rPr>
        <w:t xml:space="preserve">BY </w:t>
      </w:r>
      <w:proofErr w:type="spellStart"/>
      <w:r w:rsidR="004B7ED7" w:rsidRPr="0051591F">
        <w:rPr>
          <w:rFonts w:ascii="Garamond" w:hAnsi="Garamond"/>
          <w:i/>
          <w:iCs/>
          <w:sz w:val="20"/>
          <w:szCs w:val="20"/>
          <w:lang w:val="sq-AL"/>
        </w:rPr>
        <w:t>PASS</w:t>
      </w:r>
      <w:proofErr w:type="spellEnd"/>
      <w:r w:rsidR="004B7ED7" w:rsidRPr="0051591F">
        <w:rPr>
          <w:rFonts w:ascii="Garamond" w:hAnsi="Garamond"/>
          <w:sz w:val="20"/>
          <w:szCs w:val="20"/>
          <w:lang w:val="sq-AL"/>
        </w:rPr>
        <w:t xml:space="preserve"> FIER</w:t>
      </w:r>
      <w:r w:rsidRPr="0051591F">
        <w:rPr>
          <w:rFonts w:ascii="Garamond" w:hAnsi="Garamond"/>
          <w:sz w:val="20"/>
          <w:szCs w:val="20"/>
          <w:lang w:val="sq-AL"/>
        </w:rPr>
        <w:t>’</w:t>
      </w:r>
      <w:r w:rsidR="0051591F" w:rsidRPr="0051591F">
        <w:rPr>
          <w:rFonts w:ascii="Garamond" w:hAnsi="Garamond"/>
          <w:sz w:val="20"/>
          <w:szCs w:val="20"/>
          <w:lang w:val="sq-AL"/>
        </w:rPr>
        <w:t>”</w:t>
      </w:r>
      <w:r w:rsidR="004B7ED7" w:rsidRPr="0051591F">
        <w:rPr>
          <w:rFonts w:ascii="Garamond" w:hAnsi="Garamond"/>
          <w:sz w:val="20"/>
          <w:szCs w:val="20"/>
          <w:lang w:val="sq-AL"/>
        </w:rPr>
        <w:t>, TË NDRYSHUAR</w:t>
      </w:r>
    </w:p>
    <w:p w14:paraId="53D2A023" w14:textId="77777777" w:rsidR="004268F1" w:rsidRPr="00122797" w:rsidRDefault="004268F1" w:rsidP="004B7ED7">
      <w:pPr>
        <w:spacing w:after="0" w:line="240" w:lineRule="auto"/>
        <w:ind w:firstLine="284"/>
        <w:jc w:val="center"/>
        <w:rPr>
          <w:rFonts w:ascii="Garamond" w:hAnsi="Garamond"/>
          <w:lang w:val="sq-AL"/>
        </w:rPr>
      </w:pPr>
    </w:p>
    <w:tbl>
      <w:tblPr>
        <w:tblW w:w="5000" w:type="pct"/>
        <w:jc w:val="center"/>
        <w:tblLook w:val="04A0" w:firstRow="1" w:lastRow="0" w:firstColumn="1" w:lastColumn="0" w:noHBand="0" w:noVBand="1"/>
      </w:tblPr>
      <w:tblGrid>
        <w:gridCol w:w="475"/>
        <w:gridCol w:w="1472"/>
        <w:gridCol w:w="796"/>
        <w:gridCol w:w="1354"/>
        <w:gridCol w:w="693"/>
        <w:gridCol w:w="845"/>
        <w:gridCol w:w="1184"/>
        <w:gridCol w:w="795"/>
        <w:gridCol w:w="1167"/>
        <w:gridCol w:w="948"/>
        <w:gridCol w:w="1220"/>
        <w:gridCol w:w="1337"/>
        <w:gridCol w:w="2337"/>
      </w:tblGrid>
      <w:tr w:rsidR="004268F1" w:rsidRPr="00122797" w14:paraId="53D2A02F" w14:textId="77777777" w:rsidTr="00F851E1">
        <w:trPr>
          <w:trHeight w:val="158"/>
          <w:jc w:val="center"/>
        </w:trPr>
        <w:tc>
          <w:tcPr>
            <w:tcW w:w="16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3D2A024" w14:textId="50D2CF5C" w:rsidR="004268F1" w:rsidRPr="00122797" w:rsidRDefault="00122797"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Nr</w:t>
            </w:r>
            <w:r w:rsidR="004268F1" w:rsidRPr="00122797">
              <w:rPr>
                <w:rFonts w:ascii="Garamond" w:eastAsia="Times New Roman" w:hAnsi="Garamond" w:cs="Calibri"/>
                <w:b/>
                <w:bCs/>
                <w:sz w:val="14"/>
                <w:szCs w:val="14"/>
                <w:lang w:val="sq-AL" w:eastAsia="sq-AL"/>
              </w:rPr>
              <w:t>.</w:t>
            </w:r>
          </w:p>
        </w:tc>
        <w:tc>
          <w:tcPr>
            <w:tcW w:w="1238" w:type="pct"/>
            <w:gridSpan w:val="3"/>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53D2A025" w14:textId="08FD5013" w:rsidR="004268F1" w:rsidRPr="00122797" w:rsidRDefault="00354A0F" w:rsidP="004268F1">
            <w:pPr>
              <w:spacing w:after="0" w:line="240" w:lineRule="auto"/>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 xml:space="preserve"> </w:t>
            </w:r>
            <w:r w:rsidR="004268F1" w:rsidRPr="00122797">
              <w:rPr>
                <w:rFonts w:ascii="Garamond" w:eastAsia="Times New Roman" w:hAnsi="Garamond" w:cs="Calibri"/>
                <w:b/>
                <w:bCs/>
                <w:sz w:val="14"/>
                <w:szCs w:val="14"/>
                <w:lang w:val="sq-AL" w:eastAsia="sq-AL"/>
              </w:rPr>
              <w:t>PRONARI</w:t>
            </w:r>
          </w:p>
        </w:tc>
        <w:tc>
          <w:tcPr>
            <w:tcW w:w="237"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53D2A026" w14:textId="322877DC"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Zona </w:t>
            </w:r>
            <w:proofErr w:type="spellStart"/>
            <w:r w:rsidR="00122797" w:rsidRPr="00122797">
              <w:rPr>
                <w:rFonts w:ascii="Garamond" w:eastAsia="Times New Roman" w:hAnsi="Garamond" w:cs="Calibri"/>
                <w:b/>
                <w:bCs/>
                <w:sz w:val="14"/>
                <w:szCs w:val="14"/>
                <w:lang w:val="sq-AL" w:eastAsia="sq-AL"/>
              </w:rPr>
              <w:t>kad</w:t>
            </w:r>
            <w:proofErr w:type="spellEnd"/>
            <w:r w:rsidRPr="00122797">
              <w:rPr>
                <w:rFonts w:ascii="Garamond" w:eastAsia="Times New Roman" w:hAnsi="Garamond" w:cs="Calibri"/>
                <w:b/>
                <w:bCs/>
                <w:sz w:val="14"/>
                <w:szCs w:val="14"/>
                <w:lang w:val="sq-AL" w:eastAsia="sq-AL"/>
              </w:rPr>
              <w:t>.</w:t>
            </w:r>
          </w:p>
        </w:tc>
        <w:tc>
          <w:tcPr>
            <w:tcW w:w="289"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53D2A027" w14:textId="3B3EA5A8"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Numri </w:t>
            </w:r>
            <w:r w:rsidR="00122797">
              <w:rPr>
                <w:rFonts w:ascii="Garamond" w:eastAsia="Times New Roman" w:hAnsi="Garamond" w:cs="Calibri"/>
                <w:b/>
                <w:bCs/>
                <w:sz w:val="14"/>
                <w:szCs w:val="14"/>
                <w:lang w:val="sq-AL" w:eastAsia="sq-AL"/>
              </w:rPr>
              <w:t>i</w:t>
            </w:r>
            <w:r w:rsidRPr="00122797">
              <w:rPr>
                <w:rFonts w:ascii="Garamond" w:eastAsia="Times New Roman" w:hAnsi="Garamond" w:cs="Calibri"/>
                <w:b/>
                <w:bCs/>
                <w:sz w:val="14"/>
                <w:szCs w:val="14"/>
                <w:lang w:val="sq-AL" w:eastAsia="sq-AL"/>
              </w:rPr>
              <w:t xml:space="preserve"> </w:t>
            </w:r>
            <w:r w:rsidR="00122797" w:rsidRPr="00122797">
              <w:rPr>
                <w:rFonts w:ascii="Garamond" w:eastAsia="Times New Roman" w:hAnsi="Garamond" w:cs="Calibri"/>
                <w:b/>
                <w:bCs/>
                <w:sz w:val="14"/>
                <w:szCs w:val="14"/>
                <w:lang w:val="sq-AL" w:eastAsia="sq-AL"/>
              </w:rPr>
              <w:t>pasurisë</w:t>
            </w:r>
          </w:p>
        </w:tc>
        <w:tc>
          <w:tcPr>
            <w:tcW w:w="405" w:type="pct"/>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53D2A028" w14:textId="601F7B28"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proofErr w:type="spellStart"/>
            <w:r w:rsidRPr="00122797">
              <w:rPr>
                <w:rFonts w:ascii="Garamond" w:eastAsia="Times New Roman" w:hAnsi="Garamond" w:cs="Calibri"/>
                <w:b/>
                <w:bCs/>
                <w:sz w:val="14"/>
                <w:szCs w:val="14"/>
                <w:lang w:val="sq-AL" w:eastAsia="sq-AL"/>
              </w:rPr>
              <w:t>Sip</w:t>
            </w:r>
            <w:proofErr w:type="spellEnd"/>
            <w:r w:rsidRPr="00122797">
              <w:rPr>
                <w:rFonts w:ascii="Garamond" w:eastAsia="Times New Roman" w:hAnsi="Garamond" w:cs="Calibri"/>
                <w:b/>
                <w:bCs/>
                <w:sz w:val="14"/>
                <w:szCs w:val="14"/>
                <w:lang w:val="sq-AL" w:eastAsia="sq-AL"/>
              </w:rPr>
              <w:t xml:space="preserve">. </w:t>
            </w:r>
            <w:r w:rsidR="00122797" w:rsidRPr="00122797">
              <w:rPr>
                <w:rFonts w:ascii="Garamond" w:eastAsia="Times New Roman" w:hAnsi="Garamond" w:cs="Calibri"/>
                <w:b/>
                <w:bCs/>
                <w:sz w:val="14"/>
                <w:szCs w:val="14"/>
                <w:lang w:val="sq-AL" w:eastAsia="sq-AL"/>
              </w:rPr>
              <w:t xml:space="preserve">totale </w:t>
            </w:r>
          </w:p>
        </w:tc>
        <w:tc>
          <w:tcPr>
            <w:tcW w:w="272"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53D2A029" w14:textId="2EDF74C8"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Lloji </w:t>
            </w:r>
            <w:r w:rsidR="00122797">
              <w:rPr>
                <w:rFonts w:ascii="Garamond" w:eastAsia="Times New Roman" w:hAnsi="Garamond" w:cs="Calibri"/>
                <w:b/>
                <w:bCs/>
                <w:sz w:val="14"/>
                <w:szCs w:val="14"/>
                <w:lang w:val="sq-AL" w:eastAsia="sq-AL"/>
              </w:rPr>
              <w:t xml:space="preserve">i </w:t>
            </w:r>
            <w:r w:rsidR="00122797" w:rsidRPr="00122797">
              <w:rPr>
                <w:rFonts w:ascii="Garamond" w:eastAsia="Times New Roman" w:hAnsi="Garamond" w:cs="Calibri"/>
                <w:b/>
                <w:bCs/>
                <w:sz w:val="14"/>
                <w:szCs w:val="14"/>
                <w:lang w:val="sq-AL" w:eastAsia="sq-AL"/>
              </w:rPr>
              <w:t>pas</w:t>
            </w:r>
            <w:r w:rsidRPr="00122797">
              <w:rPr>
                <w:rFonts w:ascii="Garamond" w:eastAsia="Times New Roman" w:hAnsi="Garamond" w:cs="Calibri"/>
                <w:b/>
                <w:bCs/>
                <w:sz w:val="14"/>
                <w:szCs w:val="14"/>
                <w:lang w:val="sq-AL" w:eastAsia="sq-AL"/>
              </w:rPr>
              <w:t>.</w:t>
            </w:r>
          </w:p>
        </w:tc>
        <w:tc>
          <w:tcPr>
            <w:tcW w:w="39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3D2A02A"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Sipërfaqe e shpronësuar</w:t>
            </w:r>
          </w:p>
        </w:tc>
        <w:tc>
          <w:tcPr>
            <w:tcW w:w="324"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53D2A02B" w14:textId="69241B54" w:rsidR="004268F1" w:rsidRPr="00122797" w:rsidRDefault="00122797" w:rsidP="004268F1">
            <w:pPr>
              <w:spacing w:after="0" w:line="240" w:lineRule="auto"/>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Çmimi lek</w:t>
            </w:r>
            <w:r w:rsidR="004268F1" w:rsidRPr="00122797">
              <w:rPr>
                <w:rFonts w:ascii="Garamond" w:eastAsia="Times New Roman" w:hAnsi="Garamond" w:cs="Calibri"/>
                <w:b/>
                <w:bCs/>
                <w:sz w:val="14"/>
                <w:szCs w:val="14"/>
                <w:lang w:val="sq-AL" w:eastAsia="sq-AL"/>
              </w:rPr>
              <w:t>/</w:t>
            </w:r>
            <w:proofErr w:type="spellStart"/>
            <w:r w:rsidR="004268F1" w:rsidRPr="00122797">
              <w:rPr>
                <w:rFonts w:ascii="Garamond" w:eastAsia="Times New Roman" w:hAnsi="Garamond" w:cs="Calibri"/>
                <w:b/>
                <w:bCs/>
                <w:sz w:val="14"/>
                <w:szCs w:val="14"/>
                <w:lang w:val="sq-AL" w:eastAsia="sq-AL"/>
              </w:rPr>
              <w:t>m</w:t>
            </w:r>
            <w:r w:rsidR="004268F1" w:rsidRPr="00122797">
              <w:rPr>
                <w:rFonts w:ascii="Garamond" w:eastAsia="Times New Roman" w:hAnsi="Garamond" w:cs="Calibri"/>
                <w:b/>
                <w:bCs/>
                <w:sz w:val="14"/>
                <w:szCs w:val="14"/>
                <w:vertAlign w:val="superscript"/>
                <w:lang w:val="sq-AL" w:eastAsia="sq-AL"/>
              </w:rPr>
              <w:t>2</w:t>
            </w:r>
            <w:proofErr w:type="spellEnd"/>
          </w:p>
        </w:tc>
        <w:tc>
          <w:tcPr>
            <w:tcW w:w="41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3D2A02C" w14:textId="011760C2" w:rsidR="004268F1" w:rsidRPr="00122797" w:rsidRDefault="004268F1" w:rsidP="00122797">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 Vlera totale (lek) </w:t>
            </w:r>
          </w:p>
        </w:tc>
        <w:tc>
          <w:tcPr>
            <w:tcW w:w="45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3D2A02D"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Adresat</w:t>
            </w:r>
          </w:p>
        </w:tc>
        <w:tc>
          <w:tcPr>
            <w:tcW w:w="79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3D2A02E"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Shënime</w:t>
            </w:r>
          </w:p>
        </w:tc>
      </w:tr>
      <w:tr w:rsidR="004268F1" w:rsidRPr="00122797" w14:paraId="53D2A03B" w14:textId="77777777" w:rsidTr="00F851E1">
        <w:trPr>
          <w:trHeight w:val="158"/>
          <w:jc w:val="center"/>
        </w:trPr>
        <w:tc>
          <w:tcPr>
            <w:tcW w:w="162" w:type="pct"/>
            <w:vMerge/>
            <w:tcBorders>
              <w:top w:val="single" w:sz="4" w:space="0" w:color="auto"/>
              <w:left w:val="single" w:sz="4" w:space="0" w:color="auto"/>
              <w:bottom w:val="single" w:sz="4" w:space="0" w:color="auto"/>
              <w:right w:val="single" w:sz="4" w:space="0" w:color="auto"/>
            </w:tcBorders>
            <w:vAlign w:val="center"/>
            <w:hideMark/>
          </w:tcPr>
          <w:p w14:paraId="53D2A030"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1238" w:type="pct"/>
            <w:gridSpan w:val="3"/>
            <w:vMerge/>
            <w:tcBorders>
              <w:top w:val="single" w:sz="4" w:space="0" w:color="auto"/>
              <w:left w:val="single" w:sz="4" w:space="0" w:color="auto"/>
              <w:bottom w:val="single" w:sz="4" w:space="0" w:color="000000"/>
              <w:right w:val="single" w:sz="4" w:space="0" w:color="000000"/>
            </w:tcBorders>
            <w:vAlign w:val="center"/>
            <w:hideMark/>
          </w:tcPr>
          <w:p w14:paraId="53D2A031"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53D2A032"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289" w:type="pct"/>
            <w:vMerge/>
            <w:tcBorders>
              <w:top w:val="single" w:sz="4" w:space="0" w:color="auto"/>
              <w:left w:val="single" w:sz="4" w:space="0" w:color="auto"/>
              <w:bottom w:val="single" w:sz="4" w:space="0" w:color="000000"/>
              <w:right w:val="single" w:sz="4" w:space="0" w:color="auto"/>
            </w:tcBorders>
            <w:vAlign w:val="center"/>
            <w:hideMark/>
          </w:tcPr>
          <w:p w14:paraId="53D2A033"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405" w:type="pct"/>
            <w:vMerge/>
            <w:tcBorders>
              <w:top w:val="single" w:sz="4" w:space="0" w:color="auto"/>
              <w:left w:val="single" w:sz="4" w:space="0" w:color="auto"/>
              <w:bottom w:val="single" w:sz="4" w:space="0" w:color="000000"/>
              <w:right w:val="single" w:sz="4" w:space="0" w:color="auto"/>
            </w:tcBorders>
            <w:vAlign w:val="center"/>
            <w:hideMark/>
          </w:tcPr>
          <w:p w14:paraId="53D2A034"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272" w:type="pct"/>
            <w:vMerge/>
            <w:tcBorders>
              <w:top w:val="single" w:sz="4" w:space="0" w:color="auto"/>
              <w:left w:val="single" w:sz="4" w:space="0" w:color="auto"/>
              <w:bottom w:val="single" w:sz="4" w:space="0" w:color="000000"/>
              <w:right w:val="single" w:sz="4" w:space="0" w:color="auto"/>
            </w:tcBorders>
            <w:vAlign w:val="center"/>
            <w:hideMark/>
          </w:tcPr>
          <w:p w14:paraId="53D2A035"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399" w:type="pct"/>
            <w:vMerge/>
            <w:tcBorders>
              <w:top w:val="single" w:sz="4" w:space="0" w:color="auto"/>
              <w:left w:val="single" w:sz="4" w:space="0" w:color="auto"/>
              <w:bottom w:val="single" w:sz="4" w:space="0" w:color="auto"/>
              <w:right w:val="single" w:sz="4" w:space="0" w:color="auto"/>
            </w:tcBorders>
            <w:vAlign w:val="center"/>
            <w:hideMark/>
          </w:tcPr>
          <w:p w14:paraId="53D2A036"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324" w:type="pct"/>
            <w:vMerge/>
            <w:tcBorders>
              <w:top w:val="single" w:sz="4" w:space="0" w:color="auto"/>
              <w:left w:val="single" w:sz="4" w:space="0" w:color="auto"/>
              <w:bottom w:val="single" w:sz="4" w:space="0" w:color="000000"/>
              <w:right w:val="single" w:sz="4" w:space="0" w:color="auto"/>
            </w:tcBorders>
            <w:vAlign w:val="center"/>
            <w:hideMark/>
          </w:tcPr>
          <w:p w14:paraId="53D2A037"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14:paraId="53D2A038"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53D2A039"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799" w:type="pct"/>
            <w:vMerge/>
            <w:tcBorders>
              <w:top w:val="single" w:sz="4" w:space="0" w:color="auto"/>
              <w:left w:val="single" w:sz="4" w:space="0" w:color="auto"/>
              <w:bottom w:val="single" w:sz="4" w:space="0" w:color="auto"/>
              <w:right w:val="single" w:sz="4" w:space="0" w:color="auto"/>
            </w:tcBorders>
            <w:vAlign w:val="center"/>
            <w:hideMark/>
          </w:tcPr>
          <w:p w14:paraId="53D2A03A"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r>
      <w:tr w:rsidR="004268F1" w:rsidRPr="00122797" w14:paraId="53D2A049" w14:textId="77777777" w:rsidTr="00F851E1">
        <w:trPr>
          <w:trHeight w:val="158"/>
          <w:jc w:val="center"/>
        </w:trPr>
        <w:tc>
          <w:tcPr>
            <w:tcW w:w="162" w:type="pct"/>
            <w:vMerge/>
            <w:tcBorders>
              <w:top w:val="single" w:sz="4" w:space="0" w:color="auto"/>
              <w:left w:val="single" w:sz="4" w:space="0" w:color="auto"/>
              <w:bottom w:val="single" w:sz="4" w:space="0" w:color="auto"/>
              <w:right w:val="single" w:sz="4" w:space="0" w:color="auto"/>
            </w:tcBorders>
            <w:vAlign w:val="center"/>
            <w:hideMark/>
          </w:tcPr>
          <w:p w14:paraId="53D2A03C"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50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53D2A03D"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Emri</w:t>
            </w:r>
          </w:p>
        </w:tc>
        <w:tc>
          <w:tcPr>
            <w:tcW w:w="272"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53D2A03E"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Atësia</w:t>
            </w:r>
          </w:p>
        </w:tc>
        <w:tc>
          <w:tcPr>
            <w:tcW w:w="46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53D2A03F"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Mbiemri</w:t>
            </w: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53D2A040"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289" w:type="pct"/>
            <w:vMerge/>
            <w:tcBorders>
              <w:top w:val="single" w:sz="4" w:space="0" w:color="auto"/>
              <w:left w:val="single" w:sz="4" w:space="0" w:color="auto"/>
              <w:bottom w:val="single" w:sz="4" w:space="0" w:color="000000"/>
              <w:right w:val="single" w:sz="4" w:space="0" w:color="auto"/>
            </w:tcBorders>
            <w:vAlign w:val="center"/>
            <w:hideMark/>
          </w:tcPr>
          <w:p w14:paraId="53D2A041"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405" w:type="pct"/>
            <w:vMerge/>
            <w:tcBorders>
              <w:top w:val="single" w:sz="4" w:space="0" w:color="auto"/>
              <w:left w:val="single" w:sz="4" w:space="0" w:color="auto"/>
              <w:bottom w:val="single" w:sz="4" w:space="0" w:color="000000"/>
              <w:right w:val="single" w:sz="4" w:space="0" w:color="auto"/>
            </w:tcBorders>
            <w:vAlign w:val="center"/>
            <w:hideMark/>
          </w:tcPr>
          <w:p w14:paraId="53D2A042"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272" w:type="pct"/>
            <w:vMerge/>
            <w:tcBorders>
              <w:top w:val="single" w:sz="4" w:space="0" w:color="auto"/>
              <w:left w:val="single" w:sz="4" w:space="0" w:color="auto"/>
              <w:bottom w:val="single" w:sz="4" w:space="0" w:color="000000"/>
              <w:right w:val="single" w:sz="4" w:space="0" w:color="auto"/>
            </w:tcBorders>
            <w:vAlign w:val="center"/>
            <w:hideMark/>
          </w:tcPr>
          <w:p w14:paraId="53D2A043"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399" w:type="pct"/>
            <w:vMerge/>
            <w:tcBorders>
              <w:top w:val="single" w:sz="4" w:space="0" w:color="auto"/>
              <w:left w:val="single" w:sz="4" w:space="0" w:color="auto"/>
              <w:bottom w:val="single" w:sz="4" w:space="0" w:color="auto"/>
              <w:right w:val="single" w:sz="4" w:space="0" w:color="auto"/>
            </w:tcBorders>
            <w:vAlign w:val="center"/>
            <w:hideMark/>
          </w:tcPr>
          <w:p w14:paraId="53D2A044"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324" w:type="pct"/>
            <w:vMerge/>
            <w:tcBorders>
              <w:top w:val="single" w:sz="4" w:space="0" w:color="auto"/>
              <w:left w:val="single" w:sz="4" w:space="0" w:color="auto"/>
              <w:bottom w:val="single" w:sz="4" w:space="0" w:color="000000"/>
              <w:right w:val="single" w:sz="4" w:space="0" w:color="auto"/>
            </w:tcBorders>
            <w:vAlign w:val="center"/>
            <w:hideMark/>
          </w:tcPr>
          <w:p w14:paraId="53D2A045"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14:paraId="53D2A046"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53D2A047"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799" w:type="pct"/>
            <w:vMerge/>
            <w:tcBorders>
              <w:top w:val="single" w:sz="4" w:space="0" w:color="auto"/>
              <w:left w:val="single" w:sz="4" w:space="0" w:color="auto"/>
              <w:bottom w:val="single" w:sz="4" w:space="0" w:color="auto"/>
              <w:right w:val="single" w:sz="4" w:space="0" w:color="auto"/>
            </w:tcBorders>
            <w:vAlign w:val="center"/>
            <w:hideMark/>
          </w:tcPr>
          <w:p w14:paraId="53D2A048"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r>
      <w:tr w:rsidR="004268F1" w:rsidRPr="00122797" w14:paraId="53D2A057" w14:textId="77777777" w:rsidTr="00F851E1">
        <w:trPr>
          <w:trHeight w:val="158"/>
          <w:jc w:val="center"/>
        </w:trPr>
        <w:tc>
          <w:tcPr>
            <w:tcW w:w="162" w:type="pct"/>
            <w:vMerge/>
            <w:tcBorders>
              <w:top w:val="single" w:sz="4" w:space="0" w:color="auto"/>
              <w:left w:val="single" w:sz="4" w:space="0" w:color="auto"/>
              <w:bottom w:val="single" w:sz="4" w:space="0" w:color="auto"/>
              <w:right w:val="single" w:sz="4" w:space="0" w:color="auto"/>
            </w:tcBorders>
            <w:vAlign w:val="center"/>
            <w:hideMark/>
          </w:tcPr>
          <w:p w14:paraId="53D2A04A"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503" w:type="pct"/>
            <w:vMerge/>
            <w:tcBorders>
              <w:top w:val="nil"/>
              <w:left w:val="single" w:sz="4" w:space="0" w:color="auto"/>
              <w:bottom w:val="single" w:sz="4" w:space="0" w:color="000000"/>
              <w:right w:val="single" w:sz="4" w:space="0" w:color="auto"/>
            </w:tcBorders>
            <w:vAlign w:val="center"/>
            <w:hideMark/>
          </w:tcPr>
          <w:p w14:paraId="53D2A04B"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272" w:type="pct"/>
            <w:vMerge/>
            <w:tcBorders>
              <w:top w:val="nil"/>
              <w:left w:val="single" w:sz="4" w:space="0" w:color="auto"/>
              <w:bottom w:val="single" w:sz="4" w:space="0" w:color="000000"/>
              <w:right w:val="single" w:sz="4" w:space="0" w:color="auto"/>
            </w:tcBorders>
            <w:vAlign w:val="center"/>
            <w:hideMark/>
          </w:tcPr>
          <w:p w14:paraId="53D2A04C"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463" w:type="pct"/>
            <w:vMerge/>
            <w:tcBorders>
              <w:top w:val="nil"/>
              <w:left w:val="single" w:sz="4" w:space="0" w:color="auto"/>
              <w:bottom w:val="single" w:sz="4" w:space="0" w:color="000000"/>
              <w:right w:val="single" w:sz="4" w:space="0" w:color="auto"/>
            </w:tcBorders>
            <w:vAlign w:val="center"/>
            <w:hideMark/>
          </w:tcPr>
          <w:p w14:paraId="53D2A04D"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237" w:type="pct"/>
            <w:vMerge/>
            <w:tcBorders>
              <w:top w:val="single" w:sz="4" w:space="0" w:color="auto"/>
              <w:left w:val="single" w:sz="4" w:space="0" w:color="auto"/>
              <w:bottom w:val="single" w:sz="4" w:space="0" w:color="000000"/>
              <w:right w:val="single" w:sz="4" w:space="0" w:color="auto"/>
            </w:tcBorders>
            <w:vAlign w:val="center"/>
            <w:hideMark/>
          </w:tcPr>
          <w:p w14:paraId="53D2A04E"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289" w:type="pct"/>
            <w:vMerge/>
            <w:tcBorders>
              <w:top w:val="single" w:sz="4" w:space="0" w:color="auto"/>
              <w:left w:val="single" w:sz="4" w:space="0" w:color="auto"/>
              <w:bottom w:val="single" w:sz="4" w:space="0" w:color="000000"/>
              <w:right w:val="single" w:sz="4" w:space="0" w:color="auto"/>
            </w:tcBorders>
            <w:vAlign w:val="center"/>
            <w:hideMark/>
          </w:tcPr>
          <w:p w14:paraId="53D2A04F"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405" w:type="pct"/>
            <w:vMerge/>
            <w:tcBorders>
              <w:top w:val="single" w:sz="4" w:space="0" w:color="auto"/>
              <w:left w:val="single" w:sz="4" w:space="0" w:color="auto"/>
              <w:bottom w:val="single" w:sz="4" w:space="0" w:color="000000"/>
              <w:right w:val="single" w:sz="4" w:space="0" w:color="auto"/>
            </w:tcBorders>
            <w:vAlign w:val="center"/>
            <w:hideMark/>
          </w:tcPr>
          <w:p w14:paraId="53D2A050"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272" w:type="pct"/>
            <w:vMerge/>
            <w:tcBorders>
              <w:top w:val="single" w:sz="4" w:space="0" w:color="auto"/>
              <w:left w:val="single" w:sz="4" w:space="0" w:color="auto"/>
              <w:bottom w:val="single" w:sz="4" w:space="0" w:color="000000"/>
              <w:right w:val="single" w:sz="4" w:space="0" w:color="auto"/>
            </w:tcBorders>
            <w:vAlign w:val="center"/>
            <w:hideMark/>
          </w:tcPr>
          <w:p w14:paraId="53D2A051"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399" w:type="pct"/>
            <w:vMerge/>
            <w:tcBorders>
              <w:top w:val="single" w:sz="4" w:space="0" w:color="auto"/>
              <w:left w:val="single" w:sz="4" w:space="0" w:color="auto"/>
              <w:bottom w:val="single" w:sz="4" w:space="0" w:color="auto"/>
              <w:right w:val="single" w:sz="4" w:space="0" w:color="auto"/>
            </w:tcBorders>
            <w:vAlign w:val="center"/>
            <w:hideMark/>
          </w:tcPr>
          <w:p w14:paraId="53D2A052"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324" w:type="pct"/>
            <w:vMerge/>
            <w:tcBorders>
              <w:top w:val="single" w:sz="4" w:space="0" w:color="auto"/>
              <w:left w:val="single" w:sz="4" w:space="0" w:color="auto"/>
              <w:bottom w:val="single" w:sz="4" w:space="0" w:color="000000"/>
              <w:right w:val="single" w:sz="4" w:space="0" w:color="auto"/>
            </w:tcBorders>
            <w:vAlign w:val="center"/>
            <w:hideMark/>
          </w:tcPr>
          <w:p w14:paraId="53D2A053"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14:paraId="53D2A054"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53D2A055"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c>
          <w:tcPr>
            <w:tcW w:w="799" w:type="pct"/>
            <w:vMerge/>
            <w:tcBorders>
              <w:top w:val="single" w:sz="4" w:space="0" w:color="auto"/>
              <w:left w:val="single" w:sz="4" w:space="0" w:color="auto"/>
              <w:bottom w:val="single" w:sz="4" w:space="0" w:color="auto"/>
              <w:right w:val="single" w:sz="4" w:space="0" w:color="auto"/>
            </w:tcBorders>
            <w:vAlign w:val="center"/>
            <w:hideMark/>
          </w:tcPr>
          <w:p w14:paraId="53D2A056" w14:textId="77777777" w:rsidR="004268F1" w:rsidRPr="00122797" w:rsidRDefault="004268F1" w:rsidP="004268F1">
            <w:pPr>
              <w:spacing w:after="0" w:line="240" w:lineRule="auto"/>
              <w:rPr>
                <w:rFonts w:ascii="Garamond" w:eastAsia="Times New Roman" w:hAnsi="Garamond" w:cs="Calibri"/>
                <w:b/>
                <w:bCs/>
                <w:sz w:val="14"/>
                <w:szCs w:val="14"/>
                <w:lang w:val="sq-AL" w:eastAsia="sq-AL"/>
              </w:rPr>
            </w:pPr>
          </w:p>
        </w:tc>
      </w:tr>
      <w:tr w:rsidR="004268F1" w:rsidRPr="00122797" w14:paraId="53D2A066"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058"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1</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14:paraId="53D2A059" w14:textId="5318A941"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Arben </w:t>
            </w:r>
            <w:proofErr w:type="spellStart"/>
            <w:r w:rsidRPr="00122797">
              <w:rPr>
                <w:rFonts w:ascii="Garamond" w:eastAsia="Times New Roman" w:hAnsi="Garamond" w:cs="Calibri"/>
                <w:sz w:val="14"/>
                <w:szCs w:val="14"/>
                <w:lang w:val="sq-AL" w:eastAsia="sq-AL"/>
              </w:rPr>
              <w:t>Ali</w:t>
            </w:r>
            <w:proofErr w:type="spellEnd"/>
            <w:r w:rsidRPr="00122797">
              <w:rPr>
                <w:rFonts w:ascii="Garamond" w:eastAsia="Times New Roman" w:hAnsi="Garamond" w:cs="Calibri"/>
                <w:sz w:val="14"/>
                <w:szCs w:val="14"/>
                <w:lang w:val="sq-AL" w:eastAsia="sq-AL"/>
              </w:rPr>
              <w:t xml:space="preserve"> Xhaxha</w:t>
            </w:r>
            <w:r w:rsidR="00354A0F">
              <w:rPr>
                <w:rFonts w:ascii="Garamond" w:eastAsia="Times New Roman" w:hAnsi="Garamond" w:cs="Calibri"/>
                <w:sz w:val="14"/>
                <w:szCs w:val="14"/>
                <w:lang w:val="sq-AL" w:eastAsia="sq-AL"/>
              </w:rPr>
              <w:t xml:space="preserve"> </w:t>
            </w:r>
          </w:p>
          <w:p w14:paraId="53D2A05A" w14:textId="22727CF5"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Anila </w:t>
            </w:r>
            <w:proofErr w:type="spellStart"/>
            <w:r w:rsidRPr="00122797">
              <w:rPr>
                <w:rFonts w:ascii="Garamond" w:eastAsia="Times New Roman" w:hAnsi="Garamond" w:cs="Calibri"/>
                <w:sz w:val="14"/>
                <w:szCs w:val="14"/>
                <w:lang w:val="sq-AL" w:eastAsia="sq-AL"/>
              </w:rPr>
              <w:t>Ali</w:t>
            </w:r>
            <w:proofErr w:type="spellEnd"/>
            <w:r w:rsidRPr="00122797">
              <w:rPr>
                <w:rFonts w:ascii="Garamond" w:eastAsia="Times New Roman" w:hAnsi="Garamond" w:cs="Calibri"/>
                <w:sz w:val="14"/>
                <w:szCs w:val="14"/>
                <w:lang w:val="sq-AL" w:eastAsia="sq-AL"/>
              </w:rPr>
              <w:t xml:space="preserve"> Kacani</w:t>
            </w:r>
            <w:r w:rsidR="00354A0F">
              <w:rPr>
                <w:rFonts w:ascii="Garamond" w:eastAsia="Times New Roman" w:hAnsi="Garamond" w:cs="Calibri"/>
                <w:sz w:val="14"/>
                <w:szCs w:val="14"/>
                <w:lang w:val="sq-AL" w:eastAsia="sq-AL"/>
              </w:rPr>
              <w:t xml:space="preserve"> </w:t>
            </w:r>
          </w:p>
          <w:p w14:paraId="53D2A05B"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Sara</w:t>
            </w:r>
            <w:proofErr w:type="spellEnd"/>
            <w:r w:rsidRPr="00122797">
              <w:rPr>
                <w:rFonts w:ascii="Garamond" w:eastAsia="Times New Roman" w:hAnsi="Garamond" w:cs="Calibri"/>
                <w:sz w:val="14"/>
                <w:szCs w:val="14"/>
                <w:lang w:val="sq-AL" w:eastAsia="sq-AL"/>
              </w:rPr>
              <w:t xml:space="preserve"> Arben Xhaxha </w:t>
            </w:r>
          </w:p>
          <w:p w14:paraId="53D2A05C"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Ali</w:t>
            </w:r>
            <w:proofErr w:type="spellEnd"/>
            <w:r w:rsidRPr="00122797">
              <w:rPr>
                <w:rFonts w:ascii="Garamond" w:eastAsia="Times New Roman" w:hAnsi="Garamond" w:cs="Calibri"/>
                <w:sz w:val="14"/>
                <w:szCs w:val="14"/>
                <w:lang w:val="sq-AL" w:eastAsia="sq-AL"/>
              </w:rPr>
              <w:t xml:space="preserve"> Arben </w:t>
            </w:r>
            <w:proofErr w:type="spellStart"/>
            <w:r w:rsidRPr="00122797">
              <w:rPr>
                <w:rFonts w:ascii="Garamond" w:eastAsia="Times New Roman" w:hAnsi="Garamond" w:cs="Calibri"/>
                <w:sz w:val="14"/>
                <w:szCs w:val="14"/>
                <w:lang w:val="sq-AL" w:eastAsia="sq-AL"/>
              </w:rPr>
              <w:t>Xhxha</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05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14:paraId="53D2A05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16/56</w:t>
            </w:r>
          </w:p>
        </w:tc>
        <w:tc>
          <w:tcPr>
            <w:tcW w:w="405" w:type="pct"/>
            <w:tcBorders>
              <w:top w:val="nil"/>
              <w:left w:val="nil"/>
              <w:bottom w:val="single" w:sz="4" w:space="0" w:color="auto"/>
              <w:right w:val="single" w:sz="4" w:space="0" w:color="auto"/>
            </w:tcBorders>
            <w:shd w:val="clear" w:color="000000" w:fill="FFFFFF"/>
            <w:vAlign w:val="center"/>
            <w:hideMark/>
          </w:tcPr>
          <w:p w14:paraId="53D2A05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197</w:t>
            </w:r>
          </w:p>
        </w:tc>
        <w:tc>
          <w:tcPr>
            <w:tcW w:w="272" w:type="pct"/>
            <w:tcBorders>
              <w:top w:val="nil"/>
              <w:left w:val="nil"/>
              <w:bottom w:val="single" w:sz="4" w:space="0" w:color="auto"/>
              <w:right w:val="single" w:sz="4" w:space="0" w:color="auto"/>
            </w:tcBorders>
            <w:shd w:val="clear" w:color="000000" w:fill="FFFFFF"/>
            <w:vAlign w:val="center"/>
            <w:hideMark/>
          </w:tcPr>
          <w:p w14:paraId="53D2A06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06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197</w:t>
            </w:r>
          </w:p>
        </w:tc>
        <w:tc>
          <w:tcPr>
            <w:tcW w:w="324" w:type="pct"/>
            <w:tcBorders>
              <w:top w:val="nil"/>
              <w:left w:val="nil"/>
              <w:bottom w:val="single" w:sz="4" w:space="0" w:color="auto"/>
              <w:right w:val="single" w:sz="4" w:space="0" w:color="auto"/>
            </w:tcBorders>
            <w:shd w:val="clear" w:color="000000" w:fill="FFFFFF"/>
            <w:vAlign w:val="center"/>
            <w:hideMark/>
          </w:tcPr>
          <w:p w14:paraId="53D2A06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14:paraId="53D2A063"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134,748 </w:t>
            </w:r>
          </w:p>
        </w:tc>
        <w:tc>
          <w:tcPr>
            <w:tcW w:w="457" w:type="pct"/>
            <w:tcBorders>
              <w:top w:val="nil"/>
              <w:left w:val="nil"/>
              <w:bottom w:val="single" w:sz="4" w:space="0" w:color="auto"/>
              <w:right w:val="single" w:sz="4" w:space="0" w:color="auto"/>
            </w:tcBorders>
            <w:shd w:val="clear" w:color="000000" w:fill="FFFFFF"/>
            <w:vAlign w:val="center"/>
            <w:hideMark/>
          </w:tcPr>
          <w:p w14:paraId="53D2A064"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MB-Ferko</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065" w14:textId="2E061405"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074"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067"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2</w:t>
            </w:r>
          </w:p>
        </w:tc>
        <w:tc>
          <w:tcPr>
            <w:tcW w:w="503" w:type="pct"/>
            <w:tcBorders>
              <w:top w:val="nil"/>
              <w:left w:val="nil"/>
              <w:bottom w:val="single" w:sz="4" w:space="0" w:color="auto"/>
              <w:right w:val="single" w:sz="4" w:space="0" w:color="auto"/>
            </w:tcBorders>
            <w:shd w:val="clear" w:color="000000" w:fill="FFFFFF"/>
            <w:vAlign w:val="center"/>
            <w:hideMark/>
          </w:tcPr>
          <w:p w14:paraId="53D2A068"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Arber</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Sibora</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069"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Resmi</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06A"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Ferko</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06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14:paraId="53D2A06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16/39</w:t>
            </w:r>
          </w:p>
        </w:tc>
        <w:tc>
          <w:tcPr>
            <w:tcW w:w="405" w:type="pct"/>
            <w:tcBorders>
              <w:top w:val="nil"/>
              <w:left w:val="nil"/>
              <w:bottom w:val="single" w:sz="4" w:space="0" w:color="auto"/>
              <w:right w:val="single" w:sz="4" w:space="0" w:color="auto"/>
            </w:tcBorders>
            <w:shd w:val="clear" w:color="000000" w:fill="FFFFFF"/>
            <w:vAlign w:val="center"/>
            <w:hideMark/>
          </w:tcPr>
          <w:p w14:paraId="53D2A06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360</w:t>
            </w:r>
          </w:p>
        </w:tc>
        <w:tc>
          <w:tcPr>
            <w:tcW w:w="272" w:type="pct"/>
            <w:tcBorders>
              <w:top w:val="nil"/>
              <w:left w:val="nil"/>
              <w:bottom w:val="single" w:sz="4" w:space="0" w:color="auto"/>
              <w:right w:val="single" w:sz="4" w:space="0" w:color="auto"/>
            </w:tcBorders>
            <w:shd w:val="clear" w:color="000000" w:fill="FFFFFF"/>
            <w:vAlign w:val="center"/>
            <w:hideMark/>
          </w:tcPr>
          <w:p w14:paraId="53D2A06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06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97</w:t>
            </w:r>
          </w:p>
        </w:tc>
        <w:tc>
          <w:tcPr>
            <w:tcW w:w="324" w:type="pct"/>
            <w:tcBorders>
              <w:top w:val="nil"/>
              <w:left w:val="nil"/>
              <w:bottom w:val="single" w:sz="4" w:space="0" w:color="auto"/>
              <w:right w:val="single" w:sz="4" w:space="0" w:color="auto"/>
            </w:tcBorders>
            <w:shd w:val="clear" w:color="000000" w:fill="FFFFFF"/>
            <w:vAlign w:val="center"/>
            <w:hideMark/>
          </w:tcPr>
          <w:p w14:paraId="53D2A07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14:paraId="53D2A071"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66,348 </w:t>
            </w:r>
          </w:p>
        </w:tc>
        <w:tc>
          <w:tcPr>
            <w:tcW w:w="457" w:type="pct"/>
            <w:tcBorders>
              <w:top w:val="nil"/>
              <w:left w:val="nil"/>
              <w:bottom w:val="single" w:sz="4" w:space="0" w:color="auto"/>
              <w:right w:val="single" w:sz="4" w:space="0" w:color="auto"/>
            </w:tcBorders>
            <w:shd w:val="clear" w:color="000000" w:fill="FFFFFF"/>
            <w:vAlign w:val="center"/>
            <w:hideMark/>
          </w:tcPr>
          <w:p w14:paraId="53D2A072"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MB-Ferko</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073" w14:textId="000E3F6E"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082"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075"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3</w:t>
            </w:r>
          </w:p>
        </w:tc>
        <w:tc>
          <w:tcPr>
            <w:tcW w:w="503" w:type="pct"/>
            <w:tcBorders>
              <w:top w:val="nil"/>
              <w:left w:val="nil"/>
              <w:bottom w:val="single" w:sz="4" w:space="0" w:color="auto"/>
              <w:right w:val="single" w:sz="4" w:space="0" w:color="auto"/>
            </w:tcBorders>
            <w:shd w:val="clear" w:color="000000" w:fill="FFFFFF"/>
            <w:vAlign w:val="center"/>
            <w:hideMark/>
          </w:tcPr>
          <w:p w14:paraId="53D2A076"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Arber</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Sibora</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077"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Resmi</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078"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Ferko</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07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14:paraId="53D2A07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16/31</w:t>
            </w:r>
          </w:p>
        </w:tc>
        <w:tc>
          <w:tcPr>
            <w:tcW w:w="405" w:type="pct"/>
            <w:tcBorders>
              <w:top w:val="nil"/>
              <w:left w:val="nil"/>
              <w:bottom w:val="single" w:sz="4" w:space="0" w:color="auto"/>
              <w:right w:val="single" w:sz="4" w:space="0" w:color="auto"/>
            </w:tcBorders>
            <w:shd w:val="clear" w:color="000000" w:fill="FFFFFF"/>
            <w:vAlign w:val="center"/>
            <w:hideMark/>
          </w:tcPr>
          <w:p w14:paraId="53D2A07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385</w:t>
            </w:r>
          </w:p>
        </w:tc>
        <w:tc>
          <w:tcPr>
            <w:tcW w:w="272" w:type="pct"/>
            <w:tcBorders>
              <w:top w:val="nil"/>
              <w:left w:val="nil"/>
              <w:bottom w:val="single" w:sz="4" w:space="0" w:color="auto"/>
              <w:right w:val="single" w:sz="4" w:space="0" w:color="auto"/>
            </w:tcBorders>
            <w:shd w:val="clear" w:color="000000" w:fill="FFFFFF"/>
            <w:vAlign w:val="center"/>
            <w:hideMark/>
          </w:tcPr>
          <w:p w14:paraId="53D2A07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07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100</w:t>
            </w:r>
          </w:p>
        </w:tc>
        <w:tc>
          <w:tcPr>
            <w:tcW w:w="324" w:type="pct"/>
            <w:tcBorders>
              <w:top w:val="nil"/>
              <w:left w:val="nil"/>
              <w:bottom w:val="single" w:sz="4" w:space="0" w:color="auto"/>
              <w:right w:val="single" w:sz="4" w:space="0" w:color="auto"/>
            </w:tcBorders>
            <w:shd w:val="clear" w:color="000000" w:fill="FFFFFF"/>
            <w:vAlign w:val="center"/>
            <w:hideMark/>
          </w:tcPr>
          <w:p w14:paraId="53D2A07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14:paraId="53D2A07F"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68,400 </w:t>
            </w:r>
          </w:p>
        </w:tc>
        <w:tc>
          <w:tcPr>
            <w:tcW w:w="457" w:type="pct"/>
            <w:tcBorders>
              <w:top w:val="nil"/>
              <w:left w:val="nil"/>
              <w:bottom w:val="single" w:sz="4" w:space="0" w:color="auto"/>
              <w:right w:val="single" w:sz="4" w:space="0" w:color="auto"/>
            </w:tcBorders>
            <w:shd w:val="clear" w:color="000000" w:fill="FFFFFF"/>
            <w:vAlign w:val="center"/>
            <w:hideMark/>
          </w:tcPr>
          <w:p w14:paraId="53D2A080"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MB-Ferko</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081" w14:textId="5B0ADCDC"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08F"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083"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4</w:t>
            </w:r>
          </w:p>
        </w:tc>
        <w:tc>
          <w:tcPr>
            <w:tcW w:w="775" w:type="pct"/>
            <w:gridSpan w:val="2"/>
            <w:tcBorders>
              <w:top w:val="single" w:sz="4" w:space="0" w:color="auto"/>
              <w:left w:val="nil"/>
              <w:bottom w:val="single" w:sz="4" w:space="0" w:color="auto"/>
              <w:right w:val="single" w:sz="4" w:space="0" w:color="auto"/>
            </w:tcBorders>
            <w:shd w:val="clear" w:color="000000" w:fill="FFFFFF"/>
            <w:vAlign w:val="center"/>
            <w:hideMark/>
          </w:tcPr>
          <w:p w14:paraId="53D2A084"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Arber</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Sibora</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085"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Ferko</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08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14:paraId="53D2A08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16/28</w:t>
            </w:r>
          </w:p>
        </w:tc>
        <w:tc>
          <w:tcPr>
            <w:tcW w:w="405" w:type="pct"/>
            <w:tcBorders>
              <w:top w:val="nil"/>
              <w:left w:val="nil"/>
              <w:bottom w:val="single" w:sz="4" w:space="0" w:color="auto"/>
              <w:right w:val="single" w:sz="4" w:space="0" w:color="auto"/>
            </w:tcBorders>
            <w:shd w:val="clear" w:color="000000" w:fill="FFFFFF"/>
            <w:vAlign w:val="center"/>
            <w:hideMark/>
          </w:tcPr>
          <w:p w14:paraId="53D2A08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960</w:t>
            </w:r>
          </w:p>
        </w:tc>
        <w:tc>
          <w:tcPr>
            <w:tcW w:w="272" w:type="pct"/>
            <w:tcBorders>
              <w:top w:val="nil"/>
              <w:left w:val="nil"/>
              <w:bottom w:val="single" w:sz="4" w:space="0" w:color="auto"/>
              <w:right w:val="single" w:sz="4" w:space="0" w:color="auto"/>
            </w:tcBorders>
            <w:shd w:val="clear" w:color="000000" w:fill="FFFFFF"/>
            <w:vAlign w:val="center"/>
            <w:hideMark/>
          </w:tcPr>
          <w:p w14:paraId="53D2A08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08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193</w:t>
            </w:r>
          </w:p>
        </w:tc>
        <w:tc>
          <w:tcPr>
            <w:tcW w:w="324" w:type="pct"/>
            <w:tcBorders>
              <w:top w:val="nil"/>
              <w:left w:val="nil"/>
              <w:bottom w:val="single" w:sz="4" w:space="0" w:color="auto"/>
              <w:right w:val="single" w:sz="4" w:space="0" w:color="auto"/>
            </w:tcBorders>
            <w:shd w:val="clear" w:color="000000" w:fill="FFFFFF"/>
            <w:vAlign w:val="center"/>
            <w:hideMark/>
          </w:tcPr>
          <w:p w14:paraId="53D2A08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14:paraId="53D2A08C"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132,012 </w:t>
            </w:r>
          </w:p>
        </w:tc>
        <w:tc>
          <w:tcPr>
            <w:tcW w:w="457" w:type="pct"/>
            <w:tcBorders>
              <w:top w:val="nil"/>
              <w:left w:val="nil"/>
              <w:bottom w:val="single" w:sz="4" w:space="0" w:color="auto"/>
              <w:right w:val="single" w:sz="4" w:space="0" w:color="auto"/>
            </w:tcBorders>
            <w:shd w:val="clear" w:color="000000" w:fill="FFFFFF"/>
            <w:vAlign w:val="center"/>
            <w:hideMark/>
          </w:tcPr>
          <w:p w14:paraId="53D2A08D"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MB-Ferko</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08E" w14:textId="6C6E6C02"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09D"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090"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5</w:t>
            </w:r>
          </w:p>
        </w:tc>
        <w:tc>
          <w:tcPr>
            <w:tcW w:w="503" w:type="pct"/>
            <w:tcBorders>
              <w:top w:val="nil"/>
              <w:left w:val="nil"/>
              <w:bottom w:val="single" w:sz="4" w:space="0" w:color="auto"/>
              <w:right w:val="single" w:sz="4" w:space="0" w:color="auto"/>
            </w:tcBorders>
            <w:shd w:val="clear" w:color="000000" w:fill="FFFFFF"/>
            <w:vAlign w:val="center"/>
            <w:hideMark/>
          </w:tcPr>
          <w:p w14:paraId="53D2A091"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Shaban </w:t>
            </w:r>
          </w:p>
        </w:tc>
        <w:tc>
          <w:tcPr>
            <w:tcW w:w="272" w:type="pct"/>
            <w:tcBorders>
              <w:top w:val="nil"/>
              <w:left w:val="nil"/>
              <w:bottom w:val="single" w:sz="4" w:space="0" w:color="auto"/>
              <w:right w:val="single" w:sz="4" w:space="0" w:color="auto"/>
            </w:tcBorders>
            <w:shd w:val="clear" w:color="000000" w:fill="FFFFFF"/>
            <w:vAlign w:val="center"/>
            <w:hideMark/>
          </w:tcPr>
          <w:p w14:paraId="53D2A092"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Ali</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093"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Xhaxha</w:t>
            </w:r>
          </w:p>
        </w:tc>
        <w:tc>
          <w:tcPr>
            <w:tcW w:w="237" w:type="pct"/>
            <w:tcBorders>
              <w:top w:val="nil"/>
              <w:left w:val="nil"/>
              <w:bottom w:val="single" w:sz="4" w:space="0" w:color="auto"/>
              <w:right w:val="single" w:sz="4" w:space="0" w:color="auto"/>
            </w:tcBorders>
            <w:shd w:val="clear" w:color="000000" w:fill="FFFFFF"/>
            <w:vAlign w:val="center"/>
            <w:hideMark/>
          </w:tcPr>
          <w:p w14:paraId="53D2A09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14:paraId="53D2A09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16/47</w:t>
            </w:r>
          </w:p>
        </w:tc>
        <w:tc>
          <w:tcPr>
            <w:tcW w:w="405" w:type="pct"/>
            <w:tcBorders>
              <w:top w:val="nil"/>
              <w:left w:val="nil"/>
              <w:bottom w:val="single" w:sz="4" w:space="0" w:color="auto"/>
              <w:right w:val="single" w:sz="4" w:space="0" w:color="auto"/>
            </w:tcBorders>
            <w:shd w:val="clear" w:color="000000" w:fill="FFFFFF"/>
            <w:vAlign w:val="center"/>
            <w:hideMark/>
          </w:tcPr>
          <w:p w14:paraId="53D2A09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136</w:t>
            </w:r>
          </w:p>
        </w:tc>
        <w:tc>
          <w:tcPr>
            <w:tcW w:w="272" w:type="pct"/>
            <w:tcBorders>
              <w:top w:val="nil"/>
              <w:left w:val="nil"/>
              <w:bottom w:val="single" w:sz="4" w:space="0" w:color="auto"/>
              <w:right w:val="single" w:sz="4" w:space="0" w:color="auto"/>
            </w:tcBorders>
            <w:shd w:val="clear" w:color="000000" w:fill="FFFFFF"/>
            <w:vAlign w:val="center"/>
            <w:hideMark/>
          </w:tcPr>
          <w:p w14:paraId="53D2A09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09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136</w:t>
            </w:r>
          </w:p>
        </w:tc>
        <w:tc>
          <w:tcPr>
            <w:tcW w:w="324" w:type="pct"/>
            <w:tcBorders>
              <w:top w:val="nil"/>
              <w:left w:val="nil"/>
              <w:bottom w:val="single" w:sz="4" w:space="0" w:color="auto"/>
              <w:right w:val="single" w:sz="4" w:space="0" w:color="auto"/>
            </w:tcBorders>
            <w:shd w:val="clear" w:color="000000" w:fill="FFFFFF"/>
            <w:vAlign w:val="center"/>
            <w:hideMark/>
          </w:tcPr>
          <w:p w14:paraId="53D2A09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14:paraId="53D2A09A"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93,024 </w:t>
            </w:r>
          </w:p>
        </w:tc>
        <w:tc>
          <w:tcPr>
            <w:tcW w:w="457" w:type="pct"/>
            <w:tcBorders>
              <w:top w:val="nil"/>
              <w:left w:val="nil"/>
              <w:bottom w:val="single" w:sz="4" w:space="0" w:color="auto"/>
              <w:right w:val="single" w:sz="4" w:space="0" w:color="auto"/>
            </w:tcBorders>
            <w:shd w:val="clear" w:color="000000" w:fill="FFFFFF"/>
            <w:vAlign w:val="center"/>
            <w:hideMark/>
          </w:tcPr>
          <w:p w14:paraId="53D2A09B"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MB-Ferko</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09C" w14:textId="2357743F"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0AB"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09E"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6</w:t>
            </w:r>
          </w:p>
        </w:tc>
        <w:tc>
          <w:tcPr>
            <w:tcW w:w="503" w:type="pct"/>
            <w:tcBorders>
              <w:top w:val="nil"/>
              <w:left w:val="nil"/>
              <w:bottom w:val="single" w:sz="4" w:space="0" w:color="auto"/>
              <w:right w:val="single" w:sz="4" w:space="0" w:color="auto"/>
            </w:tcBorders>
            <w:shd w:val="clear" w:color="000000" w:fill="FFFFFF"/>
            <w:vAlign w:val="center"/>
            <w:hideMark/>
          </w:tcPr>
          <w:p w14:paraId="53D2A09F"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Izet</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0A0"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Ali</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0A1"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Xhaxha</w:t>
            </w:r>
          </w:p>
        </w:tc>
        <w:tc>
          <w:tcPr>
            <w:tcW w:w="237" w:type="pct"/>
            <w:tcBorders>
              <w:top w:val="nil"/>
              <w:left w:val="nil"/>
              <w:bottom w:val="single" w:sz="4" w:space="0" w:color="auto"/>
              <w:right w:val="single" w:sz="4" w:space="0" w:color="auto"/>
            </w:tcBorders>
            <w:shd w:val="clear" w:color="000000" w:fill="FFFFFF"/>
            <w:vAlign w:val="center"/>
            <w:hideMark/>
          </w:tcPr>
          <w:p w14:paraId="53D2A0A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3980</w:t>
            </w:r>
          </w:p>
        </w:tc>
        <w:tc>
          <w:tcPr>
            <w:tcW w:w="289" w:type="pct"/>
            <w:tcBorders>
              <w:top w:val="nil"/>
              <w:left w:val="nil"/>
              <w:bottom w:val="single" w:sz="4" w:space="0" w:color="auto"/>
              <w:right w:val="single" w:sz="4" w:space="0" w:color="auto"/>
            </w:tcBorders>
            <w:shd w:val="clear" w:color="000000" w:fill="FFFFFF"/>
            <w:vAlign w:val="center"/>
            <w:hideMark/>
          </w:tcPr>
          <w:p w14:paraId="53D2A0A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16/54</w:t>
            </w:r>
          </w:p>
        </w:tc>
        <w:tc>
          <w:tcPr>
            <w:tcW w:w="405" w:type="pct"/>
            <w:tcBorders>
              <w:top w:val="nil"/>
              <w:left w:val="nil"/>
              <w:bottom w:val="single" w:sz="4" w:space="0" w:color="auto"/>
              <w:right w:val="single" w:sz="4" w:space="0" w:color="auto"/>
            </w:tcBorders>
            <w:shd w:val="clear" w:color="000000" w:fill="FFFFFF"/>
            <w:vAlign w:val="center"/>
            <w:hideMark/>
          </w:tcPr>
          <w:p w14:paraId="53D2A0A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65</w:t>
            </w:r>
          </w:p>
        </w:tc>
        <w:tc>
          <w:tcPr>
            <w:tcW w:w="272" w:type="pct"/>
            <w:tcBorders>
              <w:top w:val="nil"/>
              <w:left w:val="nil"/>
              <w:bottom w:val="single" w:sz="4" w:space="0" w:color="auto"/>
              <w:right w:val="single" w:sz="4" w:space="0" w:color="auto"/>
            </w:tcBorders>
            <w:shd w:val="clear" w:color="000000" w:fill="FFFFFF"/>
            <w:vAlign w:val="center"/>
            <w:hideMark/>
          </w:tcPr>
          <w:p w14:paraId="53D2A0A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0A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65</w:t>
            </w:r>
          </w:p>
        </w:tc>
        <w:tc>
          <w:tcPr>
            <w:tcW w:w="324" w:type="pct"/>
            <w:tcBorders>
              <w:top w:val="nil"/>
              <w:left w:val="nil"/>
              <w:bottom w:val="single" w:sz="4" w:space="0" w:color="auto"/>
              <w:right w:val="single" w:sz="4" w:space="0" w:color="auto"/>
            </w:tcBorders>
            <w:shd w:val="clear" w:color="000000" w:fill="FFFFFF"/>
            <w:vAlign w:val="center"/>
            <w:hideMark/>
          </w:tcPr>
          <w:p w14:paraId="53D2A0A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684</w:t>
            </w:r>
          </w:p>
        </w:tc>
        <w:tc>
          <w:tcPr>
            <w:tcW w:w="417" w:type="pct"/>
            <w:tcBorders>
              <w:top w:val="nil"/>
              <w:left w:val="nil"/>
              <w:bottom w:val="single" w:sz="4" w:space="0" w:color="auto"/>
              <w:right w:val="single" w:sz="4" w:space="0" w:color="auto"/>
            </w:tcBorders>
            <w:shd w:val="clear" w:color="000000" w:fill="FFFFFF"/>
            <w:vAlign w:val="center"/>
            <w:hideMark/>
          </w:tcPr>
          <w:p w14:paraId="53D2A0A8"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44,460 </w:t>
            </w:r>
          </w:p>
        </w:tc>
        <w:tc>
          <w:tcPr>
            <w:tcW w:w="457" w:type="pct"/>
            <w:tcBorders>
              <w:top w:val="nil"/>
              <w:left w:val="nil"/>
              <w:bottom w:val="single" w:sz="4" w:space="0" w:color="auto"/>
              <w:right w:val="single" w:sz="4" w:space="0" w:color="auto"/>
            </w:tcBorders>
            <w:shd w:val="clear" w:color="000000" w:fill="FFFFFF"/>
            <w:vAlign w:val="center"/>
            <w:hideMark/>
          </w:tcPr>
          <w:p w14:paraId="53D2A0A9"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MB-Ferko</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0AA" w14:textId="1A9D6900"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0B9"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0AC"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7</w:t>
            </w:r>
          </w:p>
        </w:tc>
        <w:tc>
          <w:tcPr>
            <w:tcW w:w="503" w:type="pct"/>
            <w:tcBorders>
              <w:top w:val="nil"/>
              <w:left w:val="nil"/>
              <w:bottom w:val="single" w:sz="4" w:space="0" w:color="auto"/>
              <w:right w:val="single" w:sz="4" w:space="0" w:color="auto"/>
            </w:tcBorders>
            <w:shd w:val="clear" w:color="000000" w:fill="FFFFFF"/>
            <w:vAlign w:val="center"/>
            <w:hideMark/>
          </w:tcPr>
          <w:p w14:paraId="53D2A0AD"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Zaho</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0AE"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Servet</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0AF"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Hodaj</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0B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14:paraId="53D2A0B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538/36</w:t>
            </w:r>
          </w:p>
        </w:tc>
        <w:tc>
          <w:tcPr>
            <w:tcW w:w="405" w:type="pct"/>
            <w:tcBorders>
              <w:top w:val="nil"/>
              <w:left w:val="nil"/>
              <w:bottom w:val="single" w:sz="4" w:space="0" w:color="auto"/>
              <w:right w:val="single" w:sz="4" w:space="0" w:color="auto"/>
            </w:tcBorders>
            <w:shd w:val="clear" w:color="000000" w:fill="FFFFFF"/>
            <w:vAlign w:val="center"/>
            <w:hideMark/>
          </w:tcPr>
          <w:p w14:paraId="53D2A0B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3200</w:t>
            </w:r>
          </w:p>
        </w:tc>
        <w:tc>
          <w:tcPr>
            <w:tcW w:w="272" w:type="pct"/>
            <w:tcBorders>
              <w:top w:val="nil"/>
              <w:left w:val="nil"/>
              <w:bottom w:val="single" w:sz="4" w:space="0" w:color="auto"/>
              <w:right w:val="single" w:sz="4" w:space="0" w:color="auto"/>
            </w:tcBorders>
            <w:shd w:val="clear" w:color="000000" w:fill="FFFFFF"/>
            <w:vAlign w:val="center"/>
            <w:hideMark/>
          </w:tcPr>
          <w:p w14:paraId="53D2A0B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0B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355</w:t>
            </w:r>
          </w:p>
        </w:tc>
        <w:tc>
          <w:tcPr>
            <w:tcW w:w="324" w:type="pct"/>
            <w:tcBorders>
              <w:top w:val="nil"/>
              <w:left w:val="nil"/>
              <w:bottom w:val="single" w:sz="4" w:space="0" w:color="auto"/>
              <w:right w:val="single" w:sz="4" w:space="0" w:color="auto"/>
            </w:tcBorders>
            <w:shd w:val="clear" w:color="000000" w:fill="FFFFFF"/>
            <w:vAlign w:val="center"/>
            <w:hideMark/>
          </w:tcPr>
          <w:p w14:paraId="53D2A0B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14:paraId="53D2A0B6"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118,925 </w:t>
            </w:r>
          </w:p>
        </w:tc>
        <w:tc>
          <w:tcPr>
            <w:tcW w:w="457" w:type="pct"/>
            <w:tcBorders>
              <w:top w:val="nil"/>
              <w:left w:val="nil"/>
              <w:bottom w:val="single" w:sz="4" w:space="0" w:color="auto"/>
              <w:right w:val="single" w:sz="4" w:space="0" w:color="auto"/>
            </w:tcBorders>
            <w:shd w:val="clear" w:color="000000" w:fill="FFFFFF"/>
            <w:vAlign w:val="center"/>
            <w:hideMark/>
          </w:tcPr>
          <w:p w14:paraId="53D2A0B7"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14:paraId="53D2A0B8" w14:textId="4492D02E"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0C7"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0BA"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8</w:t>
            </w:r>
          </w:p>
        </w:tc>
        <w:tc>
          <w:tcPr>
            <w:tcW w:w="503" w:type="pct"/>
            <w:tcBorders>
              <w:top w:val="nil"/>
              <w:left w:val="nil"/>
              <w:bottom w:val="single" w:sz="4" w:space="0" w:color="auto"/>
              <w:right w:val="single" w:sz="4" w:space="0" w:color="auto"/>
            </w:tcBorders>
            <w:shd w:val="clear" w:color="000000" w:fill="FFFFFF"/>
            <w:vAlign w:val="center"/>
            <w:hideMark/>
          </w:tcPr>
          <w:p w14:paraId="53D2A0BB"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Paskal</w:t>
            </w:r>
            <w:proofErr w:type="spellEnd"/>
            <w:r w:rsidRPr="00122797">
              <w:rPr>
                <w:rFonts w:ascii="Garamond" w:eastAsia="Times New Roman" w:hAnsi="Garamond" w:cs="Calibri"/>
                <w:sz w:val="14"/>
                <w:szCs w:val="14"/>
                <w:lang w:val="sq-AL" w:eastAsia="sq-AL"/>
              </w:rPr>
              <w:t xml:space="preserve"> </w:t>
            </w:r>
          </w:p>
        </w:tc>
        <w:tc>
          <w:tcPr>
            <w:tcW w:w="272" w:type="pct"/>
            <w:tcBorders>
              <w:top w:val="nil"/>
              <w:left w:val="nil"/>
              <w:bottom w:val="single" w:sz="4" w:space="0" w:color="auto"/>
              <w:right w:val="single" w:sz="4" w:space="0" w:color="auto"/>
            </w:tcBorders>
            <w:shd w:val="clear" w:color="000000" w:fill="FFFFFF"/>
            <w:vAlign w:val="center"/>
            <w:hideMark/>
          </w:tcPr>
          <w:p w14:paraId="53D2A0BC"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Llaqi</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0BD"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Ristani</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0B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14:paraId="53D2A0B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537/42</w:t>
            </w:r>
          </w:p>
        </w:tc>
        <w:tc>
          <w:tcPr>
            <w:tcW w:w="405" w:type="pct"/>
            <w:tcBorders>
              <w:top w:val="nil"/>
              <w:left w:val="nil"/>
              <w:bottom w:val="single" w:sz="4" w:space="0" w:color="auto"/>
              <w:right w:val="single" w:sz="4" w:space="0" w:color="auto"/>
            </w:tcBorders>
            <w:shd w:val="clear" w:color="000000" w:fill="FFFFFF"/>
            <w:vAlign w:val="center"/>
            <w:hideMark/>
          </w:tcPr>
          <w:p w14:paraId="53D2A0C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7260</w:t>
            </w:r>
          </w:p>
        </w:tc>
        <w:tc>
          <w:tcPr>
            <w:tcW w:w="272" w:type="pct"/>
            <w:tcBorders>
              <w:top w:val="nil"/>
              <w:left w:val="nil"/>
              <w:bottom w:val="single" w:sz="4" w:space="0" w:color="auto"/>
              <w:right w:val="single" w:sz="4" w:space="0" w:color="auto"/>
            </w:tcBorders>
            <w:shd w:val="clear" w:color="000000" w:fill="FFFFFF"/>
            <w:vAlign w:val="center"/>
            <w:hideMark/>
          </w:tcPr>
          <w:p w14:paraId="53D2A0C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0C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2609</w:t>
            </w:r>
          </w:p>
        </w:tc>
        <w:tc>
          <w:tcPr>
            <w:tcW w:w="324" w:type="pct"/>
            <w:tcBorders>
              <w:top w:val="nil"/>
              <w:left w:val="nil"/>
              <w:bottom w:val="single" w:sz="4" w:space="0" w:color="auto"/>
              <w:right w:val="single" w:sz="4" w:space="0" w:color="auto"/>
            </w:tcBorders>
            <w:shd w:val="clear" w:color="000000" w:fill="FFFFFF"/>
            <w:vAlign w:val="center"/>
            <w:hideMark/>
          </w:tcPr>
          <w:p w14:paraId="53D2A0C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14:paraId="53D2A0C4"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874,015 </w:t>
            </w:r>
          </w:p>
        </w:tc>
        <w:tc>
          <w:tcPr>
            <w:tcW w:w="457" w:type="pct"/>
            <w:tcBorders>
              <w:top w:val="nil"/>
              <w:left w:val="nil"/>
              <w:bottom w:val="single" w:sz="4" w:space="0" w:color="auto"/>
              <w:right w:val="single" w:sz="4" w:space="0" w:color="auto"/>
            </w:tcBorders>
            <w:shd w:val="clear" w:color="000000" w:fill="FFFFFF"/>
            <w:vAlign w:val="center"/>
            <w:hideMark/>
          </w:tcPr>
          <w:p w14:paraId="53D2A0C5"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14:paraId="53D2A0C6" w14:textId="4D2028D2"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0D5"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0C8"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9</w:t>
            </w:r>
          </w:p>
        </w:tc>
        <w:tc>
          <w:tcPr>
            <w:tcW w:w="503" w:type="pct"/>
            <w:tcBorders>
              <w:top w:val="nil"/>
              <w:left w:val="nil"/>
              <w:bottom w:val="single" w:sz="4" w:space="0" w:color="auto"/>
              <w:right w:val="single" w:sz="4" w:space="0" w:color="auto"/>
            </w:tcBorders>
            <w:shd w:val="clear" w:color="000000" w:fill="FFFFFF"/>
            <w:vAlign w:val="center"/>
            <w:hideMark/>
          </w:tcPr>
          <w:p w14:paraId="53D2A0C9"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Marino</w:t>
            </w:r>
          </w:p>
        </w:tc>
        <w:tc>
          <w:tcPr>
            <w:tcW w:w="272" w:type="pct"/>
            <w:tcBorders>
              <w:top w:val="nil"/>
              <w:left w:val="nil"/>
              <w:bottom w:val="single" w:sz="4" w:space="0" w:color="auto"/>
              <w:right w:val="single" w:sz="4" w:space="0" w:color="auto"/>
            </w:tcBorders>
            <w:shd w:val="clear" w:color="000000" w:fill="FFFFFF"/>
            <w:vAlign w:val="center"/>
            <w:hideMark/>
          </w:tcPr>
          <w:p w14:paraId="53D2A0CA"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Arbem</w:t>
            </w:r>
            <w:proofErr w:type="spellEnd"/>
            <w:r w:rsidRPr="00122797">
              <w:rPr>
                <w:rFonts w:ascii="Garamond" w:eastAsia="Times New Roman" w:hAnsi="Garamond" w:cs="Calibri"/>
                <w:sz w:val="14"/>
                <w:szCs w:val="14"/>
                <w:lang w:val="sq-AL" w:eastAsia="sq-AL"/>
              </w:rPr>
              <w:t xml:space="preserve"> </w:t>
            </w:r>
          </w:p>
        </w:tc>
        <w:tc>
          <w:tcPr>
            <w:tcW w:w="463" w:type="pct"/>
            <w:tcBorders>
              <w:top w:val="nil"/>
              <w:left w:val="nil"/>
              <w:bottom w:val="single" w:sz="4" w:space="0" w:color="auto"/>
              <w:right w:val="single" w:sz="4" w:space="0" w:color="auto"/>
            </w:tcBorders>
            <w:shd w:val="clear" w:color="000000" w:fill="FFFFFF"/>
            <w:vAlign w:val="center"/>
            <w:hideMark/>
          </w:tcPr>
          <w:p w14:paraId="53D2A0CB"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Halimi</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0C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14:paraId="53D2A0C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538/31</w:t>
            </w:r>
          </w:p>
        </w:tc>
        <w:tc>
          <w:tcPr>
            <w:tcW w:w="405" w:type="pct"/>
            <w:tcBorders>
              <w:top w:val="nil"/>
              <w:left w:val="nil"/>
              <w:bottom w:val="single" w:sz="4" w:space="0" w:color="auto"/>
              <w:right w:val="single" w:sz="4" w:space="0" w:color="auto"/>
            </w:tcBorders>
            <w:shd w:val="clear" w:color="000000" w:fill="FFFFFF"/>
            <w:vAlign w:val="center"/>
            <w:hideMark/>
          </w:tcPr>
          <w:p w14:paraId="53D2A0C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6430</w:t>
            </w:r>
          </w:p>
        </w:tc>
        <w:tc>
          <w:tcPr>
            <w:tcW w:w="272" w:type="pct"/>
            <w:tcBorders>
              <w:top w:val="nil"/>
              <w:left w:val="nil"/>
              <w:bottom w:val="single" w:sz="4" w:space="0" w:color="auto"/>
              <w:right w:val="single" w:sz="4" w:space="0" w:color="auto"/>
            </w:tcBorders>
            <w:shd w:val="clear" w:color="000000" w:fill="FFFFFF"/>
            <w:vAlign w:val="center"/>
            <w:hideMark/>
          </w:tcPr>
          <w:p w14:paraId="53D2A0C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0D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144</w:t>
            </w:r>
          </w:p>
        </w:tc>
        <w:tc>
          <w:tcPr>
            <w:tcW w:w="324" w:type="pct"/>
            <w:tcBorders>
              <w:top w:val="nil"/>
              <w:left w:val="nil"/>
              <w:bottom w:val="single" w:sz="4" w:space="0" w:color="auto"/>
              <w:right w:val="single" w:sz="4" w:space="0" w:color="auto"/>
            </w:tcBorders>
            <w:shd w:val="clear" w:color="000000" w:fill="FFFFFF"/>
            <w:vAlign w:val="center"/>
            <w:hideMark/>
          </w:tcPr>
          <w:p w14:paraId="53D2A0D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14:paraId="53D2A0D2"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48,240 </w:t>
            </w:r>
          </w:p>
        </w:tc>
        <w:tc>
          <w:tcPr>
            <w:tcW w:w="457" w:type="pct"/>
            <w:tcBorders>
              <w:top w:val="nil"/>
              <w:left w:val="nil"/>
              <w:bottom w:val="single" w:sz="4" w:space="0" w:color="auto"/>
              <w:right w:val="single" w:sz="4" w:space="0" w:color="auto"/>
            </w:tcBorders>
            <w:shd w:val="clear" w:color="000000" w:fill="FFFFFF"/>
            <w:vAlign w:val="center"/>
            <w:hideMark/>
          </w:tcPr>
          <w:p w14:paraId="53D2A0D3"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14:paraId="53D2A0D4" w14:textId="341E9EA4"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0E3"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0D6"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10</w:t>
            </w:r>
          </w:p>
        </w:tc>
        <w:tc>
          <w:tcPr>
            <w:tcW w:w="503" w:type="pct"/>
            <w:tcBorders>
              <w:top w:val="nil"/>
              <w:left w:val="nil"/>
              <w:bottom w:val="single" w:sz="4" w:space="0" w:color="auto"/>
              <w:right w:val="single" w:sz="4" w:space="0" w:color="auto"/>
            </w:tcBorders>
            <w:shd w:val="clear" w:color="000000" w:fill="FFFFFF"/>
            <w:vAlign w:val="center"/>
            <w:hideMark/>
          </w:tcPr>
          <w:p w14:paraId="53D2A0D7"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Alush</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0D8"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Beqir</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0D9"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Vernozi</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0D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14:paraId="53D2A0D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58/50</w:t>
            </w:r>
          </w:p>
        </w:tc>
        <w:tc>
          <w:tcPr>
            <w:tcW w:w="405" w:type="pct"/>
            <w:tcBorders>
              <w:top w:val="nil"/>
              <w:left w:val="nil"/>
              <w:bottom w:val="single" w:sz="4" w:space="0" w:color="auto"/>
              <w:right w:val="single" w:sz="4" w:space="0" w:color="auto"/>
            </w:tcBorders>
            <w:shd w:val="clear" w:color="000000" w:fill="FFFFFF"/>
            <w:vAlign w:val="center"/>
            <w:hideMark/>
          </w:tcPr>
          <w:p w14:paraId="53D2A0D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2584</w:t>
            </w:r>
          </w:p>
        </w:tc>
        <w:tc>
          <w:tcPr>
            <w:tcW w:w="272" w:type="pct"/>
            <w:tcBorders>
              <w:top w:val="nil"/>
              <w:left w:val="nil"/>
              <w:bottom w:val="single" w:sz="4" w:space="0" w:color="auto"/>
              <w:right w:val="single" w:sz="4" w:space="0" w:color="auto"/>
            </w:tcBorders>
            <w:shd w:val="clear" w:color="000000" w:fill="FFFFFF"/>
            <w:vAlign w:val="center"/>
            <w:hideMark/>
          </w:tcPr>
          <w:p w14:paraId="53D2A0D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0D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39</w:t>
            </w:r>
          </w:p>
        </w:tc>
        <w:tc>
          <w:tcPr>
            <w:tcW w:w="324" w:type="pct"/>
            <w:tcBorders>
              <w:top w:val="nil"/>
              <w:left w:val="nil"/>
              <w:bottom w:val="single" w:sz="4" w:space="0" w:color="auto"/>
              <w:right w:val="single" w:sz="4" w:space="0" w:color="auto"/>
            </w:tcBorders>
            <w:shd w:val="clear" w:color="000000" w:fill="FFFFFF"/>
            <w:vAlign w:val="center"/>
            <w:hideMark/>
          </w:tcPr>
          <w:p w14:paraId="53D2A0D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14:paraId="53D2A0E0" w14:textId="6DCE562D" w:rsidR="004268F1" w:rsidRPr="00122797" w:rsidRDefault="00354A0F" w:rsidP="004268F1">
            <w:pPr>
              <w:spacing w:after="0" w:line="240" w:lineRule="auto"/>
              <w:jc w:val="center"/>
              <w:rPr>
                <w:rFonts w:ascii="Garamond" w:eastAsia="Times New Roman" w:hAnsi="Garamond" w:cs="Calibri"/>
                <w:b/>
                <w:bCs/>
                <w:sz w:val="14"/>
                <w:szCs w:val="14"/>
                <w:lang w:val="sq-AL" w:eastAsia="sq-AL"/>
              </w:rPr>
            </w:pPr>
            <w:r>
              <w:rPr>
                <w:rFonts w:ascii="Garamond" w:eastAsia="Times New Roman" w:hAnsi="Garamond" w:cs="Calibri"/>
                <w:b/>
                <w:bCs/>
                <w:sz w:val="14"/>
                <w:szCs w:val="14"/>
                <w:lang w:val="sq-AL" w:eastAsia="sq-AL"/>
              </w:rPr>
              <w:t xml:space="preserve"> </w:t>
            </w:r>
            <w:r w:rsidR="004268F1" w:rsidRPr="00122797">
              <w:rPr>
                <w:rFonts w:ascii="Garamond" w:eastAsia="Times New Roman" w:hAnsi="Garamond" w:cs="Calibri"/>
                <w:b/>
                <w:bCs/>
                <w:sz w:val="14"/>
                <w:szCs w:val="14"/>
                <w:lang w:val="sq-AL" w:eastAsia="sq-AL"/>
              </w:rPr>
              <w:t xml:space="preserve">11,661 </w:t>
            </w:r>
          </w:p>
        </w:tc>
        <w:tc>
          <w:tcPr>
            <w:tcW w:w="457" w:type="pct"/>
            <w:tcBorders>
              <w:top w:val="nil"/>
              <w:left w:val="nil"/>
              <w:bottom w:val="single" w:sz="4" w:space="0" w:color="auto"/>
              <w:right w:val="single" w:sz="4" w:space="0" w:color="auto"/>
            </w:tcBorders>
            <w:shd w:val="clear" w:color="000000" w:fill="FFFFFF"/>
            <w:vAlign w:val="center"/>
            <w:hideMark/>
          </w:tcPr>
          <w:p w14:paraId="53D2A0E1"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Shtyllas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0E2" w14:textId="6DD00A56"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0F2"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0E4"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11</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14:paraId="53D2A0E5" w14:textId="66FEE133"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Elvis</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Kristaq</w:t>
            </w:r>
            <w:proofErr w:type="spellEnd"/>
            <w:r w:rsidRPr="00122797">
              <w:rPr>
                <w:rFonts w:ascii="Garamond" w:eastAsia="Times New Roman" w:hAnsi="Garamond" w:cs="Calibri"/>
                <w:sz w:val="14"/>
                <w:szCs w:val="14"/>
                <w:lang w:val="sq-AL" w:eastAsia="sq-AL"/>
              </w:rPr>
              <w:t xml:space="preserve"> Profka</w:t>
            </w:r>
            <w:r w:rsidR="00354A0F">
              <w:rPr>
                <w:rFonts w:ascii="Garamond" w:eastAsia="Times New Roman" w:hAnsi="Garamond" w:cs="Calibri"/>
                <w:sz w:val="14"/>
                <w:szCs w:val="14"/>
                <w:lang w:val="sq-AL" w:eastAsia="sq-AL"/>
              </w:rPr>
              <w:t xml:space="preserve"> </w:t>
            </w:r>
          </w:p>
          <w:p w14:paraId="53D2A0E6"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Donika </w:t>
            </w:r>
            <w:proofErr w:type="spellStart"/>
            <w:r w:rsidRPr="00122797">
              <w:rPr>
                <w:rFonts w:ascii="Garamond" w:eastAsia="Times New Roman" w:hAnsi="Garamond" w:cs="Calibri"/>
                <w:sz w:val="14"/>
                <w:szCs w:val="14"/>
                <w:lang w:val="sq-AL" w:eastAsia="sq-AL"/>
              </w:rPr>
              <w:t>Todi</w:t>
            </w:r>
            <w:proofErr w:type="spellEnd"/>
            <w:r w:rsidRPr="00122797">
              <w:rPr>
                <w:rFonts w:ascii="Garamond" w:eastAsia="Times New Roman" w:hAnsi="Garamond" w:cs="Calibri"/>
                <w:sz w:val="14"/>
                <w:szCs w:val="14"/>
                <w:lang w:val="sq-AL" w:eastAsia="sq-AL"/>
              </w:rPr>
              <w:t xml:space="preserve"> Profka</w:t>
            </w:r>
          </w:p>
          <w:p w14:paraId="53D2A0E7" w14:textId="6781BF8A"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 Elona </w:t>
            </w:r>
            <w:proofErr w:type="spellStart"/>
            <w:r w:rsidRPr="00122797">
              <w:rPr>
                <w:rFonts w:ascii="Garamond" w:eastAsia="Times New Roman" w:hAnsi="Garamond" w:cs="Calibri"/>
                <w:sz w:val="14"/>
                <w:szCs w:val="14"/>
                <w:lang w:val="sq-AL" w:eastAsia="sq-AL"/>
              </w:rPr>
              <w:t>Kristaq</w:t>
            </w:r>
            <w:proofErr w:type="spellEnd"/>
            <w:r w:rsidRPr="00122797">
              <w:rPr>
                <w:rFonts w:ascii="Garamond" w:eastAsia="Times New Roman" w:hAnsi="Garamond" w:cs="Calibri"/>
                <w:sz w:val="14"/>
                <w:szCs w:val="14"/>
                <w:lang w:val="sq-AL" w:eastAsia="sq-AL"/>
              </w:rPr>
              <w:t xml:space="preserve"> Profka</w:t>
            </w:r>
            <w:r w:rsidR="00354A0F">
              <w:rPr>
                <w:rFonts w:ascii="Garamond" w:eastAsia="Times New Roman" w:hAnsi="Garamond" w:cs="Calibri"/>
                <w:sz w:val="14"/>
                <w:szCs w:val="14"/>
                <w:lang w:val="sq-AL" w:eastAsia="sq-AL"/>
              </w:rPr>
              <w:t xml:space="preserve"> </w:t>
            </w:r>
          </w:p>
          <w:p w14:paraId="53D2A0E8"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Silvana</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Kristaq</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Poçaj</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0E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14:paraId="53D2A0E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58/45</w:t>
            </w:r>
          </w:p>
        </w:tc>
        <w:tc>
          <w:tcPr>
            <w:tcW w:w="405" w:type="pct"/>
            <w:tcBorders>
              <w:top w:val="nil"/>
              <w:left w:val="nil"/>
              <w:bottom w:val="single" w:sz="4" w:space="0" w:color="auto"/>
              <w:right w:val="single" w:sz="4" w:space="0" w:color="auto"/>
            </w:tcBorders>
            <w:shd w:val="clear" w:color="000000" w:fill="FFFFFF"/>
            <w:vAlign w:val="center"/>
            <w:hideMark/>
          </w:tcPr>
          <w:p w14:paraId="53D2A0E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2310</w:t>
            </w:r>
          </w:p>
        </w:tc>
        <w:tc>
          <w:tcPr>
            <w:tcW w:w="272" w:type="pct"/>
            <w:tcBorders>
              <w:top w:val="nil"/>
              <w:left w:val="nil"/>
              <w:bottom w:val="single" w:sz="4" w:space="0" w:color="auto"/>
              <w:right w:val="single" w:sz="4" w:space="0" w:color="auto"/>
            </w:tcBorders>
            <w:shd w:val="clear" w:color="000000" w:fill="FFFFFF"/>
            <w:vAlign w:val="center"/>
            <w:hideMark/>
          </w:tcPr>
          <w:p w14:paraId="53D2A0E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0E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1700</w:t>
            </w:r>
          </w:p>
        </w:tc>
        <w:tc>
          <w:tcPr>
            <w:tcW w:w="324" w:type="pct"/>
            <w:tcBorders>
              <w:top w:val="nil"/>
              <w:left w:val="nil"/>
              <w:bottom w:val="single" w:sz="4" w:space="0" w:color="auto"/>
              <w:right w:val="single" w:sz="4" w:space="0" w:color="auto"/>
            </w:tcBorders>
            <w:shd w:val="clear" w:color="000000" w:fill="FFFFFF"/>
            <w:vAlign w:val="center"/>
            <w:hideMark/>
          </w:tcPr>
          <w:p w14:paraId="53D2A0E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14:paraId="53D2A0EF"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508,300 </w:t>
            </w:r>
          </w:p>
        </w:tc>
        <w:tc>
          <w:tcPr>
            <w:tcW w:w="457" w:type="pct"/>
            <w:tcBorders>
              <w:top w:val="nil"/>
              <w:left w:val="nil"/>
              <w:bottom w:val="single" w:sz="4" w:space="0" w:color="auto"/>
              <w:right w:val="single" w:sz="4" w:space="0" w:color="auto"/>
            </w:tcBorders>
            <w:shd w:val="clear" w:color="000000" w:fill="FFFFFF"/>
            <w:vAlign w:val="center"/>
            <w:hideMark/>
          </w:tcPr>
          <w:p w14:paraId="53D2A0F0"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Shtyllas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0F1" w14:textId="0CE0A6FB"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00"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0F3"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12</w:t>
            </w:r>
          </w:p>
        </w:tc>
        <w:tc>
          <w:tcPr>
            <w:tcW w:w="503" w:type="pct"/>
            <w:tcBorders>
              <w:top w:val="nil"/>
              <w:left w:val="nil"/>
              <w:bottom w:val="single" w:sz="4" w:space="0" w:color="auto"/>
              <w:right w:val="single" w:sz="4" w:space="0" w:color="auto"/>
            </w:tcBorders>
            <w:shd w:val="clear" w:color="000000" w:fill="FFFFFF"/>
            <w:vAlign w:val="center"/>
            <w:hideMark/>
          </w:tcPr>
          <w:p w14:paraId="53D2A0F4"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Dritan</w:t>
            </w:r>
          </w:p>
        </w:tc>
        <w:tc>
          <w:tcPr>
            <w:tcW w:w="272" w:type="pct"/>
            <w:tcBorders>
              <w:top w:val="nil"/>
              <w:left w:val="nil"/>
              <w:bottom w:val="single" w:sz="4" w:space="0" w:color="auto"/>
              <w:right w:val="single" w:sz="4" w:space="0" w:color="auto"/>
            </w:tcBorders>
            <w:shd w:val="clear" w:color="000000" w:fill="FFFFFF"/>
            <w:vAlign w:val="center"/>
            <w:hideMark/>
          </w:tcPr>
          <w:p w14:paraId="53D2A0F5"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Pellumb</w:t>
            </w:r>
            <w:proofErr w:type="spellEnd"/>
            <w:r w:rsidRPr="00122797">
              <w:rPr>
                <w:rFonts w:ascii="Garamond" w:eastAsia="Times New Roman" w:hAnsi="Garamond" w:cs="Calibri"/>
                <w:sz w:val="14"/>
                <w:szCs w:val="14"/>
                <w:lang w:val="sq-AL" w:eastAsia="sq-AL"/>
              </w:rPr>
              <w:t xml:space="preserve"> </w:t>
            </w:r>
          </w:p>
        </w:tc>
        <w:tc>
          <w:tcPr>
            <w:tcW w:w="463" w:type="pct"/>
            <w:tcBorders>
              <w:top w:val="nil"/>
              <w:left w:val="nil"/>
              <w:bottom w:val="single" w:sz="4" w:space="0" w:color="auto"/>
              <w:right w:val="single" w:sz="4" w:space="0" w:color="auto"/>
            </w:tcBorders>
            <w:shd w:val="clear" w:color="000000" w:fill="FFFFFF"/>
            <w:vAlign w:val="center"/>
            <w:hideMark/>
          </w:tcPr>
          <w:p w14:paraId="53D2A0F6"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Baruti</w:t>
            </w:r>
          </w:p>
        </w:tc>
        <w:tc>
          <w:tcPr>
            <w:tcW w:w="237" w:type="pct"/>
            <w:tcBorders>
              <w:top w:val="nil"/>
              <w:left w:val="nil"/>
              <w:bottom w:val="single" w:sz="4" w:space="0" w:color="auto"/>
              <w:right w:val="single" w:sz="4" w:space="0" w:color="auto"/>
            </w:tcBorders>
            <w:shd w:val="clear" w:color="000000" w:fill="FFFFFF"/>
            <w:vAlign w:val="center"/>
            <w:hideMark/>
          </w:tcPr>
          <w:p w14:paraId="53D2A0F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14:paraId="53D2A0F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91/37</w:t>
            </w:r>
          </w:p>
        </w:tc>
        <w:tc>
          <w:tcPr>
            <w:tcW w:w="405" w:type="pct"/>
            <w:tcBorders>
              <w:top w:val="nil"/>
              <w:left w:val="nil"/>
              <w:bottom w:val="single" w:sz="4" w:space="0" w:color="auto"/>
              <w:right w:val="single" w:sz="4" w:space="0" w:color="auto"/>
            </w:tcBorders>
            <w:shd w:val="clear" w:color="000000" w:fill="FFFFFF"/>
            <w:vAlign w:val="center"/>
            <w:hideMark/>
          </w:tcPr>
          <w:p w14:paraId="53D2A0F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7939</w:t>
            </w:r>
          </w:p>
        </w:tc>
        <w:tc>
          <w:tcPr>
            <w:tcW w:w="272" w:type="pct"/>
            <w:tcBorders>
              <w:top w:val="nil"/>
              <w:left w:val="nil"/>
              <w:bottom w:val="single" w:sz="4" w:space="0" w:color="auto"/>
              <w:right w:val="single" w:sz="4" w:space="0" w:color="auto"/>
            </w:tcBorders>
            <w:shd w:val="clear" w:color="000000" w:fill="FFFFFF"/>
            <w:vAlign w:val="center"/>
            <w:hideMark/>
          </w:tcPr>
          <w:p w14:paraId="53D2A0F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0F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53</w:t>
            </w:r>
          </w:p>
        </w:tc>
        <w:tc>
          <w:tcPr>
            <w:tcW w:w="324" w:type="pct"/>
            <w:tcBorders>
              <w:top w:val="nil"/>
              <w:left w:val="nil"/>
              <w:bottom w:val="single" w:sz="4" w:space="0" w:color="auto"/>
              <w:right w:val="single" w:sz="4" w:space="0" w:color="auto"/>
            </w:tcBorders>
            <w:shd w:val="clear" w:color="000000" w:fill="FFFFFF"/>
            <w:vAlign w:val="center"/>
            <w:hideMark/>
          </w:tcPr>
          <w:p w14:paraId="53D2A0F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14:paraId="53D2A0FD"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15,847 </w:t>
            </w:r>
          </w:p>
        </w:tc>
        <w:tc>
          <w:tcPr>
            <w:tcW w:w="457" w:type="pct"/>
            <w:tcBorders>
              <w:top w:val="nil"/>
              <w:left w:val="nil"/>
              <w:bottom w:val="single" w:sz="4" w:space="0" w:color="auto"/>
              <w:right w:val="single" w:sz="4" w:space="0" w:color="auto"/>
            </w:tcBorders>
            <w:shd w:val="clear" w:color="000000" w:fill="FFFFFF"/>
            <w:vAlign w:val="center"/>
            <w:hideMark/>
          </w:tcPr>
          <w:p w14:paraId="53D2A0FE"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Shtyllas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0FF" w14:textId="4590E751"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0E"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01"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13</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14:paraId="53D2A102"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Ziraka</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Muharrem</w:t>
            </w:r>
            <w:proofErr w:type="spellEnd"/>
            <w:r w:rsidRPr="00122797">
              <w:rPr>
                <w:rFonts w:ascii="Garamond" w:eastAsia="Times New Roman" w:hAnsi="Garamond" w:cs="Calibri"/>
                <w:sz w:val="14"/>
                <w:szCs w:val="14"/>
                <w:lang w:val="sq-AL" w:eastAsia="sq-AL"/>
              </w:rPr>
              <w:t xml:space="preserve"> Ndeu </w:t>
            </w:r>
          </w:p>
          <w:p w14:paraId="53D2A103"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 Akil </w:t>
            </w:r>
            <w:proofErr w:type="spellStart"/>
            <w:r w:rsidRPr="00122797">
              <w:rPr>
                <w:rFonts w:ascii="Garamond" w:eastAsia="Times New Roman" w:hAnsi="Garamond" w:cs="Calibri"/>
                <w:sz w:val="14"/>
                <w:szCs w:val="14"/>
                <w:lang w:val="sq-AL" w:eastAsia="sq-AL"/>
              </w:rPr>
              <w:t>Artur</w:t>
            </w:r>
            <w:proofErr w:type="spellEnd"/>
            <w:r w:rsidRPr="00122797">
              <w:rPr>
                <w:rFonts w:ascii="Garamond" w:eastAsia="Times New Roman" w:hAnsi="Garamond" w:cs="Calibri"/>
                <w:sz w:val="14"/>
                <w:szCs w:val="14"/>
                <w:lang w:val="sq-AL" w:eastAsia="sq-AL"/>
              </w:rPr>
              <w:t xml:space="preserve"> Ndeu</w:t>
            </w:r>
          </w:p>
          <w:p w14:paraId="53D2A104"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Amedie</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Artur</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Ndru</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10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14:paraId="53D2A10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250/26</w:t>
            </w:r>
          </w:p>
        </w:tc>
        <w:tc>
          <w:tcPr>
            <w:tcW w:w="405" w:type="pct"/>
            <w:tcBorders>
              <w:top w:val="nil"/>
              <w:left w:val="nil"/>
              <w:bottom w:val="single" w:sz="4" w:space="0" w:color="auto"/>
              <w:right w:val="single" w:sz="4" w:space="0" w:color="auto"/>
            </w:tcBorders>
            <w:shd w:val="clear" w:color="000000" w:fill="FFFFFF"/>
            <w:vAlign w:val="center"/>
            <w:hideMark/>
          </w:tcPr>
          <w:p w14:paraId="53D2A10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13400</w:t>
            </w:r>
          </w:p>
        </w:tc>
        <w:tc>
          <w:tcPr>
            <w:tcW w:w="272" w:type="pct"/>
            <w:tcBorders>
              <w:top w:val="nil"/>
              <w:left w:val="nil"/>
              <w:bottom w:val="single" w:sz="4" w:space="0" w:color="auto"/>
              <w:right w:val="single" w:sz="4" w:space="0" w:color="auto"/>
            </w:tcBorders>
            <w:shd w:val="clear" w:color="000000" w:fill="FFFFFF"/>
            <w:vAlign w:val="center"/>
            <w:hideMark/>
          </w:tcPr>
          <w:p w14:paraId="53D2A10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0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12585</w:t>
            </w:r>
          </w:p>
        </w:tc>
        <w:tc>
          <w:tcPr>
            <w:tcW w:w="324" w:type="pct"/>
            <w:tcBorders>
              <w:top w:val="nil"/>
              <w:left w:val="nil"/>
              <w:bottom w:val="single" w:sz="4" w:space="0" w:color="auto"/>
              <w:right w:val="single" w:sz="4" w:space="0" w:color="auto"/>
            </w:tcBorders>
            <w:shd w:val="clear" w:color="000000" w:fill="FFFFFF"/>
            <w:vAlign w:val="center"/>
            <w:hideMark/>
          </w:tcPr>
          <w:p w14:paraId="53D2A10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14:paraId="53D2A10B"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3,762,915 </w:t>
            </w:r>
          </w:p>
        </w:tc>
        <w:tc>
          <w:tcPr>
            <w:tcW w:w="457" w:type="pct"/>
            <w:tcBorders>
              <w:top w:val="nil"/>
              <w:left w:val="nil"/>
              <w:bottom w:val="single" w:sz="4" w:space="0" w:color="auto"/>
              <w:right w:val="single" w:sz="4" w:space="0" w:color="auto"/>
            </w:tcBorders>
            <w:shd w:val="clear" w:color="000000" w:fill="FFFFFF"/>
            <w:vAlign w:val="center"/>
            <w:hideMark/>
          </w:tcPr>
          <w:p w14:paraId="53D2A10C"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Shtyllas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10D" w14:textId="1A4E72C9"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1E"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0F"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14</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14:paraId="53D2A110" w14:textId="040C38F0"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Alfons</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Demir</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Mucka</w:t>
            </w:r>
            <w:proofErr w:type="spellEnd"/>
            <w:r w:rsidR="00354A0F">
              <w:rPr>
                <w:rFonts w:ascii="Garamond" w:eastAsia="Times New Roman" w:hAnsi="Garamond" w:cs="Calibri"/>
                <w:sz w:val="14"/>
                <w:szCs w:val="14"/>
                <w:lang w:val="sq-AL" w:eastAsia="sq-AL"/>
              </w:rPr>
              <w:t xml:space="preserve"> </w:t>
            </w:r>
          </w:p>
          <w:p w14:paraId="53D2A111" w14:textId="11F20F3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Ferdane</w:t>
            </w:r>
            <w:proofErr w:type="spellEnd"/>
            <w:r w:rsidRPr="00122797">
              <w:rPr>
                <w:rFonts w:ascii="Garamond" w:eastAsia="Times New Roman" w:hAnsi="Garamond" w:cs="Calibri"/>
                <w:sz w:val="14"/>
                <w:szCs w:val="14"/>
                <w:lang w:val="sq-AL" w:eastAsia="sq-AL"/>
              </w:rPr>
              <w:t xml:space="preserve"> Haxhi </w:t>
            </w:r>
            <w:proofErr w:type="spellStart"/>
            <w:r w:rsidRPr="00122797">
              <w:rPr>
                <w:rFonts w:ascii="Garamond" w:eastAsia="Times New Roman" w:hAnsi="Garamond" w:cs="Calibri"/>
                <w:sz w:val="14"/>
                <w:szCs w:val="14"/>
                <w:lang w:val="sq-AL" w:eastAsia="sq-AL"/>
              </w:rPr>
              <w:t>Mucka</w:t>
            </w:r>
            <w:proofErr w:type="spellEnd"/>
            <w:r w:rsidR="00354A0F">
              <w:rPr>
                <w:rFonts w:ascii="Garamond" w:eastAsia="Times New Roman" w:hAnsi="Garamond" w:cs="Calibri"/>
                <w:sz w:val="14"/>
                <w:szCs w:val="14"/>
                <w:lang w:val="sq-AL" w:eastAsia="sq-AL"/>
              </w:rPr>
              <w:t xml:space="preserve"> </w:t>
            </w:r>
          </w:p>
          <w:p w14:paraId="53D2A112"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Ferdinand</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Demir</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Mucka</w:t>
            </w:r>
            <w:proofErr w:type="spellEnd"/>
            <w:r w:rsidRPr="00122797">
              <w:rPr>
                <w:rFonts w:ascii="Garamond" w:eastAsia="Times New Roman" w:hAnsi="Garamond" w:cs="Calibri"/>
                <w:sz w:val="14"/>
                <w:szCs w:val="14"/>
                <w:lang w:val="sq-AL" w:eastAsia="sq-AL"/>
              </w:rPr>
              <w:t xml:space="preserve"> </w:t>
            </w:r>
          </w:p>
          <w:p w14:paraId="53D2A113" w14:textId="30A0FE30"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 Zamira </w:t>
            </w:r>
            <w:proofErr w:type="spellStart"/>
            <w:r w:rsidRPr="00122797">
              <w:rPr>
                <w:rFonts w:ascii="Garamond" w:eastAsia="Times New Roman" w:hAnsi="Garamond" w:cs="Calibri"/>
                <w:sz w:val="14"/>
                <w:szCs w:val="14"/>
                <w:lang w:val="sq-AL" w:eastAsia="sq-AL"/>
              </w:rPr>
              <w:t>Demir</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Mucka</w:t>
            </w:r>
            <w:proofErr w:type="spellEnd"/>
            <w:r w:rsidR="00354A0F">
              <w:rPr>
                <w:rFonts w:ascii="Garamond" w:eastAsia="Times New Roman" w:hAnsi="Garamond" w:cs="Calibri"/>
                <w:sz w:val="14"/>
                <w:szCs w:val="14"/>
                <w:lang w:val="sq-AL" w:eastAsia="sq-AL"/>
              </w:rPr>
              <w:t xml:space="preserve"> </w:t>
            </w:r>
          </w:p>
          <w:p w14:paraId="53D2A114"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Qenan</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Demir</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Mucka</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11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14:paraId="53D2A11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17/5</w:t>
            </w:r>
          </w:p>
        </w:tc>
        <w:tc>
          <w:tcPr>
            <w:tcW w:w="405" w:type="pct"/>
            <w:tcBorders>
              <w:top w:val="nil"/>
              <w:left w:val="nil"/>
              <w:bottom w:val="single" w:sz="4" w:space="0" w:color="auto"/>
              <w:right w:val="single" w:sz="4" w:space="0" w:color="auto"/>
            </w:tcBorders>
            <w:shd w:val="clear" w:color="000000" w:fill="FFFFFF"/>
            <w:vAlign w:val="center"/>
            <w:hideMark/>
          </w:tcPr>
          <w:p w14:paraId="53D2A11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6418</w:t>
            </w:r>
          </w:p>
        </w:tc>
        <w:tc>
          <w:tcPr>
            <w:tcW w:w="272" w:type="pct"/>
            <w:tcBorders>
              <w:top w:val="nil"/>
              <w:left w:val="nil"/>
              <w:bottom w:val="single" w:sz="4" w:space="0" w:color="auto"/>
              <w:right w:val="single" w:sz="4" w:space="0" w:color="auto"/>
            </w:tcBorders>
            <w:shd w:val="clear" w:color="000000" w:fill="FFFFFF"/>
            <w:vAlign w:val="center"/>
            <w:hideMark/>
          </w:tcPr>
          <w:p w14:paraId="53D2A11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1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5700</w:t>
            </w:r>
          </w:p>
        </w:tc>
        <w:tc>
          <w:tcPr>
            <w:tcW w:w="324" w:type="pct"/>
            <w:tcBorders>
              <w:top w:val="nil"/>
              <w:left w:val="nil"/>
              <w:bottom w:val="single" w:sz="4" w:space="0" w:color="auto"/>
              <w:right w:val="single" w:sz="4" w:space="0" w:color="auto"/>
            </w:tcBorders>
            <w:shd w:val="clear" w:color="000000" w:fill="FFFFFF"/>
            <w:vAlign w:val="center"/>
            <w:hideMark/>
          </w:tcPr>
          <w:p w14:paraId="53D2A11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14:paraId="53D2A11B"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1,704,300 </w:t>
            </w:r>
          </w:p>
        </w:tc>
        <w:tc>
          <w:tcPr>
            <w:tcW w:w="457" w:type="pct"/>
            <w:tcBorders>
              <w:top w:val="nil"/>
              <w:left w:val="nil"/>
              <w:bottom w:val="single" w:sz="4" w:space="0" w:color="auto"/>
              <w:right w:val="single" w:sz="4" w:space="0" w:color="auto"/>
            </w:tcBorders>
            <w:shd w:val="clear" w:color="000000" w:fill="FFFFFF"/>
            <w:vAlign w:val="center"/>
            <w:hideMark/>
          </w:tcPr>
          <w:p w14:paraId="53D2A11C"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Shtyllas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11D" w14:textId="747087BF"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2C"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1F"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15</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14:paraId="53D2A120" w14:textId="1B90750C"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Jani</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Beshir</w:t>
            </w:r>
            <w:proofErr w:type="spellEnd"/>
            <w:r w:rsidRPr="00122797">
              <w:rPr>
                <w:rFonts w:ascii="Garamond" w:eastAsia="Times New Roman" w:hAnsi="Garamond" w:cs="Calibri"/>
                <w:sz w:val="14"/>
                <w:szCs w:val="14"/>
                <w:lang w:val="sq-AL" w:eastAsia="sq-AL"/>
              </w:rPr>
              <w:t xml:space="preserve"> Papa</w:t>
            </w:r>
            <w:r w:rsidR="00354A0F">
              <w:rPr>
                <w:rFonts w:ascii="Garamond" w:eastAsia="Times New Roman" w:hAnsi="Garamond" w:cs="Calibri"/>
                <w:sz w:val="14"/>
                <w:szCs w:val="14"/>
                <w:lang w:val="sq-AL" w:eastAsia="sq-AL"/>
              </w:rPr>
              <w:t xml:space="preserve"> </w:t>
            </w:r>
          </w:p>
          <w:p w14:paraId="53D2A121"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Luiza</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Musa</w:t>
            </w:r>
            <w:proofErr w:type="spellEnd"/>
            <w:r w:rsidRPr="00122797">
              <w:rPr>
                <w:rFonts w:ascii="Garamond" w:eastAsia="Times New Roman" w:hAnsi="Garamond" w:cs="Calibri"/>
                <w:sz w:val="14"/>
                <w:szCs w:val="14"/>
                <w:lang w:val="sq-AL" w:eastAsia="sq-AL"/>
              </w:rPr>
              <w:t xml:space="preserve"> Papa </w:t>
            </w:r>
          </w:p>
          <w:p w14:paraId="53D2A122"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Jorgjia</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Beshir</w:t>
            </w:r>
            <w:proofErr w:type="spellEnd"/>
            <w:r w:rsidRPr="00122797">
              <w:rPr>
                <w:rFonts w:ascii="Garamond" w:eastAsia="Times New Roman" w:hAnsi="Garamond" w:cs="Calibri"/>
                <w:sz w:val="14"/>
                <w:szCs w:val="14"/>
                <w:lang w:val="sq-AL" w:eastAsia="sq-AL"/>
              </w:rPr>
              <w:t xml:space="preserve"> Papa</w:t>
            </w:r>
          </w:p>
        </w:tc>
        <w:tc>
          <w:tcPr>
            <w:tcW w:w="237" w:type="pct"/>
            <w:tcBorders>
              <w:top w:val="nil"/>
              <w:left w:val="nil"/>
              <w:bottom w:val="single" w:sz="4" w:space="0" w:color="auto"/>
              <w:right w:val="single" w:sz="4" w:space="0" w:color="auto"/>
            </w:tcBorders>
            <w:shd w:val="clear" w:color="000000" w:fill="FFFFFF"/>
            <w:vAlign w:val="center"/>
            <w:hideMark/>
          </w:tcPr>
          <w:p w14:paraId="53D2A12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1941</w:t>
            </w:r>
          </w:p>
        </w:tc>
        <w:tc>
          <w:tcPr>
            <w:tcW w:w="289" w:type="pct"/>
            <w:tcBorders>
              <w:top w:val="nil"/>
              <w:left w:val="nil"/>
              <w:bottom w:val="single" w:sz="4" w:space="0" w:color="auto"/>
              <w:right w:val="single" w:sz="4" w:space="0" w:color="auto"/>
            </w:tcBorders>
            <w:shd w:val="clear" w:color="000000" w:fill="FFFFFF"/>
            <w:vAlign w:val="center"/>
            <w:hideMark/>
          </w:tcPr>
          <w:p w14:paraId="53D2A12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82/17</w:t>
            </w:r>
          </w:p>
        </w:tc>
        <w:tc>
          <w:tcPr>
            <w:tcW w:w="405" w:type="pct"/>
            <w:tcBorders>
              <w:top w:val="nil"/>
              <w:left w:val="nil"/>
              <w:bottom w:val="single" w:sz="4" w:space="0" w:color="auto"/>
              <w:right w:val="single" w:sz="4" w:space="0" w:color="auto"/>
            </w:tcBorders>
            <w:shd w:val="clear" w:color="000000" w:fill="FFFFFF"/>
            <w:vAlign w:val="center"/>
            <w:hideMark/>
          </w:tcPr>
          <w:p w14:paraId="53D2A12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3830</w:t>
            </w:r>
          </w:p>
        </w:tc>
        <w:tc>
          <w:tcPr>
            <w:tcW w:w="272" w:type="pct"/>
            <w:tcBorders>
              <w:top w:val="nil"/>
              <w:left w:val="nil"/>
              <w:bottom w:val="single" w:sz="4" w:space="0" w:color="auto"/>
              <w:right w:val="single" w:sz="4" w:space="0" w:color="auto"/>
            </w:tcBorders>
            <w:shd w:val="clear" w:color="000000" w:fill="FFFFFF"/>
            <w:vAlign w:val="center"/>
            <w:hideMark/>
          </w:tcPr>
          <w:p w14:paraId="53D2A12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2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2186</w:t>
            </w:r>
          </w:p>
        </w:tc>
        <w:tc>
          <w:tcPr>
            <w:tcW w:w="324" w:type="pct"/>
            <w:tcBorders>
              <w:top w:val="nil"/>
              <w:left w:val="nil"/>
              <w:bottom w:val="single" w:sz="4" w:space="0" w:color="auto"/>
              <w:right w:val="single" w:sz="4" w:space="0" w:color="auto"/>
            </w:tcBorders>
            <w:shd w:val="clear" w:color="000000" w:fill="FFFFFF"/>
            <w:vAlign w:val="center"/>
            <w:hideMark/>
          </w:tcPr>
          <w:p w14:paraId="53D2A12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427</w:t>
            </w:r>
          </w:p>
        </w:tc>
        <w:tc>
          <w:tcPr>
            <w:tcW w:w="417" w:type="pct"/>
            <w:tcBorders>
              <w:top w:val="nil"/>
              <w:left w:val="nil"/>
              <w:bottom w:val="single" w:sz="4" w:space="0" w:color="auto"/>
              <w:right w:val="single" w:sz="4" w:space="0" w:color="auto"/>
            </w:tcBorders>
            <w:shd w:val="clear" w:color="000000" w:fill="FFFFFF"/>
            <w:vAlign w:val="center"/>
            <w:hideMark/>
          </w:tcPr>
          <w:p w14:paraId="53D2A129"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933,422 </w:t>
            </w:r>
          </w:p>
        </w:tc>
        <w:tc>
          <w:tcPr>
            <w:tcW w:w="457" w:type="pct"/>
            <w:tcBorders>
              <w:top w:val="nil"/>
              <w:left w:val="nil"/>
              <w:bottom w:val="single" w:sz="4" w:space="0" w:color="auto"/>
              <w:right w:val="single" w:sz="4" w:space="0" w:color="auto"/>
            </w:tcBorders>
            <w:shd w:val="clear" w:color="000000" w:fill="FFFFFF"/>
            <w:vAlign w:val="center"/>
            <w:hideMark/>
          </w:tcPr>
          <w:p w14:paraId="53D2A12A"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Havaleas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12B" w14:textId="5D93EF30"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3E"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2D"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16</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14:paraId="53D2A12E" w14:textId="76C6A446"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Fane</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Todi</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Naçi</w:t>
            </w:r>
            <w:proofErr w:type="spellEnd"/>
            <w:r w:rsidR="00354A0F">
              <w:rPr>
                <w:rFonts w:ascii="Garamond" w:eastAsia="Times New Roman" w:hAnsi="Garamond" w:cs="Calibri"/>
                <w:sz w:val="14"/>
                <w:szCs w:val="14"/>
                <w:lang w:val="sq-AL" w:eastAsia="sq-AL"/>
              </w:rPr>
              <w:t xml:space="preserve"> </w:t>
            </w:r>
          </w:p>
          <w:p w14:paraId="53D2A12F" w14:textId="23BCA41E"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Lefteri</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Rako</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Naçi</w:t>
            </w:r>
            <w:proofErr w:type="spellEnd"/>
            <w:r w:rsidR="00354A0F">
              <w:rPr>
                <w:rFonts w:ascii="Garamond" w:eastAsia="Times New Roman" w:hAnsi="Garamond" w:cs="Calibri"/>
                <w:sz w:val="14"/>
                <w:szCs w:val="14"/>
                <w:lang w:val="sq-AL" w:eastAsia="sq-AL"/>
              </w:rPr>
              <w:t xml:space="preserve"> </w:t>
            </w:r>
          </w:p>
          <w:p w14:paraId="53D2A130" w14:textId="577B7808"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Tefta </w:t>
            </w:r>
            <w:proofErr w:type="spellStart"/>
            <w:r w:rsidRPr="00122797">
              <w:rPr>
                <w:rFonts w:ascii="Garamond" w:eastAsia="Times New Roman" w:hAnsi="Garamond" w:cs="Calibri"/>
                <w:sz w:val="14"/>
                <w:szCs w:val="14"/>
                <w:lang w:val="sq-AL" w:eastAsia="sq-AL"/>
              </w:rPr>
              <w:t>Rako</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Mahmutaj</w:t>
            </w:r>
            <w:proofErr w:type="spellEnd"/>
            <w:r w:rsidR="00354A0F">
              <w:rPr>
                <w:rFonts w:ascii="Garamond" w:eastAsia="Times New Roman" w:hAnsi="Garamond" w:cs="Calibri"/>
                <w:sz w:val="14"/>
                <w:szCs w:val="14"/>
                <w:lang w:val="sq-AL" w:eastAsia="sq-AL"/>
              </w:rPr>
              <w:t xml:space="preserve"> </w:t>
            </w:r>
          </w:p>
          <w:p w14:paraId="53D2A131"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 Miranda </w:t>
            </w:r>
            <w:proofErr w:type="spellStart"/>
            <w:r w:rsidRPr="00122797">
              <w:rPr>
                <w:rFonts w:ascii="Garamond" w:eastAsia="Times New Roman" w:hAnsi="Garamond" w:cs="Calibri"/>
                <w:sz w:val="14"/>
                <w:szCs w:val="14"/>
                <w:lang w:val="sq-AL" w:eastAsia="sq-AL"/>
              </w:rPr>
              <w:t>Rako</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Stroni</w:t>
            </w:r>
            <w:proofErr w:type="spellEnd"/>
          </w:p>
          <w:p w14:paraId="53D2A132" w14:textId="0FF5426A"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Aristir</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Rako</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Naçi</w:t>
            </w:r>
            <w:proofErr w:type="spellEnd"/>
            <w:r w:rsidR="00354A0F">
              <w:rPr>
                <w:rFonts w:ascii="Garamond" w:eastAsia="Times New Roman" w:hAnsi="Garamond" w:cs="Calibri"/>
                <w:sz w:val="14"/>
                <w:szCs w:val="14"/>
                <w:lang w:val="sq-AL" w:eastAsia="sq-AL"/>
              </w:rPr>
              <w:t xml:space="preserve"> </w:t>
            </w:r>
          </w:p>
          <w:p w14:paraId="53D2A133" w14:textId="315AE739"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Artur</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Rako</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Naçi</w:t>
            </w:r>
            <w:proofErr w:type="spellEnd"/>
            <w:r w:rsidR="00354A0F">
              <w:rPr>
                <w:rFonts w:ascii="Garamond" w:eastAsia="Times New Roman" w:hAnsi="Garamond" w:cs="Calibri"/>
                <w:sz w:val="14"/>
                <w:szCs w:val="14"/>
                <w:lang w:val="sq-AL" w:eastAsia="sq-AL"/>
              </w:rPr>
              <w:t xml:space="preserve"> </w:t>
            </w:r>
          </w:p>
          <w:p w14:paraId="53D2A134" w14:textId="32D44D88"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Dhimitraq</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Rako</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Naçi</w:t>
            </w:r>
            <w:proofErr w:type="spellEnd"/>
            <w:r w:rsidR="00354A0F">
              <w:rPr>
                <w:rFonts w:ascii="Garamond" w:eastAsia="Times New Roman" w:hAnsi="Garamond" w:cs="Calibri"/>
                <w:sz w:val="14"/>
                <w:szCs w:val="14"/>
                <w:lang w:val="sq-AL" w:eastAsia="sq-AL"/>
              </w:rPr>
              <w:t xml:space="preserve"> </w:t>
            </w:r>
          </w:p>
        </w:tc>
        <w:tc>
          <w:tcPr>
            <w:tcW w:w="237" w:type="pct"/>
            <w:tcBorders>
              <w:top w:val="nil"/>
              <w:left w:val="nil"/>
              <w:bottom w:val="single" w:sz="4" w:space="0" w:color="auto"/>
              <w:right w:val="single" w:sz="4" w:space="0" w:color="auto"/>
            </w:tcBorders>
            <w:shd w:val="clear" w:color="000000" w:fill="FFFFFF"/>
            <w:vAlign w:val="center"/>
            <w:hideMark/>
          </w:tcPr>
          <w:p w14:paraId="53D2A13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3015</w:t>
            </w:r>
          </w:p>
        </w:tc>
        <w:tc>
          <w:tcPr>
            <w:tcW w:w="289" w:type="pct"/>
            <w:tcBorders>
              <w:top w:val="nil"/>
              <w:left w:val="nil"/>
              <w:bottom w:val="single" w:sz="4" w:space="0" w:color="auto"/>
              <w:right w:val="single" w:sz="4" w:space="0" w:color="auto"/>
            </w:tcBorders>
            <w:shd w:val="clear" w:color="000000" w:fill="FFFFFF"/>
            <w:vAlign w:val="center"/>
            <w:hideMark/>
          </w:tcPr>
          <w:p w14:paraId="53D2A13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3/3</w:t>
            </w:r>
          </w:p>
        </w:tc>
        <w:tc>
          <w:tcPr>
            <w:tcW w:w="405" w:type="pct"/>
            <w:tcBorders>
              <w:top w:val="nil"/>
              <w:left w:val="nil"/>
              <w:bottom w:val="single" w:sz="4" w:space="0" w:color="auto"/>
              <w:right w:val="single" w:sz="4" w:space="0" w:color="auto"/>
            </w:tcBorders>
            <w:shd w:val="clear" w:color="000000" w:fill="FFFFFF"/>
            <w:vAlign w:val="center"/>
            <w:hideMark/>
          </w:tcPr>
          <w:p w14:paraId="53D2A13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9120</w:t>
            </w:r>
          </w:p>
        </w:tc>
        <w:tc>
          <w:tcPr>
            <w:tcW w:w="272" w:type="pct"/>
            <w:tcBorders>
              <w:top w:val="nil"/>
              <w:left w:val="nil"/>
              <w:bottom w:val="single" w:sz="4" w:space="0" w:color="auto"/>
              <w:right w:val="single" w:sz="4" w:space="0" w:color="auto"/>
            </w:tcBorders>
            <w:shd w:val="clear" w:color="000000" w:fill="FFFFFF"/>
            <w:vAlign w:val="center"/>
            <w:hideMark/>
          </w:tcPr>
          <w:p w14:paraId="53D2A13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3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534</w:t>
            </w:r>
          </w:p>
        </w:tc>
        <w:tc>
          <w:tcPr>
            <w:tcW w:w="324" w:type="pct"/>
            <w:tcBorders>
              <w:top w:val="nil"/>
              <w:left w:val="nil"/>
              <w:bottom w:val="single" w:sz="4" w:space="0" w:color="auto"/>
              <w:right w:val="single" w:sz="4" w:space="0" w:color="auto"/>
            </w:tcBorders>
            <w:shd w:val="clear" w:color="000000" w:fill="FFFFFF"/>
            <w:vAlign w:val="center"/>
            <w:hideMark/>
          </w:tcPr>
          <w:p w14:paraId="53D2A13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869</w:t>
            </w:r>
          </w:p>
        </w:tc>
        <w:tc>
          <w:tcPr>
            <w:tcW w:w="417" w:type="pct"/>
            <w:tcBorders>
              <w:top w:val="nil"/>
              <w:left w:val="nil"/>
              <w:bottom w:val="single" w:sz="4" w:space="0" w:color="auto"/>
              <w:right w:val="single" w:sz="4" w:space="0" w:color="auto"/>
            </w:tcBorders>
            <w:shd w:val="clear" w:color="000000" w:fill="FFFFFF"/>
            <w:vAlign w:val="center"/>
            <w:hideMark/>
          </w:tcPr>
          <w:p w14:paraId="53D2A13B"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464,046 </w:t>
            </w:r>
          </w:p>
        </w:tc>
        <w:tc>
          <w:tcPr>
            <w:tcW w:w="457" w:type="pct"/>
            <w:tcBorders>
              <w:top w:val="nil"/>
              <w:left w:val="nil"/>
              <w:bottom w:val="single" w:sz="4" w:space="0" w:color="auto"/>
              <w:right w:val="single" w:sz="4" w:space="0" w:color="auto"/>
            </w:tcBorders>
            <w:shd w:val="clear" w:color="000000" w:fill="FFFFFF"/>
            <w:vAlign w:val="center"/>
            <w:hideMark/>
          </w:tcPr>
          <w:p w14:paraId="53D2A13C"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Pojan</w:t>
            </w:r>
          </w:p>
        </w:tc>
        <w:tc>
          <w:tcPr>
            <w:tcW w:w="799" w:type="pct"/>
            <w:tcBorders>
              <w:top w:val="nil"/>
              <w:left w:val="nil"/>
              <w:bottom w:val="single" w:sz="4" w:space="0" w:color="auto"/>
              <w:right w:val="single" w:sz="4" w:space="0" w:color="auto"/>
            </w:tcBorders>
            <w:shd w:val="clear" w:color="000000" w:fill="FFFFFF"/>
            <w:vAlign w:val="center"/>
            <w:hideMark/>
          </w:tcPr>
          <w:p w14:paraId="53D2A13D" w14:textId="6EC022C3"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4C"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3F"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17</w:t>
            </w:r>
          </w:p>
        </w:tc>
        <w:tc>
          <w:tcPr>
            <w:tcW w:w="503" w:type="pct"/>
            <w:tcBorders>
              <w:top w:val="nil"/>
              <w:left w:val="nil"/>
              <w:bottom w:val="single" w:sz="4" w:space="0" w:color="auto"/>
              <w:right w:val="single" w:sz="4" w:space="0" w:color="auto"/>
            </w:tcBorders>
            <w:shd w:val="clear" w:color="000000" w:fill="FFFFFF"/>
            <w:vAlign w:val="center"/>
            <w:hideMark/>
          </w:tcPr>
          <w:p w14:paraId="53D2A140"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Isuf</w:t>
            </w:r>
            <w:proofErr w:type="spellEnd"/>
            <w:r w:rsidRPr="00122797">
              <w:rPr>
                <w:rFonts w:ascii="Garamond" w:eastAsia="Times New Roman" w:hAnsi="Garamond" w:cs="Calibri"/>
                <w:sz w:val="14"/>
                <w:szCs w:val="14"/>
                <w:lang w:val="sq-AL" w:eastAsia="sq-AL"/>
              </w:rPr>
              <w:t xml:space="preserve"> </w:t>
            </w:r>
          </w:p>
        </w:tc>
        <w:tc>
          <w:tcPr>
            <w:tcW w:w="272" w:type="pct"/>
            <w:tcBorders>
              <w:top w:val="nil"/>
              <w:left w:val="nil"/>
              <w:bottom w:val="single" w:sz="4" w:space="0" w:color="auto"/>
              <w:right w:val="single" w:sz="4" w:space="0" w:color="auto"/>
            </w:tcBorders>
            <w:shd w:val="clear" w:color="000000" w:fill="FFFFFF"/>
            <w:vAlign w:val="center"/>
            <w:hideMark/>
          </w:tcPr>
          <w:p w14:paraId="53D2A141"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Gjymshit</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142"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Gashi</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14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3015</w:t>
            </w:r>
          </w:p>
        </w:tc>
        <w:tc>
          <w:tcPr>
            <w:tcW w:w="289" w:type="pct"/>
            <w:tcBorders>
              <w:top w:val="nil"/>
              <w:left w:val="nil"/>
              <w:bottom w:val="single" w:sz="4" w:space="0" w:color="auto"/>
              <w:right w:val="single" w:sz="4" w:space="0" w:color="auto"/>
            </w:tcBorders>
            <w:shd w:val="clear" w:color="000000" w:fill="FFFFFF"/>
            <w:vAlign w:val="center"/>
            <w:hideMark/>
          </w:tcPr>
          <w:p w14:paraId="53D2A14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6/15</w:t>
            </w:r>
          </w:p>
        </w:tc>
        <w:tc>
          <w:tcPr>
            <w:tcW w:w="405" w:type="pct"/>
            <w:tcBorders>
              <w:top w:val="nil"/>
              <w:left w:val="nil"/>
              <w:bottom w:val="single" w:sz="4" w:space="0" w:color="auto"/>
              <w:right w:val="single" w:sz="4" w:space="0" w:color="auto"/>
            </w:tcBorders>
            <w:shd w:val="clear" w:color="000000" w:fill="FFFFFF"/>
            <w:vAlign w:val="center"/>
            <w:hideMark/>
          </w:tcPr>
          <w:p w14:paraId="53D2A14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1130</w:t>
            </w:r>
          </w:p>
        </w:tc>
        <w:tc>
          <w:tcPr>
            <w:tcW w:w="272" w:type="pct"/>
            <w:tcBorders>
              <w:top w:val="nil"/>
              <w:left w:val="nil"/>
              <w:bottom w:val="single" w:sz="4" w:space="0" w:color="auto"/>
              <w:right w:val="single" w:sz="4" w:space="0" w:color="auto"/>
            </w:tcBorders>
            <w:shd w:val="clear" w:color="000000" w:fill="FFFFFF"/>
            <w:vAlign w:val="center"/>
            <w:hideMark/>
          </w:tcPr>
          <w:p w14:paraId="53D2A14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4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521</w:t>
            </w:r>
          </w:p>
        </w:tc>
        <w:tc>
          <w:tcPr>
            <w:tcW w:w="324" w:type="pct"/>
            <w:tcBorders>
              <w:top w:val="nil"/>
              <w:left w:val="nil"/>
              <w:bottom w:val="single" w:sz="4" w:space="0" w:color="auto"/>
              <w:right w:val="single" w:sz="4" w:space="0" w:color="auto"/>
            </w:tcBorders>
            <w:shd w:val="clear" w:color="000000" w:fill="FFFFFF"/>
            <w:vAlign w:val="center"/>
            <w:hideMark/>
          </w:tcPr>
          <w:p w14:paraId="53D2A14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869</w:t>
            </w:r>
          </w:p>
        </w:tc>
        <w:tc>
          <w:tcPr>
            <w:tcW w:w="417" w:type="pct"/>
            <w:tcBorders>
              <w:top w:val="nil"/>
              <w:left w:val="nil"/>
              <w:bottom w:val="single" w:sz="4" w:space="0" w:color="auto"/>
              <w:right w:val="single" w:sz="4" w:space="0" w:color="auto"/>
            </w:tcBorders>
            <w:shd w:val="clear" w:color="000000" w:fill="FFFFFF"/>
            <w:vAlign w:val="center"/>
            <w:hideMark/>
          </w:tcPr>
          <w:p w14:paraId="53D2A149"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452,749 </w:t>
            </w:r>
          </w:p>
        </w:tc>
        <w:tc>
          <w:tcPr>
            <w:tcW w:w="457" w:type="pct"/>
            <w:tcBorders>
              <w:top w:val="nil"/>
              <w:left w:val="nil"/>
              <w:bottom w:val="single" w:sz="4" w:space="0" w:color="auto"/>
              <w:right w:val="single" w:sz="4" w:space="0" w:color="auto"/>
            </w:tcBorders>
            <w:shd w:val="clear" w:color="000000" w:fill="FFFFFF"/>
            <w:vAlign w:val="center"/>
            <w:hideMark/>
          </w:tcPr>
          <w:p w14:paraId="53D2A14A"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Pojan</w:t>
            </w:r>
          </w:p>
        </w:tc>
        <w:tc>
          <w:tcPr>
            <w:tcW w:w="799" w:type="pct"/>
            <w:tcBorders>
              <w:top w:val="nil"/>
              <w:left w:val="nil"/>
              <w:bottom w:val="single" w:sz="4" w:space="0" w:color="auto"/>
              <w:right w:val="single" w:sz="4" w:space="0" w:color="auto"/>
            </w:tcBorders>
            <w:shd w:val="clear" w:color="000000" w:fill="FFFFFF"/>
            <w:vAlign w:val="center"/>
            <w:hideMark/>
          </w:tcPr>
          <w:p w14:paraId="53D2A14B" w14:textId="66C4E1B7"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5A"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4D"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18</w:t>
            </w:r>
          </w:p>
        </w:tc>
        <w:tc>
          <w:tcPr>
            <w:tcW w:w="503" w:type="pct"/>
            <w:tcBorders>
              <w:top w:val="nil"/>
              <w:left w:val="nil"/>
              <w:bottom w:val="single" w:sz="4" w:space="0" w:color="auto"/>
              <w:right w:val="single" w:sz="4" w:space="0" w:color="auto"/>
            </w:tcBorders>
            <w:shd w:val="clear" w:color="000000" w:fill="FFFFFF"/>
            <w:vAlign w:val="center"/>
            <w:hideMark/>
          </w:tcPr>
          <w:p w14:paraId="53D2A14E"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Fatmir </w:t>
            </w:r>
          </w:p>
        </w:tc>
        <w:tc>
          <w:tcPr>
            <w:tcW w:w="272" w:type="pct"/>
            <w:tcBorders>
              <w:top w:val="nil"/>
              <w:left w:val="nil"/>
              <w:bottom w:val="single" w:sz="4" w:space="0" w:color="auto"/>
              <w:right w:val="single" w:sz="4" w:space="0" w:color="auto"/>
            </w:tcBorders>
            <w:shd w:val="clear" w:color="000000" w:fill="FFFFFF"/>
            <w:vAlign w:val="center"/>
            <w:hideMark/>
          </w:tcPr>
          <w:p w14:paraId="53D2A14F"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Xhevit</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150"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Veliu</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15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2636</w:t>
            </w:r>
          </w:p>
        </w:tc>
        <w:tc>
          <w:tcPr>
            <w:tcW w:w="289" w:type="pct"/>
            <w:tcBorders>
              <w:top w:val="nil"/>
              <w:left w:val="nil"/>
              <w:bottom w:val="single" w:sz="4" w:space="0" w:color="auto"/>
              <w:right w:val="single" w:sz="4" w:space="0" w:color="auto"/>
            </w:tcBorders>
            <w:shd w:val="clear" w:color="000000" w:fill="FFFFFF"/>
            <w:vAlign w:val="center"/>
            <w:hideMark/>
          </w:tcPr>
          <w:p w14:paraId="53D2A15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101/6</w:t>
            </w:r>
          </w:p>
        </w:tc>
        <w:tc>
          <w:tcPr>
            <w:tcW w:w="405" w:type="pct"/>
            <w:tcBorders>
              <w:top w:val="nil"/>
              <w:left w:val="nil"/>
              <w:bottom w:val="single" w:sz="4" w:space="0" w:color="auto"/>
              <w:right w:val="single" w:sz="4" w:space="0" w:color="auto"/>
            </w:tcBorders>
            <w:shd w:val="clear" w:color="000000" w:fill="FFFFFF"/>
            <w:vAlign w:val="center"/>
            <w:hideMark/>
          </w:tcPr>
          <w:p w14:paraId="53D2A15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11693</w:t>
            </w:r>
          </w:p>
        </w:tc>
        <w:tc>
          <w:tcPr>
            <w:tcW w:w="272" w:type="pct"/>
            <w:tcBorders>
              <w:top w:val="nil"/>
              <w:left w:val="nil"/>
              <w:bottom w:val="single" w:sz="4" w:space="0" w:color="auto"/>
              <w:right w:val="single" w:sz="4" w:space="0" w:color="auto"/>
            </w:tcBorders>
            <w:shd w:val="clear" w:color="000000" w:fill="FFFFFF"/>
            <w:vAlign w:val="center"/>
            <w:hideMark/>
          </w:tcPr>
          <w:p w14:paraId="53D2A15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5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60</w:t>
            </w:r>
          </w:p>
        </w:tc>
        <w:tc>
          <w:tcPr>
            <w:tcW w:w="324" w:type="pct"/>
            <w:tcBorders>
              <w:top w:val="nil"/>
              <w:left w:val="nil"/>
              <w:bottom w:val="single" w:sz="4" w:space="0" w:color="auto"/>
              <w:right w:val="single" w:sz="4" w:space="0" w:color="auto"/>
            </w:tcBorders>
            <w:shd w:val="clear" w:color="000000" w:fill="FFFFFF"/>
            <w:vAlign w:val="center"/>
            <w:hideMark/>
          </w:tcPr>
          <w:p w14:paraId="53D2A15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437</w:t>
            </w:r>
          </w:p>
        </w:tc>
        <w:tc>
          <w:tcPr>
            <w:tcW w:w="417" w:type="pct"/>
            <w:tcBorders>
              <w:top w:val="nil"/>
              <w:left w:val="nil"/>
              <w:bottom w:val="single" w:sz="4" w:space="0" w:color="auto"/>
              <w:right w:val="single" w:sz="4" w:space="0" w:color="auto"/>
            </w:tcBorders>
            <w:shd w:val="clear" w:color="000000" w:fill="FFFFFF"/>
            <w:vAlign w:val="center"/>
            <w:hideMark/>
          </w:tcPr>
          <w:p w14:paraId="53D2A157"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26,220 </w:t>
            </w:r>
          </w:p>
        </w:tc>
        <w:tc>
          <w:tcPr>
            <w:tcW w:w="457" w:type="pct"/>
            <w:tcBorders>
              <w:top w:val="nil"/>
              <w:left w:val="nil"/>
              <w:bottom w:val="single" w:sz="4" w:space="0" w:color="auto"/>
              <w:right w:val="single" w:sz="4" w:space="0" w:color="auto"/>
            </w:tcBorders>
            <w:shd w:val="clear" w:color="000000" w:fill="FFFFFF"/>
            <w:vAlign w:val="center"/>
            <w:hideMark/>
          </w:tcPr>
          <w:p w14:paraId="53D2A158"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MB</w:t>
            </w:r>
            <w:proofErr w:type="spellEnd"/>
            <w:r w:rsidRPr="00122797">
              <w:rPr>
                <w:rFonts w:ascii="Garamond" w:eastAsia="Times New Roman" w:hAnsi="Garamond" w:cs="Calibri"/>
                <w:color w:val="000000"/>
                <w:sz w:val="14"/>
                <w:szCs w:val="14"/>
                <w:lang w:val="sq-AL" w:eastAsia="sq-AL"/>
              </w:rPr>
              <w:t>-Ura</w:t>
            </w:r>
          </w:p>
        </w:tc>
        <w:tc>
          <w:tcPr>
            <w:tcW w:w="799" w:type="pct"/>
            <w:tcBorders>
              <w:top w:val="nil"/>
              <w:left w:val="nil"/>
              <w:bottom w:val="single" w:sz="4" w:space="0" w:color="auto"/>
              <w:right w:val="single" w:sz="4" w:space="0" w:color="auto"/>
            </w:tcBorders>
            <w:shd w:val="clear" w:color="000000" w:fill="FFFFFF"/>
            <w:vAlign w:val="center"/>
            <w:hideMark/>
          </w:tcPr>
          <w:p w14:paraId="53D2A159" w14:textId="5D62CBDD"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68"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5B"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19</w:t>
            </w:r>
          </w:p>
        </w:tc>
        <w:tc>
          <w:tcPr>
            <w:tcW w:w="503" w:type="pct"/>
            <w:tcBorders>
              <w:top w:val="nil"/>
              <w:left w:val="nil"/>
              <w:bottom w:val="single" w:sz="4" w:space="0" w:color="auto"/>
              <w:right w:val="single" w:sz="4" w:space="0" w:color="auto"/>
            </w:tcBorders>
            <w:shd w:val="clear" w:color="000000" w:fill="FFFFFF"/>
            <w:vAlign w:val="center"/>
            <w:hideMark/>
          </w:tcPr>
          <w:p w14:paraId="53D2A15C"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Nikolla</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15D"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Musa</w:t>
            </w:r>
            <w:proofErr w:type="spellEnd"/>
            <w:r w:rsidRPr="00122797">
              <w:rPr>
                <w:rFonts w:ascii="Garamond" w:eastAsia="Times New Roman" w:hAnsi="Garamond" w:cs="Calibri"/>
                <w:sz w:val="14"/>
                <w:szCs w:val="14"/>
                <w:lang w:val="sq-AL" w:eastAsia="sq-AL"/>
              </w:rPr>
              <w:t xml:space="preserve"> </w:t>
            </w:r>
          </w:p>
        </w:tc>
        <w:tc>
          <w:tcPr>
            <w:tcW w:w="463" w:type="pct"/>
            <w:tcBorders>
              <w:top w:val="nil"/>
              <w:left w:val="nil"/>
              <w:bottom w:val="single" w:sz="4" w:space="0" w:color="auto"/>
              <w:right w:val="single" w:sz="4" w:space="0" w:color="auto"/>
            </w:tcBorders>
            <w:shd w:val="clear" w:color="000000" w:fill="FFFFFF"/>
            <w:vAlign w:val="center"/>
            <w:hideMark/>
          </w:tcPr>
          <w:p w14:paraId="53D2A15E"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Veliu</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15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2636</w:t>
            </w:r>
          </w:p>
        </w:tc>
        <w:tc>
          <w:tcPr>
            <w:tcW w:w="289" w:type="pct"/>
            <w:tcBorders>
              <w:top w:val="nil"/>
              <w:left w:val="nil"/>
              <w:bottom w:val="single" w:sz="4" w:space="0" w:color="auto"/>
              <w:right w:val="single" w:sz="4" w:space="0" w:color="auto"/>
            </w:tcBorders>
            <w:shd w:val="clear" w:color="000000" w:fill="FFFFFF"/>
            <w:vAlign w:val="center"/>
            <w:hideMark/>
          </w:tcPr>
          <w:p w14:paraId="53D2A16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73/16</w:t>
            </w:r>
          </w:p>
        </w:tc>
        <w:tc>
          <w:tcPr>
            <w:tcW w:w="405" w:type="pct"/>
            <w:tcBorders>
              <w:top w:val="nil"/>
              <w:left w:val="nil"/>
              <w:bottom w:val="single" w:sz="4" w:space="0" w:color="auto"/>
              <w:right w:val="single" w:sz="4" w:space="0" w:color="auto"/>
            </w:tcBorders>
            <w:shd w:val="clear" w:color="000000" w:fill="FFFFFF"/>
            <w:vAlign w:val="center"/>
            <w:hideMark/>
          </w:tcPr>
          <w:p w14:paraId="53D2A16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6091</w:t>
            </w:r>
          </w:p>
        </w:tc>
        <w:tc>
          <w:tcPr>
            <w:tcW w:w="272" w:type="pct"/>
            <w:tcBorders>
              <w:top w:val="nil"/>
              <w:left w:val="nil"/>
              <w:bottom w:val="single" w:sz="4" w:space="0" w:color="auto"/>
              <w:right w:val="single" w:sz="4" w:space="0" w:color="auto"/>
            </w:tcBorders>
            <w:shd w:val="clear" w:color="000000" w:fill="FFFFFF"/>
            <w:vAlign w:val="center"/>
            <w:hideMark/>
          </w:tcPr>
          <w:p w14:paraId="53D2A16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6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670</w:t>
            </w:r>
          </w:p>
        </w:tc>
        <w:tc>
          <w:tcPr>
            <w:tcW w:w="324" w:type="pct"/>
            <w:tcBorders>
              <w:top w:val="nil"/>
              <w:left w:val="nil"/>
              <w:bottom w:val="single" w:sz="4" w:space="0" w:color="auto"/>
              <w:right w:val="single" w:sz="4" w:space="0" w:color="auto"/>
            </w:tcBorders>
            <w:shd w:val="clear" w:color="000000" w:fill="FFFFFF"/>
            <w:vAlign w:val="center"/>
            <w:hideMark/>
          </w:tcPr>
          <w:p w14:paraId="53D2A16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437</w:t>
            </w:r>
          </w:p>
        </w:tc>
        <w:tc>
          <w:tcPr>
            <w:tcW w:w="417" w:type="pct"/>
            <w:tcBorders>
              <w:top w:val="nil"/>
              <w:left w:val="nil"/>
              <w:bottom w:val="single" w:sz="4" w:space="0" w:color="auto"/>
              <w:right w:val="single" w:sz="4" w:space="0" w:color="auto"/>
            </w:tcBorders>
            <w:shd w:val="clear" w:color="000000" w:fill="FFFFFF"/>
            <w:vAlign w:val="center"/>
            <w:hideMark/>
          </w:tcPr>
          <w:p w14:paraId="53D2A165"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292,790 </w:t>
            </w:r>
          </w:p>
        </w:tc>
        <w:tc>
          <w:tcPr>
            <w:tcW w:w="457" w:type="pct"/>
            <w:tcBorders>
              <w:top w:val="nil"/>
              <w:left w:val="nil"/>
              <w:bottom w:val="single" w:sz="4" w:space="0" w:color="auto"/>
              <w:right w:val="single" w:sz="4" w:space="0" w:color="auto"/>
            </w:tcBorders>
            <w:shd w:val="clear" w:color="000000" w:fill="FFFFFF"/>
            <w:vAlign w:val="center"/>
            <w:hideMark/>
          </w:tcPr>
          <w:p w14:paraId="53D2A166"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MB</w:t>
            </w:r>
            <w:proofErr w:type="spellEnd"/>
            <w:r w:rsidRPr="00122797">
              <w:rPr>
                <w:rFonts w:ascii="Garamond" w:eastAsia="Times New Roman" w:hAnsi="Garamond" w:cs="Calibri"/>
                <w:color w:val="000000"/>
                <w:sz w:val="14"/>
                <w:szCs w:val="14"/>
                <w:lang w:val="sq-AL" w:eastAsia="sq-AL"/>
              </w:rPr>
              <w:t>-Ura</w:t>
            </w:r>
          </w:p>
        </w:tc>
        <w:tc>
          <w:tcPr>
            <w:tcW w:w="799" w:type="pct"/>
            <w:tcBorders>
              <w:top w:val="nil"/>
              <w:left w:val="nil"/>
              <w:bottom w:val="single" w:sz="4" w:space="0" w:color="auto"/>
              <w:right w:val="single" w:sz="4" w:space="0" w:color="auto"/>
            </w:tcBorders>
            <w:shd w:val="clear" w:color="000000" w:fill="FFFFFF"/>
            <w:vAlign w:val="center"/>
            <w:hideMark/>
          </w:tcPr>
          <w:p w14:paraId="53D2A167" w14:textId="07F3568C"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76"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69"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20</w:t>
            </w:r>
          </w:p>
        </w:tc>
        <w:tc>
          <w:tcPr>
            <w:tcW w:w="503" w:type="pct"/>
            <w:tcBorders>
              <w:top w:val="nil"/>
              <w:left w:val="nil"/>
              <w:bottom w:val="single" w:sz="4" w:space="0" w:color="auto"/>
              <w:right w:val="single" w:sz="4" w:space="0" w:color="auto"/>
            </w:tcBorders>
            <w:shd w:val="clear" w:color="000000" w:fill="FFFFFF"/>
            <w:vAlign w:val="center"/>
            <w:hideMark/>
          </w:tcPr>
          <w:p w14:paraId="53D2A16A"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Agron</w:t>
            </w:r>
          </w:p>
        </w:tc>
        <w:tc>
          <w:tcPr>
            <w:tcW w:w="272" w:type="pct"/>
            <w:tcBorders>
              <w:top w:val="nil"/>
              <w:left w:val="nil"/>
              <w:bottom w:val="single" w:sz="4" w:space="0" w:color="auto"/>
              <w:right w:val="single" w:sz="4" w:space="0" w:color="auto"/>
            </w:tcBorders>
            <w:shd w:val="clear" w:color="000000" w:fill="FFFFFF"/>
            <w:vAlign w:val="center"/>
            <w:hideMark/>
          </w:tcPr>
          <w:p w14:paraId="53D2A16B"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Hysenj</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16C"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Lika</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16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2944</w:t>
            </w:r>
          </w:p>
        </w:tc>
        <w:tc>
          <w:tcPr>
            <w:tcW w:w="289" w:type="pct"/>
            <w:tcBorders>
              <w:top w:val="nil"/>
              <w:left w:val="nil"/>
              <w:bottom w:val="single" w:sz="4" w:space="0" w:color="auto"/>
              <w:right w:val="single" w:sz="4" w:space="0" w:color="auto"/>
            </w:tcBorders>
            <w:shd w:val="clear" w:color="000000" w:fill="FFFFFF"/>
            <w:vAlign w:val="center"/>
            <w:hideMark/>
          </w:tcPr>
          <w:p w14:paraId="53D2A16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129/104</w:t>
            </w:r>
          </w:p>
        </w:tc>
        <w:tc>
          <w:tcPr>
            <w:tcW w:w="405" w:type="pct"/>
            <w:tcBorders>
              <w:top w:val="nil"/>
              <w:left w:val="nil"/>
              <w:bottom w:val="single" w:sz="4" w:space="0" w:color="auto"/>
              <w:right w:val="single" w:sz="4" w:space="0" w:color="auto"/>
            </w:tcBorders>
            <w:shd w:val="clear" w:color="000000" w:fill="FFFFFF"/>
            <w:vAlign w:val="center"/>
            <w:hideMark/>
          </w:tcPr>
          <w:p w14:paraId="53D2A16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1200</w:t>
            </w:r>
          </w:p>
        </w:tc>
        <w:tc>
          <w:tcPr>
            <w:tcW w:w="272" w:type="pct"/>
            <w:tcBorders>
              <w:top w:val="nil"/>
              <w:left w:val="nil"/>
              <w:bottom w:val="single" w:sz="4" w:space="0" w:color="auto"/>
              <w:right w:val="single" w:sz="4" w:space="0" w:color="auto"/>
            </w:tcBorders>
            <w:shd w:val="clear" w:color="000000" w:fill="FFFFFF"/>
            <w:vAlign w:val="center"/>
            <w:hideMark/>
          </w:tcPr>
          <w:p w14:paraId="53D2A17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7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467</w:t>
            </w:r>
          </w:p>
        </w:tc>
        <w:tc>
          <w:tcPr>
            <w:tcW w:w="324" w:type="pct"/>
            <w:tcBorders>
              <w:top w:val="nil"/>
              <w:left w:val="nil"/>
              <w:bottom w:val="single" w:sz="4" w:space="0" w:color="auto"/>
              <w:right w:val="single" w:sz="4" w:space="0" w:color="auto"/>
            </w:tcBorders>
            <w:shd w:val="clear" w:color="000000" w:fill="FFFFFF"/>
            <w:vAlign w:val="center"/>
            <w:hideMark/>
          </w:tcPr>
          <w:p w14:paraId="53D2A17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274</w:t>
            </w:r>
          </w:p>
        </w:tc>
        <w:tc>
          <w:tcPr>
            <w:tcW w:w="417" w:type="pct"/>
            <w:tcBorders>
              <w:top w:val="nil"/>
              <w:left w:val="nil"/>
              <w:bottom w:val="single" w:sz="4" w:space="0" w:color="auto"/>
              <w:right w:val="single" w:sz="4" w:space="0" w:color="auto"/>
            </w:tcBorders>
            <w:shd w:val="clear" w:color="000000" w:fill="FFFFFF"/>
            <w:vAlign w:val="center"/>
            <w:hideMark/>
          </w:tcPr>
          <w:p w14:paraId="53D2A173"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127,958 </w:t>
            </w:r>
          </w:p>
        </w:tc>
        <w:tc>
          <w:tcPr>
            <w:tcW w:w="457" w:type="pct"/>
            <w:tcBorders>
              <w:top w:val="nil"/>
              <w:left w:val="nil"/>
              <w:bottom w:val="single" w:sz="4" w:space="0" w:color="auto"/>
              <w:right w:val="single" w:sz="4" w:space="0" w:color="auto"/>
            </w:tcBorders>
            <w:shd w:val="clear" w:color="000000" w:fill="FFFFFF"/>
            <w:vAlign w:val="center"/>
            <w:hideMark/>
          </w:tcPr>
          <w:p w14:paraId="53D2A174"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Petovë</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175" w14:textId="046E9427"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84"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77"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lastRenderedPageBreak/>
              <w:t>21</w:t>
            </w:r>
          </w:p>
        </w:tc>
        <w:tc>
          <w:tcPr>
            <w:tcW w:w="503" w:type="pct"/>
            <w:tcBorders>
              <w:top w:val="nil"/>
              <w:left w:val="nil"/>
              <w:bottom w:val="single" w:sz="4" w:space="0" w:color="auto"/>
              <w:right w:val="single" w:sz="4" w:space="0" w:color="auto"/>
            </w:tcBorders>
            <w:shd w:val="clear" w:color="000000" w:fill="FFFFFF"/>
            <w:vAlign w:val="center"/>
            <w:hideMark/>
          </w:tcPr>
          <w:p w14:paraId="53D2A178"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Albert</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179"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Dervish </w:t>
            </w:r>
          </w:p>
        </w:tc>
        <w:tc>
          <w:tcPr>
            <w:tcW w:w="463" w:type="pct"/>
            <w:tcBorders>
              <w:top w:val="nil"/>
              <w:left w:val="nil"/>
              <w:bottom w:val="single" w:sz="4" w:space="0" w:color="auto"/>
              <w:right w:val="single" w:sz="4" w:space="0" w:color="auto"/>
            </w:tcBorders>
            <w:shd w:val="clear" w:color="000000" w:fill="FFFFFF"/>
            <w:vAlign w:val="center"/>
            <w:hideMark/>
          </w:tcPr>
          <w:p w14:paraId="53D2A17A"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Veliu</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17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2636</w:t>
            </w:r>
          </w:p>
        </w:tc>
        <w:tc>
          <w:tcPr>
            <w:tcW w:w="289" w:type="pct"/>
            <w:tcBorders>
              <w:top w:val="nil"/>
              <w:left w:val="nil"/>
              <w:bottom w:val="single" w:sz="4" w:space="0" w:color="auto"/>
              <w:right w:val="single" w:sz="4" w:space="0" w:color="auto"/>
            </w:tcBorders>
            <w:shd w:val="clear" w:color="000000" w:fill="FFFFFF"/>
            <w:vAlign w:val="center"/>
            <w:hideMark/>
          </w:tcPr>
          <w:p w14:paraId="53D2A17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72/8</w:t>
            </w:r>
          </w:p>
        </w:tc>
        <w:tc>
          <w:tcPr>
            <w:tcW w:w="405" w:type="pct"/>
            <w:tcBorders>
              <w:top w:val="nil"/>
              <w:left w:val="nil"/>
              <w:bottom w:val="single" w:sz="4" w:space="0" w:color="auto"/>
              <w:right w:val="single" w:sz="4" w:space="0" w:color="auto"/>
            </w:tcBorders>
            <w:shd w:val="clear" w:color="000000" w:fill="FFFFFF"/>
            <w:vAlign w:val="center"/>
            <w:hideMark/>
          </w:tcPr>
          <w:p w14:paraId="53D2A17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5914</w:t>
            </w:r>
          </w:p>
        </w:tc>
        <w:tc>
          <w:tcPr>
            <w:tcW w:w="272" w:type="pct"/>
            <w:tcBorders>
              <w:top w:val="nil"/>
              <w:left w:val="nil"/>
              <w:bottom w:val="single" w:sz="4" w:space="0" w:color="auto"/>
              <w:right w:val="single" w:sz="4" w:space="0" w:color="auto"/>
            </w:tcBorders>
            <w:shd w:val="clear" w:color="000000" w:fill="FFFFFF"/>
            <w:vAlign w:val="center"/>
            <w:hideMark/>
          </w:tcPr>
          <w:p w14:paraId="53D2A17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7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125</w:t>
            </w:r>
          </w:p>
        </w:tc>
        <w:tc>
          <w:tcPr>
            <w:tcW w:w="324" w:type="pct"/>
            <w:tcBorders>
              <w:top w:val="nil"/>
              <w:left w:val="nil"/>
              <w:bottom w:val="single" w:sz="4" w:space="0" w:color="auto"/>
              <w:right w:val="single" w:sz="4" w:space="0" w:color="auto"/>
            </w:tcBorders>
            <w:shd w:val="clear" w:color="000000" w:fill="FFFFFF"/>
            <w:vAlign w:val="center"/>
            <w:hideMark/>
          </w:tcPr>
          <w:p w14:paraId="53D2A18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437</w:t>
            </w:r>
          </w:p>
        </w:tc>
        <w:tc>
          <w:tcPr>
            <w:tcW w:w="417" w:type="pct"/>
            <w:tcBorders>
              <w:top w:val="nil"/>
              <w:left w:val="nil"/>
              <w:bottom w:val="single" w:sz="4" w:space="0" w:color="auto"/>
              <w:right w:val="single" w:sz="4" w:space="0" w:color="auto"/>
            </w:tcBorders>
            <w:shd w:val="clear" w:color="000000" w:fill="FFFFFF"/>
            <w:vAlign w:val="center"/>
            <w:hideMark/>
          </w:tcPr>
          <w:p w14:paraId="53D2A181"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54,625 </w:t>
            </w:r>
          </w:p>
        </w:tc>
        <w:tc>
          <w:tcPr>
            <w:tcW w:w="457" w:type="pct"/>
            <w:tcBorders>
              <w:top w:val="nil"/>
              <w:left w:val="nil"/>
              <w:bottom w:val="single" w:sz="4" w:space="0" w:color="auto"/>
              <w:right w:val="single" w:sz="4" w:space="0" w:color="auto"/>
            </w:tcBorders>
            <w:shd w:val="clear" w:color="000000" w:fill="FFFFFF"/>
            <w:vAlign w:val="center"/>
            <w:hideMark/>
          </w:tcPr>
          <w:p w14:paraId="53D2A182"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MB</w:t>
            </w:r>
            <w:proofErr w:type="spellEnd"/>
            <w:r w:rsidRPr="00122797">
              <w:rPr>
                <w:rFonts w:ascii="Garamond" w:eastAsia="Times New Roman" w:hAnsi="Garamond" w:cs="Calibri"/>
                <w:color w:val="000000"/>
                <w:sz w:val="14"/>
                <w:szCs w:val="14"/>
                <w:lang w:val="sq-AL" w:eastAsia="sq-AL"/>
              </w:rPr>
              <w:t>-Ura</w:t>
            </w:r>
          </w:p>
        </w:tc>
        <w:tc>
          <w:tcPr>
            <w:tcW w:w="799" w:type="pct"/>
            <w:tcBorders>
              <w:top w:val="nil"/>
              <w:left w:val="nil"/>
              <w:bottom w:val="single" w:sz="4" w:space="0" w:color="auto"/>
              <w:right w:val="single" w:sz="4" w:space="0" w:color="auto"/>
            </w:tcBorders>
            <w:shd w:val="clear" w:color="000000" w:fill="FFFFFF"/>
            <w:vAlign w:val="center"/>
            <w:hideMark/>
          </w:tcPr>
          <w:p w14:paraId="53D2A183" w14:textId="39BA3436"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98"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85"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22</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14:paraId="53D2A186" w14:textId="52BEE8A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Liljana</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Mustafa</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Metaj</w:t>
            </w:r>
            <w:proofErr w:type="spellEnd"/>
            <w:r w:rsidR="00354A0F">
              <w:rPr>
                <w:rFonts w:ascii="Garamond" w:eastAsia="Times New Roman" w:hAnsi="Garamond" w:cs="Calibri"/>
                <w:sz w:val="14"/>
                <w:szCs w:val="14"/>
                <w:lang w:val="sq-AL" w:eastAsia="sq-AL"/>
              </w:rPr>
              <w:t xml:space="preserve"> </w:t>
            </w:r>
          </w:p>
          <w:p w14:paraId="53D2A187" w14:textId="1C48671F"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Mustafa</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Mersin</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Rakipi</w:t>
            </w:r>
            <w:proofErr w:type="spellEnd"/>
            <w:r w:rsidR="00354A0F">
              <w:rPr>
                <w:rFonts w:ascii="Garamond" w:eastAsia="Times New Roman" w:hAnsi="Garamond" w:cs="Calibri"/>
                <w:sz w:val="14"/>
                <w:szCs w:val="14"/>
                <w:lang w:val="sq-AL" w:eastAsia="sq-AL"/>
              </w:rPr>
              <w:t xml:space="preserve"> </w:t>
            </w:r>
          </w:p>
          <w:p w14:paraId="53D2A188"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Durime </w:t>
            </w:r>
            <w:proofErr w:type="spellStart"/>
            <w:r w:rsidRPr="00122797">
              <w:rPr>
                <w:rFonts w:ascii="Garamond" w:eastAsia="Times New Roman" w:hAnsi="Garamond" w:cs="Calibri"/>
                <w:sz w:val="14"/>
                <w:szCs w:val="14"/>
                <w:lang w:val="sq-AL" w:eastAsia="sq-AL"/>
              </w:rPr>
              <w:t>Mustafa</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Muço</w:t>
            </w:r>
            <w:proofErr w:type="spellEnd"/>
          </w:p>
          <w:p w14:paraId="53D2A189" w14:textId="553C18EF"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Manushaqe </w:t>
            </w:r>
            <w:proofErr w:type="spellStart"/>
            <w:r w:rsidRPr="00122797">
              <w:rPr>
                <w:rFonts w:ascii="Garamond" w:eastAsia="Times New Roman" w:hAnsi="Garamond" w:cs="Calibri"/>
                <w:sz w:val="14"/>
                <w:szCs w:val="14"/>
                <w:lang w:val="sq-AL" w:eastAsia="sq-AL"/>
              </w:rPr>
              <w:t>Mustafa</w:t>
            </w:r>
            <w:proofErr w:type="spellEnd"/>
            <w:r w:rsidRPr="00122797">
              <w:rPr>
                <w:rFonts w:ascii="Garamond" w:eastAsia="Times New Roman" w:hAnsi="Garamond" w:cs="Calibri"/>
                <w:sz w:val="14"/>
                <w:szCs w:val="14"/>
                <w:lang w:val="sq-AL" w:eastAsia="sq-AL"/>
              </w:rPr>
              <w:t xml:space="preserve"> Bulla</w:t>
            </w:r>
            <w:r w:rsidR="00354A0F">
              <w:rPr>
                <w:rFonts w:ascii="Garamond" w:eastAsia="Times New Roman" w:hAnsi="Garamond" w:cs="Calibri"/>
                <w:sz w:val="14"/>
                <w:szCs w:val="14"/>
                <w:lang w:val="sq-AL" w:eastAsia="sq-AL"/>
              </w:rPr>
              <w:t xml:space="preserve"> </w:t>
            </w:r>
          </w:p>
          <w:p w14:paraId="53D2A18A" w14:textId="4DF52612"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Etleva </w:t>
            </w:r>
            <w:proofErr w:type="spellStart"/>
            <w:r w:rsidRPr="00122797">
              <w:rPr>
                <w:rFonts w:ascii="Garamond" w:eastAsia="Times New Roman" w:hAnsi="Garamond" w:cs="Calibri"/>
                <w:sz w:val="14"/>
                <w:szCs w:val="14"/>
                <w:lang w:val="sq-AL" w:eastAsia="sq-AL"/>
              </w:rPr>
              <w:t>Mustafa</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Metushi</w:t>
            </w:r>
            <w:proofErr w:type="spellEnd"/>
            <w:r w:rsidR="00354A0F">
              <w:rPr>
                <w:rFonts w:ascii="Garamond" w:eastAsia="Times New Roman" w:hAnsi="Garamond" w:cs="Calibri"/>
                <w:sz w:val="14"/>
                <w:szCs w:val="14"/>
                <w:lang w:val="sq-AL" w:eastAsia="sq-AL"/>
              </w:rPr>
              <w:t xml:space="preserve"> </w:t>
            </w:r>
          </w:p>
          <w:p w14:paraId="53D2A18B" w14:textId="49741F88"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Gurie</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Mustafa</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Avdiaj</w:t>
            </w:r>
            <w:proofErr w:type="spellEnd"/>
            <w:r w:rsidR="00354A0F">
              <w:rPr>
                <w:rFonts w:ascii="Garamond" w:eastAsia="Times New Roman" w:hAnsi="Garamond" w:cs="Calibri"/>
                <w:sz w:val="14"/>
                <w:szCs w:val="14"/>
                <w:lang w:val="sq-AL" w:eastAsia="sq-AL"/>
              </w:rPr>
              <w:t xml:space="preserve"> </w:t>
            </w:r>
          </w:p>
          <w:p w14:paraId="53D2A18C" w14:textId="6F9AAA4B"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Mardela</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Mustafa</w:t>
            </w:r>
            <w:proofErr w:type="spellEnd"/>
            <w:r w:rsidR="00354A0F">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Grëmi</w:t>
            </w:r>
            <w:proofErr w:type="spellEnd"/>
            <w:r w:rsidR="00354A0F">
              <w:rPr>
                <w:rFonts w:ascii="Garamond" w:eastAsia="Times New Roman" w:hAnsi="Garamond" w:cs="Calibri"/>
                <w:sz w:val="14"/>
                <w:szCs w:val="14"/>
                <w:lang w:val="sq-AL" w:eastAsia="sq-AL"/>
              </w:rPr>
              <w:t xml:space="preserve"> </w:t>
            </w:r>
          </w:p>
          <w:p w14:paraId="53D2A18D" w14:textId="69E523AC"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Julian</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Mustafa</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Rakipi</w:t>
            </w:r>
            <w:proofErr w:type="spellEnd"/>
            <w:r w:rsidR="00354A0F">
              <w:rPr>
                <w:rFonts w:ascii="Garamond" w:eastAsia="Times New Roman" w:hAnsi="Garamond" w:cs="Calibri"/>
                <w:sz w:val="14"/>
                <w:szCs w:val="14"/>
                <w:lang w:val="sq-AL" w:eastAsia="sq-AL"/>
              </w:rPr>
              <w:t xml:space="preserve"> </w:t>
            </w:r>
          </w:p>
          <w:p w14:paraId="53D2A18E"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Erifili</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Mustafa</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Thomaj</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18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2944</w:t>
            </w:r>
          </w:p>
        </w:tc>
        <w:tc>
          <w:tcPr>
            <w:tcW w:w="289" w:type="pct"/>
            <w:tcBorders>
              <w:top w:val="nil"/>
              <w:left w:val="nil"/>
              <w:bottom w:val="single" w:sz="4" w:space="0" w:color="auto"/>
              <w:right w:val="single" w:sz="4" w:space="0" w:color="auto"/>
            </w:tcBorders>
            <w:shd w:val="clear" w:color="000000" w:fill="FFFFFF"/>
            <w:vAlign w:val="center"/>
            <w:hideMark/>
          </w:tcPr>
          <w:p w14:paraId="53D2A19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129/94</w:t>
            </w:r>
          </w:p>
        </w:tc>
        <w:tc>
          <w:tcPr>
            <w:tcW w:w="405" w:type="pct"/>
            <w:tcBorders>
              <w:top w:val="nil"/>
              <w:left w:val="nil"/>
              <w:bottom w:val="single" w:sz="4" w:space="0" w:color="auto"/>
              <w:right w:val="single" w:sz="4" w:space="0" w:color="auto"/>
            </w:tcBorders>
            <w:shd w:val="clear" w:color="000000" w:fill="FFFFFF"/>
            <w:vAlign w:val="center"/>
            <w:hideMark/>
          </w:tcPr>
          <w:p w14:paraId="53D2A19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2400</w:t>
            </w:r>
          </w:p>
        </w:tc>
        <w:tc>
          <w:tcPr>
            <w:tcW w:w="272" w:type="pct"/>
            <w:tcBorders>
              <w:top w:val="nil"/>
              <w:left w:val="nil"/>
              <w:bottom w:val="single" w:sz="4" w:space="0" w:color="auto"/>
              <w:right w:val="single" w:sz="4" w:space="0" w:color="auto"/>
            </w:tcBorders>
            <w:shd w:val="clear" w:color="000000" w:fill="FFFFFF"/>
            <w:vAlign w:val="center"/>
            <w:hideMark/>
          </w:tcPr>
          <w:p w14:paraId="53D2A19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9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856</w:t>
            </w:r>
          </w:p>
        </w:tc>
        <w:tc>
          <w:tcPr>
            <w:tcW w:w="324" w:type="pct"/>
            <w:tcBorders>
              <w:top w:val="nil"/>
              <w:left w:val="nil"/>
              <w:bottom w:val="single" w:sz="4" w:space="0" w:color="auto"/>
              <w:right w:val="single" w:sz="4" w:space="0" w:color="auto"/>
            </w:tcBorders>
            <w:shd w:val="clear" w:color="000000" w:fill="FFFFFF"/>
            <w:vAlign w:val="center"/>
            <w:hideMark/>
          </w:tcPr>
          <w:p w14:paraId="53D2A19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274</w:t>
            </w:r>
          </w:p>
        </w:tc>
        <w:tc>
          <w:tcPr>
            <w:tcW w:w="417" w:type="pct"/>
            <w:tcBorders>
              <w:top w:val="nil"/>
              <w:left w:val="nil"/>
              <w:bottom w:val="single" w:sz="4" w:space="0" w:color="auto"/>
              <w:right w:val="single" w:sz="4" w:space="0" w:color="auto"/>
            </w:tcBorders>
            <w:shd w:val="clear" w:color="000000" w:fill="FFFFFF"/>
            <w:vAlign w:val="center"/>
            <w:hideMark/>
          </w:tcPr>
          <w:p w14:paraId="53D2A195"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234,544 </w:t>
            </w:r>
          </w:p>
        </w:tc>
        <w:tc>
          <w:tcPr>
            <w:tcW w:w="457" w:type="pct"/>
            <w:tcBorders>
              <w:top w:val="nil"/>
              <w:left w:val="nil"/>
              <w:bottom w:val="single" w:sz="4" w:space="0" w:color="auto"/>
              <w:right w:val="single" w:sz="4" w:space="0" w:color="auto"/>
            </w:tcBorders>
            <w:shd w:val="clear" w:color="000000" w:fill="FFFFFF"/>
            <w:vAlign w:val="center"/>
            <w:hideMark/>
          </w:tcPr>
          <w:p w14:paraId="53D2A196"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Petovë</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197" w14:textId="24AC5FF6"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A6"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99"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23</w:t>
            </w:r>
          </w:p>
        </w:tc>
        <w:tc>
          <w:tcPr>
            <w:tcW w:w="503" w:type="pct"/>
            <w:tcBorders>
              <w:top w:val="nil"/>
              <w:left w:val="nil"/>
              <w:bottom w:val="single" w:sz="4" w:space="0" w:color="auto"/>
              <w:right w:val="single" w:sz="4" w:space="0" w:color="auto"/>
            </w:tcBorders>
            <w:shd w:val="clear" w:color="000000" w:fill="FFFFFF"/>
            <w:vAlign w:val="center"/>
            <w:hideMark/>
          </w:tcPr>
          <w:p w14:paraId="53D2A19A"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Faslli</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19B"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Jashar</w:t>
            </w:r>
            <w:proofErr w:type="spellEnd"/>
            <w:r w:rsidRPr="00122797">
              <w:rPr>
                <w:rFonts w:ascii="Garamond" w:eastAsia="Times New Roman" w:hAnsi="Garamond" w:cs="Calibri"/>
                <w:sz w:val="14"/>
                <w:szCs w:val="14"/>
                <w:lang w:val="sq-AL" w:eastAsia="sq-AL"/>
              </w:rPr>
              <w:t xml:space="preserve"> </w:t>
            </w:r>
          </w:p>
        </w:tc>
        <w:tc>
          <w:tcPr>
            <w:tcW w:w="463" w:type="pct"/>
            <w:tcBorders>
              <w:top w:val="nil"/>
              <w:left w:val="nil"/>
              <w:bottom w:val="single" w:sz="4" w:space="0" w:color="auto"/>
              <w:right w:val="single" w:sz="4" w:space="0" w:color="auto"/>
            </w:tcBorders>
            <w:shd w:val="clear" w:color="000000" w:fill="FFFFFF"/>
            <w:vAlign w:val="center"/>
            <w:hideMark/>
          </w:tcPr>
          <w:p w14:paraId="53D2A19C"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Rakipi</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19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2944</w:t>
            </w:r>
          </w:p>
        </w:tc>
        <w:tc>
          <w:tcPr>
            <w:tcW w:w="289" w:type="pct"/>
            <w:tcBorders>
              <w:top w:val="nil"/>
              <w:left w:val="nil"/>
              <w:bottom w:val="single" w:sz="4" w:space="0" w:color="auto"/>
              <w:right w:val="single" w:sz="4" w:space="0" w:color="auto"/>
            </w:tcBorders>
            <w:shd w:val="clear" w:color="000000" w:fill="FFFFFF"/>
            <w:vAlign w:val="center"/>
            <w:hideMark/>
          </w:tcPr>
          <w:p w14:paraId="53D2A19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122/44</w:t>
            </w:r>
          </w:p>
        </w:tc>
        <w:tc>
          <w:tcPr>
            <w:tcW w:w="405" w:type="pct"/>
            <w:tcBorders>
              <w:top w:val="nil"/>
              <w:left w:val="nil"/>
              <w:bottom w:val="single" w:sz="4" w:space="0" w:color="auto"/>
              <w:right w:val="single" w:sz="4" w:space="0" w:color="auto"/>
            </w:tcBorders>
            <w:shd w:val="clear" w:color="000000" w:fill="FFFFFF"/>
            <w:vAlign w:val="center"/>
            <w:hideMark/>
          </w:tcPr>
          <w:p w14:paraId="53D2A19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7900</w:t>
            </w:r>
          </w:p>
        </w:tc>
        <w:tc>
          <w:tcPr>
            <w:tcW w:w="272" w:type="pct"/>
            <w:tcBorders>
              <w:top w:val="nil"/>
              <w:left w:val="nil"/>
              <w:bottom w:val="single" w:sz="4" w:space="0" w:color="auto"/>
              <w:right w:val="single" w:sz="4" w:space="0" w:color="auto"/>
            </w:tcBorders>
            <w:shd w:val="clear" w:color="000000" w:fill="FFFFFF"/>
            <w:vAlign w:val="center"/>
            <w:hideMark/>
          </w:tcPr>
          <w:p w14:paraId="53D2A1A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A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562</w:t>
            </w:r>
          </w:p>
        </w:tc>
        <w:tc>
          <w:tcPr>
            <w:tcW w:w="324" w:type="pct"/>
            <w:tcBorders>
              <w:top w:val="nil"/>
              <w:left w:val="nil"/>
              <w:bottom w:val="single" w:sz="4" w:space="0" w:color="auto"/>
              <w:right w:val="single" w:sz="4" w:space="0" w:color="auto"/>
            </w:tcBorders>
            <w:shd w:val="clear" w:color="000000" w:fill="FFFFFF"/>
            <w:vAlign w:val="center"/>
            <w:hideMark/>
          </w:tcPr>
          <w:p w14:paraId="53D2A1A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274</w:t>
            </w:r>
          </w:p>
        </w:tc>
        <w:tc>
          <w:tcPr>
            <w:tcW w:w="417" w:type="pct"/>
            <w:tcBorders>
              <w:top w:val="nil"/>
              <w:left w:val="nil"/>
              <w:bottom w:val="single" w:sz="4" w:space="0" w:color="auto"/>
              <w:right w:val="single" w:sz="4" w:space="0" w:color="auto"/>
            </w:tcBorders>
            <w:shd w:val="clear" w:color="000000" w:fill="FFFFFF"/>
            <w:vAlign w:val="center"/>
            <w:hideMark/>
          </w:tcPr>
          <w:p w14:paraId="53D2A1A3"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153,988 </w:t>
            </w:r>
          </w:p>
        </w:tc>
        <w:tc>
          <w:tcPr>
            <w:tcW w:w="457" w:type="pct"/>
            <w:tcBorders>
              <w:top w:val="nil"/>
              <w:left w:val="nil"/>
              <w:bottom w:val="single" w:sz="4" w:space="0" w:color="auto"/>
              <w:right w:val="single" w:sz="4" w:space="0" w:color="auto"/>
            </w:tcBorders>
            <w:shd w:val="clear" w:color="000000" w:fill="FFFFFF"/>
            <w:vAlign w:val="center"/>
            <w:hideMark/>
          </w:tcPr>
          <w:p w14:paraId="53D2A1A4"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Petovë</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1A5" w14:textId="4B913762"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B4"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A7"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24</w:t>
            </w:r>
          </w:p>
        </w:tc>
        <w:tc>
          <w:tcPr>
            <w:tcW w:w="503" w:type="pct"/>
            <w:tcBorders>
              <w:top w:val="nil"/>
              <w:left w:val="nil"/>
              <w:bottom w:val="single" w:sz="4" w:space="0" w:color="auto"/>
              <w:right w:val="single" w:sz="4" w:space="0" w:color="auto"/>
            </w:tcBorders>
            <w:shd w:val="clear" w:color="000000" w:fill="FFFFFF"/>
            <w:vAlign w:val="center"/>
            <w:hideMark/>
          </w:tcPr>
          <w:p w14:paraId="53D2A1A8"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Sadik</w:t>
            </w:r>
            <w:proofErr w:type="spellEnd"/>
            <w:r w:rsidRPr="00122797">
              <w:rPr>
                <w:rFonts w:ascii="Garamond" w:eastAsia="Times New Roman" w:hAnsi="Garamond" w:cs="Calibri"/>
                <w:sz w:val="14"/>
                <w:szCs w:val="14"/>
                <w:lang w:val="sq-AL" w:eastAsia="sq-AL"/>
              </w:rPr>
              <w:t xml:space="preserve"> </w:t>
            </w:r>
          </w:p>
        </w:tc>
        <w:tc>
          <w:tcPr>
            <w:tcW w:w="272" w:type="pct"/>
            <w:tcBorders>
              <w:top w:val="nil"/>
              <w:left w:val="nil"/>
              <w:bottom w:val="single" w:sz="4" w:space="0" w:color="auto"/>
              <w:right w:val="single" w:sz="4" w:space="0" w:color="auto"/>
            </w:tcBorders>
            <w:shd w:val="clear" w:color="000000" w:fill="FFFFFF"/>
            <w:vAlign w:val="center"/>
            <w:hideMark/>
          </w:tcPr>
          <w:p w14:paraId="53D2A1A9"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Jashar</w:t>
            </w:r>
            <w:proofErr w:type="spellEnd"/>
            <w:r w:rsidRPr="00122797">
              <w:rPr>
                <w:rFonts w:ascii="Garamond" w:eastAsia="Times New Roman" w:hAnsi="Garamond" w:cs="Calibri"/>
                <w:sz w:val="14"/>
                <w:szCs w:val="14"/>
                <w:lang w:val="sq-AL" w:eastAsia="sq-AL"/>
              </w:rPr>
              <w:t xml:space="preserve"> </w:t>
            </w:r>
          </w:p>
        </w:tc>
        <w:tc>
          <w:tcPr>
            <w:tcW w:w="463" w:type="pct"/>
            <w:tcBorders>
              <w:top w:val="nil"/>
              <w:left w:val="nil"/>
              <w:bottom w:val="single" w:sz="4" w:space="0" w:color="auto"/>
              <w:right w:val="single" w:sz="4" w:space="0" w:color="auto"/>
            </w:tcBorders>
            <w:shd w:val="clear" w:color="000000" w:fill="FFFFFF"/>
            <w:vAlign w:val="center"/>
            <w:hideMark/>
          </w:tcPr>
          <w:p w14:paraId="53D2A1AA"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Rakipi</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1A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2944</w:t>
            </w:r>
          </w:p>
        </w:tc>
        <w:tc>
          <w:tcPr>
            <w:tcW w:w="289" w:type="pct"/>
            <w:tcBorders>
              <w:top w:val="nil"/>
              <w:left w:val="nil"/>
              <w:bottom w:val="single" w:sz="4" w:space="0" w:color="auto"/>
              <w:right w:val="single" w:sz="4" w:space="0" w:color="auto"/>
            </w:tcBorders>
            <w:shd w:val="clear" w:color="000000" w:fill="FFFFFF"/>
            <w:vAlign w:val="center"/>
            <w:hideMark/>
          </w:tcPr>
          <w:p w14:paraId="53D2A1A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122/40</w:t>
            </w:r>
          </w:p>
        </w:tc>
        <w:tc>
          <w:tcPr>
            <w:tcW w:w="405" w:type="pct"/>
            <w:tcBorders>
              <w:top w:val="nil"/>
              <w:left w:val="nil"/>
              <w:bottom w:val="single" w:sz="4" w:space="0" w:color="auto"/>
              <w:right w:val="single" w:sz="4" w:space="0" w:color="auto"/>
            </w:tcBorders>
            <w:shd w:val="clear" w:color="000000" w:fill="FFFFFF"/>
            <w:vAlign w:val="center"/>
            <w:hideMark/>
          </w:tcPr>
          <w:p w14:paraId="53D2A1A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820</w:t>
            </w:r>
          </w:p>
        </w:tc>
        <w:tc>
          <w:tcPr>
            <w:tcW w:w="272" w:type="pct"/>
            <w:tcBorders>
              <w:top w:val="nil"/>
              <w:left w:val="nil"/>
              <w:bottom w:val="single" w:sz="4" w:space="0" w:color="auto"/>
              <w:right w:val="single" w:sz="4" w:space="0" w:color="auto"/>
            </w:tcBorders>
            <w:shd w:val="clear" w:color="000000" w:fill="FFFFFF"/>
            <w:vAlign w:val="center"/>
            <w:hideMark/>
          </w:tcPr>
          <w:p w14:paraId="53D2A1A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A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358</w:t>
            </w:r>
          </w:p>
        </w:tc>
        <w:tc>
          <w:tcPr>
            <w:tcW w:w="324" w:type="pct"/>
            <w:tcBorders>
              <w:top w:val="nil"/>
              <w:left w:val="nil"/>
              <w:bottom w:val="single" w:sz="4" w:space="0" w:color="auto"/>
              <w:right w:val="single" w:sz="4" w:space="0" w:color="auto"/>
            </w:tcBorders>
            <w:shd w:val="clear" w:color="000000" w:fill="FFFFFF"/>
            <w:vAlign w:val="center"/>
            <w:hideMark/>
          </w:tcPr>
          <w:p w14:paraId="53D2A1B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274</w:t>
            </w:r>
          </w:p>
        </w:tc>
        <w:tc>
          <w:tcPr>
            <w:tcW w:w="417" w:type="pct"/>
            <w:tcBorders>
              <w:top w:val="nil"/>
              <w:left w:val="nil"/>
              <w:bottom w:val="single" w:sz="4" w:space="0" w:color="auto"/>
              <w:right w:val="single" w:sz="4" w:space="0" w:color="auto"/>
            </w:tcBorders>
            <w:shd w:val="clear" w:color="000000" w:fill="FFFFFF"/>
            <w:vAlign w:val="center"/>
            <w:hideMark/>
          </w:tcPr>
          <w:p w14:paraId="53D2A1B1"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98,092 </w:t>
            </w:r>
          </w:p>
        </w:tc>
        <w:tc>
          <w:tcPr>
            <w:tcW w:w="457" w:type="pct"/>
            <w:tcBorders>
              <w:top w:val="nil"/>
              <w:left w:val="nil"/>
              <w:bottom w:val="single" w:sz="4" w:space="0" w:color="auto"/>
              <w:right w:val="single" w:sz="4" w:space="0" w:color="auto"/>
            </w:tcBorders>
            <w:shd w:val="clear" w:color="000000" w:fill="FFFFFF"/>
            <w:vAlign w:val="center"/>
            <w:hideMark/>
          </w:tcPr>
          <w:p w14:paraId="53D2A1B2"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Petovë</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1B3" w14:textId="1E3ED2C9"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C2"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B5"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25</w:t>
            </w:r>
          </w:p>
        </w:tc>
        <w:tc>
          <w:tcPr>
            <w:tcW w:w="503" w:type="pct"/>
            <w:tcBorders>
              <w:top w:val="nil"/>
              <w:left w:val="nil"/>
              <w:bottom w:val="single" w:sz="4" w:space="0" w:color="auto"/>
              <w:right w:val="single" w:sz="4" w:space="0" w:color="auto"/>
            </w:tcBorders>
            <w:shd w:val="clear" w:color="000000" w:fill="FFFFFF"/>
            <w:vAlign w:val="center"/>
            <w:hideMark/>
          </w:tcPr>
          <w:p w14:paraId="53D2A1B6"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Kalem</w:t>
            </w:r>
          </w:p>
        </w:tc>
        <w:tc>
          <w:tcPr>
            <w:tcW w:w="272" w:type="pct"/>
            <w:tcBorders>
              <w:top w:val="nil"/>
              <w:left w:val="nil"/>
              <w:bottom w:val="single" w:sz="4" w:space="0" w:color="auto"/>
              <w:right w:val="single" w:sz="4" w:space="0" w:color="auto"/>
            </w:tcBorders>
            <w:shd w:val="clear" w:color="000000" w:fill="FFFFFF"/>
            <w:vAlign w:val="center"/>
            <w:hideMark/>
          </w:tcPr>
          <w:p w14:paraId="53D2A1B7"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Hysni</w:t>
            </w:r>
            <w:proofErr w:type="spellEnd"/>
            <w:r w:rsidRPr="00122797">
              <w:rPr>
                <w:rFonts w:ascii="Garamond" w:eastAsia="Times New Roman" w:hAnsi="Garamond" w:cs="Calibri"/>
                <w:sz w:val="14"/>
                <w:szCs w:val="14"/>
                <w:lang w:val="sq-AL" w:eastAsia="sq-AL"/>
              </w:rPr>
              <w:t xml:space="preserve"> </w:t>
            </w:r>
          </w:p>
        </w:tc>
        <w:tc>
          <w:tcPr>
            <w:tcW w:w="463" w:type="pct"/>
            <w:tcBorders>
              <w:top w:val="nil"/>
              <w:left w:val="nil"/>
              <w:bottom w:val="single" w:sz="4" w:space="0" w:color="auto"/>
              <w:right w:val="single" w:sz="4" w:space="0" w:color="auto"/>
            </w:tcBorders>
            <w:shd w:val="clear" w:color="000000" w:fill="FFFFFF"/>
            <w:vAlign w:val="center"/>
            <w:hideMark/>
          </w:tcPr>
          <w:p w14:paraId="53D2A1B8"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Kaja</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1B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2944</w:t>
            </w:r>
          </w:p>
        </w:tc>
        <w:tc>
          <w:tcPr>
            <w:tcW w:w="289" w:type="pct"/>
            <w:tcBorders>
              <w:top w:val="nil"/>
              <w:left w:val="nil"/>
              <w:bottom w:val="single" w:sz="4" w:space="0" w:color="auto"/>
              <w:right w:val="single" w:sz="4" w:space="0" w:color="auto"/>
            </w:tcBorders>
            <w:shd w:val="clear" w:color="000000" w:fill="FFFFFF"/>
            <w:vAlign w:val="center"/>
            <w:hideMark/>
          </w:tcPr>
          <w:p w14:paraId="53D2A1B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130/10</w:t>
            </w:r>
          </w:p>
        </w:tc>
        <w:tc>
          <w:tcPr>
            <w:tcW w:w="405" w:type="pct"/>
            <w:tcBorders>
              <w:top w:val="nil"/>
              <w:left w:val="nil"/>
              <w:bottom w:val="single" w:sz="4" w:space="0" w:color="auto"/>
              <w:right w:val="single" w:sz="4" w:space="0" w:color="auto"/>
            </w:tcBorders>
            <w:shd w:val="clear" w:color="000000" w:fill="FFFFFF"/>
            <w:vAlign w:val="center"/>
            <w:hideMark/>
          </w:tcPr>
          <w:p w14:paraId="53D2A1B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1476</w:t>
            </w:r>
          </w:p>
        </w:tc>
        <w:tc>
          <w:tcPr>
            <w:tcW w:w="272" w:type="pct"/>
            <w:tcBorders>
              <w:top w:val="nil"/>
              <w:left w:val="nil"/>
              <w:bottom w:val="single" w:sz="4" w:space="0" w:color="auto"/>
              <w:right w:val="single" w:sz="4" w:space="0" w:color="auto"/>
            </w:tcBorders>
            <w:shd w:val="clear" w:color="000000" w:fill="FFFFFF"/>
            <w:vAlign w:val="center"/>
            <w:hideMark/>
          </w:tcPr>
          <w:p w14:paraId="53D2A1B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B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1060</w:t>
            </w:r>
          </w:p>
        </w:tc>
        <w:tc>
          <w:tcPr>
            <w:tcW w:w="324" w:type="pct"/>
            <w:tcBorders>
              <w:top w:val="nil"/>
              <w:left w:val="nil"/>
              <w:bottom w:val="single" w:sz="4" w:space="0" w:color="auto"/>
              <w:right w:val="single" w:sz="4" w:space="0" w:color="auto"/>
            </w:tcBorders>
            <w:shd w:val="clear" w:color="000000" w:fill="FFFFFF"/>
            <w:vAlign w:val="center"/>
            <w:hideMark/>
          </w:tcPr>
          <w:p w14:paraId="53D2A1B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274</w:t>
            </w:r>
          </w:p>
        </w:tc>
        <w:tc>
          <w:tcPr>
            <w:tcW w:w="417" w:type="pct"/>
            <w:tcBorders>
              <w:top w:val="nil"/>
              <w:left w:val="nil"/>
              <w:bottom w:val="single" w:sz="4" w:space="0" w:color="auto"/>
              <w:right w:val="single" w:sz="4" w:space="0" w:color="auto"/>
            </w:tcBorders>
            <w:shd w:val="clear" w:color="000000" w:fill="FFFFFF"/>
            <w:vAlign w:val="center"/>
            <w:hideMark/>
          </w:tcPr>
          <w:p w14:paraId="53D2A1BF"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290,440 </w:t>
            </w:r>
          </w:p>
        </w:tc>
        <w:tc>
          <w:tcPr>
            <w:tcW w:w="457" w:type="pct"/>
            <w:tcBorders>
              <w:top w:val="nil"/>
              <w:left w:val="nil"/>
              <w:bottom w:val="single" w:sz="4" w:space="0" w:color="auto"/>
              <w:right w:val="single" w:sz="4" w:space="0" w:color="auto"/>
            </w:tcBorders>
            <w:shd w:val="clear" w:color="000000" w:fill="FFFFFF"/>
            <w:vAlign w:val="center"/>
            <w:hideMark/>
          </w:tcPr>
          <w:p w14:paraId="53D2A1C0"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Petovë</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1C1" w14:textId="2561CCDA"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D0"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C3"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26</w:t>
            </w:r>
          </w:p>
        </w:tc>
        <w:tc>
          <w:tcPr>
            <w:tcW w:w="503" w:type="pct"/>
            <w:tcBorders>
              <w:top w:val="nil"/>
              <w:left w:val="nil"/>
              <w:bottom w:val="single" w:sz="4" w:space="0" w:color="auto"/>
              <w:right w:val="single" w:sz="4" w:space="0" w:color="auto"/>
            </w:tcBorders>
            <w:shd w:val="clear" w:color="000000" w:fill="FFFFFF"/>
            <w:vAlign w:val="center"/>
            <w:hideMark/>
          </w:tcPr>
          <w:p w14:paraId="53D2A1C4"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Vangjel</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1C5"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Todi</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1C6"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Profka</w:t>
            </w:r>
          </w:p>
        </w:tc>
        <w:tc>
          <w:tcPr>
            <w:tcW w:w="237" w:type="pct"/>
            <w:tcBorders>
              <w:top w:val="nil"/>
              <w:left w:val="nil"/>
              <w:bottom w:val="single" w:sz="4" w:space="0" w:color="auto"/>
              <w:right w:val="single" w:sz="4" w:space="0" w:color="auto"/>
            </w:tcBorders>
            <w:shd w:val="clear" w:color="000000" w:fill="FFFFFF"/>
            <w:vAlign w:val="center"/>
            <w:hideMark/>
          </w:tcPr>
          <w:p w14:paraId="53D2A1C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14:paraId="53D2A1C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58/44</w:t>
            </w:r>
          </w:p>
        </w:tc>
        <w:tc>
          <w:tcPr>
            <w:tcW w:w="405" w:type="pct"/>
            <w:tcBorders>
              <w:top w:val="nil"/>
              <w:left w:val="nil"/>
              <w:bottom w:val="single" w:sz="4" w:space="0" w:color="auto"/>
              <w:right w:val="single" w:sz="4" w:space="0" w:color="auto"/>
            </w:tcBorders>
            <w:shd w:val="clear" w:color="000000" w:fill="FFFFFF"/>
            <w:vAlign w:val="center"/>
            <w:hideMark/>
          </w:tcPr>
          <w:p w14:paraId="53D2A1C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1650</w:t>
            </w:r>
          </w:p>
        </w:tc>
        <w:tc>
          <w:tcPr>
            <w:tcW w:w="272" w:type="pct"/>
            <w:tcBorders>
              <w:top w:val="nil"/>
              <w:left w:val="nil"/>
              <w:bottom w:val="single" w:sz="4" w:space="0" w:color="auto"/>
              <w:right w:val="single" w:sz="4" w:space="0" w:color="auto"/>
            </w:tcBorders>
            <w:shd w:val="clear" w:color="000000" w:fill="FFFFFF"/>
            <w:vAlign w:val="center"/>
            <w:hideMark/>
          </w:tcPr>
          <w:p w14:paraId="53D2A1C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C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1151</w:t>
            </w:r>
          </w:p>
        </w:tc>
        <w:tc>
          <w:tcPr>
            <w:tcW w:w="324" w:type="pct"/>
            <w:tcBorders>
              <w:top w:val="nil"/>
              <w:left w:val="nil"/>
              <w:bottom w:val="single" w:sz="4" w:space="0" w:color="auto"/>
              <w:right w:val="single" w:sz="4" w:space="0" w:color="auto"/>
            </w:tcBorders>
            <w:shd w:val="clear" w:color="000000" w:fill="FFFFFF"/>
            <w:vAlign w:val="center"/>
            <w:hideMark/>
          </w:tcPr>
          <w:p w14:paraId="53D2A1C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14:paraId="53D2A1CD"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344,149 </w:t>
            </w:r>
          </w:p>
        </w:tc>
        <w:tc>
          <w:tcPr>
            <w:tcW w:w="457" w:type="pct"/>
            <w:tcBorders>
              <w:top w:val="nil"/>
              <w:left w:val="nil"/>
              <w:bottom w:val="single" w:sz="4" w:space="0" w:color="auto"/>
              <w:right w:val="single" w:sz="4" w:space="0" w:color="auto"/>
            </w:tcBorders>
            <w:shd w:val="clear" w:color="000000" w:fill="FFFFFF"/>
            <w:vAlign w:val="center"/>
            <w:hideMark/>
          </w:tcPr>
          <w:p w14:paraId="53D2A1CE"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Shtyllas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1CF" w14:textId="79765915"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DE"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D1"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27</w:t>
            </w:r>
          </w:p>
        </w:tc>
        <w:tc>
          <w:tcPr>
            <w:tcW w:w="503" w:type="pct"/>
            <w:tcBorders>
              <w:top w:val="nil"/>
              <w:left w:val="nil"/>
              <w:bottom w:val="single" w:sz="4" w:space="0" w:color="auto"/>
              <w:right w:val="single" w:sz="4" w:space="0" w:color="auto"/>
            </w:tcBorders>
            <w:shd w:val="clear" w:color="000000" w:fill="FFFFFF"/>
            <w:vAlign w:val="center"/>
            <w:hideMark/>
          </w:tcPr>
          <w:p w14:paraId="53D2A1D2"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Petref</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1D3"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Mesut</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1D4"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Murataj</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1D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14:paraId="53D2A1D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15/7</w:t>
            </w:r>
          </w:p>
        </w:tc>
        <w:tc>
          <w:tcPr>
            <w:tcW w:w="405" w:type="pct"/>
            <w:tcBorders>
              <w:top w:val="nil"/>
              <w:left w:val="nil"/>
              <w:bottom w:val="single" w:sz="4" w:space="0" w:color="auto"/>
              <w:right w:val="single" w:sz="4" w:space="0" w:color="auto"/>
            </w:tcBorders>
            <w:shd w:val="clear" w:color="000000" w:fill="FFFFFF"/>
            <w:vAlign w:val="center"/>
            <w:hideMark/>
          </w:tcPr>
          <w:p w14:paraId="53D2A1D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1980</w:t>
            </w:r>
          </w:p>
        </w:tc>
        <w:tc>
          <w:tcPr>
            <w:tcW w:w="272" w:type="pct"/>
            <w:tcBorders>
              <w:top w:val="nil"/>
              <w:left w:val="nil"/>
              <w:bottom w:val="single" w:sz="4" w:space="0" w:color="auto"/>
              <w:right w:val="single" w:sz="4" w:space="0" w:color="auto"/>
            </w:tcBorders>
            <w:shd w:val="clear" w:color="000000" w:fill="FFFFFF"/>
            <w:vAlign w:val="center"/>
            <w:hideMark/>
          </w:tcPr>
          <w:p w14:paraId="53D2A1D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D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1468</w:t>
            </w:r>
          </w:p>
        </w:tc>
        <w:tc>
          <w:tcPr>
            <w:tcW w:w="324" w:type="pct"/>
            <w:tcBorders>
              <w:top w:val="nil"/>
              <w:left w:val="nil"/>
              <w:bottom w:val="single" w:sz="4" w:space="0" w:color="auto"/>
              <w:right w:val="single" w:sz="4" w:space="0" w:color="auto"/>
            </w:tcBorders>
            <w:shd w:val="clear" w:color="000000" w:fill="FFFFFF"/>
            <w:vAlign w:val="center"/>
            <w:hideMark/>
          </w:tcPr>
          <w:p w14:paraId="53D2A1D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14:paraId="53D2A1DB"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438,932 </w:t>
            </w:r>
          </w:p>
        </w:tc>
        <w:tc>
          <w:tcPr>
            <w:tcW w:w="457" w:type="pct"/>
            <w:tcBorders>
              <w:top w:val="nil"/>
              <w:left w:val="nil"/>
              <w:bottom w:val="single" w:sz="4" w:space="0" w:color="auto"/>
              <w:right w:val="single" w:sz="4" w:space="0" w:color="auto"/>
            </w:tcBorders>
            <w:shd w:val="clear" w:color="000000" w:fill="FFFFFF"/>
            <w:vAlign w:val="center"/>
            <w:hideMark/>
          </w:tcPr>
          <w:p w14:paraId="53D2A1DC"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Shtyllas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1DD" w14:textId="790F5BCC"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EC"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DF"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28</w:t>
            </w:r>
          </w:p>
        </w:tc>
        <w:tc>
          <w:tcPr>
            <w:tcW w:w="503" w:type="pct"/>
            <w:tcBorders>
              <w:top w:val="nil"/>
              <w:left w:val="nil"/>
              <w:bottom w:val="single" w:sz="4" w:space="0" w:color="auto"/>
              <w:right w:val="single" w:sz="4" w:space="0" w:color="auto"/>
            </w:tcBorders>
            <w:shd w:val="clear" w:color="000000" w:fill="FFFFFF"/>
            <w:vAlign w:val="center"/>
            <w:hideMark/>
          </w:tcPr>
          <w:p w14:paraId="53D2A1E0"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Bilbil</w:t>
            </w:r>
          </w:p>
        </w:tc>
        <w:tc>
          <w:tcPr>
            <w:tcW w:w="272" w:type="pct"/>
            <w:tcBorders>
              <w:top w:val="nil"/>
              <w:left w:val="nil"/>
              <w:bottom w:val="single" w:sz="4" w:space="0" w:color="auto"/>
              <w:right w:val="single" w:sz="4" w:space="0" w:color="auto"/>
            </w:tcBorders>
            <w:shd w:val="clear" w:color="000000" w:fill="FFFFFF"/>
            <w:vAlign w:val="center"/>
            <w:hideMark/>
          </w:tcPr>
          <w:p w14:paraId="53D2A1E1"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Mesut</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1E2"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Murataj</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1E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14:paraId="53D2A1E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15/6</w:t>
            </w:r>
          </w:p>
        </w:tc>
        <w:tc>
          <w:tcPr>
            <w:tcW w:w="405" w:type="pct"/>
            <w:tcBorders>
              <w:top w:val="nil"/>
              <w:left w:val="nil"/>
              <w:bottom w:val="single" w:sz="4" w:space="0" w:color="auto"/>
              <w:right w:val="single" w:sz="4" w:space="0" w:color="auto"/>
            </w:tcBorders>
            <w:shd w:val="clear" w:color="000000" w:fill="FFFFFF"/>
            <w:vAlign w:val="center"/>
            <w:hideMark/>
          </w:tcPr>
          <w:p w14:paraId="53D2A1E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1650</w:t>
            </w:r>
          </w:p>
        </w:tc>
        <w:tc>
          <w:tcPr>
            <w:tcW w:w="272" w:type="pct"/>
            <w:tcBorders>
              <w:top w:val="nil"/>
              <w:left w:val="nil"/>
              <w:bottom w:val="single" w:sz="4" w:space="0" w:color="auto"/>
              <w:right w:val="single" w:sz="4" w:space="0" w:color="auto"/>
            </w:tcBorders>
            <w:shd w:val="clear" w:color="000000" w:fill="FFFFFF"/>
            <w:vAlign w:val="center"/>
            <w:hideMark/>
          </w:tcPr>
          <w:p w14:paraId="53D2A1E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E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1119</w:t>
            </w:r>
          </w:p>
        </w:tc>
        <w:tc>
          <w:tcPr>
            <w:tcW w:w="324" w:type="pct"/>
            <w:tcBorders>
              <w:top w:val="nil"/>
              <w:left w:val="nil"/>
              <w:bottom w:val="single" w:sz="4" w:space="0" w:color="auto"/>
              <w:right w:val="single" w:sz="4" w:space="0" w:color="auto"/>
            </w:tcBorders>
            <w:shd w:val="clear" w:color="000000" w:fill="FFFFFF"/>
            <w:vAlign w:val="center"/>
            <w:hideMark/>
          </w:tcPr>
          <w:p w14:paraId="53D2A1E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14:paraId="53D2A1E9"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334,581 </w:t>
            </w:r>
          </w:p>
        </w:tc>
        <w:tc>
          <w:tcPr>
            <w:tcW w:w="457" w:type="pct"/>
            <w:tcBorders>
              <w:top w:val="nil"/>
              <w:left w:val="nil"/>
              <w:bottom w:val="single" w:sz="4" w:space="0" w:color="auto"/>
              <w:right w:val="single" w:sz="4" w:space="0" w:color="auto"/>
            </w:tcBorders>
            <w:shd w:val="clear" w:color="000000" w:fill="FFFFFF"/>
            <w:vAlign w:val="center"/>
            <w:hideMark/>
          </w:tcPr>
          <w:p w14:paraId="53D2A1EA"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Shtyllas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1EB" w14:textId="3818BFC8"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1FA"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ED"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29</w:t>
            </w:r>
          </w:p>
        </w:tc>
        <w:tc>
          <w:tcPr>
            <w:tcW w:w="503" w:type="pct"/>
            <w:tcBorders>
              <w:top w:val="nil"/>
              <w:left w:val="nil"/>
              <w:bottom w:val="single" w:sz="4" w:space="0" w:color="auto"/>
              <w:right w:val="single" w:sz="4" w:space="0" w:color="auto"/>
            </w:tcBorders>
            <w:shd w:val="clear" w:color="000000" w:fill="FFFFFF"/>
            <w:vAlign w:val="center"/>
            <w:hideMark/>
          </w:tcPr>
          <w:p w14:paraId="53D2A1EE"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Baftjar</w:t>
            </w:r>
            <w:proofErr w:type="spellEnd"/>
            <w:r w:rsidRPr="00122797">
              <w:rPr>
                <w:rFonts w:ascii="Garamond" w:eastAsia="Times New Roman" w:hAnsi="Garamond" w:cs="Calibri"/>
                <w:sz w:val="14"/>
                <w:szCs w:val="14"/>
                <w:lang w:val="sq-AL" w:eastAsia="sq-AL"/>
              </w:rPr>
              <w:t xml:space="preserve"> </w:t>
            </w:r>
          </w:p>
        </w:tc>
        <w:tc>
          <w:tcPr>
            <w:tcW w:w="272" w:type="pct"/>
            <w:tcBorders>
              <w:top w:val="nil"/>
              <w:left w:val="nil"/>
              <w:bottom w:val="single" w:sz="4" w:space="0" w:color="auto"/>
              <w:right w:val="single" w:sz="4" w:space="0" w:color="auto"/>
            </w:tcBorders>
            <w:shd w:val="clear" w:color="000000" w:fill="FFFFFF"/>
            <w:vAlign w:val="center"/>
            <w:hideMark/>
          </w:tcPr>
          <w:p w14:paraId="53D2A1EF"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Hekuran</w:t>
            </w:r>
          </w:p>
        </w:tc>
        <w:tc>
          <w:tcPr>
            <w:tcW w:w="463" w:type="pct"/>
            <w:tcBorders>
              <w:top w:val="nil"/>
              <w:left w:val="nil"/>
              <w:bottom w:val="single" w:sz="4" w:space="0" w:color="auto"/>
              <w:right w:val="single" w:sz="4" w:space="0" w:color="auto"/>
            </w:tcBorders>
            <w:shd w:val="clear" w:color="000000" w:fill="FFFFFF"/>
            <w:vAlign w:val="center"/>
            <w:hideMark/>
          </w:tcPr>
          <w:p w14:paraId="53D2A1F0"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Buzi</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1F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2636</w:t>
            </w:r>
          </w:p>
        </w:tc>
        <w:tc>
          <w:tcPr>
            <w:tcW w:w="289" w:type="pct"/>
            <w:tcBorders>
              <w:top w:val="nil"/>
              <w:left w:val="nil"/>
              <w:bottom w:val="single" w:sz="4" w:space="0" w:color="auto"/>
              <w:right w:val="single" w:sz="4" w:space="0" w:color="auto"/>
            </w:tcBorders>
            <w:shd w:val="clear" w:color="000000" w:fill="FFFFFF"/>
            <w:vAlign w:val="center"/>
            <w:hideMark/>
          </w:tcPr>
          <w:p w14:paraId="53D2A1F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36/45</w:t>
            </w:r>
          </w:p>
        </w:tc>
        <w:tc>
          <w:tcPr>
            <w:tcW w:w="405" w:type="pct"/>
            <w:tcBorders>
              <w:top w:val="nil"/>
              <w:left w:val="nil"/>
              <w:bottom w:val="single" w:sz="4" w:space="0" w:color="auto"/>
              <w:right w:val="single" w:sz="4" w:space="0" w:color="auto"/>
            </w:tcBorders>
            <w:shd w:val="clear" w:color="000000" w:fill="FFFFFF"/>
            <w:vAlign w:val="center"/>
            <w:hideMark/>
          </w:tcPr>
          <w:p w14:paraId="53D2A1F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5595</w:t>
            </w:r>
          </w:p>
        </w:tc>
        <w:tc>
          <w:tcPr>
            <w:tcW w:w="272" w:type="pct"/>
            <w:tcBorders>
              <w:top w:val="nil"/>
              <w:left w:val="nil"/>
              <w:bottom w:val="single" w:sz="4" w:space="0" w:color="auto"/>
              <w:right w:val="single" w:sz="4" w:space="0" w:color="auto"/>
            </w:tcBorders>
            <w:shd w:val="clear" w:color="000000" w:fill="FFFFFF"/>
            <w:vAlign w:val="center"/>
            <w:hideMark/>
          </w:tcPr>
          <w:p w14:paraId="53D2A1F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1F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37</w:t>
            </w:r>
          </w:p>
        </w:tc>
        <w:tc>
          <w:tcPr>
            <w:tcW w:w="324" w:type="pct"/>
            <w:tcBorders>
              <w:top w:val="nil"/>
              <w:left w:val="nil"/>
              <w:bottom w:val="single" w:sz="4" w:space="0" w:color="auto"/>
              <w:right w:val="single" w:sz="4" w:space="0" w:color="auto"/>
            </w:tcBorders>
            <w:shd w:val="clear" w:color="000000" w:fill="FFFFFF"/>
            <w:vAlign w:val="center"/>
            <w:hideMark/>
          </w:tcPr>
          <w:p w14:paraId="53D2A1F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437</w:t>
            </w:r>
          </w:p>
        </w:tc>
        <w:tc>
          <w:tcPr>
            <w:tcW w:w="417" w:type="pct"/>
            <w:tcBorders>
              <w:top w:val="nil"/>
              <w:left w:val="nil"/>
              <w:bottom w:val="single" w:sz="4" w:space="0" w:color="auto"/>
              <w:right w:val="single" w:sz="4" w:space="0" w:color="auto"/>
            </w:tcBorders>
            <w:shd w:val="clear" w:color="000000" w:fill="FFFFFF"/>
            <w:vAlign w:val="center"/>
            <w:hideMark/>
          </w:tcPr>
          <w:p w14:paraId="53D2A1F7"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 16,169 </w:t>
            </w:r>
          </w:p>
        </w:tc>
        <w:tc>
          <w:tcPr>
            <w:tcW w:w="457" w:type="pct"/>
            <w:tcBorders>
              <w:top w:val="nil"/>
              <w:left w:val="nil"/>
              <w:bottom w:val="single" w:sz="4" w:space="0" w:color="auto"/>
              <w:right w:val="single" w:sz="4" w:space="0" w:color="auto"/>
            </w:tcBorders>
            <w:shd w:val="clear" w:color="000000" w:fill="FFFFFF"/>
            <w:vAlign w:val="center"/>
            <w:hideMark/>
          </w:tcPr>
          <w:p w14:paraId="53D2A1F8"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MB</w:t>
            </w:r>
            <w:proofErr w:type="spellEnd"/>
            <w:r w:rsidRPr="00122797">
              <w:rPr>
                <w:rFonts w:ascii="Garamond" w:eastAsia="Times New Roman" w:hAnsi="Garamond" w:cs="Calibri"/>
                <w:color w:val="000000"/>
                <w:sz w:val="14"/>
                <w:szCs w:val="14"/>
                <w:lang w:val="sq-AL" w:eastAsia="sq-AL"/>
              </w:rPr>
              <w:t>-Ura</w:t>
            </w:r>
          </w:p>
        </w:tc>
        <w:tc>
          <w:tcPr>
            <w:tcW w:w="799" w:type="pct"/>
            <w:tcBorders>
              <w:top w:val="nil"/>
              <w:left w:val="nil"/>
              <w:bottom w:val="single" w:sz="4" w:space="0" w:color="auto"/>
              <w:right w:val="single" w:sz="4" w:space="0" w:color="auto"/>
            </w:tcBorders>
            <w:shd w:val="clear" w:color="000000" w:fill="FFFFFF"/>
            <w:vAlign w:val="center"/>
            <w:hideMark/>
          </w:tcPr>
          <w:p w14:paraId="53D2A1F9" w14:textId="243752BC"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08"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1FB"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30</w:t>
            </w:r>
          </w:p>
        </w:tc>
        <w:tc>
          <w:tcPr>
            <w:tcW w:w="503" w:type="pct"/>
            <w:tcBorders>
              <w:top w:val="nil"/>
              <w:left w:val="nil"/>
              <w:bottom w:val="single" w:sz="4" w:space="0" w:color="auto"/>
              <w:right w:val="single" w:sz="4" w:space="0" w:color="auto"/>
            </w:tcBorders>
            <w:shd w:val="clear" w:color="000000" w:fill="FFFFFF"/>
            <w:vAlign w:val="center"/>
            <w:hideMark/>
          </w:tcPr>
          <w:p w14:paraId="53D2A1FC"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Baftjar</w:t>
            </w:r>
            <w:proofErr w:type="spellEnd"/>
            <w:r w:rsidRPr="00122797">
              <w:rPr>
                <w:rFonts w:ascii="Garamond" w:eastAsia="Times New Roman" w:hAnsi="Garamond" w:cs="Calibri"/>
                <w:sz w:val="14"/>
                <w:szCs w:val="14"/>
                <w:lang w:val="sq-AL" w:eastAsia="sq-AL"/>
              </w:rPr>
              <w:t xml:space="preserve"> </w:t>
            </w:r>
          </w:p>
        </w:tc>
        <w:tc>
          <w:tcPr>
            <w:tcW w:w="272" w:type="pct"/>
            <w:tcBorders>
              <w:top w:val="nil"/>
              <w:left w:val="nil"/>
              <w:bottom w:val="single" w:sz="4" w:space="0" w:color="auto"/>
              <w:right w:val="single" w:sz="4" w:space="0" w:color="auto"/>
            </w:tcBorders>
            <w:shd w:val="clear" w:color="000000" w:fill="FFFFFF"/>
            <w:vAlign w:val="center"/>
            <w:hideMark/>
          </w:tcPr>
          <w:p w14:paraId="53D2A1FD"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Hekuran </w:t>
            </w:r>
          </w:p>
        </w:tc>
        <w:tc>
          <w:tcPr>
            <w:tcW w:w="463" w:type="pct"/>
            <w:tcBorders>
              <w:top w:val="nil"/>
              <w:left w:val="nil"/>
              <w:bottom w:val="single" w:sz="4" w:space="0" w:color="auto"/>
              <w:right w:val="single" w:sz="4" w:space="0" w:color="auto"/>
            </w:tcBorders>
            <w:shd w:val="clear" w:color="000000" w:fill="FFFFFF"/>
            <w:vAlign w:val="center"/>
            <w:hideMark/>
          </w:tcPr>
          <w:p w14:paraId="53D2A1FE"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Buzi</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1F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2636</w:t>
            </w:r>
          </w:p>
        </w:tc>
        <w:tc>
          <w:tcPr>
            <w:tcW w:w="289" w:type="pct"/>
            <w:tcBorders>
              <w:top w:val="nil"/>
              <w:left w:val="nil"/>
              <w:bottom w:val="single" w:sz="4" w:space="0" w:color="auto"/>
              <w:right w:val="single" w:sz="4" w:space="0" w:color="auto"/>
            </w:tcBorders>
            <w:shd w:val="clear" w:color="000000" w:fill="FFFFFF"/>
            <w:vAlign w:val="center"/>
            <w:hideMark/>
          </w:tcPr>
          <w:p w14:paraId="53D2A20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36/44</w:t>
            </w:r>
          </w:p>
        </w:tc>
        <w:tc>
          <w:tcPr>
            <w:tcW w:w="405" w:type="pct"/>
            <w:tcBorders>
              <w:top w:val="nil"/>
              <w:left w:val="nil"/>
              <w:bottom w:val="single" w:sz="4" w:space="0" w:color="auto"/>
              <w:right w:val="single" w:sz="4" w:space="0" w:color="auto"/>
            </w:tcBorders>
            <w:shd w:val="clear" w:color="000000" w:fill="FFFFFF"/>
            <w:vAlign w:val="center"/>
            <w:hideMark/>
          </w:tcPr>
          <w:p w14:paraId="53D2A20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1750</w:t>
            </w:r>
          </w:p>
        </w:tc>
        <w:tc>
          <w:tcPr>
            <w:tcW w:w="272" w:type="pct"/>
            <w:tcBorders>
              <w:top w:val="nil"/>
              <w:left w:val="nil"/>
              <w:bottom w:val="single" w:sz="4" w:space="0" w:color="auto"/>
              <w:right w:val="single" w:sz="4" w:space="0" w:color="auto"/>
            </w:tcBorders>
            <w:shd w:val="clear" w:color="000000" w:fill="FFFFFF"/>
            <w:vAlign w:val="center"/>
            <w:hideMark/>
          </w:tcPr>
          <w:p w14:paraId="53D2A20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0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75</w:t>
            </w:r>
          </w:p>
        </w:tc>
        <w:tc>
          <w:tcPr>
            <w:tcW w:w="324" w:type="pct"/>
            <w:tcBorders>
              <w:top w:val="nil"/>
              <w:left w:val="nil"/>
              <w:bottom w:val="single" w:sz="4" w:space="0" w:color="auto"/>
              <w:right w:val="single" w:sz="4" w:space="0" w:color="auto"/>
            </w:tcBorders>
            <w:shd w:val="clear" w:color="000000" w:fill="FFFFFF"/>
            <w:vAlign w:val="center"/>
            <w:hideMark/>
          </w:tcPr>
          <w:p w14:paraId="53D2A20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437</w:t>
            </w:r>
          </w:p>
        </w:tc>
        <w:tc>
          <w:tcPr>
            <w:tcW w:w="417" w:type="pct"/>
            <w:tcBorders>
              <w:top w:val="nil"/>
              <w:left w:val="nil"/>
              <w:bottom w:val="single" w:sz="4" w:space="0" w:color="auto"/>
              <w:right w:val="single" w:sz="4" w:space="0" w:color="auto"/>
            </w:tcBorders>
            <w:shd w:val="clear" w:color="000000" w:fill="FFFFFF"/>
            <w:vAlign w:val="center"/>
            <w:hideMark/>
          </w:tcPr>
          <w:p w14:paraId="53D2A205"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32,775 </w:t>
            </w:r>
          </w:p>
        </w:tc>
        <w:tc>
          <w:tcPr>
            <w:tcW w:w="457" w:type="pct"/>
            <w:tcBorders>
              <w:top w:val="nil"/>
              <w:left w:val="nil"/>
              <w:bottom w:val="single" w:sz="4" w:space="0" w:color="auto"/>
              <w:right w:val="single" w:sz="4" w:space="0" w:color="auto"/>
            </w:tcBorders>
            <w:shd w:val="clear" w:color="000000" w:fill="FFFFFF"/>
            <w:vAlign w:val="center"/>
            <w:hideMark/>
          </w:tcPr>
          <w:p w14:paraId="53D2A206"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MB</w:t>
            </w:r>
            <w:proofErr w:type="spellEnd"/>
            <w:r w:rsidRPr="00122797">
              <w:rPr>
                <w:rFonts w:ascii="Garamond" w:eastAsia="Times New Roman" w:hAnsi="Garamond" w:cs="Calibri"/>
                <w:color w:val="000000"/>
                <w:sz w:val="14"/>
                <w:szCs w:val="14"/>
                <w:lang w:val="sq-AL" w:eastAsia="sq-AL"/>
              </w:rPr>
              <w:t>-Ura</w:t>
            </w:r>
          </w:p>
        </w:tc>
        <w:tc>
          <w:tcPr>
            <w:tcW w:w="799" w:type="pct"/>
            <w:tcBorders>
              <w:top w:val="nil"/>
              <w:left w:val="nil"/>
              <w:bottom w:val="single" w:sz="4" w:space="0" w:color="auto"/>
              <w:right w:val="single" w:sz="4" w:space="0" w:color="auto"/>
            </w:tcBorders>
            <w:shd w:val="clear" w:color="000000" w:fill="FFFFFF"/>
            <w:vAlign w:val="center"/>
            <w:hideMark/>
          </w:tcPr>
          <w:p w14:paraId="53D2A207" w14:textId="040A8993"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16"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09"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31</w:t>
            </w:r>
          </w:p>
        </w:tc>
        <w:tc>
          <w:tcPr>
            <w:tcW w:w="503" w:type="pct"/>
            <w:tcBorders>
              <w:top w:val="nil"/>
              <w:left w:val="nil"/>
              <w:bottom w:val="single" w:sz="4" w:space="0" w:color="auto"/>
              <w:right w:val="single" w:sz="4" w:space="0" w:color="auto"/>
            </w:tcBorders>
            <w:shd w:val="clear" w:color="000000" w:fill="FFFFFF"/>
            <w:vAlign w:val="center"/>
            <w:hideMark/>
          </w:tcPr>
          <w:p w14:paraId="53D2A20A"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Andrea</w:t>
            </w:r>
            <w:proofErr w:type="spellEnd"/>
            <w:r w:rsidRPr="00122797">
              <w:rPr>
                <w:rFonts w:ascii="Garamond" w:eastAsia="Times New Roman" w:hAnsi="Garamond" w:cs="Calibri"/>
                <w:sz w:val="14"/>
                <w:szCs w:val="14"/>
                <w:lang w:val="sq-AL" w:eastAsia="sq-AL"/>
              </w:rPr>
              <w:t xml:space="preserve"> </w:t>
            </w:r>
          </w:p>
        </w:tc>
        <w:tc>
          <w:tcPr>
            <w:tcW w:w="272" w:type="pct"/>
            <w:tcBorders>
              <w:top w:val="nil"/>
              <w:left w:val="nil"/>
              <w:bottom w:val="single" w:sz="4" w:space="0" w:color="auto"/>
              <w:right w:val="single" w:sz="4" w:space="0" w:color="auto"/>
            </w:tcBorders>
            <w:shd w:val="clear" w:color="000000" w:fill="FFFFFF"/>
            <w:vAlign w:val="center"/>
            <w:hideMark/>
          </w:tcPr>
          <w:p w14:paraId="53D2A20B"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Liko</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20C"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Gjeçi</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20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1941</w:t>
            </w:r>
          </w:p>
        </w:tc>
        <w:tc>
          <w:tcPr>
            <w:tcW w:w="289" w:type="pct"/>
            <w:tcBorders>
              <w:top w:val="nil"/>
              <w:left w:val="nil"/>
              <w:bottom w:val="single" w:sz="4" w:space="0" w:color="auto"/>
              <w:right w:val="single" w:sz="4" w:space="0" w:color="auto"/>
            </w:tcBorders>
            <w:shd w:val="clear" w:color="000000" w:fill="FFFFFF"/>
            <w:vAlign w:val="center"/>
            <w:hideMark/>
          </w:tcPr>
          <w:p w14:paraId="53D2A20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89/15</w:t>
            </w:r>
          </w:p>
        </w:tc>
        <w:tc>
          <w:tcPr>
            <w:tcW w:w="405" w:type="pct"/>
            <w:tcBorders>
              <w:top w:val="nil"/>
              <w:left w:val="nil"/>
              <w:bottom w:val="single" w:sz="4" w:space="0" w:color="auto"/>
              <w:right w:val="single" w:sz="4" w:space="0" w:color="auto"/>
            </w:tcBorders>
            <w:shd w:val="clear" w:color="000000" w:fill="FFFFFF"/>
            <w:vAlign w:val="center"/>
            <w:hideMark/>
          </w:tcPr>
          <w:p w14:paraId="53D2A20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4050</w:t>
            </w:r>
          </w:p>
        </w:tc>
        <w:tc>
          <w:tcPr>
            <w:tcW w:w="272" w:type="pct"/>
            <w:tcBorders>
              <w:top w:val="nil"/>
              <w:left w:val="nil"/>
              <w:bottom w:val="single" w:sz="4" w:space="0" w:color="auto"/>
              <w:right w:val="single" w:sz="4" w:space="0" w:color="auto"/>
            </w:tcBorders>
            <w:shd w:val="clear" w:color="000000" w:fill="FFFFFF"/>
            <w:vAlign w:val="center"/>
            <w:hideMark/>
          </w:tcPr>
          <w:p w14:paraId="53D2A21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1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718</w:t>
            </w:r>
          </w:p>
        </w:tc>
        <w:tc>
          <w:tcPr>
            <w:tcW w:w="324" w:type="pct"/>
            <w:tcBorders>
              <w:top w:val="nil"/>
              <w:left w:val="nil"/>
              <w:bottom w:val="single" w:sz="4" w:space="0" w:color="auto"/>
              <w:right w:val="single" w:sz="4" w:space="0" w:color="auto"/>
            </w:tcBorders>
            <w:shd w:val="clear" w:color="000000" w:fill="FFFFFF"/>
            <w:vAlign w:val="center"/>
            <w:hideMark/>
          </w:tcPr>
          <w:p w14:paraId="53D2A21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427</w:t>
            </w:r>
          </w:p>
        </w:tc>
        <w:tc>
          <w:tcPr>
            <w:tcW w:w="417" w:type="pct"/>
            <w:tcBorders>
              <w:top w:val="nil"/>
              <w:left w:val="nil"/>
              <w:bottom w:val="single" w:sz="4" w:space="0" w:color="auto"/>
              <w:right w:val="single" w:sz="4" w:space="0" w:color="auto"/>
            </w:tcBorders>
            <w:shd w:val="clear" w:color="000000" w:fill="FFFFFF"/>
            <w:vAlign w:val="center"/>
            <w:hideMark/>
          </w:tcPr>
          <w:p w14:paraId="53D2A213"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306,586 </w:t>
            </w:r>
          </w:p>
        </w:tc>
        <w:tc>
          <w:tcPr>
            <w:tcW w:w="457" w:type="pct"/>
            <w:tcBorders>
              <w:top w:val="nil"/>
              <w:left w:val="nil"/>
              <w:bottom w:val="single" w:sz="4" w:space="0" w:color="auto"/>
              <w:right w:val="single" w:sz="4" w:space="0" w:color="auto"/>
            </w:tcBorders>
            <w:shd w:val="clear" w:color="000000" w:fill="FFFFFF"/>
            <w:vAlign w:val="center"/>
            <w:hideMark/>
          </w:tcPr>
          <w:p w14:paraId="53D2A214"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Havaleas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215" w14:textId="469F45C2"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24"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17"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32</w:t>
            </w:r>
          </w:p>
        </w:tc>
        <w:tc>
          <w:tcPr>
            <w:tcW w:w="503" w:type="pct"/>
            <w:tcBorders>
              <w:top w:val="nil"/>
              <w:left w:val="nil"/>
              <w:bottom w:val="single" w:sz="4" w:space="0" w:color="auto"/>
              <w:right w:val="single" w:sz="4" w:space="0" w:color="auto"/>
            </w:tcBorders>
            <w:shd w:val="clear" w:color="000000" w:fill="FFFFFF"/>
            <w:vAlign w:val="center"/>
            <w:hideMark/>
          </w:tcPr>
          <w:p w14:paraId="53D2A218"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Sokrat</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219"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w:t>
            </w:r>
          </w:p>
        </w:tc>
        <w:tc>
          <w:tcPr>
            <w:tcW w:w="463" w:type="pct"/>
            <w:tcBorders>
              <w:top w:val="nil"/>
              <w:left w:val="nil"/>
              <w:bottom w:val="single" w:sz="4" w:space="0" w:color="auto"/>
              <w:right w:val="single" w:sz="4" w:space="0" w:color="auto"/>
            </w:tcBorders>
            <w:shd w:val="clear" w:color="000000" w:fill="FFFFFF"/>
            <w:vAlign w:val="center"/>
            <w:hideMark/>
          </w:tcPr>
          <w:p w14:paraId="53D2A21A"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Tushe </w:t>
            </w:r>
          </w:p>
        </w:tc>
        <w:tc>
          <w:tcPr>
            <w:tcW w:w="237" w:type="pct"/>
            <w:tcBorders>
              <w:top w:val="nil"/>
              <w:left w:val="nil"/>
              <w:bottom w:val="single" w:sz="4" w:space="0" w:color="auto"/>
              <w:right w:val="single" w:sz="4" w:space="0" w:color="auto"/>
            </w:tcBorders>
            <w:shd w:val="clear" w:color="000000" w:fill="FFFFFF"/>
            <w:vAlign w:val="center"/>
            <w:hideMark/>
          </w:tcPr>
          <w:p w14:paraId="53D2A21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1941</w:t>
            </w:r>
          </w:p>
        </w:tc>
        <w:tc>
          <w:tcPr>
            <w:tcW w:w="289" w:type="pct"/>
            <w:tcBorders>
              <w:top w:val="nil"/>
              <w:left w:val="nil"/>
              <w:bottom w:val="single" w:sz="4" w:space="0" w:color="auto"/>
              <w:right w:val="single" w:sz="4" w:space="0" w:color="auto"/>
            </w:tcBorders>
            <w:shd w:val="clear" w:color="000000" w:fill="FFFFFF"/>
            <w:vAlign w:val="center"/>
            <w:hideMark/>
          </w:tcPr>
          <w:p w14:paraId="53D2A21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84/41</w:t>
            </w:r>
          </w:p>
        </w:tc>
        <w:tc>
          <w:tcPr>
            <w:tcW w:w="405" w:type="pct"/>
            <w:tcBorders>
              <w:top w:val="nil"/>
              <w:left w:val="nil"/>
              <w:bottom w:val="single" w:sz="4" w:space="0" w:color="auto"/>
              <w:right w:val="single" w:sz="4" w:space="0" w:color="auto"/>
            </w:tcBorders>
            <w:shd w:val="clear" w:color="000000" w:fill="FFFFFF"/>
            <w:vAlign w:val="center"/>
            <w:hideMark/>
          </w:tcPr>
          <w:p w14:paraId="53D2A21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16300</w:t>
            </w:r>
          </w:p>
        </w:tc>
        <w:tc>
          <w:tcPr>
            <w:tcW w:w="272" w:type="pct"/>
            <w:tcBorders>
              <w:top w:val="nil"/>
              <w:left w:val="nil"/>
              <w:bottom w:val="single" w:sz="4" w:space="0" w:color="auto"/>
              <w:right w:val="single" w:sz="4" w:space="0" w:color="auto"/>
            </w:tcBorders>
            <w:shd w:val="clear" w:color="000000" w:fill="FFFFFF"/>
            <w:vAlign w:val="center"/>
            <w:hideMark/>
          </w:tcPr>
          <w:p w14:paraId="53D2A21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1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4086</w:t>
            </w:r>
          </w:p>
        </w:tc>
        <w:tc>
          <w:tcPr>
            <w:tcW w:w="324" w:type="pct"/>
            <w:tcBorders>
              <w:top w:val="nil"/>
              <w:left w:val="nil"/>
              <w:bottom w:val="single" w:sz="4" w:space="0" w:color="auto"/>
              <w:right w:val="single" w:sz="4" w:space="0" w:color="auto"/>
            </w:tcBorders>
            <w:shd w:val="clear" w:color="000000" w:fill="FFFFFF"/>
            <w:vAlign w:val="center"/>
            <w:hideMark/>
          </w:tcPr>
          <w:p w14:paraId="53D2A22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427</w:t>
            </w:r>
          </w:p>
        </w:tc>
        <w:tc>
          <w:tcPr>
            <w:tcW w:w="417" w:type="pct"/>
            <w:tcBorders>
              <w:top w:val="nil"/>
              <w:left w:val="nil"/>
              <w:bottom w:val="single" w:sz="4" w:space="0" w:color="auto"/>
              <w:right w:val="single" w:sz="4" w:space="0" w:color="auto"/>
            </w:tcBorders>
            <w:shd w:val="clear" w:color="000000" w:fill="FFFFFF"/>
            <w:vAlign w:val="center"/>
            <w:hideMark/>
          </w:tcPr>
          <w:p w14:paraId="53D2A221"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1,744,722 </w:t>
            </w:r>
          </w:p>
        </w:tc>
        <w:tc>
          <w:tcPr>
            <w:tcW w:w="457" w:type="pct"/>
            <w:tcBorders>
              <w:top w:val="nil"/>
              <w:left w:val="nil"/>
              <w:bottom w:val="single" w:sz="4" w:space="0" w:color="auto"/>
              <w:right w:val="single" w:sz="4" w:space="0" w:color="auto"/>
            </w:tcBorders>
            <w:shd w:val="clear" w:color="000000" w:fill="FFFFFF"/>
            <w:vAlign w:val="center"/>
            <w:hideMark/>
          </w:tcPr>
          <w:p w14:paraId="53D2A222"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Havaleas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223" w14:textId="36991B41"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32"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25"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33</w:t>
            </w:r>
          </w:p>
        </w:tc>
        <w:tc>
          <w:tcPr>
            <w:tcW w:w="503" w:type="pct"/>
            <w:tcBorders>
              <w:top w:val="nil"/>
              <w:left w:val="nil"/>
              <w:bottom w:val="single" w:sz="4" w:space="0" w:color="auto"/>
              <w:right w:val="single" w:sz="4" w:space="0" w:color="auto"/>
            </w:tcBorders>
            <w:shd w:val="clear" w:color="000000" w:fill="FFFFFF"/>
            <w:vAlign w:val="center"/>
            <w:hideMark/>
          </w:tcPr>
          <w:p w14:paraId="53D2A226"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Stavro</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227"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Pano</w:t>
            </w:r>
            <w:proofErr w:type="spellEnd"/>
            <w:r w:rsidRPr="00122797">
              <w:rPr>
                <w:rFonts w:ascii="Garamond" w:eastAsia="Times New Roman" w:hAnsi="Garamond" w:cs="Calibri"/>
                <w:sz w:val="14"/>
                <w:szCs w:val="14"/>
                <w:lang w:val="sq-AL" w:eastAsia="sq-AL"/>
              </w:rPr>
              <w:t xml:space="preserve"> </w:t>
            </w:r>
          </w:p>
        </w:tc>
        <w:tc>
          <w:tcPr>
            <w:tcW w:w="463" w:type="pct"/>
            <w:tcBorders>
              <w:top w:val="nil"/>
              <w:left w:val="nil"/>
              <w:bottom w:val="single" w:sz="4" w:space="0" w:color="auto"/>
              <w:right w:val="single" w:sz="4" w:space="0" w:color="auto"/>
            </w:tcBorders>
            <w:shd w:val="clear" w:color="000000" w:fill="FFFFFF"/>
            <w:vAlign w:val="center"/>
            <w:hideMark/>
          </w:tcPr>
          <w:p w14:paraId="53D2A228"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Tako</w:t>
            </w:r>
          </w:p>
        </w:tc>
        <w:tc>
          <w:tcPr>
            <w:tcW w:w="237" w:type="pct"/>
            <w:tcBorders>
              <w:top w:val="nil"/>
              <w:left w:val="nil"/>
              <w:bottom w:val="single" w:sz="4" w:space="0" w:color="auto"/>
              <w:right w:val="single" w:sz="4" w:space="0" w:color="auto"/>
            </w:tcBorders>
            <w:shd w:val="clear" w:color="000000" w:fill="FFFFFF"/>
            <w:vAlign w:val="center"/>
            <w:hideMark/>
          </w:tcPr>
          <w:p w14:paraId="53D2A22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14:paraId="53D2A22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58/78</w:t>
            </w:r>
          </w:p>
        </w:tc>
        <w:tc>
          <w:tcPr>
            <w:tcW w:w="405" w:type="pct"/>
            <w:tcBorders>
              <w:top w:val="nil"/>
              <w:left w:val="nil"/>
              <w:bottom w:val="single" w:sz="4" w:space="0" w:color="auto"/>
              <w:right w:val="single" w:sz="4" w:space="0" w:color="auto"/>
            </w:tcBorders>
            <w:shd w:val="clear" w:color="000000" w:fill="FFFFFF"/>
            <w:vAlign w:val="center"/>
            <w:hideMark/>
          </w:tcPr>
          <w:p w14:paraId="53D2A22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990</w:t>
            </w:r>
          </w:p>
        </w:tc>
        <w:tc>
          <w:tcPr>
            <w:tcW w:w="272" w:type="pct"/>
            <w:tcBorders>
              <w:top w:val="nil"/>
              <w:left w:val="nil"/>
              <w:bottom w:val="single" w:sz="4" w:space="0" w:color="auto"/>
              <w:right w:val="single" w:sz="4" w:space="0" w:color="auto"/>
            </w:tcBorders>
            <w:shd w:val="clear" w:color="000000" w:fill="FFFFFF"/>
            <w:vAlign w:val="center"/>
            <w:hideMark/>
          </w:tcPr>
          <w:p w14:paraId="53D2A22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2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990</w:t>
            </w:r>
          </w:p>
        </w:tc>
        <w:tc>
          <w:tcPr>
            <w:tcW w:w="324" w:type="pct"/>
            <w:tcBorders>
              <w:top w:val="nil"/>
              <w:left w:val="nil"/>
              <w:bottom w:val="single" w:sz="4" w:space="0" w:color="auto"/>
              <w:right w:val="single" w:sz="4" w:space="0" w:color="auto"/>
            </w:tcBorders>
            <w:shd w:val="clear" w:color="000000" w:fill="FFFFFF"/>
            <w:vAlign w:val="center"/>
            <w:hideMark/>
          </w:tcPr>
          <w:p w14:paraId="53D2A22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14:paraId="53D2A22F"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296,010 </w:t>
            </w:r>
          </w:p>
        </w:tc>
        <w:tc>
          <w:tcPr>
            <w:tcW w:w="457" w:type="pct"/>
            <w:tcBorders>
              <w:top w:val="nil"/>
              <w:left w:val="nil"/>
              <w:bottom w:val="single" w:sz="4" w:space="0" w:color="auto"/>
              <w:right w:val="single" w:sz="4" w:space="0" w:color="auto"/>
            </w:tcBorders>
            <w:shd w:val="clear" w:color="000000" w:fill="FFFFFF"/>
            <w:vAlign w:val="center"/>
            <w:hideMark/>
          </w:tcPr>
          <w:p w14:paraId="53D2A230"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Shtyllas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231" w14:textId="56BA5AA4"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40"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33"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34</w:t>
            </w:r>
          </w:p>
        </w:tc>
        <w:tc>
          <w:tcPr>
            <w:tcW w:w="503" w:type="pct"/>
            <w:tcBorders>
              <w:top w:val="nil"/>
              <w:left w:val="nil"/>
              <w:bottom w:val="single" w:sz="4" w:space="0" w:color="auto"/>
              <w:right w:val="single" w:sz="4" w:space="0" w:color="auto"/>
            </w:tcBorders>
            <w:shd w:val="clear" w:color="000000" w:fill="FFFFFF"/>
            <w:vAlign w:val="center"/>
            <w:hideMark/>
          </w:tcPr>
          <w:p w14:paraId="53D2A234"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Bajram </w:t>
            </w:r>
          </w:p>
        </w:tc>
        <w:tc>
          <w:tcPr>
            <w:tcW w:w="272" w:type="pct"/>
            <w:tcBorders>
              <w:top w:val="nil"/>
              <w:left w:val="nil"/>
              <w:bottom w:val="single" w:sz="4" w:space="0" w:color="auto"/>
              <w:right w:val="single" w:sz="4" w:space="0" w:color="auto"/>
            </w:tcBorders>
            <w:shd w:val="clear" w:color="000000" w:fill="FFFFFF"/>
            <w:vAlign w:val="center"/>
            <w:hideMark/>
          </w:tcPr>
          <w:p w14:paraId="53D2A235"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Xhelal</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236"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Kumaraku</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23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3038</w:t>
            </w:r>
          </w:p>
        </w:tc>
        <w:tc>
          <w:tcPr>
            <w:tcW w:w="289" w:type="pct"/>
            <w:tcBorders>
              <w:top w:val="nil"/>
              <w:left w:val="nil"/>
              <w:bottom w:val="single" w:sz="4" w:space="0" w:color="auto"/>
              <w:right w:val="single" w:sz="4" w:space="0" w:color="auto"/>
            </w:tcBorders>
            <w:shd w:val="clear" w:color="000000" w:fill="FFFFFF"/>
            <w:vAlign w:val="center"/>
            <w:hideMark/>
          </w:tcPr>
          <w:p w14:paraId="53D2A23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112/3</w:t>
            </w:r>
          </w:p>
        </w:tc>
        <w:tc>
          <w:tcPr>
            <w:tcW w:w="405" w:type="pct"/>
            <w:tcBorders>
              <w:top w:val="nil"/>
              <w:left w:val="nil"/>
              <w:bottom w:val="single" w:sz="4" w:space="0" w:color="auto"/>
              <w:right w:val="single" w:sz="4" w:space="0" w:color="auto"/>
            </w:tcBorders>
            <w:shd w:val="clear" w:color="000000" w:fill="FFFFFF"/>
            <w:vAlign w:val="center"/>
            <w:hideMark/>
          </w:tcPr>
          <w:p w14:paraId="53D2A23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26000</w:t>
            </w:r>
          </w:p>
        </w:tc>
        <w:tc>
          <w:tcPr>
            <w:tcW w:w="272" w:type="pct"/>
            <w:tcBorders>
              <w:top w:val="nil"/>
              <w:left w:val="nil"/>
              <w:bottom w:val="single" w:sz="4" w:space="0" w:color="auto"/>
              <w:right w:val="single" w:sz="4" w:space="0" w:color="auto"/>
            </w:tcBorders>
            <w:shd w:val="clear" w:color="000000" w:fill="FFFFFF"/>
            <w:vAlign w:val="center"/>
            <w:hideMark/>
          </w:tcPr>
          <w:p w14:paraId="53D2A23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3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1419</w:t>
            </w:r>
          </w:p>
        </w:tc>
        <w:tc>
          <w:tcPr>
            <w:tcW w:w="324" w:type="pct"/>
            <w:tcBorders>
              <w:top w:val="nil"/>
              <w:left w:val="nil"/>
              <w:bottom w:val="single" w:sz="4" w:space="0" w:color="auto"/>
              <w:right w:val="single" w:sz="4" w:space="0" w:color="auto"/>
            </w:tcBorders>
            <w:shd w:val="clear" w:color="000000" w:fill="FFFFFF"/>
            <w:vAlign w:val="center"/>
            <w:hideMark/>
          </w:tcPr>
          <w:p w14:paraId="53D2A23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134</w:t>
            </w:r>
          </w:p>
        </w:tc>
        <w:tc>
          <w:tcPr>
            <w:tcW w:w="417" w:type="pct"/>
            <w:tcBorders>
              <w:top w:val="nil"/>
              <w:left w:val="nil"/>
              <w:bottom w:val="single" w:sz="4" w:space="0" w:color="auto"/>
              <w:right w:val="single" w:sz="4" w:space="0" w:color="auto"/>
            </w:tcBorders>
            <w:shd w:val="clear" w:color="000000" w:fill="FFFFFF"/>
            <w:vAlign w:val="center"/>
            <w:hideMark/>
          </w:tcPr>
          <w:p w14:paraId="53D2A23D"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 190,146 </w:t>
            </w:r>
          </w:p>
        </w:tc>
        <w:tc>
          <w:tcPr>
            <w:tcW w:w="457" w:type="pct"/>
            <w:tcBorders>
              <w:top w:val="nil"/>
              <w:left w:val="nil"/>
              <w:bottom w:val="single" w:sz="4" w:space="0" w:color="auto"/>
              <w:right w:val="single" w:sz="4" w:space="0" w:color="auto"/>
            </w:tcBorders>
            <w:shd w:val="clear" w:color="000000" w:fill="FFFFFF"/>
            <w:vAlign w:val="center"/>
            <w:hideMark/>
          </w:tcPr>
          <w:p w14:paraId="53D2A23E"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Povelç</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23F" w14:textId="5C2CB4EF"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4E"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41"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35</w:t>
            </w:r>
          </w:p>
        </w:tc>
        <w:tc>
          <w:tcPr>
            <w:tcW w:w="503" w:type="pct"/>
            <w:tcBorders>
              <w:top w:val="nil"/>
              <w:left w:val="nil"/>
              <w:bottom w:val="single" w:sz="4" w:space="0" w:color="auto"/>
              <w:right w:val="single" w:sz="4" w:space="0" w:color="auto"/>
            </w:tcBorders>
            <w:shd w:val="clear" w:color="000000" w:fill="FFFFFF"/>
            <w:vAlign w:val="center"/>
            <w:hideMark/>
          </w:tcPr>
          <w:p w14:paraId="53D2A242"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Gezim</w:t>
            </w:r>
            <w:proofErr w:type="spellEnd"/>
            <w:r w:rsidRPr="00122797">
              <w:rPr>
                <w:rFonts w:ascii="Garamond" w:eastAsia="Times New Roman" w:hAnsi="Garamond" w:cs="Calibri"/>
                <w:sz w:val="14"/>
                <w:szCs w:val="14"/>
                <w:lang w:val="sq-AL" w:eastAsia="sq-AL"/>
              </w:rPr>
              <w:t xml:space="preserve"> </w:t>
            </w:r>
          </w:p>
        </w:tc>
        <w:tc>
          <w:tcPr>
            <w:tcW w:w="272" w:type="pct"/>
            <w:tcBorders>
              <w:top w:val="nil"/>
              <w:left w:val="nil"/>
              <w:bottom w:val="single" w:sz="4" w:space="0" w:color="auto"/>
              <w:right w:val="single" w:sz="4" w:space="0" w:color="auto"/>
            </w:tcBorders>
            <w:shd w:val="clear" w:color="000000" w:fill="FFFFFF"/>
            <w:vAlign w:val="center"/>
            <w:hideMark/>
          </w:tcPr>
          <w:p w14:paraId="53D2A243"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Beqir</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244"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Vrenozi</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24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3436</w:t>
            </w:r>
          </w:p>
        </w:tc>
        <w:tc>
          <w:tcPr>
            <w:tcW w:w="289" w:type="pct"/>
            <w:tcBorders>
              <w:top w:val="nil"/>
              <w:left w:val="nil"/>
              <w:bottom w:val="single" w:sz="4" w:space="0" w:color="auto"/>
              <w:right w:val="single" w:sz="4" w:space="0" w:color="auto"/>
            </w:tcBorders>
            <w:shd w:val="clear" w:color="000000" w:fill="FFFFFF"/>
            <w:vAlign w:val="center"/>
            <w:hideMark/>
          </w:tcPr>
          <w:p w14:paraId="53D2A24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58/81</w:t>
            </w:r>
          </w:p>
        </w:tc>
        <w:tc>
          <w:tcPr>
            <w:tcW w:w="405" w:type="pct"/>
            <w:tcBorders>
              <w:top w:val="nil"/>
              <w:left w:val="nil"/>
              <w:bottom w:val="single" w:sz="4" w:space="0" w:color="auto"/>
              <w:right w:val="single" w:sz="4" w:space="0" w:color="auto"/>
            </w:tcBorders>
            <w:shd w:val="clear" w:color="000000" w:fill="FFFFFF"/>
            <w:vAlign w:val="center"/>
            <w:hideMark/>
          </w:tcPr>
          <w:p w14:paraId="53D2A24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1980</w:t>
            </w:r>
          </w:p>
        </w:tc>
        <w:tc>
          <w:tcPr>
            <w:tcW w:w="272" w:type="pct"/>
            <w:tcBorders>
              <w:top w:val="nil"/>
              <w:left w:val="nil"/>
              <w:bottom w:val="single" w:sz="4" w:space="0" w:color="auto"/>
              <w:right w:val="single" w:sz="4" w:space="0" w:color="auto"/>
            </w:tcBorders>
            <w:shd w:val="clear" w:color="000000" w:fill="FFFFFF"/>
            <w:vAlign w:val="center"/>
            <w:hideMark/>
          </w:tcPr>
          <w:p w14:paraId="53D2A24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4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1249</w:t>
            </w:r>
          </w:p>
        </w:tc>
        <w:tc>
          <w:tcPr>
            <w:tcW w:w="324" w:type="pct"/>
            <w:tcBorders>
              <w:top w:val="nil"/>
              <w:left w:val="nil"/>
              <w:bottom w:val="single" w:sz="4" w:space="0" w:color="auto"/>
              <w:right w:val="single" w:sz="4" w:space="0" w:color="auto"/>
            </w:tcBorders>
            <w:shd w:val="clear" w:color="000000" w:fill="FFFFFF"/>
            <w:vAlign w:val="center"/>
            <w:hideMark/>
          </w:tcPr>
          <w:p w14:paraId="53D2A24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299</w:t>
            </w:r>
          </w:p>
        </w:tc>
        <w:tc>
          <w:tcPr>
            <w:tcW w:w="417" w:type="pct"/>
            <w:tcBorders>
              <w:top w:val="nil"/>
              <w:left w:val="nil"/>
              <w:bottom w:val="single" w:sz="4" w:space="0" w:color="auto"/>
              <w:right w:val="single" w:sz="4" w:space="0" w:color="auto"/>
            </w:tcBorders>
            <w:shd w:val="clear" w:color="000000" w:fill="FFFFFF"/>
            <w:vAlign w:val="center"/>
            <w:hideMark/>
          </w:tcPr>
          <w:p w14:paraId="53D2A24B"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373,451 </w:t>
            </w:r>
          </w:p>
        </w:tc>
        <w:tc>
          <w:tcPr>
            <w:tcW w:w="457" w:type="pct"/>
            <w:tcBorders>
              <w:top w:val="nil"/>
              <w:left w:val="nil"/>
              <w:bottom w:val="single" w:sz="4" w:space="0" w:color="auto"/>
              <w:right w:val="single" w:sz="4" w:space="0" w:color="auto"/>
            </w:tcBorders>
            <w:shd w:val="clear" w:color="000000" w:fill="FFFFFF"/>
            <w:vAlign w:val="center"/>
            <w:hideMark/>
          </w:tcPr>
          <w:p w14:paraId="53D2A24C"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Shtyllas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24D" w14:textId="6288D05B"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62"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4F"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36</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14:paraId="53D2A250"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Rexhep </w:t>
            </w:r>
            <w:proofErr w:type="spellStart"/>
            <w:r w:rsidRPr="00122797">
              <w:rPr>
                <w:rFonts w:ascii="Garamond" w:eastAsia="Times New Roman" w:hAnsi="Garamond" w:cs="Calibri"/>
                <w:sz w:val="14"/>
                <w:szCs w:val="14"/>
                <w:lang w:val="sq-AL" w:eastAsia="sq-AL"/>
              </w:rPr>
              <w:t>Osmën</w:t>
            </w:r>
            <w:proofErr w:type="spellEnd"/>
            <w:r w:rsidRPr="00122797">
              <w:rPr>
                <w:rFonts w:ascii="Garamond" w:eastAsia="Times New Roman" w:hAnsi="Garamond" w:cs="Calibri"/>
                <w:sz w:val="14"/>
                <w:szCs w:val="14"/>
                <w:lang w:val="sq-AL" w:eastAsia="sq-AL"/>
              </w:rPr>
              <w:t xml:space="preserve"> Puka</w:t>
            </w:r>
          </w:p>
          <w:p w14:paraId="53D2A251" w14:textId="1DED5BC3"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Adem </w:t>
            </w:r>
            <w:proofErr w:type="spellStart"/>
            <w:r w:rsidRPr="00122797">
              <w:rPr>
                <w:rFonts w:ascii="Garamond" w:eastAsia="Times New Roman" w:hAnsi="Garamond" w:cs="Calibri"/>
                <w:sz w:val="14"/>
                <w:szCs w:val="14"/>
                <w:lang w:val="sq-AL" w:eastAsia="sq-AL"/>
              </w:rPr>
              <w:t>Osmën</w:t>
            </w:r>
            <w:proofErr w:type="spellEnd"/>
            <w:r w:rsidRPr="00122797">
              <w:rPr>
                <w:rFonts w:ascii="Garamond" w:eastAsia="Times New Roman" w:hAnsi="Garamond" w:cs="Calibri"/>
                <w:sz w:val="14"/>
                <w:szCs w:val="14"/>
                <w:lang w:val="sq-AL" w:eastAsia="sq-AL"/>
              </w:rPr>
              <w:t xml:space="preserve"> Puka</w:t>
            </w:r>
            <w:r w:rsidR="00354A0F">
              <w:rPr>
                <w:rFonts w:ascii="Garamond" w:eastAsia="Times New Roman" w:hAnsi="Garamond" w:cs="Calibri"/>
                <w:sz w:val="14"/>
                <w:szCs w:val="14"/>
                <w:lang w:val="sq-AL" w:eastAsia="sq-AL"/>
              </w:rPr>
              <w:t xml:space="preserve"> </w:t>
            </w:r>
          </w:p>
          <w:p w14:paraId="53D2A252" w14:textId="62BAAB53"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Rabije</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Osmen</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Mavriqi</w:t>
            </w:r>
            <w:proofErr w:type="spellEnd"/>
            <w:r w:rsidR="00354A0F">
              <w:rPr>
                <w:rFonts w:ascii="Garamond" w:eastAsia="Times New Roman" w:hAnsi="Garamond" w:cs="Calibri"/>
                <w:sz w:val="14"/>
                <w:szCs w:val="14"/>
                <w:lang w:val="sq-AL" w:eastAsia="sq-AL"/>
              </w:rPr>
              <w:t xml:space="preserve"> </w:t>
            </w:r>
          </w:p>
          <w:p w14:paraId="53D2A253" w14:textId="261B9DB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Fatmir </w:t>
            </w:r>
            <w:proofErr w:type="spellStart"/>
            <w:r w:rsidRPr="00122797">
              <w:rPr>
                <w:rFonts w:ascii="Garamond" w:eastAsia="Times New Roman" w:hAnsi="Garamond" w:cs="Calibri"/>
                <w:sz w:val="14"/>
                <w:szCs w:val="14"/>
                <w:lang w:val="sq-AL" w:eastAsia="sq-AL"/>
              </w:rPr>
              <w:t>Osmën</w:t>
            </w:r>
            <w:proofErr w:type="spellEnd"/>
            <w:r w:rsidRPr="00122797">
              <w:rPr>
                <w:rFonts w:ascii="Garamond" w:eastAsia="Times New Roman" w:hAnsi="Garamond" w:cs="Calibri"/>
                <w:sz w:val="14"/>
                <w:szCs w:val="14"/>
                <w:lang w:val="sq-AL" w:eastAsia="sq-AL"/>
              </w:rPr>
              <w:t xml:space="preserve"> Puka</w:t>
            </w:r>
            <w:r w:rsidR="00354A0F">
              <w:rPr>
                <w:rFonts w:ascii="Garamond" w:eastAsia="Times New Roman" w:hAnsi="Garamond" w:cs="Calibri"/>
                <w:sz w:val="14"/>
                <w:szCs w:val="14"/>
                <w:lang w:val="sq-AL" w:eastAsia="sq-AL"/>
              </w:rPr>
              <w:t xml:space="preserve"> </w:t>
            </w:r>
          </w:p>
          <w:p w14:paraId="53D2A254" w14:textId="6237AB2B"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 Hyri </w:t>
            </w:r>
            <w:proofErr w:type="spellStart"/>
            <w:r w:rsidRPr="00122797">
              <w:rPr>
                <w:rFonts w:ascii="Garamond" w:eastAsia="Times New Roman" w:hAnsi="Garamond" w:cs="Calibri"/>
                <w:sz w:val="14"/>
                <w:szCs w:val="14"/>
                <w:lang w:val="sq-AL" w:eastAsia="sq-AL"/>
              </w:rPr>
              <w:t>Osmën</w:t>
            </w:r>
            <w:proofErr w:type="spellEnd"/>
            <w:r w:rsidRPr="00122797">
              <w:rPr>
                <w:rFonts w:ascii="Garamond" w:eastAsia="Times New Roman" w:hAnsi="Garamond" w:cs="Calibri"/>
                <w:sz w:val="14"/>
                <w:szCs w:val="14"/>
                <w:lang w:val="sq-AL" w:eastAsia="sq-AL"/>
              </w:rPr>
              <w:t xml:space="preserve"> Rugova</w:t>
            </w:r>
            <w:r w:rsidR="00354A0F">
              <w:rPr>
                <w:rFonts w:ascii="Garamond" w:eastAsia="Times New Roman" w:hAnsi="Garamond" w:cs="Calibri"/>
                <w:sz w:val="14"/>
                <w:szCs w:val="14"/>
                <w:lang w:val="sq-AL" w:eastAsia="sq-AL"/>
              </w:rPr>
              <w:t xml:space="preserve"> </w:t>
            </w:r>
          </w:p>
          <w:p w14:paraId="53D2A255"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Hijarie</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Osmën</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Gashi</w:t>
            </w:r>
            <w:proofErr w:type="spellEnd"/>
          </w:p>
          <w:p w14:paraId="53D2A256"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Sofie</w:t>
            </w:r>
            <w:proofErr w:type="spellEnd"/>
            <w:r w:rsidRPr="00122797">
              <w:rPr>
                <w:rFonts w:ascii="Garamond" w:eastAsia="Times New Roman" w:hAnsi="Garamond" w:cs="Calibri"/>
                <w:sz w:val="14"/>
                <w:szCs w:val="14"/>
                <w:lang w:val="sq-AL" w:eastAsia="sq-AL"/>
              </w:rPr>
              <w:t xml:space="preserve"> Osman Kapiti </w:t>
            </w:r>
          </w:p>
          <w:p w14:paraId="53D2A257"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Shifajete</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Osmën</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Sina</w:t>
            </w:r>
            <w:proofErr w:type="spellEnd"/>
            <w:r w:rsidRPr="00122797">
              <w:rPr>
                <w:rFonts w:ascii="Garamond" w:eastAsia="Times New Roman" w:hAnsi="Garamond" w:cs="Calibri"/>
                <w:sz w:val="14"/>
                <w:szCs w:val="14"/>
                <w:lang w:val="sq-AL" w:eastAsia="sq-AL"/>
              </w:rPr>
              <w:t xml:space="preserve"> </w:t>
            </w:r>
          </w:p>
          <w:p w14:paraId="53D2A258"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Pajame</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Tafil</w:t>
            </w:r>
            <w:proofErr w:type="spellEnd"/>
            <w:r w:rsidRPr="00122797">
              <w:rPr>
                <w:rFonts w:ascii="Garamond" w:eastAsia="Times New Roman" w:hAnsi="Garamond" w:cs="Calibri"/>
                <w:sz w:val="14"/>
                <w:szCs w:val="14"/>
                <w:lang w:val="sq-AL" w:eastAsia="sq-AL"/>
              </w:rPr>
              <w:t xml:space="preserve"> Puka</w:t>
            </w:r>
          </w:p>
        </w:tc>
        <w:tc>
          <w:tcPr>
            <w:tcW w:w="237" w:type="pct"/>
            <w:tcBorders>
              <w:top w:val="nil"/>
              <w:left w:val="nil"/>
              <w:bottom w:val="single" w:sz="4" w:space="0" w:color="auto"/>
              <w:right w:val="single" w:sz="4" w:space="0" w:color="auto"/>
            </w:tcBorders>
            <w:shd w:val="clear" w:color="000000" w:fill="FFFFFF"/>
            <w:vAlign w:val="center"/>
            <w:hideMark/>
          </w:tcPr>
          <w:p w14:paraId="53D2A25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14:paraId="53D2A25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45/28</w:t>
            </w:r>
          </w:p>
        </w:tc>
        <w:tc>
          <w:tcPr>
            <w:tcW w:w="405" w:type="pct"/>
            <w:tcBorders>
              <w:top w:val="nil"/>
              <w:left w:val="nil"/>
              <w:bottom w:val="single" w:sz="4" w:space="0" w:color="auto"/>
              <w:right w:val="single" w:sz="4" w:space="0" w:color="auto"/>
            </w:tcBorders>
            <w:shd w:val="clear" w:color="000000" w:fill="FFFFFF"/>
            <w:vAlign w:val="center"/>
            <w:hideMark/>
          </w:tcPr>
          <w:p w14:paraId="53D2A25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700</w:t>
            </w:r>
          </w:p>
        </w:tc>
        <w:tc>
          <w:tcPr>
            <w:tcW w:w="272" w:type="pct"/>
            <w:tcBorders>
              <w:top w:val="nil"/>
              <w:left w:val="nil"/>
              <w:bottom w:val="single" w:sz="4" w:space="0" w:color="auto"/>
              <w:right w:val="single" w:sz="4" w:space="0" w:color="auto"/>
            </w:tcBorders>
            <w:shd w:val="clear" w:color="000000" w:fill="FFFFFF"/>
            <w:vAlign w:val="center"/>
            <w:hideMark/>
          </w:tcPr>
          <w:p w14:paraId="53D2A25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5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700</w:t>
            </w:r>
          </w:p>
        </w:tc>
        <w:tc>
          <w:tcPr>
            <w:tcW w:w="324" w:type="pct"/>
            <w:tcBorders>
              <w:top w:val="nil"/>
              <w:left w:val="nil"/>
              <w:bottom w:val="single" w:sz="4" w:space="0" w:color="auto"/>
              <w:right w:val="single" w:sz="4" w:space="0" w:color="auto"/>
            </w:tcBorders>
            <w:shd w:val="clear" w:color="000000" w:fill="FFFFFF"/>
            <w:vAlign w:val="center"/>
            <w:hideMark/>
          </w:tcPr>
          <w:p w14:paraId="53D2A25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14:paraId="53D2A25F"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489,300 </w:t>
            </w:r>
          </w:p>
        </w:tc>
        <w:tc>
          <w:tcPr>
            <w:tcW w:w="457" w:type="pct"/>
            <w:tcBorders>
              <w:top w:val="nil"/>
              <w:left w:val="nil"/>
              <w:bottom w:val="single" w:sz="4" w:space="0" w:color="auto"/>
              <w:right w:val="single" w:sz="4" w:space="0" w:color="auto"/>
            </w:tcBorders>
            <w:shd w:val="clear" w:color="000000" w:fill="FFFFFF"/>
            <w:vAlign w:val="center"/>
            <w:hideMark/>
          </w:tcPr>
          <w:p w14:paraId="53D2A260"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Dërmenas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261" w14:textId="75D7AFAF"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72"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63"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37</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14:paraId="53D2A264" w14:textId="1F054B31"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Rabushe</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Kadri</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Xhafa</w:t>
            </w:r>
            <w:proofErr w:type="spellEnd"/>
            <w:r w:rsidR="00354A0F">
              <w:rPr>
                <w:rFonts w:ascii="Garamond" w:eastAsia="Times New Roman" w:hAnsi="Garamond" w:cs="Calibri"/>
                <w:sz w:val="14"/>
                <w:szCs w:val="14"/>
                <w:lang w:val="sq-AL" w:eastAsia="sq-AL"/>
              </w:rPr>
              <w:t xml:space="preserve"> </w:t>
            </w:r>
          </w:p>
          <w:p w14:paraId="53D2A265"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Marjus</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Kareman</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Xhafa</w:t>
            </w:r>
            <w:proofErr w:type="spellEnd"/>
          </w:p>
          <w:p w14:paraId="53D2A266" w14:textId="7B273E02"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Fatime</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Kareman</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Moçka</w:t>
            </w:r>
            <w:proofErr w:type="spellEnd"/>
            <w:r w:rsidR="00354A0F">
              <w:rPr>
                <w:rFonts w:ascii="Garamond" w:eastAsia="Times New Roman" w:hAnsi="Garamond" w:cs="Calibri"/>
                <w:sz w:val="14"/>
                <w:szCs w:val="14"/>
                <w:lang w:val="sq-AL" w:eastAsia="sq-AL"/>
              </w:rPr>
              <w:t xml:space="preserve"> </w:t>
            </w:r>
          </w:p>
          <w:p w14:paraId="53D2A267" w14:textId="239996B1"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Voltin </w:t>
            </w:r>
            <w:proofErr w:type="spellStart"/>
            <w:r w:rsidRPr="00122797">
              <w:rPr>
                <w:rFonts w:ascii="Garamond" w:eastAsia="Times New Roman" w:hAnsi="Garamond" w:cs="Calibri"/>
                <w:sz w:val="14"/>
                <w:szCs w:val="14"/>
                <w:lang w:val="sq-AL" w:eastAsia="sq-AL"/>
              </w:rPr>
              <w:t>Kareman</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Xhafa</w:t>
            </w:r>
            <w:proofErr w:type="spellEnd"/>
            <w:r w:rsidR="00354A0F">
              <w:rPr>
                <w:rFonts w:ascii="Garamond" w:eastAsia="Times New Roman" w:hAnsi="Garamond" w:cs="Calibri"/>
                <w:sz w:val="14"/>
                <w:szCs w:val="14"/>
                <w:lang w:val="sq-AL" w:eastAsia="sq-AL"/>
              </w:rPr>
              <w:t xml:space="preserve"> </w:t>
            </w:r>
          </w:p>
          <w:p w14:paraId="53D2A268"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Leonard</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Kareman</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Xhfa</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26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14:paraId="53D2A26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47/38</w:t>
            </w:r>
          </w:p>
        </w:tc>
        <w:tc>
          <w:tcPr>
            <w:tcW w:w="405" w:type="pct"/>
            <w:tcBorders>
              <w:top w:val="nil"/>
              <w:left w:val="nil"/>
              <w:bottom w:val="single" w:sz="4" w:space="0" w:color="auto"/>
              <w:right w:val="single" w:sz="4" w:space="0" w:color="auto"/>
            </w:tcBorders>
            <w:shd w:val="clear" w:color="000000" w:fill="FFFFFF"/>
            <w:vAlign w:val="center"/>
            <w:hideMark/>
          </w:tcPr>
          <w:p w14:paraId="53D2A26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2000</w:t>
            </w:r>
          </w:p>
        </w:tc>
        <w:tc>
          <w:tcPr>
            <w:tcW w:w="272" w:type="pct"/>
            <w:tcBorders>
              <w:top w:val="nil"/>
              <w:left w:val="nil"/>
              <w:bottom w:val="single" w:sz="4" w:space="0" w:color="auto"/>
              <w:right w:val="single" w:sz="4" w:space="0" w:color="auto"/>
            </w:tcBorders>
            <w:shd w:val="clear" w:color="000000" w:fill="FFFFFF"/>
            <w:vAlign w:val="center"/>
            <w:hideMark/>
          </w:tcPr>
          <w:p w14:paraId="53D2A26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6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422</w:t>
            </w:r>
          </w:p>
        </w:tc>
        <w:tc>
          <w:tcPr>
            <w:tcW w:w="324" w:type="pct"/>
            <w:tcBorders>
              <w:top w:val="nil"/>
              <w:left w:val="nil"/>
              <w:bottom w:val="single" w:sz="4" w:space="0" w:color="auto"/>
              <w:right w:val="single" w:sz="4" w:space="0" w:color="auto"/>
            </w:tcBorders>
            <w:shd w:val="clear" w:color="000000" w:fill="FFFFFF"/>
            <w:vAlign w:val="center"/>
            <w:hideMark/>
          </w:tcPr>
          <w:p w14:paraId="53D2A26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14:paraId="53D2A26F"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294,978 </w:t>
            </w:r>
          </w:p>
        </w:tc>
        <w:tc>
          <w:tcPr>
            <w:tcW w:w="457" w:type="pct"/>
            <w:tcBorders>
              <w:top w:val="nil"/>
              <w:left w:val="nil"/>
              <w:bottom w:val="single" w:sz="4" w:space="0" w:color="auto"/>
              <w:right w:val="single" w:sz="4" w:space="0" w:color="auto"/>
            </w:tcBorders>
            <w:shd w:val="clear" w:color="000000" w:fill="FFFFFF"/>
            <w:vAlign w:val="center"/>
            <w:hideMark/>
          </w:tcPr>
          <w:p w14:paraId="53D2A270"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Dërmenas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271" w14:textId="1BA2E01D"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80"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73"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38</w:t>
            </w:r>
          </w:p>
        </w:tc>
        <w:tc>
          <w:tcPr>
            <w:tcW w:w="503" w:type="pct"/>
            <w:tcBorders>
              <w:top w:val="nil"/>
              <w:left w:val="nil"/>
              <w:bottom w:val="single" w:sz="4" w:space="0" w:color="auto"/>
              <w:right w:val="single" w:sz="4" w:space="0" w:color="auto"/>
            </w:tcBorders>
            <w:shd w:val="clear" w:color="000000" w:fill="FFFFFF"/>
            <w:vAlign w:val="center"/>
            <w:hideMark/>
          </w:tcPr>
          <w:p w14:paraId="53D2A274"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Zabit </w:t>
            </w:r>
          </w:p>
        </w:tc>
        <w:tc>
          <w:tcPr>
            <w:tcW w:w="272" w:type="pct"/>
            <w:tcBorders>
              <w:top w:val="nil"/>
              <w:left w:val="nil"/>
              <w:bottom w:val="single" w:sz="4" w:space="0" w:color="auto"/>
              <w:right w:val="single" w:sz="4" w:space="0" w:color="auto"/>
            </w:tcBorders>
            <w:shd w:val="clear" w:color="000000" w:fill="FFFFFF"/>
            <w:vAlign w:val="center"/>
            <w:hideMark/>
          </w:tcPr>
          <w:p w14:paraId="53D2A275"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Hekuran </w:t>
            </w:r>
          </w:p>
        </w:tc>
        <w:tc>
          <w:tcPr>
            <w:tcW w:w="463" w:type="pct"/>
            <w:tcBorders>
              <w:top w:val="nil"/>
              <w:left w:val="nil"/>
              <w:bottom w:val="single" w:sz="4" w:space="0" w:color="auto"/>
              <w:right w:val="single" w:sz="4" w:space="0" w:color="auto"/>
            </w:tcBorders>
            <w:shd w:val="clear" w:color="000000" w:fill="FFFFFF"/>
            <w:vAlign w:val="center"/>
            <w:hideMark/>
          </w:tcPr>
          <w:p w14:paraId="53D2A276"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Xhafa</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27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14:paraId="53D2A27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47/39</w:t>
            </w:r>
          </w:p>
        </w:tc>
        <w:tc>
          <w:tcPr>
            <w:tcW w:w="405" w:type="pct"/>
            <w:tcBorders>
              <w:top w:val="nil"/>
              <w:left w:val="nil"/>
              <w:bottom w:val="single" w:sz="4" w:space="0" w:color="auto"/>
              <w:right w:val="single" w:sz="4" w:space="0" w:color="auto"/>
            </w:tcBorders>
            <w:shd w:val="clear" w:color="000000" w:fill="FFFFFF"/>
            <w:vAlign w:val="center"/>
            <w:hideMark/>
          </w:tcPr>
          <w:p w14:paraId="53D2A27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2240</w:t>
            </w:r>
          </w:p>
        </w:tc>
        <w:tc>
          <w:tcPr>
            <w:tcW w:w="272" w:type="pct"/>
            <w:tcBorders>
              <w:top w:val="nil"/>
              <w:left w:val="nil"/>
              <w:bottom w:val="single" w:sz="4" w:space="0" w:color="auto"/>
              <w:right w:val="single" w:sz="4" w:space="0" w:color="auto"/>
            </w:tcBorders>
            <w:shd w:val="clear" w:color="000000" w:fill="FFFFFF"/>
            <w:vAlign w:val="center"/>
            <w:hideMark/>
          </w:tcPr>
          <w:p w14:paraId="53D2A27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7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525</w:t>
            </w:r>
          </w:p>
        </w:tc>
        <w:tc>
          <w:tcPr>
            <w:tcW w:w="324" w:type="pct"/>
            <w:tcBorders>
              <w:top w:val="nil"/>
              <w:left w:val="nil"/>
              <w:bottom w:val="single" w:sz="4" w:space="0" w:color="auto"/>
              <w:right w:val="single" w:sz="4" w:space="0" w:color="auto"/>
            </w:tcBorders>
            <w:shd w:val="clear" w:color="000000" w:fill="FFFFFF"/>
            <w:vAlign w:val="center"/>
            <w:hideMark/>
          </w:tcPr>
          <w:p w14:paraId="53D2A27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14:paraId="53D2A27D"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366,975 </w:t>
            </w:r>
          </w:p>
        </w:tc>
        <w:tc>
          <w:tcPr>
            <w:tcW w:w="457" w:type="pct"/>
            <w:tcBorders>
              <w:top w:val="nil"/>
              <w:left w:val="nil"/>
              <w:bottom w:val="single" w:sz="4" w:space="0" w:color="auto"/>
              <w:right w:val="single" w:sz="4" w:space="0" w:color="auto"/>
            </w:tcBorders>
            <w:shd w:val="clear" w:color="000000" w:fill="FFFFFF"/>
            <w:vAlign w:val="center"/>
            <w:hideMark/>
          </w:tcPr>
          <w:p w14:paraId="53D2A27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Dërmenas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27F" w14:textId="0EF44AF7"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8E"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81"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39</w:t>
            </w:r>
          </w:p>
        </w:tc>
        <w:tc>
          <w:tcPr>
            <w:tcW w:w="503" w:type="pct"/>
            <w:tcBorders>
              <w:top w:val="nil"/>
              <w:left w:val="nil"/>
              <w:bottom w:val="single" w:sz="4" w:space="0" w:color="auto"/>
              <w:right w:val="single" w:sz="4" w:space="0" w:color="auto"/>
            </w:tcBorders>
            <w:shd w:val="clear" w:color="000000" w:fill="FFFFFF"/>
            <w:vAlign w:val="center"/>
            <w:hideMark/>
          </w:tcPr>
          <w:p w14:paraId="53D2A282"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Flamur</w:t>
            </w:r>
          </w:p>
        </w:tc>
        <w:tc>
          <w:tcPr>
            <w:tcW w:w="272" w:type="pct"/>
            <w:tcBorders>
              <w:top w:val="nil"/>
              <w:left w:val="nil"/>
              <w:bottom w:val="single" w:sz="4" w:space="0" w:color="auto"/>
              <w:right w:val="single" w:sz="4" w:space="0" w:color="auto"/>
            </w:tcBorders>
            <w:shd w:val="clear" w:color="000000" w:fill="FFFFFF"/>
            <w:vAlign w:val="center"/>
            <w:hideMark/>
          </w:tcPr>
          <w:p w14:paraId="53D2A283"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Petro</w:t>
            </w:r>
            <w:proofErr w:type="spellEnd"/>
            <w:r w:rsidRPr="00122797">
              <w:rPr>
                <w:rFonts w:ascii="Garamond" w:eastAsia="Times New Roman" w:hAnsi="Garamond" w:cs="Calibri"/>
                <w:sz w:val="14"/>
                <w:szCs w:val="14"/>
                <w:lang w:val="sq-AL" w:eastAsia="sq-AL"/>
              </w:rPr>
              <w:t xml:space="preserve"> </w:t>
            </w:r>
          </w:p>
        </w:tc>
        <w:tc>
          <w:tcPr>
            <w:tcW w:w="463" w:type="pct"/>
            <w:tcBorders>
              <w:top w:val="nil"/>
              <w:left w:val="nil"/>
              <w:bottom w:val="single" w:sz="4" w:space="0" w:color="auto"/>
              <w:right w:val="single" w:sz="4" w:space="0" w:color="auto"/>
            </w:tcBorders>
            <w:shd w:val="clear" w:color="000000" w:fill="FFFFFF"/>
            <w:vAlign w:val="center"/>
            <w:hideMark/>
          </w:tcPr>
          <w:p w14:paraId="53D2A284"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Gjonaj</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28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14:paraId="53D2A28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538/59</w:t>
            </w:r>
          </w:p>
        </w:tc>
        <w:tc>
          <w:tcPr>
            <w:tcW w:w="405" w:type="pct"/>
            <w:tcBorders>
              <w:top w:val="nil"/>
              <w:left w:val="nil"/>
              <w:bottom w:val="single" w:sz="4" w:space="0" w:color="auto"/>
              <w:right w:val="single" w:sz="4" w:space="0" w:color="auto"/>
            </w:tcBorders>
            <w:shd w:val="clear" w:color="000000" w:fill="FFFFFF"/>
            <w:vAlign w:val="center"/>
            <w:hideMark/>
          </w:tcPr>
          <w:p w14:paraId="53D2A28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4781</w:t>
            </w:r>
          </w:p>
        </w:tc>
        <w:tc>
          <w:tcPr>
            <w:tcW w:w="272" w:type="pct"/>
            <w:tcBorders>
              <w:top w:val="nil"/>
              <w:left w:val="nil"/>
              <w:bottom w:val="single" w:sz="4" w:space="0" w:color="auto"/>
              <w:right w:val="single" w:sz="4" w:space="0" w:color="auto"/>
            </w:tcBorders>
            <w:shd w:val="clear" w:color="000000" w:fill="FFFFFF"/>
            <w:vAlign w:val="center"/>
            <w:hideMark/>
          </w:tcPr>
          <w:p w14:paraId="53D2A28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8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185</w:t>
            </w:r>
          </w:p>
        </w:tc>
        <w:tc>
          <w:tcPr>
            <w:tcW w:w="324" w:type="pct"/>
            <w:tcBorders>
              <w:top w:val="nil"/>
              <w:left w:val="nil"/>
              <w:bottom w:val="single" w:sz="4" w:space="0" w:color="auto"/>
              <w:right w:val="single" w:sz="4" w:space="0" w:color="auto"/>
            </w:tcBorders>
            <w:shd w:val="clear" w:color="000000" w:fill="FFFFFF"/>
            <w:vAlign w:val="center"/>
            <w:hideMark/>
          </w:tcPr>
          <w:p w14:paraId="53D2A28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14:paraId="53D2A28B"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61,975 </w:t>
            </w:r>
          </w:p>
        </w:tc>
        <w:tc>
          <w:tcPr>
            <w:tcW w:w="457" w:type="pct"/>
            <w:tcBorders>
              <w:top w:val="nil"/>
              <w:left w:val="nil"/>
              <w:bottom w:val="single" w:sz="4" w:space="0" w:color="auto"/>
              <w:right w:val="single" w:sz="4" w:space="0" w:color="auto"/>
            </w:tcBorders>
            <w:shd w:val="clear" w:color="000000" w:fill="FFFFFF"/>
            <w:vAlign w:val="center"/>
            <w:hideMark/>
          </w:tcPr>
          <w:p w14:paraId="53D2A28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14:paraId="53D2A28D" w14:textId="2D790403"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9C"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8F"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40</w:t>
            </w:r>
          </w:p>
        </w:tc>
        <w:tc>
          <w:tcPr>
            <w:tcW w:w="503" w:type="pct"/>
            <w:tcBorders>
              <w:top w:val="nil"/>
              <w:left w:val="nil"/>
              <w:bottom w:val="single" w:sz="4" w:space="0" w:color="auto"/>
              <w:right w:val="single" w:sz="4" w:space="0" w:color="auto"/>
            </w:tcBorders>
            <w:shd w:val="clear" w:color="000000" w:fill="FFFFFF"/>
            <w:vAlign w:val="center"/>
            <w:hideMark/>
          </w:tcPr>
          <w:p w14:paraId="53D2A290"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Fuat</w:t>
            </w:r>
            <w:proofErr w:type="spellEnd"/>
            <w:r w:rsidRPr="00122797">
              <w:rPr>
                <w:rFonts w:ascii="Garamond" w:eastAsia="Times New Roman" w:hAnsi="Garamond" w:cs="Calibri"/>
                <w:sz w:val="14"/>
                <w:szCs w:val="14"/>
                <w:lang w:val="sq-AL" w:eastAsia="sq-AL"/>
              </w:rPr>
              <w:t xml:space="preserve"> </w:t>
            </w:r>
          </w:p>
        </w:tc>
        <w:tc>
          <w:tcPr>
            <w:tcW w:w="272" w:type="pct"/>
            <w:tcBorders>
              <w:top w:val="nil"/>
              <w:left w:val="nil"/>
              <w:bottom w:val="single" w:sz="4" w:space="0" w:color="auto"/>
              <w:right w:val="single" w:sz="4" w:space="0" w:color="auto"/>
            </w:tcBorders>
            <w:shd w:val="clear" w:color="000000" w:fill="FFFFFF"/>
            <w:vAlign w:val="center"/>
            <w:hideMark/>
          </w:tcPr>
          <w:p w14:paraId="53D2A291"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Qerim</w:t>
            </w:r>
            <w:proofErr w:type="spellEnd"/>
            <w:r w:rsidRPr="00122797">
              <w:rPr>
                <w:rFonts w:ascii="Garamond" w:eastAsia="Times New Roman" w:hAnsi="Garamond" w:cs="Calibri"/>
                <w:sz w:val="14"/>
                <w:szCs w:val="14"/>
                <w:lang w:val="sq-AL" w:eastAsia="sq-AL"/>
              </w:rPr>
              <w:t xml:space="preserve"> </w:t>
            </w:r>
          </w:p>
        </w:tc>
        <w:tc>
          <w:tcPr>
            <w:tcW w:w="463" w:type="pct"/>
            <w:tcBorders>
              <w:top w:val="nil"/>
              <w:left w:val="nil"/>
              <w:bottom w:val="single" w:sz="4" w:space="0" w:color="auto"/>
              <w:right w:val="single" w:sz="4" w:space="0" w:color="auto"/>
            </w:tcBorders>
            <w:shd w:val="clear" w:color="000000" w:fill="FFFFFF"/>
            <w:vAlign w:val="center"/>
            <w:hideMark/>
          </w:tcPr>
          <w:p w14:paraId="53D2A292"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Cela</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29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14:paraId="53D2A29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44/2</w:t>
            </w:r>
          </w:p>
        </w:tc>
        <w:tc>
          <w:tcPr>
            <w:tcW w:w="405" w:type="pct"/>
            <w:tcBorders>
              <w:top w:val="nil"/>
              <w:left w:val="nil"/>
              <w:bottom w:val="single" w:sz="4" w:space="0" w:color="auto"/>
              <w:right w:val="single" w:sz="4" w:space="0" w:color="auto"/>
            </w:tcBorders>
            <w:shd w:val="clear" w:color="000000" w:fill="FFFFFF"/>
            <w:vAlign w:val="center"/>
            <w:hideMark/>
          </w:tcPr>
          <w:p w14:paraId="53D2A29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2700</w:t>
            </w:r>
          </w:p>
        </w:tc>
        <w:tc>
          <w:tcPr>
            <w:tcW w:w="272" w:type="pct"/>
            <w:tcBorders>
              <w:top w:val="nil"/>
              <w:left w:val="nil"/>
              <w:bottom w:val="single" w:sz="4" w:space="0" w:color="auto"/>
              <w:right w:val="single" w:sz="4" w:space="0" w:color="auto"/>
            </w:tcBorders>
            <w:shd w:val="clear" w:color="000000" w:fill="FFFFFF"/>
            <w:vAlign w:val="center"/>
            <w:hideMark/>
          </w:tcPr>
          <w:p w14:paraId="53D2A29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9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1113</w:t>
            </w:r>
          </w:p>
        </w:tc>
        <w:tc>
          <w:tcPr>
            <w:tcW w:w="324" w:type="pct"/>
            <w:tcBorders>
              <w:top w:val="nil"/>
              <w:left w:val="nil"/>
              <w:bottom w:val="single" w:sz="4" w:space="0" w:color="auto"/>
              <w:right w:val="single" w:sz="4" w:space="0" w:color="auto"/>
            </w:tcBorders>
            <w:shd w:val="clear" w:color="000000" w:fill="FFFFFF"/>
            <w:vAlign w:val="center"/>
            <w:hideMark/>
          </w:tcPr>
          <w:p w14:paraId="53D2A29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14:paraId="53D2A299"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777,987 </w:t>
            </w:r>
          </w:p>
        </w:tc>
        <w:tc>
          <w:tcPr>
            <w:tcW w:w="457" w:type="pct"/>
            <w:tcBorders>
              <w:top w:val="nil"/>
              <w:left w:val="nil"/>
              <w:bottom w:val="single" w:sz="4" w:space="0" w:color="auto"/>
              <w:right w:val="single" w:sz="4" w:space="0" w:color="auto"/>
            </w:tcBorders>
            <w:shd w:val="clear" w:color="000000" w:fill="FFFFFF"/>
            <w:vAlign w:val="center"/>
            <w:hideMark/>
          </w:tcPr>
          <w:p w14:paraId="53D2A29A"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Dërmenas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29B" w14:textId="6D14E0DC"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AA"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9D"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41</w:t>
            </w:r>
          </w:p>
        </w:tc>
        <w:tc>
          <w:tcPr>
            <w:tcW w:w="503" w:type="pct"/>
            <w:tcBorders>
              <w:top w:val="nil"/>
              <w:left w:val="nil"/>
              <w:bottom w:val="single" w:sz="4" w:space="0" w:color="auto"/>
              <w:right w:val="single" w:sz="4" w:space="0" w:color="auto"/>
            </w:tcBorders>
            <w:shd w:val="clear" w:color="000000" w:fill="FFFFFF"/>
            <w:vAlign w:val="center"/>
            <w:hideMark/>
          </w:tcPr>
          <w:p w14:paraId="53D2A29E"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Qerim</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29F"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w:t>
            </w:r>
          </w:p>
        </w:tc>
        <w:tc>
          <w:tcPr>
            <w:tcW w:w="463" w:type="pct"/>
            <w:tcBorders>
              <w:top w:val="nil"/>
              <w:left w:val="nil"/>
              <w:bottom w:val="single" w:sz="4" w:space="0" w:color="auto"/>
              <w:right w:val="single" w:sz="4" w:space="0" w:color="auto"/>
            </w:tcBorders>
            <w:shd w:val="clear" w:color="000000" w:fill="FFFFFF"/>
            <w:vAlign w:val="center"/>
            <w:hideMark/>
          </w:tcPr>
          <w:p w14:paraId="53D2A2A0"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Cela</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2A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14:paraId="53D2A2A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44/1</w:t>
            </w:r>
          </w:p>
        </w:tc>
        <w:tc>
          <w:tcPr>
            <w:tcW w:w="405" w:type="pct"/>
            <w:tcBorders>
              <w:top w:val="nil"/>
              <w:left w:val="nil"/>
              <w:bottom w:val="single" w:sz="4" w:space="0" w:color="auto"/>
              <w:right w:val="single" w:sz="4" w:space="0" w:color="auto"/>
            </w:tcBorders>
            <w:shd w:val="clear" w:color="000000" w:fill="FFFFFF"/>
            <w:vAlign w:val="center"/>
            <w:hideMark/>
          </w:tcPr>
          <w:p w14:paraId="53D2A2A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5600</w:t>
            </w:r>
          </w:p>
        </w:tc>
        <w:tc>
          <w:tcPr>
            <w:tcW w:w="272" w:type="pct"/>
            <w:tcBorders>
              <w:top w:val="nil"/>
              <w:left w:val="nil"/>
              <w:bottom w:val="single" w:sz="4" w:space="0" w:color="auto"/>
              <w:right w:val="single" w:sz="4" w:space="0" w:color="auto"/>
            </w:tcBorders>
            <w:shd w:val="clear" w:color="000000" w:fill="FFFFFF"/>
            <w:vAlign w:val="center"/>
            <w:hideMark/>
          </w:tcPr>
          <w:p w14:paraId="53D2A2A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A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2021</w:t>
            </w:r>
          </w:p>
        </w:tc>
        <w:tc>
          <w:tcPr>
            <w:tcW w:w="324" w:type="pct"/>
            <w:tcBorders>
              <w:top w:val="nil"/>
              <w:left w:val="nil"/>
              <w:bottom w:val="single" w:sz="4" w:space="0" w:color="auto"/>
              <w:right w:val="single" w:sz="4" w:space="0" w:color="auto"/>
            </w:tcBorders>
            <w:shd w:val="clear" w:color="000000" w:fill="FFFFFF"/>
            <w:vAlign w:val="center"/>
            <w:hideMark/>
          </w:tcPr>
          <w:p w14:paraId="53D2A2A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14:paraId="53D2A2A7"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1,412,679 </w:t>
            </w:r>
          </w:p>
        </w:tc>
        <w:tc>
          <w:tcPr>
            <w:tcW w:w="457" w:type="pct"/>
            <w:tcBorders>
              <w:top w:val="nil"/>
              <w:left w:val="nil"/>
              <w:bottom w:val="single" w:sz="4" w:space="0" w:color="auto"/>
              <w:right w:val="single" w:sz="4" w:space="0" w:color="auto"/>
            </w:tcBorders>
            <w:shd w:val="clear" w:color="000000" w:fill="FFFFFF"/>
            <w:vAlign w:val="center"/>
            <w:hideMark/>
          </w:tcPr>
          <w:p w14:paraId="53D2A2A8"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Dërmenas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2A9" w14:textId="7972F6BC"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B8"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AB"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42</w:t>
            </w:r>
          </w:p>
        </w:tc>
        <w:tc>
          <w:tcPr>
            <w:tcW w:w="503" w:type="pct"/>
            <w:tcBorders>
              <w:top w:val="nil"/>
              <w:left w:val="nil"/>
              <w:bottom w:val="single" w:sz="4" w:space="0" w:color="auto"/>
              <w:right w:val="single" w:sz="4" w:space="0" w:color="auto"/>
            </w:tcBorders>
            <w:shd w:val="clear" w:color="000000" w:fill="FFFFFF"/>
            <w:vAlign w:val="center"/>
            <w:hideMark/>
          </w:tcPr>
          <w:p w14:paraId="53D2A2AC"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Resul</w:t>
            </w:r>
          </w:p>
        </w:tc>
        <w:tc>
          <w:tcPr>
            <w:tcW w:w="272" w:type="pct"/>
            <w:tcBorders>
              <w:top w:val="nil"/>
              <w:left w:val="nil"/>
              <w:bottom w:val="single" w:sz="4" w:space="0" w:color="auto"/>
              <w:right w:val="single" w:sz="4" w:space="0" w:color="auto"/>
            </w:tcBorders>
            <w:shd w:val="clear" w:color="000000" w:fill="FFFFFF"/>
            <w:vAlign w:val="center"/>
            <w:hideMark/>
          </w:tcPr>
          <w:p w14:paraId="53D2A2AD"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Qerim</w:t>
            </w:r>
            <w:proofErr w:type="spellEnd"/>
            <w:r w:rsidRPr="00122797">
              <w:rPr>
                <w:rFonts w:ascii="Garamond" w:eastAsia="Times New Roman" w:hAnsi="Garamond" w:cs="Calibri"/>
                <w:sz w:val="14"/>
                <w:szCs w:val="14"/>
                <w:lang w:val="sq-AL" w:eastAsia="sq-AL"/>
              </w:rPr>
              <w:t xml:space="preserve"> </w:t>
            </w:r>
          </w:p>
        </w:tc>
        <w:tc>
          <w:tcPr>
            <w:tcW w:w="463" w:type="pct"/>
            <w:tcBorders>
              <w:top w:val="nil"/>
              <w:left w:val="nil"/>
              <w:bottom w:val="single" w:sz="4" w:space="0" w:color="auto"/>
              <w:right w:val="single" w:sz="4" w:space="0" w:color="auto"/>
            </w:tcBorders>
            <w:shd w:val="clear" w:color="000000" w:fill="FFFFFF"/>
            <w:vAlign w:val="center"/>
            <w:hideMark/>
          </w:tcPr>
          <w:p w14:paraId="53D2A2AE"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Cela</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2A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14:paraId="53D2A2B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44/3</w:t>
            </w:r>
          </w:p>
        </w:tc>
        <w:tc>
          <w:tcPr>
            <w:tcW w:w="405" w:type="pct"/>
            <w:tcBorders>
              <w:top w:val="nil"/>
              <w:left w:val="nil"/>
              <w:bottom w:val="single" w:sz="4" w:space="0" w:color="auto"/>
              <w:right w:val="single" w:sz="4" w:space="0" w:color="auto"/>
            </w:tcBorders>
            <w:shd w:val="clear" w:color="000000" w:fill="FFFFFF"/>
            <w:vAlign w:val="center"/>
            <w:hideMark/>
          </w:tcPr>
          <w:p w14:paraId="53D2A2B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2700</w:t>
            </w:r>
          </w:p>
        </w:tc>
        <w:tc>
          <w:tcPr>
            <w:tcW w:w="272" w:type="pct"/>
            <w:tcBorders>
              <w:top w:val="nil"/>
              <w:left w:val="nil"/>
              <w:bottom w:val="single" w:sz="4" w:space="0" w:color="auto"/>
              <w:right w:val="single" w:sz="4" w:space="0" w:color="auto"/>
            </w:tcBorders>
            <w:shd w:val="clear" w:color="000000" w:fill="FFFFFF"/>
            <w:vAlign w:val="center"/>
            <w:hideMark/>
          </w:tcPr>
          <w:p w14:paraId="53D2A2B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B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1013</w:t>
            </w:r>
          </w:p>
        </w:tc>
        <w:tc>
          <w:tcPr>
            <w:tcW w:w="324" w:type="pct"/>
            <w:tcBorders>
              <w:top w:val="nil"/>
              <w:left w:val="nil"/>
              <w:bottom w:val="single" w:sz="4" w:space="0" w:color="auto"/>
              <w:right w:val="single" w:sz="4" w:space="0" w:color="auto"/>
            </w:tcBorders>
            <w:shd w:val="clear" w:color="000000" w:fill="FFFFFF"/>
            <w:vAlign w:val="center"/>
            <w:hideMark/>
          </w:tcPr>
          <w:p w14:paraId="53D2A2B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14:paraId="53D2A2B5"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708,087 </w:t>
            </w:r>
          </w:p>
        </w:tc>
        <w:tc>
          <w:tcPr>
            <w:tcW w:w="457" w:type="pct"/>
            <w:tcBorders>
              <w:top w:val="nil"/>
              <w:left w:val="nil"/>
              <w:bottom w:val="single" w:sz="4" w:space="0" w:color="auto"/>
              <w:right w:val="single" w:sz="4" w:space="0" w:color="auto"/>
            </w:tcBorders>
            <w:shd w:val="clear" w:color="000000" w:fill="FFFFFF"/>
            <w:vAlign w:val="center"/>
            <w:hideMark/>
          </w:tcPr>
          <w:p w14:paraId="53D2A2B6"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Dërmenas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2B7" w14:textId="59D489CD"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C6"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B9"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43</w:t>
            </w:r>
          </w:p>
        </w:tc>
        <w:tc>
          <w:tcPr>
            <w:tcW w:w="503" w:type="pct"/>
            <w:tcBorders>
              <w:top w:val="nil"/>
              <w:left w:val="nil"/>
              <w:bottom w:val="single" w:sz="4" w:space="0" w:color="auto"/>
              <w:right w:val="single" w:sz="4" w:space="0" w:color="auto"/>
            </w:tcBorders>
            <w:shd w:val="clear" w:color="000000" w:fill="FFFFFF"/>
            <w:vAlign w:val="center"/>
            <w:hideMark/>
          </w:tcPr>
          <w:p w14:paraId="53D2A2BA"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Bedri</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2BB"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Behar</w:t>
            </w:r>
          </w:p>
        </w:tc>
        <w:tc>
          <w:tcPr>
            <w:tcW w:w="463" w:type="pct"/>
            <w:tcBorders>
              <w:top w:val="nil"/>
              <w:left w:val="nil"/>
              <w:bottom w:val="single" w:sz="4" w:space="0" w:color="auto"/>
              <w:right w:val="single" w:sz="4" w:space="0" w:color="auto"/>
            </w:tcBorders>
            <w:shd w:val="clear" w:color="000000" w:fill="FFFFFF"/>
            <w:vAlign w:val="center"/>
            <w:hideMark/>
          </w:tcPr>
          <w:p w14:paraId="53D2A2BC"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Hoxhaj</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2B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14:paraId="53D2A2B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121/33</w:t>
            </w:r>
          </w:p>
        </w:tc>
        <w:tc>
          <w:tcPr>
            <w:tcW w:w="405" w:type="pct"/>
            <w:tcBorders>
              <w:top w:val="nil"/>
              <w:left w:val="nil"/>
              <w:bottom w:val="single" w:sz="4" w:space="0" w:color="auto"/>
              <w:right w:val="single" w:sz="4" w:space="0" w:color="auto"/>
            </w:tcBorders>
            <w:shd w:val="clear" w:color="000000" w:fill="FFFFFF"/>
            <w:vAlign w:val="center"/>
            <w:hideMark/>
          </w:tcPr>
          <w:p w14:paraId="53D2A2B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4560</w:t>
            </w:r>
          </w:p>
        </w:tc>
        <w:tc>
          <w:tcPr>
            <w:tcW w:w="272" w:type="pct"/>
            <w:tcBorders>
              <w:top w:val="nil"/>
              <w:left w:val="nil"/>
              <w:bottom w:val="single" w:sz="4" w:space="0" w:color="auto"/>
              <w:right w:val="single" w:sz="4" w:space="0" w:color="auto"/>
            </w:tcBorders>
            <w:shd w:val="clear" w:color="000000" w:fill="FFFFFF"/>
            <w:vAlign w:val="center"/>
            <w:hideMark/>
          </w:tcPr>
          <w:p w14:paraId="53D2A2C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C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611</w:t>
            </w:r>
          </w:p>
        </w:tc>
        <w:tc>
          <w:tcPr>
            <w:tcW w:w="324" w:type="pct"/>
            <w:tcBorders>
              <w:top w:val="nil"/>
              <w:left w:val="nil"/>
              <w:bottom w:val="single" w:sz="4" w:space="0" w:color="auto"/>
              <w:right w:val="single" w:sz="4" w:space="0" w:color="auto"/>
            </w:tcBorders>
            <w:shd w:val="clear" w:color="000000" w:fill="FFFFFF"/>
            <w:vAlign w:val="center"/>
            <w:hideMark/>
          </w:tcPr>
          <w:p w14:paraId="53D2A2C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14:paraId="53D2A2C3"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204,685 </w:t>
            </w:r>
          </w:p>
        </w:tc>
        <w:tc>
          <w:tcPr>
            <w:tcW w:w="457" w:type="pct"/>
            <w:tcBorders>
              <w:top w:val="nil"/>
              <w:left w:val="nil"/>
              <w:bottom w:val="single" w:sz="4" w:space="0" w:color="auto"/>
              <w:right w:val="single" w:sz="4" w:space="0" w:color="auto"/>
            </w:tcBorders>
            <w:shd w:val="clear" w:color="000000" w:fill="FFFFFF"/>
            <w:vAlign w:val="center"/>
            <w:hideMark/>
          </w:tcPr>
          <w:p w14:paraId="53D2A2C4"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14:paraId="53D2A2C5" w14:textId="1B7D7424"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D4"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C7"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44</w:t>
            </w:r>
          </w:p>
        </w:tc>
        <w:tc>
          <w:tcPr>
            <w:tcW w:w="503" w:type="pct"/>
            <w:tcBorders>
              <w:top w:val="nil"/>
              <w:left w:val="nil"/>
              <w:bottom w:val="single" w:sz="4" w:space="0" w:color="auto"/>
              <w:right w:val="single" w:sz="4" w:space="0" w:color="auto"/>
            </w:tcBorders>
            <w:shd w:val="clear" w:color="000000" w:fill="FFFFFF"/>
            <w:vAlign w:val="center"/>
            <w:hideMark/>
          </w:tcPr>
          <w:p w14:paraId="53D2A2C8"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Xhemal</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2C9"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Riza </w:t>
            </w:r>
          </w:p>
        </w:tc>
        <w:tc>
          <w:tcPr>
            <w:tcW w:w="463" w:type="pct"/>
            <w:tcBorders>
              <w:top w:val="nil"/>
              <w:left w:val="nil"/>
              <w:bottom w:val="single" w:sz="4" w:space="0" w:color="auto"/>
              <w:right w:val="single" w:sz="4" w:space="0" w:color="auto"/>
            </w:tcBorders>
            <w:shd w:val="clear" w:color="000000" w:fill="FFFFFF"/>
            <w:vAlign w:val="center"/>
            <w:hideMark/>
          </w:tcPr>
          <w:p w14:paraId="53D2A2CA"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Hoxhaj</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2C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14:paraId="53D2A2C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121/30</w:t>
            </w:r>
          </w:p>
        </w:tc>
        <w:tc>
          <w:tcPr>
            <w:tcW w:w="405" w:type="pct"/>
            <w:tcBorders>
              <w:top w:val="nil"/>
              <w:left w:val="nil"/>
              <w:bottom w:val="single" w:sz="4" w:space="0" w:color="auto"/>
              <w:right w:val="single" w:sz="4" w:space="0" w:color="auto"/>
            </w:tcBorders>
            <w:shd w:val="clear" w:color="000000" w:fill="FFFFFF"/>
            <w:vAlign w:val="center"/>
            <w:hideMark/>
          </w:tcPr>
          <w:p w14:paraId="53D2A2C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5700</w:t>
            </w:r>
          </w:p>
        </w:tc>
        <w:tc>
          <w:tcPr>
            <w:tcW w:w="272" w:type="pct"/>
            <w:tcBorders>
              <w:top w:val="nil"/>
              <w:left w:val="nil"/>
              <w:bottom w:val="single" w:sz="4" w:space="0" w:color="auto"/>
              <w:right w:val="single" w:sz="4" w:space="0" w:color="auto"/>
            </w:tcBorders>
            <w:shd w:val="clear" w:color="000000" w:fill="FFFFFF"/>
            <w:vAlign w:val="center"/>
            <w:hideMark/>
          </w:tcPr>
          <w:p w14:paraId="53D2A2C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C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718</w:t>
            </w:r>
          </w:p>
        </w:tc>
        <w:tc>
          <w:tcPr>
            <w:tcW w:w="324" w:type="pct"/>
            <w:tcBorders>
              <w:top w:val="nil"/>
              <w:left w:val="nil"/>
              <w:bottom w:val="single" w:sz="4" w:space="0" w:color="auto"/>
              <w:right w:val="single" w:sz="4" w:space="0" w:color="auto"/>
            </w:tcBorders>
            <w:shd w:val="clear" w:color="000000" w:fill="FFFFFF"/>
            <w:vAlign w:val="center"/>
            <w:hideMark/>
          </w:tcPr>
          <w:p w14:paraId="53D2A2D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14:paraId="53D2A2D1"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240,530 </w:t>
            </w:r>
          </w:p>
        </w:tc>
        <w:tc>
          <w:tcPr>
            <w:tcW w:w="457" w:type="pct"/>
            <w:tcBorders>
              <w:top w:val="nil"/>
              <w:left w:val="nil"/>
              <w:bottom w:val="single" w:sz="4" w:space="0" w:color="auto"/>
              <w:right w:val="single" w:sz="4" w:space="0" w:color="auto"/>
            </w:tcBorders>
            <w:shd w:val="clear" w:color="000000" w:fill="FFFFFF"/>
            <w:vAlign w:val="center"/>
            <w:hideMark/>
          </w:tcPr>
          <w:p w14:paraId="53D2A2D2"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14:paraId="53D2A2D3" w14:textId="60B0C206"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E2"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D5"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45</w:t>
            </w:r>
          </w:p>
        </w:tc>
        <w:tc>
          <w:tcPr>
            <w:tcW w:w="503" w:type="pct"/>
            <w:tcBorders>
              <w:top w:val="nil"/>
              <w:left w:val="nil"/>
              <w:bottom w:val="single" w:sz="4" w:space="0" w:color="auto"/>
              <w:right w:val="single" w:sz="4" w:space="0" w:color="auto"/>
            </w:tcBorders>
            <w:shd w:val="clear" w:color="000000" w:fill="FFFFFF"/>
            <w:vAlign w:val="center"/>
            <w:hideMark/>
          </w:tcPr>
          <w:p w14:paraId="53D2A2D6"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Beqar</w:t>
            </w:r>
          </w:p>
        </w:tc>
        <w:tc>
          <w:tcPr>
            <w:tcW w:w="272" w:type="pct"/>
            <w:tcBorders>
              <w:top w:val="nil"/>
              <w:left w:val="nil"/>
              <w:bottom w:val="single" w:sz="4" w:space="0" w:color="auto"/>
              <w:right w:val="single" w:sz="4" w:space="0" w:color="auto"/>
            </w:tcBorders>
            <w:shd w:val="clear" w:color="000000" w:fill="FFFFFF"/>
            <w:vAlign w:val="center"/>
            <w:hideMark/>
          </w:tcPr>
          <w:p w14:paraId="53D2A2D7"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Sulo</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2D8"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Mehmetaj</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2D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14:paraId="53D2A2D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138/2</w:t>
            </w:r>
          </w:p>
        </w:tc>
        <w:tc>
          <w:tcPr>
            <w:tcW w:w="405" w:type="pct"/>
            <w:tcBorders>
              <w:top w:val="nil"/>
              <w:left w:val="nil"/>
              <w:bottom w:val="single" w:sz="4" w:space="0" w:color="auto"/>
              <w:right w:val="single" w:sz="4" w:space="0" w:color="auto"/>
            </w:tcBorders>
            <w:shd w:val="clear" w:color="000000" w:fill="FFFFFF"/>
            <w:vAlign w:val="center"/>
            <w:hideMark/>
          </w:tcPr>
          <w:p w14:paraId="53D2A2D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5700</w:t>
            </w:r>
          </w:p>
        </w:tc>
        <w:tc>
          <w:tcPr>
            <w:tcW w:w="272" w:type="pct"/>
            <w:tcBorders>
              <w:top w:val="nil"/>
              <w:left w:val="nil"/>
              <w:bottom w:val="single" w:sz="4" w:space="0" w:color="auto"/>
              <w:right w:val="single" w:sz="4" w:space="0" w:color="auto"/>
            </w:tcBorders>
            <w:shd w:val="clear" w:color="000000" w:fill="FFFFFF"/>
            <w:vAlign w:val="center"/>
            <w:hideMark/>
          </w:tcPr>
          <w:p w14:paraId="53D2A2D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D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839</w:t>
            </w:r>
          </w:p>
        </w:tc>
        <w:tc>
          <w:tcPr>
            <w:tcW w:w="324" w:type="pct"/>
            <w:tcBorders>
              <w:top w:val="nil"/>
              <w:left w:val="nil"/>
              <w:bottom w:val="single" w:sz="4" w:space="0" w:color="auto"/>
              <w:right w:val="single" w:sz="4" w:space="0" w:color="auto"/>
            </w:tcBorders>
            <w:shd w:val="clear" w:color="000000" w:fill="FFFFFF"/>
            <w:vAlign w:val="center"/>
            <w:hideMark/>
          </w:tcPr>
          <w:p w14:paraId="53D2A2D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14:paraId="53D2A2DF"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281,065 </w:t>
            </w:r>
          </w:p>
        </w:tc>
        <w:tc>
          <w:tcPr>
            <w:tcW w:w="457" w:type="pct"/>
            <w:tcBorders>
              <w:top w:val="nil"/>
              <w:left w:val="nil"/>
              <w:bottom w:val="single" w:sz="4" w:space="0" w:color="auto"/>
              <w:right w:val="single" w:sz="4" w:space="0" w:color="auto"/>
            </w:tcBorders>
            <w:shd w:val="clear" w:color="000000" w:fill="FFFFFF"/>
            <w:vAlign w:val="center"/>
            <w:hideMark/>
          </w:tcPr>
          <w:p w14:paraId="53D2A2E0"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14:paraId="53D2A2E1" w14:textId="234C2F72"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F0"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E3"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46</w:t>
            </w:r>
          </w:p>
        </w:tc>
        <w:tc>
          <w:tcPr>
            <w:tcW w:w="503" w:type="pct"/>
            <w:tcBorders>
              <w:top w:val="nil"/>
              <w:left w:val="nil"/>
              <w:bottom w:val="single" w:sz="4" w:space="0" w:color="auto"/>
              <w:right w:val="single" w:sz="4" w:space="0" w:color="auto"/>
            </w:tcBorders>
            <w:shd w:val="clear" w:color="000000" w:fill="FFFFFF"/>
            <w:vAlign w:val="center"/>
            <w:hideMark/>
          </w:tcPr>
          <w:p w14:paraId="53D2A2E4"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Nexhmedin</w:t>
            </w:r>
            <w:proofErr w:type="spellEnd"/>
            <w:r w:rsidRPr="00122797">
              <w:rPr>
                <w:rFonts w:ascii="Garamond" w:eastAsia="Times New Roman" w:hAnsi="Garamond" w:cs="Calibri"/>
                <w:sz w:val="14"/>
                <w:szCs w:val="14"/>
                <w:lang w:val="sq-AL" w:eastAsia="sq-AL"/>
              </w:rPr>
              <w:t xml:space="preserve"> </w:t>
            </w:r>
          </w:p>
        </w:tc>
        <w:tc>
          <w:tcPr>
            <w:tcW w:w="272" w:type="pct"/>
            <w:tcBorders>
              <w:top w:val="nil"/>
              <w:left w:val="nil"/>
              <w:bottom w:val="single" w:sz="4" w:space="0" w:color="auto"/>
              <w:right w:val="single" w:sz="4" w:space="0" w:color="auto"/>
            </w:tcBorders>
            <w:shd w:val="clear" w:color="000000" w:fill="FFFFFF"/>
            <w:vAlign w:val="center"/>
            <w:hideMark/>
          </w:tcPr>
          <w:p w14:paraId="53D2A2E5"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Osmen</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2E6"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Fejzulla</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2E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14:paraId="53D2A2E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138/1</w:t>
            </w:r>
          </w:p>
        </w:tc>
        <w:tc>
          <w:tcPr>
            <w:tcW w:w="405" w:type="pct"/>
            <w:tcBorders>
              <w:top w:val="nil"/>
              <w:left w:val="nil"/>
              <w:bottom w:val="single" w:sz="4" w:space="0" w:color="auto"/>
              <w:right w:val="single" w:sz="4" w:space="0" w:color="auto"/>
            </w:tcBorders>
            <w:shd w:val="clear" w:color="000000" w:fill="FFFFFF"/>
            <w:vAlign w:val="center"/>
            <w:hideMark/>
          </w:tcPr>
          <w:p w14:paraId="53D2A2E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4450</w:t>
            </w:r>
          </w:p>
        </w:tc>
        <w:tc>
          <w:tcPr>
            <w:tcW w:w="272" w:type="pct"/>
            <w:tcBorders>
              <w:top w:val="nil"/>
              <w:left w:val="nil"/>
              <w:bottom w:val="single" w:sz="4" w:space="0" w:color="auto"/>
              <w:right w:val="single" w:sz="4" w:space="0" w:color="auto"/>
            </w:tcBorders>
            <w:shd w:val="clear" w:color="000000" w:fill="FFFFFF"/>
            <w:vAlign w:val="center"/>
            <w:hideMark/>
          </w:tcPr>
          <w:p w14:paraId="53D2A2E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E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392</w:t>
            </w:r>
          </w:p>
        </w:tc>
        <w:tc>
          <w:tcPr>
            <w:tcW w:w="324" w:type="pct"/>
            <w:tcBorders>
              <w:top w:val="nil"/>
              <w:left w:val="nil"/>
              <w:bottom w:val="single" w:sz="4" w:space="0" w:color="auto"/>
              <w:right w:val="single" w:sz="4" w:space="0" w:color="auto"/>
            </w:tcBorders>
            <w:shd w:val="clear" w:color="000000" w:fill="FFFFFF"/>
            <w:vAlign w:val="center"/>
            <w:hideMark/>
          </w:tcPr>
          <w:p w14:paraId="53D2A2E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14:paraId="53D2A2ED"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 131,320 </w:t>
            </w:r>
          </w:p>
        </w:tc>
        <w:tc>
          <w:tcPr>
            <w:tcW w:w="457" w:type="pct"/>
            <w:tcBorders>
              <w:top w:val="nil"/>
              <w:left w:val="nil"/>
              <w:bottom w:val="single" w:sz="4" w:space="0" w:color="auto"/>
              <w:right w:val="single" w:sz="4" w:space="0" w:color="auto"/>
            </w:tcBorders>
            <w:shd w:val="clear" w:color="000000" w:fill="FFFFFF"/>
            <w:vAlign w:val="center"/>
            <w:hideMark/>
          </w:tcPr>
          <w:p w14:paraId="53D2A2EE"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14:paraId="53D2A2EF" w14:textId="6928B4FF"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2FE"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F1"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47</w:t>
            </w:r>
          </w:p>
        </w:tc>
        <w:tc>
          <w:tcPr>
            <w:tcW w:w="503" w:type="pct"/>
            <w:tcBorders>
              <w:top w:val="nil"/>
              <w:left w:val="nil"/>
              <w:bottom w:val="single" w:sz="4" w:space="0" w:color="auto"/>
              <w:right w:val="single" w:sz="4" w:space="0" w:color="auto"/>
            </w:tcBorders>
            <w:shd w:val="clear" w:color="000000" w:fill="FFFFFF"/>
            <w:vAlign w:val="center"/>
            <w:hideMark/>
          </w:tcPr>
          <w:p w14:paraId="53D2A2F2"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Vllaznim</w:t>
            </w:r>
            <w:proofErr w:type="spellEnd"/>
            <w:r w:rsidRPr="00122797">
              <w:rPr>
                <w:rFonts w:ascii="Garamond" w:eastAsia="Times New Roman" w:hAnsi="Garamond" w:cs="Calibri"/>
                <w:sz w:val="14"/>
                <w:szCs w:val="14"/>
                <w:lang w:val="sq-AL" w:eastAsia="sq-AL"/>
              </w:rPr>
              <w:t xml:space="preserve"> </w:t>
            </w:r>
          </w:p>
        </w:tc>
        <w:tc>
          <w:tcPr>
            <w:tcW w:w="272" w:type="pct"/>
            <w:tcBorders>
              <w:top w:val="nil"/>
              <w:left w:val="nil"/>
              <w:bottom w:val="single" w:sz="4" w:space="0" w:color="auto"/>
              <w:right w:val="single" w:sz="4" w:space="0" w:color="auto"/>
            </w:tcBorders>
            <w:shd w:val="clear" w:color="000000" w:fill="FFFFFF"/>
            <w:vAlign w:val="center"/>
            <w:hideMark/>
          </w:tcPr>
          <w:p w14:paraId="53D2A2F3"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w:t>
            </w:r>
          </w:p>
        </w:tc>
        <w:tc>
          <w:tcPr>
            <w:tcW w:w="463" w:type="pct"/>
            <w:tcBorders>
              <w:top w:val="nil"/>
              <w:left w:val="nil"/>
              <w:bottom w:val="single" w:sz="4" w:space="0" w:color="auto"/>
              <w:right w:val="single" w:sz="4" w:space="0" w:color="auto"/>
            </w:tcBorders>
            <w:shd w:val="clear" w:color="000000" w:fill="FFFFFF"/>
            <w:vAlign w:val="center"/>
            <w:hideMark/>
          </w:tcPr>
          <w:p w14:paraId="53D2A2F4"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Maçedonasi</w:t>
            </w:r>
            <w:proofErr w:type="spellEnd"/>
            <w:r w:rsidRPr="00122797">
              <w:rPr>
                <w:rFonts w:ascii="Garamond" w:eastAsia="Times New Roman" w:hAnsi="Garamond" w:cs="Calibri"/>
                <w:sz w:val="14"/>
                <w:szCs w:val="14"/>
                <w:lang w:val="sq-AL" w:eastAsia="sq-AL"/>
              </w:rPr>
              <w:t xml:space="preserve"> </w:t>
            </w:r>
          </w:p>
        </w:tc>
        <w:tc>
          <w:tcPr>
            <w:tcW w:w="237" w:type="pct"/>
            <w:tcBorders>
              <w:top w:val="nil"/>
              <w:left w:val="nil"/>
              <w:bottom w:val="single" w:sz="4" w:space="0" w:color="auto"/>
              <w:right w:val="single" w:sz="4" w:space="0" w:color="auto"/>
            </w:tcBorders>
            <w:shd w:val="clear" w:color="000000" w:fill="FFFFFF"/>
            <w:vAlign w:val="center"/>
            <w:hideMark/>
          </w:tcPr>
          <w:p w14:paraId="53D2A2F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14:paraId="53D2A2F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10/24</w:t>
            </w:r>
          </w:p>
        </w:tc>
        <w:tc>
          <w:tcPr>
            <w:tcW w:w="405" w:type="pct"/>
            <w:tcBorders>
              <w:top w:val="nil"/>
              <w:left w:val="nil"/>
              <w:bottom w:val="single" w:sz="4" w:space="0" w:color="auto"/>
              <w:right w:val="single" w:sz="4" w:space="0" w:color="auto"/>
            </w:tcBorders>
            <w:shd w:val="clear" w:color="000000" w:fill="FFFFFF"/>
            <w:vAlign w:val="center"/>
            <w:hideMark/>
          </w:tcPr>
          <w:p w14:paraId="53D2A2F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300</w:t>
            </w:r>
          </w:p>
        </w:tc>
        <w:tc>
          <w:tcPr>
            <w:tcW w:w="272" w:type="pct"/>
            <w:tcBorders>
              <w:top w:val="nil"/>
              <w:left w:val="nil"/>
              <w:bottom w:val="single" w:sz="4" w:space="0" w:color="auto"/>
              <w:right w:val="single" w:sz="4" w:space="0" w:color="auto"/>
            </w:tcBorders>
            <w:shd w:val="clear" w:color="000000" w:fill="FFFFFF"/>
            <w:vAlign w:val="center"/>
            <w:hideMark/>
          </w:tcPr>
          <w:p w14:paraId="53D2A2F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2F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300</w:t>
            </w:r>
          </w:p>
        </w:tc>
        <w:tc>
          <w:tcPr>
            <w:tcW w:w="324" w:type="pct"/>
            <w:tcBorders>
              <w:top w:val="nil"/>
              <w:left w:val="nil"/>
              <w:bottom w:val="single" w:sz="4" w:space="0" w:color="auto"/>
              <w:right w:val="single" w:sz="4" w:space="0" w:color="auto"/>
            </w:tcBorders>
            <w:shd w:val="clear" w:color="000000" w:fill="FFFFFF"/>
            <w:vAlign w:val="center"/>
            <w:hideMark/>
          </w:tcPr>
          <w:p w14:paraId="53D2A2F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14:paraId="53D2A2FB"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209,700 </w:t>
            </w:r>
          </w:p>
        </w:tc>
        <w:tc>
          <w:tcPr>
            <w:tcW w:w="457" w:type="pct"/>
            <w:tcBorders>
              <w:top w:val="nil"/>
              <w:left w:val="nil"/>
              <w:bottom w:val="single" w:sz="4" w:space="0" w:color="auto"/>
              <w:right w:val="single" w:sz="4" w:space="0" w:color="auto"/>
            </w:tcBorders>
            <w:shd w:val="clear" w:color="000000" w:fill="FFFFFF"/>
            <w:vAlign w:val="center"/>
            <w:hideMark/>
          </w:tcPr>
          <w:p w14:paraId="53D2A2FC"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Dërmenas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2FD" w14:textId="7C9A2A55"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30C"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2FF"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48</w:t>
            </w:r>
          </w:p>
        </w:tc>
        <w:tc>
          <w:tcPr>
            <w:tcW w:w="503" w:type="pct"/>
            <w:tcBorders>
              <w:top w:val="nil"/>
              <w:left w:val="nil"/>
              <w:bottom w:val="single" w:sz="4" w:space="0" w:color="auto"/>
              <w:right w:val="single" w:sz="4" w:space="0" w:color="auto"/>
            </w:tcBorders>
            <w:shd w:val="clear" w:color="000000" w:fill="FFFFFF"/>
            <w:vAlign w:val="center"/>
            <w:hideMark/>
          </w:tcPr>
          <w:p w14:paraId="53D2A300"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Shaban </w:t>
            </w:r>
          </w:p>
        </w:tc>
        <w:tc>
          <w:tcPr>
            <w:tcW w:w="272" w:type="pct"/>
            <w:tcBorders>
              <w:top w:val="nil"/>
              <w:left w:val="nil"/>
              <w:bottom w:val="single" w:sz="4" w:space="0" w:color="auto"/>
              <w:right w:val="single" w:sz="4" w:space="0" w:color="auto"/>
            </w:tcBorders>
            <w:shd w:val="clear" w:color="000000" w:fill="FFFFFF"/>
            <w:vAlign w:val="center"/>
            <w:hideMark/>
          </w:tcPr>
          <w:p w14:paraId="53D2A301"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Myslim</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302"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Berisha</w:t>
            </w:r>
          </w:p>
        </w:tc>
        <w:tc>
          <w:tcPr>
            <w:tcW w:w="237" w:type="pct"/>
            <w:tcBorders>
              <w:top w:val="nil"/>
              <w:left w:val="nil"/>
              <w:bottom w:val="single" w:sz="4" w:space="0" w:color="auto"/>
              <w:right w:val="single" w:sz="4" w:space="0" w:color="auto"/>
            </w:tcBorders>
            <w:shd w:val="clear" w:color="000000" w:fill="FFFFFF"/>
            <w:vAlign w:val="center"/>
            <w:hideMark/>
          </w:tcPr>
          <w:p w14:paraId="53D2A30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14:paraId="53D2A30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43/13</w:t>
            </w:r>
          </w:p>
        </w:tc>
        <w:tc>
          <w:tcPr>
            <w:tcW w:w="405" w:type="pct"/>
            <w:tcBorders>
              <w:top w:val="nil"/>
              <w:left w:val="nil"/>
              <w:bottom w:val="single" w:sz="4" w:space="0" w:color="auto"/>
              <w:right w:val="single" w:sz="4" w:space="0" w:color="auto"/>
            </w:tcBorders>
            <w:shd w:val="clear" w:color="000000" w:fill="FFFFFF"/>
            <w:vAlign w:val="center"/>
            <w:hideMark/>
          </w:tcPr>
          <w:p w14:paraId="53D2A30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8530</w:t>
            </w:r>
          </w:p>
        </w:tc>
        <w:tc>
          <w:tcPr>
            <w:tcW w:w="272" w:type="pct"/>
            <w:tcBorders>
              <w:top w:val="nil"/>
              <w:left w:val="nil"/>
              <w:bottom w:val="single" w:sz="4" w:space="0" w:color="auto"/>
              <w:right w:val="single" w:sz="4" w:space="0" w:color="auto"/>
            </w:tcBorders>
            <w:shd w:val="clear" w:color="000000" w:fill="FFFFFF"/>
            <w:vAlign w:val="center"/>
            <w:hideMark/>
          </w:tcPr>
          <w:p w14:paraId="53D2A30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30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87</w:t>
            </w:r>
          </w:p>
        </w:tc>
        <w:tc>
          <w:tcPr>
            <w:tcW w:w="324" w:type="pct"/>
            <w:tcBorders>
              <w:top w:val="nil"/>
              <w:left w:val="nil"/>
              <w:bottom w:val="single" w:sz="4" w:space="0" w:color="auto"/>
              <w:right w:val="single" w:sz="4" w:space="0" w:color="auto"/>
            </w:tcBorders>
            <w:shd w:val="clear" w:color="000000" w:fill="FFFFFF"/>
            <w:vAlign w:val="center"/>
            <w:hideMark/>
          </w:tcPr>
          <w:p w14:paraId="53D2A30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14:paraId="53D2A309"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60,813 </w:t>
            </w:r>
          </w:p>
        </w:tc>
        <w:tc>
          <w:tcPr>
            <w:tcW w:w="457" w:type="pct"/>
            <w:tcBorders>
              <w:top w:val="nil"/>
              <w:left w:val="nil"/>
              <w:bottom w:val="single" w:sz="4" w:space="0" w:color="auto"/>
              <w:right w:val="single" w:sz="4" w:space="0" w:color="auto"/>
            </w:tcBorders>
            <w:shd w:val="clear" w:color="000000" w:fill="FFFFFF"/>
            <w:vAlign w:val="center"/>
            <w:hideMark/>
          </w:tcPr>
          <w:p w14:paraId="53D2A30A"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Dërmenas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30B" w14:textId="3F9070E1"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31A"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30D"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49</w:t>
            </w:r>
          </w:p>
        </w:tc>
        <w:tc>
          <w:tcPr>
            <w:tcW w:w="503" w:type="pct"/>
            <w:tcBorders>
              <w:top w:val="nil"/>
              <w:left w:val="nil"/>
              <w:bottom w:val="single" w:sz="4" w:space="0" w:color="auto"/>
              <w:right w:val="single" w:sz="4" w:space="0" w:color="auto"/>
            </w:tcBorders>
            <w:shd w:val="clear" w:color="000000" w:fill="FFFFFF"/>
            <w:vAlign w:val="center"/>
            <w:hideMark/>
          </w:tcPr>
          <w:p w14:paraId="53D2A30E"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Taip</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30F"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Hysni</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310"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Xhafa</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31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1471</w:t>
            </w:r>
          </w:p>
        </w:tc>
        <w:tc>
          <w:tcPr>
            <w:tcW w:w="289" w:type="pct"/>
            <w:tcBorders>
              <w:top w:val="nil"/>
              <w:left w:val="nil"/>
              <w:bottom w:val="single" w:sz="4" w:space="0" w:color="auto"/>
              <w:right w:val="single" w:sz="4" w:space="0" w:color="auto"/>
            </w:tcBorders>
            <w:shd w:val="clear" w:color="000000" w:fill="FFFFFF"/>
            <w:vAlign w:val="center"/>
            <w:hideMark/>
          </w:tcPr>
          <w:p w14:paraId="53D2A31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44/11</w:t>
            </w:r>
          </w:p>
        </w:tc>
        <w:tc>
          <w:tcPr>
            <w:tcW w:w="405" w:type="pct"/>
            <w:tcBorders>
              <w:top w:val="nil"/>
              <w:left w:val="nil"/>
              <w:bottom w:val="single" w:sz="4" w:space="0" w:color="auto"/>
              <w:right w:val="single" w:sz="4" w:space="0" w:color="auto"/>
            </w:tcBorders>
            <w:shd w:val="clear" w:color="000000" w:fill="FFFFFF"/>
            <w:vAlign w:val="center"/>
            <w:hideMark/>
          </w:tcPr>
          <w:p w14:paraId="53D2A31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3250</w:t>
            </w:r>
          </w:p>
        </w:tc>
        <w:tc>
          <w:tcPr>
            <w:tcW w:w="272" w:type="pct"/>
            <w:tcBorders>
              <w:top w:val="nil"/>
              <w:left w:val="nil"/>
              <w:bottom w:val="single" w:sz="4" w:space="0" w:color="auto"/>
              <w:right w:val="single" w:sz="4" w:space="0" w:color="auto"/>
            </w:tcBorders>
            <w:shd w:val="clear" w:color="000000" w:fill="FFFFFF"/>
            <w:vAlign w:val="center"/>
            <w:hideMark/>
          </w:tcPr>
          <w:p w14:paraId="53D2A31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31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49</w:t>
            </w:r>
          </w:p>
        </w:tc>
        <w:tc>
          <w:tcPr>
            <w:tcW w:w="324" w:type="pct"/>
            <w:tcBorders>
              <w:top w:val="nil"/>
              <w:left w:val="nil"/>
              <w:bottom w:val="single" w:sz="4" w:space="0" w:color="auto"/>
              <w:right w:val="single" w:sz="4" w:space="0" w:color="auto"/>
            </w:tcBorders>
            <w:shd w:val="clear" w:color="000000" w:fill="FFFFFF"/>
            <w:vAlign w:val="center"/>
            <w:hideMark/>
          </w:tcPr>
          <w:p w14:paraId="53D2A31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699</w:t>
            </w:r>
          </w:p>
        </w:tc>
        <w:tc>
          <w:tcPr>
            <w:tcW w:w="417" w:type="pct"/>
            <w:tcBorders>
              <w:top w:val="nil"/>
              <w:left w:val="nil"/>
              <w:bottom w:val="single" w:sz="4" w:space="0" w:color="auto"/>
              <w:right w:val="single" w:sz="4" w:space="0" w:color="auto"/>
            </w:tcBorders>
            <w:shd w:val="clear" w:color="000000" w:fill="FFFFFF"/>
            <w:vAlign w:val="center"/>
            <w:hideMark/>
          </w:tcPr>
          <w:p w14:paraId="53D2A317"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34,251 </w:t>
            </w:r>
          </w:p>
        </w:tc>
        <w:tc>
          <w:tcPr>
            <w:tcW w:w="457" w:type="pct"/>
            <w:tcBorders>
              <w:top w:val="nil"/>
              <w:left w:val="nil"/>
              <w:bottom w:val="single" w:sz="4" w:space="0" w:color="auto"/>
              <w:right w:val="single" w:sz="4" w:space="0" w:color="auto"/>
            </w:tcBorders>
            <w:shd w:val="clear" w:color="000000" w:fill="FFFFFF"/>
            <w:vAlign w:val="center"/>
            <w:hideMark/>
          </w:tcPr>
          <w:p w14:paraId="53D2A318"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Dërmenas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319" w14:textId="7EDF859E"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328"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31B"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50</w:t>
            </w:r>
          </w:p>
        </w:tc>
        <w:tc>
          <w:tcPr>
            <w:tcW w:w="503" w:type="pct"/>
            <w:tcBorders>
              <w:top w:val="nil"/>
              <w:left w:val="nil"/>
              <w:bottom w:val="single" w:sz="4" w:space="0" w:color="auto"/>
              <w:right w:val="single" w:sz="4" w:space="0" w:color="auto"/>
            </w:tcBorders>
            <w:shd w:val="clear" w:color="000000" w:fill="FFFFFF"/>
            <w:vAlign w:val="center"/>
            <w:hideMark/>
          </w:tcPr>
          <w:p w14:paraId="53D2A31C"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Dhimiter</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31D"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Vasil</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31E"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Marku</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31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14:paraId="53D2A32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120/5</w:t>
            </w:r>
          </w:p>
        </w:tc>
        <w:tc>
          <w:tcPr>
            <w:tcW w:w="405" w:type="pct"/>
            <w:tcBorders>
              <w:top w:val="nil"/>
              <w:left w:val="nil"/>
              <w:bottom w:val="single" w:sz="4" w:space="0" w:color="auto"/>
              <w:right w:val="single" w:sz="4" w:space="0" w:color="auto"/>
            </w:tcBorders>
            <w:shd w:val="clear" w:color="000000" w:fill="FFFFFF"/>
            <w:vAlign w:val="center"/>
            <w:hideMark/>
          </w:tcPr>
          <w:p w14:paraId="53D2A32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5700</w:t>
            </w:r>
          </w:p>
        </w:tc>
        <w:tc>
          <w:tcPr>
            <w:tcW w:w="272" w:type="pct"/>
            <w:tcBorders>
              <w:top w:val="nil"/>
              <w:left w:val="nil"/>
              <w:bottom w:val="single" w:sz="4" w:space="0" w:color="auto"/>
              <w:right w:val="single" w:sz="4" w:space="0" w:color="auto"/>
            </w:tcBorders>
            <w:shd w:val="clear" w:color="000000" w:fill="FFFFFF"/>
            <w:vAlign w:val="center"/>
            <w:hideMark/>
          </w:tcPr>
          <w:p w14:paraId="53D2A32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32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232</w:t>
            </w:r>
          </w:p>
        </w:tc>
        <w:tc>
          <w:tcPr>
            <w:tcW w:w="324" w:type="pct"/>
            <w:tcBorders>
              <w:top w:val="nil"/>
              <w:left w:val="nil"/>
              <w:bottom w:val="single" w:sz="4" w:space="0" w:color="auto"/>
              <w:right w:val="single" w:sz="4" w:space="0" w:color="auto"/>
            </w:tcBorders>
            <w:shd w:val="clear" w:color="000000" w:fill="FFFFFF"/>
            <w:vAlign w:val="center"/>
            <w:hideMark/>
          </w:tcPr>
          <w:p w14:paraId="53D2A32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14:paraId="53D2A325"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77,720 </w:t>
            </w:r>
          </w:p>
        </w:tc>
        <w:tc>
          <w:tcPr>
            <w:tcW w:w="457" w:type="pct"/>
            <w:tcBorders>
              <w:top w:val="nil"/>
              <w:left w:val="nil"/>
              <w:bottom w:val="single" w:sz="4" w:space="0" w:color="auto"/>
              <w:right w:val="single" w:sz="4" w:space="0" w:color="auto"/>
            </w:tcBorders>
            <w:shd w:val="clear" w:color="000000" w:fill="FFFFFF"/>
            <w:vAlign w:val="center"/>
            <w:hideMark/>
          </w:tcPr>
          <w:p w14:paraId="53D2A326"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14:paraId="53D2A327" w14:textId="449EE53F"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336"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329"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51</w:t>
            </w:r>
          </w:p>
        </w:tc>
        <w:tc>
          <w:tcPr>
            <w:tcW w:w="503" w:type="pct"/>
            <w:tcBorders>
              <w:top w:val="nil"/>
              <w:left w:val="nil"/>
              <w:bottom w:val="single" w:sz="4" w:space="0" w:color="auto"/>
              <w:right w:val="single" w:sz="4" w:space="0" w:color="auto"/>
            </w:tcBorders>
            <w:shd w:val="clear" w:color="000000" w:fill="FFFFFF"/>
            <w:vAlign w:val="center"/>
            <w:hideMark/>
          </w:tcPr>
          <w:p w14:paraId="53D2A32A"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Foto </w:t>
            </w:r>
          </w:p>
        </w:tc>
        <w:tc>
          <w:tcPr>
            <w:tcW w:w="272" w:type="pct"/>
            <w:tcBorders>
              <w:top w:val="nil"/>
              <w:left w:val="nil"/>
              <w:bottom w:val="single" w:sz="4" w:space="0" w:color="auto"/>
              <w:right w:val="single" w:sz="4" w:space="0" w:color="auto"/>
            </w:tcBorders>
            <w:shd w:val="clear" w:color="000000" w:fill="FFFFFF"/>
            <w:vAlign w:val="center"/>
            <w:hideMark/>
          </w:tcPr>
          <w:p w14:paraId="53D2A32B"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Llaqi</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32C"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Ristani</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32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14:paraId="53D2A32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537/41</w:t>
            </w:r>
          </w:p>
        </w:tc>
        <w:tc>
          <w:tcPr>
            <w:tcW w:w="405" w:type="pct"/>
            <w:tcBorders>
              <w:top w:val="nil"/>
              <w:left w:val="nil"/>
              <w:bottom w:val="single" w:sz="4" w:space="0" w:color="auto"/>
              <w:right w:val="single" w:sz="4" w:space="0" w:color="auto"/>
            </w:tcBorders>
            <w:shd w:val="clear" w:color="000000" w:fill="FFFFFF"/>
            <w:vAlign w:val="center"/>
            <w:hideMark/>
          </w:tcPr>
          <w:p w14:paraId="53D2A32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6050</w:t>
            </w:r>
          </w:p>
        </w:tc>
        <w:tc>
          <w:tcPr>
            <w:tcW w:w="272" w:type="pct"/>
            <w:tcBorders>
              <w:top w:val="nil"/>
              <w:left w:val="nil"/>
              <w:bottom w:val="single" w:sz="4" w:space="0" w:color="auto"/>
              <w:right w:val="single" w:sz="4" w:space="0" w:color="auto"/>
            </w:tcBorders>
            <w:shd w:val="clear" w:color="000000" w:fill="FFFFFF"/>
            <w:vAlign w:val="center"/>
            <w:hideMark/>
          </w:tcPr>
          <w:p w14:paraId="53D2A33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33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2006</w:t>
            </w:r>
          </w:p>
        </w:tc>
        <w:tc>
          <w:tcPr>
            <w:tcW w:w="324" w:type="pct"/>
            <w:tcBorders>
              <w:top w:val="nil"/>
              <w:left w:val="nil"/>
              <w:bottom w:val="single" w:sz="4" w:space="0" w:color="auto"/>
              <w:right w:val="single" w:sz="4" w:space="0" w:color="auto"/>
            </w:tcBorders>
            <w:shd w:val="clear" w:color="000000" w:fill="FFFFFF"/>
            <w:vAlign w:val="center"/>
            <w:hideMark/>
          </w:tcPr>
          <w:p w14:paraId="53D2A33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14:paraId="53D2A333"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672,010 </w:t>
            </w:r>
          </w:p>
        </w:tc>
        <w:tc>
          <w:tcPr>
            <w:tcW w:w="457" w:type="pct"/>
            <w:tcBorders>
              <w:top w:val="nil"/>
              <w:left w:val="nil"/>
              <w:bottom w:val="single" w:sz="4" w:space="0" w:color="auto"/>
              <w:right w:val="single" w:sz="4" w:space="0" w:color="auto"/>
            </w:tcBorders>
            <w:shd w:val="clear" w:color="000000" w:fill="FFFFFF"/>
            <w:vAlign w:val="center"/>
            <w:hideMark/>
          </w:tcPr>
          <w:p w14:paraId="53D2A334"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14:paraId="53D2A335" w14:textId="4944A072"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344"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337"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lastRenderedPageBreak/>
              <w:t>52</w:t>
            </w:r>
          </w:p>
        </w:tc>
        <w:tc>
          <w:tcPr>
            <w:tcW w:w="503" w:type="pct"/>
            <w:tcBorders>
              <w:top w:val="nil"/>
              <w:left w:val="nil"/>
              <w:bottom w:val="single" w:sz="4" w:space="0" w:color="auto"/>
              <w:right w:val="single" w:sz="4" w:space="0" w:color="auto"/>
            </w:tcBorders>
            <w:shd w:val="clear" w:color="000000" w:fill="FFFFFF"/>
            <w:vAlign w:val="center"/>
            <w:hideMark/>
          </w:tcPr>
          <w:p w14:paraId="53D2A338"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Vasil</w:t>
            </w:r>
            <w:proofErr w:type="spellEnd"/>
            <w:r w:rsidRPr="00122797">
              <w:rPr>
                <w:rFonts w:ascii="Garamond" w:eastAsia="Times New Roman" w:hAnsi="Garamond" w:cs="Calibri"/>
                <w:sz w:val="14"/>
                <w:szCs w:val="14"/>
                <w:lang w:val="sq-AL" w:eastAsia="sq-AL"/>
              </w:rPr>
              <w:t xml:space="preserve"> </w:t>
            </w:r>
          </w:p>
        </w:tc>
        <w:tc>
          <w:tcPr>
            <w:tcW w:w="272" w:type="pct"/>
            <w:tcBorders>
              <w:top w:val="nil"/>
              <w:left w:val="nil"/>
              <w:bottom w:val="single" w:sz="4" w:space="0" w:color="auto"/>
              <w:right w:val="single" w:sz="4" w:space="0" w:color="auto"/>
            </w:tcBorders>
            <w:shd w:val="clear" w:color="000000" w:fill="FFFFFF"/>
            <w:vAlign w:val="center"/>
            <w:hideMark/>
          </w:tcPr>
          <w:p w14:paraId="53D2A339"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Llaqi</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33A"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Ristani</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33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14:paraId="53D2A33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537/43</w:t>
            </w:r>
          </w:p>
        </w:tc>
        <w:tc>
          <w:tcPr>
            <w:tcW w:w="405" w:type="pct"/>
            <w:tcBorders>
              <w:top w:val="nil"/>
              <w:left w:val="nil"/>
              <w:bottom w:val="single" w:sz="4" w:space="0" w:color="auto"/>
              <w:right w:val="single" w:sz="4" w:space="0" w:color="auto"/>
            </w:tcBorders>
            <w:shd w:val="clear" w:color="000000" w:fill="FFFFFF"/>
            <w:vAlign w:val="center"/>
            <w:hideMark/>
          </w:tcPr>
          <w:p w14:paraId="53D2A33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4840</w:t>
            </w:r>
          </w:p>
        </w:tc>
        <w:tc>
          <w:tcPr>
            <w:tcW w:w="272" w:type="pct"/>
            <w:tcBorders>
              <w:top w:val="nil"/>
              <w:left w:val="nil"/>
              <w:bottom w:val="single" w:sz="4" w:space="0" w:color="auto"/>
              <w:right w:val="single" w:sz="4" w:space="0" w:color="auto"/>
            </w:tcBorders>
            <w:shd w:val="clear" w:color="000000" w:fill="FFFFFF"/>
            <w:vAlign w:val="center"/>
            <w:hideMark/>
          </w:tcPr>
          <w:p w14:paraId="53D2A33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33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626</w:t>
            </w:r>
          </w:p>
        </w:tc>
        <w:tc>
          <w:tcPr>
            <w:tcW w:w="324" w:type="pct"/>
            <w:tcBorders>
              <w:top w:val="nil"/>
              <w:left w:val="nil"/>
              <w:bottom w:val="single" w:sz="4" w:space="0" w:color="auto"/>
              <w:right w:val="single" w:sz="4" w:space="0" w:color="auto"/>
            </w:tcBorders>
            <w:shd w:val="clear" w:color="000000" w:fill="FFFFFF"/>
            <w:vAlign w:val="center"/>
            <w:hideMark/>
          </w:tcPr>
          <w:p w14:paraId="53D2A34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14:paraId="53D2A341"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209,710 </w:t>
            </w:r>
          </w:p>
        </w:tc>
        <w:tc>
          <w:tcPr>
            <w:tcW w:w="457" w:type="pct"/>
            <w:tcBorders>
              <w:top w:val="nil"/>
              <w:left w:val="nil"/>
              <w:bottom w:val="single" w:sz="4" w:space="0" w:color="auto"/>
              <w:right w:val="single" w:sz="4" w:space="0" w:color="auto"/>
            </w:tcBorders>
            <w:shd w:val="clear" w:color="000000" w:fill="FFFFFF"/>
            <w:vAlign w:val="center"/>
            <w:hideMark/>
          </w:tcPr>
          <w:p w14:paraId="53D2A342"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14:paraId="53D2A343" w14:textId="75EDF3BE"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352"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345"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53</w:t>
            </w:r>
          </w:p>
        </w:tc>
        <w:tc>
          <w:tcPr>
            <w:tcW w:w="503" w:type="pct"/>
            <w:tcBorders>
              <w:top w:val="nil"/>
              <w:left w:val="nil"/>
              <w:bottom w:val="single" w:sz="4" w:space="0" w:color="auto"/>
              <w:right w:val="single" w:sz="4" w:space="0" w:color="auto"/>
            </w:tcBorders>
            <w:shd w:val="clear" w:color="000000" w:fill="FFFFFF"/>
            <w:vAlign w:val="center"/>
            <w:hideMark/>
          </w:tcPr>
          <w:p w14:paraId="53D2A346"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Napolon </w:t>
            </w:r>
          </w:p>
        </w:tc>
        <w:tc>
          <w:tcPr>
            <w:tcW w:w="272" w:type="pct"/>
            <w:tcBorders>
              <w:top w:val="nil"/>
              <w:left w:val="nil"/>
              <w:bottom w:val="single" w:sz="4" w:space="0" w:color="auto"/>
              <w:right w:val="single" w:sz="4" w:space="0" w:color="auto"/>
            </w:tcBorders>
            <w:shd w:val="clear" w:color="000000" w:fill="FFFFFF"/>
            <w:vAlign w:val="center"/>
            <w:hideMark/>
          </w:tcPr>
          <w:p w14:paraId="53D2A347"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Bektash</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348"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Lamce</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34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14:paraId="53D2A34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121/29</w:t>
            </w:r>
          </w:p>
        </w:tc>
        <w:tc>
          <w:tcPr>
            <w:tcW w:w="405" w:type="pct"/>
            <w:tcBorders>
              <w:top w:val="nil"/>
              <w:left w:val="nil"/>
              <w:bottom w:val="single" w:sz="4" w:space="0" w:color="auto"/>
              <w:right w:val="single" w:sz="4" w:space="0" w:color="auto"/>
            </w:tcBorders>
            <w:shd w:val="clear" w:color="000000" w:fill="FFFFFF"/>
            <w:vAlign w:val="center"/>
            <w:hideMark/>
          </w:tcPr>
          <w:p w14:paraId="53D2A34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4560</w:t>
            </w:r>
          </w:p>
        </w:tc>
        <w:tc>
          <w:tcPr>
            <w:tcW w:w="272" w:type="pct"/>
            <w:tcBorders>
              <w:top w:val="nil"/>
              <w:left w:val="nil"/>
              <w:bottom w:val="single" w:sz="4" w:space="0" w:color="auto"/>
              <w:right w:val="single" w:sz="4" w:space="0" w:color="auto"/>
            </w:tcBorders>
            <w:shd w:val="clear" w:color="000000" w:fill="FFFFFF"/>
            <w:vAlign w:val="center"/>
            <w:hideMark/>
          </w:tcPr>
          <w:p w14:paraId="53D2A34C"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34D"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1270</w:t>
            </w:r>
          </w:p>
        </w:tc>
        <w:tc>
          <w:tcPr>
            <w:tcW w:w="324" w:type="pct"/>
            <w:tcBorders>
              <w:top w:val="nil"/>
              <w:left w:val="nil"/>
              <w:bottom w:val="single" w:sz="4" w:space="0" w:color="auto"/>
              <w:right w:val="single" w:sz="4" w:space="0" w:color="auto"/>
            </w:tcBorders>
            <w:shd w:val="clear" w:color="000000" w:fill="FFFFFF"/>
            <w:vAlign w:val="center"/>
            <w:hideMark/>
          </w:tcPr>
          <w:p w14:paraId="53D2A34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14:paraId="53D2A34F"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425,450 </w:t>
            </w:r>
          </w:p>
        </w:tc>
        <w:tc>
          <w:tcPr>
            <w:tcW w:w="457" w:type="pct"/>
            <w:tcBorders>
              <w:top w:val="nil"/>
              <w:left w:val="nil"/>
              <w:bottom w:val="single" w:sz="4" w:space="0" w:color="auto"/>
              <w:right w:val="single" w:sz="4" w:space="0" w:color="auto"/>
            </w:tcBorders>
            <w:shd w:val="clear" w:color="000000" w:fill="FFFFFF"/>
            <w:vAlign w:val="center"/>
            <w:hideMark/>
          </w:tcPr>
          <w:p w14:paraId="53D2A350"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14:paraId="53D2A351" w14:textId="2F6904A6"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35F"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353"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54</w:t>
            </w:r>
          </w:p>
        </w:tc>
        <w:tc>
          <w:tcPr>
            <w:tcW w:w="1238" w:type="pct"/>
            <w:gridSpan w:val="3"/>
            <w:tcBorders>
              <w:top w:val="single" w:sz="4" w:space="0" w:color="auto"/>
              <w:left w:val="nil"/>
              <w:bottom w:val="single" w:sz="4" w:space="0" w:color="auto"/>
              <w:right w:val="single" w:sz="4" w:space="0" w:color="000000"/>
            </w:tcBorders>
            <w:shd w:val="clear" w:color="000000" w:fill="FFFFFF"/>
            <w:vAlign w:val="center"/>
            <w:hideMark/>
          </w:tcPr>
          <w:p w14:paraId="53D2A354" w14:textId="06ED0FD8"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Beqir</w:t>
            </w:r>
            <w:proofErr w:type="spellEnd"/>
            <w:r w:rsidRPr="00122797">
              <w:rPr>
                <w:rFonts w:ascii="Garamond" w:eastAsia="Times New Roman" w:hAnsi="Garamond" w:cs="Calibri"/>
                <w:sz w:val="14"/>
                <w:szCs w:val="14"/>
                <w:lang w:val="sq-AL" w:eastAsia="sq-AL"/>
              </w:rPr>
              <w:t xml:space="preserve"> Riza </w:t>
            </w:r>
            <w:proofErr w:type="spellStart"/>
            <w:r w:rsidRPr="00122797">
              <w:rPr>
                <w:rFonts w:ascii="Garamond" w:eastAsia="Times New Roman" w:hAnsi="Garamond" w:cs="Calibri"/>
                <w:sz w:val="14"/>
                <w:szCs w:val="14"/>
                <w:lang w:val="sq-AL" w:eastAsia="sq-AL"/>
              </w:rPr>
              <w:t>Hoxhaj</w:t>
            </w:r>
            <w:proofErr w:type="spellEnd"/>
            <w:r w:rsidR="00354A0F">
              <w:rPr>
                <w:rFonts w:ascii="Garamond" w:eastAsia="Times New Roman" w:hAnsi="Garamond" w:cs="Calibri"/>
                <w:sz w:val="14"/>
                <w:szCs w:val="14"/>
                <w:lang w:val="sq-AL" w:eastAsia="sq-AL"/>
              </w:rPr>
              <w:t xml:space="preserve"> </w:t>
            </w:r>
          </w:p>
          <w:p w14:paraId="53D2A355"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Kadushe</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Xhevdet</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Hoxhaj</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35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14:paraId="53D2A35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121/31</w:t>
            </w:r>
          </w:p>
        </w:tc>
        <w:tc>
          <w:tcPr>
            <w:tcW w:w="405" w:type="pct"/>
            <w:tcBorders>
              <w:top w:val="nil"/>
              <w:left w:val="nil"/>
              <w:bottom w:val="single" w:sz="4" w:space="0" w:color="auto"/>
              <w:right w:val="single" w:sz="4" w:space="0" w:color="auto"/>
            </w:tcBorders>
            <w:shd w:val="clear" w:color="000000" w:fill="FFFFFF"/>
            <w:vAlign w:val="center"/>
            <w:hideMark/>
          </w:tcPr>
          <w:p w14:paraId="53D2A35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6840</w:t>
            </w:r>
          </w:p>
        </w:tc>
        <w:tc>
          <w:tcPr>
            <w:tcW w:w="272" w:type="pct"/>
            <w:tcBorders>
              <w:top w:val="nil"/>
              <w:left w:val="nil"/>
              <w:bottom w:val="single" w:sz="4" w:space="0" w:color="auto"/>
              <w:right w:val="single" w:sz="4" w:space="0" w:color="auto"/>
            </w:tcBorders>
            <w:shd w:val="clear" w:color="000000" w:fill="FFFFFF"/>
            <w:vAlign w:val="center"/>
            <w:hideMark/>
          </w:tcPr>
          <w:p w14:paraId="53D2A35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35A"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947</w:t>
            </w:r>
          </w:p>
        </w:tc>
        <w:tc>
          <w:tcPr>
            <w:tcW w:w="324" w:type="pct"/>
            <w:tcBorders>
              <w:top w:val="nil"/>
              <w:left w:val="nil"/>
              <w:bottom w:val="single" w:sz="4" w:space="0" w:color="auto"/>
              <w:right w:val="single" w:sz="4" w:space="0" w:color="auto"/>
            </w:tcBorders>
            <w:shd w:val="clear" w:color="000000" w:fill="FFFFFF"/>
            <w:vAlign w:val="center"/>
            <w:hideMark/>
          </w:tcPr>
          <w:p w14:paraId="53D2A35B"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14:paraId="53D2A35C"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317,245 </w:t>
            </w:r>
          </w:p>
        </w:tc>
        <w:tc>
          <w:tcPr>
            <w:tcW w:w="457" w:type="pct"/>
            <w:tcBorders>
              <w:top w:val="nil"/>
              <w:left w:val="nil"/>
              <w:bottom w:val="single" w:sz="4" w:space="0" w:color="auto"/>
              <w:right w:val="single" w:sz="4" w:space="0" w:color="auto"/>
            </w:tcBorders>
            <w:shd w:val="clear" w:color="000000" w:fill="FFFFFF"/>
            <w:vAlign w:val="center"/>
            <w:hideMark/>
          </w:tcPr>
          <w:p w14:paraId="53D2A35D"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14:paraId="53D2A35E" w14:textId="4B475B98"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36D"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360" w14:textId="77777777" w:rsidR="004268F1" w:rsidRPr="00122797" w:rsidRDefault="004268F1" w:rsidP="00122797">
            <w:pPr>
              <w:spacing w:after="0" w:line="240" w:lineRule="auto"/>
              <w:jc w:val="right"/>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55</w:t>
            </w:r>
          </w:p>
        </w:tc>
        <w:tc>
          <w:tcPr>
            <w:tcW w:w="503" w:type="pct"/>
            <w:tcBorders>
              <w:top w:val="nil"/>
              <w:left w:val="nil"/>
              <w:bottom w:val="single" w:sz="4" w:space="0" w:color="auto"/>
              <w:right w:val="single" w:sz="4" w:space="0" w:color="auto"/>
            </w:tcBorders>
            <w:shd w:val="clear" w:color="000000" w:fill="FFFFFF"/>
            <w:vAlign w:val="center"/>
            <w:hideMark/>
          </w:tcPr>
          <w:p w14:paraId="53D2A361"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Veis</w:t>
            </w:r>
            <w:proofErr w:type="spellEnd"/>
          </w:p>
        </w:tc>
        <w:tc>
          <w:tcPr>
            <w:tcW w:w="272" w:type="pct"/>
            <w:tcBorders>
              <w:top w:val="nil"/>
              <w:left w:val="nil"/>
              <w:bottom w:val="single" w:sz="4" w:space="0" w:color="auto"/>
              <w:right w:val="single" w:sz="4" w:space="0" w:color="auto"/>
            </w:tcBorders>
            <w:shd w:val="clear" w:color="000000" w:fill="FFFFFF"/>
            <w:vAlign w:val="center"/>
            <w:hideMark/>
          </w:tcPr>
          <w:p w14:paraId="53D2A362" w14:textId="77777777" w:rsidR="004268F1" w:rsidRPr="00122797" w:rsidRDefault="004268F1" w:rsidP="00122797">
            <w:pPr>
              <w:spacing w:after="0" w:line="240" w:lineRule="auto"/>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 xml:space="preserve">Riza </w:t>
            </w:r>
          </w:p>
        </w:tc>
        <w:tc>
          <w:tcPr>
            <w:tcW w:w="463" w:type="pct"/>
            <w:tcBorders>
              <w:top w:val="nil"/>
              <w:left w:val="nil"/>
              <w:bottom w:val="single" w:sz="4" w:space="0" w:color="auto"/>
              <w:right w:val="single" w:sz="4" w:space="0" w:color="auto"/>
            </w:tcBorders>
            <w:shd w:val="clear" w:color="000000" w:fill="FFFFFF"/>
            <w:vAlign w:val="center"/>
            <w:hideMark/>
          </w:tcPr>
          <w:p w14:paraId="53D2A363"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Hoxhaj</w:t>
            </w:r>
            <w:proofErr w:type="spellEnd"/>
            <w:r w:rsidRPr="00122797">
              <w:rPr>
                <w:rFonts w:ascii="Garamond" w:eastAsia="Times New Roman" w:hAnsi="Garamond" w:cs="Calibri"/>
                <w:sz w:val="14"/>
                <w:szCs w:val="14"/>
                <w:lang w:val="sq-AL" w:eastAsia="sq-AL"/>
              </w:rPr>
              <w:t xml:space="preserve"> </w:t>
            </w:r>
          </w:p>
        </w:tc>
        <w:tc>
          <w:tcPr>
            <w:tcW w:w="237" w:type="pct"/>
            <w:tcBorders>
              <w:top w:val="nil"/>
              <w:left w:val="nil"/>
              <w:bottom w:val="single" w:sz="4" w:space="0" w:color="auto"/>
              <w:right w:val="single" w:sz="4" w:space="0" w:color="auto"/>
            </w:tcBorders>
            <w:shd w:val="clear" w:color="000000" w:fill="FFFFFF"/>
            <w:vAlign w:val="center"/>
            <w:hideMark/>
          </w:tcPr>
          <w:p w14:paraId="53D2A36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2436</w:t>
            </w:r>
          </w:p>
        </w:tc>
        <w:tc>
          <w:tcPr>
            <w:tcW w:w="289" w:type="pct"/>
            <w:tcBorders>
              <w:top w:val="nil"/>
              <w:left w:val="nil"/>
              <w:bottom w:val="single" w:sz="4" w:space="0" w:color="auto"/>
              <w:right w:val="single" w:sz="4" w:space="0" w:color="auto"/>
            </w:tcBorders>
            <w:shd w:val="clear" w:color="000000" w:fill="FFFFFF"/>
            <w:vAlign w:val="center"/>
            <w:hideMark/>
          </w:tcPr>
          <w:p w14:paraId="53D2A36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121/32</w:t>
            </w:r>
          </w:p>
        </w:tc>
        <w:tc>
          <w:tcPr>
            <w:tcW w:w="405" w:type="pct"/>
            <w:tcBorders>
              <w:top w:val="nil"/>
              <w:left w:val="nil"/>
              <w:bottom w:val="single" w:sz="4" w:space="0" w:color="auto"/>
              <w:right w:val="single" w:sz="4" w:space="0" w:color="auto"/>
            </w:tcBorders>
            <w:shd w:val="clear" w:color="000000" w:fill="FFFFFF"/>
            <w:vAlign w:val="center"/>
            <w:hideMark/>
          </w:tcPr>
          <w:p w14:paraId="53D2A366"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5700</w:t>
            </w:r>
          </w:p>
        </w:tc>
        <w:tc>
          <w:tcPr>
            <w:tcW w:w="272" w:type="pct"/>
            <w:tcBorders>
              <w:top w:val="nil"/>
              <w:left w:val="nil"/>
              <w:bottom w:val="single" w:sz="4" w:space="0" w:color="auto"/>
              <w:right w:val="single" w:sz="4" w:space="0" w:color="auto"/>
            </w:tcBorders>
            <w:shd w:val="clear" w:color="000000" w:fill="FFFFFF"/>
            <w:vAlign w:val="center"/>
            <w:hideMark/>
          </w:tcPr>
          <w:p w14:paraId="53D2A367"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368"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732</w:t>
            </w:r>
          </w:p>
        </w:tc>
        <w:tc>
          <w:tcPr>
            <w:tcW w:w="324" w:type="pct"/>
            <w:tcBorders>
              <w:top w:val="nil"/>
              <w:left w:val="nil"/>
              <w:bottom w:val="single" w:sz="4" w:space="0" w:color="auto"/>
              <w:right w:val="single" w:sz="4" w:space="0" w:color="auto"/>
            </w:tcBorders>
            <w:shd w:val="clear" w:color="000000" w:fill="FFFFFF"/>
            <w:vAlign w:val="center"/>
            <w:hideMark/>
          </w:tcPr>
          <w:p w14:paraId="53D2A369"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335</w:t>
            </w:r>
          </w:p>
        </w:tc>
        <w:tc>
          <w:tcPr>
            <w:tcW w:w="417" w:type="pct"/>
            <w:tcBorders>
              <w:top w:val="nil"/>
              <w:left w:val="nil"/>
              <w:bottom w:val="single" w:sz="4" w:space="0" w:color="auto"/>
              <w:right w:val="single" w:sz="4" w:space="0" w:color="auto"/>
            </w:tcBorders>
            <w:shd w:val="clear" w:color="000000" w:fill="FFFFFF"/>
            <w:vAlign w:val="center"/>
            <w:hideMark/>
          </w:tcPr>
          <w:p w14:paraId="53D2A36A"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245,220 </w:t>
            </w:r>
          </w:p>
        </w:tc>
        <w:tc>
          <w:tcPr>
            <w:tcW w:w="457" w:type="pct"/>
            <w:tcBorders>
              <w:top w:val="nil"/>
              <w:left w:val="nil"/>
              <w:bottom w:val="single" w:sz="4" w:space="0" w:color="auto"/>
              <w:right w:val="single" w:sz="4" w:space="0" w:color="auto"/>
            </w:tcBorders>
            <w:shd w:val="clear" w:color="000000" w:fill="FFFFFF"/>
            <w:vAlign w:val="center"/>
            <w:hideMark/>
          </w:tcPr>
          <w:p w14:paraId="53D2A36B"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Levan</w:t>
            </w:r>
          </w:p>
        </w:tc>
        <w:tc>
          <w:tcPr>
            <w:tcW w:w="799" w:type="pct"/>
            <w:tcBorders>
              <w:top w:val="nil"/>
              <w:left w:val="nil"/>
              <w:bottom w:val="single" w:sz="4" w:space="0" w:color="auto"/>
              <w:right w:val="single" w:sz="4" w:space="0" w:color="auto"/>
            </w:tcBorders>
            <w:shd w:val="clear" w:color="000000" w:fill="FFFFFF"/>
            <w:vAlign w:val="center"/>
            <w:hideMark/>
          </w:tcPr>
          <w:p w14:paraId="53D2A36C" w14:textId="6CE2DABA"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379"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FFFFFF"/>
            <w:vAlign w:val="center"/>
            <w:hideMark/>
          </w:tcPr>
          <w:p w14:paraId="53D2A36E" w14:textId="77777777" w:rsidR="004268F1" w:rsidRPr="00122797" w:rsidRDefault="004268F1" w:rsidP="00122797">
            <w:pPr>
              <w:spacing w:after="0" w:line="240" w:lineRule="auto"/>
              <w:jc w:val="right"/>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56</w:t>
            </w:r>
          </w:p>
        </w:tc>
        <w:tc>
          <w:tcPr>
            <w:tcW w:w="1238" w:type="pct"/>
            <w:gridSpan w:val="3"/>
            <w:tcBorders>
              <w:top w:val="single" w:sz="4" w:space="0" w:color="auto"/>
              <w:left w:val="nil"/>
              <w:bottom w:val="single" w:sz="4" w:space="0" w:color="auto"/>
              <w:right w:val="single" w:sz="4" w:space="0" w:color="auto"/>
            </w:tcBorders>
            <w:shd w:val="clear" w:color="000000" w:fill="FFFFFF"/>
            <w:vAlign w:val="center"/>
            <w:hideMark/>
          </w:tcPr>
          <w:p w14:paraId="53D2A36F" w14:textId="77049E84"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Viktor</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Liko</w:t>
            </w:r>
            <w:proofErr w:type="spellEnd"/>
            <w:r w:rsidR="00354A0F">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Gjeçi</w:t>
            </w:r>
            <w:proofErr w:type="spellEnd"/>
            <w:r w:rsidRPr="00122797">
              <w:rPr>
                <w:rFonts w:ascii="Garamond" w:eastAsia="Times New Roman" w:hAnsi="Garamond" w:cs="Calibri"/>
                <w:sz w:val="14"/>
                <w:szCs w:val="14"/>
                <w:lang w:val="sq-AL" w:eastAsia="sq-AL"/>
              </w:rPr>
              <w:br/>
              <w:t xml:space="preserve">Irma </w:t>
            </w:r>
            <w:proofErr w:type="spellStart"/>
            <w:r w:rsidRPr="00122797">
              <w:rPr>
                <w:rFonts w:ascii="Garamond" w:eastAsia="Times New Roman" w:hAnsi="Garamond" w:cs="Calibri"/>
                <w:sz w:val="14"/>
                <w:szCs w:val="14"/>
                <w:lang w:val="sq-AL" w:eastAsia="sq-AL"/>
              </w:rPr>
              <w:t>Viktor</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Gjeçi</w:t>
            </w:r>
            <w:proofErr w:type="spellEnd"/>
            <w:r w:rsidRPr="00122797">
              <w:rPr>
                <w:rFonts w:ascii="Garamond" w:eastAsia="Times New Roman" w:hAnsi="Garamond" w:cs="Calibri"/>
                <w:sz w:val="14"/>
                <w:szCs w:val="14"/>
                <w:lang w:val="sq-AL" w:eastAsia="sq-AL"/>
              </w:rPr>
              <w:br/>
            </w:r>
            <w:proofErr w:type="spellStart"/>
            <w:r w:rsidRPr="00122797">
              <w:rPr>
                <w:rFonts w:ascii="Garamond" w:eastAsia="Times New Roman" w:hAnsi="Garamond" w:cs="Calibri"/>
                <w:sz w:val="14"/>
                <w:szCs w:val="14"/>
                <w:lang w:val="sq-AL" w:eastAsia="sq-AL"/>
              </w:rPr>
              <w:t>Edmira</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Viktor</w:t>
            </w:r>
            <w:proofErr w:type="spellEnd"/>
            <w:r w:rsidRPr="00122797">
              <w:rPr>
                <w:rFonts w:ascii="Garamond" w:eastAsia="Times New Roman" w:hAnsi="Garamond" w:cs="Calibri"/>
                <w:sz w:val="14"/>
                <w:szCs w:val="14"/>
                <w:lang w:val="sq-AL" w:eastAsia="sq-AL"/>
              </w:rPr>
              <w:t xml:space="preserve"> </w:t>
            </w:r>
            <w:proofErr w:type="spellStart"/>
            <w:r w:rsidRPr="00122797">
              <w:rPr>
                <w:rFonts w:ascii="Garamond" w:eastAsia="Times New Roman" w:hAnsi="Garamond" w:cs="Calibri"/>
                <w:sz w:val="14"/>
                <w:szCs w:val="14"/>
                <w:lang w:val="sq-AL" w:eastAsia="sq-AL"/>
              </w:rPr>
              <w:t>Gjeçi</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37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1941</w:t>
            </w:r>
          </w:p>
        </w:tc>
        <w:tc>
          <w:tcPr>
            <w:tcW w:w="289" w:type="pct"/>
            <w:tcBorders>
              <w:top w:val="nil"/>
              <w:left w:val="nil"/>
              <w:bottom w:val="single" w:sz="4" w:space="0" w:color="auto"/>
              <w:right w:val="single" w:sz="4" w:space="0" w:color="auto"/>
            </w:tcBorders>
            <w:shd w:val="clear" w:color="000000" w:fill="FFFFFF"/>
            <w:vAlign w:val="center"/>
            <w:hideMark/>
          </w:tcPr>
          <w:p w14:paraId="53D2A37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87/9</w:t>
            </w:r>
          </w:p>
        </w:tc>
        <w:tc>
          <w:tcPr>
            <w:tcW w:w="405" w:type="pct"/>
            <w:tcBorders>
              <w:top w:val="nil"/>
              <w:left w:val="nil"/>
              <w:bottom w:val="single" w:sz="4" w:space="0" w:color="auto"/>
              <w:right w:val="single" w:sz="4" w:space="0" w:color="auto"/>
            </w:tcBorders>
            <w:shd w:val="clear" w:color="000000" w:fill="FFFFFF"/>
            <w:vAlign w:val="center"/>
            <w:hideMark/>
          </w:tcPr>
          <w:p w14:paraId="53D2A37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8950</w:t>
            </w:r>
          </w:p>
        </w:tc>
        <w:tc>
          <w:tcPr>
            <w:tcW w:w="272" w:type="pct"/>
            <w:tcBorders>
              <w:top w:val="nil"/>
              <w:left w:val="nil"/>
              <w:bottom w:val="single" w:sz="4" w:space="0" w:color="auto"/>
              <w:right w:val="single" w:sz="4" w:space="0" w:color="auto"/>
            </w:tcBorders>
            <w:shd w:val="clear" w:color="000000" w:fill="FFFFFF"/>
            <w:vAlign w:val="center"/>
            <w:hideMark/>
          </w:tcPr>
          <w:p w14:paraId="53D2A37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374"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4604</w:t>
            </w:r>
          </w:p>
        </w:tc>
        <w:tc>
          <w:tcPr>
            <w:tcW w:w="324" w:type="pct"/>
            <w:tcBorders>
              <w:top w:val="nil"/>
              <w:left w:val="nil"/>
              <w:bottom w:val="single" w:sz="4" w:space="0" w:color="auto"/>
              <w:right w:val="single" w:sz="4" w:space="0" w:color="auto"/>
            </w:tcBorders>
            <w:shd w:val="clear" w:color="000000" w:fill="FFFFFF"/>
            <w:vAlign w:val="center"/>
            <w:hideMark/>
          </w:tcPr>
          <w:p w14:paraId="53D2A375"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427</w:t>
            </w:r>
          </w:p>
        </w:tc>
        <w:tc>
          <w:tcPr>
            <w:tcW w:w="417" w:type="pct"/>
            <w:tcBorders>
              <w:top w:val="nil"/>
              <w:left w:val="nil"/>
              <w:bottom w:val="single" w:sz="4" w:space="0" w:color="auto"/>
              <w:right w:val="single" w:sz="4" w:space="0" w:color="auto"/>
            </w:tcBorders>
            <w:shd w:val="clear" w:color="000000" w:fill="FFFFFF"/>
            <w:vAlign w:val="center"/>
            <w:hideMark/>
          </w:tcPr>
          <w:p w14:paraId="53D2A376"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1,965,908 </w:t>
            </w:r>
          </w:p>
        </w:tc>
        <w:tc>
          <w:tcPr>
            <w:tcW w:w="457" w:type="pct"/>
            <w:tcBorders>
              <w:top w:val="nil"/>
              <w:left w:val="nil"/>
              <w:bottom w:val="single" w:sz="4" w:space="0" w:color="auto"/>
              <w:right w:val="single" w:sz="4" w:space="0" w:color="auto"/>
            </w:tcBorders>
            <w:shd w:val="clear" w:color="000000" w:fill="FFFFFF"/>
            <w:vAlign w:val="center"/>
            <w:hideMark/>
          </w:tcPr>
          <w:p w14:paraId="53D2A377"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Havaleas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378" w14:textId="24E85BD2"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387" w14:textId="77777777" w:rsidTr="00F851E1">
        <w:trPr>
          <w:trHeight w:val="20"/>
          <w:jc w:val="center"/>
        </w:trPr>
        <w:tc>
          <w:tcPr>
            <w:tcW w:w="162" w:type="pct"/>
            <w:tcBorders>
              <w:top w:val="nil"/>
              <w:left w:val="single" w:sz="4" w:space="0" w:color="auto"/>
              <w:bottom w:val="single" w:sz="4" w:space="0" w:color="auto"/>
              <w:right w:val="single" w:sz="4" w:space="0" w:color="auto"/>
            </w:tcBorders>
            <w:shd w:val="clear" w:color="000000" w:fill="D9D9D9"/>
            <w:vAlign w:val="center"/>
            <w:hideMark/>
          </w:tcPr>
          <w:p w14:paraId="53D2A37A" w14:textId="77777777" w:rsidR="004268F1" w:rsidRPr="00122797" w:rsidRDefault="004268F1" w:rsidP="004268F1">
            <w:pPr>
              <w:spacing w:after="0" w:line="240" w:lineRule="auto"/>
              <w:jc w:val="center"/>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57</w:t>
            </w:r>
          </w:p>
        </w:tc>
        <w:tc>
          <w:tcPr>
            <w:tcW w:w="503" w:type="pct"/>
            <w:tcBorders>
              <w:top w:val="nil"/>
              <w:left w:val="nil"/>
              <w:bottom w:val="single" w:sz="4" w:space="0" w:color="auto"/>
              <w:right w:val="single" w:sz="4" w:space="0" w:color="auto"/>
            </w:tcBorders>
            <w:shd w:val="clear" w:color="000000" w:fill="FFFFFF"/>
            <w:vAlign w:val="center"/>
            <w:hideMark/>
          </w:tcPr>
          <w:p w14:paraId="53D2A37B"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Andrea</w:t>
            </w:r>
            <w:proofErr w:type="spellEnd"/>
            <w:r w:rsidRPr="00122797">
              <w:rPr>
                <w:rFonts w:ascii="Garamond" w:eastAsia="Times New Roman" w:hAnsi="Garamond" w:cs="Calibri"/>
                <w:sz w:val="14"/>
                <w:szCs w:val="14"/>
                <w:lang w:val="sq-AL" w:eastAsia="sq-AL"/>
              </w:rPr>
              <w:t xml:space="preserve"> </w:t>
            </w:r>
          </w:p>
        </w:tc>
        <w:tc>
          <w:tcPr>
            <w:tcW w:w="272" w:type="pct"/>
            <w:tcBorders>
              <w:top w:val="nil"/>
              <w:left w:val="nil"/>
              <w:bottom w:val="single" w:sz="4" w:space="0" w:color="auto"/>
              <w:right w:val="single" w:sz="4" w:space="0" w:color="auto"/>
            </w:tcBorders>
            <w:shd w:val="clear" w:color="000000" w:fill="FFFFFF"/>
            <w:vAlign w:val="center"/>
            <w:hideMark/>
          </w:tcPr>
          <w:p w14:paraId="53D2A37C"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Liko</w:t>
            </w:r>
            <w:proofErr w:type="spellEnd"/>
          </w:p>
        </w:tc>
        <w:tc>
          <w:tcPr>
            <w:tcW w:w="463" w:type="pct"/>
            <w:tcBorders>
              <w:top w:val="nil"/>
              <w:left w:val="nil"/>
              <w:bottom w:val="single" w:sz="4" w:space="0" w:color="auto"/>
              <w:right w:val="single" w:sz="4" w:space="0" w:color="auto"/>
            </w:tcBorders>
            <w:shd w:val="clear" w:color="000000" w:fill="FFFFFF"/>
            <w:vAlign w:val="center"/>
            <w:hideMark/>
          </w:tcPr>
          <w:p w14:paraId="53D2A37D" w14:textId="77777777" w:rsidR="004268F1" w:rsidRPr="00122797" w:rsidRDefault="004268F1" w:rsidP="00122797">
            <w:pPr>
              <w:spacing w:after="0" w:line="240" w:lineRule="auto"/>
              <w:rPr>
                <w:rFonts w:ascii="Garamond" w:eastAsia="Times New Roman" w:hAnsi="Garamond" w:cs="Calibri"/>
                <w:sz w:val="14"/>
                <w:szCs w:val="14"/>
                <w:lang w:val="sq-AL" w:eastAsia="sq-AL"/>
              </w:rPr>
            </w:pPr>
            <w:proofErr w:type="spellStart"/>
            <w:r w:rsidRPr="00122797">
              <w:rPr>
                <w:rFonts w:ascii="Garamond" w:eastAsia="Times New Roman" w:hAnsi="Garamond" w:cs="Calibri"/>
                <w:sz w:val="14"/>
                <w:szCs w:val="14"/>
                <w:lang w:val="sq-AL" w:eastAsia="sq-AL"/>
              </w:rPr>
              <w:t>Gjeci</w:t>
            </w:r>
            <w:proofErr w:type="spellEnd"/>
          </w:p>
        </w:tc>
        <w:tc>
          <w:tcPr>
            <w:tcW w:w="237" w:type="pct"/>
            <w:tcBorders>
              <w:top w:val="nil"/>
              <w:left w:val="nil"/>
              <w:bottom w:val="single" w:sz="4" w:space="0" w:color="auto"/>
              <w:right w:val="single" w:sz="4" w:space="0" w:color="auto"/>
            </w:tcBorders>
            <w:shd w:val="clear" w:color="000000" w:fill="FFFFFF"/>
            <w:vAlign w:val="center"/>
            <w:hideMark/>
          </w:tcPr>
          <w:p w14:paraId="53D2A37E"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1941</w:t>
            </w:r>
          </w:p>
        </w:tc>
        <w:tc>
          <w:tcPr>
            <w:tcW w:w="289" w:type="pct"/>
            <w:tcBorders>
              <w:top w:val="nil"/>
              <w:left w:val="nil"/>
              <w:bottom w:val="single" w:sz="4" w:space="0" w:color="auto"/>
              <w:right w:val="single" w:sz="4" w:space="0" w:color="auto"/>
            </w:tcBorders>
            <w:shd w:val="clear" w:color="000000" w:fill="FFFFFF"/>
            <w:vAlign w:val="center"/>
            <w:hideMark/>
          </w:tcPr>
          <w:p w14:paraId="53D2A37F"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87/10</w:t>
            </w:r>
          </w:p>
        </w:tc>
        <w:tc>
          <w:tcPr>
            <w:tcW w:w="405" w:type="pct"/>
            <w:tcBorders>
              <w:top w:val="nil"/>
              <w:left w:val="nil"/>
              <w:bottom w:val="single" w:sz="4" w:space="0" w:color="auto"/>
              <w:right w:val="single" w:sz="4" w:space="0" w:color="auto"/>
            </w:tcBorders>
            <w:shd w:val="clear" w:color="000000" w:fill="FFFFFF"/>
            <w:vAlign w:val="center"/>
            <w:hideMark/>
          </w:tcPr>
          <w:p w14:paraId="53D2A380"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6250</w:t>
            </w:r>
          </w:p>
        </w:tc>
        <w:tc>
          <w:tcPr>
            <w:tcW w:w="272" w:type="pct"/>
            <w:tcBorders>
              <w:top w:val="nil"/>
              <w:left w:val="nil"/>
              <w:bottom w:val="single" w:sz="4" w:space="0" w:color="auto"/>
              <w:right w:val="single" w:sz="4" w:space="0" w:color="auto"/>
            </w:tcBorders>
            <w:shd w:val="clear" w:color="000000" w:fill="FFFFFF"/>
            <w:vAlign w:val="center"/>
            <w:hideMark/>
          </w:tcPr>
          <w:p w14:paraId="53D2A381"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Arë</w:t>
            </w:r>
          </w:p>
        </w:tc>
        <w:tc>
          <w:tcPr>
            <w:tcW w:w="399" w:type="pct"/>
            <w:tcBorders>
              <w:top w:val="nil"/>
              <w:left w:val="nil"/>
              <w:bottom w:val="single" w:sz="4" w:space="0" w:color="auto"/>
              <w:right w:val="single" w:sz="4" w:space="0" w:color="auto"/>
            </w:tcBorders>
            <w:shd w:val="clear" w:color="000000" w:fill="FFFFFF"/>
            <w:vAlign w:val="center"/>
            <w:hideMark/>
          </w:tcPr>
          <w:p w14:paraId="53D2A382"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705</w:t>
            </w:r>
          </w:p>
        </w:tc>
        <w:tc>
          <w:tcPr>
            <w:tcW w:w="324" w:type="pct"/>
            <w:tcBorders>
              <w:top w:val="nil"/>
              <w:left w:val="nil"/>
              <w:bottom w:val="single" w:sz="4" w:space="0" w:color="auto"/>
              <w:right w:val="single" w:sz="4" w:space="0" w:color="auto"/>
            </w:tcBorders>
            <w:shd w:val="clear" w:color="000000" w:fill="FFFFFF"/>
            <w:vAlign w:val="center"/>
            <w:hideMark/>
          </w:tcPr>
          <w:p w14:paraId="53D2A383" w14:textId="77777777" w:rsidR="004268F1" w:rsidRPr="00122797" w:rsidRDefault="004268F1" w:rsidP="004268F1">
            <w:pPr>
              <w:spacing w:after="0" w:line="240" w:lineRule="auto"/>
              <w:jc w:val="center"/>
              <w:rPr>
                <w:rFonts w:ascii="Garamond" w:eastAsia="Times New Roman" w:hAnsi="Garamond" w:cs="Calibri"/>
                <w:sz w:val="14"/>
                <w:szCs w:val="14"/>
                <w:lang w:val="sq-AL" w:eastAsia="sq-AL"/>
              </w:rPr>
            </w:pPr>
            <w:r w:rsidRPr="00122797">
              <w:rPr>
                <w:rFonts w:ascii="Garamond" w:eastAsia="Times New Roman" w:hAnsi="Garamond" w:cs="Calibri"/>
                <w:sz w:val="14"/>
                <w:szCs w:val="14"/>
                <w:lang w:val="sq-AL" w:eastAsia="sq-AL"/>
              </w:rPr>
              <w:t>427</w:t>
            </w:r>
          </w:p>
        </w:tc>
        <w:tc>
          <w:tcPr>
            <w:tcW w:w="417" w:type="pct"/>
            <w:tcBorders>
              <w:top w:val="nil"/>
              <w:left w:val="nil"/>
              <w:bottom w:val="single" w:sz="4" w:space="0" w:color="auto"/>
              <w:right w:val="single" w:sz="4" w:space="0" w:color="auto"/>
            </w:tcBorders>
            <w:shd w:val="clear" w:color="000000" w:fill="FFFFFF"/>
            <w:vAlign w:val="center"/>
            <w:hideMark/>
          </w:tcPr>
          <w:p w14:paraId="53D2A384" w14:textId="77777777" w:rsidR="004268F1" w:rsidRPr="00122797" w:rsidRDefault="004268F1" w:rsidP="004268F1">
            <w:pPr>
              <w:spacing w:after="0" w:line="240" w:lineRule="auto"/>
              <w:jc w:val="center"/>
              <w:rPr>
                <w:rFonts w:ascii="Garamond" w:eastAsia="Times New Roman" w:hAnsi="Garamond" w:cs="Calibri"/>
                <w:b/>
                <w:bCs/>
                <w:sz w:val="14"/>
                <w:szCs w:val="14"/>
                <w:lang w:val="sq-AL" w:eastAsia="sq-AL"/>
              </w:rPr>
            </w:pPr>
            <w:r w:rsidRPr="00122797">
              <w:rPr>
                <w:rFonts w:ascii="Garamond" w:eastAsia="Times New Roman" w:hAnsi="Garamond" w:cs="Calibri"/>
                <w:b/>
                <w:bCs/>
                <w:sz w:val="14"/>
                <w:szCs w:val="14"/>
                <w:lang w:val="sq-AL" w:eastAsia="sq-AL"/>
              </w:rPr>
              <w:t xml:space="preserve">301,035 </w:t>
            </w:r>
          </w:p>
        </w:tc>
        <w:tc>
          <w:tcPr>
            <w:tcW w:w="457" w:type="pct"/>
            <w:tcBorders>
              <w:top w:val="nil"/>
              <w:left w:val="nil"/>
              <w:bottom w:val="single" w:sz="4" w:space="0" w:color="auto"/>
              <w:right w:val="single" w:sz="4" w:space="0" w:color="auto"/>
            </w:tcBorders>
            <w:shd w:val="clear" w:color="000000" w:fill="FFFFFF"/>
            <w:vAlign w:val="center"/>
            <w:hideMark/>
          </w:tcPr>
          <w:p w14:paraId="53D2A385"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proofErr w:type="spellStart"/>
            <w:r w:rsidRPr="00122797">
              <w:rPr>
                <w:rFonts w:ascii="Garamond" w:eastAsia="Times New Roman" w:hAnsi="Garamond" w:cs="Calibri"/>
                <w:color w:val="000000"/>
                <w:sz w:val="14"/>
                <w:szCs w:val="14"/>
                <w:lang w:val="sq-AL" w:eastAsia="sq-AL"/>
              </w:rPr>
              <w:t>Havaleas</w:t>
            </w:r>
            <w:proofErr w:type="spellEnd"/>
          </w:p>
        </w:tc>
        <w:tc>
          <w:tcPr>
            <w:tcW w:w="799" w:type="pct"/>
            <w:tcBorders>
              <w:top w:val="nil"/>
              <w:left w:val="nil"/>
              <w:bottom w:val="single" w:sz="4" w:space="0" w:color="auto"/>
              <w:right w:val="single" w:sz="4" w:space="0" w:color="auto"/>
            </w:tcBorders>
            <w:shd w:val="clear" w:color="000000" w:fill="FFFFFF"/>
            <w:vAlign w:val="center"/>
            <w:hideMark/>
          </w:tcPr>
          <w:p w14:paraId="53D2A386" w14:textId="765D823D" w:rsidR="004268F1" w:rsidRPr="00122797" w:rsidRDefault="00122797" w:rsidP="004268F1">
            <w:pPr>
              <w:spacing w:after="0" w:line="240" w:lineRule="auto"/>
              <w:jc w:val="center"/>
              <w:rPr>
                <w:rFonts w:ascii="Garamond" w:eastAsia="Times New Roman" w:hAnsi="Garamond" w:cs="Calibri"/>
                <w:sz w:val="14"/>
                <w:szCs w:val="14"/>
                <w:lang w:val="sq-AL" w:eastAsia="sq-AL"/>
              </w:rPr>
            </w:pPr>
            <w:r>
              <w:rPr>
                <w:rFonts w:ascii="Garamond" w:eastAsia="Times New Roman" w:hAnsi="Garamond" w:cs="Calibri"/>
                <w:sz w:val="14"/>
                <w:szCs w:val="14"/>
                <w:lang w:val="sq-AL" w:eastAsia="sq-AL"/>
              </w:rPr>
              <w:t>Konfirmuar nga ASHK-ja</w:t>
            </w:r>
          </w:p>
        </w:tc>
      </w:tr>
      <w:tr w:rsidR="004268F1" w:rsidRPr="00122797" w14:paraId="53D2A392" w14:textId="77777777" w:rsidTr="00F851E1">
        <w:trPr>
          <w:trHeight w:val="20"/>
          <w:jc w:val="center"/>
        </w:trPr>
        <w:tc>
          <w:tcPr>
            <w:tcW w:w="1400" w:type="pct"/>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53D2A388" w14:textId="77777777" w:rsidR="004268F1" w:rsidRPr="00122797" w:rsidRDefault="004268F1" w:rsidP="004268F1">
            <w:pPr>
              <w:spacing w:after="0" w:line="240" w:lineRule="auto"/>
              <w:jc w:val="center"/>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 xml:space="preserve">Vlera </w:t>
            </w:r>
          </w:p>
        </w:tc>
        <w:tc>
          <w:tcPr>
            <w:tcW w:w="237" w:type="pct"/>
            <w:tcBorders>
              <w:top w:val="nil"/>
              <w:left w:val="nil"/>
              <w:bottom w:val="single" w:sz="4" w:space="0" w:color="auto"/>
              <w:right w:val="single" w:sz="4" w:space="0" w:color="auto"/>
            </w:tcBorders>
            <w:shd w:val="clear" w:color="000000" w:fill="D9D9D9"/>
            <w:noWrap/>
            <w:vAlign w:val="center"/>
            <w:hideMark/>
          </w:tcPr>
          <w:p w14:paraId="53D2A389"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 </w:t>
            </w:r>
          </w:p>
        </w:tc>
        <w:tc>
          <w:tcPr>
            <w:tcW w:w="289" w:type="pct"/>
            <w:tcBorders>
              <w:top w:val="nil"/>
              <w:left w:val="nil"/>
              <w:bottom w:val="single" w:sz="4" w:space="0" w:color="auto"/>
              <w:right w:val="single" w:sz="4" w:space="0" w:color="auto"/>
            </w:tcBorders>
            <w:shd w:val="clear" w:color="000000" w:fill="D9D9D9"/>
            <w:noWrap/>
            <w:vAlign w:val="center"/>
            <w:hideMark/>
          </w:tcPr>
          <w:p w14:paraId="53D2A38A"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 </w:t>
            </w:r>
          </w:p>
        </w:tc>
        <w:tc>
          <w:tcPr>
            <w:tcW w:w="405" w:type="pct"/>
            <w:tcBorders>
              <w:top w:val="nil"/>
              <w:left w:val="nil"/>
              <w:bottom w:val="single" w:sz="4" w:space="0" w:color="auto"/>
              <w:right w:val="single" w:sz="4" w:space="0" w:color="auto"/>
            </w:tcBorders>
            <w:shd w:val="clear" w:color="000000" w:fill="D9D9D9"/>
            <w:noWrap/>
            <w:vAlign w:val="center"/>
            <w:hideMark/>
          </w:tcPr>
          <w:p w14:paraId="53D2A38B"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000000" w:fill="D9D9D9"/>
            <w:noWrap/>
            <w:vAlign w:val="center"/>
            <w:hideMark/>
          </w:tcPr>
          <w:p w14:paraId="53D2A38C"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 </w:t>
            </w:r>
          </w:p>
        </w:tc>
        <w:tc>
          <w:tcPr>
            <w:tcW w:w="399" w:type="pct"/>
            <w:tcBorders>
              <w:top w:val="nil"/>
              <w:left w:val="nil"/>
              <w:bottom w:val="single" w:sz="4" w:space="0" w:color="auto"/>
              <w:right w:val="single" w:sz="4" w:space="0" w:color="auto"/>
            </w:tcBorders>
            <w:shd w:val="clear" w:color="000000" w:fill="D9D9D9"/>
            <w:noWrap/>
            <w:vAlign w:val="center"/>
            <w:hideMark/>
          </w:tcPr>
          <w:p w14:paraId="53D2A38D" w14:textId="77777777" w:rsidR="004268F1" w:rsidRPr="00122797" w:rsidRDefault="004268F1" w:rsidP="004268F1">
            <w:pPr>
              <w:spacing w:after="0" w:line="240" w:lineRule="auto"/>
              <w:jc w:val="center"/>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63,781</w:t>
            </w:r>
          </w:p>
        </w:tc>
        <w:tc>
          <w:tcPr>
            <w:tcW w:w="324" w:type="pct"/>
            <w:tcBorders>
              <w:top w:val="nil"/>
              <w:left w:val="nil"/>
              <w:bottom w:val="single" w:sz="4" w:space="0" w:color="auto"/>
              <w:right w:val="single" w:sz="4" w:space="0" w:color="auto"/>
            </w:tcBorders>
            <w:shd w:val="clear" w:color="000000" w:fill="D9D9D9"/>
            <w:noWrap/>
            <w:vAlign w:val="center"/>
            <w:hideMark/>
          </w:tcPr>
          <w:p w14:paraId="53D2A38E"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 </w:t>
            </w:r>
          </w:p>
        </w:tc>
        <w:tc>
          <w:tcPr>
            <w:tcW w:w="417" w:type="pct"/>
            <w:tcBorders>
              <w:top w:val="nil"/>
              <w:left w:val="nil"/>
              <w:bottom w:val="single" w:sz="4" w:space="0" w:color="auto"/>
              <w:right w:val="single" w:sz="4" w:space="0" w:color="auto"/>
            </w:tcBorders>
            <w:shd w:val="clear" w:color="000000" w:fill="D9D9D9"/>
            <w:noWrap/>
            <w:vAlign w:val="center"/>
            <w:hideMark/>
          </w:tcPr>
          <w:p w14:paraId="53D2A38F" w14:textId="77777777" w:rsidR="004268F1" w:rsidRPr="00122797" w:rsidRDefault="004268F1" w:rsidP="004268F1">
            <w:pPr>
              <w:spacing w:after="0" w:line="240" w:lineRule="auto"/>
              <w:jc w:val="center"/>
              <w:rPr>
                <w:rFonts w:ascii="Garamond" w:eastAsia="Times New Roman" w:hAnsi="Garamond" w:cs="Calibri"/>
                <w:b/>
                <w:bCs/>
                <w:color w:val="000000"/>
                <w:sz w:val="14"/>
                <w:szCs w:val="14"/>
                <w:lang w:val="sq-AL" w:eastAsia="sq-AL"/>
              </w:rPr>
            </w:pPr>
            <w:r w:rsidRPr="00122797">
              <w:rPr>
                <w:rFonts w:ascii="Garamond" w:eastAsia="Times New Roman" w:hAnsi="Garamond" w:cs="Calibri"/>
                <w:b/>
                <w:bCs/>
                <w:color w:val="000000"/>
                <w:sz w:val="14"/>
                <w:szCs w:val="14"/>
                <w:lang w:val="sq-AL" w:eastAsia="sq-AL"/>
              </w:rPr>
              <w:t xml:space="preserve">24,278,233 </w:t>
            </w:r>
          </w:p>
        </w:tc>
        <w:tc>
          <w:tcPr>
            <w:tcW w:w="457" w:type="pct"/>
            <w:tcBorders>
              <w:top w:val="nil"/>
              <w:left w:val="nil"/>
              <w:bottom w:val="single" w:sz="4" w:space="0" w:color="auto"/>
              <w:right w:val="single" w:sz="4" w:space="0" w:color="auto"/>
            </w:tcBorders>
            <w:shd w:val="clear" w:color="000000" w:fill="D9D9D9"/>
            <w:noWrap/>
            <w:vAlign w:val="bottom"/>
            <w:hideMark/>
          </w:tcPr>
          <w:p w14:paraId="53D2A390"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 </w:t>
            </w:r>
          </w:p>
        </w:tc>
        <w:tc>
          <w:tcPr>
            <w:tcW w:w="799" w:type="pct"/>
            <w:tcBorders>
              <w:top w:val="nil"/>
              <w:left w:val="nil"/>
              <w:bottom w:val="single" w:sz="4" w:space="0" w:color="auto"/>
              <w:right w:val="single" w:sz="4" w:space="0" w:color="auto"/>
            </w:tcBorders>
            <w:shd w:val="clear" w:color="000000" w:fill="D9D9D9"/>
            <w:noWrap/>
            <w:vAlign w:val="bottom"/>
            <w:hideMark/>
          </w:tcPr>
          <w:p w14:paraId="53D2A391" w14:textId="77777777" w:rsidR="004268F1" w:rsidRPr="00122797" w:rsidRDefault="004268F1" w:rsidP="004268F1">
            <w:pPr>
              <w:spacing w:after="0" w:line="240" w:lineRule="auto"/>
              <w:jc w:val="center"/>
              <w:rPr>
                <w:rFonts w:ascii="Garamond" w:eastAsia="Times New Roman" w:hAnsi="Garamond" w:cs="Calibri"/>
                <w:color w:val="000000"/>
                <w:sz w:val="14"/>
                <w:szCs w:val="14"/>
                <w:lang w:val="sq-AL" w:eastAsia="sq-AL"/>
              </w:rPr>
            </w:pPr>
            <w:r w:rsidRPr="00122797">
              <w:rPr>
                <w:rFonts w:ascii="Garamond" w:eastAsia="Times New Roman" w:hAnsi="Garamond" w:cs="Calibri"/>
                <w:color w:val="000000"/>
                <w:sz w:val="14"/>
                <w:szCs w:val="14"/>
                <w:lang w:val="sq-AL" w:eastAsia="sq-AL"/>
              </w:rPr>
              <w:t> </w:t>
            </w:r>
          </w:p>
        </w:tc>
      </w:tr>
    </w:tbl>
    <w:p w14:paraId="53D2A393" w14:textId="77777777" w:rsidR="004268F1" w:rsidRPr="00122797" w:rsidRDefault="004268F1" w:rsidP="004B7ED7">
      <w:pPr>
        <w:spacing w:after="0" w:line="240" w:lineRule="auto"/>
        <w:ind w:firstLine="284"/>
        <w:jc w:val="center"/>
        <w:rPr>
          <w:rFonts w:ascii="Garamond" w:hAnsi="Garamond"/>
          <w:sz w:val="24"/>
          <w:szCs w:val="24"/>
          <w:lang w:val="sq-AL"/>
        </w:rPr>
      </w:pPr>
    </w:p>
    <w:sectPr w:rsidR="004268F1" w:rsidRPr="00122797" w:rsidSect="00310D88">
      <w:pgSz w:w="16839" w:h="11907" w:orient="landscape" w:code="9"/>
      <w:pgMar w:top="1440" w:right="992"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43C508" w14:textId="77777777" w:rsidR="00807482" w:rsidRDefault="00807482" w:rsidP="00121A53">
      <w:pPr>
        <w:spacing w:after="0" w:line="240" w:lineRule="auto"/>
      </w:pPr>
      <w:r>
        <w:separator/>
      </w:r>
    </w:p>
  </w:endnote>
  <w:endnote w:type="continuationSeparator" w:id="0">
    <w:p w14:paraId="120EA16F" w14:textId="77777777" w:rsidR="00807482" w:rsidRDefault="00807482" w:rsidP="00121A53">
      <w:pPr>
        <w:spacing w:after="0" w:line="240" w:lineRule="auto"/>
      </w:pPr>
      <w:r>
        <w:continuationSeparator/>
      </w:r>
    </w:p>
  </w:endnote>
  <w:endnote w:type="continuationNotice" w:id="1">
    <w:p w14:paraId="696EACC5" w14:textId="77777777" w:rsidR="00807482" w:rsidRDefault="008074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2A39A" w14:textId="686C6B20" w:rsidR="00807482" w:rsidRPr="006E239B" w:rsidRDefault="00807482" w:rsidP="00354A0F">
    <w:pPr>
      <w:pStyle w:val="Footer"/>
      <w:jc w:val="right"/>
      <w:rPr>
        <w:rFonts w:ascii="Times New Roman" w:hAnsi="Times New Roman" w:cs="Times New Roman"/>
        <w:sz w:val="24"/>
      </w:rPr>
    </w:pPr>
  </w:p>
  <w:p w14:paraId="53D2A39B" w14:textId="77777777" w:rsidR="00807482" w:rsidRDefault="008074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EBE806" w14:textId="77777777" w:rsidR="00807482" w:rsidRDefault="00807482" w:rsidP="00121A53">
      <w:pPr>
        <w:spacing w:after="0" w:line="240" w:lineRule="auto"/>
      </w:pPr>
      <w:r>
        <w:separator/>
      </w:r>
    </w:p>
  </w:footnote>
  <w:footnote w:type="continuationSeparator" w:id="0">
    <w:p w14:paraId="36865F91" w14:textId="77777777" w:rsidR="00807482" w:rsidRDefault="00807482" w:rsidP="00121A53">
      <w:pPr>
        <w:spacing w:after="0" w:line="240" w:lineRule="auto"/>
      </w:pPr>
      <w:r>
        <w:continuationSeparator/>
      </w:r>
    </w:p>
  </w:footnote>
  <w:footnote w:type="continuationNotice" w:id="1">
    <w:p w14:paraId="7D82922A" w14:textId="77777777" w:rsidR="00807482" w:rsidRDefault="0080748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E3869"/>
    <w:multiLevelType w:val="hybridMultilevel"/>
    <w:tmpl w:val="A8344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770462"/>
    <w:multiLevelType w:val="hybridMultilevel"/>
    <w:tmpl w:val="4E62748C"/>
    <w:lvl w:ilvl="0" w:tplc="87789D54">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46549E4"/>
    <w:multiLevelType w:val="hybridMultilevel"/>
    <w:tmpl w:val="95F0C770"/>
    <w:lvl w:ilvl="0" w:tplc="B6CAE83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1F6185"/>
    <w:multiLevelType w:val="hybridMultilevel"/>
    <w:tmpl w:val="FD72C91E"/>
    <w:lvl w:ilvl="0" w:tplc="7624B59E">
      <w:start w:val="4"/>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D05CB3"/>
    <w:multiLevelType w:val="hybridMultilevel"/>
    <w:tmpl w:val="FB0822D6"/>
    <w:lvl w:ilvl="0" w:tplc="CA187476">
      <w:start w:val="2"/>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5E2153"/>
    <w:multiLevelType w:val="hybridMultilevel"/>
    <w:tmpl w:val="06A430B8"/>
    <w:lvl w:ilvl="0" w:tplc="168EC1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8439CF"/>
    <w:multiLevelType w:val="hybridMultilevel"/>
    <w:tmpl w:val="CEB23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F1003D"/>
    <w:multiLevelType w:val="hybridMultilevel"/>
    <w:tmpl w:val="AF9A588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8">
    <w:nsid w:val="295905C5"/>
    <w:multiLevelType w:val="hybridMultilevel"/>
    <w:tmpl w:val="3FB2F376"/>
    <w:lvl w:ilvl="0" w:tplc="B088C3A8">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EB9388E"/>
    <w:multiLevelType w:val="hybridMultilevel"/>
    <w:tmpl w:val="BD3AD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6A1F07"/>
    <w:multiLevelType w:val="hybridMultilevel"/>
    <w:tmpl w:val="7836319A"/>
    <w:lvl w:ilvl="0" w:tplc="B844781E">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1">
    <w:nsid w:val="2F6C048D"/>
    <w:multiLevelType w:val="hybridMultilevel"/>
    <w:tmpl w:val="7E9E0594"/>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32C91693"/>
    <w:multiLevelType w:val="hybridMultilevel"/>
    <w:tmpl w:val="70E8F8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BE3BE5"/>
    <w:multiLevelType w:val="hybridMultilevel"/>
    <w:tmpl w:val="EA1017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550CAE"/>
    <w:multiLevelType w:val="hybridMultilevel"/>
    <w:tmpl w:val="771A95D0"/>
    <w:lvl w:ilvl="0" w:tplc="EF30B25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6CB514C"/>
    <w:multiLevelType w:val="hybridMultilevel"/>
    <w:tmpl w:val="95F0C770"/>
    <w:lvl w:ilvl="0" w:tplc="B6CAE83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990FF0"/>
    <w:multiLevelType w:val="hybridMultilevel"/>
    <w:tmpl w:val="88908808"/>
    <w:lvl w:ilvl="0" w:tplc="4A5E8682">
      <w:start w:val="2"/>
      <w:numFmt w:val="upperRoman"/>
      <w:lvlText w:val="%1."/>
      <w:lvlJc w:val="left"/>
      <w:pPr>
        <w:ind w:left="1020" w:hanging="72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7">
    <w:nsid w:val="3A8E176D"/>
    <w:multiLevelType w:val="hybridMultilevel"/>
    <w:tmpl w:val="3CC852B0"/>
    <w:lvl w:ilvl="0" w:tplc="69185542">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8">
    <w:nsid w:val="4E235BB8"/>
    <w:multiLevelType w:val="hybridMultilevel"/>
    <w:tmpl w:val="63D66F9C"/>
    <w:lvl w:ilvl="0" w:tplc="88E07AC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9">
    <w:nsid w:val="510C7AA6"/>
    <w:multiLevelType w:val="hybridMultilevel"/>
    <w:tmpl w:val="8F286820"/>
    <w:lvl w:ilvl="0" w:tplc="8984FD2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nsid w:val="515C7C60"/>
    <w:multiLevelType w:val="hybridMultilevel"/>
    <w:tmpl w:val="223A90FE"/>
    <w:lvl w:ilvl="0" w:tplc="56986FB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577457C0"/>
    <w:multiLevelType w:val="hybridMultilevel"/>
    <w:tmpl w:val="3ACC0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098728B"/>
    <w:multiLevelType w:val="hybridMultilevel"/>
    <w:tmpl w:val="1BB071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3BC6838"/>
    <w:multiLevelType w:val="hybridMultilevel"/>
    <w:tmpl w:val="F4FC1A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FDF0EFD"/>
    <w:multiLevelType w:val="hybridMultilevel"/>
    <w:tmpl w:val="8B2233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D0A2FD3"/>
    <w:multiLevelType w:val="hybridMultilevel"/>
    <w:tmpl w:val="CBB8D372"/>
    <w:lvl w:ilvl="0" w:tplc="04090017">
      <w:start w:val="1"/>
      <w:numFmt w:val="lowerLetter"/>
      <w:lvlText w:val="%1)"/>
      <w:lvlJc w:val="left"/>
      <w:pPr>
        <w:ind w:left="1155" w:hanging="360"/>
      </w:p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6">
    <w:nsid w:val="7E350768"/>
    <w:multiLevelType w:val="hybridMultilevel"/>
    <w:tmpl w:val="6A327746"/>
    <w:lvl w:ilvl="0" w:tplc="31A26E1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F571282"/>
    <w:multiLevelType w:val="hybridMultilevel"/>
    <w:tmpl w:val="58EE3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4"/>
  </w:num>
  <w:num w:numId="3">
    <w:abstractNumId w:val="22"/>
  </w:num>
  <w:num w:numId="4">
    <w:abstractNumId w:val="25"/>
  </w:num>
  <w:num w:numId="5">
    <w:abstractNumId w:val="18"/>
  </w:num>
  <w:num w:numId="6">
    <w:abstractNumId w:val="26"/>
  </w:num>
  <w:num w:numId="7">
    <w:abstractNumId w:val="15"/>
  </w:num>
  <w:num w:numId="8">
    <w:abstractNumId w:val="7"/>
  </w:num>
  <w:num w:numId="9">
    <w:abstractNumId w:val="8"/>
  </w:num>
  <w:num w:numId="10">
    <w:abstractNumId w:val="2"/>
  </w:num>
  <w:num w:numId="11">
    <w:abstractNumId w:val="1"/>
  </w:num>
  <w:num w:numId="12">
    <w:abstractNumId w:val="3"/>
  </w:num>
  <w:num w:numId="13">
    <w:abstractNumId w:val="19"/>
  </w:num>
  <w:num w:numId="14">
    <w:abstractNumId w:val="16"/>
  </w:num>
  <w:num w:numId="15">
    <w:abstractNumId w:val="5"/>
  </w:num>
  <w:num w:numId="16">
    <w:abstractNumId w:val="20"/>
  </w:num>
  <w:num w:numId="17">
    <w:abstractNumId w:val="23"/>
  </w:num>
  <w:num w:numId="18">
    <w:abstractNumId w:val="0"/>
  </w:num>
  <w:num w:numId="19">
    <w:abstractNumId w:val="9"/>
  </w:num>
  <w:num w:numId="20">
    <w:abstractNumId w:val="6"/>
  </w:num>
  <w:num w:numId="21">
    <w:abstractNumId w:val="21"/>
  </w:num>
  <w:num w:numId="22">
    <w:abstractNumId w:val="13"/>
  </w:num>
  <w:num w:numId="23">
    <w:abstractNumId w:val="24"/>
  </w:num>
  <w:num w:numId="24">
    <w:abstractNumId w:val="12"/>
  </w:num>
  <w:num w:numId="25">
    <w:abstractNumId w:val="4"/>
  </w:num>
  <w:num w:numId="26">
    <w:abstractNumId w:val="27"/>
  </w:num>
  <w:num w:numId="27">
    <w:abstractNumId w:val="11"/>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dirty"/>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008"/>
    <w:rsid w:val="00065B00"/>
    <w:rsid w:val="00070F80"/>
    <w:rsid w:val="000C00B1"/>
    <w:rsid w:val="00110E48"/>
    <w:rsid w:val="00115919"/>
    <w:rsid w:val="00121A53"/>
    <w:rsid w:val="00122797"/>
    <w:rsid w:val="001856EF"/>
    <w:rsid w:val="0019282E"/>
    <w:rsid w:val="001942C0"/>
    <w:rsid w:val="001B3A97"/>
    <w:rsid w:val="001B7418"/>
    <w:rsid w:val="001D09FA"/>
    <w:rsid w:val="002142A5"/>
    <w:rsid w:val="002240DC"/>
    <w:rsid w:val="0022479A"/>
    <w:rsid w:val="00262BCB"/>
    <w:rsid w:val="00264546"/>
    <w:rsid w:val="00264582"/>
    <w:rsid w:val="002A3197"/>
    <w:rsid w:val="002A516B"/>
    <w:rsid w:val="002D2C2D"/>
    <w:rsid w:val="002E3A88"/>
    <w:rsid w:val="002F7B08"/>
    <w:rsid w:val="00310D88"/>
    <w:rsid w:val="00331DBA"/>
    <w:rsid w:val="00354A0F"/>
    <w:rsid w:val="00360DC1"/>
    <w:rsid w:val="003703BC"/>
    <w:rsid w:val="003810AF"/>
    <w:rsid w:val="003A28A1"/>
    <w:rsid w:val="004268F1"/>
    <w:rsid w:val="00453DC6"/>
    <w:rsid w:val="00496AE8"/>
    <w:rsid w:val="004B7ED7"/>
    <w:rsid w:val="004C574E"/>
    <w:rsid w:val="004F5008"/>
    <w:rsid w:val="0050708E"/>
    <w:rsid w:val="0051591F"/>
    <w:rsid w:val="00523B50"/>
    <w:rsid w:val="00555574"/>
    <w:rsid w:val="005604D8"/>
    <w:rsid w:val="005B5B50"/>
    <w:rsid w:val="005E08D9"/>
    <w:rsid w:val="005E1076"/>
    <w:rsid w:val="005E2DE8"/>
    <w:rsid w:val="00614A9B"/>
    <w:rsid w:val="0063170D"/>
    <w:rsid w:val="00657CAB"/>
    <w:rsid w:val="0066213D"/>
    <w:rsid w:val="00672084"/>
    <w:rsid w:val="006D1BE6"/>
    <w:rsid w:val="006E239B"/>
    <w:rsid w:val="006E6F7F"/>
    <w:rsid w:val="00750C82"/>
    <w:rsid w:val="0076337C"/>
    <w:rsid w:val="00765460"/>
    <w:rsid w:val="007909E7"/>
    <w:rsid w:val="007C3A52"/>
    <w:rsid w:val="007F79F9"/>
    <w:rsid w:val="00807482"/>
    <w:rsid w:val="008106AA"/>
    <w:rsid w:val="00820CB0"/>
    <w:rsid w:val="0088505E"/>
    <w:rsid w:val="008A7094"/>
    <w:rsid w:val="008C3FD6"/>
    <w:rsid w:val="008F20E0"/>
    <w:rsid w:val="00903841"/>
    <w:rsid w:val="00944405"/>
    <w:rsid w:val="00955984"/>
    <w:rsid w:val="00957482"/>
    <w:rsid w:val="009D577A"/>
    <w:rsid w:val="00A23585"/>
    <w:rsid w:val="00A35D74"/>
    <w:rsid w:val="00A5787F"/>
    <w:rsid w:val="00A57AEE"/>
    <w:rsid w:val="00A708B1"/>
    <w:rsid w:val="00A908CB"/>
    <w:rsid w:val="00AB1D12"/>
    <w:rsid w:val="00AE291D"/>
    <w:rsid w:val="00B25EB4"/>
    <w:rsid w:val="00B5087F"/>
    <w:rsid w:val="00B61A2C"/>
    <w:rsid w:val="00B72D75"/>
    <w:rsid w:val="00B815A4"/>
    <w:rsid w:val="00BE4067"/>
    <w:rsid w:val="00BF2D8A"/>
    <w:rsid w:val="00C1202E"/>
    <w:rsid w:val="00C90F66"/>
    <w:rsid w:val="00CC1900"/>
    <w:rsid w:val="00CF7689"/>
    <w:rsid w:val="00D16795"/>
    <w:rsid w:val="00D27B0B"/>
    <w:rsid w:val="00D72CA4"/>
    <w:rsid w:val="00D92FEE"/>
    <w:rsid w:val="00DC1831"/>
    <w:rsid w:val="00DC45AA"/>
    <w:rsid w:val="00DE1DF2"/>
    <w:rsid w:val="00E071C1"/>
    <w:rsid w:val="00EB4261"/>
    <w:rsid w:val="00ED1147"/>
    <w:rsid w:val="00F32F86"/>
    <w:rsid w:val="00F46DFC"/>
    <w:rsid w:val="00F82D67"/>
    <w:rsid w:val="00F851E1"/>
    <w:rsid w:val="00FA2C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2A009"/>
  <w15:docId w15:val="{9EE6A41D-2D3B-432C-97FF-B2A1EE9C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semiHidden/>
    <w:unhideWhenUsed/>
    <w:qFormat/>
    <w:rsid w:val="004F5008"/>
    <w:pPr>
      <w:keepNext/>
      <w:spacing w:after="0" w:line="240" w:lineRule="auto"/>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semiHidden/>
    <w:unhideWhenUsed/>
    <w:qFormat/>
    <w:rsid w:val="005E2DE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sid w:val="004F5008"/>
    <w:rPr>
      <w:rFonts w:ascii="Garamond" w:eastAsia="Garamond" w:hAnsi="Garamond" w:cs="Garamond"/>
      <w:sz w:val="24"/>
      <w:szCs w:val="24"/>
      <w:shd w:val="clear" w:color="auto" w:fill="FFFFFF"/>
    </w:rPr>
  </w:style>
  <w:style w:type="paragraph" w:styleId="BodyText">
    <w:name w:val="Body Text"/>
    <w:basedOn w:val="Normal"/>
    <w:link w:val="BodyTextChar"/>
    <w:qFormat/>
    <w:rsid w:val="004F5008"/>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4F5008"/>
  </w:style>
  <w:style w:type="character" w:customStyle="1" w:styleId="Bodytext2">
    <w:name w:val="Body text (2)_"/>
    <w:link w:val="Bodytext20"/>
    <w:rsid w:val="004F5008"/>
    <w:rPr>
      <w:rFonts w:ascii="Garamond" w:eastAsia="Garamond" w:hAnsi="Garamond" w:cs="Garamond"/>
      <w:shd w:val="clear" w:color="auto" w:fill="FFFFFF"/>
    </w:rPr>
  </w:style>
  <w:style w:type="paragraph" w:customStyle="1" w:styleId="Bodytext20">
    <w:name w:val="Body text (2)"/>
    <w:basedOn w:val="Normal"/>
    <w:link w:val="Bodytext2"/>
    <w:rsid w:val="004F5008"/>
    <w:pPr>
      <w:widowControl w:val="0"/>
      <w:shd w:val="clear" w:color="auto" w:fill="FFFFFF"/>
      <w:spacing w:after="0" w:line="262" w:lineRule="auto"/>
      <w:ind w:left="730"/>
    </w:pPr>
    <w:rPr>
      <w:rFonts w:ascii="Garamond" w:eastAsia="Garamond" w:hAnsi="Garamond" w:cs="Garamond"/>
    </w:rPr>
  </w:style>
  <w:style w:type="character" w:customStyle="1" w:styleId="Heading2Char">
    <w:name w:val="Heading 2 Char"/>
    <w:basedOn w:val="DefaultParagraphFont"/>
    <w:link w:val="Heading2"/>
    <w:semiHidden/>
    <w:rsid w:val="004F5008"/>
    <w:rPr>
      <w:rFonts w:ascii="Arial" w:eastAsia="Arial Unicode MS" w:hAnsi="Arial" w:cs="Arial"/>
      <w:b/>
      <w:bCs/>
      <w:sz w:val="24"/>
      <w:szCs w:val="24"/>
      <w:u w:val="single"/>
    </w:rPr>
  </w:style>
  <w:style w:type="paragraph" w:styleId="NoSpacing">
    <w:name w:val="No Spacing"/>
    <w:link w:val="NoSpacingChar"/>
    <w:uiPriority w:val="1"/>
    <w:qFormat/>
    <w:rsid w:val="004F5008"/>
    <w:pPr>
      <w:spacing w:after="0" w:line="240" w:lineRule="auto"/>
    </w:pPr>
    <w:rPr>
      <w:rFonts w:ascii="Calibri" w:eastAsia="Calibri" w:hAnsi="Calibri" w:cs="Times New Roman"/>
    </w:rPr>
  </w:style>
  <w:style w:type="character" w:customStyle="1" w:styleId="NoSpacingChar">
    <w:name w:val="No Spacing Char"/>
    <w:link w:val="NoSpacing"/>
    <w:uiPriority w:val="1"/>
    <w:rsid w:val="004F5008"/>
    <w:rPr>
      <w:rFonts w:ascii="Calibri" w:eastAsia="Calibri" w:hAnsi="Calibri" w:cs="Times New Roman"/>
    </w:rPr>
  </w:style>
  <w:style w:type="paragraph" w:styleId="ListParagraph">
    <w:name w:val="List Paragraph"/>
    <w:basedOn w:val="Normal"/>
    <w:link w:val="ListParagraphChar"/>
    <w:uiPriority w:val="34"/>
    <w:qFormat/>
    <w:rsid w:val="00A708B1"/>
    <w:pPr>
      <w:ind w:left="720"/>
      <w:contextualSpacing/>
    </w:pPr>
  </w:style>
  <w:style w:type="character" w:customStyle="1" w:styleId="ListParagraphChar">
    <w:name w:val="List Paragraph Char"/>
    <w:link w:val="ListParagraph"/>
    <w:uiPriority w:val="34"/>
    <w:locked/>
    <w:rsid w:val="00A708B1"/>
  </w:style>
  <w:style w:type="character" w:customStyle="1" w:styleId="Heading3Char">
    <w:name w:val="Heading 3 Char"/>
    <w:basedOn w:val="DefaultParagraphFont"/>
    <w:link w:val="Heading3"/>
    <w:uiPriority w:val="9"/>
    <w:semiHidden/>
    <w:rsid w:val="005E2DE8"/>
    <w:rPr>
      <w:rFonts w:asciiTheme="majorHAnsi" w:eastAsiaTheme="majorEastAsia" w:hAnsiTheme="majorHAnsi" w:cstheme="majorBidi"/>
      <w:b/>
      <w:bCs/>
      <w:color w:val="5B9BD5" w:themeColor="accent1"/>
    </w:rPr>
  </w:style>
  <w:style w:type="paragraph" w:styleId="Header">
    <w:name w:val="header"/>
    <w:basedOn w:val="Normal"/>
    <w:link w:val="HeaderChar"/>
    <w:uiPriority w:val="99"/>
    <w:unhideWhenUsed/>
    <w:rsid w:val="00121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A53"/>
  </w:style>
  <w:style w:type="paragraph" w:styleId="Footer">
    <w:name w:val="footer"/>
    <w:basedOn w:val="Normal"/>
    <w:link w:val="FooterChar"/>
    <w:uiPriority w:val="99"/>
    <w:unhideWhenUsed/>
    <w:rsid w:val="00121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A53"/>
  </w:style>
  <w:style w:type="paragraph" w:styleId="BalloonText">
    <w:name w:val="Balloon Text"/>
    <w:basedOn w:val="Normal"/>
    <w:link w:val="BalloonTextChar"/>
    <w:uiPriority w:val="99"/>
    <w:semiHidden/>
    <w:unhideWhenUsed/>
    <w:rsid w:val="00657C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7CAB"/>
    <w:rPr>
      <w:rFonts w:ascii="Segoe UI" w:hAnsi="Segoe UI" w:cs="Segoe UI"/>
      <w:sz w:val="18"/>
      <w:szCs w:val="18"/>
    </w:rPr>
  </w:style>
  <w:style w:type="paragraph" w:styleId="NormalWeb">
    <w:name w:val="Normal (Web)"/>
    <w:basedOn w:val="Normal"/>
    <w:uiPriority w:val="99"/>
    <w:semiHidden/>
    <w:unhideWhenUsed/>
    <w:rsid w:val="005B5B50"/>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A908CB"/>
    <w:pPr>
      <w:spacing w:after="0" w:line="240" w:lineRule="auto"/>
    </w:pPr>
  </w:style>
  <w:style w:type="character" w:styleId="Hyperlink">
    <w:name w:val="Hyperlink"/>
    <w:basedOn w:val="DefaultParagraphFont"/>
    <w:uiPriority w:val="99"/>
    <w:semiHidden/>
    <w:unhideWhenUsed/>
    <w:rsid w:val="004268F1"/>
    <w:rPr>
      <w:color w:val="0000FF"/>
      <w:u w:val="single"/>
    </w:rPr>
  </w:style>
  <w:style w:type="character" w:styleId="FollowedHyperlink">
    <w:name w:val="FollowedHyperlink"/>
    <w:basedOn w:val="DefaultParagraphFont"/>
    <w:uiPriority w:val="99"/>
    <w:semiHidden/>
    <w:unhideWhenUsed/>
    <w:rsid w:val="004268F1"/>
    <w:rPr>
      <w:color w:val="800080"/>
      <w:u w:val="single"/>
    </w:rPr>
  </w:style>
  <w:style w:type="paragraph" w:customStyle="1" w:styleId="xl63">
    <w:name w:val="xl63"/>
    <w:basedOn w:val="Normal"/>
    <w:rsid w:val="004268F1"/>
    <w:pP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4">
    <w:name w:val="xl64"/>
    <w:basedOn w:val="Normal"/>
    <w:rsid w:val="004268F1"/>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sq-AL" w:eastAsia="sq-AL"/>
    </w:rPr>
  </w:style>
  <w:style w:type="paragraph" w:customStyle="1" w:styleId="xl65">
    <w:name w:val="xl65"/>
    <w:basedOn w:val="Normal"/>
    <w:rsid w:val="004268F1"/>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sq-AL" w:eastAsia="sq-AL"/>
    </w:rPr>
  </w:style>
  <w:style w:type="paragraph" w:customStyle="1" w:styleId="xl66">
    <w:name w:val="xl66"/>
    <w:basedOn w:val="Normal"/>
    <w:rsid w:val="004268F1"/>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sq-AL" w:eastAsia="sq-AL"/>
    </w:rPr>
  </w:style>
  <w:style w:type="paragraph" w:customStyle="1" w:styleId="xl67">
    <w:name w:val="xl67"/>
    <w:basedOn w:val="Normal"/>
    <w:rsid w:val="004268F1"/>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sq-AL" w:eastAsia="sq-AL"/>
    </w:rPr>
  </w:style>
  <w:style w:type="paragraph" w:customStyle="1" w:styleId="xl68">
    <w:name w:val="xl68"/>
    <w:basedOn w:val="Normal"/>
    <w:rsid w:val="004268F1"/>
    <w:pPr>
      <w:shd w:val="clear" w:color="000000" w:fill="FFFF00"/>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9">
    <w:name w:val="xl69"/>
    <w:basedOn w:val="Normal"/>
    <w:rsid w:val="004268F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0">
    <w:name w:val="xl70"/>
    <w:basedOn w:val="Normal"/>
    <w:rsid w:val="004268F1"/>
    <w:pPr>
      <w:pBdr>
        <w:top w:val="single" w:sz="4" w:space="0" w:color="auto"/>
        <w:lef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1">
    <w:name w:val="xl71"/>
    <w:basedOn w:val="Normal"/>
    <w:rsid w:val="004268F1"/>
    <w:pPr>
      <w:pBdr>
        <w:top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2">
    <w:name w:val="xl72"/>
    <w:basedOn w:val="Normal"/>
    <w:rsid w:val="004268F1"/>
    <w:pPr>
      <w:pBdr>
        <w:top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3">
    <w:name w:val="xl73"/>
    <w:basedOn w:val="Normal"/>
    <w:rsid w:val="004268F1"/>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4">
    <w:name w:val="xl74"/>
    <w:basedOn w:val="Normal"/>
    <w:rsid w:val="004268F1"/>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5">
    <w:name w:val="xl75"/>
    <w:basedOn w:val="Normal"/>
    <w:rsid w:val="004268F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6">
    <w:name w:val="xl76"/>
    <w:basedOn w:val="Normal"/>
    <w:rsid w:val="004268F1"/>
    <w:pPr>
      <w:pBdr>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7">
    <w:name w:val="xl77"/>
    <w:basedOn w:val="Normal"/>
    <w:rsid w:val="004268F1"/>
    <w:pPr>
      <w:pBdr>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8">
    <w:name w:val="xl78"/>
    <w:basedOn w:val="Normal"/>
    <w:rsid w:val="004268F1"/>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79">
    <w:name w:val="xl79"/>
    <w:basedOn w:val="Normal"/>
    <w:rsid w:val="004268F1"/>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0">
    <w:name w:val="xl80"/>
    <w:basedOn w:val="Normal"/>
    <w:rsid w:val="004268F1"/>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1">
    <w:name w:val="xl81"/>
    <w:basedOn w:val="Normal"/>
    <w:rsid w:val="004268F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2">
    <w:name w:val="xl82"/>
    <w:basedOn w:val="Normal"/>
    <w:rsid w:val="004268F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3">
    <w:name w:val="xl83"/>
    <w:basedOn w:val="Normal"/>
    <w:rsid w:val="00426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84">
    <w:name w:val="xl84"/>
    <w:basedOn w:val="Normal"/>
    <w:rsid w:val="004268F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val="sq-AL" w:eastAsia="sq-AL"/>
    </w:rPr>
  </w:style>
  <w:style w:type="paragraph" w:customStyle="1" w:styleId="xl85">
    <w:name w:val="xl85"/>
    <w:basedOn w:val="Normal"/>
    <w:rsid w:val="004268F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val="sq-AL" w:eastAsia="sq-AL"/>
    </w:rPr>
  </w:style>
  <w:style w:type="paragraph" w:customStyle="1" w:styleId="xl86">
    <w:name w:val="xl86"/>
    <w:basedOn w:val="Normal"/>
    <w:rsid w:val="004268F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val="sq-AL" w:eastAsia="sq-AL"/>
    </w:rPr>
  </w:style>
  <w:style w:type="paragraph" w:customStyle="1" w:styleId="xl87">
    <w:name w:val="xl87"/>
    <w:basedOn w:val="Normal"/>
    <w:rsid w:val="00426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val="sq-AL" w:eastAsia="sq-AL"/>
    </w:rPr>
  </w:style>
  <w:style w:type="paragraph" w:customStyle="1" w:styleId="xl88">
    <w:name w:val="xl88"/>
    <w:basedOn w:val="Normal"/>
    <w:rsid w:val="00426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val="sq-AL" w:eastAsia="sq-AL"/>
    </w:rPr>
  </w:style>
  <w:style w:type="paragraph" w:customStyle="1" w:styleId="xl89">
    <w:name w:val="xl89"/>
    <w:basedOn w:val="Normal"/>
    <w:rsid w:val="00426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0">
    <w:name w:val="xl90"/>
    <w:basedOn w:val="Normal"/>
    <w:rsid w:val="00426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val="sq-AL" w:eastAsia="sq-AL"/>
    </w:rPr>
  </w:style>
  <w:style w:type="paragraph" w:customStyle="1" w:styleId="xl91">
    <w:name w:val="xl91"/>
    <w:basedOn w:val="Normal"/>
    <w:rsid w:val="00426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2">
    <w:name w:val="xl92"/>
    <w:basedOn w:val="Normal"/>
    <w:rsid w:val="004268F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3">
    <w:name w:val="xl93"/>
    <w:basedOn w:val="Normal"/>
    <w:rsid w:val="004268F1"/>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4">
    <w:name w:val="xl94"/>
    <w:basedOn w:val="Normal"/>
    <w:rsid w:val="004268F1"/>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5">
    <w:name w:val="xl95"/>
    <w:basedOn w:val="Normal"/>
    <w:rsid w:val="004268F1"/>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6">
    <w:name w:val="xl96"/>
    <w:basedOn w:val="Normal"/>
    <w:rsid w:val="004268F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4"/>
      <w:szCs w:val="14"/>
      <w:lang w:val="sq-AL" w:eastAsia="sq-AL"/>
    </w:rPr>
  </w:style>
  <w:style w:type="paragraph" w:customStyle="1" w:styleId="xl97">
    <w:name w:val="xl97"/>
    <w:basedOn w:val="Normal"/>
    <w:rsid w:val="004268F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8">
    <w:name w:val="xl98"/>
    <w:basedOn w:val="Normal"/>
    <w:rsid w:val="004268F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sq-AL" w:eastAsia="sq-AL"/>
    </w:rPr>
  </w:style>
  <w:style w:type="paragraph" w:customStyle="1" w:styleId="xl99">
    <w:name w:val="xl99"/>
    <w:basedOn w:val="Normal"/>
    <w:rsid w:val="004268F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sz w:val="14"/>
      <w:szCs w:val="14"/>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210298">
      <w:bodyDiv w:val="1"/>
      <w:marLeft w:val="0"/>
      <w:marRight w:val="0"/>
      <w:marTop w:val="0"/>
      <w:marBottom w:val="0"/>
      <w:divBdr>
        <w:top w:val="none" w:sz="0" w:space="0" w:color="auto"/>
        <w:left w:val="none" w:sz="0" w:space="0" w:color="auto"/>
        <w:bottom w:val="none" w:sz="0" w:space="0" w:color="auto"/>
        <w:right w:val="none" w:sz="0" w:space="0" w:color="auto"/>
      </w:divBdr>
    </w:div>
    <w:div w:id="827940300">
      <w:bodyDiv w:val="1"/>
      <w:marLeft w:val="0"/>
      <w:marRight w:val="0"/>
      <w:marTop w:val="0"/>
      <w:marBottom w:val="0"/>
      <w:divBdr>
        <w:top w:val="none" w:sz="0" w:space="0" w:color="auto"/>
        <w:left w:val="none" w:sz="0" w:space="0" w:color="auto"/>
        <w:bottom w:val="none" w:sz="0" w:space="0" w:color="auto"/>
        <w:right w:val="none" w:sz="0" w:space="0" w:color="auto"/>
      </w:divBdr>
    </w:div>
    <w:div w:id="1403720600">
      <w:bodyDiv w:val="1"/>
      <w:marLeft w:val="0"/>
      <w:marRight w:val="0"/>
      <w:marTop w:val="0"/>
      <w:marBottom w:val="0"/>
      <w:divBdr>
        <w:top w:val="none" w:sz="0" w:space="0" w:color="auto"/>
        <w:left w:val="none" w:sz="0" w:space="0" w:color="auto"/>
        <w:bottom w:val="none" w:sz="0" w:space="0" w:color="auto"/>
        <w:right w:val="none" w:sz="0" w:space="0" w:color="auto"/>
      </w:divBdr>
    </w:div>
    <w:div w:id="186327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682</Nr_x002e__x0020_akti>
    <Data_x0020_e_x0020_Krijimit xmlns="0e656187-b300-4fb0-8bf4-3a50f872073c">2022-10-27T12:56:18Z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2022-10-26T22:00:00Z</Date_x0020_protokolli>
    <Titulli xmlns="0e656187-b300-4fb0-8bf4-3a50f872073c">Për disa ndryshime dhe shtesa në vendimin nr.1056, datë 14.12.2013, të Këshillit të Ministrave, “Për shpronësimin, për interes publik, të pronarëve të pasurive të paluajtshme, pronë private, që preken nga ndërtimi i segmentit rrugor “By-pass Fier”, të ndryshuar</Titulli>
    <Modifikuesi xmlns="0e656187-b300-4fb0-8bf4-3a50f872073c">ermira.bukaci</Modifikuesi>
    <Nr_x002e__x0020_prot_x0020_QBZ xmlns="0e656187-b300-4fb0-8bf4-3a50f872073c">1586</Nr_x002e__x0020_prot_x0020_QBZ>
    <Data_x0020_e_x0020_Modifikimit xmlns="0e656187-b300-4fb0-8bf4-3a50f872073c">2022-10-28T07:48:54Z</Data_x0020_e_x0020_Modifikimit>
    <Dekretuar xmlns="0e656187-b300-4fb0-8bf4-3a50f872073c">false</Dekretuar>
    <Data xmlns="0e656187-b300-4fb0-8bf4-3a50f872073c">2022-10-25T22:00:00Z</Data>
    <Nr_x002e__x0020_protokolli_x0020_i_x0020_aktit xmlns="0e656187-b300-4fb0-8bf4-3a50f872073c">5805/1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3A7148505514D9991F7E8F3E4A414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3A7148505514D9991F7E8F3E4A414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97AE8-AC07-4F45-8A9C-473654510128}">
  <ds:schemaRefs>
    <ds:schemaRef ds:uri="http://schemas.microsoft.com/office/2006/documentManagement/types"/>
    <ds:schemaRef ds:uri="http://schemas.openxmlformats.org/package/2006/metadata/core-properties"/>
    <ds:schemaRef ds:uri="http://schemas.microsoft.com/office/2006/metadata/properties"/>
    <ds:schemaRef ds:uri="0e656187-b300-4fb0-8bf4-3a50f872073c"/>
    <ds:schemaRef ds:uri="http://purl.org/dc/elements/1.1/"/>
    <ds:schemaRef ds:uri="http://purl.org/dc/dcmitype/"/>
    <ds:schemaRef ds:uri="http://purl.org/dc/terms/"/>
    <ds:schemaRef ds:uri="http://www.w3.org/XML/1998/namespace"/>
  </ds:schemaRefs>
</ds:datastoreItem>
</file>

<file path=customXml/itemProps2.xml><?xml version="1.0" encoding="utf-8"?>
<ds:datastoreItem xmlns:ds="http://schemas.openxmlformats.org/officeDocument/2006/customXml" ds:itemID="{557E51E3-6674-47EC-93EF-FF4632841A4D}">
  <ds:schemaRefs>
    <ds:schemaRef ds:uri="http://schemas.microsoft.com/sharepoint/v3/contenttype/forms"/>
  </ds:schemaRefs>
</ds:datastoreItem>
</file>

<file path=customXml/itemProps3.xml><?xml version="1.0" encoding="utf-8"?>
<ds:datastoreItem xmlns:ds="http://schemas.openxmlformats.org/officeDocument/2006/customXml" ds:itemID="{E29C2D83-89A0-4AA6-8741-B52326196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7B68D76-EECB-42BA-94F3-B019B69671FB}">
  <ds:schemaRefs>
    <ds:schemaRef ds:uri="http://schemas.microsoft.com/sharepoint/v3/contenttype/forms"/>
  </ds:schemaRefs>
</ds:datastoreItem>
</file>

<file path=customXml/itemProps5.xml><?xml version="1.0" encoding="utf-8"?>
<ds:datastoreItem xmlns:ds="http://schemas.openxmlformats.org/officeDocument/2006/customXml" ds:itemID="{2F086ABB-6BCE-4D83-B880-B221A7F44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E0B03A2-1AA7-4FDF-993D-BDACFC14B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1404</Words>
  <Characters>8004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Projektvendimi</vt:lpstr>
    </vt:vector>
  </TitlesOfParts>
  <Company>Qeveria e Shqipërisë</Company>
  <LinksUpToDate>false</LinksUpToDate>
  <CharactersWithSpaces>9390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Besmira Nuredini</dc:creator>
  <cp:lastModifiedBy>Alma Lisaku</cp:lastModifiedBy>
  <cp:revision>9</cp:revision>
  <cp:lastPrinted>2022-10-19T11:53:00Z</cp:lastPrinted>
  <dcterms:created xsi:type="dcterms:W3CDTF">2022-10-28T07:51:00Z</dcterms:created>
  <dcterms:modified xsi:type="dcterms:W3CDTF">2022-10-28T08:59:00Z</dcterms:modified>
</cp:coreProperties>
</file>