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ECEAA4" w14:textId="77777777" w:rsidR="006D4272" w:rsidRPr="002C7E8C" w:rsidRDefault="006D4272" w:rsidP="006D4272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C7E8C">
        <w:rPr>
          <w:rFonts w:ascii="Garamond" w:hAnsi="Garamond"/>
          <w:b/>
          <w:bCs/>
          <w:sz w:val="24"/>
          <w:szCs w:val="24"/>
        </w:rPr>
        <w:t>VENDIM</w:t>
      </w:r>
    </w:p>
    <w:p w14:paraId="30ECEAA5" w14:textId="77777777" w:rsidR="006D4272" w:rsidRPr="002C7E8C" w:rsidRDefault="006D4272" w:rsidP="006D4272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</w:rPr>
      </w:pPr>
      <w:r w:rsidRPr="002C7E8C">
        <w:rPr>
          <w:rFonts w:ascii="Garamond" w:hAnsi="Garamond"/>
          <w:b/>
          <w:bCs/>
          <w:sz w:val="24"/>
          <w:szCs w:val="24"/>
        </w:rPr>
        <w:t>Nr.</w:t>
      </w:r>
      <w:r w:rsidR="00924965" w:rsidRPr="002C7E8C">
        <w:rPr>
          <w:rFonts w:ascii="Garamond" w:hAnsi="Garamond"/>
          <w:b/>
          <w:bCs/>
          <w:sz w:val="24"/>
          <w:szCs w:val="24"/>
        </w:rPr>
        <w:t xml:space="preserve"> 738</w:t>
      </w:r>
      <w:r w:rsidRPr="002C7E8C">
        <w:rPr>
          <w:rFonts w:ascii="Garamond" w:hAnsi="Garamond"/>
          <w:b/>
          <w:bCs/>
          <w:sz w:val="24"/>
          <w:szCs w:val="24"/>
        </w:rPr>
        <w:t xml:space="preserve">, datë </w:t>
      </w:r>
      <w:r w:rsidR="00924965" w:rsidRPr="002C7E8C">
        <w:rPr>
          <w:rFonts w:ascii="Garamond" w:hAnsi="Garamond"/>
          <w:b/>
          <w:bCs/>
          <w:sz w:val="24"/>
          <w:szCs w:val="24"/>
        </w:rPr>
        <w:t>23.11.2022</w:t>
      </w:r>
    </w:p>
    <w:p w14:paraId="30ECEAA6" w14:textId="77777777" w:rsidR="006D4272" w:rsidRPr="002C7E8C" w:rsidRDefault="006D4272" w:rsidP="006D4272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30ECEAA7" w14:textId="7CBCD9F3" w:rsidR="006D4272" w:rsidRPr="002C7E8C" w:rsidRDefault="006D4272" w:rsidP="006D4272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C7E8C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D32E68" w:rsidRPr="002C7E8C">
        <w:rPr>
          <w:rFonts w:ascii="Garamond" w:hAnsi="Garamond"/>
          <w:b/>
          <w:bCs/>
          <w:sz w:val="24"/>
          <w:szCs w:val="24"/>
        </w:rPr>
        <w:t xml:space="preserve"> </w:t>
      </w:r>
      <w:r w:rsidRPr="002C7E8C">
        <w:rPr>
          <w:rFonts w:ascii="Garamond" w:hAnsi="Garamond"/>
          <w:b/>
          <w:bCs/>
          <w:sz w:val="24"/>
          <w:szCs w:val="24"/>
        </w:rPr>
        <w:t>1128, DATË 30.12.2020, 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30ECEAA8" w14:textId="77777777" w:rsidR="006D4272" w:rsidRPr="002C7E8C" w:rsidRDefault="006D4272" w:rsidP="006D4272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30ECEAA9" w14:textId="58F65236" w:rsidR="006D4272" w:rsidRPr="002C7E8C" w:rsidRDefault="006D4272" w:rsidP="006D4272">
      <w:pPr>
        <w:pStyle w:val="BodyText2"/>
        <w:ind w:firstLine="284"/>
        <w:rPr>
          <w:rFonts w:ascii="Garamond" w:hAnsi="Garamond"/>
          <w:lang w:val="sq-AL"/>
        </w:rPr>
      </w:pPr>
      <w:r w:rsidRPr="002C7E8C">
        <w:rPr>
          <w:rFonts w:ascii="Garamond" w:hAnsi="Garamond"/>
          <w:lang w:val="sq-AL"/>
        </w:rPr>
        <w:t>Në mbështetje të nenit 100 të Kushtetutës dhe të neneve 3, pika 3, shkronja “c”, e 6, pikat 2 e 5, të ligjit nr.</w:t>
      </w:r>
      <w:r w:rsidR="00D32E68" w:rsidRPr="002C7E8C">
        <w:rPr>
          <w:rFonts w:ascii="Garamond" w:hAnsi="Garamond"/>
          <w:szCs w:val="24"/>
          <w:lang w:val="sq-AL"/>
        </w:rPr>
        <w:t xml:space="preserve"> </w:t>
      </w:r>
      <w:r w:rsidRPr="002C7E8C">
        <w:rPr>
          <w:rFonts w:ascii="Garamond" w:hAnsi="Garamond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30ECEAAA" w14:textId="77777777" w:rsidR="006D4272" w:rsidRPr="002C7E8C" w:rsidRDefault="006D4272" w:rsidP="006D4272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0ECEAAB" w14:textId="77777777" w:rsidR="006D4272" w:rsidRPr="002C7E8C" w:rsidRDefault="006D4272" w:rsidP="006D4272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C7E8C">
        <w:rPr>
          <w:rFonts w:ascii="Garamond" w:hAnsi="Garamond"/>
          <w:bCs/>
          <w:sz w:val="24"/>
          <w:szCs w:val="24"/>
        </w:rPr>
        <w:t>VENDOSI:</w:t>
      </w:r>
    </w:p>
    <w:p w14:paraId="30ECEAAC" w14:textId="77777777" w:rsidR="006D4272" w:rsidRPr="002C7E8C" w:rsidRDefault="006D4272" w:rsidP="006D4272">
      <w:pPr>
        <w:tabs>
          <w:tab w:val="left" w:pos="280"/>
        </w:tabs>
        <w:ind w:firstLine="284"/>
        <w:jc w:val="both"/>
        <w:rPr>
          <w:rFonts w:ascii="Garamond" w:hAnsi="Garamond"/>
          <w:sz w:val="24"/>
          <w:szCs w:val="24"/>
        </w:rPr>
      </w:pPr>
    </w:p>
    <w:p w14:paraId="30ECEAAD" w14:textId="7402348A" w:rsidR="006D4272" w:rsidRPr="002C7E8C" w:rsidRDefault="006D4272" w:rsidP="006D4272">
      <w:pPr>
        <w:ind w:firstLine="284"/>
        <w:jc w:val="both"/>
        <w:rPr>
          <w:rFonts w:ascii="Garamond" w:hAnsi="Garamond"/>
          <w:sz w:val="24"/>
          <w:szCs w:val="24"/>
        </w:rPr>
      </w:pPr>
      <w:r w:rsidRPr="002C7E8C">
        <w:rPr>
          <w:rFonts w:ascii="Garamond" w:hAnsi="Garamond"/>
          <w:sz w:val="24"/>
          <w:szCs w:val="24"/>
        </w:rPr>
        <w:t>I. Në vendimin nr.</w:t>
      </w:r>
      <w:r w:rsidR="00D32E68" w:rsidRPr="002C7E8C">
        <w:rPr>
          <w:rFonts w:ascii="Garamond" w:hAnsi="Garamond"/>
          <w:sz w:val="24"/>
          <w:szCs w:val="24"/>
        </w:rPr>
        <w:t xml:space="preserve"> </w:t>
      </w:r>
      <w:r w:rsidRPr="002C7E8C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30ECEAAE" w14:textId="77777777" w:rsidR="006D4272" w:rsidRPr="002C7E8C" w:rsidRDefault="006D4272" w:rsidP="006D4272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2C7E8C">
        <w:rPr>
          <w:rFonts w:ascii="Garamond" w:hAnsi="Garamond"/>
          <w:sz w:val="24"/>
          <w:szCs w:val="24"/>
        </w:rPr>
        <w:t>1. Në kreun I bëhen këto shtesa:</w:t>
      </w:r>
    </w:p>
    <w:p w14:paraId="30ECEAAF" w14:textId="07637F1F" w:rsidR="006D4272" w:rsidRPr="002C7E8C" w:rsidRDefault="006D4272" w:rsidP="002C7E8C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C7E8C">
        <w:rPr>
          <w:rFonts w:ascii="Garamond" w:hAnsi="Garamond"/>
          <w:sz w:val="24"/>
          <w:szCs w:val="24"/>
        </w:rPr>
        <w:t>a) Në pikën 7, pas fjalëve “... (</w:t>
      </w:r>
      <w:proofErr w:type="spellStart"/>
      <w:r w:rsidRPr="002C7E8C">
        <w:rPr>
          <w:rFonts w:ascii="Garamond" w:hAnsi="Garamond"/>
          <w:sz w:val="24"/>
          <w:szCs w:val="24"/>
        </w:rPr>
        <w:t>CFSP</w:t>
      </w:r>
      <w:proofErr w:type="spellEnd"/>
      <w:r w:rsidRPr="002C7E8C">
        <w:rPr>
          <w:rFonts w:ascii="Garamond" w:hAnsi="Garamond"/>
          <w:sz w:val="24"/>
          <w:szCs w:val="24"/>
        </w:rPr>
        <w:t>) 2022/1907 ... “ shtohen “... (</w:t>
      </w:r>
      <w:proofErr w:type="spellStart"/>
      <w:r w:rsidRPr="002C7E8C">
        <w:rPr>
          <w:rFonts w:ascii="Garamond" w:hAnsi="Garamond"/>
          <w:sz w:val="24"/>
          <w:szCs w:val="24"/>
        </w:rPr>
        <w:t>CFSP</w:t>
      </w:r>
      <w:proofErr w:type="spellEnd"/>
      <w:r w:rsidRPr="002C7E8C">
        <w:rPr>
          <w:rFonts w:ascii="Garamond" w:hAnsi="Garamond"/>
          <w:sz w:val="24"/>
          <w:szCs w:val="24"/>
        </w:rPr>
        <w:t>) 2022/1986...</w:t>
      </w:r>
      <w:r w:rsidR="002C7E8C">
        <w:rPr>
          <w:rFonts w:ascii="Garamond" w:hAnsi="Garamond"/>
          <w:sz w:val="24"/>
          <w:szCs w:val="24"/>
        </w:rPr>
        <w:t>”</w:t>
      </w:r>
      <w:r w:rsidRPr="002C7E8C">
        <w:rPr>
          <w:rFonts w:ascii="Garamond" w:hAnsi="Garamond"/>
          <w:sz w:val="24"/>
          <w:szCs w:val="24"/>
        </w:rPr>
        <w:t>;</w:t>
      </w:r>
    </w:p>
    <w:p w14:paraId="30ECEAB0" w14:textId="47690601" w:rsidR="006D4272" w:rsidRPr="002C7E8C" w:rsidRDefault="006D4272" w:rsidP="002C7E8C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C7E8C">
        <w:rPr>
          <w:rFonts w:ascii="Garamond" w:hAnsi="Garamond"/>
          <w:sz w:val="24"/>
          <w:szCs w:val="24"/>
        </w:rPr>
        <w:t>b) Në pikën 19, pas fjalëve “... (</w:t>
      </w:r>
      <w:proofErr w:type="spellStart"/>
      <w:r w:rsidRPr="002C7E8C">
        <w:rPr>
          <w:rFonts w:ascii="Garamond" w:hAnsi="Garamond"/>
          <w:sz w:val="24"/>
          <w:szCs w:val="24"/>
        </w:rPr>
        <w:t>CFSP</w:t>
      </w:r>
      <w:proofErr w:type="spellEnd"/>
      <w:r w:rsidRPr="002C7E8C">
        <w:rPr>
          <w:rFonts w:ascii="Garamond" w:hAnsi="Garamond"/>
          <w:sz w:val="24"/>
          <w:szCs w:val="24"/>
        </w:rPr>
        <w:t>) 2022/596 ...” shtohen</w:t>
      </w:r>
      <w:r w:rsidR="002C7E8C">
        <w:rPr>
          <w:rFonts w:ascii="Garamond" w:hAnsi="Garamond"/>
          <w:sz w:val="24"/>
          <w:szCs w:val="24"/>
        </w:rPr>
        <w:t xml:space="preserve"> </w:t>
      </w:r>
      <w:r w:rsidRPr="002C7E8C">
        <w:rPr>
          <w:rFonts w:ascii="Garamond" w:hAnsi="Garamond"/>
          <w:sz w:val="24"/>
          <w:szCs w:val="24"/>
        </w:rPr>
        <w:t xml:space="preserve"> “... (</w:t>
      </w:r>
      <w:proofErr w:type="spellStart"/>
      <w:r w:rsidRPr="002C7E8C">
        <w:rPr>
          <w:rFonts w:ascii="Garamond" w:hAnsi="Garamond"/>
          <w:sz w:val="24"/>
          <w:szCs w:val="24"/>
        </w:rPr>
        <w:t>CFSP</w:t>
      </w:r>
      <w:proofErr w:type="spellEnd"/>
      <w:r w:rsidRPr="002C7E8C">
        <w:rPr>
          <w:rFonts w:ascii="Garamond" w:hAnsi="Garamond"/>
          <w:sz w:val="24"/>
          <w:szCs w:val="24"/>
        </w:rPr>
        <w:t>) 2022/1956 ...</w:t>
      </w:r>
      <w:r w:rsidR="002C7E8C">
        <w:rPr>
          <w:rFonts w:ascii="Garamond" w:hAnsi="Garamond"/>
          <w:sz w:val="24"/>
          <w:szCs w:val="24"/>
        </w:rPr>
        <w:t>”</w:t>
      </w:r>
      <w:r w:rsidRPr="002C7E8C">
        <w:rPr>
          <w:rFonts w:ascii="Garamond" w:hAnsi="Garamond"/>
          <w:sz w:val="24"/>
          <w:szCs w:val="24"/>
        </w:rPr>
        <w:t>.</w:t>
      </w:r>
    </w:p>
    <w:p w14:paraId="30ECEAB1" w14:textId="77777777" w:rsidR="006D4272" w:rsidRPr="002C7E8C" w:rsidRDefault="006D4272" w:rsidP="006D4272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C7E8C">
        <w:rPr>
          <w:rFonts w:ascii="Garamond" w:hAnsi="Garamond"/>
          <w:sz w:val="24"/>
          <w:szCs w:val="24"/>
        </w:rPr>
        <w:t>2. Në aneksin 7, bashkëlidhur vendimit, shtohet vendimi (</w:t>
      </w:r>
      <w:proofErr w:type="spellStart"/>
      <w:r w:rsidRPr="002C7E8C">
        <w:rPr>
          <w:rFonts w:ascii="Garamond" w:hAnsi="Garamond"/>
          <w:sz w:val="24"/>
          <w:szCs w:val="24"/>
        </w:rPr>
        <w:t>CFSP</w:t>
      </w:r>
      <w:proofErr w:type="spellEnd"/>
      <w:r w:rsidRPr="002C7E8C">
        <w:rPr>
          <w:rFonts w:ascii="Garamond" w:hAnsi="Garamond"/>
          <w:sz w:val="24"/>
          <w:szCs w:val="24"/>
        </w:rPr>
        <w:t>) 2022/1986 që i bashkëlidhet këtij vendimi.</w:t>
      </w:r>
    </w:p>
    <w:p w14:paraId="30ECEAB2" w14:textId="23183A58" w:rsidR="006D4272" w:rsidRPr="002C7E8C" w:rsidRDefault="006D4272" w:rsidP="006D4272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2C7E8C">
        <w:rPr>
          <w:rFonts w:ascii="Garamond" w:hAnsi="Garamond"/>
          <w:sz w:val="24"/>
          <w:szCs w:val="24"/>
        </w:rPr>
        <w:t>3. Në aneksin 19, bashkëlidhur vendimit, shtohet vendimi (</w:t>
      </w:r>
      <w:proofErr w:type="spellStart"/>
      <w:r w:rsidRPr="002C7E8C">
        <w:rPr>
          <w:rFonts w:ascii="Garamond" w:hAnsi="Garamond"/>
          <w:sz w:val="24"/>
          <w:szCs w:val="24"/>
        </w:rPr>
        <w:t>CFSP</w:t>
      </w:r>
      <w:proofErr w:type="spellEnd"/>
      <w:r w:rsidRPr="002C7E8C">
        <w:rPr>
          <w:rFonts w:ascii="Garamond" w:hAnsi="Garamond"/>
          <w:sz w:val="24"/>
          <w:szCs w:val="24"/>
        </w:rPr>
        <w:t>) 2022/1956</w:t>
      </w:r>
      <w:r w:rsidR="002C7E8C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2C7E8C">
        <w:rPr>
          <w:rFonts w:ascii="Garamond" w:hAnsi="Garamond"/>
          <w:sz w:val="24"/>
          <w:szCs w:val="24"/>
        </w:rPr>
        <w:t xml:space="preserve"> që i bashkëlidhet këtij vendimi.</w:t>
      </w:r>
    </w:p>
    <w:p w14:paraId="30ECEAB3" w14:textId="13A67651" w:rsidR="006D4272" w:rsidRPr="002C7E8C" w:rsidRDefault="006D4272" w:rsidP="006D4272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C7E8C">
        <w:rPr>
          <w:rFonts w:ascii="Garamond" w:hAnsi="Garamond"/>
          <w:sz w:val="24"/>
          <w:szCs w:val="24"/>
        </w:rPr>
        <w:t>II</w:t>
      </w:r>
      <w:proofErr w:type="spellEnd"/>
      <w:r w:rsidRPr="002C7E8C">
        <w:rPr>
          <w:rFonts w:ascii="Garamond" w:hAnsi="Garamond"/>
          <w:sz w:val="24"/>
          <w:szCs w:val="24"/>
        </w:rPr>
        <w:t>. Ngarkohen organet e parashikuara në pikën 1, të nenit 11, të ligjit nr.</w:t>
      </w:r>
      <w:r w:rsidR="00D32E68" w:rsidRPr="002C7E8C">
        <w:rPr>
          <w:rFonts w:ascii="Garamond" w:hAnsi="Garamond"/>
          <w:sz w:val="24"/>
          <w:szCs w:val="24"/>
        </w:rPr>
        <w:t xml:space="preserve"> </w:t>
      </w:r>
      <w:r w:rsidRPr="002C7E8C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30ECEAB4" w14:textId="77777777" w:rsidR="006D4272" w:rsidRPr="002C7E8C" w:rsidRDefault="006D4272" w:rsidP="006D4272">
      <w:pPr>
        <w:ind w:firstLine="284"/>
        <w:jc w:val="both"/>
        <w:rPr>
          <w:rFonts w:ascii="Garamond" w:hAnsi="Garamond"/>
          <w:sz w:val="24"/>
          <w:szCs w:val="24"/>
        </w:rPr>
      </w:pPr>
      <w:r w:rsidRPr="002C7E8C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30ECEAB5" w14:textId="77777777" w:rsidR="006D4272" w:rsidRPr="002C7E8C" w:rsidRDefault="006D4272" w:rsidP="006D4272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0ECEAB6" w14:textId="77777777" w:rsidR="006D4272" w:rsidRPr="002C7E8C" w:rsidRDefault="006D4272" w:rsidP="006D4272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2C7E8C">
        <w:rPr>
          <w:rFonts w:ascii="Garamond" w:hAnsi="Garamond"/>
          <w:bCs/>
          <w:sz w:val="24"/>
          <w:szCs w:val="24"/>
        </w:rPr>
        <w:t>ZËVENDËSKRYEMINISTËR</w:t>
      </w:r>
    </w:p>
    <w:p w14:paraId="30ECEAB7" w14:textId="77777777" w:rsidR="006D4272" w:rsidRPr="002C7E8C" w:rsidRDefault="006D4272" w:rsidP="006D4272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2C7E8C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2C7E8C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30ECEAB8" w14:textId="77777777" w:rsidR="00BF79AC" w:rsidRPr="002C7E8C" w:rsidRDefault="004156A2" w:rsidP="006D4272">
      <w:pPr>
        <w:ind w:firstLine="284"/>
        <w:rPr>
          <w:rFonts w:ascii="Garamond" w:hAnsi="Garamond"/>
          <w:b/>
          <w:sz w:val="24"/>
          <w:szCs w:val="24"/>
        </w:rPr>
      </w:pPr>
      <w:r w:rsidRPr="002C7E8C">
        <w:rPr>
          <w:rFonts w:ascii="Garamond" w:hAnsi="Garamond"/>
          <w:b/>
          <w:sz w:val="24"/>
        </w:rPr>
        <w:lastRenderedPageBreak/>
        <w:drawing>
          <wp:inline distT="0" distB="0" distL="0" distR="0" wp14:anchorId="30ECEAC2" wp14:editId="30ECEAC3">
            <wp:extent cx="5762348" cy="81986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86, shqip_Page_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5" t="1337" r="4987" b="8023"/>
                    <a:stretch/>
                  </pic:blipFill>
                  <pic:spPr bwMode="auto">
                    <a:xfrm>
                      <a:off x="0" y="0"/>
                      <a:ext cx="5762822" cy="8199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lastRenderedPageBreak/>
        <w:drawing>
          <wp:inline distT="0" distB="0" distL="0" distR="0" wp14:anchorId="30ECEAC4" wp14:editId="30ECEAC5">
            <wp:extent cx="7950726" cy="5430385"/>
            <wp:effectExtent l="2857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86, shqip_Page_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8" t="4442" r="3749" b="6531"/>
                    <a:stretch/>
                  </pic:blipFill>
                  <pic:spPr bwMode="auto">
                    <a:xfrm rot="16200000">
                      <a:off x="0" y="0"/>
                      <a:ext cx="7945518" cy="5426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lastRenderedPageBreak/>
        <w:drawing>
          <wp:inline distT="0" distB="0" distL="0" distR="0" wp14:anchorId="30ECEAC6" wp14:editId="30ECEAC7">
            <wp:extent cx="8055539" cy="5623433"/>
            <wp:effectExtent l="0" t="3175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86, shqip_Page_3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96" r="3713"/>
                    <a:stretch/>
                  </pic:blipFill>
                  <pic:spPr bwMode="auto">
                    <a:xfrm rot="16200000">
                      <a:off x="0" y="0"/>
                      <a:ext cx="8064063" cy="5629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ECEAB9" w14:textId="77777777" w:rsidR="00900237" w:rsidRPr="002C7E8C" w:rsidRDefault="00900237" w:rsidP="006D4272">
      <w:pPr>
        <w:ind w:firstLine="284"/>
        <w:rPr>
          <w:rFonts w:ascii="Garamond" w:hAnsi="Garamond"/>
          <w:b/>
          <w:sz w:val="24"/>
          <w:szCs w:val="24"/>
        </w:rPr>
      </w:pPr>
    </w:p>
    <w:p w14:paraId="30ECEABA" w14:textId="77777777" w:rsidR="00900237" w:rsidRPr="002C7E8C" w:rsidRDefault="00900237" w:rsidP="006D4272">
      <w:pPr>
        <w:ind w:firstLine="284"/>
        <w:rPr>
          <w:rFonts w:ascii="Garamond" w:hAnsi="Garamond"/>
          <w:b/>
          <w:sz w:val="24"/>
          <w:szCs w:val="24"/>
        </w:rPr>
      </w:pPr>
      <w:r w:rsidRPr="002C7E8C">
        <w:rPr>
          <w:rFonts w:ascii="Garamond" w:hAnsi="Garamond"/>
          <w:b/>
          <w:sz w:val="24"/>
        </w:rPr>
        <w:drawing>
          <wp:inline distT="0" distB="0" distL="0" distR="0" wp14:anchorId="30ECEAC8" wp14:editId="30ECEAC9">
            <wp:extent cx="5808716" cy="804362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86, anglisht_Page_1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3" t="3346" b="3633"/>
                    <a:stretch/>
                  </pic:blipFill>
                  <pic:spPr bwMode="auto">
                    <a:xfrm>
                      <a:off x="0" y="0"/>
                      <a:ext cx="5811107" cy="8046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CA" wp14:editId="30ECEACB">
            <wp:extent cx="7728831" cy="5464959"/>
            <wp:effectExtent l="7938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86, anglisht_Page_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8396" cy="546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CC" wp14:editId="30ECEACD">
            <wp:extent cx="7535831" cy="5328491"/>
            <wp:effectExtent l="0" t="1270" r="6985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86, anglisht_Page_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35407" cy="5328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CEABB" w14:textId="77777777" w:rsidR="006C3DD4" w:rsidRPr="002C7E8C" w:rsidRDefault="006C3DD4" w:rsidP="006D4272">
      <w:pPr>
        <w:ind w:firstLine="284"/>
        <w:rPr>
          <w:rFonts w:ascii="Garamond" w:hAnsi="Garamond"/>
          <w:b/>
          <w:sz w:val="24"/>
          <w:szCs w:val="24"/>
        </w:rPr>
      </w:pPr>
    </w:p>
    <w:p w14:paraId="30ECEABC" w14:textId="77777777" w:rsidR="006C3DD4" w:rsidRPr="002C7E8C" w:rsidRDefault="006C3DD4" w:rsidP="006D4272">
      <w:pPr>
        <w:ind w:firstLine="284"/>
        <w:rPr>
          <w:rFonts w:ascii="Garamond" w:hAnsi="Garamond"/>
          <w:b/>
          <w:sz w:val="24"/>
          <w:szCs w:val="24"/>
        </w:rPr>
      </w:pPr>
    </w:p>
    <w:p w14:paraId="30ECEABD" w14:textId="28AC5AC8" w:rsidR="006C3DD4" w:rsidRPr="002C7E8C" w:rsidRDefault="006C3DD4" w:rsidP="006D4272">
      <w:pPr>
        <w:ind w:firstLine="284"/>
        <w:rPr>
          <w:rFonts w:ascii="Garamond" w:hAnsi="Garamond"/>
          <w:b/>
          <w:sz w:val="24"/>
          <w:szCs w:val="24"/>
        </w:rPr>
      </w:pPr>
      <w:r w:rsidRPr="002C7E8C">
        <w:rPr>
          <w:rFonts w:ascii="Garamond" w:hAnsi="Garamond"/>
          <w:b/>
          <w:sz w:val="24"/>
        </w:rPr>
        <w:drawing>
          <wp:inline distT="0" distB="0" distL="0" distR="0" wp14:anchorId="30ECEACE" wp14:editId="30ECEACF">
            <wp:extent cx="5755811" cy="7578671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56, shqip_Page_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3" t="3825" b="8405"/>
                    <a:stretch/>
                  </pic:blipFill>
                  <pic:spPr bwMode="auto">
                    <a:xfrm>
                      <a:off x="0" y="0"/>
                      <a:ext cx="5763862" cy="7589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noProof/>
          <w:sz w:val="24"/>
          <w:szCs w:val="24"/>
          <w:lang w:eastAsia="en-US"/>
        </w:rPr>
        <w:drawing>
          <wp:inline distT="0" distB="0" distL="0" distR="0" wp14:anchorId="30ECEAD0" wp14:editId="30ECEAD1">
            <wp:extent cx="5733579" cy="6571281"/>
            <wp:effectExtent l="0" t="0" r="635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56, shqip_Page_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06"/>
                    <a:stretch/>
                  </pic:blipFill>
                  <pic:spPr bwMode="auto">
                    <a:xfrm>
                      <a:off x="0" y="0"/>
                      <a:ext cx="5734050" cy="6571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D2" wp14:editId="30ECEAD3">
            <wp:extent cx="6753899" cy="5244668"/>
            <wp:effectExtent l="0" t="7303" r="1588" b="1587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56, shqip_Page_3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87"/>
                    <a:stretch/>
                  </pic:blipFill>
                  <pic:spPr bwMode="auto">
                    <a:xfrm rot="16200000">
                      <a:off x="0" y="0"/>
                      <a:ext cx="6758531" cy="5248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D4" wp14:editId="30ECEAD5">
            <wp:extent cx="7093344" cy="51885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56, shqip_Page_4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2" r="6459" b="7132"/>
                    <a:stretch/>
                  </pic:blipFill>
                  <pic:spPr bwMode="auto">
                    <a:xfrm rot="16200000">
                      <a:off x="0" y="0"/>
                      <a:ext cx="7105649" cy="5197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D6" wp14:editId="30ECEAD7">
            <wp:extent cx="6743790" cy="5258918"/>
            <wp:effectExtent l="0" t="318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56, shqip_Page_5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0" r="5879"/>
                    <a:stretch/>
                  </pic:blipFill>
                  <pic:spPr bwMode="auto">
                    <a:xfrm rot="16200000">
                      <a:off x="0" y="0"/>
                      <a:ext cx="6750146" cy="5263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D8" wp14:editId="30ECEAD9">
            <wp:extent cx="6646516" cy="5202917"/>
            <wp:effectExtent l="0" t="2223" r="318" b="317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56, shqip_Page_6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15"/>
                    <a:stretch/>
                  </pic:blipFill>
                  <pic:spPr bwMode="auto">
                    <a:xfrm rot="16200000">
                      <a:off x="0" y="0"/>
                      <a:ext cx="6649643" cy="5205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DA" wp14:editId="30ECEADB">
            <wp:extent cx="6913273" cy="5187448"/>
            <wp:effectExtent l="5715" t="0" r="762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, 1956, shqip_Page_7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8" r="8447" b="6660"/>
                    <a:stretch/>
                  </pic:blipFill>
                  <pic:spPr bwMode="auto">
                    <a:xfrm rot="16200000">
                      <a:off x="0" y="0"/>
                      <a:ext cx="6919014" cy="5191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ECEABE" w14:textId="77777777" w:rsidR="00774EAD" w:rsidRPr="002C7E8C" w:rsidRDefault="00774EAD" w:rsidP="006D4272">
      <w:pPr>
        <w:ind w:firstLine="284"/>
        <w:rPr>
          <w:rFonts w:ascii="Garamond" w:hAnsi="Garamond"/>
          <w:b/>
          <w:sz w:val="24"/>
          <w:szCs w:val="24"/>
        </w:rPr>
      </w:pPr>
    </w:p>
    <w:p w14:paraId="30ECEABF" w14:textId="77777777" w:rsidR="00774EAD" w:rsidRPr="002C7E8C" w:rsidRDefault="00774EAD" w:rsidP="006D4272">
      <w:pPr>
        <w:ind w:firstLine="284"/>
        <w:rPr>
          <w:rFonts w:ascii="Garamond" w:hAnsi="Garamond"/>
          <w:b/>
          <w:sz w:val="24"/>
          <w:szCs w:val="24"/>
        </w:rPr>
      </w:pPr>
    </w:p>
    <w:p w14:paraId="30ECEAC0" w14:textId="77777777" w:rsidR="00774EAD" w:rsidRPr="002C7E8C" w:rsidRDefault="00774EAD" w:rsidP="006D4272">
      <w:pPr>
        <w:ind w:firstLine="284"/>
        <w:rPr>
          <w:rFonts w:ascii="Garamond" w:hAnsi="Garamond"/>
          <w:b/>
          <w:sz w:val="24"/>
          <w:szCs w:val="24"/>
        </w:rPr>
      </w:pPr>
    </w:p>
    <w:p w14:paraId="30ECEAC1" w14:textId="77777777" w:rsidR="00774EAD" w:rsidRPr="002C7E8C" w:rsidRDefault="00774EAD" w:rsidP="006D4272">
      <w:pPr>
        <w:ind w:firstLine="284"/>
        <w:rPr>
          <w:rFonts w:ascii="Garamond" w:hAnsi="Garamond"/>
          <w:b/>
          <w:sz w:val="24"/>
          <w:szCs w:val="24"/>
        </w:rPr>
      </w:pPr>
      <w:r w:rsidRPr="002C7E8C">
        <w:rPr>
          <w:rFonts w:ascii="Garamond" w:hAnsi="Garamond"/>
          <w:b/>
          <w:sz w:val="24"/>
        </w:rPr>
        <w:drawing>
          <wp:inline distT="0" distB="0" distL="0" distR="0" wp14:anchorId="30ECEADC" wp14:editId="30ECEADD">
            <wp:extent cx="5463152" cy="7722260"/>
            <wp:effectExtent l="0" t="0" r="444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 1956_anglisht_Page_1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3" t="4208" r="3781" b="3919"/>
                    <a:stretch/>
                  </pic:blipFill>
                  <pic:spPr bwMode="auto">
                    <a:xfrm>
                      <a:off x="0" y="0"/>
                      <a:ext cx="5467980" cy="7729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DE" wp14:editId="30ECEADF">
            <wp:extent cx="5539714" cy="6059837"/>
            <wp:effectExtent l="0" t="0" r="444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 1956_anglisht_Page_2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7" t="3633" r="4415" b="26195"/>
                    <a:stretch/>
                  </pic:blipFill>
                  <pic:spPr bwMode="auto">
                    <a:xfrm>
                      <a:off x="0" y="0"/>
                      <a:ext cx="5541994" cy="6062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E0" wp14:editId="30ECEAE1">
            <wp:extent cx="7496357" cy="5300580"/>
            <wp:effectExtent l="0" t="6985" r="2540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 1956_anglisht_Page_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95935" cy="5300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E2" wp14:editId="30ECEAE3">
            <wp:extent cx="7597095" cy="5371810"/>
            <wp:effectExtent l="762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 1956_anglisht_Page_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96667" cy="5371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E4" wp14:editId="30ECEAE5">
            <wp:extent cx="7481034" cy="5289745"/>
            <wp:effectExtent l="0" t="9207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 1956_anglisht_Page_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80613" cy="528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E6" wp14:editId="30ECEAE7">
            <wp:extent cx="7504106" cy="5306059"/>
            <wp:effectExtent l="0" t="5715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 1956_anglisht_Page_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3683" cy="53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7E8C">
        <w:rPr>
          <w:rFonts w:ascii="Garamond" w:hAnsi="Garamond"/>
          <w:b/>
          <w:sz w:val="24"/>
        </w:rPr>
        <w:drawing>
          <wp:inline distT="0" distB="0" distL="0" distR="0" wp14:anchorId="30ECEAE8" wp14:editId="30ECEAE9">
            <wp:extent cx="7411116" cy="5240307"/>
            <wp:effectExtent l="0" t="317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 1956_anglisht_Page_7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10699" cy="5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4EAD" w:rsidRPr="002C7E8C" w:rsidSect="00BF79AC">
      <w:headerReference w:type="default" r:id="rId34"/>
      <w:footerReference w:type="even" r:id="rId35"/>
      <w:footerReference w:type="default" r:id="rId36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ECEAEC" w14:textId="77777777" w:rsidR="00D32E68" w:rsidRDefault="00D32E68" w:rsidP="00BF79AC">
      <w:r>
        <w:separator/>
      </w:r>
    </w:p>
  </w:endnote>
  <w:endnote w:type="continuationSeparator" w:id="0">
    <w:p w14:paraId="30ECEAED" w14:textId="77777777" w:rsidR="00D32E68" w:rsidRDefault="00D32E68" w:rsidP="00BF79AC">
      <w:r>
        <w:continuationSeparator/>
      </w:r>
    </w:p>
  </w:endnote>
  <w:endnote w:type="continuationNotice" w:id="1">
    <w:p w14:paraId="51D9D9BA" w14:textId="77777777" w:rsidR="00FA7CA9" w:rsidRDefault="00FA7C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83733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ECEAEE" w14:textId="77777777" w:rsidR="00D32E68" w:rsidRDefault="00D32E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7E8C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30ECEAEF" w14:textId="77777777" w:rsidR="00D32E68" w:rsidRDefault="00D32E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39826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ECEAF0" w14:textId="77777777" w:rsidR="00D32E68" w:rsidRDefault="00D32E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7E8C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30ECEAF1" w14:textId="77777777" w:rsidR="00D32E68" w:rsidRDefault="00D32E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CEAEA" w14:textId="77777777" w:rsidR="00D32E68" w:rsidRDefault="00D32E68" w:rsidP="00BF79AC">
      <w:r>
        <w:separator/>
      </w:r>
    </w:p>
  </w:footnote>
  <w:footnote w:type="continuationSeparator" w:id="0">
    <w:p w14:paraId="30ECEAEB" w14:textId="77777777" w:rsidR="00D32E68" w:rsidRDefault="00D32E68" w:rsidP="00BF79AC">
      <w:r>
        <w:continuationSeparator/>
      </w:r>
    </w:p>
  </w:footnote>
  <w:footnote w:type="continuationNotice" w:id="1">
    <w:p w14:paraId="49103CE9" w14:textId="77777777" w:rsidR="00FA7CA9" w:rsidRDefault="00FA7CA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1357B" w14:textId="77777777" w:rsidR="00FA7CA9" w:rsidRDefault="00FA7CA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77E46"/>
    <w:multiLevelType w:val="hybridMultilevel"/>
    <w:tmpl w:val="C2CCAF66"/>
    <w:lvl w:ilvl="0" w:tplc="C9CE6C4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5EC16511"/>
    <w:multiLevelType w:val="hybridMultilevel"/>
    <w:tmpl w:val="E4C61A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1F"/>
    <w:rsid w:val="00026DE9"/>
    <w:rsid w:val="00027D20"/>
    <w:rsid w:val="000460AD"/>
    <w:rsid w:val="000C24FC"/>
    <w:rsid w:val="00152BE6"/>
    <w:rsid w:val="0024193B"/>
    <w:rsid w:val="002C7E8C"/>
    <w:rsid w:val="00307C70"/>
    <w:rsid w:val="00347CD6"/>
    <w:rsid w:val="0035633B"/>
    <w:rsid w:val="004156A2"/>
    <w:rsid w:val="00493815"/>
    <w:rsid w:val="00525CCA"/>
    <w:rsid w:val="00557F76"/>
    <w:rsid w:val="00564E26"/>
    <w:rsid w:val="006C3DD4"/>
    <w:rsid w:val="006D4272"/>
    <w:rsid w:val="00701A8D"/>
    <w:rsid w:val="00774EAD"/>
    <w:rsid w:val="007B7031"/>
    <w:rsid w:val="00824297"/>
    <w:rsid w:val="0083749F"/>
    <w:rsid w:val="008A15C1"/>
    <w:rsid w:val="00900237"/>
    <w:rsid w:val="00924965"/>
    <w:rsid w:val="009674A0"/>
    <w:rsid w:val="009972FF"/>
    <w:rsid w:val="009D241B"/>
    <w:rsid w:val="00A15626"/>
    <w:rsid w:val="00A42C9C"/>
    <w:rsid w:val="00B03C88"/>
    <w:rsid w:val="00BF79AC"/>
    <w:rsid w:val="00C56CAD"/>
    <w:rsid w:val="00D00988"/>
    <w:rsid w:val="00D32E68"/>
    <w:rsid w:val="00D77F86"/>
    <w:rsid w:val="00E70072"/>
    <w:rsid w:val="00E82E53"/>
    <w:rsid w:val="00EB4BE3"/>
    <w:rsid w:val="00EB711F"/>
    <w:rsid w:val="00EC27AB"/>
    <w:rsid w:val="00EE549C"/>
    <w:rsid w:val="00EF7CFF"/>
    <w:rsid w:val="00F61853"/>
    <w:rsid w:val="00F9474F"/>
    <w:rsid w:val="00FA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CEAA4"/>
  <w15:docId w15:val="{7D27C788-C16A-4961-8220-003DBE408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BF79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9AC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26" Type="http://schemas.openxmlformats.org/officeDocument/2006/relationships/image" Target="media/image13.jpg"/><Relationship Id="rId21" Type="http://schemas.openxmlformats.org/officeDocument/2006/relationships/image" Target="media/image8.jpeg"/><Relationship Id="rId34" Type="http://schemas.openxmlformats.org/officeDocument/2006/relationships/header" Target="header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image" Target="media/image7.jpg"/><Relationship Id="rId29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g"/><Relationship Id="rId32" Type="http://schemas.openxmlformats.org/officeDocument/2006/relationships/image" Target="media/image19.jpg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footer" Target="footer2.xml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31" Type="http://schemas.openxmlformats.org/officeDocument/2006/relationships/image" Target="media/image18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footer" Target="footer1.xml"/><Relationship Id="rId8" Type="http://schemas.openxmlformats.org/officeDocument/2006/relationships/numbering" Target="numbering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738</Nr_x002e__x0020_akti>
    <Data_x0020_e_x0020_Krijimit xmlns="0e656187-b300-4fb0-8bf4-3a50f872073c">2022-11-24T12:12:26Z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2022-11-23T23:00:00Z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1717</Nr_x002e__x0020_prot_x0020_QBZ>
    <Data_x0020_e_x0020_Modifikimit xmlns="0e656187-b300-4fb0-8bf4-3a50f872073c">2022-11-24T13:17:55Z</Data_x0020_e_x0020_Modifikimit>
    <Dekretuar xmlns="0e656187-b300-4fb0-8bf4-3a50f872073c">false</Dekretuar>
    <Data xmlns="0e656187-b300-4fb0-8bf4-3a50f872073c">2022-11-22T23:00:00Z</Data>
    <Nr_x002e__x0020_protokolli_x0020_i_x0020_aktit xmlns="0e656187-b300-4fb0-8bf4-3a50f872073c">6444/1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17BAD01E944ABA623535C1C72EC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738</Nr_x002e__x0020_akti>
    <Data_x0020_e_x0020_Krijimit xmlns="0e656187-b300-4fb0-8bf4-3a50f872073c">2022-11-24T12:12:26Z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2022-11-23T23:00:00Z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1717</Nr_x002e__x0020_prot_x0020_QBZ>
    <Data_x0020_e_x0020_Modifikimit xmlns="0e656187-b300-4fb0-8bf4-3a50f872073c">2022-11-24T13:17:55Z</Data_x0020_e_x0020_Modifikimit>
    <Dekretuar xmlns="0e656187-b300-4fb0-8bf4-3a50f872073c">false</Dekretuar>
    <Data xmlns="0e656187-b300-4fb0-8bf4-3a50f872073c">2022-11-22T23:00:00Z</Data>
    <Nr_x002e__x0020_protokolli_x0020_i_x0020_aktit xmlns="0e656187-b300-4fb0-8bf4-3a50f872073c">6444/1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17BAD01E944ABA623535C1C72EC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45F90-3D9B-48FD-9B51-BAAF3B7AC4BB}">
  <ds:schemaRefs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5B5C186-427A-464B-988A-296CAD9CE7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4E8713-2CA7-4542-A289-29926517C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FA1E59-5815-4CD9-8A8E-F6A7161D03F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A40C909-9D24-4425-B95B-048F2DCBC6E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DA0D16A-3FD2-441D-BEFE-BA6A2059B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DCED883-7C35-4B8F-BEAD-D83D7577F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vendimi</vt:lpstr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vendimi</dc:title>
  <dc:creator>Xhulia Karaj</dc:creator>
  <cp:lastModifiedBy>Alma Lisaku</cp:lastModifiedBy>
  <cp:revision>4</cp:revision>
  <cp:lastPrinted>2022-11-22T14:21:00Z</cp:lastPrinted>
  <dcterms:created xsi:type="dcterms:W3CDTF">2022-11-24T12:43:00Z</dcterms:created>
  <dcterms:modified xsi:type="dcterms:W3CDTF">2022-11-24T13:32:00Z</dcterms:modified>
</cp:coreProperties>
</file>