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9E957" w14:textId="77777777" w:rsidR="00F36F56" w:rsidRPr="00C57A16" w:rsidRDefault="00023480" w:rsidP="00C57A16">
      <w:pPr>
        <w:ind w:firstLine="284"/>
        <w:jc w:val="center"/>
        <w:rPr>
          <w:rFonts w:ascii="Garamond" w:hAnsi="Garamond"/>
          <w:b/>
        </w:rPr>
      </w:pPr>
      <w:r w:rsidRPr="00C57A16">
        <w:rPr>
          <w:rFonts w:ascii="Garamond" w:hAnsi="Garamond"/>
          <w:b/>
        </w:rPr>
        <w:t>VENDI</w:t>
      </w:r>
      <w:r w:rsidR="00F36F56" w:rsidRPr="00C57A16">
        <w:rPr>
          <w:rFonts w:ascii="Garamond" w:hAnsi="Garamond"/>
          <w:b/>
        </w:rPr>
        <w:t>M</w:t>
      </w:r>
    </w:p>
    <w:p w14:paraId="63C9E958" w14:textId="77777777" w:rsidR="00CD4247" w:rsidRPr="00C57A16" w:rsidRDefault="006659C7" w:rsidP="00C57A16">
      <w:pPr>
        <w:ind w:firstLine="284"/>
        <w:jc w:val="center"/>
        <w:rPr>
          <w:rFonts w:ascii="Garamond" w:hAnsi="Garamond"/>
          <w:b/>
        </w:rPr>
      </w:pPr>
      <w:r w:rsidRPr="00C57A16">
        <w:rPr>
          <w:rFonts w:ascii="Garamond" w:hAnsi="Garamond"/>
          <w:b/>
        </w:rPr>
        <w:t>Nr</w:t>
      </w:r>
      <w:r w:rsidR="00CD4CBF" w:rsidRPr="00C57A16">
        <w:rPr>
          <w:rFonts w:ascii="Garamond" w:hAnsi="Garamond"/>
          <w:b/>
        </w:rPr>
        <w:t>.</w:t>
      </w:r>
      <w:r w:rsidR="009B2389">
        <w:rPr>
          <w:rFonts w:ascii="Garamond" w:hAnsi="Garamond"/>
          <w:b/>
        </w:rPr>
        <w:t xml:space="preserve"> 782</w:t>
      </w:r>
      <w:r w:rsidR="006A514D" w:rsidRPr="00C57A16">
        <w:rPr>
          <w:rFonts w:ascii="Garamond" w:hAnsi="Garamond"/>
          <w:b/>
        </w:rPr>
        <w:t>, datë</w:t>
      </w:r>
      <w:r w:rsidRPr="00C57A16">
        <w:rPr>
          <w:rFonts w:ascii="Garamond" w:hAnsi="Garamond"/>
          <w:b/>
        </w:rPr>
        <w:t xml:space="preserve"> </w:t>
      </w:r>
      <w:r w:rsidR="009B2389">
        <w:rPr>
          <w:rFonts w:ascii="Garamond" w:hAnsi="Garamond"/>
          <w:b/>
        </w:rPr>
        <w:t>12.12.2022</w:t>
      </w:r>
    </w:p>
    <w:p w14:paraId="63C9E959" w14:textId="77777777" w:rsidR="006A4C41" w:rsidRPr="00C57A16" w:rsidRDefault="006A4C41" w:rsidP="00C57A16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63C9E95A" w14:textId="526DC8E8" w:rsidR="00F36F56" w:rsidRPr="00C57A16" w:rsidRDefault="00EF3F1C" w:rsidP="003C560E">
      <w:pPr>
        <w:jc w:val="center"/>
        <w:rPr>
          <w:rFonts w:ascii="Garamond" w:hAnsi="Garamond"/>
          <w:b/>
        </w:rPr>
      </w:pPr>
      <w:r w:rsidRPr="00C57A16">
        <w:rPr>
          <w:rFonts w:ascii="Garamond" w:hAnsi="Garamond"/>
          <w:b/>
        </w:rPr>
        <w:t>PËR</w:t>
      </w:r>
      <w:r w:rsidR="009339AB">
        <w:rPr>
          <w:rFonts w:ascii="Garamond" w:hAnsi="Garamond"/>
          <w:b/>
        </w:rPr>
        <w:t xml:space="preserve"> </w:t>
      </w:r>
      <w:r w:rsidR="006A514D" w:rsidRPr="00C57A16">
        <w:rPr>
          <w:rFonts w:ascii="Garamond" w:hAnsi="Garamond"/>
          <w:b/>
        </w:rPr>
        <w:t>PËRDORIMIN E FONDIT TË RINDËRTIMIT PËR FINANCIMIN E RIKONSTRUKSIONIT/RIPARIMIT TË</w:t>
      </w:r>
      <w:r w:rsidR="00CD4CBF" w:rsidRPr="00C57A16">
        <w:rPr>
          <w:rFonts w:ascii="Garamond" w:hAnsi="Garamond"/>
          <w:b/>
        </w:rPr>
        <w:t xml:space="preserve"> </w:t>
      </w:r>
      <w:r w:rsidR="006A514D" w:rsidRPr="00C57A16">
        <w:rPr>
          <w:rFonts w:ascii="Garamond" w:hAnsi="Garamond"/>
          <w:b/>
        </w:rPr>
        <w:t>NJËSIVE INDIVIDUALE</w:t>
      </w:r>
      <w:r w:rsidR="009339AB">
        <w:rPr>
          <w:rFonts w:ascii="Garamond" w:hAnsi="Garamond"/>
          <w:b/>
        </w:rPr>
        <w:t xml:space="preserve"> </w:t>
      </w:r>
      <w:r w:rsidR="006A514D" w:rsidRPr="00C57A16">
        <w:rPr>
          <w:rFonts w:ascii="Garamond" w:hAnsi="Garamond"/>
          <w:b/>
        </w:rPr>
        <w:t>TË BANIMIT/NJËSIVE TË BANIMIT NË NDËRTESA (PALLAT),</w:t>
      </w:r>
      <w:r w:rsidR="009339AB">
        <w:rPr>
          <w:rFonts w:ascii="Garamond" w:hAnsi="Garamond"/>
          <w:b/>
        </w:rPr>
        <w:t xml:space="preserve"> </w:t>
      </w:r>
      <w:r w:rsidR="006A514D" w:rsidRPr="00C57A16">
        <w:rPr>
          <w:rFonts w:ascii="Garamond" w:hAnsi="Garamond"/>
          <w:b/>
        </w:rPr>
        <w:t>NË BASHKINË TIRANË</w:t>
      </w:r>
    </w:p>
    <w:p w14:paraId="63C9E95B" w14:textId="77777777" w:rsidR="00113F76" w:rsidRPr="00C57A16" w:rsidRDefault="00113F76" w:rsidP="00C57A16">
      <w:pPr>
        <w:ind w:firstLine="284"/>
        <w:jc w:val="both"/>
        <w:rPr>
          <w:rFonts w:ascii="Garamond" w:hAnsi="Garamond"/>
        </w:rPr>
      </w:pPr>
    </w:p>
    <w:bookmarkEnd w:id="0"/>
    <w:p w14:paraId="63C9E95C" w14:textId="1FCF8C39" w:rsidR="0032014A" w:rsidRPr="00C57A16" w:rsidRDefault="0032014A" w:rsidP="00C57A16">
      <w:pPr>
        <w:ind w:firstLine="284"/>
        <w:jc w:val="both"/>
        <w:rPr>
          <w:rFonts w:ascii="Garamond" w:hAnsi="Garamond"/>
        </w:rPr>
      </w:pPr>
      <w:r w:rsidRPr="00C57A16">
        <w:rPr>
          <w:rFonts w:ascii="Garamond" w:hAnsi="Garamond"/>
        </w:rPr>
        <w:t xml:space="preserve">Në mbështetje të nenit 100 të </w:t>
      </w:r>
      <w:r w:rsidR="0077116C" w:rsidRPr="00C57A16">
        <w:rPr>
          <w:rFonts w:ascii="Garamond" w:hAnsi="Garamond"/>
        </w:rPr>
        <w:t xml:space="preserve">Kushtetutës, të </w:t>
      </w:r>
      <w:r w:rsidR="001664B7" w:rsidRPr="00C57A16">
        <w:rPr>
          <w:rFonts w:ascii="Garamond" w:hAnsi="Garamond"/>
        </w:rPr>
        <w:t xml:space="preserve">neneve 13, shkronja “b”, </w:t>
      </w:r>
      <w:r w:rsidR="005D2474" w:rsidRPr="00C57A16">
        <w:rPr>
          <w:rFonts w:ascii="Garamond" w:hAnsi="Garamond"/>
        </w:rPr>
        <w:t>n</w:t>
      </w:r>
      <w:r w:rsidR="002B72D8" w:rsidRPr="00C57A16">
        <w:rPr>
          <w:rFonts w:ascii="Garamond" w:hAnsi="Garamond"/>
        </w:rPr>
        <w:t>ë</w:t>
      </w:r>
      <w:r w:rsidR="001664B7" w:rsidRPr="00C57A16">
        <w:rPr>
          <w:rFonts w:ascii="Garamond" w:hAnsi="Garamond"/>
        </w:rPr>
        <w:t>nndarja</w:t>
      </w:r>
      <w:r w:rsidR="005D2474" w:rsidRPr="00C57A16">
        <w:rPr>
          <w:rFonts w:ascii="Garamond" w:hAnsi="Garamond"/>
        </w:rPr>
        <w:t xml:space="preserve"> </w:t>
      </w:r>
      <w:bookmarkStart w:id="1" w:name="_Hlk41554422"/>
      <w:r w:rsidR="005D2474" w:rsidRPr="00C57A16">
        <w:rPr>
          <w:rFonts w:ascii="Garamond" w:hAnsi="Garamond"/>
        </w:rPr>
        <w:t>“</w:t>
      </w:r>
      <w:r w:rsidR="005D219A" w:rsidRPr="00C57A16">
        <w:rPr>
          <w:rFonts w:ascii="Garamond" w:hAnsi="Garamond"/>
        </w:rPr>
        <w:t>i</w:t>
      </w:r>
      <w:r w:rsidR="005D2474" w:rsidRPr="00C57A16">
        <w:rPr>
          <w:rFonts w:ascii="Garamond" w:hAnsi="Garamond"/>
        </w:rPr>
        <w:t>”</w:t>
      </w:r>
      <w:r w:rsidRPr="00C57A16">
        <w:rPr>
          <w:rFonts w:ascii="Garamond" w:hAnsi="Garamond"/>
        </w:rPr>
        <w:t xml:space="preserve">, </w:t>
      </w:r>
      <w:r w:rsidR="0082096C" w:rsidRPr="00C57A16">
        <w:rPr>
          <w:rFonts w:ascii="Garamond" w:hAnsi="Garamond"/>
        </w:rPr>
        <w:t xml:space="preserve">25 </w:t>
      </w:r>
      <w:r w:rsidR="007F7A97" w:rsidRPr="00C57A16">
        <w:rPr>
          <w:rFonts w:ascii="Garamond" w:hAnsi="Garamond"/>
        </w:rPr>
        <w:t>e</w:t>
      </w:r>
      <w:r w:rsidR="0077116C" w:rsidRPr="00C57A16">
        <w:rPr>
          <w:rFonts w:ascii="Garamond" w:hAnsi="Garamond"/>
        </w:rPr>
        <w:t xml:space="preserve"> </w:t>
      </w:r>
      <w:r w:rsidR="005D219A" w:rsidRPr="00C57A16">
        <w:rPr>
          <w:rFonts w:ascii="Garamond" w:hAnsi="Garamond"/>
        </w:rPr>
        <w:t>36</w:t>
      </w:r>
      <w:r w:rsidR="005D2474" w:rsidRPr="00C57A16">
        <w:rPr>
          <w:rFonts w:ascii="Garamond" w:hAnsi="Garamond"/>
        </w:rPr>
        <w:t>,</w:t>
      </w:r>
      <w:r w:rsidR="0077116C" w:rsidRPr="00C57A16">
        <w:rPr>
          <w:rFonts w:ascii="Garamond" w:hAnsi="Garamond"/>
        </w:rPr>
        <w:t xml:space="preserve"> </w:t>
      </w:r>
      <w:r w:rsidRPr="00C57A16">
        <w:rPr>
          <w:rFonts w:ascii="Garamond" w:hAnsi="Garamond"/>
        </w:rPr>
        <w:t>të aktit normativ nr.</w:t>
      </w:r>
      <w:r w:rsidR="00AE1B1B">
        <w:rPr>
          <w:rFonts w:ascii="Garamond" w:hAnsi="Garamond"/>
        </w:rPr>
        <w:t xml:space="preserve"> </w:t>
      </w:r>
      <w:r w:rsidRPr="00C57A16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E1B1B">
        <w:rPr>
          <w:rFonts w:ascii="Garamond" w:hAnsi="Garamond"/>
        </w:rPr>
        <w:t xml:space="preserve"> </w:t>
      </w:r>
      <w:r w:rsidRPr="00C57A16">
        <w:rPr>
          <w:rFonts w:ascii="Garamond" w:hAnsi="Garamond"/>
        </w:rPr>
        <w:t>97/2019</w:t>
      </w:r>
      <w:bookmarkEnd w:id="1"/>
      <w:r w:rsidR="005952C4" w:rsidRPr="00C57A16">
        <w:rPr>
          <w:rFonts w:ascii="Garamond" w:hAnsi="Garamond"/>
        </w:rPr>
        <w:t xml:space="preserve">, </w:t>
      </w:r>
      <w:r w:rsidR="004F548B" w:rsidRPr="00C57A16">
        <w:rPr>
          <w:rFonts w:ascii="Garamond" w:hAnsi="Garamond"/>
        </w:rPr>
        <w:t>të ligjit nr.</w:t>
      </w:r>
      <w:r w:rsidR="00AE1B1B">
        <w:rPr>
          <w:rFonts w:ascii="Garamond" w:hAnsi="Garamond"/>
        </w:rPr>
        <w:t xml:space="preserve"> </w:t>
      </w:r>
      <w:r w:rsidR="001F062F" w:rsidRPr="00C57A16">
        <w:rPr>
          <w:rFonts w:ascii="Garamond" w:hAnsi="Garamond"/>
        </w:rPr>
        <w:t>9936, datë 26.6.2008, “Për menaxhimin e sistemit buxhetor në Republikën e Shqipërisë”, të ndryshuar, dhe të nenit 7, të ligjit nr.</w:t>
      </w:r>
      <w:r w:rsidR="00AE1B1B">
        <w:rPr>
          <w:rFonts w:ascii="Garamond" w:hAnsi="Garamond"/>
        </w:rPr>
        <w:t xml:space="preserve"> </w:t>
      </w:r>
      <w:r w:rsidR="001F062F" w:rsidRPr="00C57A16">
        <w:rPr>
          <w:rFonts w:ascii="Garamond" w:hAnsi="Garamond"/>
        </w:rPr>
        <w:t xml:space="preserve">115/2021, “Për buxhetin e vitit 2022”, të ndryshuar, </w:t>
      </w:r>
      <w:r w:rsidRPr="00C57A16">
        <w:rPr>
          <w:rFonts w:ascii="Garamond" w:hAnsi="Garamond"/>
        </w:rPr>
        <w:t xml:space="preserve">me </w:t>
      </w:r>
      <w:r w:rsidR="00A11C4B" w:rsidRPr="00C57A16">
        <w:rPr>
          <w:rFonts w:ascii="Garamond" w:hAnsi="Garamond"/>
        </w:rPr>
        <w:t>propozimin</w:t>
      </w:r>
      <w:r w:rsidRPr="00C57A16">
        <w:rPr>
          <w:rFonts w:ascii="Garamond" w:hAnsi="Garamond"/>
        </w:rPr>
        <w:t xml:space="preserve"> e </w:t>
      </w:r>
      <w:r w:rsidR="007B5821">
        <w:rPr>
          <w:rFonts w:ascii="Garamond" w:hAnsi="Garamond"/>
        </w:rPr>
        <w:t>z</w:t>
      </w:r>
      <w:bookmarkStart w:id="2" w:name="_GoBack"/>
      <w:bookmarkEnd w:id="2"/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>vend</w:t>
      </w:r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>skrye</w:t>
      </w:r>
      <w:r w:rsidRPr="00C57A16">
        <w:rPr>
          <w:rFonts w:ascii="Garamond" w:hAnsi="Garamond"/>
        </w:rPr>
        <w:t xml:space="preserve">ministrit </w:t>
      </w:r>
      <w:r w:rsidR="00CD4CBF" w:rsidRPr="00C57A16">
        <w:rPr>
          <w:rFonts w:ascii="Garamond" w:hAnsi="Garamond"/>
        </w:rPr>
        <w:t>dhe minist</w:t>
      </w:r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>r i Infrastruktur</w:t>
      </w:r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>s dhe Energjis</w:t>
      </w:r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 xml:space="preserve">, </w:t>
      </w:r>
      <w:r w:rsidRPr="00C57A16">
        <w:rPr>
          <w:rFonts w:ascii="Garamond" w:hAnsi="Garamond"/>
        </w:rPr>
        <w:t>Këshilli i Ministrave</w:t>
      </w:r>
    </w:p>
    <w:p w14:paraId="63C9E95D" w14:textId="77777777" w:rsidR="007B077F" w:rsidRPr="00C57A16" w:rsidRDefault="007B077F" w:rsidP="00C57A16">
      <w:pPr>
        <w:ind w:firstLine="284"/>
        <w:jc w:val="both"/>
        <w:rPr>
          <w:rFonts w:ascii="Garamond" w:hAnsi="Garamond"/>
        </w:rPr>
      </w:pPr>
    </w:p>
    <w:p w14:paraId="63C9E95E" w14:textId="77777777" w:rsidR="0032014A" w:rsidRPr="00C57A16" w:rsidRDefault="00023480" w:rsidP="00C57A16">
      <w:pPr>
        <w:ind w:firstLine="284"/>
        <w:jc w:val="center"/>
        <w:rPr>
          <w:rFonts w:ascii="Garamond" w:hAnsi="Garamond"/>
        </w:rPr>
      </w:pPr>
      <w:r w:rsidRPr="00C57A16">
        <w:rPr>
          <w:rFonts w:ascii="Garamond" w:hAnsi="Garamond"/>
        </w:rPr>
        <w:t>VENDOS</w:t>
      </w:r>
      <w:r w:rsidR="0032014A" w:rsidRPr="00C57A16">
        <w:rPr>
          <w:rFonts w:ascii="Garamond" w:hAnsi="Garamond"/>
        </w:rPr>
        <w:t>I:</w:t>
      </w:r>
    </w:p>
    <w:p w14:paraId="63C9E95F" w14:textId="77777777" w:rsidR="00911A4C" w:rsidRPr="00C57A16" w:rsidRDefault="00911A4C" w:rsidP="00C57A16">
      <w:pPr>
        <w:ind w:firstLine="284"/>
        <w:jc w:val="both"/>
        <w:rPr>
          <w:rFonts w:ascii="Garamond" w:hAnsi="Garamond"/>
        </w:rPr>
      </w:pPr>
    </w:p>
    <w:p w14:paraId="63C9E960" w14:textId="77777777" w:rsidR="00545D62" w:rsidRPr="00C57A16" w:rsidRDefault="00023480" w:rsidP="00C57A16">
      <w:pPr>
        <w:ind w:firstLine="284"/>
        <w:jc w:val="both"/>
        <w:rPr>
          <w:rFonts w:ascii="Garamond" w:hAnsi="Garamond"/>
        </w:rPr>
      </w:pPr>
      <w:bookmarkStart w:id="3" w:name="_Hlk41554733"/>
      <w:bookmarkStart w:id="4" w:name="_Hlk41555506"/>
      <w:r w:rsidRPr="00C57A16">
        <w:rPr>
          <w:rFonts w:ascii="Garamond" w:hAnsi="Garamond"/>
        </w:rPr>
        <w:t xml:space="preserve">1. </w:t>
      </w:r>
      <w:r w:rsidR="00730C65" w:rsidRPr="00C57A16">
        <w:rPr>
          <w:rFonts w:ascii="Garamond" w:hAnsi="Garamond"/>
        </w:rPr>
        <w:t>Përdorimin e fondit të rindërtimit, në masën</w:t>
      </w:r>
      <w:r w:rsidR="00545D62" w:rsidRPr="00C57A16">
        <w:rPr>
          <w:rFonts w:ascii="Garamond" w:hAnsi="Garamond"/>
        </w:rPr>
        <w:t xml:space="preserve"> 136 815 424 (nj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qind e tridhjet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 xml:space="preserve"> e gjasht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 xml:space="preserve"> milion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 xml:space="preserve"> e tet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qind e pes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mb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dhjet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 xml:space="preserve"> mij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 xml:space="preserve"> e kat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rqind e nj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zet e kat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r) lek</w:t>
      </w:r>
      <w:r w:rsidR="00B94EF6" w:rsidRPr="00C57A16">
        <w:rPr>
          <w:rFonts w:ascii="Garamond" w:hAnsi="Garamond"/>
        </w:rPr>
        <w:t>ë</w:t>
      </w:r>
      <w:r w:rsidR="00545D62" w:rsidRPr="00C57A16">
        <w:rPr>
          <w:rFonts w:ascii="Garamond" w:hAnsi="Garamond"/>
        </w:rPr>
        <w:t>, për financimin e rikonstruksionit ose riparimit të njësive individuale të banimit/njësive të banimit në ndërtesa (pallat),</w:t>
      </w:r>
      <w:r w:rsidR="00B94EF6" w:rsidRPr="00C57A16">
        <w:rPr>
          <w:rFonts w:ascii="Garamond" w:hAnsi="Garamond"/>
        </w:rPr>
        <w:t xml:space="preserve"> </w:t>
      </w:r>
      <w:r w:rsidR="00545D62" w:rsidRPr="00C57A16">
        <w:rPr>
          <w:rFonts w:ascii="Garamond" w:hAnsi="Garamond"/>
        </w:rPr>
        <w:t xml:space="preserve">për ata individë, të cilët përfitojnë nga </w:t>
      </w:r>
      <w:proofErr w:type="spellStart"/>
      <w:r w:rsidR="00545D62" w:rsidRPr="00C57A16">
        <w:rPr>
          <w:rFonts w:ascii="Garamond" w:hAnsi="Garamond"/>
        </w:rPr>
        <w:t>grantet</w:t>
      </w:r>
      <w:proofErr w:type="spellEnd"/>
      <w:r w:rsidR="00545D62" w:rsidRPr="00C57A16">
        <w:rPr>
          <w:rFonts w:ascii="Garamond" w:hAnsi="Garamond"/>
        </w:rPr>
        <w:t xml:space="preserve"> e rikonstruksionit, banesat e të cilëve janë klasifikuar si objekte të pabanueshme ose të dëmtuara rëndë apo të dëmtuara leht</w:t>
      </w:r>
      <w:r w:rsidR="00B94EF6" w:rsidRPr="00C57A16">
        <w:rPr>
          <w:rFonts w:ascii="Garamond" w:hAnsi="Garamond"/>
        </w:rPr>
        <w:t>ë, që rezultoj</w:t>
      </w:r>
      <w:r w:rsidR="00B826F6" w:rsidRPr="00C57A16">
        <w:rPr>
          <w:rFonts w:ascii="Garamond" w:hAnsi="Garamond"/>
        </w:rPr>
        <w:t xml:space="preserve">në me shkallë </w:t>
      </w:r>
      <w:proofErr w:type="spellStart"/>
      <w:r w:rsidR="00B826F6" w:rsidRPr="00C57A16">
        <w:rPr>
          <w:rFonts w:ascii="Garamond" w:hAnsi="Garamond"/>
        </w:rPr>
        <w:t>dëmtueshmërie</w:t>
      </w:r>
      <w:proofErr w:type="spellEnd"/>
      <w:r w:rsidR="00B826F6" w:rsidRPr="00C57A16">
        <w:rPr>
          <w:rFonts w:ascii="Garamond" w:hAnsi="Garamond"/>
        </w:rPr>
        <w:t xml:space="preserve"> </w:t>
      </w:r>
      <w:proofErr w:type="spellStart"/>
      <w:r w:rsidR="00B826F6" w:rsidRPr="00C57A16">
        <w:rPr>
          <w:rFonts w:ascii="Garamond" w:hAnsi="Garamond"/>
        </w:rPr>
        <w:t>DS4</w:t>
      </w:r>
      <w:proofErr w:type="spellEnd"/>
      <w:r w:rsidR="00545D62" w:rsidRPr="00C57A16">
        <w:rPr>
          <w:rFonts w:ascii="Garamond" w:hAnsi="Garamond"/>
        </w:rPr>
        <w:t xml:space="preserve"> dhe që nuk duhen rindërtuar nga e para, por kanë nevojë për punime rikonstruksioni ose riparime në Bashkinë Tiranë.</w:t>
      </w:r>
    </w:p>
    <w:p w14:paraId="63C9E961" w14:textId="77777777" w:rsidR="00730C65" w:rsidRPr="00C57A16" w:rsidRDefault="00545D62" w:rsidP="00C57A16">
      <w:pPr>
        <w:ind w:firstLine="284"/>
        <w:jc w:val="both"/>
        <w:rPr>
          <w:rFonts w:ascii="Garamond" w:hAnsi="Garamond"/>
        </w:rPr>
      </w:pPr>
      <w:r w:rsidRPr="00C57A16">
        <w:rPr>
          <w:rFonts w:ascii="Garamond" w:hAnsi="Garamond"/>
        </w:rPr>
        <w:t>2. P</w:t>
      </w:r>
      <w:r w:rsidR="00B94EF6" w:rsidRPr="00C57A16">
        <w:rPr>
          <w:rFonts w:ascii="Garamond" w:hAnsi="Garamond"/>
        </w:rPr>
        <w:t>ë</w:t>
      </w:r>
      <w:r w:rsidRPr="00C57A16">
        <w:rPr>
          <w:rFonts w:ascii="Garamond" w:hAnsi="Garamond"/>
        </w:rPr>
        <w:t>rdorimi i fondit, miratuar p</w:t>
      </w:r>
      <w:r w:rsidR="00B94EF6" w:rsidRPr="00C57A16">
        <w:rPr>
          <w:rFonts w:ascii="Garamond" w:hAnsi="Garamond"/>
        </w:rPr>
        <w:t>ë</w:t>
      </w:r>
      <w:r w:rsidR="004F548B" w:rsidRPr="00C57A16">
        <w:rPr>
          <w:rFonts w:ascii="Garamond" w:hAnsi="Garamond"/>
        </w:rPr>
        <w:t>r vitin 2022,</w:t>
      </w:r>
      <w:r w:rsidR="00F26E22" w:rsidRPr="00C57A16">
        <w:rPr>
          <w:rFonts w:ascii="Garamond" w:hAnsi="Garamond"/>
        </w:rPr>
        <w:t xml:space="preserve"> në masën</w:t>
      </w:r>
      <w:r w:rsidRPr="00C57A16">
        <w:rPr>
          <w:rFonts w:ascii="Garamond" w:hAnsi="Garamond"/>
        </w:rPr>
        <w:t xml:space="preserve"> </w:t>
      </w:r>
      <w:r w:rsidR="00CD4CBF" w:rsidRPr="00C57A16">
        <w:rPr>
          <w:rFonts w:ascii="Garamond" w:hAnsi="Garamond"/>
        </w:rPr>
        <w:t>50 000 000</w:t>
      </w:r>
      <w:r w:rsidR="00730C65" w:rsidRPr="00C57A16">
        <w:rPr>
          <w:rFonts w:ascii="Garamond" w:hAnsi="Garamond"/>
        </w:rPr>
        <w:t xml:space="preserve"> (pesëdhjetë milion</w:t>
      </w:r>
      <w:r w:rsidR="00B93AB6" w:rsidRPr="00C57A16">
        <w:rPr>
          <w:rFonts w:ascii="Garamond" w:hAnsi="Garamond"/>
        </w:rPr>
        <w:t>ë</w:t>
      </w:r>
      <w:r w:rsidR="00730C65" w:rsidRPr="00C57A16">
        <w:rPr>
          <w:rFonts w:ascii="Garamond" w:hAnsi="Garamond"/>
        </w:rPr>
        <w:t>) lekë,</w:t>
      </w:r>
      <w:bookmarkStart w:id="5" w:name="_Hlk41554770"/>
      <w:r w:rsidR="00B94EF6" w:rsidRPr="00C57A16">
        <w:rPr>
          <w:rFonts w:ascii="Garamond" w:hAnsi="Garamond"/>
        </w:rPr>
        <w:t xml:space="preserve"> i transferohet Bashkisë Tiranë</w:t>
      </w:r>
      <w:r w:rsidR="00F26E22" w:rsidRPr="00C57A16">
        <w:rPr>
          <w:rFonts w:ascii="Garamond" w:hAnsi="Garamond"/>
        </w:rPr>
        <w:t xml:space="preserve">, në formën e </w:t>
      </w:r>
      <w:proofErr w:type="spellStart"/>
      <w:r w:rsidR="00F26E22" w:rsidRPr="00C57A16">
        <w:rPr>
          <w:rFonts w:ascii="Garamond" w:hAnsi="Garamond"/>
        </w:rPr>
        <w:t>transfertës</w:t>
      </w:r>
      <w:proofErr w:type="spellEnd"/>
      <w:r w:rsidR="00F26E22" w:rsidRPr="00C57A16">
        <w:rPr>
          <w:rFonts w:ascii="Garamond" w:hAnsi="Garamond"/>
        </w:rPr>
        <w:t xml:space="preserve"> së pakushtëzuar, </w:t>
      </w:r>
      <w:r w:rsidR="00730C65" w:rsidRPr="00C57A16">
        <w:rPr>
          <w:rFonts w:ascii="Garamond" w:hAnsi="Garamond"/>
        </w:rPr>
        <w:t xml:space="preserve">për financimin e </w:t>
      </w:r>
      <w:bookmarkStart w:id="6" w:name="_Hlk41552815"/>
      <w:r w:rsidR="00730C65" w:rsidRPr="00C57A16">
        <w:rPr>
          <w:rFonts w:ascii="Garamond" w:hAnsi="Garamond"/>
        </w:rPr>
        <w:t xml:space="preserve">rikonstruksionit ose riparimit të </w:t>
      </w:r>
      <w:r w:rsidR="00FE1899" w:rsidRPr="00C57A16">
        <w:rPr>
          <w:rFonts w:ascii="Garamond" w:hAnsi="Garamond"/>
        </w:rPr>
        <w:t>njësive individuale të banimit</w:t>
      </w:r>
      <w:r w:rsidR="00730C65" w:rsidRPr="00C57A16">
        <w:rPr>
          <w:rFonts w:ascii="Garamond" w:hAnsi="Garamond"/>
        </w:rPr>
        <w:t>/njësive të banimit në ndërtesa (pallat),</w:t>
      </w:r>
      <w:r w:rsidR="00D11237" w:rsidRPr="00C57A16">
        <w:rPr>
          <w:rFonts w:ascii="Garamond" w:hAnsi="Garamond"/>
        </w:rPr>
        <w:t xml:space="preserve"> </w:t>
      </w:r>
      <w:r w:rsidR="00B93AB6" w:rsidRPr="00C57A16">
        <w:rPr>
          <w:rFonts w:ascii="Garamond" w:hAnsi="Garamond"/>
        </w:rPr>
        <w:t>për ata</w:t>
      </w:r>
      <w:r w:rsidR="00D11237" w:rsidRPr="00C57A16">
        <w:rPr>
          <w:rFonts w:ascii="Garamond" w:hAnsi="Garamond"/>
        </w:rPr>
        <w:t xml:space="preserve"> individë</w:t>
      </w:r>
      <w:r w:rsidR="00072DBF" w:rsidRPr="00C57A16">
        <w:rPr>
          <w:rFonts w:ascii="Garamond" w:hAnsi="Garamond"/>
        </w:rPr>
        <w:t>,</w:t>
      </w:r>
      <w:r w:rsidR="00D11237" w:rsidRPr="00C57A16">
        <w:rPr>
          <w:rFonts w:ascii="Garamond" w:hAnsi="Garamond"/>
        </w:rPr>
        <w:t xml:space="preserve"> të cilët përfitojnë nga </w:t>
      </w:r>
      <w:proofErr w:type="spellStart"/>
      <w:r w:rsidR="00D11237" w:rsidRPr="00C57A16">
        <w:rPr>
          <w:rFonts w:ascii="Garamond" w:hAnsi="Garamond"/>
        </w:rPr>
        <w:t>grantet</w:t>
      </w:r>
      <w:proofErr w:type="spellEnd"/>
      <w:r w:rsidR="00D11237" w:rsidRPr="00C57A16">
        <w:rPr>
          <w:rFonts w:ascii="Garamond" w:hAnsi="Garamond"/>
        </w:rPr>
        <w:t xml:space="preserve"> e rikonstruksionit, banesat e të cilëve janë klasifikuar</w:t>
      </w:r>
      <w:r w:rsidR="00730C65" w:rsidRPr="00C57A16">
        <w:rPr>
          <w:rFonts w:ascii="Garamond" w:hAnsi="Garamond"/>
        </w:rPr>
        <w:t xml:space="preserve"> si objekte të pabanueshme ose të dëmtuara rëndë apo të dëmtuara lehtë</w:t>
      </w:r>
      <w:r w:rsidR="004F548B" w:rsidRPr="00C57A16">
        <w:rPr>
          <w:rFonts w:ascii="Garamond" w:hAnsi="Garamond"/>
        </w:rPr>
        <w:t>,</w:t>
      </w:r>
      <w:r w:rsidR="00B94EF6" w:rsidRPr="00C57A16">
        <w:rPr>
          <w:rFonts w:ascii="Garamond" w:hAnsi="Garamond"/>
        </w:rPr>
        <w:t xml:space="preserve"> që rezultoj</w:t>
      </w:r>
      <w:r w:rsidR="00B826F6" w:rsidRPr="00C57A16">
        <w:rPr>
          <w:rFonts w:ascii="Garamond" w:hAnsi="Garamond"/>
        </w:rPr>
        <w:t xml:space="preserve">në me shkallë </w:t>
      </w:r>
      <w:proofErr w:type="spellStart"/>
      <w:r w:rsidR="00B826F6" w:rsidRPr="00C57A16">
        <w:rPr>
          <w:rFonts w:ascii="Garamond" w:hAnsi="Garamond"/>
        </w:rPr>
        <w:t>dëmtueshmërie</w:t>
      </w:r>
      <w:proofErr w:type="spellEnd"/>
      <w:r w:rsidR="00B826F6" w:rsidRPr="00C57A16">
        <w:rPr>
          <w:rFonts w:ascii="Garamond" w:hAnsi="Garamond"/>
        </w:rPr>
        <w:t xml:space="preserve"> </w:t>
      </w:r>
      <w:proofErr w:type="spellStart"/>
      <w:r w:rsidR="00B826F6" w:rsidRPr="00C57A16">
        <w:rPr>
          <w:rFonts w:ascii="Garamond" w:hAnsi="Garamond"/>
        </w:rPr>
        <w:t>DS4</w:t>
      </w:r>
      <w:proofErr w:type="spellEnd"/>
      <w:r w:rsidR="00730C65" w:rsidRPr="00C57A16">
        <w:rPr>
          <w:rFonts w:ascii="Garamond" w:hAnsi="Garamond"/>
        </w:rPr>
        <w:t xml:space="preserve"> dhe që nuk duhen rindërtuar nga e para, por kanë nevojë për punime rikonstruksioni ose riparime në Bashkinë Tiranë.</w:t>
      </w:r>
      <w:bookmarkEnd w:id="5"/>
      <w:bookmarkEnd w:id="6"/>
    </w:p>
    <w:bookmarkEnd w:id="3"/>
    <w:p w14:paraId="63C9E962" w14:textId="77777777" w:rsidR="00F36F56" w:rsidRPr="00C57A16" w:rsidRDefault="00023480" w:rsidP="00C57A16">
      <w:pPr>
        <w:ind w:firstLine="284"/>
        <w:jc w:val="both"/>
        <w:rPr>
          <w:rFonts w:ascii="Garamond" w:hAnsi="Garamond"/>
        </w:rPr>
      </w:pPr>
      <w:r w:rsidRPr="00C57A16">
        <w:rPr>
          <w:rFonts w:ascii="Garamond" w:hAnsi="Garamond"/>
        </w:rPr>
        <w:t xml:space="preserve">3. </w:t>
      </w:r>
      <w:r w:rsidR="00F36F56" w:rsidRPr="00C57A16">
        <w:rPr>
          <w:rFonts w:ascii="Garamond" w:hAnsi="Garamond"/>
        </w:rPr>
        <w:t xml:space="preserve">Ngarkohen </w:t>
      </w:r>
      <w:r w:rsidR="00CD4CBF" w:rsidRPr="00C57A16">
        <w:rPr>
          <w:rFonts w:ascii="Garamond" w:hAnsi="Garamond"/>
        </w:rPr>
        <w:t>Ministria e Infrastruktur</w:t>
      </w:r>
      <w:r w:rsidR="008B3DF2" w:rsidRPr="00C57A16">
        <w:rPr>
          <w:rFonts w:ascii="Garamond" w:hAnsi="Garamond"/>
        </w:rPr>
        <w:t>ë</w:t>
      </w:r>
      <w:r w:rsidR="00CD4CBF" w:rsidRPr="00C57A16">
        <w:rPr>
          <w:rFonts w:ascii="Garamond" w:hAnsi="Garamond"/>
        </w:rPr>
        <w:t>s dhe Energjis</w:t>
      </w:r>
      <w:r w:rsidR="008B3DF2" w:rsidRPr="00C57A16">
        <w:rPr>
          <w:rFonts w:ascii="Garamond" w:hAnsi="Garamond"/>
        </w:rPr>
        <w:t>ë</w:t>
      </w:r>
      <w:r w:rsidR="00F36F56" w:rsidRPr="00C57A16">
        <w:rPr>
          <w:rFonts w:ascii="Garamond" w:hAnsi="Garamond"/>
        </w:rPr>
        <w:t xml:space="preserve">, </w:t>
      </w:r>
      <w:r w:rsidR="0077116C" w:rsidRPr="00C57A16">
        <w:rPr>
          <w:rFonts w:ascii="Garamond" w:hAnsi="Garamond"/>
        </w:rPr>
        <w:t>Ministria e Financave dhe Ekonomis</w:t>
      </w:r>
      <w:r w:rsidR="008A02E4" w:rsidRPr="00C57A16">
        <w:rPr>
          <w:rFonts w:ascii="Garamond" w:hAnsi="Garamond"/>
        </w:rPr>
        <w:t>ë</w:t>
      </w:r>
      <w:r w:rsidR="006D4435" w:rsidRPr="00C57A16">
        <w:rPr>
          <w:rFonts w:ascii="Garamond" w:hAnsi="Garamond"/>
        </w:rPr>
        <w:t xml:space="preserve"> dhe </w:t>
      </w:r>
      <w:r w:rsidR="00AD1434" w:rsidRPr="00C57A16">
        <w:rPr>
          <w:rFonts w:ascii="Garamond" w:hAnsi="Garamond"/>
        </w:rPr>
        <w:t>B</w:t>
      </w:r>
      <w:r w:rsidR="00616396" w:rsidRPr="00C57A16">
        <w:rPr>
          <w:rFonts w:ascii="Garamond" w:hAnsi="Garamond"/>
        </w:rPr>
        <w:t xml:space="preserve">ashkia </w:t>
      </w:r>
      <w:r w:rsidR="00782E4F" w:rsidRPr="00C57A16">
        <w:rPr>
          <w:rFonts w:ascii="Garamond" w:hAnsi="Garamond"/>
        </w:rPr>
        <w:t>Tiran</w:t>
      </w:r>
      <w:r w:rsidR="00755396" w:rsidRPr="00C57A16">
        <w:rPr>
          <w:rFonts w:ascii="Garamond" w:hAnsi="Garamond"/>
        </w:rPr>
        <w:t>ë</w:t>
      </w:r>
      <w:r w:rsidR="00AF7F0A" w:rsidRPr="00C57A16">
        <w:rPr>
          <w:rFonts w:ascii="Garamond" w:hAnsi="Garamond"/>
        </w:rPr>
        <w:t xml:space="preserve"> </w:t>
      </w:r>
      <w:r w:rsidR="0077116C" w:rsidRPr="00C57A16">
        <w:rPr>
          <w:rFonts w:ascii="Garamond" w:hAnsi="Garamond"/>
        </w:rPr>
        <w:t>p</w:t>
      </w:r>
      <w:r w:rsidR="008A02E4" w:rsidRPr="00C57A16">
        <w:rPr>
          <w:rFonts w:ascii="Garamond" w:hAnsi="Garamond"/>
        </w:rPr>
        <w:t>ë</w:t>
      </w:r>
      <w:r w:rsidR="0077116C" w:rsidRPr="00C57A16">
        <w:rPr>
          <w:rFonts w:ascii="Garamond" w:hAnsi="Garamond"/>
        </w:rPr>
        <w:t xml:space="preserve">r zbatimin </w:t>
      </w:r>
      <w:r w:rsidR="00F36F56" w:rsidRPr="00C57A16">
        <w:rPr>
          <w:rFonts w:ascii="Garamond" w:hAnsi="Garamond"/>
        </w:rPr>
        <w:t>e këtij vendimi.</w:t>
      </w:r>
    </w:p>
    <w:bookmarkEnd w:id="4"/>
    <w:p w14:paraId="63C9E963" w14:textId="77777777" w:rsidR="00F36F56" w:rsidRPr="00C57A16" w:rsidRDefault="00F36F56" w:rsidP="00C57A16">
      <w:pPr>
        <w:ind w:firstLine="284"/>
        <w:jc w:val="both"/>
        <w:rPr>
          <w:rFonts w:ascii="Garamond" w:hAnsi="Garamond"/>
        </w:rPr>
      </w:pPr>
      <w:r w:rsidRPr="00C57A16">
        <w:rPr>
          <w:rFonts w:ascii="Garamond" w:hAnsi="Garamond"/>
        </w:rPr>
        <w:t xml:space="preserve">Ky vendim hyn në fuqi menjëherë dhe botohet </w:t>
      </w:r>
      <w:r w:rsidR="00023480" w:rsidRPr="00C57A16">
        <w:rPr>
          <w:rFonts w:ascii="Garamond" w:hAnsi="Garamond"/>
        </w:rPr>
        <w:t xml:space="preserve">në Fletoren </w:t>
      </w:r>
      <w:r w:rsidR="009866BF" w:rsidRPr="00C57A16">
        <w:rPr>
          <w:rFonts w:ascii="Garamond" w:hAnsi="Garamond"/>
        </w:rPr>
        <w:t>Zyrtare</w:t>
      </w:r>
      <w:r w:rsidRPr="00C57A16">
        <w:rPr>
          <w:rFonts w:ascii="Garamond" w:hAnsi="Garamond"/>
        </w:rPr>
        <w:t>.</w:t>
      </w:r>
    </w:p>
    <w:p w14:paraId="63C9E964" w14:textId="77777777" w:rsidR="00F36F56" w:rsidRDefault="00F36F56" w:rsidP="004F548B">
      <w:pPr>
        <w:jc w:val="both"/>
        <w:rPr>
          <w:sz w:val="28"/>
          <w:szCs w:val="28"/>
        </w:rPr>
      </w:pPr>
    </w:p>
    <w:p w14:paraId="63C9E965" w14:textId="77777777" w:rsidR="009866BF" w:rsidRPr="00D93965" w:rsidRDefault="009866BF" w:rsidP="009866BF">
      <w:pPr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63C9E966" w14:textId="77777777" w:rsidR="009866BF" w:rsidRPr="00D93965" w:rsidRDefault="009866BF" w:rsidP="009866BF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63C9E967" w14:textId="77777777" w:rsidR="004F548B" w:rsidRPr="004F548B" w:rsidRDefault="004F548B" w:rsidP="004F548B">
      <w:pPr>
        <w:jc w:val="both"/>
        <w:rPr>
          <w:sz w:val="28"/>
          <w:szCs w:val="28"/>
        </w:rPr>
      </w:pPr>
    </w:p>
    <w:sectPr w:rsidR="004F548B" w:rsidRPr="004F548B" w:rsidSect="004F548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E7C7F" w14:textId="77777777" w:rsidR="00AE1B1B" w:rsidRDefault="00AE1B1B" w:rsidP="001664B7">
      <w:r>
        <w:separator/>
      </w:r>
    </w:p>
  </w:endnote>
  <w:endnote w:type="continuationSeparator" w:id="0">
    <w:p w14:paraId="4401F59C" w14:textId="77777777" w:rsidR="00AE1B1B" w:rsidRDefault="00AE1B1B" w:rsidP="001664B7">
      <w:r>
        <w:continuationSeparator/>
      </w:r>
    </w:p>
  </w:endnote>
  <w:endnote w:type="continuationNotice" w:id="1">
    <w:p w14:paraId="7BEAEFC4" w14:textId="77777777" w:rsidR="00AE1B1B" w:rsidRDefault="00AE1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4373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9E96E" w14:textId="77777777" w:rsidR="00AE1B1B" w:rsidRDefault="00AE1B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8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C9E96F" w14:textId="77777777" w:rsidR="00AE1B1B" w:rsidRDefault="00AE1B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12998" w14:textId="77777777" w:rsidR="00AE1B1B" w:rsidRDefault="00AE1B1B" w:rsidP="001664B7">
      <w:r>
        <w:separator/>
      </w:r>
    </w:p>
  </w:footnote>
  <w:footnote w:type="continuationSeparator" w:id="0">
    <w:p w14:paraId="7CB2049B" w14:textId="77777777" w:rsidR="00AE1B1B" w:rsidRDefault="00AE1B1B" w:rsidP="001664B7">
      <w:r>
        <w:continuationSeparator/>
      </w:r>
    </w:p>
  </w:footnote>
  <w:footnote w:type="continuationNotice" w:id="1">
    <w:p w14:paraId="286DCB9D" w14:textId="77777777" w:rsidR="00AE1B1B" w:rsidRDefault="00AE1B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ABB23D40"/>
    <w:lvl w:ilvl="0" w:tplc="31FCF04C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92949F3A"/>
    <w:lvl w:ilvl="0" w:tplc="F718D9E8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E4D19D7"/>
    <w:multiLevelType w:val="hybridMultilevel"/>
    <w:tmpl w:val="E580F5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2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23480"/>
    <w:rsid w:val="00031BBE"/>
    <w:rsid w:val="0006315C"/>
    <w:rsid w:val="00063C8F"/>
    <w:rsid w:val="00072DBF"/>
    <w:rsid w:val="00080697"/>
    <w:rsid w:val="00093A48"/>
    <w:rsid w:val="0009762A"/>
    <w:rsid w:val="00097C8F"/>
    <w:rsid w:val="000B44AC"/>
    <w:rsid w:val="000E0882"/>
    <w:rsid w:val="000E0BA0"/>
    <w:rsid w:val="000F02EA"/>
    <w:rsid w:val="000F3B45"/>
    <w:rsid w:val="00101BF0"/>
    <w:rsid w:val="00102ADB"/>
    <w:rsid w:val="00104E37"/>
    <w:rsid w:val="00113F76"/>
    <w:rsid w:val="0013302A"/>
    <w:rsid w:val="00146C83"/>
    <w:rsid w:val="001664B7"/>
    <w:rsid w:val="00175D1F"/>
    <w:rsid w:val="0018006A"/>
    <w:rsid w:val="001850E7"/>
    <w:rsid w:val="001C7D44"/>
    <w:rsid w:val="001D2F33"/>
    <w:rsid w:val="001D7A26"/>
    <w:rsid w:val="001E3305"/>
    <w:rsid w:val="001E400D"/>
    <w:rsid w:val="001E4AD9"/>
    <w:rsid w:val="001F062F"/>
    <w:rsid w:val="001F12CE"/>
    <w:rsid w:val="001F461A"/>
    <w:rsid w:val="00206373"/>
    <w:rsid w:val="00210558"/>
    <w:rsid w:val="00233F0E"/>
    <w:rsid w:val="002469B2"/>
    <w:rsid w:val="00261F74"/>
    <w:rsid w:val="00263F09"/>
    <w:rsid w:val="002762FD"/>
    <w:rsid w:val="00276E21"/>
    <w:rsid w:val="00281792"/>
    <w:rsid w:val="0029068E"/>
    <w:rsid w:val="002B3153"/>
    <w:rsid w:val="002B34DE"/>
    <w:rsid w:val="002B72D8"/>
    <w:rsid w:val="002C3AFE"/>
    <w:rsid w:val="00303445"/>
    <w:rsid w:val="0031727D"/>
    <w:rsid w:val="0032014A"/>
    <w:rsid w:val="00331C1A"/>
    <w:rsid w:val="00341419"/>
    <w:rsid w:val="003456AE"/>
    <w:rsid w:val="003512B5"/>
    <w:rsid w:val="00354E8E"/>
    <w:rsid w:val="00363AE1"/>
    <w:rsid w:val="003872AA"/>
    <w:rsid w:val="00390FBD"/>
    <w:rsid w:val="0039233C"/>
    <w:rsid w:val="003B3CC9"/>
    <w:rsid w:val="003B6BD9"/>
    <w:rsid w:val="003C560E"/>
    <w:rsid w:val="003E0E81"/>
    <w:rsid w:val="003F29EA"/>
    <w:rsid w:val="003F58D0"/>
    <w:rsid w:val="0040715D"/>
    <w:rsid w:val="00407375"/>
    <w:rsid w:val="00412563"/>
    <w:rsid w:val="00417472"/>
    <w:rsid w:val="004267C9"/>
    <w:rsid w:val="00430001"/>
    <w:rsid w:val="00445633"/>
    <w:rsid w:val="004529AC"/>
    <w:rsid w:val="004762A4"/>
    <w:rsid w:val="004A155F"/>
    <w:rsid w:val="004B29EB"/>
    <w:rsid w:val="004D1AE0"/>
    <w:rsid w:val="004F06D5"/>
    <w:rsid w:val="004F1DF0"/>
    <w:rsid w:val="004F548B"/>
    <w:rsid w:val="004F5A11"/>
    <w:rsid w:val="00502048"/>
    <w:rsid w:val="00513AF8"/>
    <w:rsid w:val="00515504"/>
    <w:rsid w:val="00545D62"/>
    <w:rsid w:val="0055645A"/>
    <w:rsid w:val="00563DD2"/>
    <w:rsid w:val="00573352"/>
    <w:rsid w:val="0057359F"/>
    <w:rsid w:val="00575B3A"/>
    <w:rsid w:val="00583069"/>
    <w:rsid w:val="0058402C"/>
    <w:rsid w:val="005952C4"/>
    <w:rsid w:val="005A6F91"/>
    <w:rsid w:val="005B08BA"/>
    <w:rsid w:val="005D219A"/>
    <w:rsid w:val="005D2474"/>
    <w:rsid w:val="005D279D"/>
    <w:rsid w:val="005E502A"/>
    <w:rsid w:val="0060600E"/>
    <w:rsid w:val="00612B35"/>
    <w:rsid w:val="00616396"/>
    <w:rsid w:val="006361CB"/>
    <w:rsid w:val="00641F31"/>
    <w:rsid w:val="00652292"/>
    <w:rsid w:val="006659C7"/>
    <w:rsid w:val="006706E0"/>
    <w:rsid w:val="00670941"/>
    <w:rsid w:val="006A4C41"/>
    <w:rsid w:val="006A514D"/>
    <w:rsid w:val="006A5628"/>
    <w:rsid w:val="006D4435"/>
    <w:rsid w:val="006E09F0"/>
    <w:rsid w:val="006F2475"/>
    <w:rsid w:val="006F4E78"/>
    <w:rsid w:val="00703D9E"/>
    <w:rsid w:val="00715BF5"/>
    <w:rsid w:val="00721767"/>
    <w:rsid w:val="00730C65"/>
    <w:rsid w:val="00732A5A"/>
    <w:rsid w:val="007421EF"/>
    <w:rsid w:val="00755396"/>
    <w:rsid w:val="0077116C"/>
    <w:rsid w:val="00782E4F"/>
    <w:rsid w:val="00782F52"/>
    <w:rsid w:val="00786C68"/>
    <w:rsid w:val="00794DBC"/>
    <w:rsid w:val="007A65EE"/>
    <w:rsid w:val="007A6FDE"/>
    <w:rsid w:val="007B077F"/>
    <w:rsid w:val="007B5821"/>
    <w:rsid w:val="007C54C6"/>
    <w:rsid w:val="007F314B"/>
    <w:rsid w:val="007F7A97"/>
    <w:rsid w:val="00817342"/>
    <w:rsid w:val="0082096C"/>
    <w:rsid w:val="008355E7"/>
    <w:rsid w:val="0085209E"/>
    <w:rsid w:val="00852982"/>
    <w:rsid w:val="00855AB9"/>
    <w:rsid w:val="008755FD"/>
    <w:rsid w:val="00891944"/>
    <w:rsid w:val="008A02E4"/>
    <w:rsid w:val="008B3DF2"/>
    <w:rsid w:val="008E6EE1"/>
    <w:rsid w:val="009018D3"/>
    <w:rsid w:val="0090659D"/>
    <w:rsid w:val="00911A4C"/>
    <w:rsid w:val="009339AB"/>
    <w:rsid w:val="00934260"/>
    <w:rsid w:val="00950B66"/>
    <w:rsid w:val="00974CFE"/>
    <w:rsid w:val="00984711"/>
    <w:rsid w:val="009866BF"/>
    <w:rsid w:val="00986E24"/>
    <w:rsid w:val="009A3A7E"/>
    <w:rsid w:val="009B2389"/>
    <w:rsid w:val="009B46EB"/>
    <w:rsid w:val="009C6052"/>
    <w:rsid w:val="009D1AF6"/>
    <w:rsid w:val="00A11C4B"/>
    <w:rsid w:val="00A13CF0"/>
    <w:rsid w:val="00A14347"/>
    <w:rsid w:val="00A179BB"/>
    <w:rsid w:val="00A52A4A"/>
    <w:rsid w:val="00A75D4B"/>
    <w:rsid w:val="00A82EC1"/>
    <w:rsid w:val="00A90B84"/>
    <w:rsid w:val="00A94A60"/>
    <w:rsid w:val="00AD1434"/>
    <w:rsid w:val="00AD26CA"/>
    <w:rsid w:val="00AD5FB3"/>
    <w:rsid w:val="00AE0C0B"/>
    <w:rsid w:val="00AE1B1B"/>
    <w:rsid w:val="00AE5B9F"/>
    <w:rsid w:val="00AF7F0A"/>
    <w:rsid w:val="00B00BDB"/>
    <w:rsid w:val="00B10B3A"/>
    <w:rsid w:val="00B13366"/>
    <w:rsid w:val="00B143EC"/>
    <w:rsid w:val="00B22FA3"/>
    <w:rsid w:val="00B446EF"/>
    <w:rsid w:val="00B44CDE"/>
    <w:rsid w:val="00B56AE9"/>
    <w:rsid w:val="00B606F3"/>
    <w:rsid w:val="00B826F6"/>
    <w:rsid w:val="00B87FD6"/>
    <w:rsid w:val="00B92120"/>
    <w:rsid w:val="00B92799"/>
    <w:rsid w:val="00B93AB6"/>
    <w:rsid w:val="00B94EF6"/>
    <w:rsid w:val="00BA0E9D"/>
    <w:rsid w:val="00BC2402"/>
    <w:rsid w:val="00BC2769"/>
    <w:rsid w:val="00BC5430"/>
    <w:rsid w:val="00BD304D"/>
    <w:rsid w:val="00BF0076"/>
    <w:rsid w:val="00C14B14"/>
    <w:rsid w:val="00C155A7"/>
    <w:rsid w:val="00C37ED2"/>
    <w:rsid w:val="00C444A0"/>
    <w:rsid w:val="00C57217"/>
    <w:rsid w:val="00C57A16"/>
    <w:rsid w:val="00C94E16"/>
    <w:rsid w:val="00CA2222"/>
    <w:rsid w:val="00CB5010"/>
    <w:rsid w:val="00CD05C1"/>
    <w:rsid w:val="00CD4247"/>
    <w:rsid w:val="00CD4CBF"/>
    <w:rsid w:val="00CE3345"/>
    <w:rsid w:val="00CF3A98"/>
    <w:rsid w:val="00D11237"/>
    <w:rsid w:val="00D1169C"/>
    <w:rsid w:val="00D12646"/>
    <w:rsid w:val="00D462B0"/>
    <w:rsid w:val="00D75C73"/>
    <w:rsid w:val="00D853D8"/>
    <w:rsid w:val="00D91FDF"/>
    <w:rsid w:val="00DA3F40"/>
    <w:rsid w:val="00DA52A0"/>
    <w:rsid w:val="00DC6788"/>
    <w:rsid w:val="00DD7D10"/>
    <w:rsid w:val="00DE09FD"/>
    <w:rsid w:val="00DE4104"/>
    <w:rsid w:val="00E36D96"/>
    <w:rsid w:val="00EC31DE"/>
    <w:rsid w:val="00EC666A"/>
    <w:rsid w:val="00EE6D2B"/>
    <w:rsid w:val="00EF3F1C"/>
    <w:rsid w:val="00F0490C"/>
    <w:rsid w:val="00F05EB1"/>
    <w:rsid w:val="00F26E22"/>
    <w:rsid w:val="00F30FB4"/>
    <w:rsid w:val="00F32F70"/>
    <w:rsid w:val="00F33B6C"/>
    <w:rsid w:val="00F36F56"/>
    <w:rsid w:val="00F4041F"/>
    <w:rsid w:val="00F462E1"/>
    <w:rsid w:val="00F52F43"/>
    <w:rsid w:val="00F61269"/>
    <w:rsid w:val="00F71F45"/>
    <w:rsid w:val="00F82FE2"/>
    <w:rsid w:val="00FA38E5"/>
    <w:rsid w:val="00FB470A"/>
    <w:rsid w:val="00FE1899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E957"/>
  <w15:docId w15:val="{6720B0D7-1154-4B4A-BC1F-D86EBF5C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E75CD912847CF9DE6BF590614B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</Nr_x002e__x0020_akti>
    <Data_x0020_e_x0020_Krijimit xmlns="0e656187-b300-4fb0-8bf4-3a50f872073c">2022-12-14T09:11:01Z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përdorimin e fondit të rindërtimit për financimin e rikonstruksionit/riparimit të njësive individuale të banimit/njësive të banimit në ndërtesa (pallat), në Bashkinë Tiranë</Titulli>
    <Modifikuesi xmlns="0e656187-b300-4fb0-8bf4-3a50f872073c">ermira.bukaci</Modifikuesi>
    <Nr_x002e__x0020_prot_x0020_QBZ xmlns="0e656187-b300-4fb0-8bf4-3a50f872073c">1798</Nr_x002e__x0020_prot_x0020_QBZ>
    <Data_x0020_e_x0020_Modifikimit xmlns="0e656187-b300-4fb0-8bf4-3a50f872073c">2022-12-14T09:26:58Z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E75CD912847CF9DE6BF590614B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4186C-29D7-4AC3-A8AB-21DCB13EF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E6D86A-B06F-4748-90FB-F611FE79CB8D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66E85F-AF9E-4005-B71E-2D4C24A9C0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51B7D3-229B-4120-9956-9CE855AED3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352AB9-BBD2-404F-9100-A40A1AA4E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43ECA1-268C-443B-AF04-DA6C6E795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Jorina Kryeziu</cp:lastModifiedBy>
  <cp:revision>7</cp:revision>
  <cp:lastPrinted>2022-12-11T17:34:00Z</cp:lastPrinted>
  <dcterms:created xsi:type="dcterms:W3CDTF">2022-12-14T09:30:00Z</dcterms:created>
  <dcterms:modified xsi:type="dcterms:W3CDTF">2022-12-14T09:42:00Z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2021-01-22T10:07:01Z</vt:filetime>
  </property>
  <property fmtid="{D5CDD505-2E9C-101B-9397-08002B2CF9AE}" pid="6" name="Nr. akti">
    <vt:lpwstr>21</vt:lpwstr>
  </property>
  <property fmtid="{D5CDD505-2E9C-101B-9397-08002B2CF9AE}" pid="7" name="Akte ekstra">
    <vt:bool>false</vt:bool>
  </property>
  <property fmtid="{D5CDD505-2E9C-101B-9397-08002B2CF9AE}" pid="8" name="Modifikuesi">
    <vt:lpwstr>vjollca.pacrami</vt:lpwstr>
  </property>
  <property fmtid="{D5CDD505-2E9C-101B-9397-08002B2CF9AE}" pid="9" name="Nr. prot QBZ">
    <vt:lpwstr>124</vt:lpwstr>
  </property>
  <property fmtid="{D5CDD505-2E9C-101B-9397-08002B2CF9AE}" pid="10" name="Nr. protokolli i aktit">
    <vt:lpwstr>269/1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përdorimin e fondit të rindërtimit, për financimin e rikonstruksionit/riparimit të njësive individuale të banimit/njësive të banimit në ndërtesa (pallat), në Bashkinë Tiranë</vt:lpwstr>
  </property>
  <property fmtid="{D5CDD505-2E9C-101B-9397-08002B2CF9AE}" pid="14" name="Data e Krijimit">
    <vt:filetime>2021-01-22T08:53:40Z</vt:filetime>
  </property>
  <property fmtid="{D5CDD505-2E9C-101B-9397-08002B2CF9AE}" pid="15" name="Date protokolli">
    <vt:filetime>2021-01-20T23:00:00Z</vt:filetime>
  </property>
  <property fmtid="{D5CDD505-2E9C-101B-9397-08002B2CF9AE}" pid="16" name="Data">
    <vt:filetime>2021-01-19T23:00:00Z</vt:filetime>
  </property>
</Properties>
</file>