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5FD6EB" w14:textId="553CB012" w:rsidR="001B285A" w:rsidRPr="00D93965" w:rsidRDefault="00BF39B3" w:rsidP="00BF39B3">
      <w:pPr>
        <w:jc w:val="center"/>
        <w:rPr>
          <w:rFonts w:ascii="Garamond" w:hAnsi="Garamond"/>
          <w:b/>
        </w:rPr>
      </w:pPr>
      <w:r w:rsidRPr="00D93965">
        <w:rPr>
          <w:rFonts w:ascii="Garamond" w:hAnsi="Garamond"/>
          <w:b/>
        </w:rPr>
        <w:t>VEND</w:t>
      </w:r>
      <w:bookmarkStart w:id="0" w:name="OLE_LINK9"/>
      <w:bookmarkStart w:id="1" w:name="OLE_LINK10"/>
      <w:r w:rsidRPr="00D93965">
        <w:rPr>
          <w:rFonts w:ascii="Garamond" w:hAnsi="Garamond"/>
          <w:b/>
        </w:rPr>
        <w:t>I</w:t>
      </w:r>
      <w:r w:rsidR="001B285A" w:rsidRPr="00D93965">
        <w:rPr>
          <w:rFonts w:ascii="Garamond" w:hAnsi="Garamond"/>
          <w:b/>
        </w:rPr>
        <w:t>M</w:t>
      </w:r>
    </w:p>
    <w:bookmarkEnd w:id="0"/>
    <w:bookmarkEnd w:id="1"/>
    <w:p w14:paraId="245FD6EE" w14:textId="431A6E51" w:rsidR="005F7FFC" w:rsidRPr="00D93965" w:rsidRDefault="005F7FFC" w:rsidP="00BF39B3">
      <w:pPr>
        <w:jc w:val="center"/>
        <w:rPr>
          <w:rFonts w:ascii="Garamond" w:hAnsi="Garamond"/>
          <w:b/>
        </w:rPr>
      </w:pPr>
      <w:r w:rsidRPr="00D93965">
        <w:rPr>
          <w:rFonts w:ascii="Garamond" w:hAnsi="Garamond"/>
          <w:b/>
        </w:rPr>
        <w:t>N</w:t>
      </w:r>
      <w:r w:rsidR="00FE1DD3" w:rsidRPr="00D93965">
        <w:rPr>
          <w:rFonts w:ascii="Garamond" w:hAnsi="Garamond"/>
          <w:b/>
        </w:rPr>
        <w:t>r</w:t>
      </w:r>
      <w:r w:rsidRPr="00D93965">
        <w:rPr>
          <w:rFonts w:ascii="Garamond" w:hAnsi="Garamond"/>
          <w:b/>
        </w:rPr>
        <w:t>.</w:t>
      </w:r>
      <w:r w:rsidR="00027F39">
        <w:rPr>
          <w:rFonts w:ascii="Garamond" w:hAnsi="Garamond"/>
          <w:b/>
        </w:rPr>
        <w:t xml:space="preserve"> 812</w:t>
      </w:r>
      <w:r w:rsidRPr="00D93965">
        <w:rPr>
          <w:rFonts w:ascii="Garamond" w:hAnsi="Garamond"/>
          <w:b/>
        </w:rPr>
        <w:t xml:space="preserve">, datë </w:t>
      </w:r>
      <w:r w:rsidR="00027F39">
        <w:rPr>
          <w:rFonts w:ascii="Garamond" w:hAnsi="Garamond"/>
          <w:b/>
        </w:rPr>
        <w:t>12.12.2022</w:t>
      </w:r>
    </w:p>
    <w:p w14:paraId="245FD6EF" w14:textId="77777777" w:rsidR="005F7FFC" w:rsidRPr="00D93965" w:rsidRDefault="005F7FFC" w:rsidP="00BF39B3">
      <w:pPr>
        <w:jc w:val="center"/>
        <w:rPr>
          <w:rFonts w:ascii="Garamond" w:hAnsi="Garamond"/>
          <w:b/>
        </w:rPr>
      </w:pPr>
    </w:p>
    <w:p w14:paraId="245FD6F2" w14:textId="3BE769AE" w:rsidR="00F07538" w:rsidRPr="00D93965" w:rsidRDefault="005F7FFC" w:rsidP="00BF39B3">
      <w:pPr>
        <w:jc w:val="center"/>
        <w:rPr>
          <w:rFonts w:ascii="Garamond" w:hAnsi="Garamond"/>
          <w:b/>
        </w:rPr>
      </w:pPr>
      <w:r w:rsidRPr="00D93965">
        <w:rPr>
          <w:rFonts w:ascii="Garamond" w:hAnsi="Garamond"/>
          <w:b/>
        </w:rPr>
        <w:t>PËR</w:t>
      </w:r>
      <w:r w:rsidR="00BF39B3" w:rsidRPr="00D93965">
        <w:rPr>
          <w:rFonts w:ascii="Garamond" w:hAnsi="Garamond"/>
          <w:b/>
        </w:rPr>
        <w:t xml:space="preserve"> </w:t>
      </w:r>
      <w:r w:rsidR="00014290" w:rsidRPr="00D93965">
        <w:rPr>
          <w:rFonts w:ascii="Garamond" w:hAnsi="Garamond"/>
          <w:b/>
        </w:rPr>
        <w:t>MIRATIMI</w:t>
      </w:r>
      <w:r w:rsidR="0099636E" w:rsidRPr="00D93965">
        <w:rPr>
          <w:rFonts w:ascii="Garamond" w:hAnsi="Garamond"/>
          <w:b/>
        </w:rPr>
        <w:t>N</w:t>
      </w:r>
      <w:r w:rsidR="00014290" w:rsidRPr="00D93965">
        <w:rPr>
          <w:rFonts w:ascii="Garamond" w:hAnsi="Garamond"/>
          <w:b/>
        </w:rPr>
        <w:t xml:space="preserve"> </w:t>
      </w:r>
      <w:r w:rsidR="0099636E" w:rsidRPr="00D93965">
        <w:rPr>
          <w:rFonts w:ascii="Garamond" w:hAnsi="Garamond"/>
          <w:b/>
        </w:rPr>
        <w:t xml:space="preserve">E </w:t>
      </w:r>
      <w:r w:rsidR="00014290" w:rsidRPr="00D93965">
        <w:rPr>
          <w:rFonts w:ascii="Garamond" w:hAnsi="Garamond"/>
          <w:b/>
        </w:rPr>
        <w:t>KALIMI</w:t>
      </w:r>
      <w:r w:rsidR="0099636E" w:rsidRPr="00D93965">
        <w:rPr>
          <w:rFonts w:ascii="Garamond" w:hAnsi="Garamond"/>
          <w:b/>
        </w:rPr>
        <w:t>T</w:t>
      </w:r>
      <w:r w:rsidR="00014290" w:rsidRPr="00D93965">
        <w:rPr>
          <w:rFonts w:ascii="Garamond" w:hAnsi="Garamond"/>
          <w:b/>
        </w:rPr>
        <w:t xml:space="preserve"> </w:t>
      </w:r>
      <w:r w:rsidR="0099636E" w:rsidRPr="00D93965">
        <w:rPr>
          <w:rFonts w:ascii="Garamond" w:hAnsi="Garamond"/>
          <w:b/>
        </w:rPr>
        <w:t>T</w:t>
      </w:r>
      <w:r w:rsidR="00090174" w:rsidRPr="00D93965">
        <w:rPr>
          <w:rFonts w:ascii="Garamond" w:hAnsi="Garamond"/>
          <w:b/>
        </w:rPr>
        <w:t>Ë</w:t>
      </w:r>
      <w:r w:rsidR="00BF44FF" w:rsidRPr="00D93965">
        <w:rPr>
          <w:rFonts w:ascii="Garamond" w:hAnsi="Garamond"/>
          <w:b/>
        </w:rPr>
        <w:t xml:space="preserve"> PASURI</w:t>
      </w:r>
      <w:r w:rsidR="00E02137" w:rsidRPr="00D93965">
        <w:rPr>
          <w:rFonts w:ascii="Garamond" w:hAnsi="Garamond"/>
          <w:b/>
        </w:rPr>
        <w:t>VE</w:t>
      </w:r>
      <w:r w:rsidR="00A823CA" w:rsidRPr="00D93965">
        <w:rPr>
          <w:rFonts w:ascii="Garamond" w:hAnsi="Garamond"/>
          <w:b/>
        </w:rPr>
        <w:t xml:space="preserve"> NR.</w:t>
      </w:r>
      <w:r w:rsidR="00497FF6">
        <w:rPr>
          <w:rFonts w:ascii="Garamond" w:hAnsi="Garamond"/>
          <w:b/>
        </w:rPr>
        <w:t xml:space="preserve"> </w:t>
      </w:r>
      <w:r w:rsidR="008A311F" w:rsidRPr="00D93965">
        <w:rPr>
          <w:rFonts w:ascii="Garamond" w:hAnsi="Garamond"/>
          <w:b/>
        </w:rPr>
        <w:t>3/411 DHE NR.</w:t>
      </w:r>
      <w:r w:rsidR="00497FF6">
        <w:rPr>
          <w:rFonts w:ascii="Garamond" w:hAnsi="Garamond"/>
          <w:b/>
        </w:rPr>
        <w:t xml:space="preserve"> </w:t>
      </w:r>
      <w:r w:rsidR="00BF44FF" w:rsidRPr="00D93965">
        <w:rPr>
          <w:rFonts w:ascii="Garamond" w:hAnsi="Garamond"/>
          <w:b/>
        </w:rPr>
        <w:t>3/1116</w:t>
      </w:r>
      <w:r w:rsidR="00A823CA" w:rsidRPr="00D93965">
        <w:rPr>
          <w:rFonts w:ascii="Garamond" w:hAnsi="Garamond"/>
          <w:b/>
        </w:rPr>
        <w:t>,</w:t>
      </w:r>
      <w:r w:rsidR="00497FF6">
        <w:rPr>
          <w:rFonts w:ascii="Garamond" w:hAnsi="Garamond"/>
          <w:b/>
        </w:rPr>
        <w:t xml:space="preserve"> </w:t>
      </w:r>
      <w:r w:rsidR="00BF44FF" w:rsidRPr="00D93965">
        <w:rPr>
          <w:rFonts w:ascii="Garamond" w:hAnsi="Garamond"/>
          <w:b/>
        </w:rPr>
        <w:t>ME SIP</w:t>
      </w:r>
      <w:r w:rsidR="00E02137" w:rsidRPr="00D93965">
        <w:rPr>
          <w:rFonts w:ascii="Garamond" w:hAnsi="Garamond"/>
          <w:b/>
        </w:rPr>
        <w:t>Ë</w:t>
      </w:r>
      <w:r w:rsidR="00BF44FF" w:rsidRPr="00D93965">
        <w:rPr>
          <w:rFonts w:ascii="Garamond" w:hAnsi="Garamond"/>
          <w:b/>
        </w:rPr>
        <w:t>RFAQE</w:t>
      </w:r>
      <w:r w:rsidR="00E02137" w:rsidRPr="00D93965">
        <w:rPr>
          <w:rFonts w:ascii="Garamond" w:hAnsi="Garamond"/>
          <w:b/>
        </w:rPr>
        <w:t>,</w:t>
      </w:r>
      <w:r w:rsidR="00BF44FF" w:rsidRPr="00D93965">
        <w:rPr>
          <w:rFonts w:ascii="Garamond" w:hAnsi="Garamond"/>
          <w:b/>
        </w:rPr>
        <w:t xml:space="preserve"> </w:t>
      </w:r>
      <w:r w:rsidR="00E02137" w:rsidRPr="00D93965">
        <w:rPr>
          <w:rFonts w:ascii="Garamond" w:hAnsi="Garamond"/>
          <w:b/>
        </w:rPr>
        <w:t>PËRKATËSISHT</w:t>
      </w:r>
      <w:r w:rsidR="00A823CA" w:rsidRPr="00D93965">
        <w:rPr>
          <w:rFonts w:ascii="Garamond" w:hAnsi="Garamond"/>
          <w:b/>
        </w:rPr>
        <w:t>,</w:t>
      </w:r>
      <w:r w:rsidR="0099636E" w:rsidRPr="00D93965">
        <w:rPr>
          <w:rFonts w:ascii="Garamond" w:hAnsi="Garamond"/>
          <w:b/>
        </w:rPr>
        <w:t xml:space="preserve"> </w:t>
      </w:r>
      <w:r w:rsidR="003121AC" w:rsidRPr="00D93965">
        <w:rPr>
          <w:rFonts w:ascii="Garamond" w:hAnsi="Garamond"/>
          <w:b/>
        </w:rPr>
        <w:t>61</w:t>
      </w:r>
      <w:r w:rsidR="0099636E" w:rsidRPr="00D93965">
        <w:rPr>
          <w:rFonts w:ascii="Garamond" w:hAnsi="Garamond"/>
          <w:b/>
        </w:rPr>
        <w:t xml:space="preserve"> </w:t>
      </w:r>
      <w:proofErr w:type="spellStart"/>
      <w:r w:rsidR="00497FF6">
        <w:rPr>
          <w:rFonts w:ascii="Garamond" w:hAnsi="Garamond"/>
          <w:b/>
        </w:rPr>
        <w:t>m</w:t>
      </w:r>
      <w:r w:rsidR="00497FF6" w:rsidRPr="00497FF6">
        <w:rPr>
          <w:rFonts w:ascii="Garamond" w:hAnsi="Garamond"/>
          <w:b/>
          <w:vertAlign w:val="superscript"/>
        </w:rPr>
        <w:t>2</w:t>
      </w:r>
      <w:proofErr w:type="spellEnd"/>
      <w:r w:rsidR="0063430F" w:rsidRPr="00D93965">
        <w:rPr>
          <w:rFonts w:ascii="Garamond" w:hAnsi="Garamond"/>
          <w:b/>
        </w:rPr>
        <w:t xml:space="preserve"> DHE </w:t>
      </w:r>
      <w:r w:rsidR="003121AC" w:rsidRPr="00D93965">
        <w:rPr>
          <w:rFonts w:ascii="Garamond" w:hAnsi="Garamond"/>
          <w:b/>
        </w:rPr>
        <w:t>74.5</w:t>
      </w:r>
      <w:r w:rsidR="0063430F" w:rsidRPr="00D93965">
        <w:rPr>
          <w:rFonts w:ascii="Garamond" w:hAnsi="Garamond"/>
          <w:b/>
        </w:rPr>
        <w:t xml:space="preserve"> </w:t>
      </w:r>
      <w:proofErr w:type="spellStart"/>
      <w:r w:rsidR="00497FF6">
        <w:rPr>
          <w:rFonts w:ascii="Garamond" w:hAnsi="Garamond"/>
          <w:b/>
        </w:rPr>
        <w:t>m</w:t>
      </w:r>
      <w:r w:rsidR="00497FF6" w:rsidRPr="00497FF6">
        <w:rPr>
          <w:rFonts w:ascii="Garamond" w:hAnsi="Garamond"/>
          <w:b/>
          <w:vertAlign w:val="superscript"/>
        </w:rPr>
        <w:t>2</w:t>
      </w:r>
      <w:proofErr w:type="spellEnd"/>
      <w:r w:rsidR="008B5A8E" w:rsidRPr="00D93965">
        <w:rPr>
          <w:rFonts w:ascii="Garamond" w:hAnsi="Garamond"/>
          <w:b/>
        </w:rPr>
        <w:t>,</w:t>
      </w:r>
      <w:r w:rsidR="00497FF6">
        <w:rPr>
          <w:rFonts w:ascii="Garamond" w:hAnsi="Garamond"/>
          <w:b/>
        </w:rPr>
        <w:t xml:space="preserve"> </w:t>
      </w:r>
      <w:r w:rsidR="008B5A8E" w:rsidRPr="00D93965">
        <w:rPr>
          <w:rFonts w:ascii="Garamond" w:hAnsi="Garamond"/>
          <w:b/>
        </w:rPr>
        <w:t>T</w:t>
      </w:r>
      <w:r w:rsidR="00090174" w:rsidRPr="00D93965">
        <w:rPr>
          <w:rFonts w:ascii="Garamond" w:hAnsi="Garamond"/>
          <w:b/>
        </w:rPr>
        <w:t>Ë</w:t>
      </w:r>
      <w:r w:rsidR="008B5A8E" w:rsidRPr="00D93965">
        <w:rPr>
          <w:rFonts w:ascii="Garamond" w:hAnsi="Garamond"/>
          <w:b/>
        </w:rPr>
        <w:t xml:space="preserve"> NDODHUR</w:t>
      </w:r>
      <w:r w:rsidR="00E02137" w:rsidRPr="00D93965">
        <w:rPr>
          <w:rFonts w:ascii="Garamond" w:hAnsi="Garamond"/>
          <w:b/>
        </w:rPr>
        <w:t>A</w:t>
      </w:r>
      <w:r w:rsidR="008B5A8E" w:rsidRPr="00D93965">
        <w:rPr>
          <w:rFonts w:ascii="Garamond" w:hAnsi="Garamond"/>
          <w:b/>
        </w:rPr>
        <w:t xml:space="preserve"> N</w:t>
      </w:r>
      <w:r w:rsidR="00090174" w:rsidRPr="00D93965">
        <w:rPr>
          <w:rFonts w:ascii="Garamond" w:hAnsi="Garamond"/>
          <w:b/>
        </w:rPr>
        <w:t>Ë</w:t>
      </w:r>
      <w:r w:rsidR="008B5A8E" w:rsidRPr="00D93965">
        <w:rPr>
          <w:rFonts w:ascii="Garamond" w:hAnsi="Garamond"/>
          <w:b/>
        </w:rPr>
        <w:t xml:space="preserve"> ZON</w:t>
      </w:r>
      <w:r w:rsidR="00090174" w:rsidRPr="00D93965">
        <w:rPr>
          <w:rFonts w:ascii="Garamond" w:hAnsi="Garamond"/>
          <w:b/>
        </w:rPr>
        <w:t>Ë</w:t>
      </w:r>
      <w:r w:rsidR="008B5A8E" w:rsidRPr="00D93965">
        <w:rPr>
          <w:rFonts w:ascii="Garamond" w:hAnsi="Garamond"/>
          <w:b/>
        </w:rPr>
        <w:t xml:space="preserve">N </w:t>
      </w:r>
      <w:proofErr w:type="spellStart"/>
      <w:r w:rsidR="008B5A8E" w:rsidRPr="00D93965">
        <w:rPr>
          <w:rFonts w:ascii="Garamond" w:hAnsi="Garamond"/>
          <w:b/>
        </w:rPr>
        <w:t>KADASTRALE</w:t>
      </w:r>
      <w:proofErr w:type="spellEnd"/>
      <w:r w:rsidR="008B5A8E" w:rsidRPr="00D93965">
        <w:rPr>
          <w:rFonts w:ascii="Garamond" w:hAnsi="Garamond"/>
          <w:b/>
        </w:rPr>
        <w:t xml:space="preserve"> </w:t>
      </w:r>
      <w:r w:rsidR="003121AC" w:rsidRPr="00D93965">
        <w:rPr>
          <w:rFonts w:ascii="Garamond" w:hAnsi="Garamond"/>
          <w:b/>
        </w:rPr>
        <w:t>8564</w:t>
      </w:r>
      <w:r w:rsidR="008B5A8E" w:rsidRPr="00D93965">
        <w:rPr>
          <w:rFonts w:ascii="Garamond" w:hAnsi="Garamond"/>
          <w:b/>
        </w:rPr>
        <w:t>, NGA PR</w:t>
      </w:r>
      <w:r w:rsidR="00014290" w:rsidRPr="00D93965">
        <w:rPr>
          <w:rFonts w:ascii="Garamond" w:hAnsi="Garamond"/>
          <w:b/>
        </w:rPr>
        <w:t>ONË SHTETËRORE NË PRONË PRIVATE</w:t>
      </w:r>
      <w:r w:rsidR="006B71E7" w:rsidRPr="00D93965">
        <w:rPr>
          <w:rFonts w:ascii="Garamond" w:hAnsi="Garamond"/>
          <w:b/>
        </w:rPr>
        <w:t>,</w:t>
      </w:r>
      <w:r w:rsidR="00014290" w:rsidRPr="00D93965">
        <w:rPr>
          <w:rFonts w:ascii="Garamond" w:hAnsi="Garamond"/>
          <w:b/>
        </w:rPr>
        <w:t xml:space="preserve"> </w:t>
      </w:r>
      <w:r w:rsidR="008B5A8E" w:rsidRPr="00D93965">
        <w:rPr>
          <w:rFonts w:ascii="Garamond" w:hAnsi="Garamond"/>
          <w:b/>
        </w:rPr>
        <w:t>P</w:t>
      </w:r>
      <w:r w:rsidR="00090174" w:rsidRPr="00D93965">
        <w:rPr>
          <w:rFonts w:ascii="Garamond" w:hAnsi="Garamond"/>
          <w:b/>
        </w:rPr>
        <w:t>Ë</w:t>
      </w:r>
      <w:r w:rsidR="008B5A8E" w:rsidRPr="00D93965">
        <w:rPr>
          <w:rFonts w:ascii="Garamond" w:hAnsi="Garamond"/>
          <w:b/>
        </w:rPr>
        <w:t xml:space="preserve">R </w:t>
      </w:r>
      <w:r w:rsidR="003121AC" w:rsidRPr="00D93965">
        <w:rPr>
          <w:rFonts w:ascii="Garamond" w:hAnsi="Garamond"/>
          <w:b/>
        </w:rPr>
        <w:t xml:space="preserve">Z. </w:t>
      </w:r>
      <w:proofErr w:type="spellStart"/>
      <w:r w:rsidR="003121AC" w:rsidRPr="00D93965">
        <w:rPr>
          <w:rFonts w:ascii="Garamond" w:hAnsi="Garamond"/>
          <w:b/>
        </w:rPr>
        <w:t>FILIP</w:t>
      </w:r>
      <w:proofErr w:type="spellEnd"/>
      <w:r w:rsidR="003121AC" w:rsidRPr="00D93965">
        <w:rPr>
          <w:rFonts w:ascii="Garamond" w:hAnsi="Garamond"/>
          <w:b/>
        </w:rPr>
        <w:t xml:space="preserve"> </w:t>
      </w:r>
      <w:proofErr w:type="spellStart"/>
      <w:r w:rsidR="003121AC" w:rsidRPr="00D93965">
        <w:rPr>
          <w:rFonts w:ascii="Garamond" w:hAnsi="Garamond"/>
          <w:b/>
        </w:rPr>
        <w:t>GJERGJINDREAJ</w:t>
      </w:r>
      <w:proofErr w:type="spellEnd"/>
      <w:r w:rsidR="003121AC" w:rsidRPr="00D93965">
        <w:rPr>
          <w:rFonts w:ascii="Garamond" w:hAnsi="Garamond"/>
          <w:b/>
        </w:rPr>
        <w:t xml:space="preserve"> DHE </w:t>
      </w:r>
      <w:proofErr w:type="spellStart"/>
      <w:r w:rsidR="003121AC" w:rsidRPr="00D93965">
        <w:rPr>
          <w:rFonts w:ascii="Garamond" w:hAnsi="Garamond"/>
          <w:b/>
        </w:rPr>
        <w:t>ZNJ</w:t>
      </w:r>
      <w:proofErr w:type="spellEnd"/>
      <w:r w:rsidR="003121AC" w:rsidRPr="00D93965">
        <w:rPr>
          <w:rFonts w:ascii="Garamond" w:hAnsi="Garamond"/>
          <w:b/>
        </w:rPr>
        <w:t xml:space="preserve">. </w:t>
      </w:r>
      <w:proofErr w:type="spellStart"/>
      <w:r w:rsidR="003121AC" w:rsidRPr="00D93965">
        <w:rPr>
          <w:rFonts w:ascii="Garamond" w:hAnsi="Garamond"/>
          <w:b/>
        </w:rPr>
        <w:t>DIANA</w:t>
      </w:r>
      <w:proofErr w:type="spellEnd"/>
      <w:r w:rsidR="003121AC" w:rsidRPr="00D93965">
        <w:rPr>
          <w:rFonts w:ascii="Garamond" w:hAnsi="Garamond"/>
          <w:b/>
        </w:rPr>
        <w:t xml:space="preserve"> </w:t>
      </w:r>
      <w:proofErr w:type="spellStart"/>
      <w:r w:rsidR="003121AC" w:rsidRPr="00D93965">
        <w:rPr>
          <w:rFonts w:ascii="Garamond" w:hAnsi="Garamond"/>
          <w:b/>
        </w:rPr>
        <w:t>GJERGJINDREAJ</w:t>
      </w:r>
      <w:proofErr w:type="spellEnd"/>
      <w:r w:rsidR="003121AC" w:rsidRPr="00D93965">
        <w:rPr>
          <w:rFonts w:ascii="Garamond" w:hAnsi="Garamond"/>
          <w:b/>
        </w:rPr>
        <w:t xml:space="preserve"> </w:t>
      </w:r>
      <w:r w:rsidR="006B71E7" w:rsidRPr="00D93965">
        <w:rPr>
          <w:rFonts w:ascii="Garamond" w:hAnsi="Garamond"/>
          <w:b/>
        </w:rPr>
        <w:t xml:space="preserve">DHE MIRATIMIN </w:t>
      </w:r>
      <w:r w:rsidR="008B5A8E" w:rsidRPr="00D93965">
        <w:rPr>
          <w:rFonts w:ascii="Garamond" w:hAnsi="Garamond"/>
          <w:b/>
        </w:rPr>
        <w:t xml:space="preserve">E </w:t>
      </w:r>
      <w:proofErr w:type="spellStart"/>
      <w:r w:rsidR="008B5A8E" w:rsidRPr="00D93965">
        <w:rPr>
          <w:rFonts w:ascii="Garamond" w:hAnsi="Garamond"/>
          <w:b/>
        </w:rPr>
        <w:t>PROJEKTKONTRAT</w:t>
      </w:r>
      <w:r w:rsidR="00090174" w:rsidRPr="00D93965">
        <w:rPr>
          <w:rFonts w:ascii="Garamond" w:hAnsi="Garamond"/>
          <w:b/>
        </w:rPr>
        <w:t>Ë</w:t>
      </w:r>
      <w:r w:rsidR="008B5A8E" w:rsidRPr="00D93965">
        <w:rPr>
          <w:rFonts w:ascii="Garamond" w:hAnsi="Garamond"/>
          <w:b/>
        </w:rPr>
        <w:t>S</w:t>
      </w:r>
      <w:proofErr w:type="spellEnd"/>
      <w:r w:rsidR="00A823CA" w:rsidRPr="00D93965">
        <w:rPr>
          <w:rFonts w:ascii="Garamond" w:hAnsi="Garamond"/>
          <w:b/>
        </w:rPr>
        <w:t>,</w:t>
      </w:r>
      <w:r w:rsidR="008B5A8E" w:rsidRPr="00D93965">
        <w:rPr>
          <w:rFonts w:ascii="Garamond" w:hAnsi="Garamond"/>
          <w:b/>
        </w:rPr>
        <w:t xml:space="preserve"> Q</w:t>
      </w:r>
      <w:r w:rsidR="00090174" w:rsidRPr="00D93965">
        <w:rPr>
          <w:rFonts w:ascii="Garamond" w:hAnsi="Garamond"/>
          <w:b/>
        </w:rPr>
        <w:t>Ë</w:t>
      </w:r>
      <w:r w:rsidR="008B5A8E" w:rsidRPr="00D93965">
        <w:rPr>
          <w:rFonts w:ascii="Garamond" w:hAnsi="Garamond"/>
          <w:b/>
        </w:rPr>
        <w:t xml:space="preserve"> DO T</w:t>
      </w:r>
      <w:r w:rsidR="00090174" w:rsidRPr="00D93965">
        <w:rPr>
          <w:rFonts w:ascii="Garamond" w:hAnsi="Garamond"/>
          <w:b/>
        </w:rPr>
        <w:t>Ë</w:t>
      </w:r>
      <w:r w:rsidR="008B5A8E" w:rsidRPr="00D93965">
        <w:rPr>
          <w:rFonts w:ascii="Garamond" w:hAnsi="Garamond"/>
          <w:b/>
        </w:rPr>
        <w:t xml:space="preserve"> LIDHET</w:t>
      </w:r>
      <w:r w:rsidR="00497FF6">
        <w:rPr>
          <w:rFonts w:ascii="Garamond" w:hAnsi="Garamond"/>
          <w:b/>
        </w:rPr>
        <w:t xml:space="preserve"> </w:t>
      </w:r>
      <w:r w:rsidR="008B5A8E" w:rsidRPr="00D93965">
        <w:rPr>
          <w:rFonts w:ascii="Garamond" w:hAnsi="Garamond"/>
          <w:b/>
        </w:rPr>
        <w:t>P</w:t>
      </w:r>
      <w:r w:rsidR="00090174" w:rsidRPr="00D93965">
        <w:rPr>
          <w:rFonts w:ascii="Garamond" w:hAnsi="Garamond"/>
          <w:b/>
        </w:rPr>
        <w:t>Ë</w:t>
      </w:r>
      <w:r w:rsidR="008B5A8E" w:rsidRPr="00D93965">
        <w:rPr>
          <w:rFonts w:ascii="Garamond" w:hAnsi="Garamond"/>
          <w:b/>
        </w:rPr>
        <w:t>R K</w:t>
      </w:r>
      <w:r w:rsidR="00090174" w:rsidRPr="00D93965">
        <w:rPr>
          <w:rFonts w:ascii="Garamond" w:hAnsi="Garamond"/>
          <w:b/>
        </w:rPr>
        <w:t>Ë</w:t>
      </w:r>
      <w:r w:rsidR="008B5A8E" w:rsidRPr="00D93965">
        <w:rPr>
          <w:rFonts w:ascii="Garamond" w:hAnsi="Garamond"/>
          <w:b/>
        </w:rPr>
        <w:t>T</w:t>
      </w:r>
      <w:r w:rsidR="00090174" w:rsidRPr="00D93965">
        <w:rPr>
          <w:rFonts w:ascii="Garamond" w:hAnsi="Garamond"/>
          <w:b/>
        </w:rPr>
        <w:t>Ë</w:t>
      </w:r>
      <w:r w:rsidR="008B5A8E" w:rsidRPr="00D93965">
        <w:rPr>
          <w:rFonts w:ascii="Garamond" w:hAnsi="Garamond"/>
          <w:b/>
        </w:rPr>
        <w:t xml:space="preserve"> Q</w:t>
      </w:r>
      <w:r w:rsidR="00090174" w:rsidRPr="00D93965">
        <w:rPr>
          <w:rFonts w:ascii="Garamond" w:hAnsi="Garamond"/>
          <w:b/>
        </w:rPr>
        <w:t>Ë</w:t>
      </w:r>
      <w:r w:rsidR="008B5A8E" w:rsidRPr="00D93965">
        <w:rPr>
          <w:rFonts w:ascii="Garamond" w:hAnsi="Garamond"/>
          <w:b/>
        </w:rPr>
        <w:t>LLIM</w:t>
      </w:r>
      <w:r w:rsidR="00A823CA" w:rsidRPr="00D93965">
        <w:rPr>
          <w:rFonts w:ascii="Garamond" w:hAnsi="Garamond"/>
          <w:b/>
        </w:rPr>
        <w:t>,</w:t>
      </w:r>
      <w:r w:rsidR="008B5A8E" w:rsidRPr="00D93965">
        <w:rPr>
          <w:rFonts w:ascii="Garamond" w:hAnsi="Garamond"/>
          <w:b/>
        </w:rPr>
        <w:t xml:space="preserve"> ND</w:t>
      </w:r>
      <w:r w:rsidR="00090174" w:rsidRPr="00D93965">
        <w:rPr>
          <w:rFonts w:ascii="Garamond" w:hAnsi="Garamond"/>
          <w:b/>
        </w:rPr>
        <w:t>Ë</w:t>
      </w:r>
      <w:r w:rsidR="008B5A8E" w:rsidRPr="00D93965">
        <w:rPr>
          <w:rFonts w:ascii="Garamond" w:hAnsi="Garamond"/>
          <w:b/>
        </w:rPr>
        <w:t>RMJET MINISTRIS</w:t>
      </w:r>
      <w:r w:rsidR="00090174" w:rsidRPr="00D93965">
        <w:rPr>
          <w:rFonts w:ascii="Garamond" w:hAnsi="Garamond"/>
          <w:b/>
        </w:rPr>
        <w:t>Ë</w:t>
      </w:r>
      <w:r w:rsidR="008B5A8E" w:rsidRPr="00D93965">
        <w:rPr>
          <w:rFonts w:ascii="Garamond" w:hAnsi="Garamond"/>
          <w:b/>
        </w:rPr>
        <w:t xml:space="preserve"> S</w:t>
      </w:r>
      <w:r w:rsidR="00090174" w:rsidRPr="00D93965">
        <w:rPr>
          <w:rFonts w:ascii="Garamond" w:hAnsi="Garamond"/>
          <w:b/>
        </w:rPr>
        <w:t>Ë</w:t>
      </w:r>
      <w:r w:rsidR="008B5A8E" w:rsidRPr="00D93965">
        <w:rPr>
          <w:rFonts w:ascii="Garamond" w:hAnsi="Garamond"/>
          <w:b/>
        </w:rPr>
        <w:t xml:space="preserve"> FINANCAVE DHE EKONOMIS</w:t>
      </w:r>
      <w:r w:rsidR="00090174" w:rsidRPr="00D93965">
        <w:rPr>
          <w:rFonts w:ascii="Garamond" w:hAnsi="Garamond"/>
          <w:b/>
        </w:rPr>
        <w:t>Ë</w:t>
      </w:r>
      <w:r w:rsidR="006B71E7" w:rsidRPr="00D93965">
        <w:rPr>
          <w:rFonts w:ascii="Garamond" w:hAnsi="Garamond"/>
          <w:b/>
        </w:rPr>
        <w:t xml:space="preserve"> </w:t>
      </w:r>
      <w:r w:rsidR="008B5A8E" w:rsidRPr="00D93965">
        <w:rPr>
          <w:rFonts w:ascii="Garamond" w:hAnsi="Garamond"/>
          <w:b/>
        </w:rPr>
        <w:t xml:space="preserve">DHE </w:t>
      </w:r>
      <w:r w:rsidR="003121AC" w:rsidRPr="00D93965">
        <w:rPr>
          <w:rFonts w:ascii="Garamond" w:hAnsi="Garamond"/>
          <w:b/>
        </w:rPr>
        <w:t xml:space="preserve">Z. </w:t>
      </w:r>
      <w:proofErr w:type="spellStart"/>
      <w:r w:rsidR="003121AC" w:rsidRPr="00D93965">
        <w:rPr>
          <w:rFonts w:ascii="Garamond" w:hAnsi="Garamond"/>
          <w:b/>
        </w:rPr>
        <w:t>FILIP</w:t>
      </w:r>
      <w:proofErr w:type="spellEnd"/>
      <w:r w:rsidR="003121AC" w:rsidRPr="00D93965">
        <w:rPr>
          <w:rFonts w:ascii="Garamond" w:hAnsi="Garamond"/>
          <w:b/>
        </w:rPr>
        <w:t xml:space="preserve"> </w:t>
      </w:r>
      <w:proofErr w:type="spellStart"/>
      <w:r w:rsidR="003121AC" w:rsidRPr="00D93965">
        <w:rPr>
          <w:rFonts w:ascii="Garamond" w:hAnsi="Garamond"/>
          <w:b/>
        </w:rPr>
        <w:t>GJERGJINDREAJ</w:t>
      </w:r>
      <w:proofErr w:type="spellEnd"/>
      <w:r w:rsidR="003121AC" w:rsidRPr="00D93965">
        <w:rPr>
          <w:rFonts w:ascii="Garamond" w:hAnsi="Garamond"/>
          <w:b/>
        </w:rPr>
        <w:t xml:space="preserve"> DHE </w:t>
      </w:r>
      <w:proofErr w:type="spellStart"/>
      <w:r w:rsidR="003121AC" w:rsidRPr="00D93965">
        <w:rPr>
          <w:rFonts w:ascii="Garamond" w:hAnsi="Garamond"/>
          <w:b/>
        </w:rPr>
        <w:t>ZNJ</w:t>
      </w:r>
      <w:proofErr w:type="spellEnd"/>
      <w:r w:rsidR="003121AC" w:rsidRPr="00D93965">
        <w:rPr>
          <w:rFonts w:ascii="Garamond" w:hAnsi="Garamond"/>
          <w:b/>
        </w:rPr>
        <w:t xml:space="preserve">. </w:t>
      </w:r>
      <w:proofErr w:type="spellStart"/>
      <w:r w:rsidR="003121AC" w:rsidRPr="00D93965">
        <w:rPr>
          <w:rFonts w:ascii="Garamond" w:hAnsi="Garamond"/>
          <w:b/>
        </w:rPr>
        <w:t>DIANA</w:t>
      </w:r>
      <w:proofErr w:type="spellEnd"/>
      <w:r w:rsidR="003121AC" w:rsidRPr="00D93965">
        <w:rPr>
          <w:rFonts w:ascii="Garamond" w:hAnsi="Garamond"/>
          <w:b/>
        </w:rPr>
        <w:t xml:space="preserve"> </w:t>
      </w:r>
      <w:proofErr w:type="spellStart"/>
      <w:r w:rsidR="003121AC" w:rsidRPr="00D93965">
        <w:rPr>
          <w:rFonts w:ascii="Garamond" w:hAnsi="Garamond"/>
          <w:b/>
        </w:rPr>
        <w:t>GJERGJINDREAJ</w:t>
      </w:r>
      <w:proofErr w:type="spellEnd"/>
    </w:p>
    <w:p w14:paraId="245FD6F3" w14:textId="77777777" w:rsidR="008F6C72" w:rsidRPr="00D93965" w:rsidRDefault="008F6C72" w:rsidP="00BF39B3">
      <w:pPr>
        <w:ind w:firstLine="284"/>
        <w:jc w:val="both"/>
        <w:rPr>
          <w:rFonts w:ascii="Garamond" w:hAnsi="Garamond"/>
        </w:rPr>
      </w:pPr>
    </w:p>
    <w:p w14:paraId="245FD6F5" w14:textId="787D440C" w:rsidR="001B285A" w:rsidRPr="00D93965" w:rsidRDefault="001B285A" w:rsidP="00BF39B3">
      <w:pPr>
        <w:ind w:firstLine="284"/>
        <w:jc w:val="both"/>
        <w:rPr>
          <w:rFonts w:ascii="Garamond" w:hAnsi="Garamond"/>
        </w:rPr>
      </w:pPr>
      <w:r w:rsidRPr="00D93965">
        <w:rPr>
          <w:rFonts w:ascii="Garamond" w:hAnsi="Garamond"/>
        </w:rPr>
        <w:t xml:space="preserve">Në mbështetje të nenit 100 të Kushtetutës, </w:t>
      </w:r>
      <w:r w:rsidR="00BC38A1" w:rsidRPr="00D93965">
        <w:rPr>
          <w:rFonts w:ascii="Garamond" w:hAnsi="Garamond"/>
        </w:rPr>
        <w:t>të nenit 2</w:t>
      </w:r>
      <w:r w:rsidR="00A823CA" w:rsidRPr="00D93965">
        <w:rPr>
          <w:rFonts w:ascii="Garamond" w:hAnsi="Garamond"/>
        </w:rPr>
        <w:t>,</w:t>
      </w:r>
      <w:r w:rsidR="00BC38A1" w:rsidRPr="00D93965">
        <w:rPr>
          <w:rFonts w:ascii="Garamond" w:hAnsi="Garamond"/>
        </w:rPr>
        <w:t xml:space="preserve"> </w:t>
      </w:r>
      <w:r w:rsidRPr="00D93965">
        <w:rPr>
          <w:rFonts w:ascii="Garamond" w:hAnsi="Garamond"/>
        </w:rPr>
        <w:t>të aktit normativ nr.</w:t>
      </w:r>
      <w:r w:rsidR="00497FF6">
        <w:rPr>
          <w:rFonts w:ascii="Garamond" w:hAnsi="Garamond"/>
        </w:rPr>
        <w:t xml:space="preserve"> </w:t>
      </w:r>
      <w:r w:rsidRPr="00D93965">
        <w:rPr>
          <w:rFonts w:ascii="Garamond" w:hAnsi="Garamond"/>
        </w:rPr>
        <w:t>4,</w:t>
      </w:r>
      <w:r w:rsidR="00497FF6">
        <w:rPr>
          <w:rFonts w:ascii="Garamond" w:hAnsi="Garamond"/>
        </w:rPr>
        <w:t xml:space="preserve"> </w:t>
      </w:r>
      <w:r w:rsidRPr="00D93965">
        <w:rPr>
          <w:rFonts w:ascii="Garamond" w:hAnsi="Garamond"/>
        </w:rPr>
        <w:t>datë 9.7.2008, të Këshillit të Ministrave, “Për privatizimin dhe dhënien në përdorim shoqërive tregtare dhe institucioneve shtetërore të ndërmarrjeve apo objekteve të veçanta, mjeteve kryesore dhe mjeteve të xhiros së këtyre ndërmarrjeve”, miratuar me ligjin nr.</w:t>
      </w:r>
      <w:r w:rsidR="00497FF6">
        <w:rPr>
          <w:rFonts w:ascii="Garamond" w:hAnsi="Garamond"/>
        </w:rPr>
        <w:t xml:space="preserve"> </w:t>
      </w:r>
      <w:r w:rsidRPr="00D93965">
        <w:rPr>
          <w:rFonts w:ascii="Garamond" w:hAnsi="Garamond"/>
        </w:rPr>
        <w:t xml:space="preserve">9967, datë 24.7.2008, të ndryshuar, dhe në vijim </w:t>
      </w:r>
      <w:r w:rsidR="00BC38A1" w:rsidRPr="00D93965">
        <w:rPr>
          <w:rFonts w:ascii="Garamond" w:hAnsi="Garamond"/>
        </w:rPr>
        <w:t>të pikës 7</w:t>
      </w:r>
      <w:r w:rsidR="00A823CA" w:rsidRPr="00D93965">
        <w:rPr>
          <w:rFonts w:ascii="Garamond" w:hAnsi="Garamond"/>
        </w:rPr>
        <w:t>,</w:t>
      </w:r>
      <w:r w:rsidR="00BC38A1" w:rsidRPr="00D93965">
        <w:rPr>
          <w:rFonts w:ascii="Garamond" w:hAnsi="Garamond"/>
        </w:rPr>
        <w:t xml:space="preserve"> </w:t>
      </w:r>
      <w:r w:rsidRPr="00D93965">
        <w:rPr>
          <w:rFonts w:ascii="Garamond" w:hAnsi="Garamond"/>
        </w:rPr>
        <w:t>të vendimit nr.</w:t>
      </w:r>
      <w:r w:rsidR="00497FF6">
        <w:rPr>
          <w:rFonts w:ascii="Garamond" w:hAnsi="Garamond"/>
        </w:rPr>
        <w:t xml:space="preserve"> </w:t>
      </w:r>
      <w:r w:rsidR="0091385C" w:rsidRPr="00D93965">
        <w:rPr>
          <w:rFonts w:ascii="Garamond" w:hAnsi="Garamond"/>
        </w:rPr>
        <w:t>807</w:t>
      </w:r>
      <w:r w:rsidRPr="00D93965">
        <w:rPr>
          <w:rFonts w:ascii="Garamond" w:hAnsi="Garamond"/>
        </w:rPr>
        <w:t xml:space="preserve">, datë </w:t>
      </w:r>
      <w:r w:rsidR="0091385C" w:rsidRPr="00D93965">
        <w:rPr>
          <w:rFonts w:ascii="Garamond" w:hAnsi="Garamond"/>
        </w:rPr>
        <w:t>11.12.2019</w:t>
      </w:r>
      <w:r w:rsidRPr="00D93965">
        <w:rPr>
          <w:rFonts w:ascii="Garamond" w:hAnsi="Garamond"/>
        </w:rPr>
        <w:t>, të Këshillit të Ministrav</w:t>
      </w:r>
      <w:r w:rsidR="00070D97" w:rsidRPr="00D93965">
        <w:rPr>
          <w:rFonts w:ascii="Garamond" w:hAnsi="Garamond"/>
        </w:rPr>
        <w:t>e, “Për përcaktimin e kritereve</w:t>
      </w:r>
      <w:r w:rsidRPr="00D93965">
        <w:rPr>
          <w:rFonts w:ascii="Garamond" w:hAnsi="Garamond"/>
        </w:rPr>
        <w:t xml:space="preserve"> </w:t>
      </w:r>
      <w:r w:rsidR="0091385C" w:rsidRPr="00D93965">
        <w:rPr>
          <w:rFonts w:ascii="Garamond" w:hAnsi="Garamond"/>
        </w:rPr>
        <w:t xml:space="preserve">dhe </w:t>
      </w:r>
      <w:r w:rsidRPr="00D93965">
        <w:rPr>
          <w:rFonts w:ascii="Garamond" w:hAnsi="Garamond"/>
        </w:rPr>
        <w:t xml:space="preserve">të </w:t>
      </w:r>
      <w:r w:rsidR="0091385C" w:rsidRPr="00D93965">
        <w:rPr>
          <w:rFonts w:ascii="Garamond" w:hAnsi="Garamond"/>
        </w:rPr>
        <w:t>kushteve për kalimin e pronës shtetërore në pronë private, në funksion të planeve të përgjit</w:t>
      </w:r>
      <w:r w:rsidR="00A823CA" w:rsidRPr="00D93965">
        <w:rPr>
          <w:rFonts w:ascii="Garamond" w:hAnsi="Garamond"/>
        </w:rPr>
        <w:t>h</w:t>
      </w:r>
      <w:r w:rsidR="0091385C" w:rsidRPr="00D93965">
        <w:rPr>
          <w:rFonts w:ascii="Garamond" w:hAnsi="Garamond"/>
        </w:rPr>
        <w:t>shm</w:t>
      </w:r>
      <w:r w:rsidR="00857438" w:rsidRPr="00D93965">
        <w:rPr>
          <w:rFonts w:ascii="Garamond" w:hAnsi="Garamond"/>
        </w:rPr>
        <w:t>e</w:t>
      </w:r>
      <w:r w:rsidR="0091385C" w:rsidRPr="00D93965">
        <w:rPr>
          <w:rFonts w:ascii="Garamond" w:hAnsi="Garamond"/>
        </w:rPr>
        <w:t xml:space="preserve"> vendore</w:t>
      </w:r>
      <w:r w:rsidRPr="00D93965">
        <w:rPr>
          <w:rFonts w:ascii="Garamond" w:hAnsi="Garamond"/>
        </w:rPr>
        <w:t>”, me propozimin e ministrit të Financave dhe Ekonomisë, Këshilli i Ministrave</w:t>
      </w:r>
    </w:p>
    <w:p w14:paraId="245FD6F6" w14:textId="77777777" w:rsidR="00580049" w:rsidRPr="00D93965" w:rsidRDefault="00580049" w:rsidP="00BF39B3">
      <w:pPr>
        <w:ind w:firstLine="284"/>
        <w:jc w:val="both"/>
        <w:rPr>
          <w:rFonts w:ascii="Garamond" w:hAnsi="Garamond"/>
        </w:rPr>
      </w:pPr>
    </w:p>
    <w:p w14:paraId="245FD6F7" w14:textId="5652DFEC" w:rsidR="005F7FFC" w:rsidRPr="00D93965" w:rsidRDefault="00BF39B3" w:rsidP="00BF39B3">
      <w:pPr>
        <w:ind w:firstLine="284"/>
        <w:jc w:val="center"/>
        <w:rPr>
          <w:rFonts w:ascii="Garamond" w:hAnsi="Garamond"/>
        </w:rPr>
      </w:pPr>
      <w:r w:rsidRPr="00D93965">
        <w:rPr>
          <w:rFonts w:ascii="Garamond" w:hAnsi="Garamond"/>
        </w:rPr>
        <w:t>VENDOS</w:t>
      </w:r>
      <w:r w:rsidR="002B6356" w:rsidRPr="00D93965">
        <w:rPr>
          <w:rFonts w:ascii="Garamond" w:hAnsi="Garamond"/>
        </w:rPr>
        <w:t>I</w:t>
      </w:r>
      <w:r w:rsidR="005F7FFC" w:rsidRPr="00D93965">
        <w:rPr>
          <w:rFonts w:ascii="Garamond" w:hAnsi="Garamond"/>
        </w:rPr>
        <w:t>:</w:t>
      </w:r>
    </w:p>
    <w:p w14:paraId="245FD6F8" w14:textId="77777777" w:rsidR="008F6C72" w:rsidRPr="00D93965" w:rsidRDefault="008F6C72" w:rsidP="00BF39B3">
      <w:pPr>
        <w:ind w:firstLine="284"/>
        <w:jc w:val="both"/>
        <w:rPr>
          <w:rFonts w:ascii="Garamond" w:hAnsi="Garamond"/>
        </w:rPr>
      </w:pPr>
    </w:p>
    <w:p w14:paraId="62281D50" w14:textId="5DF439DB" w:rsidR="00B4320C" w:rsidRPr="00D93965" w:rsidRDefault="00BF39B3" w:rsidP="00BF39B3">
      <w:pPr>
        <w:ind w:firstLine="284"/>
        <w:jc w:val="both"/>
        <w:rPr>
          <w:rFonts w:ascii="Garamond" w:hAnsi="Garamond"/>
        </w:rPr>
      </w:pPr>
      <w:r w:rsidRPr="00D93965">
        <w:rPr>
          <w:rFonts w:ascii="Garamond" w:hAnsi="Garamond"/>
        </w:rPr>
        <w:t xml:space="preserve">1. </w:t>
      </w:r>
      <w:r w:rsidR="008B5A8E" w:rsidRPr="00D93965">
        <w:rPr>
          <w:rFonts w:ascii="Garamond" w:hAnsi="Garamond"/>
        </w:rPr>
        <w:t>Miratimin e kalimit t</w:t>
      </w:r>
      <w:r w:rsidR="00090174" w:rsidRPr="00D93965">
        <w:rPr>
          <w:rFonts w:ascii="Garamond" w:hAnsi="Garamond"/>
        </w:rPr>
        <w:t>ë</w:t>
      </w:r>
      <w:r w:rsidR="008B5A8E" w:rsidRPr="00D93965">
        <w:rPr>
          <w:rFonts w:ascii="Garamond" w:hAnsi="Garamond"/>
        </w:rPr>
        <w:t xml:space="preserve"> </w:t>
      </w:r>
      <w:r w:rsidR="00A823CA" w:rsidRPr="00D93965">
        <w:rPr>
          <w:rFonts w:ascii="Garamond" w:hAnsi="Garamond"/>
        </w:rPr>
        <w:t>pasurive nr.</w:t>
      </w:r>
      <w:r w:rsidR="00497FF6">
        <w:rPr>
          <w:rFonts w:ascii="Garamond" w:hAnsi="Garamond"/>
        </w:rPr>
        <w:t xml:space="preserve"> </w:t>
      </w:r>
      <w:r w:rsidR="00A823CA" w:rsidRPr="00D93965">
        <w:rPr>
          <w:rFonts w:ascii="Garamond" w:hAnsi="Garamond"/>
        </w:rPr>
        <w:t>3/411 dhe nr.</w:t>
      </w:r>
      <w:r w:rsidR="00497FF6">
        <w:rPr>
          <w:rFonts w:ascii="Garamond" w:hAnsi="Garamond"/>
        </w:rPr>
        <w:t xml:space="preserve"> </w:t>
      </w:r>
      <w:r w:rsidR="00BF44FF" w:rsidRPr="00D93965">
        <w:rPr>
          <w:rFonts w:ascii="Garamond" w:hAnsi="Garamond"/>
        </w:rPr>
        <w:t>3/1116</w:t>
      </w:r>
      <w:r w:rsidR="00A823CA" w:rsidRPr="00D93965">
        <w:rPr>
          <w:rFonts w:ascii="Garamond" w:hAnsi="Garamond"/>
        </w:rPr>
        <w:t>, me sipërfaqe</w:t>
      </w:r>
      <w:r w:rsidR="006B71E7" w:rsidRPr="00D93965">
        <w:rPr>
          <w:rFonts w:ascii="Garamond" w:hAnsi="Garamond"/>
        </w:rPr>
        <w:t>,</w:t>
      </w:r>
      <w:r w:rsidR="00A823CA" w:rsidRPr="00D93965">
        <w:rPr>
          <w:rFonts w:ascii="Garamond" w:hAnsi="Garamond"/>
        </w:rPr>
        <w:t xml:space="preserve"> përkatësisht,</w:t>
      </w:r>
      <w:r w:rsidR="00497FF6">
        <w:rPr>
          <w:rFonts w:ascii="Garamond" w:hAnsi="Garamond"/>
        </w:rPr>
        <w:t xml:space="preserve"> </w:t>
      </w:r>
      <w:r w:rsidR="00BF44FF" w:rsidRPr="00D93965">
        <w:rPr>
          <w:rFonts w:ascii="Garamond" w:hAnsi="Garamond"/>
        </w:rPr>
        <w:t xml:space="preserve">61 </w:t>
      </w:r>
      <w:proofErr w:type="spellStart"/>
      <w:r w:rsidR="00BF44FF" w:rsidRPr="00D93965">
        <w:rPr>
          <w:rFonts w:ascii="Garamond" w:hAnsi="Garamond"/>
        </w:rPr>
        <w:t>m</w:t>
      </w:r>
      <w:r w:rsidR="00BF44FF" w:rsidRPr="00497FF6">
        <w:rPr>
          <w:rFonts w:ascii="Garamond" w:hAnsi="Garamond"/>
          <w:vertAlign w:val="superscript"/>
        </w:rPr>
        <w:t>2</w:t>
      </w:r>
      <w:proofErr w:type="spellEnd"/>
      <w:r w:rsidR="00BF44FF" w:rsidRPr="00D93965">
        <w:rPr>
          <w:rFonts w:ascii="Garamond" w:hAnsi="Garamond"/>
        </w:rPr>
        <w:t xml:space="preserve"> </w:t>
      </w:r>
      <w:r w:rsidR="009671E2" w:rsidRPr="00D93965">
        <w:rPr>
          <w:rFonts w:ascii="Garamond" w:hAnsi="Garamond"/>
        </w:rPr>
        <w:t>dhe</w:t>
      </w:r>
      <w:r w:rsidR="0063430F" w:rsidRPr="00D93965">
        <w:rPr>
          <w:rFonts w:ascii="Garamond" w:hAnsi="Garamond"/>
        </w:rPr>
        <w:t xml:space="preserve"> </w:t>
      </w:r>
      <w:r w:rsidR="003121AC" w:rsidRPr="00D93965">
        <w:rPr>
          <w:rFonts w:ascii="Garamond" w:hAnsi="Garamond"/>
        </w:rPr>
        <w:t>74.5</w:t>
      </w:r>
      <w:r w:rsidR="00DD0971" w:rsidRPr="00D93965">
        <w:rPr>
          <w:rFonts w:ascii="Garamond" w:hAnsi="Garamond"/>
        </w:rPr>
        <w:t xml:space="preserve"> </w:t>
      </w:r>
      <w:proofErr w:type="spellStart"/>
      <w:r w:rsidR="003121AC" w:rsidRPr="00D93965">
        <w:rPr>
          <w:rFonts w:ascii="Garamond" w:hAnsi="Garamond"/>
        </w:rPr>
        <w:t>m</w:t>
      </w:r>
      <w:r w:rsidR="003121AC" w:rsidRPr="00497FF6">
        <w:rPr>
          <w:rFonts w:ascii="Garamond" w:hAnsi="Garamond"/>
          <w:vertAlign w:val="superscript"/>
        </w:rPr>
        <w:t>2</w:t>
      </w:r>
      <w:proofErr w:type="spellEnd"/>
      <w:r w:rsidR="008B5A8E" w:rsidRPr="00D93965">
        <w:rPr>
          <w:rFonts w:ascii="Garamond" w:hAnsi="Garamond"/>
        </w:rPr>
        <w:t>,</w:t>
      </w:r>
      <w:r w:rsidR="00BF44FF" w:rsidRPr="00D93965">
        <w:rPr>
          <w:rFonts w:ascii="Garamond" w:hAnsi="Garamond"/>
        </w:rPr>
        <w:t xml:space="preserve"> </w:t>
      </w:r>
      <w:r w:rsidR="008B5A8E" w:rsidRPr="00D93965">
        <w:rPr>
          <w:rFonts w:ascii="Garamond" w:hAnsi="Garamond"/>
        </w:rPr>
        <w:t>t</w:t>
      </w:r>
      <w:r w:rsidR="00090174" w:rsidRPr="00D93965">
        <w:rPr>
          <w:rFonts w:ascii="Garamond" w:hAnsi="Garamond"/>
        </w:rPr>
        <w:t>ë</w:t>
      </w:r>
      <w:r w:rsidR="008B5A8E" w:rsidRPr="00D93965">
        <w:rPr>
          <w:rFonts w:ascii="Garamond" w:hAnsi="Garamond"/>
        </w:rPr>
        <w:t xml:space="preserve"> ndodhur</w:t>
      </w:r>
      <w:r w:rsidR="00E02137" w:rsidRPr="00D93965">
        <w:rPr>
          <w:rFonts w:ascii="Garamond" w:hAnsi="Garamond"/>
        </w:rPr>
        <w:t>a</w:t>
      </w:r>
      <w:r w:rsidR="008B5A8E" w:rsidRPr="00D93965">
        <w:rPr>
          <w:rFonts w:ascii="Garamond" w:hAnsi="Garamond"/>
        </w:rPr>
        <w:t xml:space="preserve"> n</w:t>
      </w:r>
      <w:r w:rsidR="00090174" w:rsidRPr="00D93965">
        <w:rPr>
          <w:rFonts w:ascii="Garamond" w:hAnsi="Garamond"/>
        </w:rPr>
        <w:t>ë</w:t>
      </w:r>
      <w:r w:rsidR="008B5A8E" w:rsidRPr="00D93965">
        <w:rPr>
          <w:rFonts w:ascii="Garamond" w:hAnsi="Garamond"/>
        </w:rPr>
        <w:t xml:space="preserve"> </w:t>
      </w:r>
      <w:r w:rsidR="003121AC" w:rsidRPr="00D93965">
        <w:rPr>
          <w:rFonts w:ascii="Garamond" w:hAnsi="Garamond"/>
        </w:rPr>
        <w:t>Korçë</w:t>
      </w:r>
      <w:r w:rsidR="00AE3642" w:rsidRPr="00D93965">
        <w:rPr>
          <w:rFonts w:ascii="Garamond" w:hAnsi="Garamond"/>
        </w:rPr>
        <w:t xml:space="preserve">, </w:t>
      </w:r>
      <w:r w:rsidR="008B5A8E" w:rsidRPr="00D93965">
        <w:rPr>
          <w:rFonts w:ascii="Garamond" w:hAnsi="Garamond"/>
        </w:rPr>
        <w:t>zon</w:t>
      </w:r>
      <w:r w:rsidR="00AE3642" w:rsidRPr="00D93965">
        <w:rPr>
          <w:rFonts w:ascii="Garamond" w:hAnsi="Garamond"/>
        </w:rPr>
        <w:t>a</w:t>
      </w:r>
      <w:r w:rsidR="008B5A8E" w:rsidRPr="00D93965">
        <w:rPr>
          <w:rFonts w:ascii="Garamond" w:hAnsi="Garamond"/>
        </w:rPr>
        <w:t xml:space="preserve"> </w:t>
      </w:r>
      <w:proofErr w:type="spellStart"/>
      <w:r w:rsidR="008B5A8E" w:rsidRPr="00D93965">
        <w:rPr>
          <w:rFonts w:ascii="Garamond" w:hAnsi="Garamond"/>
        </w:rPr>
        <w:t>kadastrale</w:t>
      </w:r>
      <w:proofErr w:type="spellEnd"/>
      <w:r w:rsidR="008B5A8E" w:rsidRPr="00D93965">
        <w:rPr>
          <w:rFonts w:ascii="Garamond" w:hAnsi="Garamond"/>
        </w:rPr>
        <w:t xml:space="preserve"> nr.</w:t>
      </w:r>
      <w:r w:rsidR="00186D65">
        <w:rPr>
          <w:rFonts w:ascii="Garamond" w:hAnsi="Garamond"/>
        </w:rPr>
        <w:t xml:space="preserve"> </w:t>
      </w:r>
      <w:r w:rsidR="003121AC" w:rsidRPr="00D93965">
        <w:rPr>
          <w:rFonts w:ascii="Garamond" w:hAnsi="Garamond"/>
        </w:rPr>
        <w:t>8564</w:t>
      </w:r>
      <w:r w:rsidR="008B5A8E" w:rsidRPr="00D93965">
        <w:rPr>
          <w:rFonts w:ascii="Garamond" w:hAnsi="Garamond"/>
        </w:rPr>
        <w:t>, nga pron</w:t>
      </w:r>
      <w:r w:rsidR="00090174" w:rsidRPr="00D93965">
        <w:rPr>
          <w:rFonts w:ascii="Garamond" w:hAnsi="Garamond"/>
        </w:rPr>
        <w:t>ë</w:t>
      </w:r>
      <w:r w:rsidR="008B5A8E" w:rsidRPr="00D93965">
        <w:rPr>
          <w:rFonts w:ascii="Garamond" w:hAnsi="Garamond"/>
        </w:rPr>
        <w:t xml:space="preserve"> sht</w:t>
      </w:r>
      <w:r w:rsidR="00A823CA" w:rsidRPr="00D93965">
        <w:rPr>
          <w:rFonts w:ascii="Garamond" w:hAnsi="Garamond"/>
        </w:rPr>
        <w:t>e</w:t>
      </w:r>
      <w:r w:rsidR="008B5A8E" w:rsidRPr="00D93965">
        <w:rPr>
          <w:rFonts w:ascii="Garamond" w:hAnsi="Garamond"/>
        </w:rPr>
        <w:t>t</w:t>
      </w:r>
      <w:r w:rsidR="00090174" w:rsidRPr="00D93965">
        <w:rPr>
          <w:rFonts w:ascii="Garamond" w:hAnsi="Garamond"/>
        </w:rPr>
        <w:t>ë</w:t>
      </w:r>
      <w:r w:rsidR="006B71E7" w:rsidRPr="00D93965">
        <w:rPr>
          <w:rFonts w:ascii="Garamond" w:hAnsi="Garamond"/>
        </w:rPr>
        <w:t>rore</w:t>
      </w:r>
      <w:r w:rsidR="008B5A8E" w:rsidRPr="00D93965">
        <w:rPr>
          <w:rFonts w:ascii="Garamond" w:hAnsi="Garamond"/>
        </w:rPr>
        <w:t xml:space="preserve"> n</w:t>
      </w:r>
      <w:r w:rsidR="00090174" w:rsidRPr="00D93965">
        <w:rPr>
          <w:rFonts w:ascii="Garamond" w:hAnsi="Garamond"/>
        </w:rPr>
        <w:t>ë</w:t>
      </w:r>
      <w:r w:rsidR="008B5A8E" w:rsidRPr="00D93965">
        <w:rPr>
          <w:rFonts w:ascii="Garamond" w:hAnsi="Garamond"/>
        </w:rPr>
        <w:t xml:space="preserve"> pron</w:t>
      </w:r>
      <w:r w:rsidR="00090174" w:rsidRPr="00D93965">
        <w:rPr>
          <w:rFonts w:ascii="Garamond" w:hAnsi="Garamond"/>
        </w:rPr>
        <w:t>ë</w:t>
      </w:r>
      <w:r w:rsidR="008B5A8E" w:rsidRPr="00D93965">
        <w:rPr>
          <w:rFonts w:ascii="Garamond" w:hAnsi="Garamond"/>
        </w:rPr>
        <w:t xml:space="preserve"> private</w:t>
      </w:r>
      <w:r w:rsidR="006B71E7" w:rsidRPr="00D93965">
        <w:rPr>
          <w:rFonts w:ascii="Garamond" w:hAnsi="Garamond"/>
        </w:rPr>
        <w:t>,</w:t>
      </w:r>
      <w:r w:rsidR="008B5A8E" w:rsidRPr="00D93965">
        <w:rPr>
          <w:rFonts w:ascii="Garamond" w:hAnsi="Garamond"/>
        </w:rPr>
        <w:t xml:space="preserve"> p</w:t>
      </w:r>
      <w:r w:rsidR="00090174" w:rsidRPr="00D93965">
        <w:rPr>
          <w:rFonts w:ascii="Garamond" w:hAnsi="Garamond"/>
        </w:rPr>
        <w:t>ë</w:t>
      </w:r>
      <w:r w:rsidR="008B5A8E" w:rsidRPr="00D93965">
        <w:rPr>
          <w:rFonts w:ascii="Garamond" w:hAnsi="Garamond"/>
        </w:rPr>
        <w:t xml:space="preserve">r </w:t>
      </w:r>
      <w:r w:rsidR="00A823CA" w:rsidRPr="00D93965">
        <w:rPr>
          <w:rFonts w:ascii="Garamond" w:hAnsi="Garamond"/>
        </w:rPr>
        <w:t>z</w:t>
      </w:r>
      <w:r w:rsidR="003121AC" w:rsidRPr="00D93965">
        <w:rPr>
          <w:rFonts w:ascii="Garamond" w:hAnsi="Garamond"/>
        </w:rPr>
        <w:t xml:space="preserve">. </w:t>
      </w:r>
      <w:proofErr w:type="spellStart"/>
      <w:r w:rsidR="003121AC" w:rsidRPr="00D93965">
        <w:rPr>
          <w:rFonts w:ascii="Garamond" w:hAnsi="Garamond"/>
        </w:rPr>
        <w:t>Filip</w:t>
      </w:r>
      <w:proofErr w:type="spellEnd"/>
      <w:r w:rsidR="003121AC" w:rsidRPr="00D93965">
        <w:rPr>
          <w:rFonts w:ascii="Garamond" w:hAnsi="Garamond"/>
        </w:rPr>
        <w:t xml:space="preserve"> </w:t>
      </w:r>
      <w:proofErr w:type="spellStart"/>
      <w:r w:rsidR="003121AC" w:rsidRPr="00D93965">
        <w:rPr>
          <w:rFonts w:ascii="Garamond" w:hAnsi="Garamond"/>
        </w:rPr>
        <w:t>Gjergjindreaj</w:t>
      </w:r>
      <w:proofErr w:type="spellEnd"/>
      <w:r w:rsidR="003121AC" w:rsidRPr="00D93965">
        <w:rPr>
          <w:rFonts w:ascii="Garamond" w:hAnsi="Garamond"/>
        </w:rPr>
        <w:t xml:space="preserve"> dhe </w:t>
      </w:r>
      <w:proofErr w:type="spellStart"/>
      <w:r w:rsidR="006B71E7" w:rsidRPr="00D93965">
        <w:rPr>
          <w:rFonts w:ascii="Garamond" w:hAnsi="Garamond"/>
        </w:rPr>
        <w:t>z</w:t>
      </w:r>
      <w:r w:rsidR="003121AC" w:rsidRPr="00D93965">
        <w:rPr>
          <w:rFonts w:ascii="Garamond" w:hAnsi="Garamond"/>
        </w:rPr>
        <w:t>nj</w:t>
      </w:r>
      <w:proofErr w:type="spellEnd"/>
      <w:r w:rsidR="003121AC" w:rsidRPr="00D93965">
        <w:rPr>
          <w:rFonts w:ascii="Garamond" w:hAnsi="Garamond"/>
        </w:rPr>
        <w:t xml:space="preserve">. </w:t>
      </w:r>
      <w:proofErr w:type="spellStart"/>
      <w:r w:rsidR="003121AC" w:rsidRPr="00D93965">
        <w:rPr>
          <w:rFonts w:ascii="Garamond" w:hAnsi="Garamond"/>
        </w:rPr>
        <w:t>Diana</w:t>
      </w:r>
      <w:proofErr w:type="spellEnd"/>
      <w:r w:rsidR="003121AC" w:rsidRPr="00D93965">
        <w:rPr>
          <w:rFonts w:ascii="Garamond" w:hAnsi="Garamond"/>
        </w:rPr>
        <w:t xml:space="preserve"> </w:t>
      </w:r>
      <w:proofErr w:type="spellStart"/>
      <w:r w:rsidR="003121AC" w:rsidRPr="00D93965">
        <w:rPr>
          <w:rFonts w:ascii="Garamond" w:hAnsi="Garamond"/>
        </w:rPr>
        <w:t>Gjergjindreaj</w:t>
      </w:r>
      <w:proofErr w:type="spellEnd"/>
      <w:r w:rsidR="00090174" w:rsidRPr="00D93965">
        <w:rPr>
          <w:rFonts w:ascii="Garamond" w:hAnsi="Garamond"/>
        </w:rPr>
        <w:t>,</w:t>
      </w:r>
      <w:r w:rsidR="008B5A8E" w:rsidRPr="00D93965">
        <w:rPr>
          <w:rFonts w:ascii="Garamond" w:hAnsi="Garamond"/>
        </w:rPr>
        <w:t xml:space="preserve"> n</w:t>
      </w:r>
      <w:r w:rsidR="00090174" w:rsidRPr="00D93965">
        <w:rPr>
          <w:rFonts w:ascii="Garamond" w:hAnsi="Garamond"/>
        </w:rPr>
        <w:t>ë</w:t>
      </w:r>
      <w:r w:rsidR="008B5A8E" w:rsidRPr="00D93965">
        <w:rPr>
          <w:rFonts w:ascii="Garamond" w:hAnsi="Garamond"/>
        </w:rPr>
        <w:t xml:space="preserve"> funksion t</w:t>
      </w:r>
      <w:r w:rsidR="00090174" w:rsidRPr="00D93965">
        <w:rPr>
          <w:rFonts w:ascii="Garamond" w:hAnsi="Garamond"/>
        </w:rPr>
        <w:t>ë</w:t>
      </w:r>
      <w:r w:rsidR="008B5A8E" w:rsidRPr="00D93965">
        <w:rPr>
          <w:rFonts w:ascii="Garamond" w:hAnsi="Garamond"/>
        </w:rPr>
        <w:t xml:space="preserve"> planit t</w:t>
      </w:r>
      <w:r w:rsidR="00090174" w:rsidRPr="00D93965">
        <w:rPr>
          <w:rFonts w:ascii="Garamond" w:hAnsi="Garamond"/>
        </w:rPr>
        <w:t>ë</w:t>
      </w:r>
      <w:r w:rsidR="008B5A8E" w:rsidRPr="00D93965">
        <w:rPr>
          <w:rFonts w:ascii="Garamond" w:hAnsi="Garamond"/>
        </w:rPr>
        <w:t xml:space="preserve"> p</w:t>
      </w:r>
      <w:r w:rsidR="00090174" w:rsidRPr="00D93965">
        <w:rPr>
          <w:rFonts w:ascii="Garamond" w:hAnsi="Garamond"/>
        </w:rPr>
        <w:t>ë</w:t>
      </w:r>
      <w:r w:rsidR="008B5A8E" w:rsidRPr="00D93965">
        <w:rPr>
          <w:rFonts w:ascii="Garamond" w:hAnsi="Garamond"/>
        </w:rPr>
        <w:t>rgjithsh</w:t>
      </w:r>
      <w:r w:rsidR="00090174" w:rsidRPr="00D93965">
        <w:rPr>
          <w:rFonts w:ascii="Garamond" w:hAnsi="Garamond"/>
        </w:rPr>
        <w:t>ë</w:t>
      </w:r>
      <w:r w:rsidR="008B5A8E" w:rsidRPr="00D93965">
        <w:rPr>
          <w:rFonts w:ascii="Garamond" w:hAnsi="Garamond"/>
        </w:rPr>
        <w:t xml:space="preserve">m vendor, </w:t>
      </w:r>
      <w:r w:rsidR="00A823CA" w:rsidRPr="00D93965">
        <w:rPr>
          <w:rFonts w:ascii="Garamond" w:hAnsi="Garamond"/>
        </w:rPr>
        <w:t>sipas plan</w:t>
      </w:r>
      <w:r w:rsidR="006D5F7F">
        <w:rPr>
          <w:rFonts w:ascii="Garamond" w:hAnsi="Garamond"/>
        </w:rPr>
        <w:t>-</w:t>
      </w:r>
      <w:r w:rsidR="00B4320C" w:rsidRPr="00D93965">
        <w:rPr>
          <w:rFonts w:ascii="Garamond" w:hAnsi="Garamond"/>
        </w:rPr>
        <w:t>rilevimit</w:t>
      </w:r>
      <w:r w:rsidR="00A823CA" w:rsidRPr="00D93965">
        <w:rPr>
          <w:rFonts w:ascii="Garamond" w:hAnsi="Garamond"/>
        </w:rPr>
        <w:t>, që i</w:t>
      </w:r>
      <w:r w:rsidR="00B4320C" w:rsidRPr="00D93965">
        <w:rPr>
          <w:rFonts w:ascii="Garamond" w:hAnsi="Garamond"/>
        </w:rPr>
        <w:t xml:space="preserve"> bashk</w:t>
      </w:r>
      <w:r w:rsidR="00A823CA" w:rsidRPr="00D93965">
        <w:rPr>
          <w:rFonts w:ascii="Garamond" w:hAnsi="Garamond"/>
        </w:rPr>
        <w:t>ë</w:t>
      </w:r>
      <w:r w:rsidR="00B4320C" w:rsidRPr="00D93965">
        <w:rPr>
          <w:rFonts w:ascii="Garamond" w:hAnsi="Garamond"/>
        </w:rPr>
        <w:t>lidh</w:t>
      </w:r>
      <w:r w:rsidR="00A823CA" w:rsidRPr="00D93965">
        <w:rPr>
          <w:rFonts w:ascii="Garamond" w:hAnsi="Garamond"/>
        </w:rPr>
        <w:t>et</w:t>
      </w:r>
      <w:r w:rsidR="00B4320C" w:rsidRPr="00D93965">
        <w:rPr>
          <w:rFonts w:ascii="Garamond" w:hAnsi="Garamond"/>
        </w:rPr>
        <w:t xml:space="preserve"> këtij vendimi, me kushtin e realizimit të projektit. </w:t>
      </w:r>
    </w:p>
    <w:p w14:paraId="245FD6FA" w14:textId="094E2D19" w:rsidR="008B5A8E" w:rsidRPr="00D93965" w:rsidRDefault="00BF39B3" w:rsidP="00BF39B3">
      <w:pPr>
        <w:ind w:firstLine="284"/>
        <w:jc w:val="both"/>
        <w:rPr>
          <w:rFonts w:ascii="Garamond" w:hAnsi="Garamond"/>
        </w:rPr>
      </w:pPr>
      <w:r w:rsidRPr="00D93965">
        <w:rPr>
          <w:rFonts w:ascii="Garamond" w:hAnsi="Garamond"/>
        </w:rPr>
        <w:t xml:space="preserve">2. </w:t>
      </w:r>
      <w:r w:rsidR="008B5A8E" w:rsidRPr="00D93965">
        <w:rPr>
          <w:rFonts w:ascii="Garamond" w:hAnsi="Garamond"/>
        </w:rPr>
        <w:t xml:space="preserve">Miratimin e </w:t>
      </w:r>
      <w:proofErr w:type="spellStart"/>
      <w:r w:rsidR="008B5A8E" w:rsidRPr="00D93965">
        <w:rPr>
          <w:rFonts w:ascii="Garamond" w:hAnsi="Garamond"/>
        </w:rPr>
        <w:t>projektkontrat</w:t>
      </w:r>
      <w:r w:rsidR="00090174" w:rsidRPr="00D93965">
        <w:rPr>
          <w:rFonts w:ascii="Garamond" w:hAnsi="Garamond"/>
        </w:rPr>
        <w:t>ë</w:t>
      </w:r>
      <w:r w:rsidR="008B5A8E" w:rsidRPr="00D93965">
        <w:rPr>
          <w:rFonts w:ascii="Garamond" w:hAnsi="Garamond"/>
        </w:rPr>
        <w:t>s</w:t>
      </w:r>
      <w:proofErr w:type="spellEnd"/>
      <w:r w:rsidR="00A823CA" w:rsidRPr="00D93965">
        <w:rPr>
          <w:rFonts w:ascii="Garamond" w:hAnsi="Garamond"/>
        </w:rPr>
        <w:t xml:space="preserve">, </w:t>
      </w:r>
      <w:r w:rsidR="008B5A8E" w:rsidRPr="00D93965">
        <w:rPr>
          <w:rFonts w:ascii="Garamond" w:hAnsi="Garamond"/>
        </w:rPr>
        <w:t>nd</w:t>
      </w:r>
      <w:r w:rsidR="00090174" w:rsidRPr="00D93965">
        <w:rPr>
          <w:rFonts w:ascii="Garamond" w:hAnsi="Garamond"/>
        </w:rPr>
        <w:t>ë</w:t>
      </w:r>
      <w:r w:rsidR="008B5A8E" w:rsidRPr="00D93965">
        <w:rPr>
          <w:rFonts w:ascii="Garamond" w:hAnsi="Garamond"/>
        </w:rPr>
        <w:t>rmjet Ministris</w:t>
      </w:r>
      <w:r w:rsidR="00090174" w:rsidRPr="00D93965">
        <w:rPr>
          <w:rFonts w:ascii="Garamond" w:hAnsi="Garamond"/>
        </w:rPr>
        <w:t>ë</w:t>
      </w:r>
      <w:r w:rsidR="008B5A8E" w:rsidRPr="00D93965">
        <w:rPr>
          <w:rFonts w:ascii="Garamond" w:hAnsi="Garamond"/>
        </w:rPr>
        <w:t xml:space="preserve"> s</w:t>
      </w:r>
      <w:r w:rsidR="00090174" w:rsidRPr="00D93965">
        <w:rPr>
          <w:rFonts w:ascii="Garamond" w:hAnsi="Garamond"/>
        </w:rPr>
        <w:t>ë</w:t>
      </w:r>
      <w:r w:rsidR="008B5A8E" w:rsidRPr="00D93965">
        <w:rPr>
          <w:rFonts w:ascii="Garamond" w:hAnsi="Garamond"/>
        </w:rPr>
        <w:t xml:space="preserve"> Financave dhe Ekonomis</w:t>
      </w:r>
      <w:r w:rsidR="00090174" w:rsidRPr="00D93965">
        <w:rPr>
          <w:rFonts w:ascii="Garamond" w:hAnsi="Garamond"/>
        </w:rPr>
        <w:t>ë</w:t>
      </w:r>
      <w:r w:rsidR="008B5A8E" w:rsidRPr="00D93965">
        <w:rPr>
          <w:rFonts w:ascii="Garamond" w:hAnsi="Garamond"/>
        </w:rPr>
        <w:t>, si shit</w:t>
      </w:r>
      <w:r w:rsidR="00090174" w:rsidRPr="00D93965">
        <w:rPr>
          <w:rFonts w:ascii="Garamond" w:hAnsi="Garamond"/>
        </w:rPr>
        <w:t>ë</w:t>
      </w:r>
      <w:r w:rsidR="008B5A8E" w:rsidRPr="00D93965">
        <w:rPr>
          <w:rFonts w:ascii="Garamond" w:hAnsi="Garamond"/>
        </w:rPr>
        <w:t xml:space="preserve">s, dhe </w:t>
      </w:r>
      <w:r w:rsidR="00497FF6">
        <w:rPr>
          <w:rFonts w:ascii="Garamond" w:hAnsi="Garamond"/>
        </w:rPr>
        <w:t>z</w:t>
      </w:r>
      <w:r w:rsidR="003121AC" w:rsidRPr="00D93965">
        <w:rPr>
          <w:rFonts w:ascii="Garamond" w:hAnsi="Garamond"/>
        </w:rPr>
        <w:t xml:space="preserve">. </w:t>
      </w:r>
      <w:proofErr w:type="spellStart"/>
      <w:r w:rsidR="003121AC" w:rsidRPr="00D93965">
        <w:rPr>
          <w:rFonts w:ascii="Garamond" w:hAnsi="Garamond"/>
        </w:rPr>
        <w:t>Filip</w:t>
      </w:r>
      <w:proofErr w:type="spellEnd"/>
      <w:r w:rsidR="003121AC" w:rsidRPr="00D93965">
        <w:rPr>
          <w:rFonts w:ascii="Garamond" w:hAnsi="Garamond"/>
        </w:rPr>
        <w:t xml:space="preserve"> </w:t>
      </w:r>
      <w:proofErr w:type="spellStart"/>
      <w:r w:rsidR="003121AC" w:rsidRPr="00D93965">
        <w:rPr>
          <w:rFonts w:ascii="Garamond" w:hAnsi="Garamond"/>
        </w:rPr>
        <w:t>Gjergjindreaj</w:t>
      </w:r>
      <w:proofErr w:type="spellEnd"/>
      <w:r w:rsidR="003121AC" w:rsidRPr="00D93965">
        <w:rPr>
          <w:rFonts w:ascii="Garamond" w:hAnsi="Garamond"/>
        </w:rPr>
        <w:t xml:space="preserve"> dhe </w:t>
      </w:r>
      <w:proofErr w:type="spellStart"/>
      <w:r w:rsidR="00497FF6">
        <w:rPr>
          <w:rFonts w:ascii="Garamond" w:hAnsi="Garamond"/>
        </w:rPr>
        <w:t>z</w:t>
      </w:r>
      <w:r w:rsidR="003121AC" w:rsidRPr="00D93965">
        <w:rPr>
          <w:rFonts w:ascii="Garamond" w:hAnsi="Garamond"/>
        </w:rPr>
        <w:t>nj</w:t>
      </w:r>
      <w:proofErr w:type="spellEnd"/>
      <w:r w:rsidR="003121AC" w:rsidRPr="00D93965">
        <w:rPr>
          <w:rFonts w:ascii="Garamond" w:hAnsi="Garamond"/>
        </w:rPr>
        <w:t xml:space="preserve">. </w:t>
      </w:r>
      <w:proofErr w:type="spellStart"/>
      <w:r w:rsidR="003121AC" w:rsidRPr="00D93965">
        <w:rPr>
          <w:rFonts w:ascii="Garamond" w:hAnsi="Garamond"/>
        </w:rPr>
        <w:t>Diana</w:t>
      </w:r>
      <w:proofErr w:type="spellEnd"/>
      <w:r w:rsidR="003121AC" w:rsidRPr="00D93965">
        <w:rPr>
          <w:rFonts w:ascii="Garamond" w:hAnsi="Garamond"/>
        </w:rPr>
        <w:t xml:space="preserve"> </w:t>
      </w:r>
      <w:proofErr w:type="spellStart"/>
      <w:r w:rsidR="003121AC" w:rsidRPr="00D93965">
        <w:rPr>
          <w:rFonts w:ascii="Garamond" w:hAnsi="Garamond"/>
        </w:rPr>
        <w:t>Gjergjindreaj</w:t>
      </w:r>
      <w:proofErr w:type="spellEnd"/>
      <w:r w:rsidR="008B5A8E" w:rsidRPr="00D93965">
        <w:rPr>
          <w:rFonts w:ascii="Garamond" w:hAnsi="Garamond"/>
        </w:rPr>
        <w:t>, si bler</w:t>
      </w:r>
      <w:r w:rsidR="00090174" w:rsidRPr="00D93965">
        <w:rPr>
          <w:rFonts w:ascii="Garamond" w:hAnsi="Garamond"/>
        </w:rPr>
        <w:t>ë</w:t>
      </w:r>
      <w:r w:rsidR="008B5A8E" w:rsidRPr="00D93965">
        <w:rPr>
          <w:rFonts w:ascii="Garamond" w:hAnsi="Garamond"/>
        </w:rPr>
        <w:t>s, p</w:t>
      </w:r>
      <w:r w:rsidR="00090174" w:rsidRPr="00D93965">
        <w:rPr>
          <w:rFonts w:ascii="Garamond" w:hAnsi="Garamond"/>
        </w:rPr>
        <w:t>ë</w:t>
      </w:r>
      <w:r w:rsidR="008B5A8E" w:rsidRPr="00D93965">
        <w:rPr>
          <w:rFonts w:ascii="Garamond" w:hAnsi="Garamond"/>
        </w:rPr>
        <w:t>r pasurit</w:t>
      </w:r>
      <w:r w:rsidR="00090174" w:rsidRPr="00D93965">
        <w:rPr>
          <w:rFonts w:ascii="Garamond" w:hAnsi="Garamond"/>
        </w:rPr>
        <w:t>ë</w:t>
      </w:r>
      <w:r w:rsidR="008B5A8E" w:rsidRPr="00D93965">
        <w:rPr>
          <w:rFonts w:ascii="Garamond" w:hAnsi="Garamond"/>
        </w:rPr>
        <w:t xml:space="preserve"> shtet</w:t>
      </w:r>
      <w:r w:rsidR="00090174" w:rsidRPr="00D93965">
        <w:rPr>
          <w:rFonts w:ascii="Garamond" w:hAnsi="Garamond"/>
        </w:rPr>
        <w:t>ë</w:t>
      </w:r>
      <w:r w:rsidR="008B5A8E" w:rsidRPr="00D93965">
        <w:rPr>
          <w:rFonts w:ascii="Garamond" w:hAnsi="Garamond"/>
        </w:rPr>
        <w:t>rore</w:t>
      </w:r>
      <w:r w:rsidR="00E02137" w:rsidRPr="00D93965">
        <w:rPr>
          <w:rFonts w:ascii="Garamond" w:hAnsi="Garamond"/>
        </w:rPr>
        <w:t xml:space="preserve"> </w:t>
      </w:r>
      <w:r w:rsidR="00A823CA" w:rsidRPr="00D93965">
        <w:rPr>
          <w:rFonts w:ascii="Garamond" w:hAnsi="Garamond"/>
        </w:rPr>
        <w:t>nr.</w:t>
      </w:r>
      <w:r w:rsidR="00497FF6">
        <w:rPr>
          <w:rFonts w:ascii="Garamond" w:hAnsi="Garamond"/>
        </w:rPr>
        <w:t xml:space="preserve"> </w:t>
      </w:r>
      <w:r w:rsidR="00E02137" w:rsidRPr="00D93965">
        <w:rPr>
          <w:rFonts w:ascii="Garamond" w:hAnsi="Garamond"/>
        </w:rPr>
        <w:t>3/411</w:t>
      </w:r>
      <w:r w:rsidR="00A823CA" w:rsidRPr="00D93965">
        <w:rPr>
          <w:rFonts w:ascii="Garamond" w:hAnsi="Garamond"/>
        </w:rPr>
        <w:t>,</w:t>
      </w:r>
      <w:r w:rsidR="00E02137" w:rsidRPr="00D93965">
        <w:rPr>
          <w:rFonts w:ascii="Garamond" w:hAnsi="Garamond"/>
        </w:rPr>
        <w:t xml:space="preserve"> me sipërfaqe 61 </w:t>
      </w:r>
      <w:proofErr w:type="spellStart"/>
      <w:r w:rsidR="00E02137" w:rsidRPr="00D93965">
        <w:rPr>
          <w:rFonts w:ascii="Garamond" w:hAnsi="Garamond"/>
        </w:rPr>
        <w:t>m</w:t>
      </w:r>
      <w:r w:rsidR="00E02137" w:rsidRPr="00497FF6">
        <w:rPr>
          <w:rFonts w:ascii="Garamond" w:hAnsi="Garamond"/>
          <w:vertAlign w:val="superscript"/>
        </w:rPr>
        <w:t>2</w:t>
      </w:r>
      <w:proofErr w:type="spellEnd"/>
      <w:r w:rsidR="00E02137" w:rsidRPr="00D93965">
        <w:rPr>
          <w:rFonts w:ascii="Garamond" w:hAnsi="Garamond"/>
        </w:rPr>
        <w:t xml:space="preserve"> </w:t>
      </w:r>
      <w:r w:rsidR="00A823CA" w:rsidRPr="00D93965">
        <w:rPr>
          <w:rFonts w:ascii="Garamond" w:hAnsi="Garamond"/>
        </w:rPr>
        <w:t>dhe nr.</w:t>
      </w:r>
      <w:r w:rsidR="00186D65">
        <w:rPr>
          <w:rFonts w:ascii="Garamond" w:hAnsi="Garamond"/>
        </w:rPr>
        <w:t xml:space="preserve"> </w:t>
      </w:r>
      <w:r w:rsidR="00E02137" w:rsidRPr="00D93965">
        <w:rPr>
          <w:rFonts w:ascii="Garamond" w:hAnsi="Garamond"/>
        </w:rPr>
        <w:t>3/1116</w:t>
      </w:r>
      <w:r w:rsidR="00A823CA" w:rsidRPr="00D93965">
        <w:rPr>
          <w:rFonts w:ascii="Garamond" w:hAnsi="Garamond"/>
        </w:rPr>
        <w:t>,</w:t>
      </w:r>
      <w:r w:rsidR="00497FF6">
        <w:rPr>
          <w:rFonts w:ascii="Garamond" w:hAnsi="Garamond"/>
        </w:rPr>
        <w:t xml:space="preserve"> </w:t>
      </w:r>
      <w:r w:rsidR="00E02137" w:rsidRPr="00D93965">
        <w:rPr>
          <w:rFonts w:ascii="Garamond" w:hAnsi="Garamond"/>
        </w:rPr>
        <w:t xml:space="preserve">sipërfaqe 74.5 </w:t>
      </w:r>
      <w:proofErr w:type="spellStart"/>
      <w:r w:rsidR="00E02137" w:rsidRPr="00D93965">
        <w:rPr>
          <w:rFonts w:ascii="Garamond" w:hAnsi="Garamond"/>
        </w:rPr>
        <w:t>m</w:t>
      </w:r>
      <w:r w:rsidR="00E02137" w:rsidRPr="00497FF6">
        <w:rPr>
          <w:rFonts w:ascii="Garamond" w:hAnsi="Garamond"/>
          <w:vertAlign w:val="superscript"/>
        </w:rPr>
        <w:t>2</w:t>
      </w:r>
      <w:proofErr w:type="spellEnd"/>
      <w:r w:rsidR="00A823CA" w:rsidRPr="00D93965">
        <w:rPr>
          <w:rFonts w:ascii="Garamond" w:hAnsi="Garamond"/>
        </w:rPr>
        <w:t xml:space="preserve">, </w:t>
      </w:r>
      <w:r w:rsidR="008B5A8E" w:rsidRPr="00D93965">
        <w:rPr>
          <w:rFonts w:ascii="Garamond" w:hAnsi="Garamond"/>
        </w:rPr>
        <w:t>t</w:t>
      </w:r>
      <w:r w:rsidR="00090174" w:rsidRPr="00D93965">
        <w:rPr>
          <w:rFonts w:ascii="Garamond" w:hAnsi="Garamond"/>
        </w:rPr>
        <w:t>ë</w:t>
      </w:r>
      <w:r w:rsidR="008B5A8E" w:rsidRPr="00D93965">
        <w:rPr>
          <w:rFonts w:ascii="Garamond" w:hAnsi="Garamond"/>
        </w:rPr>
        <w:t xml:space="preserve"> cilat ndodhen n</w:t>
      </w:r>
      <w:r w:rsidR="00090174" w:rsidRPr="00D93965">
        <w:rPr>
          <w:rFonts w:ascii="Garamond" w:hAnsi="Garamond"/>
        </w:rPr>
        <w:t>ë</w:t>
      </w:r>
      <w:r w:rsidR="008B5A8E" w:rsidRPr="00D93965">
        <w:rPr>
          <w:rFonts w:ascii="Garamond" w:hAnsi="Garamond"/>
        </w:rPr>
        <w:t xml:space="preserve"> </w:t>
      </w:r>
      <w:r w:rsidR="003121AC" w:rsidRPr="00D93965">
        <w:rPr>
          <w:rFonts w:ascii="Garamond" w:hAnsi="Garamond"/>
        </w:rPr>
        <w:t>Korçë</w:t>
      </w:r>
      <w:r w:rsidR="008B5A8E" w:rsidRPr="00D93965">
        <w:rPr>
          <w:rFonts w:ascii="Garamond" w:hAnsi="Garamond"/>
        </w:rPr>
        <w:t xml:space="preserve">, zona </w:t>
      </w:r>
      <w:proofErr w:type="spellStart"/>
      <w:r w:rsidR="008B5A8E" w:rsidRPr="00D93965">
        <w:rPr>
          <w:rFonts w:ascii="Garamond" w:hAnsi="Garamond"/>
        </w:rPr>
        <w:t>kadastrale</w:t>
      </w:r>
      <w:proofErr w:type="spellEnd"/>
      <w:r w:rsidR="008B5A8E" w:rsidRPr="00D93965">
        <w:rPr>
          <w:rFonts w:ascii="Garamond" w:hAnsi="Garamond"/>
        </w:rPr>
        <w:t xml:space="preserve"> </w:t>
      </w:r>
      <w:r w:rsidR="003121AC" w:rsidRPr="00D93965">
        <w:rPr>
          <w:rFonts w:ascii="Garamond" w:hAnsi="Garamond"/>
        </w:rPr>
        <w:t>8564</w:t>
      </w:r>
      <w:r w:rsidR="00090174" w:rsidRPr="00D93965">
        <w:rPr>
          <w:rFonts w:ascii="Garamond" w:hAnsi="Garamond"/>
        </w:rPr>
        <w:t xml:space="preserve">, </w:t>
      </w:r>
      <w:r w:rsidR="009671E2" w:rsidRPr="00D93965">
        <w:rPr>
          <w:rFonts w:ascii="Garamond" w:hAnsi="Garamond"/>
        </w:rPr>
        <w:t>sipas</w:t>
      </w:r>
      <w:r w:rsidR="00090174" w:rsidRPr="00D93965">
        <w:rPr>
          <w:rFonts w:ascii="Garamond" w:hAnsi="Garamond"/>
        </w:rPr>
        <w:t xml:space="preserve"> tekstit </w:t>
      </w:r>
      <w:r w:rsidR="00E02137" w:rsidRPr="00D93965">
        <w:rPr>
          <w:rFonts w:ascii="Garamond" w:hAnsi="Garamond"/>
        </w:rPr>
        <w:t xml:space="preserve">që i </w:t>
      </w:r>
      <w:r w:rsidR="00090174" w:rsidRPr="00D93965">
        <w:rPr>
          <w:rFonts w:ascii="Garamond" w:hAnsi="Garamond"/>
        </w:rPr>
        <w:t>bashkëlidh</w:t>
      </w:r>
      <w:r w:rsidR="00E02137" w:rsidRPr="00D93965">
        <w:rPr>
          <w:rFonts w:ascii="Garamond" w:hAnsi="Garamond"/>
        </w:rPr>
        <w:t>et</w:t>
      </w:r>
      <w:r w:rsidR="00090174" w:rsidRPr="00D93965">
        <w:rPr>
          <w:rFonts w:ascii="Garamond" w:hAnsi="Garamond"/>
        </w:rPr>
        <w:t xml:space="preserve"> këtij vendimi.</w:t>
      </w:r>
    </w:p>
    <w:p w14:paraId="245FD6FB" w14:textId="6CD19538" w:rsidR="00FC6F59" w:rsidRPr="00D93965" w:rsidRDefault="00FC6F59" w:rsidP="00BF39B3">
      <w:pPr>
        <w:ind w:firstLine="284"/>
        <w:jc w:val="both"/>
        <w:rPr>
          <w:rFonts w:ascii="Garamond" w:hAnsi="Garamond"/>
        </w:rPr>
      </w:pPr>
      <w:r w:rsidRPr="00D93965">
        <w:rPr>
          <w:rFonts w:ascii="Garamond" w:hAnsi="Garamond"/>
        </w:rPr>
        <w:t>Ky vendim hyn n</w:t>
      </w:r>
      <w:r w:rsidR="00CE151C" w:rsidRPr="00D93965">
        <w:rPr>
          <w:rFonts w:ascii="Garamond" w:hAnsi="Garamond"/>
        </w:rPr>
        <w:t>ë</w:t>
      </w:r>
      <w:r w:rsidRPr="00D93965">
        <w:rPr>
          <w:rFonts w:ascii="Garamond" w:hAnsi="Garamond"/>
        </w:rPr>
        <w:t xml:space="preserve"> fuqi </w:t>
      </w:r>
      <w:r w:rsidR="0036206B" w:rsidRPr="00D93965">
        <w:rPr>
          <w:rFonts w:ascii="Garamond" w:hAnsi="Garamond"/>
        </w:rPr>
        <w:t>menjëherë</w:t>
      </w:r>
      <w:r w:rsidR="00857438" w:rsidRPr="00D93965">
        <w:rPr>
          <w:rFonts w:ascii="Garamond" w:hAnsi="Garamond"/>
        </w:rPr>
        <w:t xml:space="preserve"> dhe</w:t>
      </w:r>
      <w:r w:rsidR="0036206B" w:rsidRPr="00D93965">
        <w:rPr>
          <w:rFonts w:ascii="Garamond" w:hAnsi="Garamond"/>
        </w:rPr>
        <w:t xml:space="preserve"> </w:t>
      </w:r>
      <w:r w:rsidRPr="00D93965">
        <w:rPr>
          <w:rFonts w:ascii="Garamond" w:hAnsi="Garamond"/>
        </w:rPr>
        <w:t>bot</w:t>
      </w:r>
      <w:r w:rsidR="0036206B" w:rsidRPr="00D93965">
        <w:rPr>
          <w:rFonts w:ascii="Garamond" w:hAnsi="Garamond"/>
        </w:rPr>
        <w:t>ohet</w:t>
      </w:r>
      <w:r w:rsidRPr="00D93965">
        <w:rPr>
          <w:rFonts w:ascii="Garamond" w:hAnsi="Garamond"/>
        </w:rPr>
        <w:t xml:space="preserve"> n</w:t>
      </w:r>
      <w:r w:rsidR="00751E20" w:rsidRPr="00D93965">
        <w:rPr>
          <w:rFonts w:ascii="Garamond" w:hAnsi="Garamond"/>
        </w:rPr>
        <w:t>ë</w:t>
      </w:r>
      <w:r w:rsidRPr="00D93965">
        <w:rPr>
          <w:rFonts w:ascii="Garamond" w:hAnsi="Garamond"/>
        </w:rPr>
        <w:t xml:space="preserve"> Fletoren </w:t>
      </w:r>
      <w:r w:rsidR="00BF39B3" w:rsidRPr="00D93965">
        <w:rPr>
          <w:rFonts w:ascii="Garamond" w:hAnsi="Garamond"/>
        </w:rPr>
        <w:t>Zyrtare</w:t>
      </w:r>
      <w:r w:rsidRPr="00D93965">
        <w:rPr>
          <w:rFonts w:ascii="Garamond" w:hAnsi="Garamond"/>
        </w:rPr>
        <w:t>.</w:t>
      </w:r>
    </w:p>
    <w:p w14:paraId="245FD6FC" w14:textId="77777777" w:rsidR="008F6C72" w:rsidRPr="00D93965" w:rsidRDefault="008F6C72" w:rsidP="00BF39B3">
      <w:pPr>
        <w:ind w:firstLine="284"/>
        <w:jc w:val="both"/>
        <w:rPr>
          <w:rFonts w:ascii="Garamond" w:hAnsi="Garamond"/>
        </w:rPr>
      </w:pPr>
    </w:p>
    <w:p w14:paraId="635939F3" w14:textId="77777777" w:rsidR="00D93965" w:rsidRPr="00D93965" w:rsidRDefault="00D93965" w:rsidP="00D93965">
      <w:pPr>
        <w:ind w:firstLine="284"/>
        <w:jc w:val="right"/>
        <w:rPr>
          <w:rFonts w:ascii="Garamond" w:hAnsi="Garamond"/>
        </w:rPr>
      </w:pPr>
      <w:r w:rsidRPr="00D93965">
        <w:rPr>
          <w:rFonts w:ascii="Garamond" w:hAnsi="Garamond"/>
        </w:rPr>
        <w:t>ZËVENDËSKRYEMINISTËR</w:t>
      </w:r>
    </w:p>
    <w:p w14:paraId="71111151" w14:textId="77777777" w:rsidR="00D93965" w:rsidRPr="00D93965" w:rsidRDefault="00D93965" w:rsidP="00D93965">
      <w:pPr>
        <w:ind w:firstLine="284"/>
        <w:jc w:val="right"/>
        <w:rPr>
          <w:rFonts w:ascii="Garamond" w:hAnsi="Garamond"/>
          <w:b/>
        </w:rPr>
      </w:pPr>
      <w:proofErr w:type="spellStart"/>
      <w:r w:rsidRPr="00D93965">
        <w:rPr>
          <w:rFonts w:ascii="Garamond" w:hAnsi="Garamond"/>
          <w:b/>
        </w:rPr>
        <w:t>Belinda</w:t>
      </w:r>
      <w:proofErr w:type="spellEnd"/>
      <w:r w:rsidRPr="00D93965">
        <w:rPr>
          <w:rFonts w:ascii="Garamond" w:hAnsi="Garamond"/>
          <w:b/>
        </w:rPr>
        <w:t xml:space="preserve"> Balluku</w:t>
      </w:r>
    </w:p>
    <w:p w14:paraId="58FC1233" w14:textId="77777777" w:rsidR="00BF39B3" w:rsidRDefault="00BF39B3">
      <w:pPr>
        <w:ind w:firstLine="284"/>
        <w:jc w:val="both"/>
        <w:rPr>
          <w:rFonts w:ascii="Garamond" w:hAnsi="Garamond"/>
        </w:rPr>
      </w:pPr>
    </w:p>
    <w:p w14:paraId="6806FA62" w14:textId="77777777" w:rsidR="00027F39" w:rsidRDefault="00027F39" w:rsidP="00BB69F2">
      <w:pPr>
        <w:pStyle w:val="Heading1"/>
        <w:spacing w:before="0"/>
        <w:ind w:firstLine="284"/>
        <w:jc w:val="center"/>
        <w:rPr>
          <w:rFonts w:ascii="Garamond" w:hAnsi="Garamond"/>
          <w:b/>
          <w:caps/>
          <w:color w:val="000000" w:themeColor="text1"/>
          <w:sz w:val="24"/>
          <w:szCs w:val="24"/>
        </w:rPr>
      </w:pPr>
    </w:p>
    <w:p w14:paraId="6EC05D16" w14:textId="3F8508C0" w:rsidR="00027F39" w:rsidRDefault="001C7CF8" w:rsidP="00BB69F2">
      <w:pPr>
        <w:pStyle w:val="Heading1"/>
        <w:spacing w:before="0"/>
        <w:ind w:firstLine="284"/>
        <w:jc w:val="center"/>
        <w:rPr>
          <w:rFonts w:ascii="Garamond" w:hAnsi="Garamond"/>
          <w:b/>
          <w:caps/>
          <w:color w:val="000000" w:themeColor="text1"/>
          <w:sz w:val="24"/>
          <w:szCs w:val="24"/>
        </w:rPr>
      </w:pPr>
      <w:r>
        <w:rPr>
          <w:rFonts w:ascii="Garamond" w:hAnsi="Garamond"/>
          <w:b/>
          <w:caps/>
          <w:noProof/>
          <w:color w:val="000000" w:themeColor="text1"/>
          <w:sz w:val="24"/>
          <w:szCs w:val="24"/>
          <w:lang w:val="en-US"/>
        </w:rPr>
        <w:drawing>
          <wp:inline distT="0" distB="0" distL="0" distR="0" wp14:anchorId="6DAD8C4F" wp14:editId="31BE7632">
            <wp:extent cx="5731510" cy="741743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 Rilevimi.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7417435"/>
                    </a:xfrm>
                    <a:prstGeom prst="rect">
                      <a:avLst/>
                    </a:prstGeom>
                  </pic:spPr>
                </pic:pic>
              </a:graphicData>
            </a:graphic>
          </wp:inline>
        </w:drawing>
      </w:r>
    </w:p>
    <w:p w14:paraId="64C00CE0" w14:textId="77777777" w:rsidR="00027F39" w:rsidRDefault="00027F39" w:rsidP="00BB69F2">
      <w:pPr>
        <w:pStyle w:val="Heading1"/>
        <w:spacing w:before="0"/>
        <w:ind w:firstLine="284"/>
        <w:jc w:val="center"/>
        <w:rPr>
          <w:rFonts w:ascii="Garamond" w:hAnsi="Garamond"/>
          <w:b/>
          <w:caps/>
          <w:color w:val="000000" w:themeColor="text1"/>
          <w:sz w:val="24"/>
          <w:szCs w:val="24"/>
        </w:rPr>
      </w:pPr>
    </w:p>
    <w:p w14:paraId="36BADF31" w14:textId="77777777" w:rsidR="00027F39" w:rsidRDefault="00027F39" w:rsidP="00BB69F2">
      <w:pPr>
        <w:pStyle w:val="Heading1"/>
        <w:spacing w:before="0"/>
        <w:ind w:firstLine="284"/>
        <w:jc w:val="center"/>
        <w:rPr>
          <w:rFonts w:ascii="Garamond" w:hAnsi="Garamond"/>
          <w:b/>
          <w:caps/>
          <w:color w:val="000000" w:themeColor="text1"/>
          <w:sz w:val="24"/>
          <w:szCs w:val="24"/>
        </w:rPr>
      </w:pPr>
    </w:p>
    <w:p w14:paraId="3A113145" w14:textId="77777777" w:rsidR="00027F39" w:rsidRDefault="00027F39" w:rsidP="00BB69F2">
      <w:pPr>
        <w:pStyle w:val="Heading1"/>
        <w:spacing w:before="0"/>
        <w:ind w:firstLine="284"/>
        <w:jc w:val="center"/>
        <w:rPr>
          <w:rFonts w:ascii="Garamond" w:hAnsi="Garamond"/>
          <w:b/>
          <w:caps/>
          <w:color w:val="000000" w:themeColor="text1"/>
          <w:sz w:val="24"/>
          <w:szCs w:val="24"/>
        </w:rPr>
      </w:pPr>
    </w:p>
    <w:p w14:paraId="72C92C1C" w14:textId="77777777" w:rsidR="001C7CF8" w:rsidRDefault="001C7CF8" w:rsidP="001C7CF8"/>
    <w:p w14:paraId="2AAE271C" w14:textId="77777777" w:rsidR="001C7CF8" w:rsidRPr="001C7CF8" w:rsidRDefault="001C7CF8" w:rsidP="001C7CF8"/>
    <w:p w14:paraId="113AE667" w14:textId="77777777" w:rsidR="00BB69F2" w:rsidRPr="005A3F8D" w:rsidRDefault="00BB69F2" w:rsidP="00BB69F2">
      <w:pPr>
        <w:pStyle w:val="Heading1"/>
        <w:spacing w:before="0"/>
        <w:ind w:firstLine="284"/>
        <w:jc w:val="center"/>
        <w:rPr>
          <w:rFonts w:ascii="Garamond" w:hAnsi="Garamond"/>
          <w:caps/>
          <w:color w:val="000000" w:themeColor="text1"/>
          <w:sz w:val="24"/>
          <w:szCs w:val="24"/>
        </w:rPr>
      </w:pPr>
      <w:r w:rsidRPr="005A3F8D">
        <w:rPr>
          <w:rFonts w:ascii="Garamond" w:hAnsi="Garamond"/>
          <w:caps/>
          <w:color w:val="000000" w:themeColor="text1"/>
          <w:sz w:val="24"/>
          <w:szCs w:val="24"/>
        </w:rPr>
        <w:lastRenderedPageBreak/>
        <w:t>KONTRATË shitje me kusht</w:t>
      </w:r>
    </w:p>
    <w:p w14:paraId="1B0AD6DC" w14:textId="77777777" w:rsidR="003C60FD" w:rsidRDefault="00BB69F2" w:rsidP="00BB69F2">
      <w:pPr>
        <w:pStyle w:val="Heading1"/>
        <w:spacing w:before="0"/>
        <w:ind w:firstLine="284"/>
        <w:jc w:val="center"/>
        <w:rPr>
          <w:rFonts w:ascii="Garamond" w:hAnsi="Garamond"/>
          <w:caps/>
          <w:color w:val="000000" w:themeColor="text1"/>
          <w:sz w:val="24"/>
          <w:szCs w:val="24"/>
        </w:rPr>
      </w:pPr>
      <w:r w:rsidRPr="005A3F8D">
        <w:rPr>
          <w:rFonts w:ascii="Garamond" w:hAnsi="Garamond"/>
          <w:caps/>
          <w:color w:val="000000" w:themeColor="text1"/>
          <w:sz w:val="24"/>
          <w:szCs w:val="24"/>
        </w:rPr>
        <w:t>PËR</w:t>
      </w:r>
      <w:r w:rsidRPr="005A3F8D">
        <w:rPr>
          <w:rFonts w:ascii="Garamond" w:hAnsi="Garamond"/>
          <w:color w:val="000000" w:themeColor="text1"/>
          <w:sz w:val="24"/>
          <w:szCs w:val="24"/>
        </w:rPr>
        <w:t xml:space="preserve"> </w:t>
      </w:r>
      <w:r w:rsidRPr="005A3F8D">
        <w:rPr>
          <w:rFonts w:ascii="Garamond" w:hAnsi="Garamond"/>
          <w:caps/>
          <w:color w:val="000000" w:themeColor="text1"/>
          <w:sz w:val="24"/>
          <w:szCs w:val="24"/>
        </w:rPr>
        <w:t xml:space="preserve">KALIMIN E PRONËS SHTETËRORE NË PRONË PRIVATE në favor të </w:t>
      </w:r>
    </w:p>
    <w:p w14:paraId="41B644E1" w14:textId="09E17C35" w:rsidR="00BB69F2" w:rsidRPr="005A3F8D" w:rsidRDefault="00BB69F2" w:rsidP="00BB69F2">
      <w:pPr>
        <w:pStyle w:val="Heading1"/>
        <w:spacing w:before="0"/>
        <w:ind w:firstLine="284"/>
        <w:jc w:val="center"/>
        <w:rPr>
          <w:rFonts w:ascii="Garamond" w:hAnsi="Garamond"/>
          <w:color w:val="000000" w:themeColor="text1"/>
          <w:sz w:val="24"/>
          <w:szCs w:val="24"/>
        </w:rPr>
      </w:pPr>
      <w:r w:rsidRPr="005A3F8D">
        <w:rPr>
          <w:rFonts w:ascii="Garamond" w:hAnsi="Garamond"/>
          <w:caps/>
          <w:color w:val="000000" w:themeColor="text1"/>
          <w:sz w:val="24"/>
          <w:szCs w:val="24"/>
        </w:rPr>
        <w:t xml:space="preserve">Z. </w:t>
      </w:r>
      <w:proofErr w:type="spellStart"/>
      <w:r w:rsidRPr="005A3F8D">
        <w:rPr>
          <w:rFonts w:ascii="Garamond" w:hAnsi="Garamond"/>
          <w:caps/>
          <w:color w:val="000000" w:themeColor="text1"/>
          <w:sz w:val="24"/>
          <w:szCs w:val="24"/>
        </w:rPr>
        <w:t>FILIP</w:t>
      </w:r>
      <w:proofErr w:type="spellEnd"/>
      <w:r w:rsidRPr="005A3F8D">
        <w:rPr>
          <w:rFonts w:ascii="Garamond" w:hAnsi="Garamond"/>
          <w:caps/>
          <w:color w:val="000000" w:themeColor="text1"/>
          <w:sz w:val="24"/>
          <w:szCs w:val="24"/>
        </w:rPr>
        <w:t xml:space="preserve"> </w:t>
      </w:r>
      <w:proofErr w:type="spellStart"/>
      <w:r w:rsidRPr="005A3F8D">
        <w:rPr>
          <w:rFonts w:ascii="Garamond" w:hAnsi="Garamond"/>
          <w:caps/>
          <w:color w:val="000000" w:themeColor="text1"/>
          <w:sz w:val="24"/>
          <w:szCs w:val="24"/>
        </w:rPr>
        <w:t>GJERGJINDREAJ</w:t>
      </w:r>
      <w:proofErr w:type="spellEnd"/>
      <w:r w:rsidRPr="005A3F8D">
        <w:rPr>
          <w:rFonts w:ascii="Garamond" w:hAnsi="Garamond"/>
          <w:caps/>
          <w:color w:val="000000" w:themeColor="text1"/>
          <w:sz w:val="24"/>
          <w:szCs w:val="24"/>
        </w:rPr>
        <w:t xml:space="preserve"> DHE </w:t>
      </w:r>
      <w:proofErr w:type="spellStart"/>
      <w:r w:rsidRPr="005A3F8D">
        <w:rPr>
          <w:rFonts w:ascii="Garamond" w:hAnsi="Garamond"/>
          <w:caps/>
          <w:color w:val="000000" w:themeColor="text1"/>
          <w:sz w:val="24"/>
          <w:szCs w:val="24"/>
        </w:rPr>
        <w:t>DIANA</w:t>
      </w:r>
      <w:proofErr w:type="spellEnd"/>
      <w:r w:rsidRPr="005A3F8D">
        <w:rPr>
          <w:rFonts w:ascii="Garamond" w:hAnsi="Garamond"/>
          <w:caps/>
          <w:color w:val="000000" w:themeColor="text1"/>
          <w:sz w:val="24"/>
          <w:szCs w:val="24"/>
        </w:rPr>
        <w:t xml:space="preserve"> </w:t>
      </w:r>
      <w:proofErr w:type="spellStart"/>
      <w:r w:rsidRPr="005A3F8D">
        <w:rPr>
          <w:rFonts w:ascii="Garamond" w:hAnsi="Garamond"/>
          <w:caps/>
          <w:color w:val="000000" w:themeColor="text1"/>
          <w:sz w:val="24"/>
          <w:szCs w:val="24"/>
        </w:rPr>
        <w:t>GJERGJINDREAJ</w:t>
      </w:r>
      <w:proofErr w:type="spellEnd"/>
    </w:p>
    <w:p w14:paraId="087D46B4" w14:textId="77777777" w:rsidR="00BB69F2" w:rsidRPr="005A3F8D" w:rsidRDefault="00BB69F2" w:rsidP="00BB69F2">
      <w:pPr>
        <w:ind w:firstLine="284"/>
        <w:rPr>
          <w:rFonts w:ascii="Garamond" w:hAnsi="Garamond"/>
          <w:color w:val="000000" w:themeColor="text1"/>
        </w:rPr>
      </w:pPr>
    </w:p>
    <w:p w14:paraId="401AA670" w14:textId="1D6A08F6" w:rsidR="00BB69F2" w:rsidRPr="00EA47C1" w:rsidRDefault="00BB69F2" w:rsidP="00BB69F2">
      <w:pPr>
        <w:ind w:firstLine="284"/>
        <w:jc w:val="both"/>
        <w:rPr>
          <w:rFonts w:ascii="Garamond" w:hAnsi="Garamond"/>
        </w:rPr>
      </w:pPr>
      <w:r w:rsidRPr="00EA47C1">
        <w:rPr>
          <w:rFonts w:ascii="Garamond" w:hAnsi="Garamond"/>
        </w:rPr>
        <w:t>Lidhur sot</w:t>
      </w:r>
      <w:r w:rsidR="003C60FD">
        <w:rPr>
          <w:rFonts w:ascii="Garamond" w:hAnsi="Garamond"/>
        </w:rPr>
        <w:t>,</w:t>
      </w:r>
      <w:r w:rsidRPr="00EA47C1">
        <w:rPr>
          <w:rFonts w:ascii="Garamond" w:hAnsi="Garamond"/>
        </w:rPr>
        <w:t xml:space="preserve"> më datë ____.____.2022 (dymijë e dy), përpara meje </w:t>
      </w:r>
      <w:r w:rsidR="003C60FD">
        <w:rPr>
          <w:rFonts w:ascii="Garamond" w:hAnsi="Garamond"/>
        </w:rPr>
        <w:t>n</w:t>
      </w:r>
      <w:r w:rsidRPr="00EA47C1">
        <w:rPr>
          <w:rFonts w:ascii="Garamond" w:hAnsi="Garamond"/>
        </w:rPr>
        <w:t xml:space="preserve">oterit _____________________________, me seli në Tiranë, u paraqitën personalisht dhe më kërkuan hartimin e kësaj </w:t>
      </w:r>
      <w:r w:rsidR="00464A29">
        <w:rPr>
          <w:rFonts w:ascii="Garamond" w:hAnsi="Garamond"/>
        </w:rPr>
        <w:t>k</w:t>
      </w:r>
      <w:r w:rsidRPr="00EA47C1">
        <w:rPr>
          <w:rFonts w:ascii="Garamond" w:hAnsi="Garamond"/>
        </w:rPr>
        <w:t>ontrate për kalimin e pronës shtetërore (truall) në pronë private</w:t>
      </w:r>
      <w:r w:rsidR="00464A29">
        <w:rPr>
          <w:rFonts w:ascii="Garamond" w:hAnsi="Garamond"/>
        </w:rPr>
        <w:t>,</w:t>
      </w:r>
      <w:r w:rsidRPr="00EA47C1">
        <w:rPr>
          <w:rFonts w:ascii="Garamond" w:hAnsi="Garamond"/>
        </w:rPr>
        <w:t xml:space="preserve"> palët si më poshtë:</w:t>
      </w:r>
    </w:p>
    <w:p w14:paraId="596FEA88" w14:textId="77777777" w:rsidR="00BB69F2" w:rsidRPr="00EA47C1" w:rsidRDefault="00BB69F2" w:rsidP="00BB69F2">
      <w:pPr>
        <w:ind w:firstLine="284"/>
        <w:jc w:val="both"/>
        <w:rPr>
          <w:rFonts w:ascii="Garamond" w:hAnsi="Garamond"/>
        </w:rPr>
      </w:pPr>
    </w:p>
    <w:p w14:paraId="1565F4C6" w14:textId="2E9428EB" w:rsidR="00BB69F2" w:rsidRPr="00BB69F2" w:rsidRDefault="00BB69F2" w:rsidP="00BB69F2">
      <w:pPr>
        <w:ind w:firstLine="284"/>
        <w:jc w:val="center"/>
        <w:rPr>
          <w:rFonts w:ascii="Garamond" w:hAnsi="Garamond"/>
          <w:bCs/>
          <w:iCs/>
        </w:rPr>
      </w:pPr>
      <w:r w:rsidRPr="00BB69F2">
        <w:rPr>
          <w:rFonts w:ascii="Garamond" w:hAnsi="Garamond"/>
          <w:bCs/>
          <w:iCs/>
        </w:rPr>
        <w:t>Neni 1</w:t>
      </w:r>
    </w:p>
    <w:p w14:paraId="35854710" w14:textId="1B7C28DF" w:rsidR="00BB69F2" w:rsidRPr="00BB69F2" w:rsidRDefault="00BB69F2" w:rsidP="00BB69F2">
      <w:pPr>
        <w:ind w:firstLine="284"/>
        <w:jc w:val="center"/>
        <w:rPr>
          <w:rFonts w:ascii="Garamond" w:hAnsi="Garamond"/>
          <w:b/>
          <w:bCs/>
          <w:iCs/>
        </w:rPr>
      </w:pPr>
      <w:r w:rsidRPr="00BB69F2">
        <w:rPr>
          <w:rFonts w:ascii="Garamond" w:hAnsi="Garamond"/>
          <w:b/>
          <w:bCs/>
          <w:iCs/>
        </w:rPr>
        <w:t>Palë</w:t>
      </w:r>
      <w:r>
        <w:rPr>
          <w:rFonts w:ascii="Garamond" w:hAnsi="Garamond"/>
          <w:b/>
          <w:bCs/>
          <w:iCs/>
        </w:rPr>
        <w:t>t</w:t>
      </w:r>
    </w:p>
    <w:p w14:paraId="5503FA9E" w14:textId="77777777" w:rsidR="00BB69F2" w:rsidRPr="00EA47C1" w:rsidRDefault="00BB69F2" w:rsidP="00BB69F2">
      <w:pPr>
        <w:ind w:firstLine="284"/>
        <w:jc w:val="both"/>
        <w:rPr>
          <w:rFonts w:ascii="Garamond" w:hAnsi="Garamond"/>
          <w:b/>
          <w:bCs/>
          <w:i/>
          <w:iCs/>
        </w:rPr>
      </w:pPr>
    </w:p>
    <w:p w14:paraId="14B25605" w14:textId="2E539DC4" w:rsidR="00BB69F2" w:rsidRPr="00EA47C1" w:rsidRDefault="00BB69F2" w:rsidP="00BB69F2">
      <w:pPr>
        <w:ind w:firstLine="284"/>
        <w:jc w:val="both"/>
        <w:rPr>
          <w:rFonts w:ascii="Garamond" w:hAnsi="Garamond"/>
        </w:rPr>
      </w:pPr>
      <w:r w:rsidRPr="00EA47C1">
        <w:rPr>
          <w:rFonts w:ascii="Garamond" w:hAnsi="Garamond"/>
          <w:b/>
          <w:bCs/>
        </w:rPr>
        <w:t>Pala shitëse:</w:t>
      </w:r>
      <w:r w:rsidRPr="00EA47C1">
        <w:rPr>
          <w:rFonts w:ascii="Garamond" w:hAnsi="Garamond"/>
        </w:rPr>
        <w:t xml:space="preserve"> </w:t>
      </w:r>
      <w:r w:rsidRPr="00EA47C1">
        <w:rPr>
          <w:rFonts w:ascii="Garamond" w:hAnsi="Garamond"/>
          <w:b/>
        </w:rPr>
        <w:t>Ministria e Financave dhe Ekonomisë, Drejtoria e Drejtimit të Pronës Publike</w:t>
      </w:r>
      <w:r w:rsidRPr="00EA47C1">
        <w:rPr>
          <w:rFonts w:ascii="Garamond" w:hAnsi="Garamond"/>
        </w:rPr>
        <w:t xml:space="preserve"> Tiranë</w:t>
      </w:r>
      <w:r w:rsidR="00CF5DD4">
        <w:rPr>
          <w:rFonts w:ascii="Garamond" w:hAnsi="Garamond"/>
        </w:rPr>
        <w:t>,</w:t>
      </w:r>
      <w:r w:rsidRPr="00EA47C1">
        <w:rPr>
          <w:rFonts w:ascii="Garamond" w:hAnsi="Garamond"/>
        </w:rPr>
        <w:t xml:space="preserve"> përfaqësuar nga </w:t>
      </w:r>
      <w:r w:rsidR="003C60FD">
        <w:rPr>
          <w:rFonts w:ascii="Garamond" w:hAnsi="Garamond"/>
          <w:b/>
        </w:rPr>
        <w:t>z</w:t>
      </w:r>
      <w:r w:rsidRPr="00EA47C1">
        <w:rPr>
          <w:rFonts w:ascii="Garamond" w:hAnsi="Garamond"/>
        </w:rPr>
        <w:t>.</w:t>
      </w:r>
      <w:r w:rsidRPr="00EA47C1">
        <w:rPr>
          <w:rFonts w:ascii="Garamond" w:hAnsi="Garamond"/>
          <w:b/>
        </w:rPr>
        <w:t xml:space="preserve"> ____________</w:t>
      </w:r>
      <w:r w:rsidRPr="00EA47C1">
        <w:rPr>
          <w:rFonts w:ascii="Garamond" w:hAnsi="Garamond"/>
        </w:rPr>
        <w:t xml:space="preserve">, lindur </w:t>
      </w:r>
      <w:r w:rsidR="005D3176" w:rsidRPr="00EA47C1">
        <w:rPr>
          <w:rFonts w:ascii="Garamond" w:hAnsi="Garamond"/>
        </w:rPr>
        <w:t>më ___</w:t>
      </w:r>
      <w:r w:rsidR="005D3176">
        <w:rPr>
          <w:rFonts w:ascii="Garamond" w:hAnsi="Garamond"/>
        </w:rPr>
        <w:t>.</w:t>
      </w:r>
      <w:r w:rsidR="005D3176" w:rsidRPr="00EA47C1">
        <w:rPr>
          <w:rFonts w:ascii="Garamond" w:hAnsi="Garamond"/>
        </w:rPr>
        <w:t>___</w:t>
      </w:r>
      <w:r w:rsidR="005D3176">
        <w:rPr>
          <w:rFonts w:ascii="Garamond" w:hAnsi="Garamond"/>
        </w:rPr>
        <w:t>.</w:t>
      </w:r>
      <w:r w:rsidR="005D3176" w:rsidRPr="00EA47C1">
        <w:rPr>
          <w:rFonts w:ascii="Garamond" w:hAnsi="Garamond"/>
        </w:rPr>
        <w:t>_</w:t>
      </w:r>
      <w:r w:rsidR="005D3176">
        <w:rPr>
          <w:rFonts w:ascii="Garamond" w:hAnsi="Garamond"/>
        </w:rPr>
        <w:t>____</w:t>
      </w:r>
      <w:r w:rsidR="005D3176" w:rsidRPr="00EA47C1">
        <w:rPr>
          <w:rFonts w:ascii="Garamond" w:hAnsi="Garamond"/>
        </w:rPr>
        <w:t xml:space="preserve">_, </w:t>
      </w:r>
      <w:r w:rsidRPr="00EA47C1">
        <w:rPr>
          <w:rFonts w:ascii="Garamond" w:hAnsi="Garamond"/>
        </w:rPr>
        <w:t xml:space="preserve">në ________, me detyrë </w:t>
      </w:r>
      <w:r w:rsidR="002C3B43" w:rsidRPr="00EA47C1">
        <w:rPr>
          <w:rFonts w:ascii="Garamond" w:hAnsi="Garamond"/>
        </w:rPr>
        <w:t>drejtor</w:t>
      </w:r>
      <w:r w:rsidRPr="00EA47C1">
        <w:rPr>
          <w:rFonts w:ascii="Garamond" w:hAnsi="Garamond"/>
        </w:rPr>
        <w:t xml:space="preserve">, i identifikuar me anë të </w:t>
      </w:r>
      <w:r w:rsidR="002C3B43" w:rsidRPr="00EA47C1">
        <w:rPr>
          <w:rFonts w:ascii="Garamond" w:hAnsi="Garamond"/>
        </w:rPr>
        <w:t xml:space="preserve">nr. personal </w:t>
      </w:r>
      <w:r w:rsidRPr="00EA47C1">
        <w:rPr>
          <w:rFonts w:ascii="Garamond" w:hAnsi="Garamond"/>
        </w:rPr>
        <w:t>______________.</w:t>
      </w:r>
    </w:p>
    <w:p w14:paraId="189AB065" w14:textId="77777777" w:rsidR="00BB69F2" w:rsidRPr="00EA47C1" w:rsidRDefault="00BB69F2" w:rsidP="00BB69F2">
      <w:pPr>
        <w:ind w:firstLine="284"/>
        <w:jc w:val="both"/>
        <w:rPr>
          <w:rFonts w:ascii="Garamond" w:hAnsi="Garamond"/>
        </w:rPr>
      </w:pPr>
    </w:p>
    <w:p w14:paraId="016DDD79" w14:textId="2CA4A605" w:rsidR="00BB69F2" w:rsidRPr="00EA47C1" w:rsidRDefault="00BB69F2" w:rsidP="00BB69F2">
      <w:pPr>
        <w:ind w:firstLine="284"/>
        <w:jc w:val="both"/>
        <w:rPr>
          <w:rFonts w:ascii="Garamond" w:hAnsi="Garamond"/>
        </w:rPr>
      </w:pPr>
      <w:r w:rsidRPr="00EA47C1">
        <w:rPr>
          <w:rFonts w:ascii="Garamond" w:hAnsi="Garamond"/>
          <w:b/>
          <w:bCs/>
          <w:lang w:val="it-IT"/>
        </w:rPr>
        <w:t>Pala blerëse:</w:t>
      </w:r>
      <w:r w:rsidRPr="00EA47C1">
        <w:rPr>
          <w:rFonts w:ascii="Garamond" w:hAnsi="Garamond"/>
          <w:lang w:val="it-IT"/>
        </w:rPr>
        <w:t xml:space="preserve"> </w:t>
      </w:r>
      <w:r w:rsidR="002C3B43">
        <w:rPr>
          <w:rFonts w:ascii="Garamond" w:hAnsi="Garamond"/>
          <w:lang w:val="it-IT"/>
        </w:rPr>
        <w:t>z</w:t>
      </w:r>
      <w:r w:rsidRPr="00EA47C1">
        <w:rPr>
          <w:rFonts w:ascii="Garamond" w:hAnsi="Garamond"/>
          <w:lang w:val="it-IT"/>
        </w:rPr>
        <w:t xml:space="preserve">. </w:t>
      </w:r>
      <w:r w:rsidRPr="002C3B43">
        <w:rPr>
          <w:rFonts w:ascii="Garamond" w:hAnsi="Garamond"/>
          <w:b/>
          <w:lang w:val="it-IT"/>
        </w:rPr>
        <w:t>Filip</w:t>
      </w:r>
      <w:r w:rsidRPr="00EA47C1">
        <w:rPr>
          <w:rFonts w:ascii="Garamond" w:hAnsi="Garamond"/>
          <w:lang w:val="it-IT"/>
        </w:rPr>
        <w:t xml:space="preserve"> </w:t>
      </w:r>
      <w:r w:rsidRPr="00EA47C1">
        <w:rPr>
          <w:rFonts w:ascii="Garamond" w:hAnsi="Garamond"/>
          <w:b/>
          <w:lang w:val="it-IT"/>
        </w:rPr>
        <w:t>GJERGJINDREAJ</w:t>
      </w:r>
      <w:r w:rsidR="002C3B43">
        <w:rPr>
          <w:rFonts w:ascii="Garamond" w:hAnsi="Garamond"/>
          <w:b/>
          <w:lang w:val="it-IT"/>
        </w:rPr>
        <w:t>,</w:t>
      </w:r>
      <w:r w:rsidRPr="00EA47C1">
        <w:rPr>
          <w:rFonts w:ascii="Garamond" w:hAnsi="Garamond"/>
          <w:lang w:val="it-IT"/>
        </w:rPr>
        <w:t xml:space="preserve"> i biri i _________ dhe i _________</w:t>
      </w:r>
      <w:r w:rsidR="002C3B43">
        <w:rPr>
          <w:rFonts w:ascii="Garamond" w:hAnsi="Garamond"/>
          <w:lang w:val="it-IT"/>
        </w:rPr>
        <w:t>,</w:t>
      </w:r>
      <w:r w:rsidRPr="00EA47C1">
        <w:rPr>
          <w:rFonts w:ascii="Garamond" w:hAnsi="Garamond"/>
          <w:lang w:val="it-IT"/>
        </w:rPr>
        <w:t xml:space="preserve"> lindur </w:t>
      </w:r>
      <w:r w:rsidR="005D3176" w:rsidRPr="00EA47C1">
        <w:rPr>
          <w:rFonts w:ascii="Garamond" w:hAnsi="Garamond"/>
        </w:rPr>
        <w:t>më ___</w:t>
      </w:r>
      <w:r w:rsidR="005D3176">
        <w:rPr>
          <w:rFonts w:ascii="Garamond" w:hAnsi="Garamond"/>
        </w:rPr>
        <w:t>.</w:t>
      </w:r>
      <w:r w:rsidR="005D3176" w:rsidRPr="00EA47C1">
        <w:rPr>
          <w:rFonts w:ascii="Garamond" w:hAnsi="Garamond"/>
        </w:rPr>
        <w:t>___</w:t>
      </w:r>
      <w:r w:rsidR="005D3176">
        <w:rPr>
          <w:rFonts w:ascii="Garamond" w:hAnsi="Garamond"/>
        </w:rPr>
        <w:t>.</w:t>
      </w:r>
      <w:r w:rsidR="005D3176" w:rsidRPr="00EA47C1">
        <w:rPr>
          <w:rFonts w:ascii="Garamond" w:hAnsi="Garamond"/>
        </w:rPr>
        <w:t>_</w:t>
      </w:r>
      <w:r w:rsidR="005D3176">
        <w:rPr>
          <w:rFonts w:ascii="Garamond" w:hAnsi="Garamond"/>
        </w:rPr>
        <w:t>____</w:t>
      </w:r>
      <w:r w:rsidR="005D3176" w:rsidRPr="00EA47C1">
        <w:rPr>
          <w:rFonts w:ascii="Garamond" w:hAnsi="Garamond"/>
        </w:rPr>
        <w:t>_, në ________,</w:t>
      </w:r>
      <w:r w:rsidRPr="00EA47C1">
        <w:rPr>
          <w:rFonts w:ascii="Garamond" w:hAnsi="Garamond"/>
          <w:lang w:val="it-IT"/>
        </w:rPr>
        <w:t xml:space="preserve"> banues në </w:t>
      </w:r>
      <w:r w:rsidR="002C3B43">
        <w:rPr>
          <w:rFonts w:ascii="Garamond" w:hAnsi="Garamond"/>
          <w:lang w:val="it-IT"/>
        </w:rPr>
        <w:t>r</w:t>
      </w:r>
      <w:r w:rsidRPr="00EA47C1">
        <w:rPr>
          <w:rFonts w:ascii="Garamond" w:hAnsi="Garamond"/>
          <w:lang w:val="it-IT"/>
        </w:rPr>
        <w:t>ruga __</w:t>
      </w:r>
      <w:r w:rsidR="002C3B43">
        <w:rPr>
          <w:rFonts w:ascii="Garamond" w:hAnsi="Garamond"/>
          <w:lang w:val="it-IT"/>
        </w:rPr>
        <w:t>___</w:t>
      </w:r>
      <w:r w:rsidRPr="00EA47C1">
        <w:rPr>
          <w:rFonts w:ascii="Garamond" w:hAnsi="Garamond"/>
          <w:lang w:val="it-IT"/>
        </w:rPr>
        <w:t xml:space="preserve">______, </w:t>
      </w:r>
      <w:r w:rsidR="002C3B43">
        <w:rPr>
          <w:rFonts w:ascii="Garamond" w:hAnsi="Garamond"/>
          <w:lang w:val="it-IT"/>
        </w:rPr>
        <w:t>p</w:t>
      </w:r>
      <w:r w:rsidRPr="00EA47C1">
        <w:rPr>
          <w:rFonts w:ascii="Garamond" w:hAnsi="Garamond"/>
          <w:lang w:val="it-IT"/>
        </w:rPr>
        <w:t>allati</w:t>
      </w:r>
      <w:r w:rsidR="002C3B43">
        <w:rPr>
          <w:rFonts w:ascii="Garamond" w:hAnsi="Garamond"/>
          <w:lang w:val="it-IT"/>
        </w:rPr>
        <w:t xml:space="preserve"> __</w:t>
      </w:r>
      <w:r w:rsidRPr="00EA47C1">
        <w:rPr>
          <w:rFonts w:ascii="Garamond" w:hAnsi="Garamond"/>
          <w:lang w:val="it-IT"/>
        </w:rPr>
        <w:t xml:space="preserve">_______, </w:t>
      </w:r>
      <w:r w:rsidR="002C3B43">
        <w:rPr>
          <w:rFonts w:ascii="Garamond" w:hAnsi="Garamond"/>
          <w:lang w:val="it-IT"/>
        </w:rPr>
        <w:t>a</w:t>
      </w:r>
      <w:r w:rsidRPr="00EA47C1">
        <w:rPr>
          <w:rFonts w:ascii="Garamond" w:hAnsi="Garamond"/>
          <w:lang w:val="it-IT"/>
        </w:rPr>
        <w:t>p. _______</w:t>
      </w:r>
      <w:r w:rsidR="002C3B43">
        <w:rPr>
          <w:rFonts w:ascii="Garamond" w:hAnsi="Garamond"/>
          <w:lang w:val="it-IT"/>
        </w:rPr>
        <w:t>,</w:t>
      </w:r>
      <w:r w:rsidRPr="00EA47C1">
        <w:rPr>
          <w:rFonts w:ascii="Garamond" w:hAnsi="Garamond"/>
          <w:lang w:val="it-IT"/>
        </w:rPr>
        <w:t xml:space="preserve"> Tiranë, madhor me zotësi të plotë juridike për të vepruar, i identifikuar me anë të </w:t>
      </w:r>
      <w:r w:rsidR="005D3176" w:rsidRPr="00EA47C1">
        <w:rPr>
          <w:rFonts w:ascii="Garamond" w:hAnsi="Garamond"/>
          <w:lang w:val="it-IT"/>
        </w:rPr>
        <w:t>letërnjoftimit</w:t>
      </w:r>
      <w:r w:rsidR="005D3176">
        <w:rPr>
          <w:rFonts w:ascii="Garamond" w:hAnsi="Garamond"/>
          <w:lang w:val="it-IT"/>
        </w:rPr>
        <w:t xml:space="preserve"> </w:t>
      </w:r>
      <w:r w:rsidR="005D3176" w:rsidRPr="00EA47C1">
        <w:rPr>
          <w:rFonts w:ascii="Garamond" w:hAnsi="Garamond"/>
          <w:lang w:val="it-IT"/>
        </w:rPr>
        <w:t xml:space="preserve">nr. </w:t>
      </w:r>
      <w:r w:rsidR="005D3176" w:rsidRPr="00EA47C1">
        <w:rPr>
          <w:rFonts w:ascii="Garamond" w:hAnsi="Garamond"/>
        </w:rPr>
        <w:t xml:space="preserve">personal ______________ dhe </w:t>
      </w:r>
      <w:proofErr w:type="spellStart"/>
      <w:r w:rsidR="005D3176" w:rsidRPr="00EA47C1">
        <w:rPr>
          <w:rFonts w:ascii="Garamond" w:hAnsi="Garamond"/>
        </w:rPr>
        <w:t>znj</w:t>
      </w:r>
      <w:proofErr w:type="spellEnd"/>
      <w:r w:rsidRPr="00EA47C1">
        <w:rPr>
          <w:rFonts w:ascii="Garamond" w:hAnsi="Garamond"/>
        </w:rPr>
        <w:t xml:space="preserve">. </w:t>
      </w:r>
      <w:proofErr w:type="spellStart"/>
      <w:r w:rsidRPr="005D3176">
        <w:rPr>
          <w:rFonts w:ascii="Garamond" w:hAnsi="Garamond"/>
          <w:b/>
        </w:rPr>
        <w:t>Diana</w:t>
      </w:r>
      <w:proofErr w:type="spellEnd"/>
      <w:r w:rsidRPr="00EA47C1">
        <w:rPr>
          <w:rFonts w:ascii="Garamond" w:hAnsi="Garamond"/>
        </w:rPr>
        <w:t xml:space="preserve"> </w:t>
      </w:r>
      <w:proofErr w:type="spellStart"/>
      <w:r w:rsidRPr="00EA47C1">
        <w:rPr>
          <w:rFonts w:ascii="Garamond" w:hAnsi="Garamond"/>
          <w:b/>
        </w:rPr>
        <w:t>GJERGJINDREAJ</w:t>
      </w:r>
      <w:proofErr w:type="spellEnd"/>
      <w:r w:rsidR="005D3176">
        <w:rPr>
          <w:rFonts w:ascii="Garamond" w:hAnsi="Garamond"/>
          <w:b/>
        </w:rPr>
        <w:t>,</w:t>
      </w:r>
      <w:r w:rsidRPr="00EA47C1">
        <w:rPr>
          <w:rFonts w:ascii="Garamond" w:hAnsi="Garamond"/>
        </w:rPr>
        <w:t xml:space="preserve"> e bija e _________</w:t>
      </w:r>
      <w:r w:rsidR="005D3176">
        <w:rPr>
          <w:rFonts w:ascii="Garamond" w:hAnsi="Garamond"/>
        </w:rPr>
        <w:t xml:space="preserve"> </w:t>
      </w:r>
      <w:r w:rsidRPr="00EA47C1">
        <w:rPr>
          <w:rFonts w:ascii="Garamond" w:hAnsi="Garamond"/>
        </w:rPr>
        <w:t xml:space="preserve">dhe e __________, lindur </w:t>
      </w:r>
      <w:r w:rsidR="005D3176" w:rsidRPr="00EA47C1">
        <w:rPr>
          <w:rFonts w:ascii="Garamond" w:hAnsi="Garamond"/>
        </w:rPr>
        <w:t>më ___</w:t>
      </w:r>
      <w:r w:rsidR="005D3176">
        <w:rPr>
          <w:rFonts w:ascii="Garamond" w:hAnsi="Garamond"/>
        </w:rPr>
        <w:t>.</w:t>
      </w:r>
      <w:r w:rsidR="005D3176" w:rsidRPr="00EA47C1">
        <w:rPr>
          <w:rFonts w:ascii="Garamond" w:hAnsi="Garamond"/>
        </w:rPr>
        <w:t>___</w:t>
      </w:r>
      <w:r w:rsidR="005D3176">
        <w:rPr>
          <w:rFonts w:ascii="Garamond" w:hAnsi="Garamond"/>
        </w:rPr>
        <w:t>.</w:t>
      </w:r>
      <w:r w:rsidR="005D3176" w:rsidRPr="00EA47C1">
        <w:rPr>
          <w:rFonts w:ascii="Garamond" w:hAnsi="Garamond"/>
        </w:rPr>
        <w:t>_</w:t>
      </w:r>
      <w:r w:rsidR="005D3176">
        <w:rPr>
          <w:rFonts w:ascii="Garamond" w:hAnsi="Garamond"/>
        </w:rPr>
        <w:t>____</w:t>
      </w:r>
      <w:r w:rsidR="005D3176" w:rsidRPr="00EA47C1">
        <w:rPr>
          <w:rFonts w:ascii="Garamond" w:hAnsi="Garamond"/>
        </w:rPr>
        <w:t>_, në ________,</w:t>
      </w:r>
      <w:r w:rsidRPr="00EA47C1">
        <w:rPr>
          <w:rFonts w:ascii="Garamond" w:hAnsi="Garamond"/>
        </w:rPr>
        <w:t xml:space="preserve"> banues në </w:t>
      </w:r>
      <w:r w:rsidR="00C75410">
        <w:rPr>
          <w:rFonts w:ascii="Garamond" w:hAnsi="Garamond"/>
        </w:rPr>
        <w:t>r</w:t>
      </w:r>
      <w:r w:rsidRPr="00EA47C1">
        <w:rPr>
          <w:rFonts w:ascii="Garamond" w:hAnsi="Garamond"/>
        </w:rPr>
        <w:t>ruga ____</w:t>
      </w:r>
      <w:r w:rsidR="00C75410">
        <w:rPr>
          <w:rFonts w:ascii="Garamond" w:hAnsi="Garamond"/>
        </w:rPr>
        <w:t>__</w:t>
      </w:r>
      <w:r w:rsidRPr="00EA47C1">
        <w:rPr>
          <w:rFonts w:ascii="Garamond" w:hAnsi="Garamond"/>
        </w:rPr>
        <w:t xml:space="preserve">____, </w:t>
      </w:r>
      <w:r w:rsidR="00C75410">
        <w:rPr>
          <w:rFonts w:ascii="Garamond" w:hAnsi="Garamond"/>
        </w:rPr>
        <w:t>p</w:t>
      </w:r>
      <w:r w:rsidRPr="00EA47C1">
        <w:rPr>
          <w:rFonts w:ascii="Garamond" w:hAnsi="Garamond"/>
        </w:rPr>
        <w:t xml:space="preserve">allati _________, </w:t>
      </w:r>
      <w:proofErr w:type="spellStart"/>
      <w:r w:rsidR="00C75410">
        <w:rPr>
          <w:rFonts w:ascii="Garamond" w:hAnsi="Garamond"/>
        </w:rPr>
        <w:t>a</w:t>
      </w:r>
      <w:r w:rsidRPr="00EA47C1">
        <w:rPr>
          <w:rFonts w:ascii="Garamond" w:hAnsi="Garamond"/>
        </w:rPr>
        <w:t>p</w:t>
      </w:r>
      <w:proofErr w:type="spellEnd"/>
      <w:r w:rsidRPr="00EA47C1">
        <w:rPr>
          <w:rFonts w:ascii="Garamond" w:hAnsi="Garamond"/>
        </w:rPr>
        <w:t>. _______</w:t>
      </w:r>
      <w:r w:rsidR="00C75410">
        <w:rPr>
          <w:rFonts w:ascii="Garamond" w:hAnsi="Garamond"/>
        </w:rPr>
        <w:t>,</w:t>
      </w:r>
      <w:r w:rsidRPr="00EA47C1">
        <w:rPr>
          <w:rFonts w:ascii="Garamond" w:hAnsi="Garamond"/>
        </w:rPr>
        <w:t xml:space="preserve"> Tiranë, madhor me zotësi të plotë juridike për të vepruar, e </w:t>
      </w:r>
      <w:r w:rsidR="00C75410" w:rsidRPr="00EA47C1">
        <w:rPr>
          <w:rFonts w:ascii="Garamond" w:hAnsi="Garamond"/>
        </w:rPr>
        <w:t>identifikuar me anë të letërnjoftimit</w:t>
      </w:r>
      <w:r w:rsidR="00C75410">
        <w:rPr>
          <w:rFonts w:ascii="Garamond" w:hAnsi="Garamond"/>
        </w:rPr>
        <w:t xml:space="preserve"> </w:t>
      </w:r>
      <w:r w:rsidR="00C75410" w:rsidRPr="00EA47C1">
        <w:rPr>
          <w:rFonts w:ascii="Garamond" w:hAnsi="Garamond"/>
        </w:rPr>
        <w:t>nr. personal ______________</w:t>
      </w:r>
      <w:r w:rsidR="006B4DA9">
        <w:rPr>
          <w:rFonts w:ascii="Garamond" w:hAnsi="Garamond"/>
        </w:rPr>
        <w:t>.</w:t>
      </w:r>
    </w:p>
    <w:p w14:paraId="6ED62912" w14:textId="77777777" w:rsidR="00BB69F2" w:rsidRPr="00EA47C1" w:rsidRDefault="00BB69F2" w:rsidP="00BB69F2">
      <w:pPr>
        <w:ind w:firstLine="284"/>
        <w:jc w:val="both"/>
        <w:rPr>
          <w:rFonts w:ascii="Garamond" w:hAnsi="Garamond"/>
          <w:b/>
          <w:lang w:val="it-IT"/>
        </w:rPr>
      </w:pPr>
    </w:p>
    <w:p w14:paraId="67DFA269" w14:textId="6816974F" w:rsidR="00BB69F2" w:rsidRPr="00BB69F2" w:rsidRDefault="00BB69F2" w:rsidP="00BB69F2">
      <w:pPr>
        <w:pStyle w:val="Heading2"/>
        <w:spacing w:before="0"/>
        <w:ind w:firstLine="284"/>
        <w:jc w:val="center"/>
        <w:rPr>
          <w:rFonts w:ascii="Garamond" w:hAnsi="Garamond"/>
          <w:b w:val="0"/>
          <w:iCs/>
          <w:color w:val="000000" w:themeColor="text1"/>
          <w:sz w:val="24"/>
          <w:szCs w:val="24"/>
          <w:lang w:val="it-IT"/>
        </w:rPr>
      </w:pPr>
      <w:r w:rsidRPr="00BB69F2">
        <w:rPr>
          <w:rFonts w:ascii="Garamond" w:hAnsi="Garamond"/>
          <w:b w:val="0"/>
          <w:iCs/>
          <w:color w:val="000000" w:themeColor="text1"/>
          <w:sz w:val="24"/>
          <w:szCs w:val="24"/>
          <w:lang w:val="it-IT"/>
        </w:rPr>
        <w:t>Neni 2</w:t>
      </w:r>
    </w:p>
    <w:p w14:paraId="28F287A2" w14:textId="7232C985" w:rsidR="00BB69F2" w:rsidRPr="00BB69F2" w:rsidRDefault="00BB69F2" w:rsidP="00BB69F2">
      <w:pPr>
        <w:pStyle w:val="Heading2"/>
        <w:spacing w:before="0"/>
        <w:ind w:firstLine="284"/>
        <w:jc w:val="center"/>
        <w:rPr>
          <w:rFonts w:ascii="Garamond" w:hAnsi="Garamond"/>
          <w:iCs/>
          <w:color w:val="000000" w:themeColor="text1"/>
          <w:sz w:val="24"/>
          <w:szCs w:val="24"/>
        </w:rPr>
      </w:pPr>
      <w:r w:rsidRPr="00BB69F2">
        <w:rPr>
          <w:rFonts w:ascii="Garamond" w:hAnsi="Garamond"/>
          <w:iCs/>
          <w:color w:val="000000" w:themeColor="text1"/>
          <w:sz w:val="24"/>
          <w:szCs w:val="24"/>
          <w:lang w:val="it-IT"/>
        </w:rPr>
        <w:t>Objek</w:t>
      </w:r>
      <w:r w:rsidRPr="00BB69F2">
        <w:rPr>
          <w:rFonts w:ascii="Garamond" w:hAnsi="Garamond"/>
          <w:iCs/>
          <w:color w:val="000000" w:themeColor="text1"/>
          <w:sz w:val="24"/>
          <w:szCs w:val="24"/>
        </w:rPr>
        <w:t xml:space="preserve">ti i </w:t>
      </w:r>
      <w:r w:rsidR="00C75410" w:rsidRPr="00BB69F2">
        <w:rPr>
          <w:rFonts w:ascii="Garamond" w:hAnsi="Garamond"/>
          <w:iCs/>
          <w:color w:val="000000" w:themeColor="text1"/>
          <w:sz w:val="24"/>
          <w:szCs w:val="24"/>
        </w:rPr>
        <w:t>kontratës</w:t>
      </w:r>
    </w:p>
    <w:p w14:paraId="7B4A2D09" w14:textId="77777777" w:rsidR="00BB69F2" w:rsidRPr="00BB69F2" w:rsidRDefault="00BB69F2" w:rsidP="00BB69F2">
      <w:pPr>
        <w:ind w:firstLine="284"/>
        <w:jc w:val="center"/>
        <w:rPr>
          <w:rFonts w:ascii="Garamond" w:hAnsi="Garamond"/>
        </w:rPr>
      </w:pPr>
    </w:p>
    <w:p w14:paraId="67AEB4A5" w14:textId="27E80A1B" w:rsidR="00BB69F2" w:rsidRPr="00EA47C1" w:rsidRDefault="00BB69F2" w:rsidP="00BB69F2">
      <w:pPr>
        <w:ind w:firstLine="284"/>
        <w:jc w:val="both"/>
        <w:rPr>
          <w:rFonts w:ascii="Garamond" w:hAnsi="Garamond"/>
        </w:rPr>
      </w:pPr>
      <w:r w:rsidRPr="00EA47C1">
        <w:rPr>
          <w:rFonts w:ascii="Garamond" w:hAnsi="Garamond"/>
        </w:rPr>
        <w:t xml:space="preserve">Objekt i kësaj kontratë është shitja me kushtet sipas përcaktimeve në </w:t>
      </w:r>
      <w:r w:rsidR="00C75410" w:rsidRPr="00EA47C1">
        <w:rPr>
          <w:rFonts w:ascii="Garamond" w:hAnsi="Garamond"/>
        </w:rPr>
        <w:t xml:space="preserve">nenin </w:t>
      </w:r>
      <w:r w:rsidRPr="00EA47C1">
        <w:rPr>
          <w:rFonts w:ascii="Garamond" w:hAnsi="Garamond"/>
        </w:rPr>
        <w:t xml:space="preserve">4, pika 4.3 e pronës shtetërore (truall) në funksion të planeve të përgjithshme vendore me sipërfaqe </w:t>
      </w:r>
      <w:r w:rsidRPr="00EA47C1">
        <w:rPr>
          <w:rFonts w:ascii="Garamond" w:hAnsi="Garamond"/>
          <w:b/>
        </w:rPr>
        <w:t>135.5</w:t>
      </w:r>
      <w:r w:rsidRPr="00EA47C1">
        <w:rPr>
          <w:rFonts w:ascii="Garamond" w:hAnsi="Garamond"/>
          <w:b/>
          <w:lang w:val="it-IT"/>
        </w:rPr>
        <w:t xml:space="preserve"> m</w:t>
      </w:r>
      <w:r w:rsidRPr="00EA47C1">
        <w:rPr>
          <w:rFonts w:ascii="Garamond" w:hAnsi="Garamond"/>
          <w:b/>
          <w:vertAlign w:val="superscript"/>
          <w:lang w:val="it-IT"/>
        </w:rPr>
        <w:t>2</w:t>
      </w:r>
      <w:r w:rsidRPr="00EA47C1">
        <w:rPr>
          <w:rFonts w:ascii="Garamond" w:hAnsi="Garamond"/>
        </w:rPr>
        <w:t>. P</w:t>
      </w:r>
      <w:r w:rsidRPr="00EA47C1">
        <w:rPr>
          <w:rFonts w:ascii="Garamond" w:hAnsi="Garamond"/>
          <w:lang w:val="pt-BR"/>
        </w:rPr>
        <w:t>rona shtetërore (truall)</w:t>
      </w:r>
      <w:r w:rsidRPr="00EA47C1">
        <w:rPr>
          <w:rFonts w:ascii="Garamond" w:hAnsi="Garamond"/>
        </w:rPr>
        <w:t xml:space="preserve"> ndodhet në Korçë, në </w:t>
      </w:r>
      <w:r w:rsidR="00C75410" w:rsidRPr="00EA47C1">
        <w:rPr>
          <w:rFonts w:ascii="Garamond" w:hAnsi="Garamond"/>
        </w:rPr>
        <w:t xml:space="preserve">zonën </w:t>
      </w:r>
      <w:proofErr w:type="spellStart"/>
      <w:r w:rsidR="00C75410" w:rsidRPr="00EA47C1">
        <w:rPr>
          <w:rFonts w:ascii="Garamond" w:hAnsi="Garamond"/>
        </w:rPr>
        <w:t>kadastrale</w:t>
      </w:r>
      <w:proofErr w:type="spellEnd"/>
      <w:r w:rsidR="00C75410" w:rsidRPr="00EA47C1">
        <w:rPr>
          <w:rFonts w:ascii="Garamond" w:hAnsi="Garamond"/>
        </w:rPr>
        <w:t xml:space="preserve"> </w:t>
      </w:r>
      <w:r w:rsidRPr="00EA47C1">
        <w:rPr>
          <w:rFonts w:ascii="Garamond" w:hAnsi="Garamond"/>
        </w:rPr>
        <w:t xml:space="preserve">8564, prek pasuritë </w:t>
      </w:r>
      <w:r w:rsidR="006B4DA9">
        <w:rPr>
          <w:rFonts w:ascii="Garamond" w:hAnsi="Garamond"/>
        </w:rPr>
        <w:t>n</w:t>
      </w:r>
      <w:r w:rsidRPr="00EA47C1">
        <w:rPr>
          <w:rFonts w:ascii="Garamond" w:hAnsi="Garamond"/>
        </w:rPr>
        <w:t>r. 3/411</w:t>
      </w:r>
      <w:r w:rsidR="00FB4628">
        <w:rPr>
          <w:rFonts w:ascii="Garamond" w:hAnsi="Garamond"/>
        </w:rPr>
        <w:t>,</w:t>
      </w:r>
      <w:r w:rsidRPr="00EA47C1">
        <w:rPr>
          <w:rFonts w:ascii="Garamond" w:hAnsi="Garamond"/>
        </w:rPr>
        <w:t xml:space="preserve"> me sipërfaqe 61 </w:t>
      </w:r>
      <w:proofErr w:type="spellStart"/>
      <w:r w:rsidRPr="00EA47C1">
        <w:rPr>
          <w:rFonts w:ascii="Garamond" w:hAnsi="Garamond"/>
        </w:rPr>
        <w:t>m</w:t>
      </w:r>
      <w:r w:rsidRPr="00C75410">
        <w:rPr>
          <w:rFonts w:ascii="Garamond" w:hAnsi="Garamond"/>
          <w:vertAlign w:val="superscript"/>
        </w:rPr>
        <w:t>2</w:t>
      </w:r>
      <w:proofErr w:type="spellEnd"/>
      <w:r w:rsidRPr="00EA47C1">
        <w:rPr>
          <w:rFonts w:ascii="Garamond" w:hAnsi="Garamond"/>
        </w:rPr>
        <w:t xml:space="preserve"> dhe </w:t>
      </w:r>
      <w:r w:rsidR="00C75410" w:rsidRPr="00EA47C1">
        <w:rPr>
          <w:rFonts w:ascii="Garamond" w:hAnsi="Garamond"/>
        </w:rPr>
        <w:t>nr</w:t>
      </w:r>
      <w:r w:rsidRPr="00EA47C1">
        <w:rPr>
          <w:rFonts w:ascii="Garamond" w:hAnsi="Garamond"/>
        </w:rPr>
        <w:t xml:space="preserve">. 3/1116 me sipërfaqe 74.5 </w:t>
      </w:r>
      <w:proofErr w:type="spellStart"/>
      <w:r w:rsidRPr="00EA47C1">
        <w:rPr>
          <w:rFonts w:ascii="Garamond" w:hAnsi="Garamond"/>
        </w:rPr>
        <w:t>m</w:t>
      </w:r>
      <w:r w:rsidRPr="00C75410">
        <w:rPr>
          <w:rFonts w:ascii="Garamond" w:hAnsi="Garamond"/>
          <w:vertAlign w:val="superscript"/>
        </w:rPr>
        <w:t>2</w:t>
      </w:r>
      <w:proofErr w:type="spellEnd"/>
      <w:r w:rsidRPr="00EA47C1">
        <w:rPr>
          <w:rFonts w:ascii="Garamond" w:hAnsi="Garamond"/>
        </w:rPr>
        <w:t>.</w:t>
      </w:r>
    </w:p>
    <w:p w14:paraId="3B0301B5" w14:textId="74891F31" w:rsidR="00BB69F2" w:rsidRPr="00EA47C1" w:rsidRDefault="00BB69F2" w:rsidP="00BB69F2">
      <w:pPr>
        <w:ind w:firstLine="284"/>
        <w:jc w:val="both"/>
        <w:rPr>
          <w:rFonts w:ascii="Garamond" w:hAnsi="Garamond"/>
          <w:bCs/>
        </w:rPr>
      </w:pPr>
      <w:r w:rsidRPr="00EA47C1">
        <w:rPr>
          <w:rFonts w:ascii="Garamond" w:hAnsi="Garamond"/>
        </w:rPr>
        <w:t>Këto pasuri shtetërore</w:t>
      </w:r>
      <w:r w:rsidRPr="00EA47C1">
        <w:rPr>
          <w:rFonts w:ascii="Garamond" w:hAnsi="Garamond"/>
          <w:bCs/>
        </w:rPr>
        <w:t xml:space="preserve"> kufizohen sipas </w:t>
      </w:r>
      <w:r w:rsidR="00C75410" w:rsidRPr="00EA47C1">
        <w:rPr>
          <w:rFonts w:ascii="Garamond" w:hAnsi="Garamond"/>
          <w:bCs/>
        </w:rPr>
        <w:t xml:space="preserve">hartës treguese </w:t>
      </w:r>
      <w:r w:rsidRPr="00EA47C1">
        <w:rPr>
          <w:rFonts w:ascii="Garamond" w:hAnsi="Garamond"/>
          <w:bCs/>
        </w:rPr>
        <w:t>bashkëlidhur kësaj kontrate.</w:t>
      </w:r>
    </w:p>
    <w:p w14:paraId="7D6555D7" w14:textId="77777777" w:rsidR="00BB69F2" w:rsidRPr="00EA47C1" w:rsidRDefault="00BB69F2" w:rsidP="00BB69F2">
      <w:pPr>
        <w:pStyle w:val="BodyText"/>
        <w:tabs>
          <w:tab w:val="left" w:pos="6120"/>
        </w:tabs>
        <w:ind w:firstLine="284"/>
        <w:rPr>
          <w:rFonts w:ascii="Garamond" w:hAnsi="Garamond"/>
          <w:sz w:val="24"/>
          <w:szCs w:val="24"/>
        </w:rPr>
      </w:pPr>
    </w:p>
    <w:p w14:paraId="45B7B07A" w14:textId="017C54A4" w:rsidR="00BB69F2" w:rsidRPr="00BB69F2" w:rsidRDefault="00BB69F2" w:rsidP="00BB69F2">
      <w:pPr>
        <w:ind w:firstLine="284"/>
        <w:jc w:val="center"/>
        <w:rPr>
          <w:rFonts w:ascii="Garamond" w:hAnsi="Garamond"/>
          <w:bCs/>
          <w:iCs/>
        </w:rPr>
      </w:pPr>
      <w:r w:rsidRPr="00BB69F2">
        <w:rPr>
          <w:rFonts w:ascii="Garamond" w:hAnsi="Garamond"/>
          <w:bCs/>
          <w:iCs/>
        </w:rPr>
        <w:t>Neni 3</w:t>
      </w:r>
    </w:p>
    <w:p w14:paraId="339B182F" w14:textId="1EADF880" w:rsidR="00BB69F2" w:rsidRPr="00BB69F2" w:rsidRDefault="00BB69F2" w:rsidP="00BB69F2">
      <w:pPr>
        <w:ind w:firstLine="284"/>
        <w:jc w:val="center"/>
        <w:rPr>
          <w:rFonts w:ascii="Garamond" w:hAnsi="Garamond"/>
          <w:b/>
          <w:bCs/>
          <w:iCs/>
        </w:rPr>
      </w:pPr>
      <w:r w:rsidRPr="00BB69F2">
        <w:rPr>
          <w:rFonts w:ascii="Garamond" w:hAnsi="Garamond"/>
          <w:b/>
          <w:bCs/>
          <w:iCs/>
        </w:rPr>
        <w:t>Çmimi i shitjes</w:t>
      </w:r>
    </w:p>
    <w:p w14:paraId="5FFB9F4F" w14:textId="77777777" w:rsidR="00BB69F2" w:rsidRPr="00EA47C1" w:rsidRDefault="00BB69F2" w:rsidP="00BB69F2">
      <w:pPr>
        <w:ind w:firstLine="284"/>
        <w:rPr>
          <w:rFonts w:ascii="Garamond" w:hAnsi="Garamond"/>
          <w:b/>
          <w:bCs/>
          <w:iCs/>
        </w:rPr>
      </w:pPr>
    </w:p>
    <w:p w14:paraId="531B8A8A" w14:textId="0BD86F00" w:rsidR="00BB69F2" w:rsidRPr="00EA47C1" w:rsidRDefault="00BB69F2" w:rsidP="00BB69F2">
      <w:pPr>
        <w:ind w:firstLine="284"/>
        <w:jc w:val="both"/>
        <w:rPr>
          <w:rFonts w:ascii="Garamond" w:hAnsi="Garamond"/>
        </w:rPr>
      </w:pPr>
      <w:r w:rsidRPr="00EA47C1">
        <w:rPr>
          <w:rFonts w:ascii="Garamond" w:hAnsi="Garamond"/>
          <w:b/>
          <w:bCs/>
        </w:rPr>
        <w:t xml:space="preserve">3.1 </w:t>
      </w:r>
      <w:r w:rsidRPr="00EA47C1">
        <w:rPr>
          <w:rFonts w:ascii="Garamond" w:hAnsi="Garamond"/>
        </w:rPr>
        <w:t xml:space="preserve">Çmimi i shitjes së pasurisë shtetërore që kalon në pronë private </w:t>
      </w:r>
      <w:r w:rsidRPr="00EA47C1">
        <w:rPr>
          <w:rFonts w:ascii="Garamond" w:hAnsi="Garamond"/>
          <w:bCs/>
        </w:rPr>
        <w:t xml:space="preserve">është </w:t>
      </w:r>
      <w:r w:rsidRPr="00EA47C1">
        <w:rPr>
          <w:rFonts w:ascii="Garamond" w:hAnsi="Garamond"/>
          <w:b/>
          <w:bCs/>
        </w:rPr>
        <w:t xml:space="preserve">1 156 763.5 (një milion e njëqind e pesëdhjetë e gjashtë mijë e shtatëqind e gjashtëdhjetë e tre pikë pesë) </w:t>
      </w:r>
      <w:r w:rsidR="00C75410" w:rsidRPr="00EA47C1">
        <w:rPr>
          <w:rFonts w:ascii="Garamond" w:hAnsi="Garamond"/>
          <w:b/>
          <w:bCs/>
        </w:rPr>
        <w:t>lekë</w:t>
      </w:r>
      <w:r w:rsidRPr="00EA47C1">
        <w:rPr>
          <w:rFonts w:ascii="Garamond" w:hAnsi="Garamond"/>
          <w:bCs/>
        </w:rPr>
        <w:t>. Kjo</w:t>
      </w:r>
      <w:r w:rsidRPr="00EA47C1">
        <w:rPr>
          <w:rFonts w:ascii="Garamond" w:hAnsi="Garamond"/>
        </w:rPr>
        <w:t xml:space="preserve"> vlerë është paguar plotësisht nga pala blerëse për llogari të Ministrisë së Financave dhe Ekonomisë, Drejtorisë së Drejtimit të Pronës Publike Tiranë në llogarinë të “ardhura nga shitja-tokë, troje, terrene”</w:t>
      </w:r>
      <w:r w:rsidR="00FB4628">
        <w:rPr>
          <w:rFonts w:ascii="Garamond" w:hAnsi="Garamond"/>
        </w:rPr>
        <w:t>,</w:t>
      </w:r>
      <w:r w:rsidRPr="00EA47C1">
        <w:rPr>
          <w:rFonts w:ascii="Garamond" w:hAnsi="Garamond"/>
        </w:rPr>
        <w:t xml:space="preserve"> me nr</w:t>
      </w:r>
      <w:r w:rsidR="00C75410">
        <w:rPr>
          <w:rFonts w:ascii="Garamond" w:hAnsi="Garamond"/>
        </w:rPr>
        <w:t>.</w:t>
      </w:r>
      <w:r w:rsidRPr="00EA47C1">
        <w:rPr>
          <w:rFonts w:ascii="Garamond" w:hAnsi="Garamond"/>
        </w:rPr>
        <w:t xml:space="preserve"> 1161110, sipas kushteve të vendosura në Autorizimin për kryerje pagese </w:t>
      </w:r>
      <w:r w:rsidR="00C75410" w:rsidRPr="00EA47C1">
        <w:rPr>
          <w:rFonts w:ascii="Garamond" w:hAnsi="Garamond"/>
        </w:rPr>
        <w:t xml:space="preserve">nr. _______ </w:t>
      </w:r>
      <w:proofErr w:type="spellStart"/>
      <w:r w:rsidR="00C75410" w:rsidRPr="00EA47C1">
        <w:rPr>
          <w:rFonts w:ascii="Garamond" w:hAnsi="Garamond"/>
        </w:rPr>
        <w:t>prot</w:t>
      </w:r>
      <w:proofErr w:type="spellEnd"/>
      <w:r w:rsidR="00C75410" w:rsidRPr="00EA47C1">
        <w:rPr>
          <w:rFonts w:ascii="Garamond" w:hAnsi="Garamond"/>
        </w:rPr>
        <w:t xml:space="preserve">., </w:t>
      </w:r>
      <w:r w:rsidR="00C75410" w:rsidRPr="00EA47C1">
        <w:rPr>
          <w:rFonts w:ascii="Garamond" w:hAnsi="Garamond"/>
        </w:rPr>
        <w:t>datë ____</w:t>
      </w:r>
      <w:r w:rsidR="00C75410">
        <w:rPr>
          <w:rFonts w:ascii="Garamond" w:hAnsi="Garamond"/>
        </w:rPr>
        <w:t>.</w:t>
      </w:r>
      <w:r w:rsidR="00C75410" w:rsidRPr="00EA47C1">
        <w:rPr>
          <w:rFonts w:ascii="Garamond" w:hAnsi="Garamond"/>
        </w:rPr>
        <w:t>____.</w:t>
      </w:r>
      <w:r w:rsidRPr="00EA47C1">
        <w:rPr>
          <w:rFonts w:ascii="Garamond" w:hAnsi="Garamond"/>
        </w:rPr>
        <w:t>2022.</w:t>
      </w:r>
    </w:p>
    <w:p w14:paraId="629EBF1A" w14:textId="3958862F" w:rsidR="00BB69F2" w:rsidRPr="00EA47C1" w:rsidRDefault="00BB69F2" w:rsidP="00BB69F2">
      <w:pPr>
        <w:pStyle w:val="BodyText"/>
        <w:ind w:firstLine="284"/>
        <w:rPr>
          <w:rFonts w:ascii="Garamond" w:hAnsi="Garamond"/>
          <w:b/>
          <w:bCs/>
          <w:i/>
          <w:iCs/>
          <w:sz w:val="24"/>
          <w:szCs w:val="24"/>
        </w:rPr>
      </w:pPr>
      <w:r w:rsidRPr="00EA47C1">
        <w:rPr>
          <w:rFonts w:ascii="Garamond" w:hAnsi="Garamond"/>
          <w:b/>
          <w:bCs/>
          <w:sz w:val="24"/>
          <w:szCs w:val="24"/>
        </w:rPr>
        <w:t xml:space="preserve">3.2 </w:t>
      </w:r>
      <w:r w:rsidRPr="00EA47C1">
        <w:rPr>
          <w:rFonts w:ascii="Garamond" w:hAnsi="Garamond"/>
          <w:sz w:val="24"/>
          <w:szCs w:val="24"/>
        </w:rPr>
        <w:t>Pala shitëse deklaron se në favor të saj është derdhur e gjithë shuma e përcaktuar në pikën 3.1</w:t>
      </w:r>
      <w:r w:rsidR="00FB4628">
        <w:rPr>
          <w:rFonts w:ascii="Garamond" w:hAnsi="Garamond"/>
          <w:sz w:val="24"/>
          <w:szCs w:val="24"/>
        </w:rPr>
        <w:t>,</w:t>
      </w:r>
      <w:r w:rsidRPr="00EA47C1">
        <w:rPr>
          <w:rFonts w:ascii="Garamond" w:hAnsi="Garamond"/>
          <w:sz w:val="24"/>
          <w:szCs w:val="24"/>
        </w:rPr>
        <w:t xml:space="preserve"> të këtij neni, para kohës së përpilimit të kësaj kontrate sipas </w:t>
      </w:r>
      <w:r w:rsidR="00C75410" w:rsidRPr="00EA47C1">
        <w:rPr>
          <w:rFonts w:ascii="Garamond" w:hAnsi="Garamond"/>
          <w:sz w:val="24"/>
          <w:szCs w:val="24"/>
        </w:rPr>
        <w:t>njoftim debitimi</w:t>
      </w:r>
      <w:r w:rsidRPr="00EA47C1">
        <w:rPr>
          <w:rFonts w:ascii="Garamond" w:hAnsi="Garamond"/>
          <w:sz w:val="24"/>
          <w:szCs w:val="24"/>
        </w:rPr>
        <w:t xml:space="preserve">, </w:t>
      </w:r>
      <w:r w:rsidRPr="00EA47C1">
        <w:rPr>
          <w:rFonts w:ascii="Garamond" w:hAnsi="Garamond"/>
          <w:color w:val="212121"/>
          <w:sz w:val="24"/>
          <w:szCs w:val="24"/>
        </w:rPr>
        <w:t xml:space="preserve">datë </w:t>
      </w:r>
      <w:r w:rsidRPr="00EA47C1">
        <w:rPr>
          <w:rFonts w:ascii="Garamond" w:hAnsi="Garamond"/>
          <w:color w:val="212121"/>
          <w:sz w:val="24"/>
          <w:szCs w:val="24"/>
          <w:lang w:val="en-US"/>
        </w:rPr>
        <w:t>_________</w:t>
      </w:r>
      <w:r w:rsidRPr="00EA47C1">
        <w:rPr>
          <w:rFonts w:ascii="Garamond" w:hAnsi="Garamond"/>
          <w:color w:val="212121"/>
          <w:sz w:val="24"/>
          <w:szCs w:val="24"/>
        </w:rPr>
        <w:t xml:space="preserve"> pranë</w:t>
      </w:r>
      <w:r w:rsidR="00497FF6">
        <w:rPr>
          <w:rFonts w:ascii="Garamond" w:hAnsi="Garamond"/>
          <w:color w:val="212121"/>
          <w:sz w:val="24"/>
          <w:szCs w:val="24"/>
        </w:rPr>
        <w:t xml:space="preserve"> </w:t>
      </w:r>
      <w:r w:rsidRPr="00EA47C1">
        <w:rPr>
          <w:rFonts w:ascii="Garamond" w:hAnsi="Garamond"/>
          <w:color w:val="212121"/>
          <w:sz w:val="24"/>
          <w:szCs w:val="24"/>
        </w:rPr>
        <w:t>____________ BANK.</w:t>
      </w:r>
    </w:p>
    <w:p w14:paraId="7F1622A8" w14:textId="77777777" w:rsidR="00BB69F2" w:rsidRPr="00EA47C1" w:rsidRDefault="00BB69F2" w:rsidP="00BB69F2">
      <w:pPr>
        <w:ind w:firstLine="284"/>
        <w:jc w:val="both"/>
        <w:rPr>
          <w:rFonts w:ascii="Garamond" w:hAnsi="Garamond"/>
          <w:b/>
          <w:bCs/>
          <w:i/>
          <w:iCs/>
        </w:rPr>
      </w:pPr>
    </w:p>
    <w:p w14:paraId="4C8CFCC5" w14:textId="46E9BDF1" w:rsidR="00BB69F2" w:rsidRPr="00BB69F2" w:rsidRDefault="00BB69F2" w:rsidP="00BB69F2">
      <w:pPr>
        <w:ind w:firstLine="284"/>
        <w:jc w:val="center"/>
        <w:rPr>
          <w:rFonts w:ascii="Garamond" w:hAnsi="Garamond"/>
          <w:bCs/>
          <w:iCs/>
        </w:rPr>
      </w:pPr>
      <w:r w:rsidRPr="00BB69F2">
        <w:rPr>
          <w:rFonts w:ascii="Garamond" w:hAnsi="Garamond"/>
          <w:bCs/>
          <w:iCs/>
        </w:rPr>
        <w:t>Neni 4</w:t>
      </w:r>
    </w:p>
    <w:p w14:paraId="0F3C7B8C" w14:textId="1323096A" w:rsidR="00BB69F2" w:rsidRPr="00BB69F2" w:rsidRDefault="00BB69F2" w:rsidP="00BB69F2">
      <w:pPr>
        <w:ind w:firstLine="284"/>
        <w:jc w:val="center"/>
        <w:rPr>
          <w:rFonts w:ascii="Garamond" w:hAnsi="Garamond"/>
          <w:b/>
          <w:bCs/>
          <w:iCs/>
        </w:rPr>
      </w:pPr>
      <w:r w:rsidRPr="00BB69F2">
        <w:rPr>
          <w:rFonts w:ascii="Garamond" w:hAnsi="Garamond"/>
          <w:b/>
          <w:bCs/>
          <w:iCs/>
        </w:rPr>
        <w:t>Kushtet e shitjes</w:t>
      </w:r>
    </w:p>
    <w:p w14:paraId="77F9EAB8" w14:textId="77777777" w:rsidR="00BB69F2" w:rsidRDefault="00BB69F2" w:rsidP="00BB69F2">
      <w:pPr>
        <w:ind w:firstLine="284"/>
        <w:jc w:val="both"/>
        <w:rPr>
          <w:rFonts w:ascii="Garamond" w:hAnsi="Garamond"/>
          <w:b/>
          <w:bCs/>
        </w:rPr>
      </w:pPr>
    </w:p>
    <w:p w14:paraId="1E5C6EB9" w14:textId="719DF740" w:rsidR="00BB69F2" w:rsidRPr="00EA47C1" w:rsidRDefault="00BB69F2" w:rsidP="00BB69F2">
      <w:pPr>
        <w:ind w:firstLine="284"/>
        <w:jc w:val="both"/>
        <w:rPr>
          <w:rFonts w:ascii="Garamond" w:hAnsi="Garamond"/>
        </w:rPr>
      </w:pPr>
      <w:r w:rsidRPr="00EA47C1">
        <w:rPr>
          <w:rFonts w:ascii="Garamond" w:hAnsi="Garamond"/>
          <w:b/>
          <w:bCs/>
        </w:rPr>
        <w:t xml:space="preserve">4.1 </w:t>
      </w:r>
      <w:r w:rsidRPr="00EA47C1">
        <w:rPr>
          <w:rFonts w:ascii="Garamond" w:hAnsi="Garamond"/>
        </w:rPr>
        <w:t xml:space="preserve">Pala blerëse ka plotësuar të gjitha kushtet e përcaktuara nga pala shitëse në </w:t>
      </w:r>
      <w:r w:rsidR="00C75410" w:rsidRPr="00EA47C1">
        <w:rPr>
          <w:rFonts w:ascii="Garamond" w:hAnsi="Garamond"/>
        </w:rPr>
        <w:t xml:space="preserve">autorizimin </w:t>
      </w:r>
      <w:r w:rsidRPr="00EA47C1">
        <w:rPr>
          <w:rFonts w:ascii="Garamond" w:hAnsi="Garamond"/>
        </w:rPr>
        <w:t xml:space="preserve">për kryerje </w:t>
      </w:r>
      <w:r w:rsidR="00C75410" w:rsidRPr="00EA47C1">
        <w:rPr>
          <w:rFonts w:ascii="Garamond" w:hAnsi="Garamond"/>
        </w:rPr>
        <w:t xml:space="preserve">pagese nr. ____________ </w:t>
      </w:r>
      <w:proofErr w:type="spellStart"/>
      <w:r w:rsidR="00C75410" w:rsidRPr="00EA47C1">
        <w:rPr>
          <w:rFonts w:ascii="Garamond" w:hAnsi="Garamond"/>
        </w:rPr>
        <w:t>prot</w:t>
      </w:r>
      <w:proofErr w:type="spellEnd"/>
      <w:r w:rsidR="00C75410" w:rsidRPr="00EA47C1">
        <w:rPr>
          <w:rFonts w:ascii="Garamond" w:hAnsi="Garamond"/>
        </w:rPr>
        <w:t xml:space="preserve">., </w:t>
      </w:r>
      <w:r w:rsidRPr="00EA47C1">
        <w:rPr>
          <w:rFonts w:ascii="Garamond" w:hAnsi="Garamond"/>
        </w:rPr>
        <w:t>datë ____</w:t>
      </w:r>
      <w:r w:rsidR="00C75410">
        <w:rPr>
          <w:rFonts w:ascii="Garamond" w:hAnsi="Garamond"/>
        </w:rPr>
        <w:t>.</w:t>
      </w:r>
      <w:r w:rsidRPr="00EA47C1">
        <w:rPr>
          <w:rFonts w:ascii="Garamond" w:hAnsi="Garamond"/>
        </w:rPr>
        <w:t>____.2022.</w:t>
      </w:r>
    </w:p>
    <w:p w14:paraId="5B105FE9" w14:textId="7DA2475F" w:rsidR="00BB69F2" w:rsidRPr="00EA47C1" w:rsidRDefault="00BB69F2" w:rsidP="00BB69F2">
      <w:pPr>
        <w:ind w:firstLine="284"/>
        <w:jc w:val="both"/>
        <w:rPr>
          <w:rFonts w:ascii="Garamond" w:hAnsi="Garamond"/>
        </w:rPr>
      </w:pPr>
      <w:r w:rsidRPr="00EA47C1">
        <w:rPr>
          <w:rFonts w:ascii="Garamond" w:hAnsi="Garamond"/>
          <w:b/>
          <w:bCs/>
        </w:rPr>
        <w:lastRenderedPageBreak/>
        <w:t xml:space="preserve">4.2 </w:t>
      </w:r>
      <w:r w:rsidRPr="00EA47C1">
        <w:rPr>
          <w:rFonts w:ascii="Garamond" w:hAnsi="Garamond"/>
        </w:rPr>
        <w:t>Blerësi gjykohet se ka njohuri të plota për pasurinë pronë shtetërore</w:t>
      </w:r>
      <w:r w:rsidRPr="00EA47C1">
        <w:rPr>
          <w:rFonts w:ascii="Garamond" w:hAnsi="Garamond"/>
          <w:lang w:val="pt-BR"/>
        </w:rPr>
        <w:t>, e cila ndodhet në Korçë,</w:t>
      </w:r>
      <w:r w:rsidR="00497FF6">
        <w:rPr>
          <w:rFonts w:ascii="Garamond" w:hAnsi="Garamond"/>
          <w:lang w:val="pt-BR"/>
        </w:rPr>
        <w:t xml:space="preserve"> </w:t>
      </w:r>
      <w:r w:rsidRPr="00EA47C1">
        <w:rPr>
          <w:rFonts w:ascii="Garamond" w:hAnsi="Garamond"/>
        </w:rPr>
        <w:t>që kalon në pronë private dhe nuk ka asnjë pretendim lidhur me të.</w:t>
      </w:r>
    </w:p>
    <w:p w14:paraId="1E3C4A09" w14:textId="77777777" w:rsidR="00BB69F2" w:rsidRPr="00EA47C1" w:rsidRDefault="00BB69F2" w:rsidP="00BB69F2">
      <w:pPr>
        <w:ind w:firstLine="284"/>
        <w:jc w:val="both"/>
        <w:rPr>
          <w:rFonts w:ascii="Garamond" w:hAnsi="Garamond"/>
        </w:rPr>
      </w:pPr>
      <w:r w:rsidRPr="00EA47C1">
        <w:rPr>
          <w:rFonts w:ascii="Garamond" w:hAnsi="Garamond"/>
          <w:b/>
        </w:rPr>
        <w:t>4.3</w:t>
      </w:r>
      <w:r w:rsidRPr="00EA47C1">
        <w:rPr>
          <w:rFonts w:ascii="Garamond" w:hAnsi="Garamond"/>
        </w:rPr>
        <w:t xml:space="preserve"> Momenti i kalimit të pronësisë së pronës shtetërore, në pronë private do të lidhet me realizimin e projektit, në funksion të </w:t>
      </w:r>
      <w:proofErr w:type="spellStart"/>
      <w:r w:rsidRPr="00EA47C1">
        <w:rPr>
          <w:rFonts w:ascii="Garamond" w:hAnsi="Garamond"/>
        </w:rPr>
        <w:t>të</w:t>
      </w:r>
      <w:proofErr w:type="spellEnd"/>
      <w:r w:rsidRPr="00EA47C1">
        <w:rPr>
          <w:rFonts w:ascii="Garamond" w:hAnsi="Garamond"/>
        </w:rPr>
        <w:t xml:space="preserve"> cilit është kërkuar kalimi i pronës shtetërorë në pronë private. Kontrata, pas nënshkrimit të saj, regjistrohet në zyrën përkatëse të Agjencisë Shtetërore të Kadastrës, me shënimin përkatës.</w:t>
      </w:r>
    </w:p>
    <w:p w14:paraId="09F0ED53" w14:textId="14C81CE8" w:rsidR="00BB69F2" w:rsidRPr="00EA47C1" w:rsidRDefault="00BB69F2" w:rsidP="00BB69F2">
      <w:pPr>
        <w:ind w:firstLine="284"/>
        <w:jc w:val="both"/>
        <w:rPr>
          <w:rFonts w:ascii="Garamond" w:hAnsi="Garamond"/>
        </w:rPr>
      </w:pPr>
      <w:r w:rsidRPr="00EA47C1">
        <w:rPr>
          <w:rFonts w:ascii="Garamond" w:hAnsi="Garamond"/>
          <w:b/>
        </w:rPr>
        <w:t>4.4</w:t>
      </w:r>
      <w:r w:rsidRPr="00EA47C1">
        <w:rPr>
          <w:rFonts w:ascii="Garamond" w:hAnsi="Garamond"/>
        </w:rPr>
        <w:t xml:space="preserve"> Nëse miratimi i lejes për zhvillimin e projektit, në funksion të </w:t>
      </w:r>
      <w:proofErr w:type="spellStart"/>
      <w:r w:rsidRPr="00EA47C1">
        <w:rPr>
          <w:rFonts w:ascii="Garamond" w:hAnsi="Garamond"/>
        </w:rPr>
        <w:t>të</w:t>
      </w:r>
      <w:proofErr w:type="spellEnd"/>
      <w:r w:rsidRPr="00EA47C1">
        <w:rPr>
          <w:rFonts w:ascii="Garamond" w:hAnsi="Garamond"/>
        </w:rPr>
        <w:t xml:space="preserve"> cilit është kërkuar kalimi i pronës shtetërorë në pronë private, nuk bëhet brenda 5 (pesë) </w:t>
      </w:r>
      <w:r w:rsidR="00D755C1">
        <w:rPr>
          <w:rFonts w:ascii="Garamond" w:hAnsi="Garamond"/>
        </w:rPr>
        <w:t>vjetëve</w:t>
      </w:r>
      <w:r w:rsidRPr="00EA47C1">
        <w:rPr>
          <w:rFonts w:ascii="Garamond" w:hAnsi="Garamond"/>
        </w:rPr>
        <w:t xml:space="preserve"> nga nënshkrimi i kontratës, atëherë kontrata zgjidhet dhe palët i kthejnë njëra-tjetrës çdo gjë që i kanë dhënë si pasojë e kësaj kontrate. </w:t>
      </w:r>
    </w:p>
    <w:p w14:paraId="7ACD4983" w14:textId="77777777" w:rsidR="00BB69F2" w:rsidRPr="00EA47C1" w:rsidRDefault="00BB69F2" w:rsidP="00BB69F2">
      <w:pPr>
        <w:ind w:firstLine="284"/>
        <w:jc w:val="both"/>
        <w:rPr>
          <w:rFonts w:ascii="Garamond" w:hAnsi="Garamond"/>
        </w:rPr>
      </w:pPr>
      <w:r w:rsidRPr="00EA47C1">
        <w:rPr>
          <w:rFonts w:ascii="Garamond" w:hAnsi="Garamond"/>
          <w:b/>
        </w:rPr>
        <w:t>4.5</w:t>
      </w:r>
      <w:r w:rsidRPr="00EA47C1">
        <w:rPr>
          <w:rFonts w:ascii="Garamond" w:hAnsi="Garamond"/>
        </w:rPr>
        <w:t xml:space="preserve"> Çmimi i përfituar nga kalimi i sipërfaqeve të pronës shtetërore në pronë private, sipas këtij vendimi, kalon 100 për qind në buxhetin e shtetit.</w:t>
      </w:r>
    </w:p>
    <w:p w14:paraId="308A27EB" w14:textId="77777777" w:rsidR="00BB69F2" w:rsidRPr="00EA47C1" w:rsidRDefault="00BB69F2" w:rsidP="00BB69F2">
      <w:pPr>
        <w:ind w:firstLine="284"/>
        <w:jc w:val="both"/>
        <w:rPr>
          <w:rFonts w:ascii="Garamond" w:hAnsi="Garamond"/>
        </w:rPr>
      </w:pPr>
    </w:p>
    <w:p w14:paraId="1028936E" w14:textId="239EAAC5" w:rsidR="00BB69F2" w:rsidRPr="00BB69F2" w:rsidRDefault="00BB69F2" w:rsidP="00BB69F2">
      <w:pPr>
        <w:ind w:firstLine="284"/>
        <w:jc w:val="center"/>
        <w:rPr>
          <w:rFonts w:ascii="Garamond" w:hAnsi="Garamond"/>
          <w:bCs/>
          <w:iCs/>
        </w:rPr>
      </w:pPr>
      <w:r w:rsidRPr="00BB69F2">
        <w:rPr>
          <w:rFonts w:ascii="Garamond" w:hAnsi="Garamond"/>
          <w:bCs/>
          <w:iCs/>
        </w:rPr>
        <w:t xml:space="preserve">Neni 5 </w:t>
      </w:r>
    </w:p>
    <w:p w14:paraId="3F2A29A1" w14:textId="06231657" w:rsidR="00BB69F2" w:rsidRPr="00BB69F2" w:rsidRDefault="00BB69F2" w:rsidP="00BB69F2">
      <w:pPr>
        <w:ind w:firstLine="284"/>
        <w:jc w:val="center"/>
        <w:rPr>
          <w:rFonts w:ascii="Garamond" w:hAnsi="Garamond"/>
          <w:b/>
          <w:bCs/>
          <w:iCs/>
        </w:rPr>
      </w:pPr>
      <w:r w:rsidRPr="00BB69F2">
        <w:rPr>
          <w:rFonts w:ascii="Garamond" w:hAnsi="Garamond"/>
          <w:b/>
          <w:bCs/>
          <w:iCs/>
        </w:rPr>
        <w:t>Detyrimet e shitësit</w:t>
      </w:r>
    </w:p>
    <w:p w14:paraId="4F8BD55C" w14:textId="77777777" w:rsidR="00BB69F2" w:rsidRPr="00EA47C1" w:rsidRDefault="00BB69F2" w:rsidP="00BB69F2">
      <w:pPr>
        <w:ind w:firstLine="284"/>
        <w:jc w:val="both"/>
        <w:rPr>
          <w:rFonts w:ascii="Garamond" w:hAnsi="Garamond"/>
          <w:b/>
          <w:bCs/>
          <w:i/>
          <w:iCs/>
        </w:rPr>
      </w:pPr>
    </w:p>
    <w:p w14:paraId="42851C63" w14:textId="77777777" w:rsidR="00BB69F2" w:rsidRPr="00EA47C1" w:rsidRDefault="00BB69F2" w:rsidP="00BB69F2">
      <w:pPr>
        <w:pStyle w:val="BodyText"/>
        <w:ind w:firstLine="284"/>
        <w:rPr>
          <w:rFonts w:ascii="Garamond" w:hAnsi="Garamond"/>
          <w:sz w:val="24"/>
          <w:szCs w:val="24"/>
        </w:rPr>
      </w:pPr>
      <w:r w:rsidRPr="00EA47C1">
        <w:rPr>
          <w:rFonts w:ascii="Garamond" w:hAnsi="Garamond"/>
          <w:b/>
          <w:bCs/>
          <w:sz w:val="24"/>
          <w:szCs w:val="24"/>
        </w:rPr>
        <w:t xml:space="preserve">5.1 </w:t>
      </w:r>
      <w:r w:rsidRPr="00EA47C1">
        <w:rPr>
          <w:rFonts w:ascii="Garamond" w:hAnsi="Garamond"/>
          <w:sz w:val="24"/>
          <w:szCs w:val="24"/>
        </w:rPr>
        <w:t>Shitësi garanton se prona që kalon në pronë private është pasuri shtetërore, fakt të cilin e vërteton i gjithë dokumentacioni që është i depozituar në dosjen përkatëse pranë Ministrisë së Financave dhe Ekonomisë, Drejtoria e Drejtimit të Pronës Publike.</w:t>
      </w:r>
    </w:p>
    <w:p w14:paraId="079EE65F" w14:textId="77777777" w:rsidR="00BB69F2" w:rsidRPr="00EA47C1" w:rsidRDefault="00BB69F2" w:rsidP="00BB69F2">
      <w:pPr>
        <w:pStyle w:val="BodyText"/>
        <w:ind w:firstLine="284"/>
        <w:rPr>
          <w:rFonts w:ascii="Garamond" w:hAnsi="Garamond"/>
          <w:sz w:val="24"/>
          <w:szCs w:val="24"/>
        </w:rPr>
      </w:pPr>
    </w:p>
    <w:p w14:paraId="190A174B" w14:textId="6B07F9EA" w:rsidR="00BB69F2" w:rsidRPr="00BB69F2" w:rsidRDefault="00BB69F2" w:rsidP="00BB69F2">
      <w:pPr>
        <w:ind w:firstLine="284"/>
        <w:jc w:val="center"/>
        <w:rPr>
          <w:rFonts w:ascii="Garamond" w:hAnsi="Garamond"/>
          <w:bCs/>
          <w:iCs/>
        </w:rPr>
      </w:pPr>
      <w:r w:rsidRPr="00BB69F2">
        <w:rPr>
          <w:rFonts w:ascii="Garamond" w:hAnsi="Garamond"/>
          <w:bCs/>
          <w:iCs/>
        </w:rPr>
        <w:t>Neni 6</w:t>
      </w:r>
    </w:p>
    <w:p w14:paraId="75F88D45" w14:textId="0B1CB77D" w:rsidR="00BB69F2" w:rsidRPr="00BB69F2" w:rsidRDefault="00BB69F2" w:rsidP="00BB69F2">
      <w:pPr>
        <w:ind w:firstLine="284"/>
        <w:jc w:val="center"/>
        <w:rPr>
          <w:rFonts w:ascii="Garamond" w:hAnsi="Garamond"/>
          <w:b/>
          <w:bCs/>
          <w:iCs/>
        </w:rPr>
      </w:pPr>
      <w:r w:rsidRPr="00BB69F2">
        <w:rPr>
          <w:rFonts w:ascii="Garamond" w:hAnsi="Garamond"/>
          <w:b/>
          <w:bCs/>
          <w:iCs/>
        </w:rPr>
        <w:t>Të drejta dhe detyrime të blerësit</w:t>
      </w:r>
    </w:p>
    <w:p w14:paraId="5B508A33" w14:textId="77777777" w:rsidR="00BB69F2" w:rsidRPr="00BB69F2" w:rsidRDefault="00BB69F2" w:rsidP="00BB69F2">
      <w:pPr>
        <w:ind w:firstLine="284"/>
        <w:jc w:val="both"/>
        <w:rPr>
          <w:rFonts w:ascii="Garamond" w:hAnsi="Garamond"/>
          <w:b/>
          <w:bCs/>
          <w:iCs/>
        </w:rPr>
      </w:pPr>
    </w:p>
    <w:p w14:paraId="3BD2A35D" w14:textId="69061C21" w:rsidR="00BB69F2" w:rsidRPr="00EA47C1" w:rsidRDefault="00BB69F2" w:rsidP="00BB69F2">
      <w:pPr>
        <w:ind w:firstLine="284"/>
        <w:jc w:val="both"/>
        <w:rPr>
          <w:rFonts w:ascii="Garamond" w:hAnsi="Garamond"/>
        </w:rPr>
      </w:pPr>
      <w:r w:rsidRPr="00EA47C1">
        <w:rPr>
          <w:rFonts w:ascii="Garamond" w:hAnsi="Garamond"/>
          <w:b/>
          <w:bCs/>
        </w:rPr>
        <w:t xml:space="preserve">6.1 </w:t>
      </w:r>
      <w:r w:rsidRPr="00EA47C1">
        <w:rPr>
          <w:rFonts w:ascii="Garamond" w:hAnsi="Garamond"/>
        </w:rPr>
        <w:t xml:space="preserve">Blerësi ka pranuar kalimin e pronës shtetërore në pronë private sipas kushteve të përcaktuara </w:t>
      </w:r>
      <w:r w:rsidR="006F681E" w:rsidRPr="00EA47C1">
        <w:rPr>
          <w:rFonts w:ascii="Garamond" w:hAnsi="Garamond"/>
        </w:rPr>
        <w:t>në autorizimin për kryerje pagese nr. ________</w:t>
      </w:r>
      <w:proofErr w:type="spellStart"/>
      <w:r w:rsidR="006F681E" w:rsidRPr="00EA47C1">
        <w:rPr>
          <w:rFonts w:ascii="Garamond" w:hAnsi="Garamond"/>
        </w:rPr>
        <w:t>prot</w:t>
      </w:r>
      <w:proofErr w:type="spellEnd"/>
      <w:r w:rsidR="006F681E" w:rsidRPr="00EA47C1">
        <w:rPr>
          <w:rFonts w:ascii="Garamond" w:hAnsi="Garamond"/>
        </w:rPr>
        <w:t xml:space="preserve">., </w:t>
      </w:r>
      <w:r w:rsidR="006F681E" w:rsidRPr="00EA47C1">
        <w:rPr>
          <w:rFonts w:ascii="Garamond" w:hAnsi="Garamond"/>
        </w:rPr>
        <w:t>datë ____</w:t>
      </w:r>
      <w:r w:rsidR="006F681E">
        <w:rPr>
          <w:rFonts w:ascii="Garamond" w:hAnsi="Garamond"/>
        </w:rPr>
        <w:t>.</w:t>
      </w:r>
      <w:r w:rsidR="006F681E" w:rsidRPr="00EA47C1">
        <w:rPr>
          <w:rFonts w:ascii="Garamond" w:hAnsi="Garamond"/>
        </w:rPr>
        <w:t>____.</w:t>
      </w:r>
      <w:r w:rsidRPr="00EA47C1">
        <w:rPr>
          <w:rFonts w:ascii="Garamond" w:hAnsi="Garamond"/>
        </w:rPr>
        <w:t>2022.</w:t>
      </w:r>
    </w:p>
    <w:p w14:paraId="1AD202A6" w14:textId="77777777" w:rsidR="00BB69F2" w:rsidRPr="00EA47C1" w:rsidRDefault="00BB69F2" w:rsidP="00BB69F2">
      <w:pPr>
        <w:ind w:firstLine="284"/>
        <w:jc w:val="both"/>
        <w:rPr>
          <w:rFonts w:ascii="Garamond" w:hAnsi="Garamond"/>
        </w:rPr>
      </w:pPr>
      <w:r w:rsidRPr="00EA47C1">
        <w:rPr>
          <w:rFonts w:ascii="Garamond" w:hAnsi="Garamond"/>
          <w:b/>
          <w:bCs/>
        </w:rPr>
        <w:t xml:space="preserve">6.2 </w:t>
      </w:r>
      <w:r w:rsidRPr="00EA47C1">
        <w:rPr>
          <w:rFonts w:ascii="Garamond" w:hAnsi="Garamond"/>
          <w:iCs/>
        </w:rPr>
        <w:t xml:space="preserve">Blerësit i kalon e drejta e pronësisë mbi pronën shtetërore, pasi të jetë plotësuar kushti i përcaktuar në pikën 4.3, të nenit 4. Me lidhjen dhe regjistrin e kësaj kontrate në Agjencinë Shtetërore të Kadastrës, blerësi ka të drejtë të kryejë çdo veprim të nevojshëm mbi pasurinë e paluajtshme, objekt të kësaj kontrate, për miratimin e lejes dhe zhvillimin e projektit në funksion të </w:t>
      </w:r>
      <w:proofErr w:type="spellStart"/>
      <w:r w:rsidRPr="00EA47C1">
        <w:rPr>
          <w:rFonts w:ascii="Garamond" w:hAnsi="Garamond"/>
          <w:iCs/>
        </w:rPr>
        <w:t>të</w:t>
      </w:r>
      <w:proofErr w:type="spellEnd"/>
      <w:r w:rsidRPr="00EA47C1">
        <w:rPr>
          <w:rFonts w:ascii="Garamond" w:hAnsi="Garamond"/>
          <w:iCs/>
        </w:rPr>
        <w:t xml:space="preserve"> cilit është kërkuar kalimi i pronës shtetërore në pronë private</w:t>
      </w:r>
      <w:r w:rsidRPr="00EA47C1">
        <w:rPr>
          <w:rFonts w:ascii="Garamond" w:hAnsi="Garamond"/>
        </w:rPr>
        <w:t xml:space="preserve">”. </w:t>
      </w:r>
    </w:p>
    <w:p w14:paraId="05BC684F" w14:textId="15227BD2" w:rsidR="00BB69F2" w:rsidRPr="00EA47C1" w:rsidRDefault="00BB69F2" w:rsidP="00BB69F2">
      <w:pPr>
        <w:ind w:firstLine="284"/>
        <w:jc w:val="both"/>
        <w:rPr>
          <w:rFonts w:ascii="Garamond" w:hAnsi="Garamond"/>
        </w:rPr>
      </w:pPr>
      <w:r w:rsidRPr="00EA47C1">
        <w:rPr>
          <w:rFonts w:ascii="Garamond" w:hAnsi="Garamond"/>
          <w:b/>
          <w:bCs/>
        </w:rPr>
        <w:t xml:space="preserve">6.3 </w:t>
      </w:r>
      <w:r w:rsidRPr="00EA47C1">
        <w:rPr>
          <w:rFonts w:ascii="Garamond" w:hAnsi="Garamond"/>
        </w:rPr>
        <w:t>Blerësi merr përsipër për të paguar të gjitha shpenzimet për veprimet noteriale</w:t>
      </w:r>
      <w:r w:rsidR="00541E27">
        <w:rPr>
          <w:rFonts w:ascii="Garamond" w:hAnsi="Garamond"/>
        </w:rPr>
        <w:t>,</w:t>
      </w:r>
      <w:r w:rsidRPr="00EA47C1">
        <w:rPr>
          <w:rFonts w:ascii="Garamond" w:hAnsi="Garamond"/>
        </w:rPr>
        <w:t xml:space="preserve"> si dhe çdo shpenzim tjetër që lidhet me këtë akt</w:t>
      </w:r>
      <w:r w:rsidR="00E31D48">
        <w:rPr>
          <w:rFonts w:ascii="Garamond" w:hAnsi="Garamond"/>
        </w:rPr>
        <w:t>,</w:t>
      </w:r>
      <w:r w:rsidRPr="00EA47C1">
        <w:rPr>
          <w:rFonts w:ascii="Garamond" w:hAnsi="Garamond"/>
        </w:rPr>
        <w:t xml:space="preserve"> bazuar në nenin 708</w:t>
      </w:r>
      <w:r w:rsidR="00952CD7">
        <w:rPr>
          <w:rFonts w:ascii="Garamond" w:hAnsi="Garamond"/>
        </w:rPr>
        <w:t>,</w:t>
      </w:r>
      <w:r w:rsidRPr="00EA47C1">
        <w:rPr>
          <w:rFonts w:ascii="Garamond" w:hAnsi="Garamond"/>
        </w:rPr>
        <w:t xml:space="preserve"> të Kodit Civil të Republikës s</w:t>
      </w:r>
      <w:r w:rsidR="005254F8">
        <w:rPr>
          <w:rFonts w:ascii="Garamond" w:hAnsi="Garamond"/>
        </w:rPr>
        <w:t>ë</w:t>
      </w:r>
      <w:r w:rsidRPr="00EA47C1">
        <w:rPr>
          <w:rFonts w:ascii="Garamond" w:hAnsi="Garamond"/>
        </w:rPr>
        <w:t xml:space="preserve"> Shqipërisë.</w:t>
      </w:r>
    </w:p>
    <w:p w14:paraId="27FA558C" w14:textId="77777777" w:rsidR="00BB69F2" w:rsidRPr="00EA47C1" w:rsidRDefault="00BB69F2" w:rsidP="00BB69F2">
      <w:pPr>
        <w:pStyle w:val="BodyText"/>
        <w:ind w:firstLine="284"/>
        <w:rPr>
          <w:rFonts w:ascii="Garamond" w:hAnsi="Garamond"/>
          <w:sz w:val="24"/>
          <w:szCs w:val="24"/>
        </w:rPr>
      </w:pPr>
    </w:p>
    <w:p w14:paraId="2C0B768D" w14:textId="2CE8A90D" w:rsidR="00BB69F2" w:rsidRPr="00BB69F2" w:rsidRDefault="00BB69F2" w:rsidP="00BB69F2">
      <w:pPr>
        <w:ind w:firstLine="284"/>
        <w:jc w:val="center"/>
        <w:rPr>
          <w:rFonts w:ascii="Garamond" w:hAnsi="Garamond"/>
          <w:bCs/>
          <w:iCs/>
        </w:rPr>
      </w:pPr>
      <w:r w:rsidRPr="00BB69F2">
        <w:rPr>
          <w:rFonts w:ascii="Garamond" w:hAnsi="Garamond"/>
          <w:bCs/>
          <w:iCs/>
        </w:rPr>
        <w:t>Neni 7</w:t>
      </w:r>
    </w:p>
    <w:p w14:paraId="49B0B433" w14:textId="6EDB2506" w:rsidR="00BB69F2" w:rsidRPr="00BB69F2" w:rsidRDefault="00BB69F2" w:rsidP="00BB69F2">
      <w:pPr>
        <w:ind w:firstLine="284"/>
        <w:jc w:val="center"/>
        <w:rPr>
          <w:rFonts w:ascii="Garamond" w:hAnsi="Garamond"/>
          <w:b/>
          <w:bCs/>
          <w:iCs/>
        </w:rPr>
      </w:pPr>
      <w:r w:rsidRPr="00BB69F2">
        <w:rPr>
          <w:rFonts w:ascii="Garamond" w:hAnsi="Garamond"/>
          <w:b/>
          <w:bCs/>
          <w:iCs/>
        </w:rPr>
        <w:t>Baza ligjore për lidhjen e kontratës</w:t>
      </w:r>
    </w:p>
    <w:p w14:paraId="1AFDE84A" w14:textId="77777777" w:rsidR="00BB69F2" w:rsidRPr="00EA47C1" w:rsidRDefault="00BB69F2" w:rsidP="00BB69F2">
      <w:pPr>
        <w:ind w:firstLine="284"/>
        <w:jc w:val="both"/>
        <w:rPr>
          <w:rFonts w:ascii="Garamond" w:hAnsi="Garamond"/>
          <w:b/>
          <w:bCs/>
          <w:i/>
          <w:iCs/>
        </w:rPr>
      </w:pPr>
    </w:p>
    <w:p w14:paraId="19C5179B" w14:textId="77777777" w:rsidR="00BB69F2" w:rsidRPr="00EA47C1" w:rsidRDefault="00BB69F2" w:rsidP="00BB69F2">
      <w:pPr>
        <w:ind w:firstLine="284"/>
        <w:jc w:val="both"/>
        <w:rPr>
          <w:rFonts w:ascii="Garamond" w:hAnsi="Garamond"/>
        </w:rPr>
      </w:pPr>
      <w:r w:rsidRPr="00EA47C1">
        <w:rPr>
          <w:rFonts w:ascii="Garamond" w:hAnsi="Garamond"/>
          <w:b/>
          <w:bCs/>
        </w:rPr>
        <w:t>7.1</w:t>
      </w:r>
      <w:r w:rsidRPr="00EA47C1">
        <w:rPr>
          <w:rFonts w:ascii="Garamond" w:hAnsi="Garamond"/>
        </w:rPr>
        <w:t xml:space="preserve"> </w:t>
      </w:r>
      <w:r w:rsidRPr="00EA47C1">
        <w:rPr>
          <w:rFonts w:ascii="Garamond" w:hAnsi="Garamond"/>
          <w:b/>
          <w:bCs/>
        </w:rPr>
        <w:t>Neni 83, 705 i Kodit Civil</w:t>
      </w:r>
      <w:r w:rsidRPr="00EA47C1">
        <w:rPr>
          <w:rFonts w:ascii="Garamond" w:hAnsi="Garamond"/>
        </w:rPr>
        <w:t xml:space="preserve"> i Republikës së Shqipërisë.</w:t>
      </w:r>
    </w:p>
    <w:p w14:paraId="39275C0B" w14:textId="25B53491" w:rsidR="00BB69F2" w:rsidRPr="00EA47C1" w:rsidRDefault="00BB69F2" w:rsidP="00BB69F2">
      <w:pPr>
        <w:ind w:firstLine="284"/>
        <w:jc w:val="both"/>
        <w:rPr>
          <w:rFonts w:ascii="Garamond" w:hAnsi="Garamond"/>
        </w:rPr>
      </w:pPr>
      <w:r w:rsidRPr="00EA47C1">
        <w:rPr>
          <w:rFonts w:ascii="Garamond" w:hAnsi="Garamond"/>
          <w:b/>
        </w:rPr>
        <w:t xml:space="preserve">Ligjit </w:t>
      </w:r>
      <w:r w:rsidR="005254F8">
        <w:rPr>
          <w:rFonts w:ascii="Garamond" w:hAnsi="Garamond"/>
          <w:b/>
        </w:rPr>
        <w:t>nr. 9967, datë 24.</w:t>
      </w:r>
      <w:r w:rsidRPr="00EA47C1">
        <w:rPr>
          <w:rFonts w:ascii="Garamond" w:hAnsi="Garamond"/>
          <w:b/>
        </w:rPr>
        <w:t>7.2008</w:t>
      </w:r>
      <w:r w:rsidR="009D4AE2">
        <w:rPr>
          <w:rFonts w:ascii="Garamond" w:hAnsi="Garamond"/>
          <w:b/>
        </w:rPr>
        <w:t>,</w:t>
      </w:r>
      <w:r w:rsidRPr="00EA47C1">
        <w:rPr>
          <w:rFonts w:ascii="Garamond" w:hAnsi="Garamond"/>
        </w:rPr>
        <w:t xml:space="preserve"> “Për miratimin e </w:t>
      </w:r>
      <w:r w:rsidR="009D4AE2">
        <w:rPr>
          <w:rFonts w:ascii="Garamond" w:hAnsi="Garamond"/>
        </w:rPr>
        <w:t>a</w:t>
      </w:r>
      <w:r w:rsidRPr="00EA47C1">
        <w:rPr>
          <w:rFonts w:ascii="Garamond" w:hAnsi="Garamond"/>
        </w:rPr>
        <w:t xml:space="preserve">ktit normativ, me fuqinë e ligjit </w:t>
      </w:r>
      <w:r w:rsidR="005254F8">
        <w:rPr>
          <w:rFonts w:ascii="Garamond" w:hAnsi="Garamond"/>
        </w:rPr>
        <w:t>n</w:t>
      </w:r>
      <w:r w:rsidRPr="00EA47C1">
        <w:rPr>
          <w:rFonts w:ascii="Garamond" w:hAnsi="Garamond"/>
        </w:rPr>
        <w:t xml:space="preserve">r. 4, </w:t>
      </w:r>
      <w:r w:rsidR="005254F8">
        <w:rPr>
          <w:rFonts w:ascii="Garamond" w:hAnsi="Garamond"/>
        </w:rPr>
        <w:t>d</w:t>
      </w:r>
      <w:r w:rsidRPr="00EA47C1">
        <w:rPr>
          <w:rFonts w:ascii="Garamond" w:hAnsi="Garamond"/>
        </w:rPr>
        <w:t xml:space="preserve">atë 9.7.2008, të Këshillit të Ministrave </w:t>
      </w:r>
      <w:r w:rsidR="009D4AE2">
        <w:rPr>
          <w:rFonts w:ascii="Garamond" w:hAnsi="Garamond"/>
        </w:rPr>
        <w:t>‘</w:t>
      </w:r>
      <w:r w:rsidRPr="00EA47C1">
        <w:rPr>
          <w:rFonts w:ascii="Garamond" w:hAnsi="Garamond"/>
        </w:rPr>
        <w:t>Për privatizimin dhe dhënien në përdorim shoqërive tregtare dhe institucioneve shtetërore të ndërmarrjeve apo objekteve të veçanta mjeteve kryesore dhe mjeteve të xhiros të këtyre ndërmarrjeve</w:t>
      </w:r>
      <w:r w:rsidR="009D4AE2">
        <w:rPr>
          <w:rFonts w:ascii="Garamond" w:hAnsi="Garamond"/>
        </w:rPr>
        <w:t>’</w:t>
      </w:r>
      <w:r w:rsidRPr="00EA47C1">
        <w:rPr>
          <w:rFonts w:ascii="Garamond" w:hAnsi="Garamond"/>
        </w:rPr>
        <w:t>”, i</w:t>
      </w:r>
      <w:r w:rsidR="009D4AE2">
        <w:rPr>
          <w:rFonts w:ascii="Garamond" w:hAnsi="Garamond"/>
        </w:rPr>
        <w:t xml:space="preserve"> </w:t>
      </w:r>
      <w:r w:rsidRPr="00EA47C1">
        <w:rPr>
          <w:rFonts w:ascii="Garamond" w:hAnsi="Garamond"/>
        </w:rPr>
        <w:t>ndryshuar.</w:t>
      </w:r>
    </w:p>
    <w:p w14:paraId="3602D775" w14:textId="38528EC7" w:rsidR="00BB69F2" w:rsidRPr="00EA47C1" w:rsidRDefault="00BB69F2" w:rsidP="00BB69F2">
      <w:pPr>
        <w:ind w:firstLine="284"/>
        <w:jc w:val="both"/>
        <w:rPr>
          <w:rFonts w:ascii="Garamond" w:hAnsi="Garamond"/>
        </w:rPr>
      </w:pPr>
      <w:proofErr w:type="spellStart"/>
      <w:r w:rsidRPr="00EA47C1">
        <w:rPr>
          <w:rFonts w:ascii="Garamond" w:hAnsi="Garamond"/>
          <w:b/>
        </w:rPr>
        <w:t>VKM</w:t>
      </w:r>
      <w:proofErr w:type="spellEnd"/>
      <w:r w:rsidRPr="00EA47C1">
        <w:rPr>
          <w:rFonts w:ascii="Garamond" w:hAnsi="Garamond"/>
          <w:b/>
        </w:rPr>
        <w:t xml:space="preserve"> </w:t>
      </w:r>
      <w:r w:rsidR="005254F8">
        <w:rPr>
          <w:rFonts w:ascii="Garamond" w:hAnsi="Garamond"/>
          <w:b/>
        </w:rPr>
        <w:t>n</w:t>
      </w:r>
      <w:r w:rsidRPr="00EA47C1">
        <w:rPr>
          <w:rFonts w:ascii="Garamond" w:hAnsi="Garamond"/>
          <w:b/>
        </w:rPr>
        <w:t>r. 807, datë 11.12.2019</w:t>
      </w:r>
      <w:r w:rsidR="009D4AE2">
        <w:rPr>
          <w:rFonts w:ascii="Garamond" w:hAnsi="Garamond"/>
          <w:b/>
        </w:rPr>
        <w:t>,</w:t>
      </w:r>
      <w:r w:rsidRPr="00EA47C1">
        <w:rPr>
          <w:rFonts w:ascii="Garamond" w:hAnsi="Garamond"/>
        </w:rPr>
        <w:t xml:space="preserve"> “Për përcaktimin e kritereve dhe të kushteve për kalimin e pronës shtetërore në pronë private, në funksion të planeve të përgjithshm</w:t>
      </w:r>
      <w:r w:rsidR="006D5F7F">
        <w:rPr>
          <w:rFonts w:ascii="Garamond" w:hAnsi="Garamond"/>
        </w:rPr>
        <w:t>e</w:t>
      </w:r>
      <w:r w:rsidRPr="00EA47C1">
        <w:rPr>
          <w:rFonts w:ascii="Garamond" w:hAnsi="Garamond"/>
        </w:rPr>
        <w:t xml:space="preserve"> vendore</w:t>
      </w:r>
      <w:r w:rsidR="006035C3">
        <w:rPr>
          <w:rFonts w:ascii="Garamond" w:hAnsi="Garamond"/>
        </w:rPr>
        <w:t>”</w:t>
      </w:r>
      <w:r w:rsidRPr="00EA47C1">
        <w:rPr>
          <w:rFonts w:ascii="Garamond" w:hAnsi="Garamond"/>
        </w:rPr>
        <w:t>.</w:t>
      </w:r>
    </w:p>
    <w:p w14:paraId="26106598" w14:textId="5F37CD03" w:rsidR="00BB69F2" w:rsidRPr="00EA47C1" w:rsidRDefault="00BB69F2" w:rsidP="00BB69F2">
      <w:pPr>
        <w:ind w:firstLine="284"/>
        <w:jc w:val="both"/>
        <w:rPr>
          <w:rFonts w:ascii="Garamond" w:hAnsi="Garamond"/>
          <w:b/>
        </w:rPr>
      </w:pPr>
      <w:proofErr w:type="spellStart"/>
      <w:r w:rsidRPr="00EA47C1">
        <w:rPr>
          <w:rFonts w:ascii="Garamond" w:hAnsi="Garamond"/>
          <w:b/>
        </w:rPr>
        <w:t>VKM</w:t>
      </w:r>
      <w:proofErr w:type="spellEnd"/>
      <w:r w:rsidRPr="00EA47C1">
        <w:rPr>
          <w:rFonts w:ascii="Garamond" w:hAnsi="Garamond"/>
          <w:b/>
        </w:rPr>
        <w:t xml:space="preserve"> </w:t>
      </w:r>
      <w:r w:rsidR="005254F8">
        <w:rPr>
          <w:rFonts w:ascii="Garamond" w:hAnsi="Garamond"/>
          <w:b/>
        </w:rPr>
        <w:t>n</w:t>
      </w:r>
      <w:r w:rsidRPr="00EA47C1">
        <w:rPr>
          <w:rFonts w:ascii="Garamond" w:hAnsi="Garamond"/>
          <w:b/>
        </w:rPr>
        <w:t>r.</w:t>
      </w:r>
      <w:r w:rsidR="00497FF6">
        <w:rPr>
          <w:rFonts w:ascii="Garamond" w:hAnsi="Garamond"/>
          <w:b/>
        </w:rPr>
        <w:t xml:space="preserve"> </w:t>
      </w:r>
      <w:r w:rsidRPr="00EA47C1">
        <w:rPr>
          <w:rFonts w:ascii="Garamond" w:hAnsi="Garamond"/>
          <w:b/>
        </w:rPr>
        <w:t xml:space="preserve">_______, datë </w:t>
      </w:r>
      <w:r w:rsidR="005254F8" w:rsidRPr="00EA47C1">
        <w:rPr>
          <w:rFonts w:ascii="Garamond" w:hAnsi="Garamond"/>
        </w:rPr>
        <w:t>____</w:t>
      </w:r>
      <w:r w:rsidR="005254F8">
        <w:rPr>
          <w:rFonts w:ascii="Garamond" w:hAnsi="Garamond"/>
        </w:rPr>
        <w:t>.</w:t>
      </w:r>
      <w:r w:rsidR="005254F8" w:rsidRPr="00EA47C1">
        <w:rPr>
          <w:rFonts w:ascii="Garamond" w:hAnsi="Garamond"/>
        </w:rPr>
        <w:t>____.</w:t>
      </w:r>
      <w:r w:rsidRPr="00EA47C1">
        <w:rPr>
          <w:rFonts w:ascii="Garamond" w:hAnsi="Garamond"/>
          <w:b/>
        </w:rPr>
        <w:t>2022</w:t>
      </w:r>
      <w:r w:rsidR="005E3ACF">
        <w:rPr>
          <w:rFonts w:ascii="Garamond" w:hAnsi="Garamond"/>
          <w:b/>
        </w:rPr>
        <w:t>.</w:t>
      </w:r>
      <w:bookmarkStart w:id="2" w:name="_GoBack"/>
      <w:bookmarkEnd w:id="2"/>
    </w:p>
    <w:p w14:paraId="5E1633A3" w14:textId="77777777" w:rsidR="00BB69F2" w:rsidRPr="00EA47C1" w:rsidRDefault="00BB69F2" w:rsidP="00BB69F2">
      <w:pPr>
        <w:ind w:firstLine="284"/>
        <w:jc w:val="both"/>
        <w:rPr>
          <w:rFonts w:ascii="Garamond" w:hAnsi="Garamond"/>
        </w:rPr>
      </w:pPr>
    </w:p>
    <w:p w14:paraId="79416544" w14:textId="5CD6CA3A" w:rsidR="00BB69F2" w:rsidRPr="00BB69F2" w:rsidRDefault="00BB69F2" w:rsidP="00BB69F2">
      <w:pPr>
        <w:ind w:firstLine="284"/>
        <w:jc w:val="center"/>
        <w:rPr>
          <w:rFonts w:ascii="Garamond" w:hAnsi="Garamond"/>
          <w:bCs/>
          <w:iCs/>
        </w:rPr>
      </w:pPr>
      <w:r w:rsidRPr="00BB69F2">
        <w:rPr>
          <w:rFonts w:ascii="Garamond" w:hAnsi="Garamond"/>
          <w:bCs/>
          <w:iCs/>
        </w:rPr>
        <w:t>Neni 8</w:t>
      </w:r>
    </w:p>
    <w:p w14:paraId="14C7CFA1" w14:textId="77AACF2F" w:rsidR="00BB69F2" w:rsidRPr="00EA47C1" w:rsidRDefault="00BB69F2" w:rsidP="00BB69F2">
      <w:pPr>
        <w:ind w:firstLine="284"/>
        <w:jc w:val="center"/>
        <w:rPr>
          <w:rFonts w:ascii="Garamond" w:hAnsi="Garamond"/>
          <w:b/>
          <w:bCs/>
          <w:i/>
          <w:iCs/>
        </w:rPr>
      </w:pPr>
      <w:r w:rsidRPr="00BB69F2">
        <w:rPr>
          <w:rFonts w:ascii="Garamond" w:hAnsi="Garamond"/>
          <w:b/>
          <w:bCs/>
          <w:iCs/>
        </w:rPr>
        <w:t>Zgjidhja e mosmarrëveshjeve</w:t>
      </w:r>
    </w:p>
    <w:p w14:paraId="3718FBE5" w14:textId="77777777" w:rsidR="00BB69F2" w:rsidRDefault="00BB69F2" w:rsidP="00BB69F2">
      <w:pPr>
        <w:ind w:firstLine="284"/>
        <w:jc w:val="both"/>
        <w:rPr>
          <w:rFonts w:ascii="Garamond" w:hAnsi="Garamond"/>
        </w:rPr>
      </w:pPr>
    </w:p>
    <w:p w14:paraId="50751E0B" w14:textId="71DDBCD6" w:rsidR="00BB69F2" w:rsidRPr="00EA47C1" w:rsidRDefault="00BB69F2" w:rsidP="00BB69F2">
      <w:pPr>
        <w:ind w:firstLine="284"/>
        <w:jc w:val="both"/>
        <w:rPr>
          <w:rFonts w:ascii="Garamond" w:hAnsi="Garamond"/>
        </w:rPr>
      </w:pPr>
      <w:r w:rsidRPr="00EA47C1">
        <w:rPr>
          <w:rFonts w:ascii="Garamond" w:hAnsi="Garamond"/>
        </w:rPr>
        <w:t>Çdo mosmarrëveshje midis palëve për pikat e kësaj kontrate zgjidhet me mirëkuptim. Në rast të kundërt</w:t>
      </w:r>
      <w:r w:rsidR="006035C3">
        <w:rPr>
          <w:rFonts w:ascii="Garamond" w:hAnsi="Garamond"/>
        </w:rPr>
        <w:t>,</w:t>
      </w:r>
      <w:r w:rsidRPr="00EA47C1">
        <w:rPr>
          <w:rFonts w:ascii="Garamond" w:hAnsi="Garamond"/>
        </w:rPr>
        <w:t xml:space="preserve"> palët i drejtohen Gjykatës së Rrethit Gjyqësor Tiranë.</w:t>
      </w:r>
    </w:p>
    <w:p w14:paraId="380E5B92" w14:textId="77777777" w:rsidR="00BB69F2" w:rsidRPr="00EA47C1" w:rsidRDefault="00BB69F2" w:rsidP="00BB69F2">
      <w:pPr>
        <w:ind w:firstLine="284"/>
        <w:jc w:val="both"/>
        <w:rPr>
          <w:rFonts w:ascii="Garamond" w:hAnsi="Garamond"/>
          <w:b/>
          <w:bCs/>
          <w:i/>
          <w:iCs/>
        </w:rPr>
      </w:pPr>
    </w:p>
    <w:p w14:paraId="54845E73" w14:textId="79D69C36" w:rsidR="00BB69F2" w:rsidRPr="00BB69F2" w:rsidRDefault="00BB69F2" w:rsidP="00BB69F2">
      <w:pPr>
        <w:ind w:firstLine="284"/>
        <w:jc w:val="center"/>
        <w:rPr>
          <w:rFonts w:ascii="Garamond" w:hAnsi="Garamond"/>
          <w:b/>
          <w:bCs/>
          <w:iCs/>
        </w:rPr>
      </w:pPr>
      <w:r w:rsidRPr="00BB69F2">
        <w:rPr>
          <w:rFonts w:ascii="Garamond" w:hAnsi="Garamond"/>
          <w:b/>
          <w:bCs/>
          <w:iCs/>
        </w:rPr>
        <w:t>Neni 9</w:t>
      </w:r>
    </w:p>
    <w:p w14:paraId="19DBC622" w14:textId="27528CF2" w:rsidR="00BB69F2" w:rsidRPr="00BB69F2" w:rsidRDefault="00BB69F2" w:rsidP="00BB69F2">
      <w:pPr>
        <w:ind w:firstLine="284"/>
        <w:jc w:val="center"/>
        <w:rPr>
          <w:rFonts w:ascii="Garamond" w:hAnsi="Garamond"/>
          <w:b/>
          <w:bCs/>
          <w:iCs/>
        </w:rPr>
      </w:pPr>
      <w:r w:rsidRPr="00BB69F2">
        <w:rPr>
          <w:rFonts w:ascii="Garamond" w:hAnsi="Garamond"/>
          <w:b/>
          <w:bCs/>
          <w:iCs/>
        </w:rPr>
        <w:t xml:space="preserve">Pjesët </w:t>
      </w:r>
      <w:r w:rsidR="00C41A38" w:rsidRPr="00BB69F2">
        <w:rPr>
          <w:rFonts w:ascii="Garamond" w:hAnsi="Garamond"/>
          <w:b/>
          <w:bCs/>
          <w:iCs/>
        </w:rPr>
        <w:t>përbërëse</w:t>
      </w:r>
      <w:r w:rsidRPr="00BB69F2">
        <w:rPr>
          <w:rFonts w:ascii="Garamond" w:hAnsi="Garamond"/>
          <w:b/>
          <w:bCs/>
          <w:iCs/>
        </w:rPr>
        <w:t xml:space="preserve"> të kontratës</w:t>
      </w:r>
    </w:p>
    <w:p w14:paraId="26698CB5" w14:textId="77777777" w:rsidR="00BB69F2" w:rsidRDefault="00BB69F2" w:rsidP="00BB69F2">
      <w:pPr>
        <w:ind w:firstLine="284"/>
        <w:jc w:val="both"/>
        <w:rPr>
          <w:rFonts w:ascii="Garamond" w:hAnsi="Garamond"/>
          <w:b/>
          <w:bCs/>
        </w:rPr>
      </w:pPr>
    </w:p>
    <w:p w14:paraId="1F4CD4E1" w14:textId="12773D3E" w:rsidR="00BB69F2" w:rsidRPr="00EA47C1" w:rsidRDefault="00BB69F2" w:rsidP="00BB69F2">
      <w:pPr>
        <w:ind w:firstLine="284"/>
        <w:jc w:val="both"/>
        <w:rPr>
          <w:rFonts w:ascii="Garamond" w:hAnsi="Garamond"/>
          <w:color w:val="FF0000"/>
        </w:rPr>
      </w:pPr>
      <w:r w:rsidRPr="00EA47C1">
        <w:rPr>
          <w:rFonts w:ascii="Garamond" w:hAnsi="Garamond"/>
          <w:b/>
          <w:bCs/>
        </w:rPr>
        <w:t xml:space="preserve">9.1 </w:t>
      </w:r>
      <w:r w:rsidRPr="00EA47C1">
        <w:rPr>
          <w:rFonts w:ascii="Garamond" w:hAnsi="Garamond"/>
        </w:rPr>
        <w:t xml:space="preserve">Pjesë e kësaj kontrate janë: </w:t>
      </w:r>
      <w:r w:rsidR="00C41A38">
        <w:rPr>
          <w:rFonts w:ascii="Garamond" w:hAnsi="Garamond"/>
        </w:rPr>
        <w:t>a</w:t>
      </w:r>
      <w:r w:rsidRPr="00EA47C1">
        <w:rPr>
          <w:rFonts w:ascii="Garamond" w:hAnsi="Garamond"/>
        </w:rPr>
        <w:t xml:space="preserve">utorizimi për kryerje pagese </w:t>
      </w:r>
      <w:r w:rsidR="00C41A38" w:rsidRPr="00EA47C1">
        <w:rPr>
          <w:rFonts w:ascii="Garamond" w:hAnsi="Garamond"/>
        </w:rPr>
        <w:t xml:space="preserve">nr. ________ </w:t>
      </w:r>
      <w:proofErr w:type="spellStart"/>
      <w:r w:rsidR="00C41A38" w:rsidRPr="00EA47C1">
        <w:rPr>
          <w:rFonts w:ascii="Garamond" w:hAnsi="Garamond"/>
        </w:rPr>
        <w:t>prot</w:t>
      </w:r>
      <w:proofErr w:type="spellEnd"/>
      <w:r w:rsidRPr="00EA47C1">
        <w:rPr>
          <w:rFonts w:ascii="Garamond" w:hAnsi="Garamond"/>
        </w:rPr>
        <w:t xml:space="preserve">., datë </w:t>
      </w:r>
      <w:r w:rsidR="00C41A38" w:rsidRPr="00EA47C1">
        <w:rPr>
          <w:rFonts w:ascii="Garamond" w:hAnsi="Garamond"/>
        </w:rPr>
        <w:t>____</w:t>
      </w:r>
      <w:r w:rsidR="00C41A38">
        <w:rPr>
          <w:rFonts w:ascii="Garamond" w:hAnsi="Garamond"/>
        </w:rPr>
        <w:t>.</w:t>
      </w:r>
      <w:r w:rsidR="00C41A38" w:rsidRPr="00EA47C1">
        <w:rPr>
          <w:rFonts w:ascii="Garamond" w:hAnsi="Garamond"/>
        </w:rPr>
        <w:t>____.</w:t>
      </w:r>
      <w:r w:rsidRPr="00EA47C1">
        <w:rPr>
          <w:rFonts w:ascii="Garamond" w:hAnsi="Garamond"/>
        </w:rPr>
        <w:t>2022</w:t>
      </w:r>
      <w:r w:rsidR="000A5827">
        <w:rPr>
          <w:rFonts w:ascii="Garamond" w:hAnsi="Garamond"/>
        </w:rPr>
        <w:t>,</w:t>
      </w:r>
      <w:r w:rsidRPr="00EA47C1">
        <w:rPr>
          <w:rFonts w:ascii="Garamond" w:hAnsi="Garamond"/>
        </w:rPr>
        <w:t xml:space="preserve"> lëshuar nga Drejtoria e Drejtimit të Pronës Publike Tiranë, kartelat e pasurisë së paluajtshme me </w:t>
      </w:r>
      <w:proofErr w:type="spellStart"/>
      <w:r w:rsidRPr="00EA47C1">
        <w:rPr>
          <w:rFonts w:ascii="Garamond" w:hAnsi="Garamond"/>
        </w:rPr>
        <w:t>HTR</w:t>
      </w:r>
      <w:proofErr w:type="spellEnd"/>
      <w:r w:rsidRPr="00EA47C1">
        <w:rPr>
          <w:rFonts w:ascii="Garamond" w:hAnsi="Garamond"/>
        </w:rPr>
        <w:t xml:space="preserve"> për sipërfaqen pronë shtetërore që kalon në pronë private, plan</w:t>
      </w:r>
      <w:r w:rsidR="000A5827">
        <w:rPr>
          <w:rFonts w:ascii="Garamond" w:hAnsi="Garamond"/>
        </w:rPr>
        <w:t>-</w:t>
      </w:r>
      <w:r w:rsidRPr="00EA47C1">
        <w:rPr>
          <w:rFonts w:ascii="Garamond" w:hAnsi="Garamond"/>
        </w:rPr>
        <w:t>vendosja e sipërfaqes pronë shtetërore (plan</w:t>
      </w:r>
      <w:r w:rsidR="000A5827">
        <w:rPr>
          <w:rFonts w:ascii="Garamond" w:hAnsi="Garamond"/>
        </w:rPr>
        <w:t>-</w:t>
      </w:r>
      <w:r w:rsidRPr="00EA47C1">
        <w:rPr>
          <w:rFonts w:ascii="Garamond" w:hAnsi="Garamond"/>
        </w:rPr>
        <w:t xml:space="preserve">rilevimi), mandatpagesa e cituar në </w:t>
      </w:r>
      <w:r w:rsidR="000A5827">
        <w:rPr>
          <w:rFonts w:ascii="Garamond" w:hAnsi="Garamond"/>
        </w:rPr>
        <w:t>n</w:t>
      </w:r>
      <w:r w:rsidRPr="00EA47C1">
        <w:rPr>
          <w:rFonts w:ascii="Garamond" w:hAnsi="Garamond"/>
        </w:rPr>
        <w:t>enin 3</w:t>
      </w:r>
      <w:r w:rsidR="000A5827">
        <w:rPr>
          <w:rFonts w:ascii="Garamond" w:hAnsi="Garamond"/>
        </w:rPr>
        <w:t>,</w:t>
      </w:r>
      <w:r w:rsidRPr="00EA47C1">
        <w:rPr>
          <w:rFonts w:ascii="Garamond" w:hAnsi="Garamond"/>
        </w:rPr>
        <w:t xml:space="preserve"> pika 3.2</w:t>
      </w:r>
      <w:r w:rsidR="000A5827">
        <w:rPr>
          <w:rFonts w:ascii="Garamond" w:hAnsi="Garamond"/>
        </w:rPr>
        <w:t>,</w:t>
      </w:r>
      <w:r w:rsidRPr="00EA47C1">
        <w:rPr>
          <w:rFonts w:ascii="Garamond" w:hAnsi="Garamond"/>
        </w:rPr>
        <w:t xml:space="preserve"> të kësaj kontrate.</w:t>
      </w:r>
    </w:p>
    <w:p w14:paraId="3933C266" w14:textId="77777777" w:rsidR="00BB69F2" w:rsidRDefault="00BB69F2" w:rsidP="00BB69F2">
      <w:pPr>
        <w:ind w:firstLine="284"/>
        <w:jc w:val="both"/>
        <w:rPr>
          <w:rFonts w:ascii="Garamond" w:hAnsi="Garamond"/>
          <w:b/>
          <w:bCs/>
          <w:i/>
          <w:iCs/>
        </w:rPr>
      </w:pPr>
    </w:p>
    <w:p w14:paraId="613E5F11" w14:textId="77777777" w:rsidR="00BB69F2" w:rsidRPr="00BB69F2" w:rsidRDefault="00BB69F2" w:rsidP="00BB69F2">
      <w:pPr>
        <w:ind w:firstLine="284"/>
        <w:jc w:val="center"/>
        <w:rPr>
          <w:rFonts w:ascii="Garamond" w:hAnsi="Garamond"/>
          <w:bCs/>
          <w:iCs/>
        </w:rPr>
      </w:pPr>
      <w:r w:rsidRPr="00BB69F2">
        <w:rPr>
          <w:rFonts w:ascii="Garamond" w:hAnsi="Garamond"/>
          <w:bCs/>
          <w:iCs/>
        </w:rPr>
        <w:t>Neni 10</w:t>
      </w:r>
    </w:p>
    <w:p w14:paraId="618F7D00" w14:textId="24F5F269" w:rsidR="00BB69F2" w:rsidRPr="00BB69F2" w:rsidRDefault="00BB69F2" w:rsidP="00BB69F2">
      <w:pPr>
        <w:ind w:firstLine="284"/>
        <w:jc w:val="center"/>
        <w:rPr>
          <w:rFonts w:ascii="Garamond" w:hAnsi="Garamond"/>
          <w:b/>
          <w:bCs/>
          <w:iCs/>
        </w:rPr>
      </w:pPr>
      <w:r w:rsidRPr="00BB69F2">
        <w:rPr>
          <w:rFonts w:ascii="Garamond" w:hAnsi="Garamond"/>
          <w:b/>
          <w:bCs/>
          <w:iCs/>
        </w:rPr>
        <w:t>Dispozita përfundimtare</w:t>
      </w:r>
    </w:p>
    <w:p w14:paraId="58BB4ADB" w14:textId="77777777" w:rsidR="00BB69F2" w:rsidRPr="00EA47C1" w:rsidRDefault="00BB69F2" w:rsidP="00BB69F2">
      <w:pPr>
        <w:ind w:firstLine="284"/>
        <w:jc w:val="both"/>
        <w:rPr>
          <w:rFonts w:ascii="Garamond" w:hAnsi="Garamond"/>
          <w:b/>
          <w:bCs/>
          <w:i/>
          <w:iCs/>
        </w:rPr>
      </w:pPr>
    </w:p>
    <w:p w14:paraId="243395F1" w14:textId="44488FED" w:rsidR="00BB69F2" w:rsidRPr="00EA47C1" w:rsidRDefault="00BB69F2" w:rsidP="00BB69F2">
      <w:pPr>
        <w:ind w:firstLine="284"/>
        <w:jc w:val="both"/>
        <w:rPr>
          <w:rFonts w:ascii="Garamond" w:hAnsi="Garamond"/>
        </w:rPr>
      </w:pPr>
      <w:r w:rsidRPr="00EA47C1">
        <w:rPr>
          <w:rFonts w:ascii="Garamond" w:hAnsi="Garamond"/>
          <w:b/>
          <w:bCs/>
        </w:rPr>
        <w:t xml:space="preserve">10.1 </w:t>
      </w:r>
      <w:r w:rsidRPr="00EA47C1">
        <w:rPr>
          <w:rFonts w:ascii="Garamond" w:hAnsi="Garamond"/>
        </w:rPr>
        <w:t>Kjo kontratë është përpiluar në 4 (katër) kopje, me vlerë të njëjtë dhe përbëhet nga 3 (tr</w:t>
      </w:r>
      <w:r w:rsidR="000A5827">
        <w:rPr>
          <w:rFonts w:ascii="Garamond" w:hAnsi="Garamond"/>
        </w:rPr>
        <w:t>i</w:t>
      </w:r>
      <w:r w:rsidRPr="00EA47C1">
        <w:rPr>
          <w:rFonts w:ascii="Garamond" w:hAnsi="Garamond"/>
        </w:rPr>
        <w:t xml:space="preserve">) faqe secila, ku një kopje qëndron pranë kësaj zyre noteriale, një kopje i jepet blerësit një kopje i dërgohet </w:t>
      </w:r>
      <w:r w:rsidR="00C41A38" w:rsidRPr="00EA47C1">
        <w:rPr>
          <w:rFonts w:ascii="Garamond" w:hAnsi="Garamond"/>
        </w:rPr>
        <w:t>Agjencisë</w:t>
      </w:r>
      <w:r w:rsidRPr="00EA47C1">
        <w:rPr>
          <w:rFonts w:ascii="Garamond" w:hAnsi="Garamond"/>
        </w:rPr>
        <w:t xml:space="preserve"> Shtetërore të Kadastrës, Drejtorisë Vendore Korçë, një kopje i jepet Ministrisë së Financave dhe </w:t>
      </w:r>
      <w:r w:rsidR="00C41A38" w:rsidRPr="00EA47C1">
        <w:rPr>
          <w:rFonts w:ascii="Garamond" w:hAnsi="Garamond"/>
        </w:rPr>
        <w:t>Ekonomisë</w:t>
      </w:r>
      <w:r w:rsidRPr="00EA47C1">
        <w:rPr>
          <w:rFonts w:ascii="Garamond" w:hAnsi="Garamond"/>
        </w:rPr>
        <w:t>, Drejtorisë së Drejtimit të Pronës Publike.</w:t>
      </w:r>
    </w:p>
    <w:p w14:paraId="6A0C04FB" w14:textId="77777777" w:rsidR="00BB69F2" w:rsidRPr="00EA47C1" w:rsidRDefault="00BB69F2" w:rsidP="00BB69F2">
      <w:pPr>
        <w:ind w:firstLine="284"/>
        <w:jc w:val="both"/>
        <w:rPr>
          <w:rFonts w:ascii="Garamond" w:hAnsi="Garamond"/>
        </w:rPr>
      </w:pPr>
      <w:r w:rsidRPr="00EA47C1">
        <w:rPr>
          <w:rFonts w:ascii="Garamond" w:hAnsi="Garamond"/>
          <w:b/>
          <w:bCs/>
        </w:rPr>
        <w:t xml:space="preserve">10.2 </w:t>
      </w:r>
      <w:r w:rsidRPr="00EA47C1">
        <w:rPr>
          <w:rFonts w:ascii="Garamond" w:hAnsi="Garamond"/>
        </w:rPr>
        <w:t>Kontrata pasi lexohet nga palët, kuptohet përmbajtja e saj, është e njëjtë me vullnetin e tyre dhe nënshkruhet pa vërejtje para noterit.</w:t>
      </w:r>
    </w:p>
    <w:p w14:paraId="6A28077E" w14:textId="081364C3" w:rsidR="00BB69F2" w:rsidRPr="00EA47C1" w:rsidRDefault="00BB69F2" w:rsidP="00BB69F2">
      <w:pPr>
        <w:ind w:firstLine="284"/>
        <w:jc w:val="both"/>
        <w:rPr>
          <w:rFonts w:ascii="Garamond" w:hAnsi="Garamond"/>
        </w:rPr>
      </w:pPr>
      <w:r w:rsidRPr="00EA47C1">
        <w:rPr>
          <w:rFonts w:ascii="Garamond" w:hAnsi="Garamond"/>
          <w:b/>
          <w:bCs/>
        </w:rPr>
        <w:t xml:space="preserve">10.3 </w:t>
      </w:r>
      <w:r w:rsidRPr="00EA47C1">
        <w:rPr>
          <w:rFonts w:ascii="Garamond" w:hAnsi="Garamond"/>
        </w:rPr>
        <w:t xml:space="preserve">Për sa më sipër, unë </w:t>
      </w:r>
      <w:r w:rsidR="000A5827">
        <w:rPr>
          <w:rFonts w:ascii="Garamond" w:hAnsi="Garamond"/>
        </w:rPr>
        <w:t>n</w:t>
      </w:r>
      <w:r w:rsidRPr="00EA47C1">
        <w:rPr>
          <w:rFonts w:ascii="Garamond" w:hAnsi="Garamond"/>
        </w:rPr>
        <w:t>oteri, pasi konstatova se akti i mësipërm është në pajtim të plotë me vullnetin e palëve dhe me ligjin e vërtetoj atë rregullisht.</w:t>
      </w:r>
    </w:p>
    <w:p w14:paraId="1CB465B6" w14:textId="77777777" w:rsidR="00BB69F2" w:rsidRPr="00EA47C1" w:rsidRDefault="00BB69F2" w:rsidP="00BB69F2">
      <w:pPr>
        <w:ind w:firstLine="284"/>
        <w:jc w:val="both"/>
        <w:rPr>
          <w:rFonts w:ascii="Garamond" w:hAnsi="Garamond"/>
        </w:rPr>
      </w:pPr>
    </w:p>
    <w:p w14:paraId="0B0B9821" w14:textId="0A4FEA28" w:rsidR="00BB69F2" w:rsidRPr="00BB69F2" w:rsidRDefault="00BB69F2" w:rsidP="00BB69F2">
      <w:pPr>
        <w:ind w:firstLine="284"/>
        <w:jc w:val="center"/>
        <w:rPr>
          <w:rFonts w:ascii="Garamond" w:hAnsi="Garamond"/>
          <w:bCs/>
          <w:iCs/>
        </w:rPr>
      </w:pPr>
      <w:r w:rsidRPr="00BB69F2">
        <w:rPr>
          <w:rFonts w:ascii="Garamond" w:hAnsi="Garamond"/>
          <w:bCs/>
          <w:iCs/>
        </w:rPr>
        <w:t>Neni 11</w:t>
      </w:r>
    </w:p>
    <w:p w14:paraId="4FAEB109" w14:textId="5963991F" w:rsidR="00BB69F2" w:rsidRPr="00BB69F2" w:rsidRDefault="00BB69F2" w:rsidP="00BB69F2">
      <w:pPr>
        <w:ind w:firstLine="284"/>
        <w:jc w:val="center"/>
        <w:rPr>
          <w:rFonts w:ascii="Garamond" w:hAnsi="Garamond"/>
          <w:b/>
          <w:bCs/>
          <w:iCs/>
        </w:rPr>
      </w:pPr>
      <w:r w:rsidRPr="00BB69F2">
        <w:rPr>
          <w:rFonts w:ascii="Garamond" w:hAnsi="Garamond"/>
          <w:b/>
          <w:bCs/>
          <w:iCs/>
        </w:rPr>
        <w:t>Regjistrimi në Agjencinë Shtetërore të Kadastrës</w:t>
      </w:r>
    </w:p>
    <w:p w14:paraId="7BCA8FC4" w14:textId="77777777" w:rsidR="00BB69F2" w:rsidRPr="00EA47C1" w:rsidRDefault="00BB69F2" w:rsidP="00BB69F2">
      <w:pPr>
        <w:ind w:firstLine="284"/>
        <w:jc w:val="both"/>
        <w:rPr>
          <w:rFonts w:ascii="Garamond" w:hAnsi="Garamond"/>
          <w:b/>
          <w:bCs/>
          <w:i/>
          <w:iCs/>
        </w:rPr>
      </w:pPr>
    </w:p>
    <w:p w14:paraId="24FA48D1" w14:textId="0A43455B" w:rsidR="00BB69F2" w:rsidRPr="00EA47C1" w:rsidRDefault="00BB69F2" w:rsidP="00BB69F2">
      <w:pPr>
        <w:ind w:firstLine="284"/>
        <w:jc w:val="both"/>
        <w:rPr>
          <w:rFonts w:ascii="Garamond" w:hAnsi="Garamond"/>
        </w:rPr>
      </w:pPr>
      <w:r w:rsidRPr="00EA47C1">
        <w:rPr>
          <w:rFonts w:ascii="Garamond" w:hAnsi="Garamond"/>
          <w:b/>
          <w:bCs/>
        </w:rPr>
        <w:t xml:space="preserve">11.1 </w:t>
      </w:r>
      <w:r w:rsidRPr="00EA47C1">
        <w:rPr>
          <w:rFonts w:ascii="Garamond" w:hAnsi="Garamond"/>
        </w:rPr>
        <w:t>Regjistrimi i kësaj kontrate shitje në Agjencinë Shtetërore të Kadastrës, Drejtorinë Vendore Korçë, do të bëhet nga blerësi br</w:t>
      </w:r>
      <w:r w:rsidR="000A5827">
        <w:rPr>
          <w:rFonts w:ascii="Garamond" w:hAnsi="Garamond"/>
        </w:rPr>
        <w:t>e</w:t>
      </w:r>
      <w:r w:rsidRPr="00EA47C1">
        <w:rPr>
          <w:rFonts w:ascii="Garamond" w:hAnsi="Garamond"/>
        </w:rPr>
        <w:t>nda 30 (tridhjetë) ditëve nga data e nënshkrimit të saj. Në të kundërt</w:t>
      </w:r>
      <w:r w:rsidR="000A5827">
        <w:rPr>
          <w:rFonts w:ascii="Garamond" w:hAnsi="Garamond"/>
        </w:rPr>
        <w:t>,</w:t>
      </w:r>
      <w:r w:rsidRPr="00EA47C1">
        <w:rPr>
          <w:rFonts w:ascii="Garamond" w:hAnsi="Garamond"/>
        </w:rPr>
        <w:t xml:space="preserve"> për çdo ditë </w:t>
      </w:r>
      <w:r w:rsidR="000A5827" w:rsidRPr="00EA47C1">
        <w:rPr>
          <w:rFonts w:ascii="Garamond" w:hAnsi="Garamond"/>
        </w:rPr>
        <w:t>vonesë</w:t>
      </w:r>
      <w:r w:rsidRPr="00EA47C1">
        <w:rPr>
          <w:rFonts w:ascii="Garamond" w:hAnsi="Garamond"/>
        </w:rPr>
        <w:t xml:space="preserve"> në bazë të </w:t>
      </w:r>
      <w:r w:rsidR="000A5827" w:rsidRPr="00EA47C1">
        <w:rPr>
          <w:rFonts w:ascii="Garamond" w:hAnsi="Garamond"/>
        </w:rPr>
        <w:t xml:space="preserve">ligjit </w:t>
      </w:r>
      <w:r w:rsidR="000A5827">
        <w:rPr>
          <w:rFonts w:ascii="Garamond" w:hAnsi="Garamond"/>
        </w:rPr>
        <w:t xml:space="preserve">nr. </w:t>
      </w:r>
      <w:r w:rsidR="000A5827" w:rsidRPr="00EA47C1">
        <w:rPr>
          <w:rFonts w:ascii="Garamond" w:hAnsi="Garamond"/>
        </w:rPr>
        <w:t>111/2018</w:t>
      </w:r>
      <w:r w:rsidR="000A5827">
        <w:rPr>
          <w:rFonts w:ascii="Garamond" w:hAnsi="Garamond"/>
        </w:rPr>
        <w:t>,</w:t>
      </w:r>
      <w:r w:rsidR="000A5827" w:rsidRPr="00EA47C1">
        <w:rPr>
          <w:rFonts w:ascii="Garamond" w:hAnsi="Garamond"/>
        </w:rPr>
        <w:t xml:space="preserve"> datë 7.2.2</w:t>
      </w:r>
      <w:r w:rsidRPr="00EA47C1">
        <w:rPr>
          <w:rFonts w:ascii="Garamond" w:hAnsi="Garamond"/>
        </w:rPr>
        <w:t>019</w:t>
      </w:r>
      <w:r w:rsidR="000A5827">
        <w:rPr>
          <w:rFonts w:ascii="Garamond" w:hAnsi="Garamond"/>
        </w:rPr>
        <w:t>,</w:t>
      </w:r>
      <w:r w:rsidRPr="00EA47C1">
        <w:rPr>
          <w:rFonts w:ascii="Garamond" w:hAnsi="Garamond"/>
        </w:rPr>
        <w:t xml:space="preserve"> “Për </w:t>
      </w:r>
      <w:r w:rsidR="000A5827" w:rsidRPr="00EA47C1">
        <w:rPr>
          <w:rFonts w:ascii="Garamond" w:hAnsi="Garamond"/>
        </w:rPr>
        <w:t>kadastrën</w:t>
      </w:r>
      <w:r w:rsidRPr="00EA47C1">
        <w:rPr>
          <w:rFonts w:ascii="Garamond" w:hAnsi="Garamond"/>
        </w:rPr>
        <w:t xml:space="preserve">” detyrohet të paguajë një tarifë shtesë gjobe </w:t>
      </w:r>
      <w:proofErr w:type="spellStart"/>
      <w:r w:rsidRPr="00EA47C1">
        <w:rPr>
          <w:rFonts w:ascii="Garamond" w:hAnsi="Garamond"/>
        </w:rPr>
        <w:t>konform</w:t>
      </w:r>
      <w:proofErr w:type="spellEnd"/>
      <w:r w:rsidRPr="00EA47C1">
        <w:rPr>
          <w:rFonts w:ascii="Garamond" w:hAnsi="Garamond"/>
        </w:rPr>
        <w:t xml:space="preserve"> rregullave përkatëse.</w:t>
      </w:r>
    </w:p>
    <w:p w14:paraId="7BBA0E92" w14:textId="77777777" w:rsidR="00BB69F2" w:rsidRPr="00624C69" w:rsidRDefault="00BB69F2" w:rsidP="00BB69F2">
      <w:pPr>
        <w:pStyle w:val="Heading2"/>
        <w:ind w:firstLine="284"/>
        <w:rPr>
          <w:rFonts w:ascii="Garamond" w:hAnsi="Garamond"/>
          <w:b w:val="0"/>
          <w:color w:val="000000" w:themeColor="text1"/>
          <w:sz w:val="24"/>
          <w:szCs w:val="24"/>
        </w:rPr>
      </w:pPr>
      <w:r w:rsidRPr="00624C69">
        <w:rPr>
          <w:rFonts w:ascii="Garamond" w:hAnsi="Garamond"/>
          <w:b w:val="0"/>
          <w:color w:val="000000" w:themeColor="text1"/>
          <w:sz w:val="24"/>
          <w:szCs w:val="24"/>
        </w:rPr>
        <w:t>PALËT KONTRAKTUESE</w:t>
      </w:r>
    </w:p>
    <w:p w14:paraId="2267E63E" w14:textId="77777777" w:rsidR="000A5827" w:rsidRPr="000A5827" w:rsidRDefault="000A5827" w:rsidP="000A582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9"/>
        <w:gridCol w:w="2209"/>
      </w:tblGrid>
      <w:tr w:rsidR="00BB69F2" w:rsidRPr="00BB69F2" w14:paraId="6DD1C5C6" w14:textId="77777777" w:rsidTr="000A5827">
        <w:trPr>
          <w:trHeight w:val="1345"/>
        </w:trPr>
        <w:tc>
          <w:tcPr>
            <w:tcW w:w="4199" w:type="dxa"/>
          </w:tcPr>
          <w:p w14:paraId="04CA8737" w14:textId="77777777" w:rsidR="00BB69F2" w:rsidRPr="00BB69F2" w:rsidRDefault="00BB69F2" w:rsidP="00BB69F2">
            <w:pPr>
              <w:pStyle w:val="Heading4"/>
              <w:spacing w:before="0"/>
              <w:rPr>
                <w:rFonts w:ascii="Garamond" w:hAnsi="Garamond"/>
                <w:b w:val="0"/>
                <w:i w:val="0"/>
                <w:color w:val="000000" w:themeColor="text1"/>
              </w:rPr>
            </w:pPr>
            <w:r w:rsidRPr="00BB69F2">
              <w:rPr>
                <w:rFonts w:ascii="Garamond" w:hAnsi="Garamond"/>
                <w:b w:val="0"/>
                <w:i w:val="0"/>
                <w:color w:val="000000" w:themeColor="text1"/>
              </w:rPr>
              <w:t xml:space="preserve">PALA SHITËSE </w:t>
            </w:r>
          </w:p>
          <w:p w14:paraId="3C57840B" w14:textId="68B1EC58" w:rsidR="00BB69F2" w:rsidRPr="00BB69F2" w:rsidRDefault="00BB69F2" w:rsidP="00BB69F2">
            <w:pPr>
              <w:pStyle w:val="Heading4"/>
              <w:spacing w:before="0"/>
              <w:rPr>
                <w:rFonts w:ascii="Garamond" w:hAnsi="Garamond"/>
                <w:b w:val="0"/>
                <w:i w:val="0"/>
                <w:color w:val="000000" w:themeColor="text1"/>
              </w:rPr>
            </w:pPr>
            <w:r w:rsidRPr="00BB69F2">
              <w:rPr>
                <w:rFonts w:ascii="Garamond" w:hAnsi="Garamond"/>
                <w:b w:val="0"/>
                <w:i w:val="0"/>
                <w:color w:val="000000" w:themeColor="text1"/>
              </w:rPr>
              <w:t>Ministria e Financave dhe Ekonomisë</w:t>
            </w:r>
          </w:p>
          <w:p w14:paraId="07E1B685" w14:textId="047172F1" w:rsidR="00BB69F2" w:rsidRPr="00BB69F2" w:rsidRDefault="00BB69F2" w:rsidP="00BB69F2">
            <w:pPr>
              <w:rPr>
                <w:rFonts w:ascii="Garamond" w:hAnsi="Garamond"/>
                <w:color w:val="000000" w:themeColor="text1"/>
              </w:rPr>
            </w:pPr>
            <w:r w:rsidRPr="00BB69F2">
              <w:rPr>
                <w:rFonts w:ascii="Garamond" w:hAnsi="Garamond"/>
                <w:color w:val="000000" w:themeColor="text1"/>
              </w:rPr>
              <w:t>Drejtoria e Drejtimit të Pronës Publike</w:t>
            </w:r>
          </w:p>
        </w:tc>
        <w:tc>
          <w:tcPr>
            <w:tcW w:w="2209" w:type="dxa"/>
          </w:tcPr>
          <w:p w14:paraId="03CED932" w14:textId="06F8955E" w:rsidR="001C7CF8" w:rsidRDefault="00BB69F2" w:rsidP="00BB69F2">
            <w:pPr>
              <w:rPr>
                <w:rFonts w:ascii="Garamond" w:hAnsi="Garamond"/>
                <w:color w:val="000000" w:themeColor="text1"/>
              </w:rPr>
            </w:pPr>
            <w:r w:rsidRPr="00BB69F2">
              <w:rPr>
                <w:rFonts w:ascii="Garamond" w:hAnsi="Garamond"/>
                <w:color w:val="000000" w:themeColor="text1"/>
              </w:rPr>
              <w:t xml:space="preserve">PALA BLERËSE </w:t>
            </w:r>
          </w:p>
          <w:p w14:paraId="434E2016" w14:textId="09398BF4" w:rsidR="001C7CF8" w:rsidRDefault="001C7CF8" w:rsidP="00BB69F2">
            <w:pPr>
              <w:rPr>
                <w:rFonts w:ascii="Garamond" w:hAnsi="Garamond"/>
                <w:color w:val="000000" w:themeColor="text1"/>
              </w:rPr>
            </w:pPr>
            <w:proofErr w:type="spellStart"/>
            <w:r>
              <w:rPr>
                <w:rFonts w:ascii="Garamond" w:hAnsi="Garamond"/>
                <w:color w:val="000000" w:themeColor="text1"/>
              </w:rPr>
              <w:t>Filip</w:t>
            </w:r>
            <w:proofErr w:type="spellEnd"/>
            <w:r>
              <w:rPr>
                <w:rFonts w:ascii="Garamond" w:hAnsi="Garamond"/>
                <w:color w:val="000000" w:themeColor="text1"/>
              </w:rPr>
              <w:t xml:space="preserve"> </w:t>
            </w:r>
            <w:proofErr w:type="spellStart"/>
            <w:r w:rsidR="00BB69F2" w:rsidRPr="00BB69F2">
              <w:rPr>
                <w:rFonts w:ascii="Garamond" w:hAnsi="Garamond"/>
                <w:color w:val="000000" w:themeColor="text1"/>
              </w:rPr>
              <w:t>Gjergjindreaj</w:t>
            </w:r>
            <w:proofErr w:type="spellEnd"/>
            <w:r w:rsidRPr="00BB69F2">
              <w:rPr>
                <w:rFonts w:ascii="Garamond" w:hAnsi="Garamond"/>
                <w:color w:val="000000" w:themeColor="text1"/>
              </w:rPr>
              <w:t xml:space="preserve"> </w:t>
            </w:r>
          </w:p>
          <w:p w14:paraId="7923CF39" w14:textId="3ED1DAD5" w:rsidR="00BB69F2" w:rsidRPr="00BB69F2" w:rsidRDefault="001C7CF8" w:rsidP="00BB69F2">
            <w:pPr>
              <w:rPr>
                <w:rFonts w:ascii="Garamond" w:hAnsi="Garamond"/>
                <w:color w:val="000000" w:themeColor="text1"/>
              </w:rPr>
            </w:pPr>
            <w:proofErr w:type="spellStart"/>
            <w:r>
              <w:rPr>
                <w:rFonts w:ascii="Garamond" w:hAnsi="Garamond"/>
                <w:color w:val="000000" w:themeColor="text1"/>
              </w:rPr>
              <w:t>Diana</w:t>
            </w:r>
            <w:proofErr w:type="spellEnd"/>
            <w:r>
              <w:rPr>
                <w:rFonts w:ascii="Garamond" w:hAnsi="Garamond"/>
                <w:color w:val="000000" w:themeColor="text1"/>
              </w:rPr>
              <w:t xml:space="preserve"> </w:t>
            </w:r>
            <w:proofErr w:type="spellStart"/>
            <w:r w:rsidRPr="00BB69F2">
              <w:rPr>
                <w:rFonts w:ascii="Garamond" w:hAnsi="Garamond"/>
                <w:color w:val="000000" w:themeColor="text1"/>
              </w:rPr>
              <w:t>Gjergjindreaj</w:t>
            </w:r>
            <w:proofErr w:type="spellEnd"/>
          </w:p>
        </w:tc>
      </w:tr>
      <w:tr w:rsidR="00BB69F2" w:rsidRPr="00BB69F2" w14:paraId="390D8874" w14:textId="77777777" w:rsidTr="000A5827">
        <w:trPr>
          <w:trHeight w:val="228"/>
        </w:trPr>
        <w:tc>
          <w:tcPr>
            <w:tcW w:w="4199" w:type="dxa"/>
          </w:tcPr>
          <w:p w14:paraId="4FE366A3" w14:textId="0986FD82" w:rsidR="00BB69F2" w:rsidRPr="00BB69F2" w:rsidRDefault="00BB69F2" w:rsidP="000A5827">
            <w:pPr>
              <w:pStyle w:val="Heading4"/>
              <w:spacing w:before="0"/>
              <w:rPr>
                <w:rFonts w:ascii="Garamond" w:hAnsi="Garamond"/>
                <w:b w:val="0"/>
                <w:i w:val="0"/>
                <w:color w:val="000000" w:themeColor="text1"/>
              </w:rPr>
            </w:pPr>
            <w:r w:rsidRPr="00BB69F2">
              <w:rPr>
                <w:rFonts w:ascii="Garamond" w:hAnsi="Garamond"/>
                <w:b w:val="0"/>
                <w:i w:val="0"/>
                <w:color w:val="000000" w:themeColor="text1"/>
              </w:rPr>
              <w:t xml:space="preserve">DREJTOR </w:t>
            </w:r>
          </w:p>
        </w:tc>
        <w:tc>
          <w:tcPr>
            <w:tcW w:w="2209" w:type="dxa"/>
          </w:tcPr>
          <w:p w14:paraId="61E56982" w14:textId="77777777" w:rsidR="00BB69F2" w:rsidRPr="00BB69F2" w:rsidRDefault="00BB69F2" w:rsidP="00BB69F2">
            <w:pPr>
              <w:rPr>
                <w:rFonts w:ascii="Garamond" w:hAnsi="Garamond"/>
                <w:color w:val="000000" w:themeColor="text1"/>
              </w:rPr>
            </w:pPr>
          </w:p>
        </w:tc>
      </w:tr>
      <w:tr w:rsidR="00BB69F2" w:rsidRPr="00BB69F2" w14:paraId="183DB3FB" w14:textId="77777777" w:rsidTr="000A5827">
        <w:trPr>
          <w:trHeight w:val="439"/>
        </w:trPr>
        <w:tc>
          <w:tcPr>
            <w:tcW w:w="6408" w:type="dxa"/>
            <w:gridSpan w:val="2"/>
          </w:tcPr>
          <w:p w14:paraId="2686F056" w14:textId="1AB82D36" w:rsidR="00BB69F2" w:rsidRPr="00BB69F2" w:rsidRDefault="00BB69F2" w:rsidP="00BB69F2">
            <w:pPr>
              <w:jc w:val="center"/>
              <w:rPr>
                <w:rFonts w:ascii="Garamond" w:hAnsi="Garamond"/>
                <w:color w:val="000000" w:themeColor="text1"/>
              </w:rPr>
            </w:pPr>
            <w:r w:rsidRPr="00BB69F2">
              <w:rPr>
                <w:rFonts w:ascii="Garamond" w:hAnsi="Garamond"/>
                <w:color w:val="000000" w:themeColor="text1"/>
              </w:rPr>
              <w:t>NOTER</w:t>
            </w:r>
          </w:p>
          <w:p w14:paraId="2C8F8067" w14:textId="074695AA" w:rsidR="00BB69F2" w:rsidRPr="00BB69F2" w:rsidRDefault="00BB69F2" w:rsidP="00BB69F2">
            <w:pPr>
              <w:jc w:val="center"/>
              <w:rPr>
                <w:rFonts w:ascii="Garamond" w:hAnsi="Garamond"/>
                <w:color w:val="000000" w:themeColor="text1"/>
              </w:rPr>
            </w:pPr>
            <w:r w:rsidRPr="00BB69F2">
              <w:rPr>
                <w:rFonts w:ascii="Garamond" w:hAnsi="Garamond"/>
                <w:color w:val="000000" w:themeColor="text1"/>
              </w:rPr>
              <w:t>____________</w:t>
            </w:r>
          </w:p>
        </w:tc>
      </w:tr>
    </w:tbl>
    <w:p w14:paraId="36D6C265" w14:textId="77777777" w:rsidR="00BB69F2" w:rsidRPr="00BB69F2" w:rsidRDefault="00BB69F2" w:rsidP="00BB69F2">
      <w:pPr>
        <w:ind w:firstLine="284"/>
        <w:rPr>
          <w:rFonts w:ascii="Garamond" w:hAnsi="Garamond"/>
          <w:color w:val="000000" w:themeColor="text1"/>
        </w:rPr>
      </w:pPr>
    </w:p>
    <w:sectPr w:rsidR="00BB69F2" w:rsidRPr="00BB69F2" w:rsidSect="00A823CA">
      <w:footerReference w:type="default" r:id="rId14"/>
      <w:pgSz w:w="11906" w:h="16838" w:code="9"/>
      <w:pgMar w:top="1440" w:right="1440" w:bottom="1440" w:left="1440" w:header="734" w:footer="44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C69D3C" w14:textId="77777777" w:rsidR="00497FF6" w:rsidRDefault="00497FF6" w:rsidP="001B285A">
      <w:r>
        <w:separator/>
      </w:r>
    </w:p>
  </w:endnote>
  <w:endnote w:type="continuationSeparator" w:id="0">
    <w:p w14:paraId="30745A6F" w14:textId="77777777" w:rsidR="00497FF6" w:rsidRDefault="00497FF6" w:rsidP="001B285A">
      <w:r>
        <w:continuationSeparator/>
      </w:r>
    </w:p>
  </w:endnote>
  <w:endnote w:type="continuationNotice" w:id="1">
    <w:p w14:paraId="235A0FDB" w14:textId="77777777" w:rsidR="00CF4A17" w:rsidRDefault="00CF4A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2306228"/>
      <w:docPartObj>
        <w:docPartGallery w:val="Page Numbers (Bottom of Page)"/>
        <w:docPartUnique/>
      </w:docPartObj>
    </w:sdtPr>
    <w:sdtEndPr>
      <w:rPr>
        <w:noProof/>
      </w:rPr>
    </w:sdtEndPr>
    <w:sdtContent>
      <w:p w14:paraId="20EB5CDA" w14:textId="7860C23A" w:rsidR="00497FF6" w:rsidRDefault="00497FF6">
        <w:pPr>
          <w:pStyle w:val="Footer"/>
          <w:jc w:val="right"/>
        </w:pPr>
        <w:r>
          <w:fldChar w:fldCharType="begin"/>
        </w:r>
        <w:r>
          <w:instrText xml:space="preserve"> PAGE   \* MERGEFORMAT </w:instrText>
        </w:r>
        <w:r>
          <w:fldChar w:fldCharType="separate"/>
        </w:r>
        <w:r w:rsidR="005E3ACF">
          <w:rPr>
            <w:noProof/>
          </w:rPr>
          <w:t>5</w:t>
        </w:r>
        <w:r>
          <w:rPr>
            <w:noProof/>
          </w:rPr>
          <w:fldChar w:fldCharType="end"/>
        </w:r>
      </w:p>
    </w:sdtContent>
  </w:sdt>
  <w:p w14:paraId="245FD70C" w14:textId="77777777" w:rsidR="00497FF6" w:rsidRDefault="00497F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F58470" w14:textId="77777777" w:rsidR="00497FF6" w:rsidRDefault="00497FF6" w:rsidP="001B285A">
      <w:r>
        <w:separator/>
      </w:r>
    </w:p>
  </w:footnote>
  <w:footnote w:type="continuationSeparator" w:id="0">
    <w:p w14:paraId="791E8DC2" w14:textId="77777777" w:rsidR="00497FF6" w:rsidRDefault="00497FF6" w:rsidP="001B285A">
      <w:r>
        <w:continuationSeparator/>
      </w:r>
    </w:p>
  </w:footnote>
  <w:footnote w:type="continuationNotice" w:id="1">
    <w:p w14:paraId="22ADE1D7" w14:textId="77777777" w:rsidR="00CF4A17" w:rsidRDefault="00CF4A1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D236A"/>
    <w:multiLevelType w:val="singleLevel"/>
    <w:tmpl w:val="BF7EBE16"/>
    <w:lvl w:ilvl="0">
      <w:start w:val="1"/>
      <w:numFmt w:val="bullet"/>
      <w:lvlText w:val="-"/>
      <w:lvlJc w:val="left"/>
      <w:pPr>
        <w:tabs>
          <w:tab w:val="num" w:pos="360"/>
        </w:tabs>
        <w:ind w:left="360" w:hanging="360"/>
      </w:pPr>
      <w:rPr>
        <w:rFonts w:hint="default"/>
      </w:rPr>
    </w:lvl>
  </w:abstractNum>
  <w:abstractNum w:abstractNumId="1">
    <w:nsid w:val="1191223A"/>
    <w:multiLevelType w:val="hybridMultilevel"/>
    <w:tmpl w:val="486E2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5B0602"/>
    <w:multiLevelType w:val="hybridMultilevel"/>
    <w:tmpl w:val="C400CAA6"/>
    <w:lvl w:ilvl="0" w:tplc="F42849D0">
      <w:start w:val="1"/>
      <w:numFmt w:val="lowerLetter"/>
      <w:lvlText w:val="%1)"/>
      <w:lvlJc w:val="left"/>
      <w:pPr>
        <w:tabs>
          <w:tab w:val="num" w:pos="757"/>
        </w:tabs>
        <w:ind w:left="757"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4AA1741"/>
    <w:multiLevelType w:val="hybridMultilevel"/>
    <w:tmpl w:val="B7C80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7A3277D"/>
    <w:multiLevelType w:val="hybridMultilevel"/>
    <w:tmpl w:val="1B2A7008"/>
    <w:lvl w:ilvl="0" w:tplc="828825FA">
      <w:start w:val="1"/>
      <w:numFmt w:val="bullet"/>
      <w:lvlText w:val=""/>
      <w:lvlJc w:val="left"/>
      <w:pPr>
        <w:tabs>
          <w:tab w:val="num" w:pos="340"/>
        </w:tabs>
        <w:ind w:left="340" w:hanging="340"/>
      </w:pPr>
      <w:rPr>
        <w:rFonts w:ascii="Wingdings" w:hAnsi="Wingdings" w:hint="default"/>
      </w:rPr>
    </w:lvl>
    <w:lvl w:ilvl="1" w:tplc="04090003" w:tentative="1">
      <w:start w:val="1"/>
      <w:numFmt w:val="bullet"/>
      <w:lvlText w:val="o"/>
      <w:lvlJc w:val="left"/>
      <w:pPr>
        <w:tabs>
          <w:tab w:val="num" w:pos="1043"/>
        </w:tabs>
        <w:ind w:left="1043" w:hanging="360"/>
      </w:pPr>
      <w:rPr>
        <w:rFonts w:ascii="Courier New" w:hAnsi="Courier New" w:cs="Courier New" w:hint="default"/>
      </w:rPr>
    </w:lvl>
    <w:lvl w:ilvl="2" w:tplc="04090005" w:tentative="1">
      <w:start w:val="1"/>
      <w:numFmt w:val="bullet"/>
      <w:lvlText w:val=""/>
      <w:lvlJc w:val="left"/>
      <w:pPr>
        <w:tabs>
          <w:tab w:val="num" w:pos="1763"/>
        </w:tabs>
        <w:ind w:left="1763" w:hanging="360"/>
      </w:pPr>
      <w:rPr>
        <w:rFonts w:ascii="Wingdings" w:hAnsi="Wingdings" w:hint="default"/>
      </w:rPr>
    </w:lvl>
    <w:lvl w:ilvl="3" w:tplc="04090001" w:tentative="1">
      <w:start w:val="1"/>
      <w:numFmt w:val="bullet"/>
      <w:lvlText w:val=""/>
      <w:lvlJc w:val="left"/>
      <w:pPr>
        <w:tabs>
          <w:tab w:val="num" w:pos="2483"/>
        </w:tabs>
        <w:ind w:left="2483" w:hanging="360"/>
      </w:pPr>
      <w:rPr>
        <w:rFonts w:ascii="Symbol" w:hAnsi="Symbol" w:hint="default"/>
      </w:rPr>
    </w:lvl>
    <w:lvl w:ilvl="4" w:tplc="04090003" w:tentative="1">
      <w:start w:val="1"/>
      <w:numFmt w:val="bullet"/>
      <w:lvlText w:val="o"/>
      <w:lvlJc w:val="left"/>
      <w:pPr>
        <w:tabs>
          <w:tab w:val="num" w:pos="3203"/>
        </w:tabs>
        <w:ind w:left="3203" w:hanging="360"/>
      </w:pPr>
      <w:rPr>
        <w:rFonts w:ascii="Courier New" w:hAnsi="Courier New" w:cs="Courier New" w:hint="default"/>
      </w:rPr>
    </w:lvl>
    <w:lvl w:ilvl="5" w:tplc="04090005" w:tentative="1">
      <w:start w:val="1"/>
      <w:numFmt w:val="bullet"/>
      <w:lvlText w:val=""/>
      <w:lvlJc w:val="left"/>
      <w:pPr>
        <w:tabs>
          <w:tab w:val="num" w:pos="3923"/>
        </w:tabs>
        <w:ind w:left="3923" w:hanging="360"/>
      </w:pPr>
      <w:rPr>
        <w:rFonts w:ascii="Wingdings" w:hAnsi="Wingdings" w:hint="default"/>
      </w:rPr>
    </w:lvl>
    <w:lvl w:ilvl="6" w:tplc="04090001" w:tentative="1">
      <w:start w:val="1"/>
      <w:numFmt w:val="bullet"/>
      <w:lvlText w:val=""/>
      <w:lvlJc w:val="left"/>
      <w:pPr>
        <w:tabs>
          <w:tab w:val="num" w:pos="4643"/>
        </w:tabs>
        <w:ind w:left="4643" w:hanging="360"/>
      </w:pPr>
      <w:rPr>
        <w:rFonts w:ascii="Symbol" w:hAnsi="Symbol" w:hint="default"/>
      </w:rPr>
    </w:lvl>
    <w:lvl w:ilvl="7" w:tplc="04090003" w:tentative="1">
      <w:start w:val="1"/>
      <w:numFmt w:val="bullet"/>
      <w:lvlText w:val="o"/>
      <w:lvlJc w:val="left"/>
      <w:pPr>
        <w:tabs>
          <w:tab w:val="num" w:pos="5363"/>
        </w:tabs>
        <w:ind w:left="5363" w:hanging="360"/>
      </w:pPr>
      <w:rPr>
        <w:rFonts w:ascii="Courier New" w:hAnsi="Courier New" w:cs="Courier New" w:hint="default"/>
      </w:rPr>
    </w:lvl>
    <w:lvl w:ilvl="8" w:tplc="04090005" w:tentative="1">
      <w:start w:val="1"/>
      <w:numFmt w:val="bullet"/>
      <w:lvlText w:val=""/>
      <w:lvlJc w:val="left"/>
      <w:pPr>
        <w:tabs>
          <w:tab w:val="num" w:pos="6083"/>
        </w:tabs>
        <w:ind w:left="6083" w:hanging="360"/>
      </w:pPr>
      <w:rPr>
        <w:rFonts w:ascii="Wingdings" w:hAnsi="Wingdings" w:hint="default"/>
      </w:rPr>
    </w:lvl>
  </w:abstractNum>
  <w:abstractNum w:abstractNumId="5">
    <w:nsid w:val="4B8D2806"/>
    <w:multiLevelType w:val="hybridMultilevel"/>
    <w:tmpl w:val="67687096"/>
    <w:lvl w:ilvl="0" w:tplc="778A7E5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98F1E01"/>
    <w:multiLevelType w:val="hybridMultilevel"/>
    <w:tmpl w:val="76F060DA"/>
    <w:lvl w:ilvl="0" w:tplc="24309198">
      <w:start w:val="1"/>
      <w:numFmt w:val="decimal"/>
      <w:lvlText w:val="%1."/>
      <w:lvlJc w:val="left"/>
      <w:pPr>
        <w:tabs>
          <w:tab w:val="num" w:pos="720"/>
        </w:tabs>
        <w:ind w:left="720" w:hanging="360"/>
      </w:pPr>
      <w:rPr>
        <w:b/>
      </w:rPr>
    </w:lvl>
    <w:lvl w:ilvl="1" w:tplc="188C2EE2">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6E810C63"/>
    <w:multiLevelType w:val="hybridMultilevel"/>
    <w:tmpl w:val="F2682340"/>
    <w:lvl w:ilvl="0" w:tplc="12F8234E">
      <w:start w:val="1"/>
      <w:numFmt w:val="decimal"/>
      <w:lvlText w:val="%1."/>
      <w:lvlJc w:val="left"/>
      <w:pPr>
        <w:ind w:left="450" w:hanging="360"/>
      </w:pPr>
      <w:rPr>
        <w:rFonts w:hint="default"/>
      </w:r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num w:numId="1">
    <w:abstractNumId w:val="6"/>
  </w:num>
  <w:num w:numId="2">
    <w:abstractNumId w:val="0"/>
  </w:num>
  <w:num w:numId="3">
    <w:abstractNumId w:val="2"/>
  </w:num>
  <w:num w:numId="4">
    <w:abstractNumId w:val="4"/>
  </w:num>
  <w:num w:numId="5">
    <w:abstractNumId w:val="5"/>
  </w:num>
  <w:num w:numId="6">
    <w:abstractNumId w:val="1"/>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6F59"/>
    <w:rsid w:val="00001C38"/>
    <w:rsid w:val="00004619"/>
    <w:rsid w:val="00005937"/>
    <w:rsid w:val="000061EB"/>
    <w:rsid w:val="000077FD"/>
    <w:rsid w:val="00011371"/>
    <w:rsid w:val="00014290"/>
    <w:rsid w:val="00016459"/>
    <w:rsid w:val="000208AF"/>
    <w:rsid w:val="00021B7B"/>
    <w:rsid w:val="00027F39"/>
    <w:rsid w:val="000324FA"/>
    <w:rsid w:val="00037B8A"/>
    <w:rsid w:val="000400D7"/>
    <w:rsid w:val="00044E7E"/>
    <w:rsid w:val="00054928"/>
    <w:rsid w:val="000635C8"/>
    <w:rsid w:val="00066862"/>
    <w:rsid w:val="00066ECB"/>
    <w:rsid w:val="00070D97"/>
    <w:rsid w:val="00071AD8"/>
    <w:rsid w:val="00072BD8"/>
    <w:rsid w:val="00090174"/>
    <w:rsid w:val="00093C75"/>
    <w:rsid w:val="000A3EF1"/>
    <w:rsid w:val="000A5165"/>
    <w:rsid w:val="000A5437"/>
    <w:rsid w:val="000A5827"/>
    <w:rsid w:val="000C06BA"/>
    <w:rsid w:val="000C19CF"/>
    <w:rsid w:val="000C7115"/>
    <w:rsid w:val="000E004D"/>
    <w:rsid w:val="000E0E4F"/>
    <w:rsid w:val="000E6425"/>
    <w:rsid w:val="0010048F"/>
    <w:rsid w:val="0010191F"/>
    <w:rsid w:val="00101E89"/>
    <w:rsid w:val="00112F50"/>
    <w:rsid w:val="001205FE"/>
    <w:rsid w:val="001326CF"/>
    <w:rsid w:val="00132D0F"/>
    <w:rsid w:val="001348CE"/>
    <w:rsid w:val="00134DBD"/>
    <w:rsid w:val="001352C3"/>
    <w:rsid w:val="00135667"/>
    <w:rsid w:val="001409BA"/>
    <w:rsid w:val="00143AB5"/>
    <w:rsid w:val="00156B7D"/>
    <w:rsid w:val="00156E12"/>
    <w:rsid w:val="001624D1"/>
    <w:rsid w:val="00173B30"/>
    <w:rsid w:val="00180A02"/>
    <w:rsid w:val="0018251B"/>
    <w:rsid w:val="00186D65"/>
    <w:rsid w:val="0019156E"/>
    <w:rsid w:val="001A3CAA"/>
    <w:rsid w:val="001B285A"/>
    <w:rsid w:val="001B5929"/>
    <w:rsid w:val="001C079D"/>
    <w:rsid w:val="001C0C90"/>
    <w:rsid w:val="001C3BF0"/>
    <w:rsid w:val="001C7CF8"/>
    <w:rsid w:val="001D7686"/>
    <w:rsid w:val="001E314D"/>
    <w:rsid w:val="001E40AC"/>
    <w:rsid w:val="001E425F"/>
    <w:rsid w:val="001F30B9"/>
    <w:rsid w:val="001F5BAF"/>
    <w:rsid w:val="00200ADE"/>
    <w:rsid w:val="00210407"/>
    <w:rsid w:val="00210783"/>
    <w:rsid w:val="0021715D"/>
    <w:rsid w:val="00221269"/>
    <w:rsid w:val="00221D8C"/>
    <w:rsid w:val="00224884"/>
    <w:rsid w:val="00231A36"/>
    <w:rsid w:val="00232BF0"/>
    <w:rsid w:val="00235EE9"/>
    <w:rsid w:val="00247217"/>
    <w:rsid w:val="00247746"/>
    <w:rsid w:val="00251F19"/>
    <w:rsid w:val="00257203"/>
    <w:rsid w:val="002629C5"/>
    <w:rsid w:val="002879BA"/>
    <w:rsid w:val="0029396A"/>
    <w:rsid w:val="002A4848"/>
    <w:rsid w:val="002A5C54"/>
    <w:rsid w:val="002B3183"/>
    <w:rsid w:val="002B6356"/>
    <w:rsid w:val="002C194E"/>
    <w:rsid w:val="002C1E2A"/>
    <w:rsid w:val="002C3B43"/>
    <w:rsid w:val="002C47DC"/>
    <w:rsid w:val="002C6F57"/>
    <w:rsid w:val="002D222A"/>
    <w:rsid w:val="002F1F6A"/>
    <w:rsid w:val="002F24DC"/>
    <w:rsid w:val="002F3371"/>
    <w:rsid w:val="003012DF"/>
    <w:rsid w:val="00301F16"/>
    <w:rsid w:val="00305D6F"/>
    <w:rsid w:val="003121AC"/>
    <w:rsid w:val="00317AC2"/>
    <w:rsid w:val="00322757"/>
    <w:rsid w:val="003244B3"/>
    <w:rsid w:val="00330082"/>
    <w:rsid w:val="0033389F"/>
    <w:rsid w:val="00337269"/>
    <w:rsid w:val="00353550"/>
    <w:rsid w:val="00357F1C"/>
    <w:rsid w:val="0036206B"/>
    <w:rsid w:val="0036338B"/>
    <w:rsid w:val="00363AF3"/>
    <w:rsid w:val="0037402C"/>
    <w:rsid w:val="00377B5F"/>
    <w:rsid w:val="00380439"/>
    <w:rsid w:val="0038049A"/>
    <w:rsid w:val="00384DC8"/>
    <w:rsid w:val="00385183"/>
    <w:rsid w:val="0038698E"/>
    <w:rsid w:val="003903B3"/>
    <w:rsid w:val="00391B9A"/>
    <w:rsid w:val="00392101"/>
    <w:rsid w:val="00395E51"/>
    <w:rsid w:val="00396D6A"/>
    <w:rsid w:val="003A05EF"/>
    <w:rsid w:val="003A11B2"/>
    <w:rsid w:val="003C2F80"/>
    <w:rsid w:val="003C37C0"/>
    <w:rsid w:val="003C4FE6"/>
    <w:rsid w:val="003C60FD"/>
    <w:rsid w:val="003C7110"/>
    <w:rsid w:val="003D3DD0"/>
    <w:rsid w:val="003E09CC"/>
    <w:rsid w:val="003F4FDF"/>
    <w:rsid w:val="00402A8C"/>
    <w:rsid w:val="00421953"/>
    <w:rsid w:val="0042330C"/>
    <w:rsid w:val="004302A3"/>
    <w:rsid w:val="00430E35"/>
    <w:rsid w:val="0043226E"/>
    <w:rsid w:val="00435F27"/>
    <w:rsid w:val="00437F4E"/>
    <w:rsid w:val="00464A29"/>
    <w:rsid w:val="00474DC3"/>
    <w:rsid w:val="00475702"/>
    <w:rsid w:val="004834F5"/>
    <w:rsid w:val="00485AD7"/>
    <w:rsid w:val="00485D1E"/>
    <w:rsid w:val="00497FF6"/>
    <w:rsid w:val="004A0E82"/>
    <w:rsid w:val="004A2B64"/>
    <w:rsid w:val="004A4C6D"/>
    <w:rsid w:val="004A6F61"/>
    <w:rsid w:val="004B0D5E"/>
    <w:rsid w:val="004B1199"/>
    <w:rsid w:val="004C574A"/>
    <w:rsid w:val="004D1E26"/>
    <w:rsid w:val="004D38C3"/>
    <w:rsid w:val="004D4BA4"/>
    <w:rsid w:val="004E0592"/>
    <w:rsid w:val="004E3090"/>
    <w:rsid w:val="004F25CB"/>
    <w:rsid w:val="00501902"/>
    <w:rsid w:val="00502BF9"/>
    <w:rsid w:val="0050648F"/>
    <w:rsid w:val="005119FE"/>
    <w:rsid w:val="005167DF"/>
    <w:rsid w:val="00522C26"/>
    <w:rsid w:val="00524EB9"/>
    <w:rsid w:val="00524FAC"/>
    <w:rsid w:val="005254F8"/>
    <w:rsid w:val="0053583C"/>
    <w:rsid w:val="005373F6"/>
    <w:rsid w:val="00541E27"/>
    <w:rsid w:val="00544116"/>
    <w:rsid w:val="00553636"/>
    <w:rsid w:val="00556029"/>
    <w:rsid w:val="005604D9"/>
    <w:rsid w:val="005740DC"/>
    <w:rsid w:val="0057421C"/>
    <w:rsid w:val="00580049"/>
    <w:rsid w:val="00580B30"/>
    <w:rsid w:val="00582077"/>
    <w:rsid w:val="00585179"/>
    <w:rsid w:val="005906DC"/>
    <w:rsid w:val="00593C00"/>
    <w:rsid w:val="00596FC6"/>
    <w:rsid w:val="005976D0"/>
    <w:rsid w:val="005A3F8D"/>
    <w:rsid w:val="005C4164"/>
    <w:rsid w:val="005D3176"/>
    <w:rsid w:val="005E1636"/>
    <w:rsid w:val="005E3ACF"/>
    <w:rsid w:val="005E4FA6"/>
    <w:rsid w:val="005F478B"/>
    <w:rsid w:val="005F7356"/>
    <w:rsid w:val="005F7FFC"/>
    <w:rsid w:val="00601EC2"/>
    <w:rsid w:val="00603585"/>
    <w:rsid w:val="006035C3"/>
    <w:rsid w:val="0060485E"/>
    <w:rsid w:val="00605EE4"/>
    <w:rsid w:val="006102FA"/>
    <w:rsid w:val="00612620"/>
    <w:rsid w:val="00613C5E"/>
    <w:rsid w:val="00624C69"/>
    <w:rsid w:val="00626474"/>
    <w:rsid w:val="00633E33"/>
    <w:rsid w:val="0063430F"/>
    <w:rsid w:val="00645CD0"/>
    <w:rsid w:val="00657010"/>
    <w:rsid w:val="006600E6"/>
    <w:rsid w:val="006705F8"/>
    <w:rsid w:val="00672C98"/>
    <w:rsid w:val="00675CC5"/>
    <w:rsid w:val="0067722B"/>
    <w:rsid w:val="00680816"/>
    <w:rsid w:val="006815B6"/>
    <w:rsid w:val="00682D75"/>
    <w:rsid w:val="00691D93"/>
    <w:rsid w:val="00692021"/>
    <w:rsid w:val="006A2109"/>
    <w:rsid w:val="006A5796"/>
    <w:rsid w:val="006B2B71"/>
    <w:rsid w:val="006B2D31"/>
    <w:rsid w:val="006B4DA9"/>
    <w:rsid w:val="006B71E7"/>
    <w:rsid w:val="006B7864"/>
    <w:rsid w:val="006C5A87"/>
    <w:rsid w:val="006D0DD8"/>
    <w:rsid w:val="006D5F7F"/>
    <w:rsid w:val="006D72EE"/>
    <w:rsid w:val="006E4A25"/>
    <w:rsid w:val="006F0F1B"/>
    <w:rsid w:val="006F2325"/>
    <w:rsid w:val="006F3655"/>
    <w:rsid w:val="006F46CA"/>
    <w:rsid w:val="006F681E"/>
    <w:rsid w:val="006F788B"/>
    <w:rsid w:val="007069CB"/>
    <w:rsid w:val="007100AE"/>
    <w:rsid w:val="00716078"/>
    <w:rsid w:val="00736717"/>
    <w:rsid w:val="00743D31"/>
    <w:rsid w:val="00745771"/>
    <w:rsid w:val="00750E85"/>
    <w:rsid w:val="00751E20"/>
    <w:rsid w:val="00757DEC"/>
    <w:rsid w:val="007606EC"/>
    <w:rsid w:val="00771154"/>
    <w:rsid w:val="00772ABA"/>
    <w:rsid w:val="007742AC"/>
    <w:rsid w:val="007855A0"/>
    <w:rsid w:val="0079758F"/>
    <w:rsid w:val="007C3CC0"/>
    <w:rsid w:val="007C5FB0"/>
    <w:rsid w:val="007C608D"/>
    <w:rsid w:val="007C69E4"/>
    <w:rsid w:val="007D2130"/>
    <w:rsid w:val="007E3B3C"/>
    <w:rsid w:val="007E5EEB"/>
    <w:rsid w:val="007F17C8"/>
    <w:rsid w:val="007F5C38"/>
    <w:rsid w:val="008067D7"/>
    <w:rsid w:val="00812A8A"/>
    <w:rsid w:val="00814056"/>
    <w:rsid w:val="00817BFE"/>
    <w:rsid w:val="0082098C"/>
    <w:rsid w:val="00827DD4"/>
    <w:rsid w:val="00837C4E"/>
    <w:rsid w:val="00846E31"/>
    <w:rsid w:val="0085129C"/>
    <w:rsid w:val="008533A1"/>
    <w:rsid w:val="00854D7F"/>
    <w:rsid w:val="00855F25"/>
    <w:rsid w:val="00857438"/>
    <w:rsid w:val="008603CA"/>
    <w:rsid w:val="008630F1"/>
    <w:rsid w:val="00872177"/>
    <w:rsid w:val="008923AF"/>
    <w:rsid w:val="00895D2A"/>
    <w:rsid w:val="008A127C"/>
    <w:rsid w:val="008A311F"/>
    <w:rsid w:val="008B4D99"/>
    <w:rsid w:val="008B5A8E"/>
    <w:rsid w:val="008B7824"/>
    <w:rsid w:val="008C11AB"/>
    <w:rsid w:val="008D1556"/>
    <w:rsid w:val="008E0712"/>
    <w:rsid w:val="008E2A87"/>
    <w:rsid w:val="008E4646"/>
    <w:rsid w:val="008F3BE6"/>
    <w:rsid w:val="008F4869"/>
    <w:rsid w:val="008F5C03"/>
    <w:rsid w:val="008F6C72"/>
    <w:rsid w:val="008F71A2"/>
    <w:rsid w:val="00900708"/>
    <w:rsid w:val="0090305F"/>
    <w:rsid w:val="0091385C"/>
    <w:rsid w:val="00917231"/>
    <w:rsid w:val="00917F02"/>
    <w:rsid w:val="0092149B"/>
    <w:rsid w:val="009421BF"/>
    <w:rsid w:val="009435CD"/>
    <w:rsid w:val="00943E66"/>
    <w:rsid w:val="009525D9"/>
    <w:rsid w:val="00952CD7"/>
    <w:rsid w:val="0096161E"/>
    <w:rsid w:val="00961876"/>
    <w:rsid w:val="0096417E"/>
    <w:rsid w:val="0096552E"/>
    <w:rsid w:val="009671E2"/>
    <w:rsid w:val="00973547"/>
    <w:rsid w:val="00974159"/>
    <w:rsid w:val="00983F1D"/>
    <w:rsid w:val="00984852"/>
    <w:rsid w:val="00984C48"/>
    <w:rsid w:val="00992C08"/>
    <w:rsid w:val="009956C6"/>
    <w:rsid w:val="0099636E"/>
    <w:rsid w:val="009A1E60"/>
    <w:rsid w:val="009B0C3A"/>
    <w:rsid w:val="009C0FE0"/>
    <w:rsid w:val="009C4DCF"/>
    <w:rsid w:val="009D0A9F"/>
    <w:rsid w:val="009D4AE2"/>
    <w:rsid w:val="009D68D6"/>
    <w:rsid w:val="009D702C"/>
    <w:rsid w:val="009E48FA"/>
    <w:rsid w:val="009E4AF9"/>
    <w:rsid w:val="00A062A0"/>
    <w:rsid w:val="00A15487"/>
    <w:rsid w:val="00A21B7F"/>
    <w:rsid w:val="00A24264"/>
    <w:rsid w:val="00A26BD0"/>
    <w:rsid w:val="00A31D97"/>
    <w:rsid w:val="00A37239"/>
    <w:rsid w:val="00A52358"/>
    <w:rsid w:val="00A55321"/>
    <w:rsid w:val="00A571CB"/>
    <w:rsid w:val="00A57811"/>
    <w:rsid w:val="00A57E56"/>
    <w:rsid w:val="00A672D5"/>
    <w:rsid w:val="00A738E1"/>
    <w:rsid w:val="00A817ED"/>
    <w:rsid w:val="00A823CA"/>
    <w:rsid w:val="00A83970"/>
    <w:rsid w:val="00A85A69"/>
    <w:rsid w:val="00A96275"/>
    <w:rsid w:val="00A97053"/>
    <w:rsid w:val="00AA2094"/>
    <w:rsid w:val="00AA74D6"/>
    <w:rsid w:val="00AB0CA1"/>
    <w:rsid w:val="00AB33E3"/>
    <w:rsid w:val="00AB3B4F"/>
    <w:rsid w:val="00AC1678"/>
    <w:rsid w:val="00AC7E38"/>
    <w:rsid w:val="00AD2168"/>
    <w:rsid w:val="00AD7DDE"/>
    <w:rsid w:val="00AE3642"/>
    <w:rsid w:val="00AF2FA3"/>
    <w:rsid w:val="00AF5AC9"/>
    <w:rsid w:val="00B02B9D"/>
    <w:rsid w:val="00B07432"/>
    <w:rsid w:val="00B17C34"/>
    <w:rsid w:val="00B23FA3"/>
    <w:rsid w:val="00B423EA"/>
    <w:rsid w:val="00B4320C"/>
    <w:rsid w:val="00B46755"/>
    <w:rsid w:val="00B46C84"/>
    <w:rsid w:val="00B51B2B"/>
    <w:rsid w:val="00B526D6"/>
    <w:rsid w:val="00B61FB3"/>
    <w:rsid w:val="00B75659"/>
    <w:rsid w:val="00B93D67"/>
    <w:rsid w:val="00BB69F2"/>
    <w:rsid w:val="00BC38A1"/>
    <w:rsid w:val="00BD0F8A"/>
    <w:rsid w:val="00BD382A"/>
    <w:rsid w:val="00BD6F1A"/>
    <w:rsid w:val="00BE41D1"/>
    <w:rsid w:val="00BE5D33"/>
    <w:rsid w:val="00BF122C"/>
    <w:rsid w:val="00BF25AD"/>
    <w:rsid w:val="00BF39B3"/>
    <w:rsid w:val="00BF44FF"/>
    <w:rsid w:val="00C04174"/>
    <w:rsid w:val="00C0508E"/>
    <w:rsid w:val="00C05699"/>
    <w:rsid w:val="00C06759"/>
    <w:rsid w:val="00C07323"/>
    <w:rsid w:val="00C15513"/>
    <w:rsid w:val="00C203A1"/>
    <w:rsid w:val="00C2249E"/>
    <w:rsid w:val="00C258A4"/>
    <w:rsid w:val="00C31137"/>
    <w:rsid w:val="00C31DC4"/>
    <w:rsid w:val="00C35AD3"/>
    <w:rsid w:val="00C402EC"/>
    <w:rsid w:val="00C418CB"/>
    <w:rsid w:val="00C41A38"/>
    <w:rsid w:val="00C44D6B"/>
    <w:rsid w:val="00C513A6"/>
    <w:rsid w:val="00C524A7"/>
    <w:rsid w:val="00C5342E"/>
    <w:rsid w:val="00C54980"/>
    <w:rsid w:val="00C648ED"/>
    <w:rsid w:val="00C6766C"/>
    <w:rsid w:val="00C744D4"/>
    <w:rsid w:val="00C75410"/>
    <w:rsid w:val="00C7772B"/>
    <w:rsid w:val="00C87225"/>
    <w:rsid w:val="00C873B8"/>
    <w:rsid w:val="00C90A44"/>
    <w:rsid w:val="00CA0242"/>
    <w:rsid w:val="00CA0DE5"/>
    <w:rsid w:val="00CA6B97"/>
    <w:rsid w:val="00CB2565"/>
    <w:rsid w:val="00CB79B6"/>
    <w:rsid w:val="00CC1493"/>
    <w:rsid w:val="00CC4EC0"/>
    <w:rsid w:val="00CD16A6"/>
    <w:rsid w:val="00CD2174"/>
    <w:rsid w:val="00CE0A66"/>
    <w:rsid w:val="00CE151C"/>
    <w:rsid w:val="00CE3C40"/>
    <w:rsid w:val="00CF08AA"/>
    <w:rsid w:val="00CF200C"/>
    <w:rsid w:val="00CF3429"/>
    <w:rsid w:val="00CF4A17"/>
    <w:rsid w:val="00CF5DD4"/>
    <w:rsid w:val="00D03358"/>
    <w:rsid w:val="00D10918"/>
    <w:rsid w:val="00D113D8"/>
    <w:rsid w:val="00D118F4"/>
    <w:rsid w:val="00D12A6D"/>
    <w:rsid w:val="00D16A20"/>
    <w:rsid w:val="00D310FC"/>
    <w:rsid w:val="00D32D18"/>
    <w:rsid w:val="00D33342"/>
    <w:rsid w:val="00D333C9"/>
    <w:rsid w:val="00D3673A"/>
    <w:rsid w:val="00D41A5F"/>
    <w:rsid w:val="00D44CA1"/>
    <w:rsid w:val="00D466B9"/>
    <w:rsid w:val="00D5147D"/>
    <w:rsid w:val="00D54805"/>
    <w:rsid w:val="00D65951"/>
    <w:rsid w:val="00D755C1"/>
    <w:rsid w:val="00D77EFD"/>
    <w:rsid w:val="00D832C4"/>
    <w:rsid w:val="00D83A58"/>
    <w:rsid w:val="00D93965"/>
    <w:rsid w:val="00DA5CCD"/>
    <w:rsid w:val="00DB08FF"/>
    <w:rsid w:val="00DB55CE"/>
    <w:rsid w:val="00DB6995"/>
    <w:rsid w:val="00DD043B"/>
    <w:rsid w:val="00DD0971"/>
    <w:rsid w:val="00DD0EF6"/>
    <w:rsid w:val="00DD4CC2"/>
    <w:rsid w:val="00DD5BF4"/>
    <w:rsid w:val="00DD6836"/>
    <w:rsid w:val="00DF266A"/>
    <w:rsid w:val="00DF463F"/>
    <w:rsid w:val="00DF644E"/>
    <w:rsid w:val="00E02137"/>
    <w:rsid w:val="00E16E86"/>
    <w:rsid w:val="00E31D48"/>
    <w:rsid w:val="00E45488"/>
    <w:rsid w:val="00E503F3"/>
    <w:rsid w:val="00E5437A"/>
    <w:rsid w:val="00E55147"/>
    <w:rsid w:val="00E562F6"/>
    <w:rsid w:val="00E60FE1"/>
    <w:rsid w:val="00E62A16"/>
    <w:rsid w:val="00E63B34"/>
    <w:rsid w:val="00E64AD8"/>
    <w:rsid w:val="00E676D3"/>
    <w:rsid w:val="00E715DE"/>
    <w:rsid w:val="00E758D2"/>
    <w:rsid w:val="00E826A6"/>
    <w:rsid w:val="00E83E84"/>
    <w:rsid w:val="00E94258"/>
    <w:rsid w:val="00E9439E"/>
    <w:rsid w:val="00E97F49"/>
    <w:rsid w:val="00EA50BD"/>
    <w:rsid w:val="00EB6F0F"/>
    <w:rsid w:val="00EF59D6"/>
    <w:rsid w:val="00F05816"/>
    <w:rsid w:val="00F07538"/>
    <w:rsid w:val="00F108DC"/>
    <w:rsid w:val="00F1266D"/>
    <w:rsid w:val="00F14CBD"/>
    <w:rsid w:val="00F20A34"/>
    <w:rsid w:val="00F21F88"/>
    <w:rsid w:val="00F23AF0"/>
    <w:rsid w:val="00F257BF"/>
    <w:rsid w:val="00F27BEA"/>
    <w:rsid w:val="00F4731B"/>
    <w:rsid w:val="00F51279"/>
    <w:rsid w:val="00F52F19"/>
    <w:rsid w:val="00F56534"/>
    <w:rsid w:val="00F56C99"/>
    <w:rsid w:val="00F71A44"/>
    <w:rsid w:val="00F7357C"/>
    <w:rsid w:val="00F77A27"/>
    <w:rsid w:val="00FA46D6"/>
    <w:rsid w:val="00FB4628"/>
    <w:rsid w:val="00FB4E51"/>
    <w:rsid w:val="00FB718A"/>
    <w:rsid w:val="00FB71E1"/>
    <w:rsid w:val="00FC196B"/>
    <w:rsid w:val="00FC197B"/>
    <w:rsid w:val="00FC5731"/>
    <w:rsid w:val="00FC6209"/>
    <w:rsid w:val="00FC6F59"/>
    <w:rsid w:val="00FD05B1"/>
    <w:rsid w:val="00FD12BF"/>
    <w:rsid w:val="00FE1DD3"/>
    <w:rsid w:val="00FF5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45FD6E9"/>
  <w15:docId w15:val="{FBCE4DA0-4172-43BB-95A0-5AFA4D80D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B34"/>
    <w:rPr>
      <w:sz w:val="24"/>
      <w:szCs w:val="24"/>
      <w:lang w:val="sq-AL"/>
    </w:rPr>
  </w:style>
  <w:style w:type="paragraph" w:styleId="Heading1">
    <w:name w:val="heading 1"/>
    <w:basedOn w:val="Normal"/>
    <w:next w:val="Normal"/>
    <w:link w:val="Heading1Char"/>
    <w:uiPriority w:val="9"/>
    <w:qFormat/>
    <w:rsid w:val="00524EB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69F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unhideWhenUsed/>
    <w:qFormat/>
    <w:rsid w:val="00BB69F2"/>
    <w:pPr>
      <w:keepNext/>
      <w:keepLines/>
      <w:spacing w:before="200"/>
      <w:outlineLvl w:val="3"/>
    </w:pPr>
    <w:rPr>
      <w:rFonts w:asciiTheme="majorHAnsi" w:eastAsiaTheme="majorEastAsia" w:hAnsiTheme="majorHAnsi" w:cstheme="majorBidi"/>
      <w:b/>
      <w:bCs/>
      <w:i/>
      <w:iCs/>
      <w:color w:val="4F81BD" w:themeColor="accent1"/>
    </w:rPr>
  </w:style>
  <w:style w:type="paragraph" w:styleId="Heading8">
    <w:name w:val="heading 8"/>
    <w:basedOn w:val="Normal"/>
    <w:next w:val="Normal"/>
    <w:qFormat/>
    <w:rsid w:val="00FC6F59"/>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C6F59"/>
    <w:pPr>
      <w:jc w:val="both"/>
    </w:pPr>
    <w:rPr>
      <w:noProof/>
      <w:sz w:val="28"/>
      <w:szCs w:val="20"/>
    </w:rPr>
  </w:style>
  <w:style w:type="paragraph" w:styleId="Title">
    <w:name w:val="Title"/>
    <w:basedOn w:val="Normal"/>
    <w:qFormat/>
    <w:rsid w:val="00FC6F59"/>
    <w:pPr>
      <w:jc w:val="center"/>
    </w:pPr>
    <w:rPr>
      <w:b/>
      <w:noProof/>
      <w:sz w:val="28"/>
      <w:szCs w:val="20"/>
    </w:rPr>
  </w:style>
  <w:style w:type="paragraph" w:customStyle="1" w:styleId="paragrafi0">
    <w:name w:val="paragrafi0"/>
    <w:basedOn w:val="Normal"/>
    <w:rsid w:val="00C87225"/>
    <w:pPr>
      <w:spacing w:before="100" w:beforeAutospacing="1" w:after="100" w:afterAutospacing="1"/>
    </w:pPr>
  </w:style>
  <w:style w:type="character" w:customStyle="1" w:styleId="grame">
    <w:name w:val="grame"/>
    <w:basedOn w:val="DefaultParagraphFont"/>
    <w:rsid w:val="00C87225"/>
  </w:style>
  <w:style w:type="paragraph" w:styleId="ListParagraph">
    <w:name w:val="List Paragraph"/>
    <w:basedOn w:val="Normal"/>
    <w:uiPriority w:val="34"/>
    <w:qFormat/>
    <w:rsid w:val="00C87225"/>
    <w:pPr>
      <w:ind w:left="720"/>
    </w:pPr>
  </w:style>
  <w:style w:type="paragraph" w:styleId="BalloonText">
    <w:name w:val="Balloon Text"/>
    <w:basedOn w:val="Normal"/>
    <w:link w:val="BalloonTextChar"/>
    <w:uiPriority w:val="99"/>
    <w:semiHidden/>
    <w:unhideWhenUsed/>
    <w:rsid w:val="00D32D18"/>
    <w:rPr>
      <w:rFonts w:ascii="Tahoma" w:hAnsi="Tahoma" w:cs="Tahoma"/>
      <w:sz w:val="16"/>
      <w:szCs w:val="16"/>
    </w:rPr>
  </w:style>
  <w:style w:type="character" w:customStyle="1" w:styleId="BalloonTextChar">
    <w:name w:val="Balloon Text Char"/>
    <w:basedOn w:val="DefaultParagraphFont"/>
    <w:link w:val="BalloonText"/>
    <w:uiPriority w:val="99"/>
    <w:semiHidden/>
    <w:rsid w:val="00D32D18"/>
    <w:rPr>
      <w:rFonts w:ascii="Tahoma" w:hAnsi="Tahoma" w:cs="Tahoma"/>
      <w:sz w:val="16"/>
      <w:szCs w:val="16"/>
    </w:rPr>
  </w:style>
  <w:style w:type="paragraph" w:styleId="NoSpacing">
    <w:name w:val="No Spacing"/>
    <w:uiPriority w:val="1"/>
    <w:qFormat/>
    <w:rsid w:val="00D77EFD"/>
    <w:rPr>
      <w:sz w:val="24"/>
      <w:szCs w:val="24"/>
      <w:lang w:val="sq-AL"/>
    </w:rPr>
  </w:style>
  <w:style w:type="paragraph" w:styleId="Footer">
    <w:name w:val="footer"/>
    <w:basedOn w:val="Normal"/>
    <w:link w:val="FooterChar"/>
    <w:uiPriority w:val="99"/>
    <w:unhideWhenUsed/>
    <w:rsid w:val="00983F1D"/>
    <w:pPr>
      <w:tabs>
        <w:tab w:val="center" w:pos="4680"/>
        <w:tab w:val="right" w:pos="9360"/>
      </w:tabs>
    </w:pPr>
  </w:style>
  <w:style w:type="character" w:customStyle="1" w:styleId="FooterChar">
    <w:name w:val="Footer Char"/>
    <w:basedOn w:val="DefaultParagraphFont"/>
    <w:link w:val="Footer"/>
    <w:uiPriority w:val="99"/>
    <w:rsid w:val="00983F1D"/>
    <w:rPr>
      <w:sz w:val="24"/>
      <w:szCs w:val="24"/>
      <w:lang w:val="sq-AL"/>
    </w:rPr>
  </w:style>
  <w:style w:type="paragraph" w:styleId="Header">
    <w:name w:val="header"/>
    <w:basedOn w:val="Normal"/>
    <w:link w:val="HeaderChar"/>
    <w:uiPriority w:val="99"/>
    <w:unhideWhenUsed/>
    <w:rsid w:val="001B285A"/>
    <w:pPr>
      <w:tabs>
        <w:tab w:val="center" w:pos="4680"/>
        <w:tab w:val="right" w:pos="9360"/>
      </w:tabs>
    </w:pPr>
  </w:style>
  <w:style w:type="character" w:customStyle="1" w:styleId="HeaderChar">
    <w:name w:val="Header Char"/>
    <w:basedOn w:val="DefaultParagraphFont"/>
    <w:link w:val="Header"/>
    <w:uiPriority w:val="99"/>
    <w:rsid w:val="001B285A"/>
    <w:rPr>
      <w:sz w:val="24"/>
      <w:szCs w:val="24"/>
      <w:lang w:val="sq-AL"/>
    </w:rPr>
  </w:style>
  <w:style w:type="character" w:customStyle="1" w:styleId="Heading1Char">
    <w:name w:val="Heading 1 Char"/>
    <w:basedOn w:val="DefaultParagraphFont"/>
    <w:link w:val="Heading1"/>
    <w:uiPriority w:val="9"/>
    <w:rsid w:val="00524EB9"/>
    <w:rPr>
      <w:rFonts w:asciiTheme="majorHAnsi" w:eastAsiaTheme="majorEastAsia" w:hAnsiTheme="majorHAnsi" w:cstheme="majorBidi"/>
      <w:color w:val="365F91" w:themeColor="accent1" w:themeShade="BF"/>
      <w:sz w:val="32"/>
      <w:szCs w:val="32"/>
      <w:lang w:val="sq-AL"/>
    </w:rPr>
  </w:style>
  <w:style w:type="character" w:customStyle="1" w:styleId="Heading2Char">
    <w:name w:val="Heading 2 Char"/>
    <w:basedOn w:val="DefaultParagraphFont"/>
    <w:link w:val="Heading2"/>
    <w:uiPriority w:val="9"/>
    <w:semiHidden/>
    <w:rsid w:val="00BB69F2"/>
    <w:rPr>
      <w:rFonts w:asciiTheme="majorHAnsi" w:eastAsiaTheme="majorEastAsia" w:hAnsiTheme="majorHAnsi" w:cstheme="majorBidi"/>
      <w:b/>
      <w:bCs/>
      <w:color w:val="4F81BD" w:themeColor="accent1"/>
      <w:sz w:val="26"/>
      <w:szCs w:val="26"/>
      <w:lang w:val="sq-AL"/>
    </w:rPr>
  </w:style>
  <w:style w:type="character" w:customStyle="1" w:styleId="Heading4Char">
    <w:name w:val="Heading 4 Char"/>
    <w:basedOn w:val="DefaultParagraphFont"/>
    <w:link w:val="Heading4"/>
    <w:uiPriority w:val="9"/>
    <w:rsid w:val="00BB69F2"/>
    <w:rPr>
      <w:rFonts w:asciiTheme="majorHAnsi" w:eastAsiaTheme="majorEastAsia" w:hAnsiTheme="majorHAnsi" w:cstheme="majorBidi"/>
      <w:b/>
      <w:bCs/>
      <w:i/>
      <w:iCs/>
      <w:color w:val="4F81BD" w:themeColor="accent1"/>
      <w:sz w:val="24"/>
      <w:szCs w:val="24"/>
      <w:lang w:val="sq-AL"/>
    </w:rPr>
  </w:style>
  <w:style w:type="paragraph" w:styleId="BodyText3">
    <w:name w:val="Body Text 3"/>
    <w:basedOn w:val="Normal"/>
    <w:link w:val="BodyText3Char"/>
    <w:rsid w:val="00BB69F2"/>
    <w:pPr>
      <w:spacing w:after="120"/>
    </w:pPr>
    <w:rPr>
      <w:sz w:val="16"/>
      <w:szCs w:val="16"/>
      <w:lang w:val="en-GB"/>
    </w:rPr>
  </w:style>
  <w:style w:type="character" w:customStyle="1" w:styleId="BodyText3Char">
    <w:name w:val="Body Text 3 Char"/>
    <w:basedOn w:val="DefaultParagraphFont"/>
    <w:link w:val="BodyText3"/>
    <w:rsid w:val="00BB69F2"/>
    <w:rPr>
      <w:sz w:val="16"/>
      <w:szCs w:val="16"/>
      <w:lang w:val="en-GB"/>
    </w:rPr>
  </w:style>
  <w:style w:type="table" w:styleId="TableGrid">
    <w:name w:val="Table Grid"/>
    <w:basedOn w:val="TableNormal"/>
    <w:uiPriority w:val="59"/>
    <w:rsid w:val="00BB69F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3505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B576574CAA847E29D5967F1A14A38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812</Nr_x002e__x0020_akti>
    <Data_x0020_e_x0020_Krijimit xmlns="0e656187-b300-4fb0-8bf4-3a50f872073c">2022-12-14T13:44:08Z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2022-12-13T23:00:00Z</Date_x0020_protokolli>
    <Titulli xmlns="0e656187-b300-4fb0-8bf4-3a50f872073c">Për miratimin e kalimit të pasurive nr. 3/411 dhe nr. 3/1116, me sipërfaqe, përkatësisht, 61 m2 dhe 74.5 m2, të ndodhura në zonën kadastrale 8564, nga pronë shtetërore në pronë private, për z. Filip Gjergjindreaj dhe znj. Diana Gjergjindreaj dhe miratimin e projektkontratës, që do të lidhet për këtë qëllim, ndërmjet Ministrisë së Financave dhe Ekonomisë dhe z. Filip Gjergjindreaj dhe znj. Diana Gjergjindreaj</Titulli>
    <Modifikuesi xmlns="0e656187-b300-4fb0-8bf4-3a50f872073c">ermira.bukaci</Modifikuesi>
    <Nr_x002e__x0020_prot_x0020_QBZ xmlns="0e656187-b300-4fb0-8bf4-3a50f872073c">1847</Nr_x002e__x0020_prot_x0020_QBZ>
    <Data_x0020_e_x0020_Modifikimit xmlns="0e656187-b300-4fb0-8bf4-3a50f872073c">2022-12-14T13:58:54Z</Data_x0020_e_x0020_Modifikimit>
    <Dekretuar xmlns="0e656187-b300-4fb0-8bf4-3a50f872073c">false</Dekretuar>
    <Data xmlns="0e656187-b300-4fb0-8bf4-3a50f872073c">2022-12-11T23:00:00Z</Data>
    <Nr_x002e__x0020_protokolli_x0020_i_x0020_aktit xmlns="0e656187-b300-4fb0-8bf4-3a50f872073c">6793/1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B576574CAA847E29D5967F1A14A38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8BD0C-3774-4EE9-90EC-3197D86E7F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937ED2D-54E2-43EB-B880-2CD49FFBE0D3}">
  <ds:schemaRefs>
    <ds:schemaRef ds:uri="http://www.w3.org/XML/1998/namespace"/>
    <ds:schemaRef ds:uri="http://purl.org/dc/elements/1.1/"/>
    <ds:schemaRef ds:uri="http://schemas.microsoft.com/office/2006/documentManagement/types"/>
    <ds:schemaRef ds:uri="http://schemas.microsoft.com/office/2006/metadata/properties"/>
    <ds:schemaRef ds:uri="http://purl.org/dc/dcmitype/"/>
    <ds:schemaRef ds:uri="http://schemas.openxmlformats.org/package/2006/metadata/core-properties"/>
    <ds:schemaRef ds:uri="0e656187-b300-4fb0-8bf4-3a50f872073c"/>
    <ds:schemaRef ds:uri="http://purl.org/dc/terms/"/>
  </ds:schemaRefs>
</ds:datastoreItem>
</file>

<file path=customXml/itemProps3.xml><?xml version="1.0" encoding="utf-8"?>
<ds:datastoreItem xmlns:ds="http://schemas.openxmlformats.org/officeDocument/2006/customXml" ds:itemID="{B84BAA35-A775-4598-B7D2-DDB49BDD3233}">
  <ds:schemaRefs>
    <ds:schemaRef ds:uri="http://schemas.microsoft.com/sharepoint/v3/contenttype/forms"/>
  </ds:schemaRefs>
</ds:datastoreItem>
</file>

<file path=customXml/itemProps4.xml><?xml version="1.0" encoding="utf-8"?>
<ds:datastoreItem xmlns:ds="http://schemas.openxmlformats.org/officeDocument/2006/customXml" ds:itemID="{19F56C0C-6C96-481B-98A2-5BB9D4526A1F}">
  <ds:schemaRefs>
    <ds:schemaRef ds:uri="http://schemas.microsoft.com/sharepoint/v3/contenttype/forms"/>
  </ds:schemaRefs>
</ds:datastoreItem>
</file>

<file path=customXml/itemProps5.xml><?xml version="1.0" encoding="utf-8"?>
<ds:datastoreItem xmlns:ds="http://schemas.openxmlformats.org/officeDocument/2006/customXml" ds:itemID="{92D25618-8A88-43C3-A174-0D1C725EBA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EA7DC7C-4B4F-4AD8-A8D0-E887E2BF8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1399</Words>
  <Characters>7977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projektvendimi</vt:lpstr>
    </vt:vector>
  </TitlesOfParts>
  <Company>Microsoft</Company>
  <LinksUpToDate>false</LinksUpToDate>
  <CharactersWithSpaces>9358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dhhoxha</dc:creator>
  <cp:lastModifiedBy>Jorina Kryeziu</cp:lastModifiedBy>
  <cp:revision>27</cp:revision>
  <cp:lastPrinted>2022-12-09T19:04:00Z</cp:lastPrinted>
  <dcterms:created xsi:type="dcterms:W3CDTF">2022-12-14T14:01:00Z</dcterms:created>
  <dcterms:modified xsi:type="dcterms:W3CDTF">2022-12-14T14:21:00Z</dcterms:modified>
</cp:coreProperties>
</file>