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01245B" w14:textId="77777777" w:rsidR="0082225F" w:rsidRPr="00046106" w:rsidRDefault="0082225F" w:rsidP="0082225F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Arial Unicode MS" w:hAnsi="Garamond" w:cs="Arial Unicode MS"/>
          <w:b/>
          <w:bCs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B01245C" w14:textId="2AB64BFE" w:rsidR="0082225F" w:rsidRPr="00046106" w:rsidRDefault="0082225F" w:rsidP="0082225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046106"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8548FF"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108</w:t>
      </w:r>
      <w:r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8548FF"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1.3.2023</w:t>
      </w:r>
    </w:p>
    <w:p w14:paraId="7B01245D" w14:textId="77777777" w:rsidR="0082225F" w:rsidRPr="00046106" w:rsidRDefault="0082225F" w:rsidP="0082225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01245E" w14:textId="0FF29916" w:rsidR="0082225F" w:rsidRPr="00046106" w:rsidRDefault="0082225F" w:rsidP="0004610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046106">
        <w:rPr>
          <w:rFonts w:ascii="Garamond" w:eastAsia="Arial Unicode MS" w:hAnsi="Garamond" w:cs="Arial Unicode MS"/>
          <w:b/>
          <w:bCs/>
          <w:sz w:val="24"/>
          <w:szCs w:val="24"/>
          <w:lang w:val="sq-AL"/>
        </w:rPr>
        <w:t>,</w:t>
      </w:r>
      <w:r w:rsidRPr="0004610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C6680D" w:rsidRPr="0004610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046106">
        <w:rPr>
          <w:rFonts w:ascii="Garamond" w:hAnsi="Garamond" w:cs="Times New Roman"/>
          <w:b/>
          <w:bCs/>
          <w:sz w:val="24"/>
          <w:szCs w:val="24"/>
          <w:lang w:val="sq-AL"/>
        </w:rPr>
        <w:t>TË PASURISË S</w:t>
      </w:r>
      <w:r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 PALUAJTSHME, PRONË PRIVATE, QË PREKET NGA REALIZIMI I PROJEKTIT “RIKONSTRUKSION</w:t>
      </w:r>
      <w:r w:rsidR="00C6680D"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DA79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RRUGA E KORPUSIT</w:t>
      </w:r>
      <w:r w:rsidR="00DA79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BASHKIA SHKODËR”</w:t>
      </w:r>
    </w:p>
    <w:p w14:paraId="7B01245F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Arial Unicode MS"/>
          <w:b/>
          <w:bCs/>
          <w:color w:val="000000"/>
          <w:sz w:val="24"/>
          <w:szCs w:val="24"/>
          <w:u w:val="single"/>
          <w:lang w:val="sq-AL"/>
        </w:rPr>
      </w:pPr>
    </w:p>
    <w:p w14:paraId="7B012460" w14:textId="3C7C8555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Arial Unicode MS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0461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Zëvendëskryeministrit dhe ministër i Infrastrukturës dhe Energjisë, Këshilli i Ministrave</w:t>
      </w:r>
    </w:p>
    <w:p w14:paraId="7B012461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012462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Arial Unicode MS" w:hAnsi="Garamond" w:cs="Arial Unicode MS"/>
          <w:bCs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B012463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Arial Unicode MS" w:hAnsi="Garamond" w:cs="Arial Unicode MS"/>
          <w:b/>
          <w:bCs/>
          <w:color w:val="000000"/>
          <w:sz w:val="24"/>
          <w:szCs w:val="24"/>
          <w:lang w:val="sq-AL"/>
        </w:rPr>
      </w:pPr>
    </w:p>
    <w:p w14:paraId="7B012464" w14:textId="0197251B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pasurisë së paluajtshme, pronë private, që preket nga realizimi i projektit “Rikonstruksion </w:t>
      </w:r>
      <w:r w:rsidR="00DA79E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Rruga e Korpusit</w:t>
      </w:r>
      <w:r w:rsidR="00DA79E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, Bashkia Shkodër”.</w:t>
      </w:r>
    </w:p>
    <w:p w14:paraId="7B012465" w14:textId="77777777" w:rsidR="0082225F" w:rsidRPr="00046106" w:rsidRDefault="0082225F" w:rsidP="0082225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Shkodër.</w:t>
      </w:r>
    </w:p>
    <w:p w14:paraId="7B012466" w14:textId="77777777" w:rsidR="0082225F" w:rsidRPr="00046106" w:rsidRDefault="0082225F" w:rsidP="0082225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C6680D"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pasurisë së paluajtshme, pronë private, që shpronësohet, kompensohen në vlerë të plotë, sipas masës përkatëse, që paraqitet në tabelën që i bashkëlidhet këtij vendimi, për pasurinë e llojit “truall”, me një vlerë të përgjithshme prej 8 116 072 (tetë milionë e njëqind e gjashtëmbëdhjetë mijë e shtatëdhjetë e dy) lekësh.</w:t>
      </w:r>
    </w:p>
    <w:p w14:paraId="7B012467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8 116 072 (tetë milionë e njëqind e gjashtëmbëdhjetë mijë e shtatëdhjetë e dy) lekësh, përballohet nga buxheti i Bashkisë Shkodër.</w:t>
      </w:r>
    </w:p>
    <w:p w14:paraId="7B012468" w14:textId="77777777" w:rsidR="0082225F" w:rsidRPr="00046106" w:rsidRDefault="0082225F" w:rsidP="0082225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buxheti i Bashkisë Shkodër.</w:t>
      </w:r>
    </w:p>
    <w:p w14:paraId="7B012469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 “Fletoren zyrtare” dhe afati i përfundimit të shpronësimit është brenda 3 (muajve) muajve nga data e hyrjes në fuqi të tij.</w:t>
      </w:r>
    </w:p>
    <w:p w14:paraId="7B01246A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pasurisë së paluajtshme, pronë private, të pasqyruar në tabelën që i bashkëlidhet këtij vendimi, kompensohen, për efekt shpronësimi, pasi të kenë paraqitur dokumentacionin justifikues për likuidim pranë Bashkisë Shkodër.</w:t>
      </w:r>
    </w:p>
    <w:p w14:paraId="7B01246B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8. Bashkia Shkodër kryen procedurat për likuidimin e pronarëve të shpronësuar, sipas përcaktimeve të bëra në këtë vendim.</w:t>
      </w:r>
      <w:r w:rsidR="00C6680D"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B01246C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Shkodër.</w:t>
      </w:r>
    </w:p>
    <w:p w14:paraId="7B01246D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Shkodër, brenda</w:t>
      </w:r>
      <w:r w:rsidR="00C6680D"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 (tridhjetë) ditëve nga data e miratimit të këtij vendimi, nis procedurat për hedhjen e gjurmës së projektit mbi hartën </w:t>
      </w:r>
      <w:proofErr w:type="spellStart"/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për pasuritë e shpronësuara në favor të Bashkisë Shkodër.</w:t>
      </w:r>
    </w:p>
    <w:p w14:paraId="7B01246E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pasurinë e shpronësuar, deri në momentin e realizimit të procesit të hedhjes së gjurmës së projektit mbi hartën </w:t>
      </w:r>
      <w:proofErr w:type="spellStart"/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Bashkisë Shkodër për pasurinë e shpronësuar.</w:t>
      </w:r>
    </w:p>
    <w:p w14:paraId="7B01246F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Shkodër, Agjencia Shtetërore e Kadastrës, Drejtoria Vendore Shkodër,</w:t>
      </w:r>
      <w:r w:rsidR="00C6680D"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dhe Agjencia Shtetërore për Shpronësimin</w:t>
      </w:r>
      <w:r w:rsidR="00C6680D"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për zbatimin e këtij vendimi.</w:t>
      </w:r>
    </w:p>
    <w:p w14:paraId="7B012470" w14:textId="77777777" w:rsidR="0082225F" w:rsidRPr="00046106" w:rsidRDefault="0082225F" w:rsidP="0082225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B012471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Arial Unicode MS"/>
          <w:b/>
          <w:bCs/>
          <w:color w:val="000000"/>
          <w:sz w:val="24"/>
          <w:szCs w:val="24"/>
          <w:lang w:val="sq-AL"/>
        </w:rPr>
      </w:pPr>
    </w:p>
    <w:p w14:paraId="7B012472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6106">
        <w:rPr>
          <w:rFonts w:ascii="Garamond" w:hAnsi="Garamond" w:cs="Times New Roman"/>
          <w:color w:val="000000"/>
          <w:sz w:val="24"/>
          <w:szCs w:val="24"/>
          <w:lang w:val="sq-AL"/>
        </w:rPr>
        <w:t>ZËVENDËSKRYEMINISTËR</w:t>
      </w:r>
    </w:p>
    <w:p w14:paraId="7B012473" w14:textId="77777777" w:rsidR="0082225F" w:rsidRPr="00046106" w:rsidRDefault="0082225F" w:rsidP="0082225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0461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7B012474" w14:textId="77777777" w:rsidR="008548FF" w:rsidRPr="00046106" w:rsidRDefault="008548FF" w:rsidP="0082225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8548FF" w:rsidRPr="00046106" w:rsidSect="005C7D53">
          <w:footerReference w:type="default" r:id="rId13"/>
          <w:pgSz w:w="11906" w:h="16838" w:code="9"/>
          <w:pgMar w:top="1440" w:right="1440" w:bottom="1620" w:left="1440" w:header="720" w:footer="901" w:gutter="0"/>
          <w:cols w:space="720"/>
          <w:docGrid w:linePitch="360"/>
        </w:sectPr>
      </w:pPr>
    </w:p>
    <w:p w14:paraId="7B012476" w14:textId="66DAD035" w:rsidR="00C6680D" w:rsidRPr="00DA79EB" w:rsidRDefault="00C6680D" w:rsidP="00DA79EB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DA79EB">
        <w:rPr>
          <w:rFonts w:ascii="Garamond" w:hAnsi="Garamond"/>
          <w:bCs/>
          <w:sz w:val="20"/>
          <w:szCs w:val="24"/>
          <w:lang w:val="sq-AL"/>
        </w:rPr>
        <w:lastRenderedPageBreak/>
        <w:t xml:space="preserve">LISTA EMËRORE E BASHKËPRONARËVE, PASURIA E PALUAJTSHME, PRONË PRIVATE E TË CILËVE PREKET NGA REALIZIMI I PROJEKTIT </w:t>
      </w:r>
      <w:r w:rsidR="00DA79EB">
        <w:rPr>
          <w:rFonts w:ascii="Garamond" w:hAnsi="Garamond"/>
          <w:bCs/>
          <w:sz w:val="20"/>
          <w:szCs w:val="24"/>
          <w:lang w:val="sq-AL"/>
        </w:rPr>
        <w:t>“</w:t>
      </w:r>
      <w:r w:rsidRPr="00DA79EB">
        <w:rPr>
          <w:rFonts w:ascii="Garamond" w:hAnsi="Garamond"/>
          <w:bCs/>
          <w:sz w:val="20"/>
          <w:szCs w:val="24"/>
          <w:lang w:val="sq-AL"/>
        </w:rPr>
        <w:t xml:space="preserve">RIKONSTRUKSION </w:t>
      </w:r>
      <w:r w:rsidR="00DA79EB" w:rsidRPr="00DA79EB">
        <w:rPr>
          <w:rFonts w:ascii="Garamond" w:hAnsi="Garamond"/>
          <w:bCs/>
          <w:sz w:val="20"/>
          <w:szCs w:val="24"/>
          <w:lang w:val="sq-AL"/>
        </w:rPr>
        <w:t>‘</w:t>
      </w:r>
      <w:r w:rsidRPr="00DA79EB">
        <w:rPr>
          <w:rFonts w:ascii="Garamond" w:hAnsi="Garamond"/>
          <w:bCs/>
          <w:sz w:val="20"/>
          <w:szCs w:val="24"/>
          <w:lang w:val="sq-AL"/>
        </w:rPr>
        <w:t>RRUGA E KORPUSIT</w:t>
      </w:r>
      <w:r w:rsidR="00DA79EB" w:rsidRPr="00DA79EB">
        <w:rPr>
          <w:rFonts w:ascii="Garamond" w:hAnsi="Garamond"/>
          <w:bCs/>
          <w:sz w:val="20"/>
          <w:szCs w:val="24"/>
          <w:lang w:val="sq-AL"/>
        </w:rPr>
        <w:t>’</w:t>
      </w:r>
      <w:r w:rsidRPr="00DA79EB">
        <w:rPr>
          <w:rFonts w:ascii="Garamond" w:hAnsi="Garamond"/>
          <w:bCs/>
          <w:sz w:val="20"/>
          <w:szCs w:val="24"/>
          <w:lang w:val="sq-AL"/>
        </w:rPr>
        <w:t xml:space="preserve"> BASHKIA SHKODËR</w:t>
      </w:r>
      <w:r w:rsidR="00DA79EB">
        <w:rPr>
          <w:rFonts w:ascii="Garamond" w:hAnsi="Garamond"/>
          <w:bCs/>
          <w:sz w:val="20"/>
          <w:szCs w:val="24"/>
          <w:lang w:val="sq-AL"/>
        </w:rPr>
        <w:t>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30"/>
        <w:gridCol w:w="907"/>
        <w:gridCol w:w="816"/>
        <w:gridCol w:w="1396"/>
        <w:gridCol w:w="842"/>
        <w:gridCol w:w="555"/>
        <w:gridCol w:w="654"/>
        <w:gridCol w:w="1152"/>
        <w:gridCol w:w="540"/>
        <w:gridCol w:w="540"/>
        <w:gridCol w:w="432"/>
        <w:gridCol w:w="469"/>
        <w:gridCol w:w="665"/>
        <w:gridCol w:w="978"/>
        <w:gridCol w:w="893"/>
        <w:gridCol w:w="808"/>
        <w:gridCol w:w="2141"/>
      </w:tblGrid>
      <w:tr w:rsidR="00C6680D" w:rsidRPr="00046106" w14:paraId="7B01247D" w14:textId="77777777" w:rsidTr="00F22E38">
        <w:trPr>
          <w:trHeight w:val="180"/>
        </w:trPr>
        <w:tc>
          <w:tcPr>
            <w:tcW w:w="151" w:type="pct"/>
            <w:vMerge w:val="restart"/>
            <w:noWrap/>
            <w:hideMark/>
          </w:tcPr>
          <w:p w14:paraId="7B012477" w14:textId="31615B6F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Nr</w:t>
            </w:r>
            <w:r w:rsidR="00DA79EB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.</w:t>
            </w:r>
          </w:p>
        </w:tc>
        <w:tc>
          <w:tcPr>
            <w:tcW w:w="1097" w:type="pct"/>
            <w:gridSpan w:val="3"/>
            <w:vMerge w:val="restart"/>
            <w:noWrap/>
            <w:hideMark/>
          </w:tcPr>
          <w:p w14:paraId="7B012478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PRONARI</w:t>
            </w:r>
          </w:p>
        </w:tc>
        <w:tc>
          <w:tcPr>
            <w:tcW w:w="1823" w:type="pct"/>
            <w:gridSpan w:val="8"/>
            <w:vMerge w:val="restart"/>
            <w:noWrap/>
            <w:hideMark/>
          </w:tcPr>
          <w:p w14:paraId="7B012479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TË DHËNA </w:t>
            </w:r>
            <w:proofErr w:type="spellStart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HIPOTEKORE</w:t>
            </w:r>
            <w:proofErr w:type="spellEnd"/>
          </w:p>
        </w:tc>
        <w:tc>
          <w:tcPr>
            <w:tcW w:w="892" w:type="pct"/>
            <w:gridSpan w:val="3"/>
            <w:noWrap/>
            <w:hideMark/>
          </w:tcPr>
          <w:p w14:paraId="7B01247A" w14:textId="77777777" w:rsidR="00C6680D" w:rsidRPr="00046106" w:rsidRDefault="00C6680D" w:rsidP="00DA79EB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VLERËSIMET PËR SHPRONËSIM</w:t>
            </w:r>
          </w:p>
        </w:tc>
        <w:tc>
          <w:tcPr>
            <w:tcW w:w="284" w:type="pct"/>
            <w:noWrap/>
            <w:hideMark/>
          </w:tcPr>
          <w:p w14:paraId="7B01247B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 </w:t>
            </w:r>
          </w:p>
        </w:tc>
        <w:tc>
          <w:tcPr>
            <w:tcW w:w="753" w:type="pct"/>
            <w:noWrap/>
            <w:hideMark/>
          </w:tcPr>
          <w:p w14:paraId="7B01247C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 </w:t>
            </w:r>
          </w:p>
        </w:tc>
      </w:tr>
      <w:tr w:rsidR="00C6680D" w:rsidRPr="00046106" w14:paraId="7B012484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47E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097" w:type="pct"/>
            <w:gridSpan w:val="3"/>
            <w:vMerge/>
            <w:hideMark/>
          </w:tcPr>
          <w:p w14:paraId="7B01247F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823" w:type="pct"/>
            <w:gridSpan w:val="8"/>
            <w:vMerge/>
            <w:hideMark/>
          </w:tcPr>
          <w:p w14:paraId="7B012480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892" w:type="pct"/>
            <w:gridSpan w:val="3"/>
            <w:hideMark/>
          </w:tcPr>
          <w:p w14:paraId="7B012481" w14:textId="3023B476" w:rsidR="00C6680D" w:rsidRPr="00046106" w:rsidRDefault="00C6680D" w:rsidP="00DA79EB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Truall</w:t>
            </w:r>
          </w:p>
        </w:tc>
        <w:tc>
          <w:tcPr>
            <w:tcW w:w="284" w:type="pct"/>
            <w:vMerge w:val="restart"/>
            <w:hideMark/>
          </w:tcPr>
          <w:p w14:paraId="7B012482" w14:textId="77777777" w:rsidR="00C6680D" w:rsidRPr="00046106" w:rsidRDefault="00C6680D" w:rsidP="00C3384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VLERA TOTALE (lekë)</w:t>
            </w:r>
          </w:p>
        </w:tc>
        <w:tc>
          <w:tcPr>
            <w:tcW w:w="753" w:type="pct"/>
            <w:vMerge w:val="restart"/>
            <w:hideMark/>
          </w:tcPr>
          <w:p w14:paraId="31E0D211" w14:textId="5521F934" w:rsidR="001D1859" w:rsidRDefault="00C6680D" w:rsidP="00C3384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SHËNIME</w:t>
            </w:r>
          </w:p>
          <w:p w14:paraId="7B012483" w14:textId="18E7A202" w:rsidR="00C6680D" w:rsidRPr="00046106" w:rsidRDefault="00C6680D" w:rsidP="00C3384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(kufizime </w:t>
            </w:r>
            <w:proofErr w:type="spellStart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hipotekore</w:t>
            </w:r>
            <w:proofErr w:type="spellEnd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, barrë mbi pasurinë etj.)</w:t>
            </w:r>
          </w:p>
        </w:tc>
      </w:tr>
      <w:tr w:rsidR="00DA79EB" w:rsidRPr="00046106" w14:paraId="7B012496" w14:textId="77777777" w:rsidTr="00F22E38">
        <w:trPr>
          <w:trHeight w:val="687"/>
        </w:trPr>
        <w:tc>
          <w:tcPr>
            <w:tcW w:w="151" w:type="pct"/>
            <w:vMerge/>
            <w:hideMark/>
          </w:tcPr>
          <w:p w14:paraId="7B012485" w14:textId="77777777" w:rsidR="00DA79EB" w:rsidRPr="00046106" w:rsidRDefault="00DA79EB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hideMark/>
          </w:tcPr>
          <w:p w14:paraId="7B012486" w14:textId="77777777" w:rsidR="00DA79EB" w:rsidRPr="00046106" w:rsidRDefault="00DA79EB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Emri </w:t>
            </w:r>
          </w:p>
        </w:tc>
        <w:tc>
          <w:tcPr>
            <w:tcW w:w="287" w:type="pct"/>
            <w:hideMark/>
          </w:tcPr>
          <w:p w14:paraId="7B012487" w14:textId="77777777" w:rsidR="00DA79EB" w:rsidRPr="00046106" w:rsidRDefault="00DA79EB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Atësia</w:t>
            </w:r>
          </w:p>
        </w:tc>
        <w:tc>
          <w:tcPr>
            <w:tcW w:w="491" w:type="pct"/>
            <w:hideMark/>
          </w:tcPr>
          <w:p w14:paraId="7B012488" w14:textId="77777777" w:rsidR="00DA79EB" w:rsidRPr="00046106" w:rsidRDefault="00DA79EB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Mbiemri</w:t>
            </w:r>
          </w:p>
        </w:tc>
        <w:tc>
          <w:tcPr>
            <w:tcW w:w="296" w:type="pct"/>
            <w:noWrap/>
            <w:textDirection w:val="btLr"/>
            <w:hideMark/>
          </w:tcPr>
          <w:p w14:paraId="7B012489" w14:textId="3B9C4467" w:rsidR="00DA79EB" w:rsidRPr="00046106" w:rsidRDefault="00DA79EB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Qyteti</w:t>
            </w:r>
          </w:p>
        </w:tc>
        <w:tc>
          <w:tcPr>
            <w:tcW w:w="195" w:type="pct"/>
            <w:noWrap/>
            <w:textDirection w:val="btLr"/>
            <w:hideMark/>
          </w:tcPr>
          <w:p w14:paraId="7B01248A" w14:textId="74F90978" w:rsidR="00DA79EB" w:rsidRPr="00046106" w:rsidRDefault="00DA79EB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Z. </w:t>
            </w:r>
            <w:proofErr w:type="spellStart"/>
            <w:r w:rsidR="00054D60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k</w:t>
            </w: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adastrale</w:t>
            </w:r>
            <w:proofErr w:type="spellEnd"/>
          </w:p>
        </w:tc>
        <w:tc>
          <w:tcPr>
            <w:tcW w:w="230" w:type="pct"/>
            <w:noWrap/>
            <w:textDirection w:val="btLr"/>
            <w:hideMark/>
          </w:tcPr>
          <w:p w14:paraId="7B01248B" w14:textId="65A96F67" w:rsidR="00DA79EB" w:rsidRPr="00046106" w:rsidRDefault="00DA79EB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Nr. Pasurisë</w:t>
            </w:r>
          </w:p>
        </w:tc>
        <w:tc>
          <w:tcPr>
            <w:tcW w:w="405" w:type="pct"/>
            <w:noWrap/>
            <w:textDirection w:val="btLr"/>
            <w:hideMark/>
          </w:tcPr>
          <w:p w14:paraId="58C3BB2D" w14:textId="10ED2992" w:rsidR="00DA79EB" w:rsidRPr="00046106" w:rsidRDefault="00DA79EB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  <w:p w14:paraId="7B01248C" w14:textId="44EA5377" w:rsidR="00DA79EB" w:rsidRPr="00046106" w:rsidRDefault="00DA79EB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Lloji </w:t>
            </w:r>
            <w: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i</w:t>
            </w: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</w:t>
            </w:r>
            <w: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p</w:t>
            </w: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asurisë</w:t>
            </w:r>
          </w:p>
        </w:tc>
        <w:tc>
          <w:tcPr>
            <w:tcW w:w="190" w:type="pct"/>
            <w:textDirection w:val="btLr"/>
            <w:hideMark/>
          </w:tcPr>
          <w:p w14:paraId="7B01248D" w14:textId="0D9E063E" w:rsidR="00DA79EB" w:rsidRPr="00046106" w:rsidRDefault="00DA79EB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Sipërfaqja totale </w:t>
            </w:r>
            <w:bookmarkStart w:id="0" w:name="_GoBack"/>
            <w:bookmarkEnd w:id="0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(</w:t>
            </w:r>
            <w:proofErr w:type="spellStart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</w:t>
            </w:r>
            <w:r w:rsidRPr="000E6A7F">
              <w:rPr>
                <w:rFonts w:ascii="Garamond" w:hAnsi="Garamond"/>
                <w:b/>
                <w:bCs/>
                <w:sz w:val="14"/>
                <w:szCs w:val="20"/>
                <w:vertAlign w:val="superscript"/>
                <w:lang w:val="sq-AL"/>
              </w:rPr>
              <w:t>2</w:t>
            </w:r>
            <w:proofErr w:type="spellEnd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)</w:t>
            </w:r>
          </w:p>
        </w:tc>
        <w:tc>
          <w:tcPr>
            <w:tcW w:w="190" w:type="pct"/>
            <w:noWrap/>
            <w:textDirection w:val="btLr"/>
            <w:hideMark/>
          </w:tcPr>
          <w:p w14:paraId="7B01248E" w14:textId="51418157" w:rsidR="00DA79EB" w:rsidRPr="00046106" w:rsidRDefault="00DA79EB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Truall</w:t>
            </w:r>
            <w:r w:rsidR="000E6A7F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</w:t>
            </w: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(</w:t>
            </w:r>
            <w:proofErr w:type="spellStart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</w:t>
            </w:r>
            <w:r w:rsidRPr="00046106">
              <w:rPr>
                <w:rFonts w:ascii="Garamond" w:hAnsi="Garamond"/>
                <w:b/>
                <w:bCs/>
                <w:sz w:val="14"/>
                <w:szCs w:val="20"/>
                <w:vertAlign w:val="superscript"/>
                <w:lang w:val="sq-AL"/>
              </w:rPr>
              <w:t>2</w:t>
            </w:r>
            <w:proofErr w:type="spellEnd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)</w:t>
            </w:r>
          </w:p>
        </w:tc>
        <w:tc>
          <w:tcPr>
            <w:tcW w:w="152" w:type="pct"/>
            <w:noWrap/>
            <w:textDirection w:val="btLr"/>
            <w:hideMark/>
          </w:tcPr>
          <w:p w14:paraId="7B01248F" w14:textId="77777777" w:rsidR="00DA79EB" w:rsidRPr="00046106" w:rsidRDefault="00DA79EB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Volumi</w:t>
            </w:r>
          </w:p>
        </w:tc>
        <w:tc>
          <w:tcPr>
            <w:tcW w:w="165" w:type="pct"/>
            <w:noWrap/>
            <w:textDirection w:val="btLr"/>
            <w:hideMark/>
          </w:tcPr>
          <w:p w14:paraId="7B012490" w14:textId="77777777" w:rsidR="00DA79EB" w:rsidRPr="00046106" w:rsidRDefault="00DA79EB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Faqe</w:t>
            </w:r>
          </w:p>
        </w:tc>
        <w:tc>
          <w:tcPr>
            <w:tcW w:w="234" w:type="pct"/>
            <w:noWrap/>
            <w:textDirection w:val="btLr"/>
            <w:hideMark/>
          </w:tcPr>
          <w:p w14:paraId="7B012491" w14:textId="77777777" w:rsidR="00DA79EB" w:rsidRPr="00046106" w:rsidRDefault="00DA79EB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Siperfaqja</w:t>
            </w:r>
            <w:proofErr w:type="spellEnd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(</w:t>
            </w:r>
            <w:proofErr w:type="spellStart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</w:t>
            </w:r>
            <w:r w:rsidRPr="00046106">
              <w:rPr>
                <w:rFonts w:ascii="Garamond" w:hAnsi="Garamond"/>
                <w:b/>
                <w:bCs/>
                <w:sz w:val="14"/>
                <w:szCs w:val="20"/>
                <w:vertAlign w:val="superscript"/>
                <w:lang w:val="sq-AL"/>
              </w:rPr>
              <w:t>2</w:t>
            </w:r>
            <w:proofErr w:type="spellEnd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)</w:t>
            </w:r>
          </w:p>
        </w:tc>
        <w:tc>
          <w:tcPr>
            <w:tcW w:w="344" w:type="pct"/>
            <w:noWrap/>
            <w:textDirection w:val="btLr"/>
            <w:hideMark/>
          </w:tcPr>
          <w:p w14:paraId="7B012492" w14:textId="77777777" w:rsidR="00DA79EB" w:rsidRPr="00046106" w:rsidRDefault="00DA79EB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Çmimi (lekë/</w:t>
            </w:r>
            <w:proofErr w:type="spellStart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</w:t>
            </w:r>
            <w:r w:rsidRPr="00046106">
              <w:rPr>
                <w:rFonts w:ascii="Garamond" w:hAnsi="Garamond"/>
                <w:b/>
                <w:bCs/>
                <w:sz w:val="14"/>
                <w:szCs w:val="20"/>
                <w:vertAlign w:val="superscript"/>
                <w:lang w:val="sq-AL"/>
              </w:rPr>
              <w:t>2</w:t>
            </w:r>
            <w:proofErr w:type="spellEnd"/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)</w:t>
            </w:r>
          </w:p>
        </w:tc>
        <w:tc>
          <w:tcPr>
            <w:tcW w:w="314" w:type="pct"/>
            <w:noWrap/>
            <w:textDirection w:val="btLr"/>
            <w:hideMark/>
          </w:tcPr>
          <w:p w14:paraId="7B012493" w14:textId="77777777" w:rsidR="00DA79EB" w:rsidRPr="00046106" w:rsidRDefault="00DA79EB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Vlera (lekë)</w:t>
            </w:r>
          </w:p>
        </w:tc>
        <w:tc>
          <w:tcPr>
            <w:tcW w:w="284" w:type="pct"/>
            <w:vMerge/>
            <w:hideMark/>
          </w:tcPr>
          <w:p w14:paraId="7B012494" w14:textId="77777777" w:rsidR="00DA79EB" w:rsidRPr="00046106" w:rsidRDefault="00DA79EB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vMerge/>
            <w:hideMark/>
          </w:tcPr>
          <w:p w14:paraId="7B012495" w14:textId="77777777" w:rsidR="00DA79EB" w:rsidRPr="00046106" w:rsidRDefault="00DA79EB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</w:tr>
      <w:tr w:rsidR="00C6680D" w:rsidRPr="00046106" w14:paraId="7B0124BA" w14:textId="77777777" w:rsidTr="00F22E38">
        <w:trPr>
          <w:trHeight w:val="43"/>
        </w:trPr>
        <w:tc>
          <w:tcPr>
            <w:tcW w:w="151" w:type="pct"/>
            <w:noWrap/>
            <w:hideMark/>
          </w:tcPr>
          <w:p w14:paraId="7B0124A9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 </w:t>
            </w:r>
          </w:p>
        </w:tc>
        <w:tc>
          <w:tcPr>
            <w:tcW w:w="319" w:type="pct"/>
            <w:noWrap/>
            <w:hideMark/>
          </w:tcPr>
          <w:p w14:paraId="7B0124AA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A</w:t>
            </w:r>
          </w:p>
        </w:tc>
        <w:tc>
          <w:tcPr>
            <w:tcW w:w="287" w:type="pct"/>
            <w:noWrap/>
            <w:hideMark/>
          </w:tcPr>
          <w:p w14:paraId="7B0124AB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B</w:t>
            </w:r>
          </w:p>
        </w:tc>
        <w:tc>
          <w:tcPr>
            <w:tcW w:w="491" w:type="pct"/>
            <w:noWrap/>
            <w:hideMark/>
          </w:tcPr>
          <w:p w14:paraId="7B0124AC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C</w:t>
            </w:r>
          </w:p>
        </w:tc>
        <w:tc>
          <w:tcPr>
            <w:tcW w:w="296" w:type="pct"/>
            <w:noWrap/>
            <w:hideMark/>
          </w:tcPr>
          <w:p w14:paraId="7B0124AD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Ç</w:t>
            </w:r>
          </w:p>
        </w:tc>
        <w:tc>
          <w:tcPr>
            <w:tcW w:w="195" w:type="pct"/>
            <w:noWrap/>
            <w:hideMark/>
          </w:tcPr>
          <w:p w14:paraId="7B0124AE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D</w:t>
            </w:r>
          </w:p>
        </w:tc>
        <w:tc>
          <w:tcPr>
            <w:tcW w:w="230" w:type="pct"/>
            <w:noWrap/>
            <w:hideMark/>
          </w:tcPr>
          <w:p w14:paraId="7B0124AF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F</w:t>
            </w:r>
          </w:p>
        </w:tc>
        <w:tc>
          <w:tcPr>
            <w:tcW w:w="405" w:type="pct"/>
            <w:noWrap/>
            <w:hideMark/>
          </w:tcPr>
          <w:p w14:paraId="7B0124B0" w14:textId="75608BF2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7B0124B1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G</w:t>
            </w:r>
          </w:p>
        </w:tc>
        <w:tc>
          <w:tcPr>
            <w:tcW w:w="190" w:type="pct"/>
            <w:noWrap/>
            <w:hideMark/>
          </w:tcPr>
          <w:p w14:paraId="7B0124B2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H</w:t>
            </w:r>
          </w:p>
        </w:tc>
        <w:tc>
          <w:tcPr>
            <w:tcW w:w="152" w:type="pct"/>
            <w:noWrap/>
            <w:hideMark/>
          </w:tcPr>
          <w:p w14:paraId="7B0124B3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I</w:t>
            </w:r>
          </w:p>
        </w:tc>
        <w:tc>
          <w:tcPr>
            <w:tcW w:w="165" w:type="pct"/>
            <w:noWrap/>
            <w:hideMark/>
          </w:tcPr>
          <w:p w14:paraId="7B0124B4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J</w:t>
            </w:r>
          </w:p>
        </w:tc>
        <w:tc>
          <w:tcPr>
            <w:tcW w:w="234" w:type="pct"/>
            <w:noWrap/>
            <w:hideMark/>
          </w:tcPr>
          <w:p w14:paraId="7B0124B5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K</w:t>
            </w:r>
          </w:p>
        </w:tc>
        <w:tc>
          <w:tcPr>
            <w:tcW w:w="344" w:type="pct"/>
            <w:noWrap/>
            <w:hideMark/>
          </w:tcPr>
          <w:p w14:paraId="7B0124B6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L</w:t>
            </w:r>
          </w:p>
        </w:tc>
        <w:tc>
          <w:tcPr>
            <w:tcW w:w="314" w:type="pct"/>
            <w:noWrap/>
            <w:hideMark/>
          </w:tcPr>
          <w:p w14:paraId="7B0124B7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</w:t>
            </w:r>
          </w:p>
        </w:tc>
        <w:tc>
          <w:tcPr>
            <w:tcW w:w="284" w:type="pct"/>
            <w:noWrap/>
            <w:hideMark/>
          </w:tcPr>
          <w:p w14:paraId="7B0124B8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N</w:t>
            </w:r>
          </w:p>
        </w:tc>
        <w:tc>
          <w:tcPr>
            <w:tcW w:w="753" w:type="pct"/>
            <w:noWrap/>
            <w:hideMark/>
          </w:tcPr>
          <w:p w14:paraId="7B0124B9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O</w:t>
            </w:r>
          </w:p>
        </w:tc>
      </w:tr>
      <w:tr w:rsidR="00C6680D" w:rsidRPr="00046106" w14:paraId="7B0124CC" w14:textId="77777777" w:rsidTr="00F22E38">
        <w:trPr>
          <w:trHeight w:val="42"/>
        </w:trPr>
        <w:tc>
          <w:tcPr>
            <w:tcW w:w="151" w:type="pct"/>
            <w:vMerge w:val="restart"/>
            <w:noWrap/>
            <w:vAlign w:val="center"/>
            <w:hideMark/>
          </w:tcPr>
          <w:p w14:paraId="7B0124BB" w14:textId="77777777" w:rsidR="00C6680D" w:rsidRPr="00046106" w:rsidRDefault="00C6680D" w:rsidP="00C6680D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1</w:t>
            </w:r>
          </w:p>
        </w:tc>
        <w:tc>
          <w:tcPr>
            <w:tcW w:w="319" w:type="pct"/>
            <w:noWrap/>
            <w:hideMark/>
          </w:tcPr>
          <w:p w14:paraId="7B0124BC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Adriana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noWrap/>
            <w:hideMark/>
          </w:tcPr>
          <w:p w14:paraId="7B0124BD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Halim</w:t>
            </w:r>
            <w:proofErr w:type="spellEnd"/>
          </w:p>
        </w:tc>
        <w:tc>
          <w:tcPr>
            <w:tcW w:w="491" w:type="pct"/>
            <w:noWrap/>
            <w:hideMark/>
          </w:tcPr>
          <w:p w14:paraId="7B0124BE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Demaliaj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(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Dumi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)</w:t>
            </w:r>
          </w:p>
        </w:tc>
        <w:tc>
          <w:tcPr>
            <w:tcW w:w="296" w:type="pct"/>
            <w:vMerge w:val="restart"/>
            <w:noWrap/>
            <w:vAlign w:val="center"/>
            <w:hideMark/>
          </w:tcPr>
          <w:p w14:paraId="7B0124BF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195" w:type="pct"/>
            <w:vMerge w:val="restart"/>
            <w:noWrap/>
            <w:vAlign w:val="center"/>
            <w:hideMark/>
          </w:tcPr>
          <w:p w14:paraId="7B0124C0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8592</w:t>
            </w:r>
          </w:p>
        </w:tc>
        <w:tc>
          <w:tcPr>
            <w:tcW w:w="230" w:type="pct"/>
            <w:vMerge w:val="restart"/>
            <w:noWrap/>
            <w:vAlign w:val="center"/>
            <w:hideMark/>
          </w:tcPr>
          <w:p w14:paraId="7B0124C1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9/482</w:t>
            </w:r>
          </w:p>
        </w:tc>
        <w:tc>
          <w:tcPr>
            <w:tcW w:w="405" w:type="pct"/>
            <w:vMerge w:val="restart"/>
            <w:noWrap/>
            <w:vAlign w:val="center"/>
            <w:hideMark/>
          </w:tcPr>
          <w:p w14:paraId="7B0124C2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TRUALL</w:t>
            </w:r>
          </w:p>
        </w:tc>
        <w:tc>
          <w:tcPr>
            <w:tcW w:w="190" w:type="pct"/>
            <w:vMerge w:val="restart"/>
            <w:noWrap/>
            <w:vAlign w:val="center"/>
            <w:hideMark/>
          </w:tcPr>
          <w:p w14:paraId="7B0124C3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3156</w:t>
            </w:r>
          </w:p>
        </w:tc>
        <w:tc>
          <w:tcPr>
            <w:tcW w:w="190" w:type="pct"/>
            <w:vMerge w:val="restart"/>
            <w:noWrap/>
            <w:vAlign w:val="center"/>
            <w:hideMark/>
          </w:tcPr>
          <w:p w14:paraId="7B0124C4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3156</w:t>
            </w:r>
          </w:p>
        </w:tc>
        <w:tc>
          <w:tcPr>
            <w:tcW w:w="152" w:type="pct"/>
            <w:vMerge w:val="restart"/>
            <w:noWrap/>
            <w:vAlign w:val="center"/>
            <w:hideMark/>
          </w:tcPr>
          <w:p w14:paraId="7B0124C5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22</w:t>
            </w:r>
          </w:p>
        </w:tc>
        <w:tc>
          <w:tcPr>
            <w:tcW w:w="165" w:type="pct"/>
            <w:vMerge w:val="restart"/>
            <w:noWrap/>
            <w:vAlign w:val="center"/>
            <w:hideMark/>
          </w:tcPr>
          <w:p w14:paraId="7B0124C6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245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7B0124C7" w14:textId="77777777" w:rsidR="00C6680D" w:rsidRPr="00046106" w:rsidRDefault="00C6680D" w:rsidP="00C6680D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664</w:t>
            </w:r>
          </w:p>
        </w:tc>
        <w:tc>
          <w:tcPr>
            <w:tcW w:w="344" w:type="pct"/>
            <w:vMerge w:val="restart"/>
            <w:noWrap/>
            <w:vAlign w:val="center"/>
            <w:hideMark/>
          </w:tcPr>
          <w:p w14:paraId="7B0124C8" w14:textId="77777777" w:rsidR="00C6680D" w:rsidRPr="00046106" w:rsidRDefault="00C6680D" w:rsidP="00C6680D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12223</w:t>
            </w:r>
          </w:p>
        </w:tc>
        <w:tc>
          <w:tcPr>
            <w:tcW w:w="314" w:type="pct"/>
            <w:vMerge w:val="restart"/>
            <w:noWrap/>
            <w:vAlign w:val="center"/>
            <w:hideMark/>
          </w:tcPr>
          <w:p w14:paraId="7B0124C9" w14:textId="77777777" w:rsidR="00C6680D" w:rsidRPr="00046106" w:rsidRDefault="00C6680D" w:rsidP="00C6680D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8 116 072</w:t>
            </w:r>
          </w:p>
        </w:tc>
        <w:tc>
          <w:tcPr>
            <w:tcW w:w="284" w:type="pct"/>
            <w:vMerge w:val="restart"/>
            <w:noWrap/>
            <w:vAlign w:val="center"/>
            <w:hideMark/>
          </w:tcPr>
          <w:p w14:paraId="7B0124CA" w14:textId="77777777" w:rsidR="00C6680D" w:rsidRPr="00046106" w:rsidRDefault="00C6680D" w:rsidP="00C6680D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8 116 072</w:t>
            </w:r>
          </w:p>
        </w:tc>
        <w:tc>
          <w:tcPr>
            <w:tcW w:w="753" w:type="pct"/>
            <w:hideMark/>
          </w:tcPr>
          <w:p w14:paraId="7B0124CB" w14:textId="7DB78A9E" w:rsidR="00C6680D" w:rsidRPr="00046106" w:rsidRDefault="00C6680D" w:rsidP="00230740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Konfirmuar nga ASHK Vendore </w:t>
            </w:r>
            <w:r w:rsidR="00DA79EB" w:rsidRPr="00046106">
              <w:rPr>
                <w:rFonts w:ascii="Garamond" w:hAnsi="Garamond"/>
                <w:sz w:val="14"/>
                <w:szCs w:val="20"/>
                <w:lang w:val="sq-AL"/>
              </w:rPr>
              <w:t>Shkodër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sipas </w:t>
            </w:r>
            <w:r w:rsidR="00DA79EB" w:rsidRPr="00046106">
              <w:rPr>
                <w:rFonts w:ascii="Garamond" w:hAnsi="Garamond"/>
                <w:sz w:val="14"/>
                <w:szCs w:val="20"/>
                <w:lang w:val="sq-AL"/>
              </w:rPr>
              <w:t>pjesëve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takuese n</w:t>
            </w:r>
            <w:r w:rsidR="00E92B7D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r w:rsidR="0098475B" w:rsidRPr="00046106">
              <w:rPr>
                <w:rFonts w:ascii="Garamond" w:hAnsi="Garamond"/>
                <w:sz w:val="14"/>
                <w:szCs w:val="20"/>
                <w:lang w:val="sq-AL"/>
              </w:rPr>
              <w:t>vërtetimin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hipotekor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1.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Adriana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Halim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Demaliaj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(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Dumi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) ka 36/864 pjes</w:t>
            </w:r>
            <w:r w:rsidR="00230740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, me vler</w:t>
            </w:r>
            <w:r w:rsidR="00230740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338169.97 lek</w:t>
            </w:r>
            <w:r w:rsidR="00230740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</w:p>
        </w:tc>
      </w:tr>
      <w:tr w:rsidR="00C6680D" w:rsidRPr="00046106" w14:paraId="7B0124DE" w14:textId="77777777" w:rsidTr="00F22E38">
        <w:trPr>
          <w:trHeight w:val="271"/>
        </w:trPr>
        <w:tc>
          <w:tcPr>
            <w:tcW w:w="151" w:type="pct"/>
            <w:vMerge/>
            <w:hideMark/>
          </w:tcPr>
          <w:p w14:paraId="7B0124CD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noWrap/>
            <w:hideMark/>
          </w:tcPr>
          <w:p w14:paraId="7B0124CE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Anila </w:t>
            </w:r>
          </w:p>
        </w:tc>
        <w:tc>
          <w:tcPr>
            <w:tcW w:w="287" w:type="pct"/>
            <w:noWrap/>
            <w:hideMark/>
          </w:tcPr>
          <w:p w14:paraId="7B0124CF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Tonin</w:t>
            </w:r>
          </w:p>
        </w:tc>
        <w:tc>
          <w:tcPr>
            <w:tcW w:w="491" w:type="pct"/>
            <w:noWrap/>
            <w:hideMark/>
          </w:tcPr>
          <w:p w14:paraId="7B0124D0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Mjeda</w:t>
            </w:r>
          </w:p>
        </w:tc>
        <w:tc>
          <w:tcPr>
            <w:tcW w:w="296" w:type="pct"/>
            <w:vMerge/>
            <w:hideMark/>
          </w:tcPr>
          <w:p w14:paraId="7B0124D1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4D2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4D3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4D4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4D5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4D6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4D7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4D8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4D9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4DA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4DB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4DC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4DD" w14:textId="4768C54F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2. Anila Tonin Mjeda ka 72/864 pjes</w:t>
            </w:r>
            <w:r w:rsidR="00E0142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me vler</w:t>
            </w:r>
            <w:r w:rsidR="00E0142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676339.33. </w:t>
            </w:r>
          </w:p>
        </w:tc>
      </w:tr>
      <w:tr w:rsidR="00C6680D" w:rsidRPr="00046106" w14:paraId="7B0124F0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4DF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noWrap/>
            <w:hideMark/>
          </w:tcPr>
          <w:p w14:paraId="7B0124E0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Apolonja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noWrap/>
            <w:hideMark/>
          </w:tcPr>
          <w:p w14:paraId="7B0124E1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Çezar</w:t>
            </w:r>
            <w:proofErr w:type="spellEnd"/>
          </w:p>
        </w:tc>
        <w:tc>
          <w:tcPr>
            <w:tcW w:w="491" w:type="pct"/>
            <w:noWrap/>
            <w:hideMark/>
          </w:tcPr>
          <w:p w14:paraId="7B0124E2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Mjeda</w:t>
            </w:r>
          </w:p>
        </w:tc>
        <w:tc>
          <w:tcPr>
            <w:tcW w:w="296" w:type="pct"/>
            <w:vMerge/>
            <w:hideMark/>
          </w:tcPr>
          <w:p w14:paraId="7B0124E3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4E4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4E5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4E6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4E7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4E8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4E9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4EA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4EB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4EC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4ED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4EE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4EF" w14:textId="20FA67F2" w:rsidR="00C6680D" w:rsidRPr="00046106" w:rsidRDefault="00C6680D" w:rsidP="00AC631E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3.</w:t>
            </w:r>
            <w:r w:rsidR="0098475B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Apolonja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Çezar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Mjeda ka 120/864 pjes</w:t>
            </w:r>
            <w:r w:rsidR="00AC631E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me vler</w:t>
            </w:r>
            <w:r w:rsidR="00AC631E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1127232.22 lek</w:t>
            </w:r>
            <w:r w:rsidR="00AC631E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</w:p>
        </w:tc>
      </w:tr>
      <w:tr w:rsidR="00C6680D" w:rsidRPr="00046106" w14:paraId="7B012502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4F1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noWrap/>
            <w:hideMark/>
          </w:tcPr>
          <w:p w14:paraId="7B0124F2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Arben </w:t>
            </w:r>
          </w:p>
        </w:tc>
        <w:tc>
          <w:tcPr>
            <w:tcW w:w="287" w:type="pct"/>
            <w:noWrap/>
            <w:hideMark/>
          </w:tcPr>
          <w:p w14:paraId="7B0124F3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Halim</w:t>
            </w:r>
            <w:proofErr w:type="spellEnd"/>
          </w:p>
        </w:tc>
        <w:tc>
          <w:tcPr>
            <w:tcW w:w="491" w:type="pct"/>
            <w:hideMark/>
          </w:tcPr>
          <w:p w14:paraId="7B0124F4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Dumi</w:t>
            </w:r>
            <w:proofErr w:type="spellEnd"/>
          </w:p>
        </w:tc>
        <w:tc>
          <w:tcPr>
            <w:tcW w:w="296" w:type="pct"/>
            <w:vMerge/>
            <w:hideMark/>
          </w:tcPr>
          <w:p w14:paraId="7B0124F5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4F6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4F7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4F8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4F9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4FA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4FB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4FC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4FD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4FE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4FF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00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01" w14:textId="0D6D5D98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4.</w:t>
            </w:r>
            <w:r w:rsidR="0098475B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Arben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Halim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Dumi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ka 36/864 pjese me vlere 338169.97 leke</w:t>
            </w:r>
          </w:p>
        </w:tc>
      </w:tr>
      <w:tr w:rsidR="00C6680D" w:rsidRPr="00046106" w14:paraId="7B012514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03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hideMark/>
          </w:tcPr>
          <w:p w14:paraId="7B012504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Brikena </w:t>
            </w:r>
          </w:p>
        </w:tc>
        <w:tc>
          <w:tcPr>
            <w:tcW w:w="287" w:type="pct"/>
            <w:noWrap/>
            <w:hideMark/>
          </w:tcPr>
          <w:p w14:paraId="7B012505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Çezar</w:t>
            </w:r>
            <w:proofErr w:type="spellEnd"/>
          </w:p>
        </w:tc>
        <w:tc>
          <w:tcPr>
            <w:tcW w:w="491" w:type="pct"/>
            <w:hideMark/>
          </w:tcPr>
          <w:p w14:paraId="7B012506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Mjeda</w:t>
            </w:r>
          </w:p>
        </w:tc>
        <w:tc>
          <w:tcPr>
            <w:tcW w:w="296" w:type="pct"/>
            <w:vMerge/>
            <w:hideMark/>
          </w:tcPr>
          <w:p w14:paraId="7B012507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08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09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0A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0B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0C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0D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0E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0F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10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11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12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13" w14:textId="3F87A7D0" w:rsidR="00C6680D" w:rsidRPr="00046106" w:rsidRDefault="00C6680D" w:rsidP="006724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5. Brikena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Çezar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Mjeda ka 120/864 pjes</w:t>
            </w:r>
            <w:r w:rsidR="0067240D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me vler</w:t>
            </w:r>
            <w:r w:rsidR="0067240D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1127232.22 lek</w:t>
            </w:r>
            <w:r w:rsidR="0067240D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</w:tr>
      <w:tr w:rsidR="00C6680D" w:rsidRPr="00046106" w14:paraId="7B012526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15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hideMark/>
          </w:tcPr>
          <w:p w14:paraId="7B012516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Cecile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hideMark/>
          </w:tcPr>
          <w:p w14:paraId="7B012517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Baldazar</w:t>
            </w:r>
            <w:proofErr w:type="spellEnd"/>
          </w:p>
        </w:tc>
        <w:tc>
          <w:tcPr>
            <w:tcW w:w="491" w:type="pct"/>
            <w:hideMark/>
          </w:tcPr>
          <w:p w14:paraId="7B012518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Mjeda</w:t>
            </w:r>
          </w:p>
        </w:tc>
        <w:tc>
          <w:tcPr>
            <w:tcW w:w="296" w:type="pct"/>
            <w:vMerge/>
            <w:hideMark/>
          </w:tcPr>
          <w:p w14:paraId="7B012519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1A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1B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1C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1D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1E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1F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20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21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22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23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24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25" w14:textId="34D5A6D8" w:rsidR="00C6680D" w:rsidRPr="00046106" w:rsidRDefault="00C6680D" w:rsidP="006F55A9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6.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Cecile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Baldazar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Mjeda ka 48/864 pjes</w:t>
            </w:r>
            <w:r w:rsidR="006F55A9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me vler</w:t>
            </w:r>
            <w:r w:rsidR="006F55A9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450892.88 lek</w:t>
            </w:r>
            <w:r w:rsidR="006F55A9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</w:p>
        </w:tc>
      </w:tr>
      <w:tr w:rsidR="00C6680D" w:rsidRPr="00046106" w14:paraId="7B012538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27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hideMark/>
          </w:tcPr>
          <w:p w14:paraId="7B012528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Eduard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hideMark/>
          </w:tcPr>
          <w:p w14:paraId="7B012529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Sander</w:t>
            </w:r>
            <w:proofErr w:type="spellEnd"/>
          </w:p>
        </w:tc>
        <w:tc>
          <w:tcPr>
            <w:tcW w:w="491" w:type="pct"/>
            <w:hideMark/>
          </w:tcPr>
          <w:p w14:paraId="7B01252A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Kraja</w:t>
            </w:r>
            <w:proofErr w:type="spellEnd"/>
          </w:p>
        </w:tc>
        <w:tc>
          <w:tcPr>
            <w:tcW w:w="296" w:type="pct"/>
            <w:vMerge/>
            <w:hideMark/>
          </w:tcPr>
          <w:p w14:paraId="7B01252B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2C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2D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2E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2F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30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31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32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33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34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35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36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37" w14:textId="1715FC51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7.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Eduard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Sander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Kraja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ka 48/864 pjes</w:t>
            </w:r>
            <w:r w:rsidR="006F55A9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="006F55A9">
              <w:rPr>
                <w:rFonts w:ascii="Garamond" w:hAnsi="Garamond"/>
                <w:sz w:val="14"/>
                <w:szCs w:val="20"/>
                <w:lang w:val="sq-AL"/>
              </w:rPr>
              <w:t xml:space="preserve"> me vlere 450892.88 lek</w:t>
            </w:r>
            <w:r w:rsidR="006F55A9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</w:p>
        </w:tc>
      </w:tr>
      <w:tr w:rsidR="00C6680D" w:rsidRPr="00046106" w14:paraId="7B01254A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39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hideMark/>
          </w:tcPr>
          <w:p w14:paraId="7B01253A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Fatime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noWrap/>
            <w:hideMark/>
          </w:tcPr>
          <w:p w14:paraId="7B01253B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Halim</w:t>
            </w:r>
            <w:proofErr w:type="spellEnd"/>
          </w:p>
        </w:tc>
        <w:tc>
          <w:tcPr>
            <w:tcW w:w="491" w:type="pct"/>
            <w:noWrap/>
            <w:hideMark/>
          </w:tcPr>
          <w:p w14:paraId="7B01253C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Dumi</w:t>
            </w:r>
            <w:proofErr w:type="spellEnd"/>
          </w:p>
        </w:tc>
        <w:tc>
          <w:tcPr>
            <w:tcW w:w="296" w:type="pct"/>
            <w:vMerge/>
            <w:hideMark/>
          </w:tcPr>
          <w:p w14:paraId="7B01253D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3E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3F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40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41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42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43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44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45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46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47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48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49" w14:textId="483E1C16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8.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Fatime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Halim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Dumi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ka 36/864 pjese me vler</w:t>
            </w:r>
            <w:r w:rsidR="006F55A9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338169.97 lek</w:t>
            </w:r>
            <w:r w:rsidR="006F55A9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.</w:t>
            </w:r>
          </w:p>
        </w:tc>
      </w:tr>
      <w:tr w:rsidR="00C6680D" w:rsidRPr="00046106" w14:paraId="7B01255C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4B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hideMark/>
          </w:tcPr>
          <w:p w14:paraId="7B01254C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Leonard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hideMark/>
          </w:tcPr>
          <w:p w14:paraId="7B01254D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Sandër</w:t>
            </w:r>
            <w:proofErr w:type="spellEnd"/>
          </w:p>
        </w:tc>
        <w:tc>
          <w:tcPr>
            <w:tcW w:w="491" w:type="pct"/>
            <w:hideMark/>
          </w:tcPr>
          <w:p w14:paraId="7B01254E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Kraja</w:t>
            </w:r>
            <w:proofErr w:type="spellEnd"/>
          </w:p>
        </w:tc>
        <w:tc>
          <w:tcPr>
            <w:tcW w:w="296" w:type="pct"/>
            <w:vMerge/>
            <w:hideMark/>
          </w:tcPr>
          <w:p w14:paraId="7B01254F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50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51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52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53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54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55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56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57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58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59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5A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5B" w14:textId="6A52F8E0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9.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Leonard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Sandër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Kraja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ka 48/864</w:t>
            </w:r>
            <w:r w:rsidR="006F55A9">
              <w:rPr>
                <w:rFonts w:ascii="Garamond" w:hAnsi="Garamond"/>
                <w:sz w:val="14"/>
                <w:szCs w:val="20"/>
                <w:lang w:val="sq-AL"/>
              </w:rPr>
              <w:t xml:space="preserve"> pjes</w:t>
            </w:r>
            <w:r w:rsidR="006F55A9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="006F55A9">
              <w:rPr>
                <w:rFonts w:ascii="Garamond" w:hAnsi="Garamond"/>
                <w:sz w:val="14"/>
                <w:szCs w:val="20"/>
                <w:lang w:val="sq-AL"/>
              </w:rPr>
              <w:t xml:space="preserve"> me vler</w:t>
            </w:r>
            <w:r w:rsidR="006F55A9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="006F55A9">
              <w:rPr>
                <w:rFonts w:ascii="Garamond" w:hAnsi="Garamond"/>
                <w:sz w:val="14"/>
                <w:szCs w:val="20"/>
                <w:lang w:val="sq-AL"/>
              </w:rPr>
              <w:t xml:space="preserve"> 450892.88 lek</w:t>
            </w:r>
            <w:r w:rsidR="006F55A9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</w:p>
        </w:tc>
      </w:tr>
      <w:tr w:rsidR="00C6680D" w:rsidRPr="00046106" w14:paraId="7B01256E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5D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hideMark/>
          </w:tcPr>
          <w:p w14:paraId="7B01255E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Ludmilla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noWrap/>
            <w:hideMark/>
          </w:tcPr>
          <w:p w14:paraId="7B01255F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Halim</w:t>
            </w:r>
            <w:proofErr w:type="spellEnd"/>
          </w:p>
        </w:tc>
        <w:tc>
          <w:tcPr>
            <w:tcW w:w="491" w:type="pct"/>
            <w:noWrap/>
            <w:hideMark/>
          </w:tcPr>
          <w:p w14:paraId="7B012560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Papa (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Dumi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)</w:t>
            </w:r>
          </w:p>
        </w:tc>
        <w:tc>
          <w:tcPr>
            <w:tcW w:w="296" w:type="pct"/>
            <w:vMerge/>
            <w:hideMark/>
          </w:tcPr>
          <w:p w14:paraId="7B012561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62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63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64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65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66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67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68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69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6A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6B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6C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6D" w14:textId="5DE35D39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10.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Ludmilla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Halim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Papa (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Dumi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) ka 36/864 pjes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me vler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338169.97 lek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</w:p>
        </w:tc>
      </w:tr>
      <w:tr w:rsidR="00C6680D" w:rsidRPr="00046106" w14:paraId="7B012580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6F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hideMark/>
          </w:tcPr>
          <w:p w14:paraId="7B012570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Mariza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hideMark/>
          </w:tcPr>
          <w:p w14:paraId="7B012571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Ndoc</w:t>
            </w:r>
            <w:proofErr w:type="spellEnd"/>
          </w:p>
        </w:tc>
        <w:tc>
          <w:tcPr>
            <w:tcW w:w="491" w:type="pct"/>
            <w:hideMark/>
          </w:tcPr>
          <w:p w14:paraId="7B012572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Mjeda</w:t>
            </w:r>
          </w:p>
        </w:tc>
        <w:tc>
          <w:tcPr>
            <w:tcW w:w="296" w:type="pct"/>
            <w:vMerge/>
            <w:hideMark/>
          </w:tcPr>
          <w:p w14:paraId="7B012573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74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75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76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77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78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79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7A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7B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7C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7D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7E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7F" w14:textId="01EDFE84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11.</w:t>
            </w:r>
            <w:r w:rsidR="000034E9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Mariza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Ndoc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Mjeda ka 48/864 pjese me vlere 450892.88 leke. </w:t>
            </w:r>
          </w:p>
        </w:tc>
      </w:tr>
      <w:tr w:rsidR="00C6680D" w:rsidRPr="00046106" w14:paraId="7B012592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81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hideMark/>
          </w:tcPr>
          <w:p w14:paraId="7B012582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Meri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hideMark/>
          </w:tcPr>
          <w:p w14:paraId="7B012583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Sandër</w:t>
            </w:r>
            <w:proofErr w:type="spellEnd"/>
          </w:p>
        </w:tc>
        <w:tc>
          <w:tcPr>
            <w:tcW w:w="491" w:type="pct"/>
            <w:noWrap/>
            <w:hideMark/>
          </w:tcPr>
          <w:p w14:paraId="7B012584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Kraja</w:t>
            </w:r>
            <w:proofErr w:type="spellEnd"/>
          </w:p>
        </w:tc>
        <w:tc>
          <w:tcPr>
            <w:tcW w:w="296" w:type="pct"/>
            <w:vMerge/>
            <w:hideMark/>
          </w:tcPr>
          <w:p w14:paraId="7B012585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86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87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88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89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8A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8B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8C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8D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8E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8F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90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91" w14:textId="7BB71D34" w:rsidR="00C6680D" w:rsidRPr="00046106" w:rsidRDefault="00C6680D" w:rsidP="00117FA8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12.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Meri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Snder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Kraja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ka 48/864 pjes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me vler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450892.88 lek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</w:tr>
      <w:tr w:rsidR="00C6680D" w:rsidRPr="00046106" w14:paraId="7B0125A4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93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noWrap/>
            <w:hideMark/>
          </w:tcPr>
          <w:p w14:paraId="7B012594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Niko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noWrap/>
            <w:hideMark/>
          </w:tcPr>
          <w:p w14:paraId="7B012595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Pashko</w:t>
            </w:r>
            <w:proofErr w:type="spellEnd"/>
          </w:p>
        </w:tc>
        <w:tc>
          <w:tcPr>
            <w:tcW w:w="491" w:type="pct"/>
            <w:noWrap/>
            <w:hideMark/>
          </w:tcPr>
          <w:p w14:paraId="7B012596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Mjeda</w:t>
            </w:r>
          </w:p>
        </w:tc>
        <w:tc>
          <w:tcPr>
            <w:tcW w:w="296" w:type="pct"/>
            <w:vMerge/>
            <w:hideMark/>
          </w:tcPr>
          <w:p w14:paraId="7B012597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98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99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9A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9B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9C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9D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9E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9F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A0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A1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A2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A3" w14:textId="470ADAE7" w:rsidR="00C6680D" w:rsidRPr="00046106" w:rsidRDefault="00C6680D" w:rsidP="00117FA8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13.</w:t>
            </w:r>
            <w:r w:rsidR="000034E9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Niko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Pashko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Mjeda ka 48/864 pjes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me vler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450892.88 lek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</w:p>
        </w:tc>
      </w:tr>
      <w:tr w:rsidR="00C6680D" w:rsidRPr="00046106" w14:paraId="7B0125B6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A5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noWrap/>
            <w:hideMark/>
          </w:tcPr>
          <w:p w14:paraId="7B0125A6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Rozina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noWrap/>
            <w:hideMark/>
          </w:tcPr>
          <w:p w14:paraId="7B0125A7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Pashko</w:t>
            </w:r>
            <w:proofErr w:type="spellEnd"/>
          </w:p>
        </w:tc>
        <w:tc>
          <w:tcPr>
            <w:tcW w:w="491" w:type="pct"/>
            <w:noWrap/>
            <w:hideMark/>
          </w:tcPr>
          <w:p w14:paraId="7B0125A8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Mjeda</w:t>
            </w:r>
          </w:p>
        </w:tc>
        <w:tc>
          <w:tcPr>
            <w:tcW w:w="296" w:type="pct"/>
            <w:vMerge/>
            <w:hideMark/>
          </w:tcPr>
          <w:p w14:paraId="7B0125A9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AA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AB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AC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AD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AE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AF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B0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B1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B2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B3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B4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B5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14.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Rozina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Pashko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Mjeda 48/864 pjese me vlere 450892.88 leke. </w:t>
            </w:r>
          </w:p>
        </w:tc>
      </w:tr>
      <w:tr w:rsidR="00C6680D" w:rsidRPr="00046106" w14:paraId="7B0125C8" w14:textId="77777777" w:rsidTr="00F22E38">
        <w:trPr>
          <w:trHeight w:val="180"/>
        </w:trPr>
        <w:tc>
          <w:tcPr>
            <w:tcW w:w="151" w:type="pct"/>
            <w:vMerge/>
            <w:hideMark/>
          </w:tcPr>
          <w:p w14:paraId="7B0125B7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9" w:type="pct"/>
            <w:noWrap/>
            <w:hideMark/>
          </w:tcPr>
          <w:p w14:paraId="7B0125B8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Silvana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  <w:tc>
          <w:tcPr>
            <w:tcW w:w="287" w:type="pct"/>
            <w:noWrap/>
            <w:hideMark/>
          </w:tcPr>
          <w:p w14:paraId="7B0125B9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Tonin </w:t>
            </w:r>
          </w:p>
        </w:tc>
        <w:tc>
          <w:tcPr>
            <w:tcW w:w="491" w:type="pct"/>
            <w:noWrap/>
            <w:hideMark/>
          </w:tcPr>
          <w:p w14:paraId="7B0125BA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Mjeda</w:t>
            </w:r>
          </w:p>
        </w:tc>
        <w:tc>
          <w:tcPr>
            <w:tcW w:w="296" w:type="pct"/>
            <w:vMerge/>
            <w:hideMark/>
          </w:tcPr>
          <w:p w14:paraId="7B0125BB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vMerge/>
            <w:hideMark/>
          </w:tcPr>
          <w:p w14:paraId="7B0125BC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7B0125BD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7B0125BE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BF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B0125C0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vMerge/>
            <w:hideMark/>
          </w:tcPr>
          <w:p w14:paraId="7B0125C1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B0125C2" w14:textId="77777777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vMerge/>
            <w:hideMark/>
          </w:tcPr>
          <w:p w14:paraId="7B0125C3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44" w:type="pct"/>
            <w:vMerge/>
            <w:hideMark/>
          </w:tcPr>
          <w:p w14:paraId="7B0125C4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7B0125C5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7B0125C6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753" w:type="pct"/>
            <w:hideMark/>
          </w:tcPr>
          <w:p w14:paraId="7B0125C7" w14:textId="4EC61D17" w:rsidR="00C6680D" w:rsidRPr="00046106" w:rsidRDefault="00C6680D" w:rsidP="0098475B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15. </w:t>
            </w:r>
            <w:proofErr w:type="spellStart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Silvana</w:t>
            </w:r>
            <w:proofErr w:type="spellEnd"/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Tonin Mjeda ka 72/864 pjes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me vler</w:t>
            </w:r>
            <w:r w:rsidR="00117FA8" w:rsidRPr="00046106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450892.88 lek</w:t>
            </w:r>
            <w:r w:rsidR="0098475B">
              <w:rPr>
                <w:rFonts w:ascii="Garamond" w:hAnsi="Garamond"/>
                <w:sz w:val="14"/>
                <w:szCs w:val="20"/>
                <w:lang w:val="sq-AL"/>
              </w:rPr>
              <w:t>ë</w:t>
            </w: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 xml:space="preserve"> </w:t>
            </w:r>
          </w:p>
        </w:tc>
      </w:tr>
      <w:tr w:rsidR="00C6680D" w:rsidRPr="00046106" w14:paraId="7B0125DA" w14:textId="77777777" w:rsidTr="00F22E38">
        <w:trPr>
          <w:trHeight w:val="180"/>
        </w:trPr>
        <w:tc>
          <w:tcPr>
            <w:tcW w:w="151" w:type="pct"/>
            <w:noWrap/>
            <w:hideMark/>
          </w:tcPr>
          <w:p w14:paraId="7B0125C9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 </w:t>
            </w:r>
          </w:p>
        </w:tc>
        <w:tc>
          <w:tcPr>
            <w:tcW w:w="319" w:type="pct"/>
            <w:noWrap/>
            <w:hideMark/>
          </w:tcPr>
          <w:p w14:paraId="7B0125CA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 </w:t>
            </w:r>
          </w:p>
        </w:tc>
        <w:tc>
          <w:tcPr>
            <w:tcW w:w="287" w:type="pct"/>
            <w:noWrap/>
            <w:hideMark/>
          </w:tcPr>
          <w:p w14:paraId="7B0125CB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 </w:t>
            </w:r>
          </w:p>
        </w:tc>
        <w:tc>
          <w:tcPr>
            <w:tcW w:w="491" w:type="pct"/>
            <w:noWrap/>
            <w:hideMark/>
          </w:tcPr>
          <w:p w14:paraId="7B0125CC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 </w:t>
            </w:r>
          </w:p>
        </w:tc>
        <w:tc>
          <w:tcPr>
            <w:tcW w:w="296" w:type="pct"/>
            <w:noWrap/>
            <w:hideMark/>
          </w:tcPr>
          <w:p w14:paraId="7B0125CD" w14:textId="13E5AED0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5" w:type="pct"/>
            <w:noWrap/>
            <w:hideMark/>
          </w:tcPr>
          <w:p w14:paraId="7B0125CE" w14:textId="6D702A9D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0" w:type="pct"/>
            <w:noWrap/>
            <w:hideMark/>
          </w:tcPr>
          <w:p w14:paraId="7B0125CF" w14:textId="031FCD10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05" w:type="pct"/>
            <w:noWrap/>
            <w:hideMark/>
          </w:tcPr>
          <w:p w14:paraId="7B0125D0" w14:textId="6585C2A8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Vlera </w:t>
            </w:r>
            <w:r w:rsidR="0098475B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t</w:t>
            </w: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otale</w:t>
            </w:r>
          </w:p>
        </w:tc>
        <w:tc>
          <w:tcPr>
            <w:tcW w:w="190" w:type="pct"/>
            <w:noWrap/>
            <w:hideMark/>
          </w:tcPr>
          <w:p w14:paraId="7B0125D1" w14:textId="760A9462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7B0125D2" w14:textId="0EEB6EF0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52" w:type="pct"/>
            <w:noWrap/>
            <w:hideMark/>
          </w:tcPr>
          <w:p w14:paraId="7B0125D3" w14:textId="790BB6FD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7B0125D4" w14:textId="517804E4" w:rsidR="00C6680D" w:rsidRPr="00046106" w:rsidRDefault="00C6680D" w:rsidP="00CB2D5E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34" w:type="pct"/>
            <w:noWrap/>
            <w:hideMark/>
          </w:tcPr>
          <w:p w14:paraId="7B0125D5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 </w:t>
            </w:r>
          </w:p>
        </w:tc>
        <w:tc>
          <w:tcPr>
            <w:tcW w:w="344" w:type="pct"/>
            <w:noWrap/>
            <w:hideMark/>
          </w:tcPr>
          <w:p w14:paraId="7B0125D6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 </w:t>
            </w:r>
          </w:p>
        </w:tc>
        <w:tc>
          <w:tcPr>
            <w:tcW w:w="314" w:type="pct"/>
            <w:noWrap/>
            <w:hideMark/>
          </w:tcPr>
          <w:p w14:paraId="7B0125D7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7B0125D8" w14:textId="77777777" w:rsidR="00C6680D" w:rsidRPr="00046106" w:rsidRDefault="00C6680D" w:rsidP="00C6680D">
            <w:pPr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8 116 072</w:t>
            </w:r>
          </w:p>
        </w:tc>
        <w:tc>
          <w:tcPr>
            <w:tcW w:w="753" w:type="pct"/>
            <w:noWrap/>
            <w:hideMark/>
          </w:tcPr>
          <w:p w14:paraId="7B0125D9" w14:textId="77777777" w:rsidR="00C6680D" w:rsidRPr="00046106" w:rsidRDefault="00C6680D" w:rsidP="00C6680D">
            <w:pPr>
              <w:rPr>
                <w:rFonts w:ascii="Garamond" w:hAnsi="Garamond"/>
                <w:sz w:val="14"/>
                <w:szCs w:val="20"/>
                <w:lang w:val="sq-AL"/>
              </w:rPr>
            </w:pPr>
            <w:r w:rsidRPr="00046106">
              <w:rPr>
                <w:rFonts w:ascii="Garamond" w:hAnsi="Garamond"/>
                <w:sz w:val="14"/>
                <w:szCs w:val="20"/>
                <w:lang w:val="sq-AL"/>
              </w:rPr>
              <w:t> </w:t>
            </w:r>
          </w:p>
        </w:tc>
      </w:tr>
    </w:tbl>
    <w:p w14:paraId="7B0125DB" w14:textId="77777777" w:rsidR="00C6680D" w:rsidRPr="00046106" w:rsidRDefault="00C6680D" w:rsidP="0082225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6680D" w:rsidRPr="00046106" w:rsidSect="008548FF">
      <w:pgSz w:w="16838" w:h="11906" w:orient="landscape" w:code="9"/>
      <w:pgMar w:top="1418" w:right="1418" w:bottom="1418" w:left="1418" w:header="720" w:footer="9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62601" w14:textId="77777777" w:rsidR="00046106" w:rsidRDefault="00046106">
      <w:pPr>
        <w:spacing w:after="0" w:line="240" w:lineRule="auto"/>
      </w:pPr>
      <w:r>
        <w:separator/>
      </w:r>
    </w:p>
  </w:endnote>
  <w:endnote w:type="continuationSeparator" w:id="0">
    <w:p w14:paraId="14B458E8" w14:textId="77777777" w:rsidR="00046106" w:rsidRDefault="00046106">
      <w:pPr>
        <w:spacing w:after="0" w:line="240" w:lineRule="auto"/>
      </w:pPr>
      <w:r>
        <w:continuationSeparator/>
      </w:r>
    </w:p>
  </w:endnote>
  <w:endnote w:type="continuationNotice" w:id="1">
    <w:p w14:paraId="2D8794C2" w14:textId="77777777" w:rsidR="00056EC1" w:rsidRDefault="00056E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0125E0" w14:textId="77777777" w:rsidR="00046106" w:rsidRPr="00734ECC" w:rsidRDefault="00046106">
    <w:pPr>
      <w:pStyle w:val="Footer"/>
      <w:jc w:val="right"/>
      <w:rPr>
        <w:rFonts w:ascii="Times New Roman" w:hAnsi="Times New Roman" w:cs="Times New Roman"/>
        <w:sz w:val="24"/>
      </w:rPr>
    </w:pPr>
  </w:p>
  <w:p w14:paraId="7B0125E1" w14:textId="77777777" w:rsidR="00046106" w:rsidRDefault="000461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3FC27" w14:textId="77777777" w:rsidR="00046106" w:rsidRDefault="00046106">
      <w:pPr>
        <w:spacing w:after="0" w:line="240" w:lineRule="auto"/>
      </w:pPr>
      <w:r>
        <w:separator/>
      </w:r>
    </w:p>
  </w:footnote>
  <w:footnote w:type="continuationSeparator" w:id="0">
    <w:p w14:paraId="631074A3" w14:textId="77777777" w:rsidR="00046106" w:rsidRDefault="00046106">
      <w:pPr>
        <w:spacing w:after="0" w:line="240" w:lineRule="auto"/>
      </w:pPr>
      <w:r>
        <w:continuationSeparator/>
      </w:r>
    </w:p>
  </w:footnote>
  <w:footnote w:type="continuationNotice" w:id="1">
    <w:p w14:paraId="178EC109" w14:textId="77777777" w:rsidR="00056EC1" w:rsidRDefault="00056E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1B6A1C7A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34E9"/>
    <w:rsid w:val="000045CF"/>
    <w:rsid w:val="00004C75"/>
    <w:rsid w:val="00007B04"/>
    <w:rsid w:val="00010967"/>
    <w:rsid w:val="00012134"/>
    <w:rsid w:val="00046106"/>
    <w:rsid w:val="00054D60"/>
    <w:rsid w:val="00056EC1"/>
    <w:rsid w:val="000572E6"/>
    <w:rsid w:val="000643F0"/>
    <w:rsid w:val="0006468E"/>
    <w:rsid w:val="000A34B2"/>
    <w:rsid w:val="000A7AC0"/>
    <w:rsid w:val="000E6A7F"/>
    <w:rsid w:val="000E702F"/>
    <w:rsid w:val="000F26CB"/>
    <w:rsid w:val="00114971"/>
    <w:rsid w:val="00117FA8"/>
    <w:rsid w:val="00125A1F"/>
    <w:rsid w:val="001304B9"/>
    <w:rsid w:val="00137F40"/>
    <w:rsid w:val="00142AB8"/>
    <w:rsid w:val="00166254"/>
    <w:rsid w:val="00172BB0"/>
    <w:rsid w:val="00174274"/>
    <w:rsid w:val="0017539D"/>
    <w:rsid w:val="00176D25"/>
    <w:rsid w:val="00177A3F"/>
    <w:rsid w:val="00180996"/>
    <w:rsid w:val="00182EFD"/>
    <w:rsid w:val="001C3B24"/>
    <w:rsid w:val="001D1859"/>
    <w:rsid w:val="001D3AF8"/>
    <w:rsid w:val="001D3FD5"/>
    <w:rsid w:val="001E1D7C"/>
    <w:rsid w:val="001E5664"/>
    <w:rsid w:val="001E74C7"/>
    <w:rsid w:val="001F6615"/>
    <w:rsid w:val="001F6810"/>
    <w:rsid w:val="00201773"/>
    <w:rsid w:val="00205A59"/>
    <w:rsid w:val="002206ED"/>
    <w:rsid w:val="002238FA"/>
    <w:rsid w:val="00224BDA"/>
    <w:rsid w:val="00230740"/>
    <w:rsid w:val="00244B2B"/>
    <w:rsid w:val="00250D0E"/>
    <w:rsid w:val="00256430"/>
    <w:rsid w:val="002571BC"/>
    <w:rsid w:val="00264CFF"/>
    <w:rsid w:val="00270209"/>
    <w:rsid w:val="00273C5B"/>
    <w:rsid w:val="00281E66"/>
    <w:rsid w:val="0029691B"/>
    <w:rsid w:val="002A718F"/>
    <w:rsid w:val="002B461E"/>
    <w:rsid w:val="002C6912"/>
    <w:rsid w:val="002D3918"/>
    <w:rsid w:val="002D73FA"/>
    <w:rsid w:val="002D7AAB"/>
    <w:rsid w:val="002E51C9"/>
    <w:rsid w:val="002F4F5C"/>
    <w:rsid w:val="0030082B"/>
    <w:rsid w:val="00300909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1BE9"/>
    <w:rsid w:val="003E3CFC"/>
    <w:rsid w:val="003F3FC1"/>
    <w:rsid w:val="003F4949"/>
    <w:rsid w:val="00411C69"/>
    <w:rsid w:val="00431C54"/>
    <w:rsid w:val="004329DB"/>
    <w:rsid w:val="00445744"/>
    <w:rsid w:val="00453C2D"/>
    <w:rsid w:val="00454EC1"/>
    <w:rsid w:val="00461168"/>
    <w:rsid w:val="00477706"/>
    <w:rsid w:val="004A4AB7"/>
    <w:rsid w:val="004A6B94"/>
    <w:rsid w:val="004B490E"/>
    <w:rsid w:val="004D0296"/>
    <w:rsid w:val="004D2F1C"/>
    <w:rsid w:val="004D406A"/>
    <w:rsid w:val="004F2269"/>
    <w:rsid w:val="004F3389"/>
    <w:rsid w:val="0051525C"/>
    <w:rsid w:val="00515576"/>
    <w:rsid w:val="005300BB"/>
    <w:rsid w:val="005330BF"/>
    <w:rsid w:val="005379FE"/>
    <w:rsid w:val="00543433"/>
    <w:rsid w:val="00550CD3"/>
    <w:rsid w:val="005516D3"/>
    <w:rsid w:val="005643FB"/>
    <w:rsid w:val="00567941"/>
    <w:rsid w:val="005904BA"/>
    <w:rsid w:val="005C1288"/>
    <w:rsid w:val="005C12FB"/>
    <w:rsid w:val="005C7D53"/>
    <w:rsid w:val="005D0196"/>
    <w:rsid w:val="005F072B"/>
    <w:rsid w:val="005F76FA"/>
    <w:rsid w:val="00603AEA"/>
    <w:rsid w:val="00627F8D"/>
    <w:rsid w:val="0063125F"/>
    <w:rsid w:val="00634F3A"/>
    <w:rsid w:val="00655A16"/>
    <w:rsid w:val="0066148B"/>
    <w:rsid w:val="00664298"/>
    <w:rsid w:val="0067240D"/>
    <w:rsid w:val="006724A2"/>
    <w:rsid w:val="0067606E"/>
    <w:rsid w:val="00677612"/>
    <w:rsid w:val="00685D3B"/>
    <w:rsid w:val="00691338"/>
    <w:rsid w:val="00692BD4"/>
    <w:rsid w:val="006B7074"/>
    <w:rsid w:val="006C25C9"/>
    <w:rsid w:val="006C64D0"/>
    <w:rsid w:val="006C6B65"/>
    <w:rsid w:val="006D2ECB"/>
    <w:rsid w:val="006F55A9"/>
    <w:rsid w:val="006F585C"/>
    <w:rsid w:val="00703503"/>
    <w:rsid w:val="00707043"/>
    <w:rsid w:val="00721846"/>
    <w:rsid w:val="00730ED9"/>
    <w:rsid w:val="00734ECC"/>
    <w:rsid w:val="00740377"/>
    <w:rsid w:val="00740391"/>
    <w:rsid w:val="0075432F"/>
    <w:rsid w:val="007579CD"/>
    <w:rsid w:val="0077795A"/>
    <w:rsid w:val="00783330"/>
    <w:rsid w:val="00786341"/>
    <w:rsid w:val="00795E96"/>
    <w:rsid w:val="00797623"/>
    <w:rsid w:val="007D04E4"/>
    <w:rsid w:val="007D790F"/>
    <w:rsid w:val="007E0119"/>
    <w:rsid w:val="007F6819"/>
    <w:rsid w:val="00805D22"/>
    <w:rsid w:val="00817839"/>
    <w:rsid w:val="00822192"/>
    <w:rsid w:val="0082225F"/>
    <w:rsid w:val="008233D5"/>
    <w:rsid w:val="008253BE"/>
    <w:rsid w:val="00827BE3"/>
    <w:rsid w:val="00833DC6"/>
    <w:rsid w:val="00842EB3"/>
    <w:rsid w:val="00842FA3"/>
    <w:rsid w:val="008548FF"/>
    <w:rsid w:val="008553CA"/>
    <w:rsid w:val="00861D9F"/>
    <w:rsid w:val="0086767A"/>
    <w:rsid w:val="00872D99"/>
    <w:rsid w:val="008850BC"/>
    <w:rsid w:val="00890EBE"/>
    <w:rsid w:val="008C5B7B"/>
    <w:rsid w:val="008C6E8B"/>
    <w:rsid w:val="008E1BE5"/>
    <w:rsid w:val="008E3B94"/>
    <w:rsid w:val="008F1473"/>
    <w:rsid w:val="008F67A1"/>
    <w:rsid w:val="008F6959"/>
    <w:rsid w:val="009044FD"/>
    <w:rsid w:val="0090531A"/>
    <w:rsid w:val="00907A7A"/>
    <w:rsid w:val="009236E3"/>
    <w:rsid w:val="00925E32"/>
    <w:rsid w:val="00937493"/>
    <w:rsid w:val="00937E4D"/>
    <w:rsid w:val="00964477"/>
    <w:rsid w:val="0098475B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64D7"/>
    <w:rsid w:val="009E7C82"/>
    <w:rsid w:val="009F40A6"/>
    <w:rsid w:val="00A0173D"/>
    <w:rsid w:val="00A0376B"/>
    <w:rsid w:val="00A1093A"/>
    <w:rsid w:val="00A11018"/>
    <w:rsid w:val="00A24AC2"/>
    <w:rsid w:val="00A27069"/>
    <w:rsid w:val="00A27DA4"/>
    <w:rsid w:val="00A30F8F"/>
    <w:rsid w:val="00A37A09"/>
    <w:rsid w:val="00A55042"/>
    <w:rsid w:val="00A551AE"/>
    <w:rsid w:val="00A55488"/>
    <w:rsid w:val="00A55E6C"/>
    <w:rsid w:val="00AB021C"/>
    <w:rsid w:val="00AC5208"/>
    <w:rsid w:val="00AC631E"/>
    <w:rsid w:val="00AD0859"/>
    <w:rsid w:val="00AE6190"/>
    <w:rsid w:val="00AE77EE"/>
    <w:rsid w:val="00AE7ACF"/>
    <w:rsid w:val="00AF48A0"/>
    <w:rsid w:val="00B06C6D"/>
    <w:rsid w:val="00B225BA"/>
    <w:rsid w:val="00B4175E"/>
    <w:rsid w:val="00B431DF"/>
    <w:rsid w:val="00B450B6"/>
    <w:rsid w:val="00B71FCE"/>
    <w:rsid w:val="00B77993"/>
    <w:rsid w:val="00B90040"/>
    <w:rsid w:val="00B964C7"/>
    <w:rsid w:val="00B972CE"/>
    <w:rsid w:val="00BA39EC"/>
    <w:rsid w:val="00BB4279"/>
    <w:rsid w:val="00BD3100"/>
    <w:rsid w:val="00BF3E7C"/>
    <w:rsid w:val="00C03793"/>
    <w:rsid w:val="00C048D0"/>
    <w:rsid w:val="00C17D21"/>
    <w:rsid w:val="00C2486D"/>
    <w:rsid w:val="00C30B93"/>
    <w:rsid w:val="00C32774"/>
    <w:rsid w:val="00C336CA"/>
    <w:rsid w:val="00C3384E"/>
    <w:rsid w:val="00C43DBA"/>
    <w:rsid w:val="00C449B4"/>
    <w:rsid w:val="00C52E47"/>
    <w:rsid w:val="00C6440C"/>
    <w:rsid w:val="00C6680D"/>
    <w:rsid w:val="00C7007B"/>
    <w:rsid w:val="00C70C3D"/>
    <w:rsid w:val="00C75513"/>
    <w:rsid w:val="00C75AD1"/>
    <w:rsid w:val="00C911DD"/>
    <w:rsid w:val="00C93D03"/>
    <w:rsid w:val="00CA4617"/>
    <w:rsid w:val="00CA4B9C"/>
    <w:rsid w:val="00CA6FBD"/>
    <w:rsid w:val="00CB1A51"/>
    <w:rsid w:val="00CB232D"/>
    <w:rsid w:val="00CB2D5E"/>
    <w:rsid w:val="00CC0AB6"/>
    <w:rsid w:val="00CD4143"/>
    <w:rsid w:val="00CF099D"/>
    <w:rsid w:val="00CF1737"/>
    <w:rsid w:val="00D1039D"/>
    <w:rsid w:val="00D21CD4"/>
    <w:rsid w:val="00D223A1"/>
    <w:rsid w:val="00D24A34"/>
    <w:rsid w:val="00D413A6"/>
    <w:rsid w:val="00D449B7"/>
    <w:rsid w:val="00D4548D"/>
    <w:rsid w:val="00D46DE4"/>
    <w:rsid w:val="00D50E24"/>
    <w:rsid w:val="00D63EDE"/>
    <w:rsid w:val="00D66C6F"/>
    <w:rsid w:val="00D8382B"/>
    <w:rsid w:val="00D8495D"/>
    <w:rsid w:val="00D85B06"/>
    <w:rsid w:val="00DA65DD"/>
    <w:rsid w:val="00DA79EB"/>
    <w:rsid w:val="00DC4C91"/>
    <w:rsid w:val="00DD645A"/>
    <w:rsid w:val="00E00CE4"/>
    <w:rsid w:val="00E01428"/>
    <w:rsid w:val="00E02657"/>
    <w:rsid w:val="00E15EA8"/>
    <w:rsid w:val="00E22C82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92B7D"/>
    <w:rsid w:val="00EA1F54"/>
    <w:rsid w:val="00EA38E1"/>
    <w:rsid w:val="00EA3BF3"/>
    <w:rsid w:val="00EB1DAB"/>
    <w:rsid w:val="00ED1395"/>
    <w:rsid w:val="00EE04D5"/>
    <w:rsid w:val="00EE29E0"/>
    <w:rsid w:val="00EE7B2A"/>
    <w:rsid w:val="00F0368C"/>
    <w:rsid w:val="00F07B95"/>
    <w:rsid w:val="00F22E38"/>
    <w:rsid w:val="00F4105E"/>
    <w:rsid w:val="00F44896"/>
    <w:rsid w:val="00F44D8A"/>
    <w:rsid w:val="00F45C77"/>
    <w:rsid w:val="00F53FDD"/>
    <w:rsid w:val="00F55371"/>
    <w:rsid w:val="00F85643"/>
    <w:rsid w:val="00F914B6"/>
    <w:rsid w:val="00F95BA0"/>
    <w:rsid w:val="00F977A4"/>
    <w:rsid w:val="00FB4126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01245B"/>
  <w15:docId w15:val="{94880592-D831-48FA-B0DC-1E7A2CC0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677612"/>
  </w:style>
  <w:style w:type="table" w:styleId="TableGrid">
    <w:name w:val="Table Grid"/>
    <w:basedOn w:val="TableNormal"/>
    <w:uiPriority w:val="39"/>
    <w:rsid w:val="00C6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2023-03-02T13:56:46Z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2023-03-01T23:00:00Z</Date_x0020_protokolli>
    <Titulli xmlns="0e656187-b300-4fb0-8bf4-3a50f872073c">Për shpronësimin, për interes publik, të pronarëve të pasurisë së paluajtshme, pronë private, që preket nga realizimi i projektit “Rikonstruksion “Rruga e Korpusit”, Bashkia Shkodër”</Titulli>
    <Modifikuesi xmlns="0e656187-b300-4fb0-8bf4-3a50f872073c">Suada.Daci</Modifikuesi>
    <Nr_x002e__x0020_prot_x0020_QBZ xmlns="0e656187-b300-4fb0-8bf4-3a50f872073c">339</Nr_x002e__x0020_prot_x0020_QBZ>
    <Data_x0020_e_x0020_Modifikimit xmlns="0e656187-b300-4fb0-8bf4-3a50f872073c">2023-03-02T14:40:15Z</Data_x0020_e_x0020_Modifikimit>
    <Dekretuar xmlns="0e656187-b300-4fb0-8bf4-3a50f872073c">false</Dekretuar>
    <Data xmlns="0e656187-b300-4fb0-8bf4-3a50f872073c">2023-02-28T23:00:00Z</Data>
    <Nr_x002e__x0020_protokolli_x0020_i_x0020_aktit xmlns="0e656187-b300-4fb0-8bf4-3a50f872073c">932/1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A62A98FBD0404A8EAC933356C758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A62A98FBD0404A8EAC933356C758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4281E-A46F-4C32-BB73-06407BA8417E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B655E016-6989-44A0-8B12-9E842E0954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6A859-6238-42A1-837C-1D2455811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9E3C21-93BD-4599-9321-8F2D1AA99A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B30D49-8FB4-4313-A6A8-6A600841B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314149-FBC2-499F-8EFD-B603D6581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5257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Jorina Kryeziu</cp:lastModifiedBy>
  <cp:revision>35</cp:revision>
  <cp:lastPrinted>2023-02-28T17:01:00Z</cp:lastPrinted>
  <dcterms:created xsi:type="dcterms:W3CDTF">2023-02-28T10:25:00Z</dcterms:created>
  <dcterms:modified xsi:type="dcterms:W3CDTF">2023-03-02T14:50:00Z</dcterms:modified>
</cp:coreProperties>
</file>