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3BBDF" w14:textId="77777777" w:rsidR="00C9677C" w:rsidRPr="00342571" w:rsidRDefault="00E01E46" w:rsidP="00E01E46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2571">
        <w:rPr>
          <w:rFonts w:ascii="Garamond" w:hAnsi="Garamond"/>
          <w:b/>
          <w:sz w:val="24"/>
          <w:szCs w:val="24"/>
          <w:lang w:val="sq-AL"/>
        </w:rPr>
        <w:t>VENDI</w:t>
      </w:r>
      <w:r w:rsidR="00C9677C" w:rsidRPr="00342571">
        <w:rPr>
          <w:rFonts w:ascii="Garamond" w:hAnsi="Garamond"/>
          <w:b/>
          <w:sz w:val="24"/>
          <w:szCs w:val="24"/>
          <w:lang w:val="sq-AL"/>
        </w:rPr>
        <w:t>M</w:t>
      </w:r>
    </w:p>
    <w:p w14:paraId="054B0C5E" w14:textId="1FE373AE" w:rsidR="000F4D27" w:rsidRPr="00342571" w:rsidRDefault="000F4D27" w:rsidP="00E01E46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2571">
        <w:rPr>
          <w:rFonts w:ascii="Garamond" w:hAnsi="Garamond"/>
          <w:b/>
          <w:sz w:val="24"/>
          <w:szCs w:val="24"/>
          <w:lang w:val="sq-AL"/>
        </w:rPr>
        <w:t>Nr.</w:t>
      </w:r>
      <w:r w:rsidR="00170A7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0BC2" w:rsidRPr="00342571">
        <w:rPr>
          <w:rFonts w:ascii="Garamond" w:hAnsi="Garamond"/>
          <w:b/>
          <w:sz w:val="24"/>
          <w:szCs w:val="24"/>
          <w:lang w:val="sq-AL"/>
        </w:rPr>
        <w:t>244</w:t>
      </w:r>
      <w:r w:rsidRPr="0034257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E0BC2" w:rsidRPr="00342571">
        <w:rPr>
          <w:rFonts w:ascii="Garamond" w:hAnsi="Garamond"/>
          <w:b/>
          <w:sz w:val="24"/>
          <w:szCs w:val="24"/>
          <w:lang w:val="sq-AL"/>
        </w:rPr>
        <w:t>20.4.2023</w:t>
      </w:r>
    </w:p>
    <w:p w14:paraId="2B262806" w14:textId="77777777" w:rsidR="00EB4FB3" w:rsidRPr="00342571" w:rsidRDefault="00EB4FB3" w:rsidP="00E01E46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A38A8" w14:textId="4C883198" w:rsidR="00C906D5" w:rsidRPr="00342571" w:rsidRDefault="0087229C" w:rsidP="00170A7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34257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35AE4" w:rsidRPr="00342571">
        <w:rPr>
          <w:rFonts w:ascii="Garamond" w:hAnsi="Garamond"/>
          <w:b/>
          <w:sz w:val="24"/>
          <w:szCs w:val="24"/>
          <w:lang w:val="sq-AL"/>
        </w:rPr>
        <w:t>NJË NDRYSHIM NË VENDIMIN NR.</w:t>
      </w:r>
      <w:r w:rsidR="00170A7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2756" w:rsidRPr="00342571">
        <w:rPr>
          <w:rFonts w:ascii="Garamond" w:hAnsi="Garamond"/>
          <w:b/>
          <w:sz w:val="24"/>
          <w:szCs w:val="24"/>
          <w:lang w:val="sq-AL"/>
        </w:rPr>
        <w:t>92</w:t>
      </w:r>
      <w:r w:rsidR="002B6D9B" w:rsidRPr="00342571">
        <w:rPr>
          <w:rFonts w:ascii="Garamond" w:hAnsi="Garamond"/>
          <w:b/>
          <w:sz w:val="24"/>
          <w:szCs w:val="24"/>
          <w:lang w:val="sq-AL"/>
        </w:rPr>
        <w:t>0</w:t>
      </w:r>
      <w:r w:rsidRPr="0034257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AA1539" w:rsidRPr="00342571">
        <w:rPr>
          <w:rFonts w:ascii="Garamond" w:hAnsi="Garamond"/>
          <w:b/>
          <w:sz w:val="24"/>
          <w:szCs w:val="24"/>
          <w:lang w:val="sq-AL"/>
        </w:rPr>
        <w:t>DATË</w:t>
      </w:r>
      <w:r w:rsidR="002B6D9B" w:rsidRPr="003425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2756" w:rsidRPr="00342571">
        <w:rPr>
          <w:rFonts w:ascii="Garamond" w:hAnsi="Garamond"/>
          <w:b/>
          <w:sz w:val="24"/>
          <w:szCs w:val="24"/>
          <w:lang w:val="sq-AL"/>
        </w:rPr>
        <w:t>25.11.2020</w:t>
      </w:r>
      <w:r w:rsidRPr="00342571">
        <w:rPr>
          <w:rFonts w:ascii="Garamond" w:hAnsi="Garamond"/>
          <w:b/>
          <w:sz w:val="24"/>
          <w:szCs w:val="24"/>
          <w:lang w:val="sq-AL"/>
        </w:rPr>
        <w:t>,</w:t>
      </w:r>
      <w:r w:rsidR="00170A7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42571">
        <w:rPr>
          <w:rFonts w:ascii="Garamond" w:hAnsi="Garamond"/>
          <w:b/>
          <w:sz w:val="24"/>
          <w:szCs w:val="24"/>
          <w:lang w:val="sq-AL"/>
        </w:rPr>
        <w:t>T</w:t>
      </w:r>
      <w:r w:rsidR="00AA1539" w:rsidRPr="00342571">
        <w:rPr>
          <w:rFonts w:ascii="Garamond" w:hAnsi="Garamond"/>
          <w:b/>
          <w:sz w:val="24"/>
          <w:szCs w:val="24"/>
          <w:lang w:val="sq-AL"/>
        </w:rPr>
        <w:t>Ë</w:t>
      </w:r>
      <w:r w:rsidRPr="00342571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AA1539" w:rsidRPr="00342571">
        <w:rPr>
          <w:rFonts w:ascii="Garamond" w:hAnsi="Garamond"/>
          <w:b/>
          <w:sz w:val="24"/>
          <w:szCs w:val="24"/>
          <w:lang w:val="sq-AL"/>
        </w:rPr>
        <w:t>Ë</w:t>
      </w:r>
      <w:r w:rsidRPr="00342571">
        <w:rPr>
          <w:rFonts w:ascii="Garamond" w:hAnsi="Garamond"/>
          <w:b/>
          <w:sz w:val="24"/>
          <w:szCs w:val="24"/>
          <w:lang w:val="sq-AL"/>
        </w:rPr>
        <w:t>SHILLIT T</w:t>
      </w:r>
      <w:r w:rsidR="00AA1539" w:rsidRPr="00342571">
        <w:rPr>
          <w:rFonts w:ascii="Garamond" w:hAnsi="Garamond"/>
          <w:b/>
          <w:sz w:val="24"/>
          <w:szCs w:val="24"/>
          <w:lang w:val="sq-AL"/>
        </w:rPr>
        <w:t>Ë</w:t>
      </w:r>
      <w:r w:rsidRPr="00342571">
        <w:rPr>
          <w:rFonts w:ascii="Garamond" w:hAnsi="Garamond"/>
          <w:b/>
          <w:sz w:val="24"/>
          <w:szCs w:val="24"/>
          <w:lang w:val="sq-AL"/>
        </w:rPr>
        <w:t xml:space="preserve"> MINISTRAVE “</w:t>
      </w:r>
      <w:r w:rsidR="003B2756" w:rsidRPr="00342571">
        <w:rPr>
          <w:rFonts w:ascii="Garamond" w:hAnsi="Garamond"/>
          <w:b/>
          <w:sz w:val="24"/>
          <w:szCs w:val="24"/>
          <w:lang w:val="sq-AL"/>
        </w:rPr>
        <w:t>PËR TRAJTIMIN ME PAGË</w:t>
      </w:r>
      <w:r w:rsidR="00E01E46" w:rsidRPr="003425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2756" w:rsidRPr="00342571">
        <w:rPr>
          <w:rFonts w:ascii="Garamond" w:hAnsi="Garamond"/>
          <w:b/>
          <w:sz w:val="24"/>
          <w:szCs w:val="24"/>
          <w:lang w:val="sq-AL"/>
        </w:rPr>
        <w:t>E SHTESA MBI PAGË DHE PËR PROCEDURËN E KOMPENSIMIT FINANCIAR GJATË QËNDRIMIT NË PUNË TË PUNONJËSVE TË POLICISË SË BURGJEVE</w:t>
      </w:r>
      <w:r w:rsidRPr="00342571">
        <w:rPr>
          <w:rFonts w:ascii="Garamond" w:hAnsi="Garamond"/>
          <w:b/>
          <w:sz w:val="24"/>
          <w:szCs w:val="24"/>
          <w:lang w:val="sq-AL"/>
        </w:rPr>
        <w:t>”</w:t>
      </w:r>
      <w:r w:rsidR="00407822" w:rsidRPr="00342571">
        <w:rPr>
          <w:rFonts w:ascii="Garamond" w:hAnsi="Garamond"/>
          <w:b/>
          <w:sz w:val="24"/>
          <w:szCs w:val="24"/>
          <w:lang w:val="sq-AL"/>
        </w:rPr>
        <w:t>, TË NDRYSHUAR</w:t>
      </w:r>
    </w:p>
    <w:p w14:paraId="5BBC7400" w14:textId="77777777" w:rsidR="00EB4FB3" w:rsidRPr="00342571" w:rsidRDefault="00EB4FB3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BAFE49" w14:textId="501B1541" w:rsidR="00FE1AF4" w:rsidRPr="00342571" w:rsidRDefault="00C906D5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3B1C23" w:rsidRPr="00342571">
        <w:rPr>
          <w:rFonts w:ascii="Garamond" w:hAnsi="Garamond"/>
          <w:sz w:val="24"/>
          <w:szCs w:val="24"/>
          <w:lang w:val="sq-AL"/>
        </w:rPr>
        <w:t xml:space="preserve">të </w:t>
      </w:r>
      <w:r w:rsidR="00015924" w:rsidRPr="00342571">
        <w:rPr>
          <w:rFonts w:ascii="Garamond" w:hAnsi="Garamond"/>
          <w:sz w:val="24"/>
          <w:szCs w:val="24"/>
          <w:lang w:val="sq-AL"/>
        </w:rPr>
        <w:t>pik</w:t>
      </w:r>
      <w:r w:rsidR="006439E4" w:rsidRPr="00342571">
        <w:rPr>
          <w:rFonts w:ascii="Garamond" w:hAnsi="Garamond"/>
          <w:sz w:val="24"/>
          <w:szCs w:val="24"/>
          <w:lang w:val="sq-AL"/>
        </w:rPr>
        <w:t>ë</w:t>
      </w:r>
      <w:r w:rsidR="00015924" w:rsidRPr="00342571">
        <w:rPr>
          <w:rFonts w:ascii="Garamond" w:hAnsi="Garamond"/>
          <w:sz w:val="24"/>
          <w:szCs w:val="24"/>
          <w:lang w:val="sq-AL"/>
        </w:rPr>
        <w:t>s 2, t</w:t>
      </w:r>
      <w:r w:rsidR="006439E4" w:rsidRPr="00342571">
        <w:rPr>
          <w:rFonts w:ascii="Garamond" w:hAnsi="Garamond"/>
          <w:sz w:val="24"/>
          <w:szCs w:val="24"/>
          <w:lang w:val="sq-AL"/>
        </w:rPr>
        <w:t>ë</w:t>
      </w:r>
      <w:r w:rsidR="00015924" w:rsidRPr="00342571">
        <w:rPr>
          <w:rFonts w:ascii="Garamond" w:hAnsi="Garamond"/>
          <w:sz w:val="24"/>
          <w:szCs w:val="24"/>
          <w:lang w:val="sq-AL"/>
        </w:rPr>
        <w:t xml:space="preserve"> </w:t>
      </w:r>
      <w:r w:rsidR="003B1C23" w:rsidRPr="00342571">
        <w:rPr>
          <w:rFonts w:ascii="Garamond" w:hAnsi="Garamond"/>
          <w:sz w:val="24"/>
          <w:szCs w:val="24"/>
          <w:lang w:val="sq-AL"/>
        </w:rPr>
        <w:t>nenit</w:t>
      </w:r>
      <w:r w:rsidR="00015924" w:rsidRPr="00342571">
        <w:rPr>
          <w:rFonts w:ascii="Garamond" w:hAnsi="Garamond"/>
          <w:sz w:val="24"/>
          <w:szCs w:val="24"/>
          <w:lang w:val="sq-AL"/>
        </w:rPr>
        <w:t xml:space="preserve"> 4</w:t>
      </w:r>
      <w:r w:rsidR="00D35AE4" w:rsidRPr="00342571">
        <w:rPr>
          <w:rFonts w:ascii="Garamond" w:hAnsi="Garamond"/>
          <w:sz w:val="24"/>
          <w:szCs w:val="24"/>
          <w:lang w:val="sq-AL"/>
        </w:rPr>
        <w:t>, të ligjit nr.</w:t>
      </w:r>
      <w:r w:rsidR="00342571">
        <w:rPr>
          <w:rFonts w:ascii="Garamond" w:hAnsi="Garamond"/>
          <w:sz w:val="24"/>
          <w:szCs w:val="24"/>
          <w:lang w:val="sq-AL"/>
        </w:rPr>
        <w:t xml:space="preserve"> </w:t>
      </w:r>
      <w:r w:rsidR="00D35AE4" w:rsidRPr="00342571">
        <w:rPr>
          <w:rFonts w:ascii="Garamond" w:hAnsi="Garamond"/>
          <w:sz w:val="24"/>
          <w:szCs w:val="24"/>
          <w:lang w:val="sq-AL"/>
        </w:rPr>
        <w:t>10405, datë 24.</w:t>
      </w:r>
      <w:r w:rsidR="003B1C23" w:rsidRPr="00342571">
        <w:rPr>
          <w:rFonts w:ascii="Garamond" w:hAnsi="Garamond"/>
          <w:sz w:val="24"/>
          <w:szCs w:val="24"/>
          <w:lang w:val="sq-AL"/>
        </w:rPr>
        <w:t xml:space="preserve">3.2011, “Për kompetencat për caktimin e pagave dhe të shpërblimeve”, </w:t>
      </w:r>
      <w:r w:rsidR="00A97119" w:rsidRPr="00342571">
        <w:rPr>
          <w:rFonts w:ascii="Garamond" w:hAnsi="Garamond"/>
          <w:sz w:val="24"/>
          <w:szCs w:val="24"/>
          <w:lang w:val="sq-AL"/>
        </w:rPr>
        <w:t>dhe të pikë</w:t>
      </w:r>
      <w:r w:rsidR="00D35AE4" w:rsidRPr="00342571">
        <w:rPr>
          <w:rFonts w:ascii="Garamond" w:hAnsi="Garamond"/>
          <w:sz w:val="24"/>
          <w:szCs w:val="24"/>
          <w:lang w:val="sq-AL"/>
        </w:rPr>
        <w:t>s 2, të nenit 18, të ligjit nr.</w:t>
      </w:r>
      <w:r w:rsidR="00342571">
        <w:rPr>
          <w:rFonts w:ascii="Garamond" w:hAnsi="Garamond"/>
          <w:sz w:val="24"/>
          <w:szCs w:val="24"/>
          <w:lang w:val="sq-AL"/>
        </w:rPr>
        <w:t xml:space="preserve"> </w:t>
      </w:r>
      <w:r w:rsidR="00A97119" w:rsidRPr="00342571">
        <w:rPr>
          <w:rFonts w:ascii="Garamond" w:hAnsi="Garamond"/>
          <w:sz w:val="24"/>
          <w:szCs w:val="24"/>
          <w:lang w:val="sq-AL"/>
        </w:rPr>
        <w:t xml:space="preserve">80/2020, “Për Policinë e Burgjeve”, </w:t>
      </w:r>
      <w:r w:rsidRPr="00342571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BA1A98" w:rsidRPr="00342571">
        <w:rPr>
          <w:rFonts w:ascii="Garamond" w:hAnsi="Garamond"/>
          <w:sz w:val="24"/>
          <w:szCs w:val="24"/>
          <w:lang w:val="sq-AL"/>
        </w:rPr>
        <w:t>K</w:t>
      </w:r>
      <w:r w:rsidR="003B1C23" w:rsidRPr="00342571">
        <w:rPr>
          <w:rFonts w:ascii="Garamond" w:hAnsi="Garamond"/>
          <w:sz w:val="24"/>
          <w:szCs w:val="24"/>
          <w:lang w:val="sq-AL"/>
        </w:rPr>
        <w:t>rye</w:t>
      </w:r>
      <w:r w:rsidRPr="00342571">
        <w:rPr>
          <w:rFonts w:ascii="Garamond" w:hAnsi="Garamond"/>
          <w:sz w:val="24"/>
          <w:szCs w:val="24"/>
          <w:lang w:val="sq-AL"/>
        </w:rPr>
        <w:t>m</w:t>
      </w:r>
      <w:r w:rsidR="003B1C23" w:rsidRPr="00342571">
        <w:rPr>
          <w:rFonts w:ascii="Garamond" w:hAnsi="Garamond"/>
          <w:sz w:val="24"/>
          <w:szCs w:val="24"/>
          <w:lang w:val="sq-AL"/>
        </w:rPr>
        <w:t>inistrit</w:t>
      </w:r>
      <w:r w:rsidRPr="0034257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0BBA3201" w14:textId="77777777" w:rsidR="00EB4FB3" w:rsidRPr="00342571" w:rsidRDefault="00EB4FB3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D1108" w14:textId="77777777" w:rsidR="00C906D5" w:rsidRPr="00342571" w:rsidRDefault="00C906D5" w:rsidP="00E01E46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>VENDOSI:</w:t>
      </w:r>
    </w:p>
    <w:p w14:paraId="53230A04" w14:textId="77777777" w:rsidR="001464D6" w:rsidRPr="00342571" w:rsidRDefault="001464D6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441872" w14:textId="67005162" w:rsidR="00572775" w:rsidRPr="00342571" w:rsidRDefault="00E01E46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 xml:space="preserve">1. </w:t>
      </w:r>
      <w:r w:rsidR="00AE264F" w:rsidRPr="00342571">
        <w:rPr>
          <w:rFonts w:ascii="Garamond" w:hAnsi="Garamond"/>
          <w:sz w:val="24"/>
          <w:szCs w:val="24"/>
          <w:lang w:val="sq-AL"/>
        </w:rPr>
        <w:t>Lidhja</w:t>
      </w:r>
      <w:r w:rsidR="00D35AE4" w:rsidRPr="00342571">
        <w:rPr>
          <w:rFonts w:ascii="Garamond" w:hAnsi="Garamond"/>
          <w:sz w:val="24"/>
          <w:szCs w:val="24"/>
          <w:lang w:val="sq-AL"/>
        </w:rPr>
        <w:t xml:space="preserve"> nr.</w:t>
      </w:r>
      <w:r w:rsidR="00342571">
        <w:rPr>
          <w:rFonts w:ascii="Garamond" w:hAnsi="Garamond"/>
          <w:sz w:val="24"/>
          <w:szCs w:val="24"/>
          <w:lang w:val="sq-AL"/>
        </w:rPr>
        <w:t xml:space="preserve"> </w:t>
      </w:r>
      <w:r w:rsidR="00AE264F" w:rsidRPr="00342571">
        <w:rPr>
          <w:rFonts w:ascii="Garamond" w:hAnsi="Garamond"/>
          <w:sz w:val="24"/>
          <w:szCs w:val="24"/>
          <w:lang w:val="sq-AL"/>
        </w:rPr>
        <w:t>1</w:t>
      </w:r>
      <w:r w:rsidR="00D35AE4" w:rsidRPr="00342571">
        <w:rPr>
          <w:rFonts w:ascii="Garamond" w:hAnsi="Garamond"/>
          <w:sz w:val="24"/>
          <w:szCs w:val="24"/>
          <w:lang w:val="sq-AL"/>
        </w:rPr>
        <w:t>,</w:t>
      </w:r>
      <w:r w:rsidR="00AE264F" w:rsidRPr="00342571">
        <w:rPr>
          <w:rFonts w:ascii="Garamond" w:hAnsi="Garamond"/>
          <w:sz w:val="24"/>
          <w:szCs w:val="24"/>
          <w:lang w:val="sq-AL"/>
        </w:rPr>
        <w:t xml:space="preserve"> e vendimit</w:t>
      </w:r>
      <w:r w:rsidR="00D35AE4" w:rsidRPr="00342571">
        <w:rPr>
          <w:rFonts w:ascii="Garamond" w:hAnsi="Garamond"/>
          <w:sz w:val="24"/>
          <w:szCs w:val="24"/>
          <w:lang w:val="sq-AL"/>
        </w:rPr>
        <w:t xml:space="preserve"> nr.</w:t>
      </w:r>
      <w:r w:rsidR="00342571">
        <w:rPr>
          <w:rFonts w:ascii="Garamond" w:hAnsi="Garamond"/>
          <w:sz w:val="24"/>
          <w:szCs w:val="24"/>
          <w:lang w:val="sq-AL"/>
        </w:rPr>
        <w:t xml:space="preserve"> </w:t>
      </w:r>
      <w:r w:rsidR="000F4D27" w:rsidRPr="00342571">
        <w:rPr>
          <w:rFonts w:ascii="Garamond" w:hAnsi="Garamond"/>
          <w:sz w:val="24"/>
          <w:szCs w:val="24"/>
          <w:lang w:val="sq-AL"/>
        </w:rPr>
        <w:t>920</w:t>
      </w:r>
      <w:r w:rsidR="00AA1539" w:rsidRPr="00342571">
        <w:rPr>
          <w:rFonts w:ascii="Garamond" w:hAnsi="Garamond"/>
          <w:sz w:val="24"/>
          <w:szCs w:val="24"/>
          <w:lang w:val="sq-AL"/>
        </w:rPr>
        <w:t>, dat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AA1539" w:rsidRPr="00342571">
        <w:rPr>
          <w:rFonts w:ascii="Garamond" w:hAnsi="Garamond"/>
          <w:sz w:val="24"/>
          <w:szCs w:val="24"/>
          <w:lang w:val="sq-AL"/>
        </w:rPr>
        <w:t xml:space="preserve"> </w:t>
      </w:r>
      <w:r w:rsidR="000F4D27" w:rsidRPr="00342571">
        <w:rPr>
          <w:rFonts w:ascii="Garamond" w:hAnsi="Garamond"/>
          <w:sz w:val="24"/>
          <w:szCs w:val="24"/>
          <w:lang w:val="sq-AL"/>
        </w:rPr>
        <w:t>25.11.2020</w:t>
      </w:r>
      <w:r w:rsidR="001166D6" w:rsidRPr="00342571">
        <w:rPr>
          <w:rFonts w:ascii="Garamond" w:hAnsi="Garamond"/>
          <w:sz w:val="24"/>
          <w:szCs w:val="24"/>
          <w:lang w:val="sq-AL"/>
        </w:rPr>
        <w:t>,</w:t>
      </w:r>
      <w:r w:rsidR="00AA1539" w:rsidRPr="00342571">
        <w:rPr>
          <w:rFonts w:ascii="Garamond" w:hAnsi="Garamond"/>
          <w:sz w:val="24"/>
          <w:szCs w:val="24"/>
          <w:lang w:val="sq-AL"/>
        </w:rPr>
        <w:t xml:space="preserve"> t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AA1539" w:rsidRPr="00342571">
        <w:rPr>
          <w:rFonts w:ascii="Garamond" w:hAnsi="Garamond"/>
          <w:sz w:val="24"/>
          <w:szCs w:val="24"/>
          <w:lang w:val="sq-AL"/>
        </w:rPr>
        <w:t xml:space="preserve"> K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AA1539" w:rsidRPr="00342571">
        <w:rPr>
          <w:rFonts w:ascii="Garamond" w:hAnsi="Garamond"/>
          <w:sz w:val="24"/>
          <w:szCs w:val="24"/>
          <w:lang w:val="sq-AL"/>
        </w:rPr>
        <w:t>shillit t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AA1539" w:rsidRPr="00342571">
        <w:rPr>
          <w:rFonts w:ascii="Garamond" w:hAnsi="Garamond"/>
          <w:sz w:val="24"/>
          <w:szCs w:val="24"/>
          <w:lang w:val="sq-AL"/>
        </w:rPr>
        <w:t xml:space="preserve"> Ministrave</w:t>
      </w:r>
      <w:r w:rsidR="001166D6" w:rsidRPr="00342571">
        <w:rPr>
          <w:rFonts w:ascii="Garamond" w:hAnsi="Garamond"/>
          <w:sz w:val="24"/>
          <w:szCs w:val="24"/>
          <w:lang w:val="sq-AL"/>
        </w:rPr>
        <w:t>,</w:t>
      </w:r>
      <w:r w:rsidR="00AA1539" w:rsidRPr="00342571">
        <w:rPr>
          <w:rFonts w:ascii="Garamond" w:hAnsi="Garamond"/>
          <w:sz w:val="24"/>
          <w:szCs w:val="24"/>
          <w:lang w:val="sq-AL"/>
        </w:rPr>
        <w:t xml:space="preserve"> “Për trajtimin me pagë dhe shtesa mbi pagë </w:t>
      </w:r>
      <w:r w:rsidR="000F4D27" w:rsidRPr="00342571">
        <w:rPr>
          <w:rFonts w:ascii="Garamond" w:hAnsi="Garamond"/>
          <w:sz w:val="24"/>
          <w:szCs w:val="24"/>
          <w:lang w:val="sq-AL"/>
        </w:rPr>
        <w:t>dhe për procedurën e kompensimit financiar gjatë qëndrimit në punë të punonjësve të Policisë së Burgjeve</w:t>
      </w:r>
      <w:r w:rsidR="00AA1539" w:rsidRPr="00342571">
        <w:rPr>
          <w:rFonts w:ascii="Garamond" w:hAnsi="Garamond"/>
          <w:sz w:val="24"/>
          <w:szCs w:val="24"/>
          <w:lang w:val="sq-AL"/>
        </w:rPr>
        <w:t>”</w:t>
      </w:r>
      <w:r w:rsidR="00941177" w:rsidRPr="00342571">
        <w:rPr>
          <w:rFonts w:ascii="Garamond" w:hAnsi="Garamond"/>
          <w:sz w:val="24"/>
          <w:szCs w:val="24"/>
          <w:lang w:val="sq-AL"/>
        </w:rPr>
        <w:t>,</w:t>
      </w:r>
      <w:r w:rsidR="00E80726" w:rsidRPr="00342571">
        <w:rPr>
          <w:rFonts w:ascii="Garamond" w:hAnsi="Garamond"/>
          <w:sz w:val="24"/>
          <w:szCs w:val="24"/>
          <w:lang w:val="sq-AL"/>
        </w:rPr>
        <w:t xml:space="preserve"> të ndryshuar,</w:t>
      </w:r>
      <w:r w:rsidR="00941177" w:rsidRPr="00342571">
        <w:rPr>
          <w:rFonts w:ascii="Garamond" w:hAnsi="Garamond"/>
          <w:sz w:val="24"/>
          <w:szCs w:val="24"/>
          <w:lang w:val="sq-AL"/>
        </w:rPr>
        <w:t xml:space="preserve"> </w:t>
      </w:r>
      <w:r w:rsidR="0087229C" w:rsidRPr="00342571">
        <w:rPr>
          <w:rFonts w:ascii="Garamond" w:hAnsi="Garamond"/>
          <w:sz w:val="24"/>
          <w:szCs w:val="24"/>
          <w:lang w:val="sq-AL"/>
        </w:rPr>
        <w:t>z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>vend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>sohet me lidhjen me t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 xml:space="preserve"> nj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>jtin num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>r dhe em</w:t>
      </w:r>
      <w:r w:rsidR="00FA2BDF" w:rsidRPr="00342571">
        <w:rPr>
          <w:rFonts w:ascii="Garamond" w:hAnsi="Garamond"/>
          <w:sz w:val="24"/>
          <w:szCs w:val="24"/>
          <w:lang w:val="sq-AL"/>
        </w:rPr>
        <w:t>ë</w:t>
      </w:r>
      <w:r w:rsidR="0087229C" w:rsidRPr="00342571">
        <w:rPr>
          <w:rFonts w:ascii="Garamond" w:hAnsi="Garamond"/>
          <w:sz w:val="24"/>
          <w:szCs w:val="24"/>
          <w:lang w:val="sq-AL"/>
        </w:rPr>
        <w:t>rtim</w:t>
      </w:r>
      <w:r w:rsidR="00D35AE4" w:rsidRPr="00342571">
        <w:rPr>
          <w:rFonts w:ascii="Garamond" w:hAnsi="Garamond"/>
          <w:sz w:val="24"/>
          <w:szCs w:val="24"/>
          <w:lang w:val="sq-AL"/>
        </w:rPr>
        <w:t>,</w:t>
      </w:r>
      <w:r w:rsidR="0087229C" w:rsidRPr="00342571">
        <w:rPr>
          <w:rFonts w:ascii="Garamond" w:hAnsi="Garamond"/>
          <w:sz w:val="24"/>
          <w:szCs w:val="24"/>
          <w:lang w:val="sq-AL"/>
        </w:rPr>
        <w:t xml:space="preserve"> që i bashkëlidhet këtij vendimi dhe është pjesë përbërëse e tij.</w:t>
      </w:r>
      <w:r w:rsidR="00412E27" w:rsidRPr="0034257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6A75F4" w14:textId="77777777" w:rsidR="00E80726" w:rsidRPr="00342571" w:rsidRDefault="00E01E46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 xml:space="preserve">2. </w:t>
      </w:r>
      <w:r w:rsidR="00C906D5" w:rsidRPr="00342571">
        <w:rPr>
          <w:rFonts w:ascii="Garamond" w:hAnsi="Garamond"/>
          <w:sz w:val="24"/>
          <w:szCs w:val="24"/>
          <w:lang w:val="sq-AL"/>
        </w:rPr>
        <w:t>Efektet financiare, që rrjedhin nga zbatimi i këtij vendimi, për vitin 20</w:t>
      </w:r>
      <w:r w:rsidR="00196B2E" w:rsidRPr="00342571">
        <w:rPr>
          <w:rFonts w:ascii="Garamond" w:hAnsi="Garamond"/>
          <w:sz w:val="24"/>
          <w:szCs w:val="24"/>
          <w:lang w:val="sq-AL"/>
        </w:rPr>
        <w:t>2</w:t>
      </w:r>
      <w:r w:rsidR="00E80726" w:rsidRPr="00342571">
        <w:rPr>
          <w:rFonts w:ascii="Garamond" w:hAnsi="Garamond"/>
          <w:sz w:val="24"/>
          <w:szCs w:val="24"/>
          <w:lang w:val="sq-AL"/>
        </w:rPr>
        <w:t>3</w:t>
      </w:r>
      <w:r w:rsidR="006268C7" w:rsidRPr="00342571">
        <w:rPr>
          <w:rFonts w:ascii="Garamond" w:hAnsi="Garamond"/>
          <w:sz w:val="24"/>
          <w:szCs w:val="24"/>
          <w:lang w:val="sq-AL"/>
        </w:rPr>
        <w:t xml:space="preserve">, </w:t>
      </w:r>
      <w:r w:rsidR="003A3B1D" w:rsidRPr="00342571">
        <w:rPr>
          <w:rFonts w:ascii="Garamond" w:hAnsi="Garamond"/>
          <w:sz w:val="24"/>
          <w:szCs w:val="24"/>
          <w:lang w:val="sq-AL"/>
        </w:rPr>
        <w:t xml:space="preserve">përballohen nga fondet e </w:t>
      </w:r>
      <w:proofErr w:type="spellStart"/>
      <w:r w:rsidR="002B12AB" w:rsidRPr="00342571">
        <w:rPr>
          <w:rFonts w:ascii="Garamond" w:hAnsi="Garamond"/>
          <w:sz w:val="24"/>
          <w:szCs w:val="24"/>
          <w:lang w:val="sq-AL"/>
        </w:rPr>
        <w:t>konti</w:t>
      </w:r>
      <w:r w:rsidR="001166D6" w:rsidRPr="00342571">
        <w:rPr>
          <w:rFonts w:ascii="Garamond" w:hAnsi="Garamond"/>
          <w:sz w:val="24"/>
          <w:szCs w:val="24"/>
          <w:lang w:val="sq-AL"/>
        </w:rPr>
        <w:t>n</w:t>
      </w:r>
      <w:r w:rsidR="002B12AB" w:rsidRPr="00342571">
        <w:rPr>
          <w:rFonts w:ascii="Garamond" w:hAnsi="Garamond"/>
          <w:sz w:val="24"/>
          <w:szCs w:val="24"/>
          <w:lang w:val="sq-AL"/>
        </w:rPr>
        <w:t>gjencës</w:t>
      </w:r>
      <w:proofErr w:type="spellEnd"/>
      <w:r w:rsidR="001166D6" w:rsidRPr="00342571">
        <w:rPr>
          <w:rFonts w:ascii="Garamond" w:hAnsi="Garamond"/>
          <w:sz w:val="24"/>
          <w:szCs w:val="24"/>
          <w:lang w:val="sq-AL"/>
        </w:rPr>
        <w:t>,</w:t>
      </w:r>
      <w:r w:rsidR="002B12AB" w:rsidRPr="00342571">
        <w:rPr>
          <w:rFonts w:ascii="Garamond" w:hAnsi="Garamond"/>
          <w:sz w:val="24"/>
          <w:szCs w:val="24"/>
          <w:lang w:val="sq-AL"/>
        </w:rPr>
        <w:t xml:space="preserve"> të </w:t>
      </w:r>
      <w:r w:rsidR="003A3B1D" w:rsidRPr="00342571">
        <w:rPr>
          <w:rFonts w:ascii="Garamond" w:hAnsi="Garamond"/>
          <w:sz w:val="24"/>
          <w:szCs w:val="24"/>
          <w:lang w:val="sq-AL"/>
        </w:rPr>
        <w:t>miratuara</w:t>
      </w:r>
      <w:r w:rsidR="00E80726" w:rsidRPr="00342571">
        <w:rPr>
          <w:rFonts w:ascii="Garamond" w:hAnsi="Garamond"/>
          <w:sz w:val="24"/>
          <w:szCs w:val="24"/>
          <w:lang w:val="sq-AL"/>
        </w:rPr>
        <w:t xml:space="preserve"> p</w:t>
      </w:r>
      <w:r w:rsidR="003A3B1D" w:rsidRPr="00342571">
        <w:rPr>
          <w:rFonts w:ascii="Garamond" w:hAnsi="Garamond"/>
          <w:sz w:val="24"/>
          <w:szCs w:val="24"/>
          <w:lang w:val="sq-AL"/>
        </w:rPr>
        <w:t>ë</w:t>
      </w:r>
      <w:r w:rsidR="00E80726" w:rsidRPr="00342571">
        <w:rPr>
          <w:rFonts w:ascii="Garamond" w:hAnsi="Garamond"/>
          <w:sz w:val="24"/>
          <w:szCs w:val="24"/>
          <w:lang w:val="sq-AL"/>
        </w:rPr>
        <w:t>r vitin 2023</w:t>
      </w:r>
      <w:r w:rsidR="003A3B1D" w:rsidRPr="00342571">
        <w:rPr>
          <w:rFonts w:ascii="Garamond" w:hAnsi="Garamond"/>
          <w:sz w:val="24"/>
          <w:szCs w:val="24"/>
          <w:lang w:val="sq-AL"/>
        </w:rPr>
        <w:t>.</w:t>
      </w:r>
    </w:p>
    <w:p w14:paraId="543BCF62" w14:textId="084F3CFE" w:rsidR="003A3B1D" w:rsidRPr="00342571" w:rsidRDefault="00E01E46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 xml:space="preserve">3. </w:t>
      </w:r>
      <w:r w:rsidR="00E80726" w:rsidRPr="00342571">
        <w:rPr>
          <w:rFonts w:ascii="Garamond" w:hAnsi="Garamond"/>
          <w:sz w:val="24"/>
          <w:szCs w:val="24"/>
          <w:lang w:val="sq-AL"/>
        </w:rPr>
        <w:t>Ngarkohen Ministria e Drejtësisë dhe Policia e Burgjeve për zbatimin e këtij vendimi.</w:t>
      </w:r>
      <w:r w:rsidR="00170A73">
        <w:rPr>
          <w:rFonts w:ascii="Garamond" w:hAnsi="Garamond"/>
          <w:sz w:val="24"/>
          <w:szCs w:val="24"/>
          <w:lang w:val="sq-AL"/>
        </w:rPr>
        <w:t xml:space="preserve"> </w:t>
      </w:r>
      <w:r w:rsidR="003A3B1D" w:rsidRPr="00342571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FC6D9" w14:textId="77777777" w:rsidR="00C906D5" w:rsidRPr="00342571" w:rsidRDefault="00C906D5" w:rsidP="00E01E46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2A6AD2" w:rsidRPr="00342571">
        <w:rPr>
          <w:rFonts w:ascii="Garamond" w:hAnsi="Garamond"/>
          <w:sz w:val="24"/>
          <w:szCs w:val="24"/>
          <w:lang w:val="sq-AL"/>
        </w:rPr>
        <w:t xml:space="preserve">pas botimit në Fletoren </w:t>
      </w:r>
      <w:r w:rsidR="00E01E46" w:rsidRPr="00342571">
        <w:rPr>
          <w:rFonts w:ascii="Garamond" w:hAnsi="Garamond"/>
          <w:sz w:val="24"/>
          <w:szCs w:val="24"/>
          <w:lang w:val="sq-AL"/>
        </w:rPr>
        <w:t xml:space="preserve">Zyrtare </w:t>
      </w:r>
      <w:r w:rsidR="006268C7" w:rsidRPr="00342571">
        <w:rPr>
          <w:rFonts w:ascii="Garamond" w:hAnsi="Garamond"/>
          <w:sz w:val="24"/>
          <w:szCs w:val="24"/>
          <w:lang w:val="sq-AL"/>
        </w:rPr>
        <w:t>d</w:t>
      </w:r>
      <w:r w:rsidR="002C5279" w:rsidRPr="00342571">
        <w:rPr>
          <w:rFonts w:ascii="Garamond" w:hAnsi="Garamond"/>
          <w:sz w:val="24"/>
          <w:szCs w:val="24"/>
          <w:lang w:val="sq-AL"/>
        </w:rPr>
        <w:t>he</w:t>
      </w:r>
      <w:r w:rsidR="008F28AC" w:rsidRPr="00342571">
        <w:rPr>
          <w:rFonts w:ascii="Garamond" w:hAnsi="Garamond"/>
          <w:sz w:val="24"/>
          <w:szCs w:val="24"/>
          <w:lang w:val="sq-AL"/>
        </w:rPr>
        <w:t xml:space="preserve"> i shtrin efektet </w:t>
      </w:r>
      <w:r w:rsidR="0087229C" w:rsidRPr="00342571">
        <w:rPr>
          <w:rFonts w:ascii="Garamond" w:hAnsi="Garamond"/>
          <w:sz w:val="24"/>
          <w:szCs w:val="24"/>
          <w:lang w:val="sq-AL"/>
        </w:rPr>
        <w:t xml:space="preserve">financiare nga data 1 </w:t>
      </w:r>
      <w:r w:rsidR="00E80726" w:rsidRPr="00342571">
        <w:rPr>
          <w:rFonts w:ascii="Garamond" w:hAnsi="Garamond"/>
          <w:sz w:val="24"/>
          <w:szCs w:val="24"/>
          <w:lang w:val="sq-AL"/>
        </w:rPr>
        <w:t>prill</w:t>
      </w:r>
      <w:r w:rsidR="006268C7" w:rsidRPr="00342571">
        <w:rPr>
          <w:rFonts w:ascii="Garamond" w:hAnsi="Garamond"/>
          <w:sz w:val="24"/>
          <w:szCs w:val="24"/>
          <w:lang w:val="sq-AL"/>
        </w:rPr>
        <w:t xml:space="preserve"> 202</w:t>
      </w:r>
      <w:r w:rsidR="00E80726" w:rsidRPr="00342571">
        <w:rPr>
          <w:rFonts w:ascii="Garamond" w:hAnsi="Garamond"/>
          <w:sz w:val="24"/>
          <w:szCs w:val="24"/>
          <w:lang w:val="sq-AL"/>
        </w:rPr>
        <w:t>3</w:t>
      </w:r>
      <w:r w:rsidRPr="00342571">
        <w:rPr>
          <w:rFonts w:ascii="Garamond" w:hAnsi="Garamond"/>
          <w:sz w:val="24"/>
          <w:szCs w:val="24"/>
          <w:lang w:val="sq-AL"/>
        </w:rPr>
        <w:t>.</w:t>
      </w:r>
    </w:p>
    <w:p w14:paraId="47CC3EBC" w14:textId="77777777" w:rsidR="001464D6" w:rsidRPr="00342571" w:rsidRDefault="001464D6" w:rsidP="00E01E46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18F8C37" w14:textId="77777777" w:rsidR="0032425A" w:rsidRPr="00342571" w:rsidRDefault="00E01E46" w:rsidP="00E01E46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sz w:val="24"/>
          <w:szCs w:val="24"/>
          <w:lang w:val="sq-AL"/>
        </w:rPr>
        <w:t>ZËVENDËSKRYEMINISTËR</w:t>
      </w:r>
    </w:p>
    <w:p w14:paraId="7B02CC41" w14:textId="77777777" w:rsidR="0032425A" w:rsidRPr="00342571" w:rsidRDefault="00E01E46" w:rsidP="00E01E46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42571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342571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562D53F" w14:textId="77777777" w:rsidR="0032425A" w:rsidRPr="00342571" w:rsidRDefault="0032425A" w:rsidP="00E01E46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B9BAC07" w14:textId="5A03E2F1" w:rsidR="00A663DD" w:rsidRPr="00342571" w:rsidRDefault="00A663DD" w:rsidP="00342571">
      <w:pPr>
        <w:jc w:val="right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b/>
          <w:sz w:val="24"/>
          <w:szCs w:val="24"/>
          <w:lang w:val="sq-AL"/>
        </w:rPr>
        <w:t>Lidhja nr. 1</w:t>
      </w:r>
    </w:p>
    <w:p w14:paraId="62261FC6" w14:textId="77777777" w:rsidR="00A663DD" w:rsidRPr="00342571" w:rsidRDefault="00342571" w:rsidP="00A663DD">
      <w:pPr>
        <w:jc w:val="center"/>
        <w:rPr>
          <w:rFonts w:ascii="Garamond" w:hAnsi="Garamond"/>
          <w:sz w:val="24"/>
          <w:szCs w:val="24"/>
          <w:lang w:val="sq-AL"/>
        </w:rPr>
      </w:pPr>
      <w:r w:rsidRPr="00342571">
        <w:rPr>
          <w:rFonts w:ascii="Garamond" w:hAnsi="Garamond"/>
          <w:b/>
          <w:bCs/>
          <w:sz w:val="24"/>
          <w:szCs w:val="24"/>
          <w:lang w:val="sq-AL"/>
        </w:rPr>
        <w:t>Paga bazë mujore për gradë për punonjësit e Policisë së Burgjeve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16"/>
        <w:gridCol w:w="3793"/>
      </w:tblGrid>
      <w:tr w:rsidR="00A663DD" w:rsidRPr="00342571" w14:paraId="4AF25D5B" w14:textId="77777777" w:rsidTr="00342571">
        <w:trPr>
          <w:trHeight w:val="70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B46B507" w14:textId="77777777" w:rsidR="00A663DD" w:rsidRPr="00342571" w:rsidRDefault="00A663DD" w:rsidP="0034257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b/>
                <w:sz w:val="24"/>
                <w:szCs w:val="24"/>
                <w:lang w:val="sq-AL"/>
              </w:rPr>
              <w:t>Roli</w:t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229B93D4" w14:textId="77777777" w:rsidR="00A663DD" w:rsidRPr="00342571" w:rsidRDefault="00A663DD" w:rsidP="0034257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b/>
                <w:sz w:val="24"/>
                <w:szCs w:val="24"/>
                <w:lang w:val="sq-AL"/>
              </w:rPr>
              <w:t>Grada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582EE07" w14:textId="77777777" w:rsidR="00A663DD" w:rsidRPr="00342571" w:rsidRDefault="00A663DD" w:rsidP="00342571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b/>
                <w:sz w:val="24"/>
                <w:szCs w:val="24"/>
                <w:lang w:val="sq-AL"/>
              </w:rPr>
              <w:t>Paga bazë për gradë</w:t>
            </w:r>
          </w:p>
        </w:tc>
      </w:tr>
      <w:tr w:rsidR="00A663DD" w:rsidRPr="00342571" w14:paraId="16C81881" w14:textId="77777777" w:rsidTr="00342571">
        <w:trPr>
          <w:trHeight w:val="273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EF44B97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0D04D067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0CBBAC27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</w:tr>
      <w:tr w:rsidR="00A663DD" w:rsidRPr="00342571" w14:paraId="4733396E" w14:textId="77777777" w:rsidTr="00342571">
        <w:trPr>
          <w:trHeight w:val="270"/>
          <w:jc w:val="center"/>
        </w:trPr>
        <w:tc>
          <w:tcPr>
            <w:tcW w:w="1980" w:type="dxa"/>
            <w:shd w:val="clear" w:color="auto" w:fill="auto"/>
          </w:tcPr>
          <w:p w14:paraId="1560D985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Bazë</w:t>
            </w:r>
          </w:p>
        </w:tc>
        <w:tc>
          <w:tcPr>
            <w:tcW w:w="3016" w:type="dxa"/>
            <w:shd w:val="clear" w:color="auto" w:fill="auto"/>
          </w:tcPr>
          <w:p w14:paraId="3F856FD3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Aspirant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7D1FC771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59 000</w:t>
            </w:r>
          </w:p>
        </w:tc>
      </w:tr>
      <w:tr w:rsidR="00A663DD" w:rsidRPr="00342571" w14:paraId="154DC3B5" w14:textId="77777777" w:rsidTr="00342571">
        <w:trPr>
          <w:trHeight w:val="287"/>
          <w:jc w:val="center"/>
        </w:trPr>
        <w:tc>
          <w:tcPr>
            <w:tcW w:w="1980" w:type="dxa"/>
            <w:shd w:val="clear" w:color="auto" w:fill="auto"/>
          </w:tcPr>
          <w:p w14:paraId="132F02B6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0D87BA1D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Nëninspektor</w:t>
            </w:r>
            <w:proofErr w:type="spellEnd"/>
          </w:p>
        </w:tc>
        <w:tc>
          <w:tcPr>
            <w:tcW w:w="3793" w:type="dxa"/>
            <w:shd w:val="clear" w:color="auto" w:fill="auto"/>
            <w:vAlign w:val="center"/>
          </w:tcPr>
          <w:p w14:paraId="2AFBB4A4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61 500</w:t>
            </w:r>
          </w:p>
        </w:tc>
      </w:tr>
      <w:tr w:rsidR="00A663DD" w:rsidRPr="00342571" w14:paraId="02045F88" w14:textId="77777777" w:rsidTr="00342571">
        <w:trPr>
          <w:trHeight w:val="278"/>
          <w:jc w:val="center"/>
        </w:trPr>
        <w:tc>
          <w:tcPr>
            <w:tcW w:w="1980" w:type="dxa"/>
            <w:shd w:val="clear" w:color="auto" w:fill="auto"/>
          </w:tcPr>
          <w:p w14:paraId="6359BF35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050946E6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Inspektor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FF19595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64 000</w:t>
            </w:r>
          </w:p>
        </w:tc>
      </w:tr>
      <w:tr w:rsidR="00A663DD" w:rsidRPr="00342571" w14:paraId="58EDD3E2" w14:textId="77777777" w:rsidTr="00342571">
        <w:trPr>
          <w:trHeight w:val="267"/>
          <w:jc w:val="center"/>
        </w:trPr>
        <w:tc>
          <w:tcPr>
            <w:tcW w:w="1980" w:type="dxa"/>
            <w:shd w:val="clear" w:color="auto" w:fill="auto"/>
          </w:tcPr>
          <w:p w14:paraId="7CD1952E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0F550F6F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Kryeinspektor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D3DDA55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68 500</w:t>
            </w:r>
          </w:p>
        </w:tc>
      </w:tr>
      <w:tr w:rsidR="00A663DD" w:rsidRPr="00342571" w14:paraId="3DFA9F0D" w14:textId="77777777" w:rsidTr="00342571">
        <w:trPr>
          <w:trHeight w:val="272"/>
          <w:jc w:val="center"/>
        </w:trPr>
        <w:tc>
          <w:tcPr>
            <w:tcW w:w="8789" w:type="dxa"/>
            <w:gridSpan w:val="3"/>
            <w:shd w:val="clear" w:color="auto" w:fill="auto"/>
          </w:tcPr>
          <w:p w14:paraId="36E6593F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A663DD" w:rsidRPr="00342571" w14:paraId="18CCF94E" w14:textId="77777777" w:rsidTr="00342571">
        <w:trPr>
          <w:trHeight w:val="261"/>
          <w:jc w:val="center"/>
        </w:trPr>
        <w:tc>
          <w:tcPr>
            <w:tcW w:w="1980" w:type="dxa"/>
            <w:shd w:val="clear" w:color="auto" w:fill="auto"/>
          </w:tcPr>
          <w:p w14:paraId="52B49568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 xml:space="preserve">I mesëm </w:t>
            </w:r>
          </w:p>
        </w:tc>
        <w:tc>
          <w:tcPr>
            <w:tcW w:w="3016" w:type="dxa"/>
            <w:shd w:val="clear" w:color="auto" w:fill="auto"/>
          </w:tcPr>
          <w:p w14:paraId="74D48EE5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Nënkomisar</w:t>
            </w:r>
            <w:proofErr w:type="spellEnd"/>
          </w:p>
        </w:tc>
        <w:tc>
          <w:tcPr>
            <w:tcW w:w="3793" w:type="dxa"/>
            <w:shd w:val="clear" w:color="auto" w:fill="auto"/>
            <w:vAlign w:val="center"/>
          </w:tcPr>
          <w:p w14:paraId="197AD869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75 000</w:t>
            </w:r>
          </w:p>
        </w:tc>
      </w:tr>
      <w:tr w:rsidR="00A663DD" w:rsidRPr="00342571" w14:paraId="1874EB98" w14:textId="77777777" w:rsidTr="00342571">
        <w:trPr>
          <w:trHeight w:val="280"/>
          <w:jc w:val="center"/>
        </w:trPr>
        <w:tc>
          <w:tcPr>
            <w:tcW w:w="1980" w:type="dxa"/>
            <w:shd w:val="clear" w:color="auto" w:fill="auto"/>
          </w:tcPr>
          <w:p w14:paraId="0A84F1EB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294169E9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Komisar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D88E98F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82 500</w:t>
            </w:r>
          </w:p>
        </w:tc>
      </w:tr>
      <w:tr w:rsidR="00A663DD" w:rsidRPr="00342571" w14:paraId="27416FB6" w14:textId="77777777" w:rsidTr="00342571">
        <w:trPr>
          <w:trHeight w:val="283"/>
          <w:jc w:val="center"/>
        </w:trPr>
        <w:tc>
          <w:tcPr>
            <w:tcW w:w="1980" w:type="dxa"/>
            <w:shd w:val="clear" w:color="auto" w:fill="auto"/>
          </w:tcPr>
          <w:p w14:paraId="587ED51F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14C2FB3A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Kryekomisar</w:t>
            </w:r>
            <w:proofErr w:type="spellEnd"/>
          </w:p>
        </w:tc>
        <w:tc>
          <w:tcPr>
            <w:tcW w:w="3793" w:type="dxa"/>
            <w:shd w:val="clear" w:color="auto" w:fill="auto"/>
            <w:vAlign w:val="center"/>
          </w:tcPr>
          <w:p w14:paraId="172CA84E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106 000</w:t>
            </w:r>
          </w:p>
        </w:tc>
      </w:tr>
      <w:tr w:rsidR="00A663DD" w:rsidRPr="00342571" w14:paraId="5B484580" w14:textId="77777777" w:rsidTr="00342571">
        <w:trPr>
          <w:trHeight w:val="260"/>
          <w:jc w:val="center"/>
        </w:trPr>
        <w:tc>
          <w:tcPr>
            <w:tcW w:w="8789" w:type="dxa"/>
            <w:gridSpan w:val="3"/>
            <w:shd w:val="clear" w:color="auto" w:fill="auto"/>
          </w:tcPr>
          <w:p w14:paraId="14675583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A663DD" w:rsidRPr="00342571" w14:paraId="6C197775" w14:textId="77777777" w:rsidTr="00342571">
        <w:trPr>
          <w:trHeight w:val="277"/>
          <w:jc w:val="center"/>
        </w:trPr>
        <w:tc>
          <w:tcPr>
            <w:tcW w:w="1980" w:type="dxa"/>
            <w:shd w:val="clear" w:color="auto" w:fill="auto"/>
          </w:tcPr>
          <w:p w14:paraId="7E9F2134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I lartë</w:t>
            </w:r>
          </w:p>
        </w:tc>
        <w:tc>
          <w:tcPr>
            <w:tcW w:w="3016" w:type="dxa"/>
            <w:shd w:val="clear" w:color="auto" w:fill="auto"/>
          </w:tcPr>
          <w:p w14:paraId="39C9C2B3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 xml:space="preserve">Drejtues 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0C3F1BC8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123 000</w:t>
            </w:r>
          </w:p>
        </w:tc>
      </w:tr>
      <w:tr w:rsidR="00A663DD" w:rsidRPr="00342571" w14:paraId="7069B443" w14:textId="77777777" w:rsidTr="00342571">
        <w:trPr>
          <w:trHeight w:val="268"/>
          <w:jc w:val="center"/>
        </w:trPr>
        <w:tc>
          <w:tcPr>
            <w:tcW w:w="1980" w:type="dxa"/>
            <w:shd w:val="clear" w:color="auto" w:fill="auto"/>
          </w:tcPr>
          <w:p w14:paraId="2808BF5D" w14:textId="77777777" w:rsidR="00A663DD" w:rsidRPr="00342571" w:rsidRDefault="00A663DD" w:rsidP="00342571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16" w:type="dxa"/>
            <w:shd w:val="clear" w:color="auto" w:fill="auto"/>
          </w:tcPr>
          <w:p w14:paraId="72A21000" w14:textId="1EFECE11" w:rsidR="00A663DD" w:rsidRPr="00342571" w:rsidRDefault="00A663DD" w:rsidP="00E5319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 xml:space="preserve">Drejtues i </w:t>
            </w:r>
            <w:r w:rsidR="00E5319A">
              <w:rPr>
                <w:rFonts w:ascii="Garamond" w:hAnsi="Garamond"/>
                <w:sz w:val="24"/>
                <w:szCs w:val="24"/>
                <w:lang w:val="sq-AL"/>
              </w:rPr>
              <w:t>l</w:t>
            </w: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artë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4E4CB933" w14:textId="77777777" w:rsidR="00A663DD" w:rsidRPr="00342571" w:rsidRDefault="00A663DD" w:rsidP="00342571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571">
              <w:rPr>
                <w:rFonts w:ascii="Garamond" w:hAnsi="Garamond"/>
                <w:sz w:val="24"/>
                <w:szCs w:val="24"/>
                <w:lang w:val="sq-AL"/>
              </w:rPr>
              <w:t>133 700</w:t>
            </w:r>
          </w:p>
        </w:tc>
      </w:tr>
    </w:tbl>
    <w:p w14:paraId="0272AE9D" w14:textId="77777777" w:rsidR="00A663DD" w:rsidRPr="00342571" w:rsidRDefault="00A663DD" w:rsidP="00A663DD">
      <w:pPr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4A17CCE" w14:textId="77777777" w:rsidR="00A663DD" w:rsidRPr="00342571" w:rsidRDefault="00A663DD" w:rsidP="00A663D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663DD" w:rsidRPr="00342571" w:rsidSect="00EB4FB3">
      <w:headerReference w:type="default" r:id="rId13"/>
      <w:footerReference w:type="default" r:id="rId14"/>
      <w:pgSz w:w="11906" w:h="16838" w:code="9"/>
      <w:pgMar w:top="1170" w:right="1440" w:bottom="17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00E42" w14:textId="77777777" w:rsidR="00342571" w:rsidRDefault="00342571">
      <w:r>
        <w:separator/>
      </w:r>
    </w:p>
  </w:endnote>
  <w:endnote w:type="continuationSeparator" w:id="0">
    <w:p w14:paraId="60AEC981" w14:textId="77777777" w:rsidR="00342571" w:rsidRDefault="00342571">
      <w:r>
        <w:continuationSeparator/>
      </w:r>
    </w:p>
  </w:endnote>
  <w:endnote w:type="continuationNotice" w:id="1">
    <w:p w14:paraId="682FFF82" w14:textId="77777777" w:rsidR="0055337B" w:rsidRDefault="005533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1603487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705D8" w14:textId="77777777" w:rsidR="00342571" w:rsidRPr="00EB4FB3" w:rsidRDefault="00342571">
        <w:pPr>
          <w:pStyle w:val="Footer"/>
          <w:jc w:val="right"/>
          <w:rPr>
            <w:sz w:val="24"/>
          </w:rPr>
        </w:pPr>
        <w:r w:rsidRPr="00EB4FB3">
          <w:rPr>
            <w:sz w:val="24"/>
          </w:rPr>
          <w:fldChar w:fldCharType="begin"/>
        </w:r>
        <w:r w:rsidRPr="00EB4FB3">
          <w:rPr>
            <w:sz w:val="24"/>
          </w:rPr>
          <w:instrText xml:space="preserve"> PAGE   \* MERGEFORMAT </w:instrText>
        </w:r>
        <w:r w:rsidRPr="00EB4FB3">
          <w:rPr>
            <w:sz w:val="24"/>
          </w:rPr>
          <w:fldChar w:fldCharType="separate"/>
        </w:r>
        <w:r w:rsidR="000A3513">
          <w:rPr>
            <w:noProof/>
            <w:sz w:val="24"/>
          </w:rPr>
          <w:t>1</w:t>
        </w:r>
        <w:r w:rsidRPr="00EB4FB3">
          <w:rPr>
            <w:noProof/>
            <w:sz w:val="24"/>
          </w:rPr>
          <w:fldChar w:fldCharType="end"/>
        </w:r>
      </w:p>
    </w:sdtContent>
  </w:sdt>
  <w:p w14:paraId="34B83AE9" w14:textId="77777777" w:rsidR="00342571" w:rsidRDefault="00342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D8FCE" w14:textId="77777777" w:rsidR="00342571" w:rsidRDefault="00342571">
      <w:r>
        <w:separator/>
      </w:r>
    </w:p>
  </w:footnote>
  <w:footnote w:type="continuationSeparator" w:id="0">
    <w:p w14:paraId="47A01486" w14:textId="77777777" w:rsidR="00342571" w:rsidRDefault="00342571">
      <w:r>
        <w:continuationSeparator/>
      </w:r>
    </w:p>
  </w:footnote>
  <w:footnote w:type="continuationNotice" w:id="1">
    <w:p w14:paraId="2AE6CFB4" w14:textId="77777777" w:rsidR="0055337B" w:rsidRDefault="0055337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6438F" w14:textId="77777777" w:rsidR="00342571" w:rsidRDefault="00342571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DF01"/>
      </v:shape>
    </w:pict>
  </w:numPicBullet>
  <w:abstractNum w:abstractNumId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15924"/>
    <w:rsid w:val="00065D85"/>
    <w:rsid w:val="000848E9"/>
    <w:rsid w:val="00084BA0"/>
    <w:rsid w:val="000A3513"/>
    <w:rsid w:val="000A47EE"/>
    <w:rsid w:val="000B56AB"/>
    <w:rsid w:val="000D43D1"/>
    <w:rsid w:val="000E311A"/>
    <w:rsid w:val="000F4D27"/>
    <w:rsid w:val="000F720E"/>
    <w:rsid w:val="0010311A"/>
    <w:rsid w:val="00111797"/>
    <w:rsid w:val="001132F2"/>
    <w:rsid w:val="001166D6"/>
    <w:rsid w:val="00123E2A"/>
    <w:rsid w:val="001464D6"/>
    <w:rsid w:val="001611E0"/>
    <w:rsid w:val="00165579"/>
    <w:rsid w:val="00170A73"/>
    <w:rsid w:val="00171B33"/>
    <w:rsid w:val="00173F8A"/>
    <w:rsid w:val="001747E2"/>
    <w:rsid w:val="00196B2E"/>
    <w:rsid w:val="001B3936"/>
    <w:rsid w:val="001B57E1"/>
    <w:rsid w:val="001B7F6E"/>
    <w:rsid w:val="001D019E"/>
    <w:rsid w:val="001D28F0"/>
    <w:rsid w:val="001E0C16"/>
    <w:rsid w:val="001E1626"/>
    <w:rsid w:val="001F7FDB"/>
    <w:rsid w:val="00223748"/>
    <w:rsid w:val="00237E5D"/>
    <w:rsid w:val="00247F2D"/>
    <w:rsid w:val="002520E4"/>
    <w:rsid w:val="00256262"/>
    <w:rsid w:val="00270555"/>
    <w:rsid w:val="0027067F"/>
    <w:rsid w:val="0028088F"/>
    <w:rsid w:val="002A6AD2"/>
    <w:rsid w:val="002B12AB"/>
    <w:rsid w:val="002B6D9B"/>
    <w:rsid w:val="002C48CD"/>
    <w:rsid w:val="002C5279"/>
    <w:rsid w:val="002C7B93"/>
    <w:rsid w:val="002D1F08"/>
    <w:rsid w:val="002D5D41"/>
    <w:rsid w:val="002E1DDD"/>
    <w:rsid w:val="00312B3B"/>
    <w:rsid w:val="0032425A"/>
    <w:rsid w:val="00327F54"/>
    <w:rsid w:val="00330D3E"/>
    <w:rsid w:val="00332D8F"/>
    <w:rsid w:val="00340DA7"/>
    <w:rsid w:val="00342571"/>
    <w:rsid w:val="003539BC"/>
    <w:rsid w:val="00353D68"/>
    <w:rsid w:val="00383136"/>
    <w:rsid w:val="0039002A"/>
    <w:rsid w:val="00395DA1"/>
    <w:rsid w:val="003A3B1D"/>
    <w:rsid w:val="003B1C23"/>
    <w:rsid w:val="003B2756"/>
    <w:rsid w:val="003C6D48"/>
    <w:rsid w:val="003D1180"/>
    <w:rsid w:val="003D40A2"/>
    <w:rsid w:val="003D4A98"/>
    <w:rsid w:val="003E57EC"/>
    <w:rsid w:val="00407822"/>
    <w:rsid w:val="00412E27"/>
    <w:rsid w:val="004555D7"/>
    <w:rsid w:val="00461F93"/>
    <w:rsid w:val="00467719"/>
    <w:rsid w:val="004A4555"/>
    <w:rsid w:val="004B5918"/>
    <w:rsid w:val="004D4283"/>
    <w:rsid w:val="004D7712"/>
    <w:rsid w:val="004F476F"/>
    <w:rsid w:val="005041A9"/>
    <w:rsid w:val="00523D35"/>
    <w:rsid w:val="00524CC7"/>
    <w:rsid w:val="00527537"/>
    <w:rsid w:val="005307FD"/>
    <w:rsid w:val="00540CB7"/>
    <w:rsid w:val="0055337B"/>
    <w:rsid w:val="00565BBD"/>
    <w:rsid w:val="00572775"/>
    <w:rsid w:val="00585AD4"/>
    <w:rsid w:val="00593990"/>
    <w:rsid w:val="005B542F"/>
    <w:rsid w:val="005F7274"/>
    <w:rsid w:val="0060268F"/>
    <w:rsid w:val="00615C96"/>
    <w:rsid w:val="006268C7"/>
    <w:rsid w:val="00633B8A"/>
    <w:rsid w:val="006439E4"/>
    <w:rsid w:val="00687569"/>
    <w:rsid w:val="006A2201"/>
    <w:rsid w:val="006B6C6D"/>
    <w:rsid w:val="006C0A04"/>
    <w:rsid w:val="006D03CB"/>
    <w:rsid w:val="006D2A4A"/>
    <w:rsid w:val="006D64FB"/>
    <w:rsid w:val="00722C05"/>
    <w:rsid w:val="00760484"/>
    <w:rsid w:val="00761768"/>
    <w:rsid w:val="00785D88"/>
    <w:rsid w:val="007A2E19"/>
    <w:rsid w:val="007A43F7"/>
    <w:rsid w:val="007A49B7"/>
    <w:rsid w:val="007E0BC2"/>
    <w:rsid w:val="007F5B09"/>
    <w:rsid w:val="00807717"/>
    <w:rsid w:val="00821D7F"/>
    <w:rsid w:val="00824624"/>
    <w:rsid w:val="0087229C"/>
    <w:rsid w:val="00875310"/>
    <w:rsid w:val="008875F1"/>
    <w:rsid w:val="0089349D"/>
    <w:rsid w:val="008A671F"/>
    <w:rsid w:val="008E073C"/>
    <w:rsid w:val="008F28AC"/>
    <w:rsid w:val="00930416"/>
    <w:rsid w:val="00934AA1"/>
    <w:rsid w:val="00941177"/>
    <w:rsid w:val="00965237"/>
    <w:rsid w:val="009B218B"/>
    <w:rsid w:val="009B7796"/>
    <w:rsid w:val="009C3C95"/>
    <w:rsid w:val="009D716E"/>
    <w:rsid w:val="00A02043"/>
    <w:rsid w:val="00A10031"/>
    <w:rsid w:val="00A35E00"/>
    <w:rsid w:val="00A663DD"/>
    <w:rsid w:val="00A710BE"/>
    <w:rsid w:val="00A92A48"/>
    <w:rsid w:val="00A93518"/>
    <w:rsid w:val="00A96C5C"/>
    <w:rsid w:val="00A97119"/>
    <w:rsid w:val="00AA1539"/>
    <w:rsid w:val="00AC1C69"/>
    <w:rsid w:val="00AE264F"/>
    <w:rsid w:val="00AE4595"/>
    <w:rsid w:val="00AF60D8"/>
    <w:rsid w:val="00B10531"/>
    <w:rsid w:val="00B120AE"/>
    <w:rsid w:val="00B16E14"/>
    <w:rsid w:val="00B204FA"/>
    <w:rsid w:val="00B30A87"/>
    <w:rsid w:val="00B31620"/>
    <w:rsid w:val="00B36A25"/>
    <w:rsid w:val="00B45115"/>
    <w:rsid w:val="00B8479B"/>
    <w:rsid w:val="00B95714"/>
    <w:rsid w:val="00B97695"/>
    <w:rsid w:val="00BA1A98"/>
    <w:rsid w:val="00BA4B0B"/>
    <w:rsid w:val="00BD020A"/>
    <w:rsid w:val="00BE372E"/>
    <w:rsid w:val="00BE3ACB"/>
    <w:rsid w:val="00C24DE6"/>
    <w:rsid w:val="00C26A39"/>
    <w:rsid w:val="00C42CAE"/>
    <w:rsid w:val="00C468B2"/>
    <w:rsid w:val="00C472C9"/>
    <w:rsid w:val="00C906D5"/>
    <w:rsid w:val="00C92148"/>
    <w:rsid w:val="00C93F04"/>
    <w:rsid w:val="00C95DE5"/>
    <w:rsid w:val="00C9677C"/>
    <w:rsid w:val="00CA2191"/>
    <w:rsid w:val="00CE133B"/>
    <w:rsid w:val="00CF64A4"/>
    <w:rsid w:val="00D11456"/>
    <w:rsid w:val="00D35AE4"/>
    <w:rsid w:val="00D45AD7"/>
    <w:rsid w:val="00D65652"/>
    <w:rsid w:val="00D82CC5"/>
    <w:rsid w:val="00D84796"/>
    <w:rsid w:val="00DB2B5F"/>
    <w:rsid w:val="00DB4413"/>
    <w:rsid w:val="00DC5DC9"/>
    <w:rsid w:val="00DC70FF"/>
    <w:rsid w:val="00E01E46"/>
    <w:rsid w:val="00E14721"/>
    <w:rsid w:val="00E1562C"/>
    <w:rsid w:val="00E226EF"/>
    <w:rsid w:val="00E47117"/>
    <w:rsid w:val="00E5319A"/>
    <w:rsid w:val="00E60230"/>
    <w:rsid w:val="00E63AC8"/>
    <w:rsid w:val="00E80726"/>
    <w:rsid w:val="00E90B1B"/>
    <w:rsid w:val="00E91A95"/>
    <w:rsid w:val="00EA1804"/>
    <w:rsid w:val="00EA1A73"/>
    <w:rsid w:val="00EB4FB3"/>
    <w:rsid w:val="00EC0BCA"/>
    <w:rsid w:val="00ED755E"/>
    <w:rsid w:val="00F0136A"/>
    <w:rsid w:val="00F151A7"/>
    <w:rsid w:val="00F17A60"/>
    <w:rsid w:val="00F54D17"/>
    <w:rsid w:val="00F60E93"/>
    <w:rsid w:val="00F6236B"/>
    <w:rsid w:val="00F8533C"/>
    <w:rsid w:val="00F97754"/>
    <w:rsid w:val="00FA2BDF"/>
    <w:rsid w:val="00FC20C0"/>
    <w:rsid w:val="00FE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E4C78A"/>
  <w15:docId w15:val="{E2993F15-C0C7-419F-AAED-75A4DBBC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4F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FB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4F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FB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927994FF84466B86B2AD14E55D1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2023-04-20T13:53:51Z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nr.920, datë 25.11.2020, të Këshillit të Ministrave “Për trajtimin me pagë e shtesa mbi pagë dhe për procedurën e kompensimit financiar gjatë qëndrimit në punë të punonjësve të Policisë së Burgjeve”, të ndryshuar</Titulli>
    <Modifikuesi xmlns="0e656187-b300-4fb0-8bf4-3a50f872073c">ermira.bukaci</Modifikuesi>
    <Nr_x002e__x0020_prot_x0020_QBZ xmlns="0e656187-b300-4fb0-8bf4-3a50f872073c">609</Nr_x002e__x0020_prot_x0020_QBZ>
    <Data_x0020_e_x0020_Modifikimit xmlns="0e656187-b300-4fb0-8bf4-3a50f872073c">2023-04-24T06:58:55Z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1694/5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927994FF84466B86B2AD14E55D11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8F392-7DAB-421D-8A25-F4416AF20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B6805F-5D8F-490A-A837-D30596B40B6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78F2CF3-DDB3-47A6-A349-9872126BFB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F34F33-DB8C-4765-B459-148BC5B1E6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4F1AB7-C1E2-4DC7-968A-0338E84D3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E33127-2D2D-49DE-8C1C-152C68D81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Irena Ymeraj</dc:creator>
  <cp:lastModifiedBy>Jorina Kryeziu</cp:lastModifiedBy>
  <cp:revision>7</cp:revision>
  <cp:lastPrinted>2023-04-19T15:48:00Z</cp:lastPrinted>
  <dcterms:created xsi:type="dcterms:W3CDTF">2023-04-24T07:02:00Z</dcterms:created>
  <dcterms:modified xsi:type="dcterms:W3CDTF">2023-04-24T08:51:00Z</dcterms:modified>
</cp:coreProperties>
</file>