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E6F74" w14:textId="2864C001" w:rsidR="002B3730" w:rsidRPr="00C51AE2" w:rsidRDefault="005F641A" w:rsidP="005F64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C51AE2">
        <w:rPr>
          <w:rFonts w:ascii="Garamond" w:hAnsi="Garamond"/>
          <w:b/>
          <w:sz w:val="24"/>
          <w:szCs w:val="24"/>
          <w:lang w:val="sq-AL"/>
        </w:rPr>
        <w:t>VENDIM</w:t>
      </w:r>
    </w:p>
    <w:p w14:paraId="34EE7E3A" w14:textId="69403602" w:rsidR="005F5040" w:rsidRPr="00C51AE2" w:rsidRDefault="005F641A" w:rsidP="005F64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C51AE2">
        <w:rPr>
          <w:rFonts w:ascii="Garamond" w:hAnsi="Garamond"/>
          <w:b/>
          <w:sz w:val="24"/>
          <w:szCs w:val="24"/>
          <w:lang w:val="sq-AL"/>
        </w:rPr>
        <w:t>Nr</w:t>
      </w:r>
      <w:r w:rsidR="008044AD" w:rsidRPr="00C51AE2">
        <w:rPr>
          <w:rFonts w:ascii="Garamond" w:hAnsi="Garamond"/>
          <w:b/>
          <w:sz w:val="24"/>
          <w:szCs w:val="24"/>
          <w:lang w:val="sq-AL"/>
        </w:rPr>
        <w:t>. 2</w:t>
      </w:r>
      <w:r w:rsidR="00294645" w:rsidRPr="00C51AE2">
        <w:rPr>
          <w:rFonts w:ascii="Garamond" w:hAnsi="Garamond"/>
          <w:b/>
          <w:sz w:val="24"/>
          <w:szCs w:val="24"/>
          <w:lang w:val="sq-AL"/>
        </w:rPr>
        <w:t>86</w:t>
      </w:r>
      <w:r w:rsidR="00A722D5" w:rsidRPr="00C51AE2">
        <w:rPr>
          <w:rFonts w:ascii="Garamond" w:hAnsi="Garamond"/>
          <w:b/>
          <w:sz w:val="24"/>
          <w:szCs w:val="24"/>
          <w:lang w:val="sq-AL"/>
        </w:rPr>
        <w:t>, dat</w:t>
      </w:r>
      <w:r w:rsidR="002C0881" w:rsidRPr="00C51AE2">
        <w:rPr>
          <w:rFonts w:ascii="Garamond" w:hAnsi="Garamond"/>
          <w:b/>
          <w:sz w:val="24"/>
          <w:szCs w:val="24"/>
          <w:lang w:val="sq-AL"/>
        </w:rPr>
        <w:t>ë</w:t>
      </w:r>
      <w:r w:rsidR="00A722D5" w:rsidRPr="00C51AE2">
        <w:rPr>
          <w:rFonts w:ascii="Garamond" w:hAnsi="Garamond"/>
          <w:b/>
          <w:sz w:val="24"/>
          <w:szCs w:val="24"/>
          <w:lang w:val="sq-AL"/>
        </w:rPr>
        <w:t xml:space="preserve"> 17</w:t>
      </w:r>
      <w:r w:rsidR="007508B4" w:rsidRPr="00C51AE2">
        <w:rPr>
          <w:rFonts w:ascii="Garamond" w:hAnsi="Garamond"/>
          <w:b/>
          <w:sz w:val="24"/>
          <w:szCs w:val="24"/>
          <w:lang w:val="sq-AL"/>
        </w:rPr>
        <w:t>.5</w:t>
      </w:r>
      <w:r w:rsidR="008044AD" w:rsidRPr="00C51AE2">
        <w:rPr>
          <w:rFonts w:ascii="Garamond" w:hAnsi="Garamond"/>
          <w:b/>
          <w:sz w:val="24"/>
          <w:szCs w:val="24"/>
          <w:lang w:val="sq-AL"/>
        </w:rPr>
        <w:t>.2023</w:t>
      </w:r>
    </w:p>
    <w:p w14:paraId="31177361" w14:textId="77777777" w:rsidR="005F641A" w:rsidRPr="00C51AE2" w:rsidRDefault="005F641A" w:rsidP="005F64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0593C79" w14:textId="6A944680" w:rsidR="005F641A" w:rsidRPr="00C51AE2" w:rsidRDefault="005F641A" w:rsidP="005F64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51AE2">
        <w:rPr>
          <w:rFonts w:ascii="Garamond" w:hAnsi="Garamond"/>
          <w:b/>
          <w:sz w:val="24"/>
          <w:szCs w:val="24"/>
          <w:lang w:val="sq-AL"/>
        </w:rPr>
        <w:t>PËR SHPRONËSIMIN, PËR INTERES PUBLIK, TË PRONARËVE TË PASURIVE TË PALUAJTSHME, PRONË PRIVATE, QË PREKEN NGA REALIZIMI I PROJEKTIT “ZONA E TEKNOL</w:t>
      </w:r>
      <w:r w:rsidR="00D3533D" w:rsidRPr="00C51AE2">
        <w:rPr>
          <w:rFonts w:ascii="Garamond" w:hAnsi="Garamond"/>
          <w:b/>
          <w:sz w:val="24"/>
          <w:szCs w:val="24"/>
          <w:lang w:val="sq-AL"/>
        </w:rPr>
        <w:t>OGJISË DHE ZHVILLIMIT EKONOMIK ‘TEDA TIRANË’</w:t>
      </w:r>
      <w:r w:rsidRPr="00C51AE2">
        <w:rPr>
          <w:rFonts w:ascii="Garamond" w:hAnsi="Garamond"/>
          <w:b/>
          <w:sz w:val="24"/>
          <w:szCs w:val="24"/>
          <w:lang w:val="sq-AL"/>
        </w:rPr>
        <w:t>”</w:t>
      </w:r>
    </w:p>
    <w:p w14:paraId="0A71C7E0" w14:textId="3706A1B7" w:rsidR="005F641A" w:rsidRPr="00C51AE2" w:rsidRDefault="000D5D95" w:rsidP="000D5D95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lang w:val="sq-AL"/>
        </w:rPr>
      </w:pPr>
      <w:r w:rsidRPr="00C51AE2">
        <w:rPr>
          <w:rFonts w:ascii="Garamond" w:hAnsi="Garamond"/>
          <w:i/>
          <w:sz w:val="24"/>
          <w:lang w:val="sq-AL"/>
        </w:rPr>
        <w:t>(Ndryshuar me VKM nr. 562, datë 15.7.2026)</w:t>
      </w:r>
    </w:p>
    <w:p w14:paraId="1476B191" w14:textId="31CE7116" w:rsidR="000D5D95" w:rsidRPr="00C51AE2" w:rsidRDefault="000D5D95" w:rsidP="000D5D95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lang w:val="sq-AL"/>
        </w:rPr>
      </w:pPr>
      <w:r w:rsidRPr="00C51AE2">
        <w:rPr>
          <w:rFonts w:ascii="Garamond" w:hAnsi="Garamond"/>
          <w:i/>
          <w:sz w:val="24"/>
          <w:lang w:val="sq-AL"/>
        </w:rPr>
        <w:t>(i përditësuar)</w:t>
      </w:r>
    </w:p>
    <w:p w14:paraId="78B3EA6A" w14:textId="77777777" w:rsidR="000D5D95" w:rsidRPr="00C51AE2" w:rsidRDefault="000D5D95" w:rsidP="000D5D95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lang w:val="sq-AL"/>
        </w:rPr>
      </w:pPr>
    </w:p>
    <w:p w14:paraId="2EEDD2CA" w14:textId="04B86848" w:rsidR="005F641A" w:rsidRPr="00C51AE2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51AE2">
        <w:rPr>
          <w:rFonts w:ascii="Garamond" w:hAnsi="Garamond"/>
          <w:sz w:val="24"/>
          <w:lang w:val="sq-AL"/>
        </w:rPr>
        <w:t>Në mbështetje të nenit 100 të Kushtetutës dhe të neneve 5, 20 e 21, të ligjit nr.</w:t>
      </w:r>
      <w:r w:rsidR="00543B5B" w:rsidRPr="00C51AE2">
        <w:rPr>
          <w:rFonts w:ascii="Garamond" w:hAnsi="Garamond"/>
          <w:sz w:val="24"/>
          <w:lang w:val="sq-AL"/>
        </w:rPr>
        <w:t xml:space="preserve"> </w:t>
      </w:r>
      <w:r w:rsidRPr="00C51AE2">
        <w:rPr>
          <w:rFonts w:ascii="Garamond" w:hAnsi="Garamond"/>
          <w:sz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543B5B" w:rsidRPr="00C51AE2">
        <w:rPr>
          <w:rFonts w:ascii="Garamond" w:hAnsi="Garamond"/>
          <w:sz w:val="24"/>
          <w:lang w:val="sq-AL"/>
        </w:rPr>
        <w:t>z</w:t>
      </w:r>
      <w:r w:rsidRPr="00C51AE2">
        <w:rPr>
          <w:rFonts w:ascii="Garamond" w:hAnsi="Garamond"/>
          <w:sz w:val="24"/>
          <w:lang w:val="sq-AL"/>
        </w:rPr>
        <w:t>ëvendëskryeministrit dhe ministër i Infrastrukturës dhe Energjisë, Këshilli i Ministrave</w:t>
      </w:r>
    </w:p>
    <w:p w14:paraId="7B560B65" w14:textId="77777777" w:rsidR="005F641A" w:rsidRPr="00C51AE2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F001203" w14:textId="4E85089A" w:rsidR="005F641A" w:rsidRPr="00C51AE2" w:rsidRDefault="005F641A" w:rsidP="005F641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51AE2">
        <w:rPr>
          <w:rFonts w:ascii="Garamond" w:hAnsi="Garamond"/>
          <w:sz w:val="24"/>
          <w:lang w:val="sq-AL"/>
        </w:rPr>
        <w:t>VENDOSI:</w:t>
      </w:r>
    </w:p>
    <w:p w14:paraId="468369BA" w14:textId="77777777" w:rsidR="005F641A" w:rsidRPr="00C51AE2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9F6F136" w14:textId="26AB7EE4" w:rsidR="005F641A" w:rsidRPr="00C51AE2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51AE2">
        <w:rPr>
          <w:rFonts w:ascii="Garamond" w:hAnsi="Garamond"/>
          <w:sz w:val="24"/>
          <w:lang w:val="sq-AL"/>
        </w:rPr>
        <w:t>1. Shpronësimin, për interes publik, të pronarëve të pasurive të paluajtshme, pronë private, që preken nga realizimi i projektit “Zona e teknol</w:t>
      </w:r>
      <w:r w:rsidR="00D3533D" w:rsidRPr="00C51AE2">
        <w:rPr>
          <w:rFonts w:ascii="Garamond" w:hAnsi="Garamond"/>
          <w:sz w:val="24"/>
          <w:lang w:val="sq-AL"/>
        </w:rPr>
        <w:t>ogjisë dhe zhvillimit ekonomik ‘TEDA Tiranë’</w:t>
      </w:r>
      <w:r w:rsidRPr="00C51AE2">
        <w:rPr>
          <w:rFonts w:ascii="Garamond" w:hAnsi="Garamond"/>
          <w:sz w:val="24"/>
          <w:lang w:val="sq-AL"/>
        </w:rPr>
        <w:t>”.</w:t>
      </w:r>
    </w:p>
    <w:p w14:paraId="519089C5" w14:textId="1035673E" w:rsidR="005F641A" w:rsidRPr="00C51AE2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51AE2">
        <w:rPr>
          <w:rFonts w:ascii="Garamond" w:hAnsi="Garamond"/>
          <w:sz w:val="24"/>
          <w:lang w:val="sq-AL"/>
        </w:rPr>
        <w:t>2. Shpronësimi bëhet në favor të Bashkisë Tiranë.</w:t>
      </w:r>
    </w:p>
    <w:p w14:paraId="3B77AD3A" w14:textId="0D3A0EF1" w:rsidR="005F641A" w:rsidRPr="00C51AE2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51AE2">
        <w:rPr>
          <w:rFonts w:ascii="Garamond" w:hAnsi="Garamond"/>
          <w:sz w:val="24"/>
          <w:lang w:val="sq-AL"/>
        </w:rPr>
        <w:t xml:space="preserve">3. Pronarët e pasurive të paluajtshme, pronë private, që shpronësohen, kompensohen në vlerë të plotë, sipas masës përkatëse që paraqitet në tabelën që i bashkëlidhet këtij vendimi, për pasuritë e llojit “arë”, me një vlerë të përgjithshme prej </w:t>
      </w:r>
      <w:r w:rsidR="000D5D95" w:rsidRPr="00C51AE2">
        <w:rPr>
          <w:rFonts w:ascii="Garamond" w:hAnsi="Garamond"/>
          <w:i/>
          <w:sz w:val="24"/>
        </w:rPr>
        <w:t>119 658 112 (njëqind e nëntëmbëdhjetë milionë e gjashtëqind e pesëdhjetë e tetë mijë e njëqind e dymbëdhjetë) lekësh</w:t>
      </w:r>
      <w:r w:rsidRPr="00C51AE2">
        <w:rPr>
          <w:rFonts w:ascii="Garamond" w:hAnsi="Garamond"/>
          <w:i/>
          <w:sz w:val="24"/>
          <w:lang w:val="sq-AL"/>
        </w:rPr>
        <w:t>.</w:t>
      </w:r>
    </w:p>
    <w:p w14:paraId="442BA7F0" w14:textId="1EBD7DE8" w:rsidR="005F641A" w:rsidRPr="00C51AE2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51AE2">
        <w:rPr>
          <w:rFonts w:ascii="Garamond" w:hAnsi="Garamond"/>
          <w:sz w:val="24"/>
          <w:lang w:val="sq-AL"/>
        </w:rPr>
        <w:t>4.</w:t>
      </w:r>
      <w:r w:rsidR="00543B5B" w:rsidRPr="00C51AE2">
        <w:rPr>
          <w:rFonts w:ascii="Garamond" w:hAnsi="Garamond"/>
          <w:sz w:val="24"/>
          <w:lang w:val="sq-AL"/>
        </w:rPr>
        <w:t xml:space="preserve"> </w:t>
      </w:r>
      <w:r w:rsidRPr="00C51AE2">
        <w:rPr>
          <w:rFonts w:ascii="Garamond" w:hAnsi="Garamond"/>
          <w:sz w:val="24"/>
          <w:lang w:val="sq-AL"/>
        </w:rPr>
        <w:t xml:space="preserve">Vlera e përgjithshme e shpronësimit, prej </w:t>
      </w:r>
      <w:r w:rsidR="000D5D95" w:rsidRPr="00C51AE2">
        <w:rPr>
          <w:rFonts w:ascii="Garamond" w:hAnsi="Garamond"/>
          <w:i/>
          <w:sz w:val="24"/>
        </w:rPr>
        <w:t>119 658 112 (njëqind e nëntëmbëdhjetë milionë e gjashtëqind e pesëdhjetë e tetë mijë e njëqind e dymbëdhjetë) lekësh</w:t>
      </w:r>
      <w:r w:rsidRPr="00C51AE2">
        <w:rPr>
          <w:rFonts w:ascii="Garamond" w:hAnsi="Garamond"/>
          <w:sz w:val="24"/>
          <w:lang w:val="sq-AL"/>
        </w:rPr>
        <w:t>, përballohet nga buxheti i Bashkisë Tiranë.</w:t>
      </w:r>
    </w:p>
    <w:p w14:paraId="11BA88BD" w14:textId="49A04973" w:rsidR="005F641A" w:rsidRPr="00C51AE2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51AE2">
        <w:rPr>
          <w:rFonts w:ascii="Garamond" w:hAnsi="Garamond"/>
          <w:sz w:val="24"/>
          <w:lang w:val="sq-AL"/>
        </w:rPr>
        <w:t xml:space="preserve">5. Vlera e shpenzimeve procedurale, në masën 50 000 (pesëdhjetë mijë) lekë, përballohet nga buxheti i Bashkisë Tiranë.  </w:t>
      </w:r>
    </w:p>
    <w:p w14:paraId="2BAE2FE3" w14:textId="11175A5D" w:rsidR="005F641A" w:rsidRPr="00C51AE2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51AE2">
        <w:rPr>
          <w:rFonts w:ascii="Garamond" w:hAnsi="Garamond"/>
          <w:sz w:val="24"/>
          <w:lang w:val="sq-AL"/>
        </w:rPr>
        <w:t>6.</w:t>
      </w:r>
      <w:r w:rsidR="00543B5B" w:rsidRPr="00C51AE2">
        <w:rPr>
          <w:rFonts w:ascii="Garamond" w:hAnsi="Garamond"/>
          <w:sz w:val="24"/>
          <w:lang w:val="sq-AL"/>
        </w:rPr>
        <w:t xml:space="preserve"> </w:t>
      </w:r>
      <w:r w:rsidRPr="00C51AE2">
        <w:rPr>
          <w:rFonts w:ascii="Garamond" w:hAnsi="Garamond"/>
          <w:sz w:val="24"/>
          <w:lang w:val="sq-AL"/>
        </w:rPr>
        <w:t>Shpronësimi fillon menjëherë pas botimit</w:t>
      </w:r>
      <w:r w:rsidR="00882643" w:rsidRPr="00C51AE2">
        <w:rPr>
          <w:rFonts w:ascii="Garamond" w:hAnsi="Garamond"/>
          <w:sz w:val="24"/>
          <w:lang w:val="sq-AL"/>
        </w:rPr>
        <w:t xml:space="preserve"> të këtij vendimi në Fletoren Zyrtare </w:t>
      </w:r>
      <w:r w:rsidRPr="00C51AE2">
        <w:rPr>
          <w:rFonts w:ascii="Garamond" w:hAnsi="Garamond"/>
          <w:sz w:val="24"/>
          <w:lang w:val="sq-AL"/>
        </w:rPr>
        <w:t>dhe afati i përfundimit të shpronësimit është brenda 3 (tre) muajve nga data e hyrjes në fuqi të tij.</w:t>
      </w:r>
    </w:p>
    <w:p w14:paraId="617E3D90" w14:textId="30958DE7" w:rsidR="005F641A" w:rsidRPr="00C51AE2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51AE2">
        <w:rPr>
          <w:rFonts w:ascii="Garamond" w:hAnsi="Garamond"/>
          <w:sz w:val="24"/>
          <w:lang w:val="sq-AL"/>
        </w:rPr>
        <w:t>7. Pronarët e pasurive të paluajtshme, pronë private, të pasqyruar në tabelën që i bashkëlidhet këtij vendimi, kompensohen për efekt shpronësimi, pasi të kenë paraqitur dokumentacionin justifikues për likuidim pranë Bashkisë Tiranë.</w:t>
      </w:r>
    </w:p>
    <w:p w14:paraId="58DB1920" w14:textId="49884949" w:rsidR="005F641A" w:rsidRPr="00C51AE2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51AE2">
        <w:rPr>
          <w:rFonts w:ascii="Garamond" w:hAnsi="Garamond"/>
          <w:sz w:val="24"/>
          <w:lang w:val="sq-AL"/>
        </w:rPr>
        <w:t xml:space="preserve">8. Bashkia Tiranë kryen procedurat për likuidimin e pronarëve të shpronësuar, sipas përcaktimeve të bëra në këtë vendim.  </w:t>
      </w:r>
    </w:p>
    <w:p w14:paraId="3F698BE6" w14:textId="0C704E2A" w:rsidR="005F641A" w:rsidRPr="00C51AE2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51AE2">
        <w:rPr>
          <w:rFonts w:ascii="Garamond" w:hAnsi="Garamond"/>
          <w:sz w:val="24"/>
          <w:lang w:val="sq-AL"/>
        </w:rPr>
        <w:t>9. Afati i fillimit dhe i përfundimit të punimeve është në përputhje me afatet e parashikuara nga Bashkia Tiranë.</w:t>
      </w:r>
    </w:p>
    <w:p w14:paraId="698ADE7C" w14:textId="21D729DC" w:rsidR="005F641A" w:rsidRPr="00C51AE2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51AE2">
        <w:rPr>
          <w:rFonts w:ascii="Garamond" w:hAnsi="Garamond"/>
          <w:sz w:val="24"/>
          <w:lang w:val="sq-AL"/>
        </w:rPr>
        <w:t>10. Agjencia Shtetërore e Kadastrës, Drejtoria Vendore Tiranë Rurale 2, brenda 30 (tridhjetë) ditëve nga data e miratimit të këtij vendimi, nis procedurat për hedhjen e gjurmës së projektit mbi hartën kadastrale, sipas planimetrisë së shpronësimit të miratuar, dhe regjistrimin e aktit të kalimit të pronësisë në favor të Bashkisë Tiranë për pasuritë e shpronësuara, sipas këtij vendimi.</w:t>
      </w:r>
    </w:p>
    <w:p w14:paraId="29CFEC9E" w14:textId="566DA527" w:rsidR="005F641A" w:rsidRPr="00C51AE2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51AE2">
        <w:rPr>
          <w:rFonts w:ascii="Garamond" w:hAnsi="Garamond"/>
          <w:sz w:val="24"/>
          <w:lang w:val="sq-AL"/>
        </w:rPr>
        <w:t>11. Agjencia Shtetërore e Kadastrës, Drejtoria Vendore Tiranë Rurale 2, pezullon të gjitha transaksionet me pasuritë e shpronësuara, deri në momentin e realizimit të procesit të hedhjes së gjurmës së projektit mbi hartën kadastrale dhe regjistrimit të aktit të kalimit të pronësisë në favor të Bashkisë Tiranë për pasuritë e shpronësuara, sipas këtij vendimi.</w:t>
      </w:r>
    </w:p>
    <w:p w14:paraId="48244368" w14:textId="21C0CEAD" w:rsidR="005F641A" w:rsidRPr="00C51AE2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51AE2">
        <w:rPr>
          <w:rFonts w:ascii="Garamond" w:hAnsi="Garamond"/>
          <w:sz w:val="24"/>
          <w:lang w:val="sq-AL"/>
        </w:rPr>
        <w:t>12. Ngarkohen Bashkia Tiranë, Agjencia Shtetërore e Kadastrës, Drejtoria Vendore Tiranë Rurale 2, Drejtoria e Administrimit dhe e Mbrojtjes së Tokës pranë Këshillit të Qarkut Tiranë dhe Agjencia Shtetërore për Shpronësimin për zbatimin e këtij vendimi.</w:t>
      </w:r>
    </w:p>
    <w:p w14:paraId="323AD2E9" w14:textId="77777777" w:rsidR="005F641A" w:rsidRPr="00C51AE2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5B9FE3A" w14:textId="7310A62B" w:rsidR="005F641A" w:rsidRPr="00C51AE2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51AE2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34EE7E3B" w14:textId="350BFCC4" w:rsidR="00B56218" w:rsidRPr="00C51AE2" w:rsidRDefault="00B56218" w:rsidP="005F641A">
      <w:pPr>
        <w:spacing w:after="0" w:line="240" w:lineRule="auto"/>
        <w:ind w:firstLine="284"/>
        <w:rPr>
          <w:rFonts w:ascii="Garamond" w:hAnsi="Garamond"/>
          <w:lang w:val="sq-AL" w:eastAsia="ja-JP"/>
        </w:rPr>
      </w:pPr>
    </w:p>
    <w:p w14:paraId="5FEBD90F" w14:textId="77777777" w:rsidR="002B3730" w:rsidRPr="00C51AE2" w:rsidRDefault="002B3730" w:rsidP="005F641A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C51AE2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ZËVENDËSKRYEMINISTËR</w:t>
      </w:r>
    </w:p>
    <w:p w14:paraId="75F30523" w14:textId="77777777" w:rsidR="002B3730" w:rsidRPr="00C51AE2" w:rsidRDefault="002B3730" w:rsidP="005F641A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  <w:r w:rsidRPr="00C51AE2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>Belinda Balluku</w:t>
      </w:r>
    </w:p>
    <w:p w14:paraId="0719171D" w14:textId="77777777" w:rsidR="002B3730" w:rsidRPr="00C51AE2" w:rsidRDefault="002B3730" w:rsidP="005F641A">
      <w:pPr>
        <w:spacing w:after="0" w:line="240" w:lineRule="auto"/>
        <w:ind w:firstLine="284"/>
        <w:rPr>
          <w:rFonts w:ascii="Garamond" w:hAnsi="Garamond"/>
          <w:lang w:val="sq-AL" w:eastAsia="ja-JP"/>
        </w:rPr>
      </w:pPr>
    </w:p>
    <w:p w14:paraId="19EE48D0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656C1533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7E7623DC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154AA310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6B5E6544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1F5FD459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3A620A83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5E3A158F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755A0436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19606FB9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23AAD976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6C6541C1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03988AAB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0E0C77D9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0F5E7C61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36D63FB9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545775AC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3A4A1CAE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483B06D8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1B8258D3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72964DA6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0B2DBF96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751B8EB8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3D3F0FA5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37480EE0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626F6A5C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67503418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0AEB7369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05B72BD6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5F19560E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6A074275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338D6782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52C8BA5F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79A2A7AC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70077787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69817498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2662E37B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3ABDAD9E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19BA4843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1A72FF38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48B5C8C2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00E383E9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3348356C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7436376A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60C75181" w14:textId="77777777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  <w:sectPr w:rsidR="00766954" w:rsidRPr="00C51AE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EF8D847" w14:textId="0B8DFA48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598EA84A" w14:textId="51CB8DBF" w:rsidR="00766954" w:rsidRPr="00C51AE2" w:rsidRDefault="007F3F7C" w:rsidP="007F3F7C">
      <w:pPr>
        <w:spacing w:after="0" w:line="240" w:lineRule="auto"/>
        <w:ind w:firstLine="284"/>
        <w:jc w:val="center"/>
        <w:rPr>
          <w:rFonts w:ascii="Garamond" w:hAnsi="Garamond"/>
          <w:sz w:val="20"/>
          <w:lang w:val="sq-AL" w:eastAsia="ja-JP"/>
        </w:rPr>
      </w:pPr>
      <w:r w:rsidRPr="00C51AE2">
        <w:rPr>
          <w:rFonts w:ascii="Garamond" w:hAnsi="Garamond"/>
          <w:sz w:val="20"/>
          <w:lang w:val="sq-AL" w:eastAsia="ja-JP"/>
        </w:rPr>
        <w:t xml:space="preserve">LISTA </w:t>
      </w:r>
      <w:r w:rsidR="00543B5B" w:rsidRPr="00C51AE2">
        <w:rPr>
          <w:rFonts w:ascii="Garamond" w:hAnsi="Garamond"/>
          <w:sz w:val="20"/>
          <w:lang w:val="sq-AL" w:eastAsia="ja-JP"/>
        </w:rPr>
        <w:t>EMËRORE</w:t>
      </w:r>
      <w:r w:rsidRPr="00C51AE2">
        <w:rPr>
          <w:rFonts w:ascii="Garamond" w:hAnsi="Garamond"/>
          <w:sz w:val="20"/>
          <w:lang w:val="sq-AL" w:eastAsia="ja-JP"/>
        </w:rPr>
        <w:t xml:space="preserve"> E PRONARËVE PASU</w:t>
      </w:r>
      <w:r w:rsidR="00227143" w:rsidRPr="00C51AE2">
        <w:rPr>
          <w:rFonts w:ascii="Garamond" w:hAnsi="Garamond"/>
          <w:sz w:val="20"/>
          <w:lang w:val="sq-AL" w:eastAsia="ja-JP"/>
        </w:rPr>
        <w:t>RITË PRONË PRIVATE TË</w:t>
      </w:r>
      <w:r w:rsidRPr="00C51AE2">
        <w:rPr>
          <w:rFonts w:ascii="Garamond" w:hAnsi="Garamond"/>
          <w:sz w:val="20"/>
          <w:lang w:val="sq-AL" w:eastAsia="ja-JP"/>
        </w:rPr>
        <w:t xml:space="preserve"> TË CILËVE, SHPRONËSOHEN PËR INTERES PUBLIK NGA REALIZIMI I PROJEKTIT “ZONA E TEKNOLOGJISË DHE ZHVILLIMIT EKONOMIK </w:t>
      </w:r>
      <w:r w:rsidR="00543B5B" w:rsidRPr="00C51AE2">
        <w:rPr>
          <w:rFonts w:ascii="Garamond" w:hAnsi="Garamond"/>
          <w:sz w:val="20"/>
          <w:lang w:val="sq-AL" w:eastAsia="ja-JP"/>
        </w:rPr>
        <w:t>‘</w:t>
      </w:r>
      <w:r w:rsidRPr="00C51AE2">
        <w:rPr>
          <w:rFonts w:ascii="Garamond" w:hAnsi="Garamond"/>
          <w:sz w:val="20"/>
          <w:lang w:val="sq-AL" w:eastAsia="ja-JP"/>
        </w:rPr>
        <w:t>TEDA TIRANË</w:t>
      </w:r>
      <w:r w:rsidR="00543B5B" w:rsidRPr="00C51AE2">
        <w:rPr>
          <w:rFonts w:ascii="Garamond" w:hAnsi="Garamond"/>
          <w:sz w:val="20"/>
          <w:lang w:val="sq-AL" w:eastAsia="ja-JP"/>
        </w:rPr>
        <w:t>’</w:t>
      </w:r>
      <w:r w:rsidRPr="00C51AE2">
        <w:rPr>
          <w:rFonts w:ascii="Garamond" w:hAnsi="Garamond"/>
          <w:sz w:val="20"/>
          <w:lang w:val="sq-AL" w:eastAsia="ja-JP"/>
        </w:rPr>
        <w:t>”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24"/>
        <w:gridCol w:w="644"/>
        <w:gridCol w:w="719"/>
        <w:gridCol w:w="733"/>
        <w:gridCol w:w="554"/>
        <w:gridCol w:w="554"/>
        <w:gridCol w:w="554"/>
        <w:gridCol w:w="554"/>
        <w:gridCol w:w="554"/>
        <w:gridCol w:w="337"/>
        <w:gridCol w:w="411"/>
        <w:gridCol w:w="439"/>
        <w:gridCol w:w="554"/>
        <w:gridCol w:w="554"/>
        <w:gridCol w:w="554"/>
        <w:gridCol w:w="727"/>
        <w:gridCol w:w="352"/>
        <w:gridCol w:w="337"/>
        <w:gridCol w:w="337"/>
        <w:gridCol w:w="717"/>
        <w:gridCol w:w="2341"/>
      </w:tblGrid>
      <w:tr w:rsidR="00766954" w:rsidRPr="00C51AE2" w14:paraId="279760F3" w14:textId="77777777" w:rsidTr="00CC2414">
        <w:trPr>
          <w:trHeight w:val="40"/>
          <w:jc w:val="center"/>
        </w:trPr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7C9A1" w14:textId="7FB1A38A" w:rsidR="00766954" w:rsidRPr="00C51AE2" w:rsidRDefault="00766954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N</w:t>
            </w:r>
            <w:r w:rsidR="00740F8E"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r.</w:t>
            </w:r>
          </w:p>
        </w:tc>
        <w:tc>
          <w:tcPr>
            <w:tcW w:w="68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EEBF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PRONARI</w:t>
            </w:r>
          </w:p>
        </w:tc>
        <w:tc>
          <w:tcPr>
            <w:tcW w:w="1818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06C8D" w14:textId="671B6259" w:rsidR="00766954" w:rsidRPr="00C51AE2" w:rsidRDefault="00766954" w:rsidP="00191F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TË DHËNAT KADASTRALE (SIPAS KARTEL</w:t>
            </w:r>
            <w:r w:rsidR="00191F2B"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Ë</w:t>
            </w: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S SË PASURISË)</w:t>
            </w:r>
          </w:p>
        </w:tc>
        <w:tc>
          <w:tcPr>
            <w:tcW w:w="14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1520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VLERËSIMET PËR SHPRONËSIM</w:t>
            </w:r>
          </w:p>
        </w:tc>
        <w:tc>
          <w:tcPr>
            <w:tcW w:w="9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50400" w14:textId="1379425A" w:rsidR="00766954" w:rsidRPr="00C51AE2" w:rsidRDefault="00766954" w:rsidP="00A42E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SHËNIME</w:t>
            </w:r>
            <w:r w:rsidR="00537498"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(</w:t>
            </w:r>
            <w:r w:rsidR="00A42EA9"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k</w:t>
            </w: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ufizime hip</w:t>
            </w:r>
            <w:r w:rsidR="00543B5B"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otekore barre mbi pasurinë etj.</w:t>
            </w: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</w:tr>
      <w:tr w:rsidR="00766954" w:rsidRPr="00C51AE2" w14:paraId="0213E6D3" w14:textId="77777777" w:rsidTr="00740F8E">
        <w:trPr>
          <w:trHeight w:val="29"/>
          <w:jc w:val="center"/>
        </w:trPr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F01F2" w14:textId="77777777" w:rsidR="00766954" w:rsidRPr="00C51AE2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6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A9F8B" w14:textId="77777777" w:rsidR="00766954" w:rsidRPr="00C51AE2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818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77070" w14:textId="77777777" w:rsidR="00766954" w:rsidRPr="00C51AE2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7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1437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“Arë”</w:t>
            </w:r>
          </w:p>
        </w:tc>
        <w:tc>
          <w:tcPr>
            <w:tcW w:w="3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610B6" w14:textId="2314AEB0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“</w:t>
            </w:r>
            <w:r w:rsidR="00191F2B"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NDËRTESË</w:t>
            </w: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”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BDFD8" w14:textId="0E2723BC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VLERA TOTALE</w:t>
            </w:r>
            <w:r w:rsidR="00A42EA9"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9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7577A" w14:textId="77777777" w:rsidR="00766954" w:rsidRPr="00C51AE2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766954" w:rsidRPr="00C51AE2" w14:paraId="4813DA34" w14:textId="77777777" w:rsidTr="00740F8E">
        <w:trPr>
          <w:trHeight w:val="827"/>
          <w:jc w:val="center"/>
        </w:trPr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AD7BC" w14:textId="77777777" w:rsidR="00766954" w:rsidRPr="00C51AE2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3322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EMËR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7A70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ATËSIA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FC5D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MBIEMËR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69553B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QYTETI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9BA9848" w14:textId="61225DBA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Z. KADASTRALE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670F07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NR. I PASURISË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5C5540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LLOJI I PASURISË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34773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SIP. TOTALE  (m²)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DCF46E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Truall (m</w:t>
            </w: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3E12E9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Ndërtesë(m</w:t>
            </w: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63D8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VOL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39E6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FAQE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E928F82" w14:textId="77777777" w:rsidR="00A42EA9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SIPËRFAQJA</w:t>
            </w:r>
          </w:p>
          <w:p w14:paraId="07503235" w14:textId="27982826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(m</w:t>
            </w: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AA2C0A5" w14:textId="721C79CC" w:rsidR="00766954" w:rsidRPr="00C51AE2" w:rsidRDefault="00766954" w:rsidP="00A42E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ÇMIMI (</w:t>
            </w:r>
            <w:r w:rsidR="00A42EA9"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l</w:t>
            </w: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ekë/m²)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0C545EB" w14:textId="7E72A373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VLERA ( lekë)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B182940" w14:textId="38DED6E7" w:rsidR="00766954" w:rsidRPr="00C51AE2" w:rsidRDefault="00A42EA9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Sipërfaqja </w:t>
            </w:r>
            <w:r w:rsidR="00766954"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(m</w:t>
            </w:r>
            <w:r w:rsidR="00766954"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766954"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F37723" w14:textId="5D4DD667" w:rsidR="00766954" w:rsidRPr="00C51AE2" w:rsidRDefault="00766954" w:rsidP="00A42E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ÇMIMI (</w:t>
            </w:r>
            <w:r w:rsidR="00A42EA9"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l</w:t>
            </w: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ekë/m²)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F2E28FE" w14:textId="676E7734" w:rsidR="00766954" w:rsidRPr="00C51AE2" w:rsidRDefault="00766954" w:rsidP="00A42E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VLERA (lekë)</w:t>
            </w: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789B7" w14:textId="77777777" w:rsidR="00766954" w:rsidRPr="00C51AE2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9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B0B79" w14:textId="77777777" w:rsidR="00766954" w:rsidRPr="00C51AE2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766954" w:rsidRPr="00C51AE2" w14:paraId="6046F57B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6CE0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B249B" w14:textId="77777777" w:rsidR="00766954" w:rsidRPr="00C51AE2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Sadik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83963" w14:textId="77777777" w:rsidR="00766954" w:rsidRPr="00C51AE2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Selim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E2DBC" w14:textId="77777777" w:rsidR="00766954" w:rsidRPr="00C51AE2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Çaushi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D439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C2F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5DE9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116/12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9302B" w14:textId="15BD4C83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9B3A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5400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E7CF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DD5E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37FD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B55A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141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1FAF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5281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26B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7CF1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2365888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056F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4D84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A35D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08AB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2365888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7F70" w14:textId="12AB8F97" w:rsidR="00766954" w:rsidRPr="00C51AE2" w:rsidRDefault="00766954" w:rsidP="005509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55095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Sadik Caushi. Të dhënat e pasurisë janë përmirësuar / 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6F619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</w:t>
            </w:r>
            <w:r w:rsidR="0055095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,</w:t>
            </w:r>
            <w:r w:rsidR="006F619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6FF97C4E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44B0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EE8C3" w14:textId="77777777" w:rsidR="00766954" w:rsidRPr="00C51AE2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Dilaver Lenka Shkëlqim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47AE6" w14:textId="77777777" w:rsidR="00766954" w:rsidRPr="00C51AE2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Besim Besim Besim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B9F45" w14:textId="77777777" w:rsidR="00766954" w:rsidRPr="00C51AE2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Çaushi Çaushi Çaushi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A127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3A83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8196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116/17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411DC" w14:textId="6957F5A9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E05A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5750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BC49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298E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1602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206B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146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878D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5750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FB7C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A1C9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2576000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6C74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70E0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3428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CBA5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2576000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49DE0" w14:textId="66EB3CFC" w:rsidR="00766954" w:rsidRPr="00C51AE2" w:rsidRDefault="00766954" w:rsidP="0055095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55095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 Të dhënat e pasurisë janë përmirësuar / 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</w:t>
            </w:r>
            <w:r w:rsidR="00D73881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</w:t>
            </w:r>
            <w:r w:rsidR="0055095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,</w:t>
            </w:r>
            <w:r w:rsidR="00D73881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04ED8D37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2A5A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B136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Shqipe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40E5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Mehmet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6003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Çaushi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3CA3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1D10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D286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116/19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4B5A4" w14:textId="68741FBA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9187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C566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CCBE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7F04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9C1F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1EEA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C532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FEA7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2240000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3DB5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32E5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68CB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1F82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2240000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A445D" w14:textId="698F8D20" w:rsidR="00766954" w:rsidRPr="00C51AE2" w:rsidRDefault="00766954" w:rsidP="00317A1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55095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Të dhënat e pasurisë janë përmirësuar / 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11258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2012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,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datë 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6.10.2018.</w:t>
            </w:r>
          </w:p>
        </w:tc>
      </w:tr>
      <w:tr w:rsidR="00766954" w:rsidRPr="00C51AE2" w14:paraId="546FE0ED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F19E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158C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Trendafil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6D9E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Kamber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23B1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Milloshi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11EA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26CF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C5B8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116/2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07BFF" w14:textId="7BD45C28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1CEC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5E29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3578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0F21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42A8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F820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B7D3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E7AF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3584000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F6DF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A13E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9DB0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4AD8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3584000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0169" w14:textId="4325EEF3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55095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KUFIZOHEN VEPRIMET MBI PASURINË DERI NË PLOTËSIMIN E DOKUMENTACIONIT. AMTP NR.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446 MUNGON. Të dhënat e pasurisë janë përmirësuar / 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35F62B1B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4BE6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8B11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Sinan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59A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Shaban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2528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Çaushi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3FC0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75D6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5E96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116/20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800A" w14:textId="19481D65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7C9E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8E38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D98C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A988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A608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569E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C23A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1612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1792000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86BE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F93C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B2A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9DB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1792000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54DCB" w14:textId="12821944" w:rsidR="00766954" w:rsidRPr="00C51AE2" w:rsidRDefault="00766954" w:rsidP="007028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AC1827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Të dhënat e pasurisë janë përmirësuar / 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0DD11E89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073C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6E31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Kujtim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2FD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Shaban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1053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Çaushi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1A3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3DCB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7F9B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116/21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34D53" w14:textId="25BF93B3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A484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4200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4F2C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20A8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B38F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4ED4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F108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4200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93E0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D03C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1881600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6F1E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A705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3F85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B19D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1881600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C2194" w14:textId="16161185" w:rsidR="00766954" w:rsidRPr="00C51AE2" w:rsidRDefault="00766954" w:rsidP="007028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AC1827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  Të dhënat e pasurisë janë përmirësuar / 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06FF7296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D133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7B7B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Afrim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0D0C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Selman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683E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Çaushi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F85B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ACC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337B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116/23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D5720" w14:textId="4AA459C7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432D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2100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EBE7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CBD3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3710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3B3D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735F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2100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D3BB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7A06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940800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0BA7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DA85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0E8D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1D0B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940800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07D9A" w14:textId="21B1B20E" w:rsidR="00766954" w:rsidRPr="00C51AE2" w:rsidRDefault="00766954" w:rsidP="007028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AC1827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 Të dhënat e pasurisë janë përmirësuar / 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3014C099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B9ED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A4AD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Hysen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7048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Selman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5C61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Çaushi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D8E1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1D0F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6DA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116/24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B51AD" w14:textId="54F415E1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92CC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2100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8448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9044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5AB2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2BF3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EA3F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2100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4B4F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F1BC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940800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A90E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59C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16D1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2469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940800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A329E" w14:textId="164BB1E2" w:rsidR="00766954" w:rsidRPr="00C51AE2" w:rsidRDefault="00766954" w:rsidP="007325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Të dhënat e pasurisë janë përmirësuar / 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1D0605F3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D885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38A5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Beqir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F935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Selman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5032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Çaushi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66A4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8C6D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20F2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116/25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BDD87" w14:textId="7762C1CE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E4AC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2100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779C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6A33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FBD4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E5B1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A321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2100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6BE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95F8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940800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3993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88EA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613D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49B5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940800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73556" w14:textId="5663E8CD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 Të dhënat e pasurisë janë përmirësuar / 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29B0B486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F0FB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AFAE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Kasem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77F4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Selman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869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Çaushi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70B9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5B88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46D0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116/26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8868" w14:textId="76330C71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5BAD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2200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F21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D65B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35BD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742C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AFB3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2200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3EB6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AD5B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985600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68F2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E765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E3FF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8E38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985600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ED650" w14:textId="1F100F39" w:rsidR="00766954" w:rsidRPr="00C51AE2" w:rsidRDefault="00766954" w:rsidP="007325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Të dhënat e pasurisë janë përmirësuar / 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2257FBC7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A3D1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66EF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Sabri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C3B9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Reshit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6263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Bakalli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494B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B46E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7B0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116/29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CCD4F" w14:textId="12C400BB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D280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5E76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AC66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A973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8EAF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B87A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5337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F33A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CA94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2390976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6604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7938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45E5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317F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2390976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AACE7" w14:textId="3E5B0113" w:rsidR="00766954" w:rsidRPr="00C51AE2" w:rsidRDefault="00766954" w:rsidP="006113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   sabri bakalli shpronësohet 342 m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me VKM nr. 61, datë 22.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2.2014</w:t>
            </w:r>
            <w:r w:rsidR="00740F8E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, të dhënat 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e pasurisë janë përmirësuar / 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18419409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2D45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7E4C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Myzafer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108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Kamber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390F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Milloshi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D149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CD6C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860E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116/3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DBEE" w14:textId="05ABF988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41B0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5550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D555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F282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3E8D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91C7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9AD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5550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2B90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1782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2486400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AF02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C7B7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92F8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19A8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2486400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1D4E8" w14:textId="3E098B8C" w:rsidR="00766954" w:rsidRPr="00C51AE2" w:rsidRDefault="00766954" w:rsidP="007325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KUFIZOHEN VEPRIMET MBI PASURINË DERI NË PLOTËSIMIN E DOKUMENTACIONIT MUNGON AMTP. Diferenca e sip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pas fakt-dok 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është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550m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 T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dhënat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e 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pasurisë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janë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përmirësuar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/ 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67CB37D5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8E94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8F6C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Vilson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FB81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Kamber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5F9A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Milloshi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6AD4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2F03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70D6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116/37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A1FEE" w14:textId="177F9C1D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7BC8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7B94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B511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22AE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143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4DA6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172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C60C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8F88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304D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1702400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EB0D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2C2B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45FB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9A22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1702400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EEA32" w14:textId="7068DE52" w:rsidR="00766954" w:rsidRPr="00C51AE2" w:rsidRDefault="00766954" w:rsidP="007325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Kamber Milloshi. T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dhënat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e 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pasurisë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janë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përmirësuar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/ 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766954" w:rsidRPr="00C51AE2" w14:paraId="45609D32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9E50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lastRenderedPageBreak/>
              <w:t>14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35685" w14:textId="77777777" w:rsidR="00766954" w:rsidRPr="00C51AE2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Dilaver Lenka Shkëlqim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AE93C" w14:textId="77777777" w:rsidR="00766954" w:rsidRPr="00C51AE2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Besim Besim Besim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27020" w14:textId="77777777" w:rsidR="00766954" w:rsidRPr="00C51AE2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Çaushi Çaushi Çaushi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4407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AAC1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9B0E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116/39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52627" w14:textId="3D61408A" w:rsidR="00766954" w:rsidRPr="00C51AE2" w:rsidRDefault="00740F8E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5668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1624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B4A5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0E59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5C6B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152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494E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012A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1624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8F3E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2A1C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727552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5A24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FDDE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0CBC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6312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727552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7ED1F" w14:textId="5E872CE0" w:rsidR="00766954" w:rsidRPr="00C51AE2" w:rsidRDefault="00766954" w:rsidP="00817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T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dhënat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e 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pasurisë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janë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përmirësuar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/ 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</w:t>
            </w:r>
            <w:r w:rsidR="00817FFA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</w:p>
        </w:tc>
      </w:tr>
      <w:tr w:rsidR="00766954" w:rsidRPr="00C51AE2" w14:paraId="673B5EC8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B665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14BDA" w14:textId="522C68F4" w:rsidR="00766954" w:rsidRPr="00C51AE2" w:rsidRDefault="00740F8E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Shoqëria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7D1E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"EVEREST I.E"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C2704" w14:textId="60E50231" w:rsidR="00766954" w:rsidRPr="00C51AE2" w:rsidRDefault="00740F8E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sh.p.k.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1A2B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C0D4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69C5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116/6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76708" w14:textId="66062E0C" w:rsidR="00766954" w:rsidRPr="00C51AE2" w:rsidRDefault="00766954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</w:t>
            </w:r>
            <w:r w:rsidR="00740F8E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859B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60B6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0F2D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2172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FDBD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0727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3DFA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8BC4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2688000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ADC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5CDA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E97B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305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2688000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B24B1" w14:textId="142AC415" w:rsidR="00766954" w:rsidRPr="00C51AE2" w:rsidRDefault="00766954" w:rsidP="007325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PASURIA BLLOKOHET NË FAVOR TË PROCREDIT BANK PËR SHUMËN 124000000 LEKE K.HIP 3220/1190 DT 28.12.2020 NOT E.TELHARAJ. Me 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kërkesën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nr. 9103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,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dat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ë 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6.11.2013 D.Not.F. Kore. Kartela u 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me kusht. Të dhënat e pasurisë janë përmirësuar / 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13225D82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01F9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96E4D" w14:textId="3AE402C8" w:rsidR="00766954" w:rsidRPr="00C51AE2" w:rsidRDefault="00740F8E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Shoqëria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9568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"EVEREST I.E"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8D7EC" w14:textId="14E745CE" w:rsidR="00766954" w:rsidRPr="00C51AE2" w:rsidRDefault="00740F8E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sh.p.k.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06E0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8B3B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44D4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116/9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5AB0" w14:textId="5C738DEC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4C6E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FC29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914E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42AB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7F39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190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9CA4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172B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9979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3584000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8500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3A2F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ED56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EF40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3584000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41E7D" w14:textId="70C61A28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PASURIA BLLOKOHET NË FAVOR TË PROCREDIT BANK PËR SHUMËN 124000000 LEKE K.HIP 3220/1190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,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DT 28.12.2020 NOT E.TELHARAJ. Të dhënat e pasurisë janë përmirësuar / 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0BBD59B0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9F6C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C80A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Baki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494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Fadil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CB2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Bakalli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2425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75BF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00F9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181/2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1D251" w14:textId="3347ADBE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E407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B392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C114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01D5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2B48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143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466A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C73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DCCE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4928000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A06B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17E8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053F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210C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4928000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AB1A1" w14:textId="27A7E723" w:rsidR="00766954" w:rsidRPr="00C51AE2" w:rsidRDefault="00766954" w:rsidP="007325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  Plan rilevimi I ko0nfirmuar. 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Bashkëngjitje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ref. 3077</w:t>
            </w:r>
            <w:r w:rsidR="00740F8E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, të dhënat 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e pasurisë janë përmirësuar / 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67DAD219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6738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E90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Lavderim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E021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2336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Tota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B89A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BC5B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C203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181/27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BF29B" w14:textId="3DA64336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7195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3700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43A8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4D0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59BF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C78A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E056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3700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0F1C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7C76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1657600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9235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D9C8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B557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A8F5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1657600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91582" w14:textId="74BD0774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  Të dhënat e pasurisë janë përmirësuar / 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2BBAFF62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AF9E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C1B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Avdulla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F09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Mustafa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4387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Bakalli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6CBA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F95E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7207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181/28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4D1F0" w14:textId="16AA6C36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6CF4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6500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A067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70E3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9786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BC24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921F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6500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9017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9C19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2912000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4A0D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B098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A884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B7AD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2912000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36809" w14:textId="66FD3E06" w:rsidR="00766954" w:rsidRPr="00C51AE2" w:rsidRDefault="00766954" w:rsidP="007325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Jonuz Bakalli. Të dhënat e pasurisë janë përmirësuar / </w:t>
            </w:r>
            <w:r w:rsidR="007325C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30E8A557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40B7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F5A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Banush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3DEB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Mustafa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3889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Bakalli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BE39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716C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1EB5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181/29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D7B82" w14:textId="4BC3F8F7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8187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4500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EAEA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FCD7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ACF1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74BF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94B4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4500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A67E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17CF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2016000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3B41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F42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5447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F949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2016000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35FA2" w14:textId="4F553445" w:rsidR="00766954" w:rsidRPr="00C51AE2" w:rsidRDefault="00766954" w:rsidP="007A16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                                                      Enver Bakalli.  T</w:t>
            </w:r>
            <w:r w:rsidR="00817FFA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7A1634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dhënat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e </w:t>
            </w:r>
            <w:r w:rsidR="007A1634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pasurisë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7A1634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janë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7A1634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përmirësuar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/ </w:t>
            </w:r>
            <w:r w:rsidR="007A1634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</w:t>
            </w:r>
            <w:r w:rsidR="00817FFA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26A937CE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BCC2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2D97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Elidian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C9A8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Feti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0AB5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Nozlli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93BC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857E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2163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181/32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BCE4A" w14:textId="7D8A85C0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5EC8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3700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1179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20BF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2BB7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F3DF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9163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3700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6A5A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EF2A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1657600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FE6F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CFDC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FB56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ECD3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1657600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2A10C" w14:textId="10AA1B83" w:rsidR="00766954" w:rsidRPr="00C51AE2" w:rsidRDefault="00766954" w:rsidP="007A16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Konfirmuar nga ASHK                                                                   Vijon nga V.23, </w:t>
            </w:r>
            <w:r w:rsidR="007A1634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f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  <w:r w:rsidR="007A1634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244-245</w:t>
            </w:r>
            <w:r w:rsidR="00740F8E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, të dhënat 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e pasurisë janë përmirësuar / </w:t>
            </w:r>
            <w:r w:rsidR="007A1634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2B355AED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EA9A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E96D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Elidian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EB5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Feti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AEAC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Nozlli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EDE7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A52B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38F7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181/34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2E0E6" w14:textId="6059C22C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A8FA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54B9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30E6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C077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6503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049D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D889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ED45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358400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41F4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153A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9AC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8F38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358400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43C98" w14:textId="5EC9092E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7A1634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</w:p>
        </w:tc>
      </w:tr>
      <w:tr w:rsidR="00766954" w:rsidRPr="00C51AE2" w14:paraId="1D287BF4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E096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C271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Besim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43D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Fetah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7C9A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Shehi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FB08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4395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8493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181/35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EC7C8" w14:textId="14DDCBB1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331F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01F8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564D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96E4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9920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3313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4DB3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974D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1030400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3282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7484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D119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92F2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1030400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33F84" w14:textId="61D7B083" w:rsidR="00766954" w:rsidRPr="00C51AE2" w:rsidRDefault="00766954" w:rsidP="007A16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7A1634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N</w:t>
            </w:r>
            <w:r w:rsidR="007A1634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favor të fondit besa sh.a</w:t>
            </w:r>
            <w:r w:rsidR="0027198B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për shumen 50000 euro. PASURIA BLLOKOHET NË FAVOR TË FONDIT BESA PËR SHUMËN 100000 EURO K.HIP 2365/2889 DT</w:t>
            </w:r>
            <w:r w:rsidR="00817FFA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2889 NOT M.</w:t>
            </w:r>
            <w:r w:rsidR="00817FFA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DEMOLLARI</w:t>
            </w:r>
          </w:p>
        </w:tc>
      </w:tr>
      <w:tr w:rsidR="00766954" w:rsidRPr="00C51AE2" w14:paraId="192FDF78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800A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EE02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Ismen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73A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Isuf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1FE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Noka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B21F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374D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67A6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181/51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3A075" w14:textId="140290BC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F81D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41C8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F6B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55E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93D0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74C1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E4B8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4064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1792000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0F3C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434E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DD96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9544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1792000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1F850" w14:textId="31326ADB" w:rsidR="00766954" w:rsidRPr="00C51AE2" w:rsidRDefault="00766954" w:rsidP="00307E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7A1634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Të dhënat e pasurisë janë përmirësuar / </w:t>
            </w:r>
            <w:r w:rsidR="0027198B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26CB308C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CC03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775C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Esat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D45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Isuf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7FC4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Noka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5EE2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D6CF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AE93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181/52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1015A" w14:textId="53995CA6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998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7ED5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8207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1EEC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27D6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1668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426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E0D3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1792000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E8A0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29A4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50DA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894A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1792000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CC416" w14:textId="1ADCCBD4" w:rsidR="00766954" w:rsidRPr="00C51AE2" w:rsidRDefault="00766954" w:rsidP="000E0B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0E0BA0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Ky regjistrim anulon regjistrimin me numër dokumenti 05795 LIROHET NGA REF.</w:t>
            </w:r>
            <w:r w:rsidR="00DE4229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5309,</w:t>
            </w:r>
            <w:r w:rsidR="00DE4229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5795 D.NOT. NR.</w:t>
            </w:r>
            <w:r w:rsidR="000E0BA0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55/41 DT.30/01/2015. Me </w:t>
            </w:r>
            <w:r w:rsidR="000E0BA0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kërkesën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nr. 3871 date 2.4.2013 Not. A.Skanaj kartela u refuzua </w:t>
            </w:r>
            <w:r w:rsidR="000E0BA0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30 dite me kusht. Të dhënat e pasurisë janë përmirësuar / </w:t>
            </w:r>
            <w:r w:rsidR="000E0BA0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0045CC58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2394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D6C5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Besnik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2C50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Zenel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DCC4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Loçka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289B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B490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CF63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181/53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DAA89" w14:textId="63242911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449D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0E77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C827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5FEF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2837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99E1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2543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65C0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896000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4AD3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6E84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AEEF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DA85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896000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0A139" w14:textId="07DA8A06" w:rsidR="00766954" w:rsidRPr="00C51AE2" w:rsidRDefault="00766954" w:rsidP="000E0B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0E0BA0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 Të dhënat e pasurisë janë përmirësuar / </w:t>
            </w:r>
            <w:r w:rsidR="000E0BA0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53B68FFB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D0E2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3F0B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Shaqir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7685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Fetah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9DFC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Shehi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B259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E109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E1DB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181/54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687D7" w14:textId="70179E09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609E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3300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7226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0E0A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748E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47E6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280B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3300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024E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5600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1478400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D4C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C567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D14D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4D27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1478400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A4505" w14:textId="6DF41A4D" w:rsidR="00766954" w:rsidRPr="00C51AE2" w:rsidRDefault="00766954" w:rsidP="000E0B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0E0BA0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Të dhënat e pasurisë janë përmirësuar / </w:t>
            </w:r>
            <w:r w:rsidR="000E0BA0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66B657FD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E6EB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B51B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Qemal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A48B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Murat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BA7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Ferhati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647D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EFBA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98CA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181/57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527EC" w14:textId="46747665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9795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6500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14BD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717E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DA80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3151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CEE5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6500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F86E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6E79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2912000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E807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41AF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A801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0EBD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2912000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37542" w14:textId="089C2460" w:rsidR="00766954" w:rsidRPr="00C51AE2" w:rsidRDefault="00766954" w:rsidP="000E0B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0E0BA0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Të dhënat e pasurisë janë përmirësuar / </w:t>
            </w:r>
            <w:r w:rsidR="000E0BA0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7DA9C906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A7E3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071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Zaim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26BD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Murat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06A4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Ferhati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143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911D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F389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181/58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B6CAC" w14:textId="2296FC50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4DEB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129A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90D8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97EB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EF79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C3B4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B2F8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BC10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2240000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9526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C2FD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F17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3626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2240000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40DFF" w14:textId="5EA3AD64" w:rsidR="00766954" w:rsidRPr="00C51AE2" w:rsidRDefault="00766954" w:rsidP="000E0B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Të dhënat e pasurisë janë përmirësuar / </w:t>
            </w:r>
            <w:r w:rsidR="000E0BA0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0A54798C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1DFC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lastRenderedPageBreak/>
              <w:t>31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2545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Lutfi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99D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Zaim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FB50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Ferhati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0CB4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30E5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9747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181/59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521A4" w14:textId="3DC8DDCD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85D7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612E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08AC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9B49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2B23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BD76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341B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CE54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1344000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44F2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E335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52B3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87C5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1344000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56930E" w14:textId="14D8DB9B" w:rsidR="00766954" w:rsidRPr="00C51AE2" w:rsidRDefault="00766954" w:rsidP="005D4E9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0E0BA0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VENDOSET BARRË HIPOTEKORE MBI KËTË PASURI NGA DR.TATIMORE TIRANË NJOFTIM PROT.12441-2</w:t>
            </w:r>
            <w:r w:rsidR="000E0BA0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,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DT.</w:t>
            </w:r>
            <w:r w:rsidR="000E0BA0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17.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2.2016 PROT.ZVRPP</w:t>
            </w:r>
            <w:r w:rsidR="005D4E90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4942</w:t>
            </w:r>
            <w:r w:rsidR="00E37369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,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DT.</w:t>
            </w:r>
            <w:r w:rsidR="00E37369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</w:t>
            </w:r>
            <w:r w:rsidR="00E37369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</w:t>
            </w:r>
            <w:r w:rsidR="00E37369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2016</w:t>
            </w:r>
            <w:r w:rsidR="00740F8E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, të dhënat 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e pasurisë janë përmirësuar / </w:t>
            </w:r>
            <w:r w:rsidR="002420EF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0B9D6A48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7B44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B8EB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Ibrahim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DC4B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Zaim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F6A1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Ferhati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6634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C647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7E8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181/60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EC629" w14:textId="5FCA48F9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4CBB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1700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7130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0CEB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691D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6367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3ED5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1700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3E27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4D0B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761600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8E21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74B4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EB27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22FE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761600</w:t>
            </w:r>
          </w:p>
        </w:tc>
        <w:tc>
          <w:tcPr>
            <w:tcW w:w="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40696" w14:textId="4EB5452C" w:rsidR="00766954" w:rsidRPr="00C51AE2" w:rsidRDefault="00766954" w:rsidP="007E3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Konfirmuar nga ASHK                                                              Të dhënat e pasurisë janë përmirësuar / </w:t>
            </w:r>
            <w:r w:rsidR="002420EF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2333AF23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3121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8DBB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Xhevahir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19E2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Ymer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DDBA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Murati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024B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DE0F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C451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181/62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24EC8" w14:textId="7E891B23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50B9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9D3B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C71C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64FD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0BAF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0D4B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C710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8F48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1344000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8E65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332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D3F8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C0E3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1344000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B2A53" w14:textId="7109F604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7E3E73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KUFIZOHEN </w:t>
            </w:r>
            <w:r w:rsidR="00BC0549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VEPRIMET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MBI PASURINË DERI NË DEPOZITIMIN E TË GJITHË DOKUMENTACIONIT TË NEVOJSHËM PËR REGJISTRIMIN E PASURISË SË PALUAJTSHME TË KONFIRMUAR NGA NJËSIA E QEVERISJES VENDORE. Të dhënat e pasurisë janë përmirësuar / </w:t>
            </w:r>
            <w:r w:rsidR="00E54EB4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3D84FCAD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2844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9FC0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Erjon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656A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Jaho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5B3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Sulaj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28A2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A866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2286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181/68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3F5B8" w14:textId="578155CA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65D9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0A00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8EFC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BC6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0633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244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BD32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8D2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5F34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537600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368F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E10E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BA44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AAF6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537600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8F53D" w14:textId="1F26A6FB" w:rsidR="00766954" w:rsidRPr="00C51AE2" w:rsidRDefault="00766954" w:rsidP="00C176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E54EB4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U </w:t>
            </w:r>
            <w:r w:rsidR="00E54EB4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RIVLERËSUA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N</w:t>
            </w:r>
            <w:r w:rsidR="00C1762F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SHUM</w:t>
            </w:r>
            <w:r w:rsidR="00C1762F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N 6500000 LEK I </w:t>
            </w:r>
            <w:r w:rsidR="00E54EB4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VLEFSHËM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E54EB4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E54EB4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NJË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TRANSAKSION APL NR 2851 DT 21.2.2020</w:t>
            </w:r>
          </w:p>
        </w:tc>
      </w:tr>
      <w:tr w:rsidR="00766954" w:rsidRPr="00C51AE2" w14:paraId="2E112A71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E58A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CF14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Ymer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0805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Mehmet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7694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Murati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DEDE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CAA8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707A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181/69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DB994" w14:textId="7EB467F3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5652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5F20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2586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7005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448D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245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C48E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4F6F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26A8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1702400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D4A8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1118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B5FB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7F6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1702400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82646" w14:textId="17EDDF92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010515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</w:p>
        </w:tc>
      </w:tr>
      <w:tr w:rsidR="00766954" w:rsidRPr="00C51AE2" w14:paraId="1308F110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5F0D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44B8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Ramazan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17BE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Ahmet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C8B7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Lasku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02A6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886A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222E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181/3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21C9C" w14:textId="53135E9B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06FF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5300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3B0F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8DEF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E0DB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0B52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1FE7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5300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0E8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21F7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2374400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DDF5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DCE8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97E5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0B34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2374400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9DB25" w14:textId="65E16734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010515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</w:p>
        </w:tc>
      </w:tr>
      <w:tr w:rsidR="00766954" w:rsidRPr="00C51AE2" w14:paraId="15109131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4A56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9B81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Ismail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8C84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Musa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889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Nozlli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DBEA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91CA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C639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23/1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68C7A" w14:textId="1330AE8D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7E34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64B0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7F85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E0BE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BDD7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158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CB0D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91D4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5A36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4928000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9B7F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3AF5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A54F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9DEE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4928000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8D141" w14:textId="1A975E5D" w:rsidR="00766954" w:rsidRPr="00C51AE2" w:rsidRDefault="00766954" w:rsidP="00E54E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010515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Të dhënat e pasurisë janë përmirësuar / </w:t>
            </w:r>
            <w:r w:rsidR="00E54EB4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="00740F8E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274A0D87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ED1D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4815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Sherif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3B45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Ibrahim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A222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Nozlli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C329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CB1B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A15B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23/10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0DB36" w14:textId="5BE26E0F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6818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2550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3185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A943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488B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E086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4760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2550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025D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846E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1142400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5D72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CB48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6C7C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B1F9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1142400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7DF2F" w14:textId="26BE0A21" w:rsidR="00766954" w:rsidRPr="00C51AE2" w:rsidRDefault="00766954" w:rsidP="00E54E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010515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    Shih 22/10, shiko dok. 0270 </w:t>
            </w:r>
            <w:r w:rsidR="00E54EB4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saktësim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kufiri.  Të dhënat e pasurisë janë përmirësuar / </w:t>
            </w:r>
            <w:r w:rsidR="00E54EB4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="00740F8E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21F21ACB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5CCD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FEA9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Mustafa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742D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Seit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C6E2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Gjokmeli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B8B0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1DE8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412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23/11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75A06" w14:textId="5147A780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55E8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7856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89D1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0383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9E8F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BABD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C3BF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1507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5129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72D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675136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F4E2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54D8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B684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CC6A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675136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E0AD2" w14:textId="515B439D" w:rsidR="00766954" w:rsidRPr="00C51AE2" w:rsidRDefault="00766954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010515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Saktësim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kufiri, diferencat e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sipërfaqes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pasurisë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dok- fakt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është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1856 m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. Të dhënat e pasurisë janë përmirësuar /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3FEF42B2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AA50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8E73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Sulejman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BDAC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Shaqir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44F3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Gjokmeli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0E6A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D421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CAF9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23/12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901C8" w14:textId="7A08E041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62BE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EF30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DBFD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5575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4CCA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144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CA61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BD43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9D79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2688000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094D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C00C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5F2D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1C5D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2688000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FE208" w14:textId="6BA17478" w:rsidR="00766954" w:rsidRPr="00C51AE2" w:rsidRDefault="00766954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Konfirmuar nga ASHK                                                                 shih 22/2, akt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pafirmosur. Shiko dok. 0270.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Saktësim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kufiri. Të dhënat e pasurisë janë përmirësuar /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11258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2012</w:t>
            </w:r>
            <w:r w:rsidR="00740F8E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,</w:t>
            </w:r>
            <w:r w:rsidR="00E54EB4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datë 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6.10.2018.</w:t>
            </w:r>
          </w:p>
        </w:tc>
      </w:tr>
      <w:tr w:rsidR="00766954" w:rsidRPr="00C51AE2" w14:paraId="3754DB9D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E6ED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E450E" w14:textId="095B23D1" w:rsidR="00766954" w:rsidRPr="00C51AE2" w:rsidRDefault="00766954" w:rsidP="006630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Tahir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10F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Ramazan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3964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Gjokmeli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893E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FFA8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A406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23/17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52AC7" w14:textId="629B6775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6BDB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5800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9739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36A3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E0F4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CEE1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68CE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5800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905C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D7D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2598400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9566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4D02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2A2D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CF15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2598400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2452F" w14:textId="779DB4DA" w:rsidR="00766954" w:rsidRPr="00C51AE2" w:rsidRDefault="00766954" w:rsidP="00EA0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Konfirmuar nga ASHK                                                               akt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pafirmosur. Diferenca e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sipërfaqes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pastrisë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fakt-dok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është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1000m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. Të dhënat e pasurisë janë përmirësuar /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44378532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9F11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233F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Ramazan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0E1F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Tahir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AEE3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Gjokmeli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1BA7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BB5E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D779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23/18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1C98D" w14:textId="6474F24F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DFD1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3900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23CA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DDDC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333C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724F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34FA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3900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2E39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1638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1747200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520A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3111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4936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69DC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1747200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05F5F" w14:textId="62F77212" w:rsidR="00766954" w:rsidRPr="00C51AE2" w:rsidRDefault="00766954" w:rsidP="00EA0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010515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      Mungon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atësia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akt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pafirmosur.  T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dhënat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e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pasurisë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janë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përmirësuar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/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</w:t>
            </w:r>
            <w:r w:rsidR="00C1762F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proces konfirmimi</w:t>
            </w:r>
          </w:p>
        </w:tc>
      </w:tr>
      <w:tr w:rsidR="00766954" w:rsidRPr="00C51AE2" w14:paraId="379ED714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DA62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C21F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Skender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F43D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968E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Gjokmeli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AB77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E387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DEF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23/19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A7A9F" w14:textId="40FB2100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F130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5600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9071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3107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BAE2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3D5F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55F5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5600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7864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79E1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2508800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9F1E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2720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C5B9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297C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2508800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5AB05" w14:textId="19670252" w:rsidR="00766954" w:rsidRPr="00C51AE2" w:rsidRDefault="00766954" w:rsidP="00EA0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010515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       Mungon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atësia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akt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pafirmosur. Të dhënat e pasurisë janë përmirësuar /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32F761E1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DE23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806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Shaban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9493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Hasan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A37A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Gjokmeli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6648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C4F5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D69F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23/20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71801" w14:textId="35DDE462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087B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1600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3A83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A097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939B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849D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212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5D9E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1600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65FF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C852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716800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C539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0042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C116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46FF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716800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81E82" w14:textId="416EC5EF" w:rsidR="00766954" w:rsidRPr="00C51AE2" w:rsidRDefault="00766954" w:rsidP="00EA0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010515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             Të dhënat e pasurisë janë përmirësuar /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="00740F8E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112CC509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2C9E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99D7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Bajram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A5DD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Ramazan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F77E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Gjokmeli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58A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DAFD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EEB1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23/21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EEA50" w14:textId="53389E82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FE83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3900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B4D3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DC6F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5D97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4F39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246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0B7C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3900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7065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A0DB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1747200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E145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EC05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5C40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E85D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1747200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0F9D2" w14:textId="037033FD" w:rsidR="00766954" w:rsidRPr="00C51AE2" w:rsidRDefault="00766954" w:rsidP="00EA0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010515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        Të dhënat e pasurisë janë përmirësuar /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2963A109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F924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BADD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921A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Ramazan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C792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Gjokmeli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1A31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9966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C7F8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23/22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462A3" w14:textId="5081393C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8DAD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3600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0127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2420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B6FE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1436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335E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3600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8ED2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F27D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1612800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85D4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0A9B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BC1C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693A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1612800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BB175" w14:textId="1460C917" w:rsidR="00766954" w:rsidRPr="00C51AE2" w:rsidRDefault="00766954" w:rsidP="00EA0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010515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akt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pafirmosur. Të dhënat e pasurisë janë përmirësuar /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30225DAD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58D5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C2FD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Fatmir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491B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7EDC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Gjokmeli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AD22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BEAD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C41E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23/23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9C717" w14:textId="493D7524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7745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3100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786F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1E19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81D3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6C6F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CAE3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3100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4CA8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96BC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1388800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7FAD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E221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F3B2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D1CB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1388800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442C5" w14:textId="41D6CB73" w:rsidR="00766954" w:rsidRPr="00C51AE2" w:rsidRDefault="00766954" w:rsidP="00EA0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010515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Të dhënat e pasurisë janë përmirësuar /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4303606F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0951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lastRenderedPageBreak/>
              <w:t>48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41B4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Hamza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8163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818A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Gjokmeli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5FFF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90C3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61BB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23/24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1A90D" w14:textId="29D53429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F2E6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4786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C678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C8AE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5FC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B9D3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58D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84F7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1030400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CBC7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77C0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B4A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7D5D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1030400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35FE9" w14:textId="266126D3" w:rsidR="00766954" w:rsidRPr="00C51AE2" w:rsidRDefault="00766954" w:rsidP="00EA0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010515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        akt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pafirmosur. Të dhënat e pasurisë janë përmirësuar / </w:t>
            </w:r>
            <w:r w:rsidR="00EA081C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7AEA395B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766A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9F6D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Sami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ED4B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Osman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2748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Nozlli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E0E6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C573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9ECB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23/27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AC9F8" w14:textId="3F46A4A2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336B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6DBA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47E7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45FF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169A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198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01CD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F3BC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4E25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BDB0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F6B7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9D99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C71C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4F079" w14:textId="1CBD3FFB" w:rsidR="00766954" w:rsidRPr="00C51AE2" w:rsidRDefault="00766954" w:rsidP="00AF01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Pron</w:t>
            </w:r>
            <w:r w:rsidR="00AF0195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  <w:r w:rsidR="008C6FB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AF0195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e k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onfirmuar nga ASHK</w:t>
            </w:r>
            <w:r w:rsidR="008C6FB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     prona u </w:t>
            </w:r>
            <w:r w:rsidR="008C6FB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rivlerësua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n</w:t>
            </w:r>
            <w:r w:rsidR="008C6FB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shum</w:t>
            </w:r>
            <w:r w:rsidR="008C6FB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 569000 lek</w:t>
            </w:r>
            <w:r w:rsidR="008C6FB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 Ref0292</w:t>
            </w:r>
            <w:r w:rsidR="00740F8E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, të dhënat 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e pasurisë janë përmirësuar / </w:t>
            </w:r>
            <w:r w:rsidR="00902386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235AAE75" w14:textId="77777777" w:rsidTr="008C6FB2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74B6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36A5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Petrit  Vjollca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30B2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Riza       Fadil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FD3E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Bakalli Bakalli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1EF2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FC27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53F2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23/28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A948" w14:textId="301663EB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2164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1500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CB96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216B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F147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1283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FCF8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1500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8F49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B0A9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672000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1E0E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DD18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C69E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6D94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672000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A018F" w14:textId="26EF8F2A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902386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</w:p>
        </w:tc>
      </w:tr>
      <w:tr w:rsidR="00766954" w:rsidRPr="00C51AE2" w14:paraId="5163D266" w14:textId="77777777" w:rsidTr="00902386">
        <w:trPr>
          <w:trHeight w:val="152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37A5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51</w:t>
            </w:r>
          </w:p>
        </w:tc>
        <w:tc>
          <w:tcPr>
            <w:tcW w:w="6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1490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ALBERT MURAT NOZLLI;         </w:t>
            </w:r>
          </w:p>
          <w:p w14:paraId="462A664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ASTRIT MURAT NOZLLI;               </w:t>
            </w:r>
          </w:p>
          <w:p w14:paraId="067BFB8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BAKI MURAT NOZLLI;                 </w:t>
            </w:r>
          </w:p>
          <w:p w14:paraId="3E96830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BASHKIM MURAT NOZLLI;         </w:t>
            </w:r>
          </w:p>
          <w:p w14:paraId="10B4208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FATIME MURAT NOZLLI;              </w:t>
            </w:r>
          </w:p>
          <w:p w14:paraId="54D3FAD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LULZIME MURAT NOZLLI;          </w:t>
            </w:r>
          </w:p>
          <w:p w14:paraId="3C50B6C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QEFSERE MURAT NOZLLI;       </w:t>
            </w:r>
          </w:p>
          <w:p w14:paraId="0CE2747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ROKIJE QERIM NOZLLI;         </w:t>
            </w:r>
          </w:p>
          <w:p w14:paraId="79DA6D5E" w14:textId="669BA3AB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SADETE MURAT NOZLLI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2ADB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EA44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172D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23/29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E7DCA" w14:textId="6B0B2C8F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C7B5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9700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45AA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5716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D89D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DC0C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204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8F9D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9700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68B4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8C25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4345600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3230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465B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FF07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8887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4345600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79CB7" w14:textId="15D11EDD" w:rsidR="00766954" w:rsidRPr="00C51AE2" w:rsidRDefault="00766954" w:rsidP="009023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902386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    Të dhënat e pasurisë janë përmirësuar / </w:t>
            </w:r>
            <w:r w:rsidR="00902386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32413670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B7C8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623D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Baki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990E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Murat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89E6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Nozlli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1768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D4A8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1C27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23/3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E0E65" w14:textId="6B133565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B174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5100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7D4E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090C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E950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8280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553E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5100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00B2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8946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2284800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15CC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1FF3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8932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3406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2284800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97598" w14:textId="31F719CD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010515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Të dhënat e pasurisë janë përmirësuar / </w:t>
            </w:r>
            <w:r w:rsidR="00902386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061A921C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2480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1BFC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Petrit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73EE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Riza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64A8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Bakalli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56ED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8F8A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714E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23/31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ADCA" w14:textId="0978B5F5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0051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1500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0DE2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6ABF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03F5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A6B7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431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A3DB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1500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DEB1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FF2B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672000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F6D3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E825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A675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C6A5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672000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8B313" w14:textId="1BD6E2A3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010515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</w:p>
        </w:tc>
      </w:tr>
      <w:tr w:rsidR="00766954" w:rsidRPr="00C51AE2" w14:paraId="0670EFE5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3E41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2D8E5" w14:textId="77777777" w:rsidR="00766954" w:rsidRPr="00C51AE2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Ardjana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7910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Petrit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45A9F" w14:textId="77777777" w:rsidR="00766954" w:rsidRPr="00C51AE2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Çaushaj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5306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7A1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EB7A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23/32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909DE" w14:textId="6D8C1CAB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C4EF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DE78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79CF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DFD7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24FA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242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63F7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C850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73E9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224000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A29A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C1DD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0BF5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8E2A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224000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B816C" w14:textId="3F390EF2" w:rsidR="00766954" w:rsidRPr="00C51AE2" w:rsidRDefault="00766954" w:rsidP="009023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010515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Të dhënat e pasurisë janë përmirësuar / </w:t>
            </w:r>
            <w:r w:rsidR="00902386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="00902386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. 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</w:t>
            </w:r>
            <w:r w:rsidR="00902386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proces konfirmimi</w:t>
            </w:r>
          </w:p>
        </w:tc>
      </w:tr>
      <w:tr w:rsidR="00766954" w:rsidRPr="00C51AE2" w14:paraId="6FBD1859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FC7A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687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Xhevdet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69C8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Haxhi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FFE8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Nozlli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5255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6445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866E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23/5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015E3" w14:textId="28FCE61B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4963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43D8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8898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0F01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65E7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3E8F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CC90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9236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2688000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0FF8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81D0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EBC3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62FB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2688000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154C0" w14:textId="54661DDD" w:rsidR="00766954" w:rsidRPr="00C51AE2" w:rsidRDefault="00766954" w:rsidP="009023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010515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  Shiko dok 0270. </w:t>
            </w:r>
            <w:r w:rsidR="00902386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saktësim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kufiri. Të dhënat e pasurisë janë përmirësuar / </w:t>
            </w:r>
            <w:r w:rsidR="00902386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="00740F8E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58CCAF46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C086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ABA2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Halil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3104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Haxhi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4458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Nozlli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9F7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F6EE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D79D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23/6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9021C" w14:textId="6644B400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2921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2C6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295F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1552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C298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13B7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40D6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28D2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1344000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D99C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1899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829F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EC6D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1344000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F0558" w14:textId="0E0C5DE5" w:rsidR="00766954" w:rsidRPr="00C51AE2" w:rsidRDefault="00766954" w:rsidP="009023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010515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  Shiko dok 0270. </w:t>
            </w:r>
            <w:r w:rsidR="00902386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saktësim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kufiri. Të dhënat e pasurisë janë përmirësuar / </w:t>
            </w:r>
            <w:r w:rsidR="00902386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64A91C2B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CF40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9D9E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Vait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A33D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Baftjar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3714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Nozlli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B1F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F7CB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08D1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23/7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08011" w14:textId="1CB6CBFA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E038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5750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A863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CF2C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BB37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07B8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0A73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5750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BBE6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42B9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2576000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9263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B9DB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376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C1DF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2576000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565A5" w14:textId="0230BF49" w:rsidR="00766954" w:rsidRPr="00C51AE2" w:rsidRDefault="00766954" w:rsidP="009023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010515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    Shiko dok 0270. </w:t>
            </w:r>
            <w:r w:rsidR="00902386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saktësim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kufiri. Të dhënat e pasurisë janë përmirësuar / </w:t>
            </w:r>
            <w:r w:rsidR="00902386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0CB80B29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A846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7052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Idriz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E059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Ibrahim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9F3F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Nozlli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1DAD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66C1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C6D7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23/8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13FC9" w14:textId="6207161D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C0A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4050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3E78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6725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E8D2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A586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E409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4050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073C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7CAA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1814400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7401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1914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E7D1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2060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1814400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EA54C" w14:textId="2DB9B9FD" w:rsidR="00766954" w:rsidRPr="00C51AE2" w:rsidRDefault="00766954" w:rsidP="009023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Konfirmuar nga ASHK                                                              shih 22/8, akti </w:t>
            </w:r>
            <w:r w:rsidR="00902386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pafirmosur. Shiko dok 0270 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saktësim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kufiri. Të dhënat e pasurisë janë përmirësuar / 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4CB64D73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0E05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C19A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Ibrahim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16C5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Zyber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640C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Nozlli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0508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E78B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533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23/9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6F7B7" w14:textId="13C2BE2D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9EAB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2550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D5F8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6354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6B4F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94F3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218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0782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2550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1A9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985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1142400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DB23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A31E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7F8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1EC8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1142400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C131E" w14:textId="114FAB49" w:rsidR="00766954" w:rsidRPr="00C51AE2" w:rsidRDefault="00766954" w:rsidP="00C85B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010515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 shih 22/9, akt </w:t>
            </w:r>
            <w:r w:rsidR="00C85B2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pafirmosur. Shiko dok. 0270. </w:t>
            </w:r>
            <w:r w:rsidR="00C85B2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Saktësim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kufiri. Të dhënat e pasurisë janë përmirësuar / 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përditësuar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sipas nenit 64 të </w:t>
            </w:r>
            <w:r w:rsidR="00317A12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ligjit nr. 33/2012, datë 6.10.2018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C51AE2" w14:paraId="764243CB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60FA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3D34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Isuf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C776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Hamit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D578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Daja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3970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4EDB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2105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02B9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562/1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637C5" w14:textId="54CCA341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6659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3662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3F23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0EDD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14F9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221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6F85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2337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E355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4480000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197F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073B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507A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3846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4480000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80F6" w14:textId="2389535B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</w:p>
        </w:tc>
      </w:tr>
      <w:tr w:rsidR="00766954" w:rsidRPr="00C51AE2" w14:paraId="2DA7E67F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FA83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61</w:t>
            </w:r>
          </w:p>
        </w:tc>
        <w:tc>
          <w:tcPr>
            <w:tcW w:w="6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2C32A" w14:textId="09BC25BC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Vathe   Hamid  Egra</w:t>
            </w:r>
          </w:p>
          <w:p w14:paraId="79D79F86" w14:textId="6E87B17D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Mimoza  Sulejman  Fuçia</w:t>
            </w:r>
          </w:p>
          <w:p w14:paraId="5C4C9A17" w14:textId="18B9614A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Flutura Sulejman  Pinari</w:t>
            </w:r>
          </w:p>
          <w:p w14:paraId="47DF6D2C" w14:textId="415C3A9C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Anila Sulejman  Peti</w:t>
            </w:r>
          </w:p>
          <w:p w14:paraId="2A548445" w14:textId="12E78D6D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Rozeta Sulejman  Pinari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3197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3DDB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2105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E85C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562/10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E451C" w14:textId="23A0D48B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E10B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1037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462F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5B52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3C36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C3AA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2282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1037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A343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1B45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464576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0345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4B31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6555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4AD1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464576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04370" w14:textId="5B69FC9A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C85B2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</w:p>
        </w:tc>
      </w:tr>
      <w:tr w:rsidR="00766954" w:rsidRPr="00C51AE2" w14:paraId="530FB66E" w14:textId="77777777" w:rsidTr="00C4016C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2629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C12A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Ferdinant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3FFB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Qemal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A73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Hysenbelliu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8B8C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46F3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2105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ABC0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562/4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B99AE" w14:textId="4AFDE3A1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372D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6760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978A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64A4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C54B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9EE6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141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BD90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6760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1EC2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DBC3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3028480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B0D6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D3C7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4C51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90D5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3028480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BF97" w14:textId="0C0C78F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C85B2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                                                              Ref. 5546 ko</w:t>
            </w:r>
            <w:r w:rsidR="00537498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r</w:t>
            </w: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rigjim harte</w:t>
            </w:r>
          </w:p>
        </w:tc>
      </w:tr>
      <w:tr w:rsidR="00766954" w:rsidRPr="00C51AE2" w14:paraId="6F78D3E9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68B1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348E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Enver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175D4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Tahir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215A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Egra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5F7D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0FDB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2105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162CD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562/8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83F6B" w14:textId="1156571F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5C9C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1037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9E1C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87CD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B331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4603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BC37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1037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5BF5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B093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464576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C24F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1038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1EAD2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A3E2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464576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839B" w14:textId="5589471D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C85B2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</w:p>
        </w:tc>
      </w:tr>
      <w:tr w:rsidR="00766954" w:rsidRPr="00C51AE2" w14:paraId="2EE3C343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6732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B789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Sinan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E8DF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Tahir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939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Egra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312C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406A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2105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F1A1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562/9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8C8C3" w14:textId="06BF0AB0" w:rsidR="00766954" w:rsidRPr="00C51AE2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AA39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1037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31EB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E2F2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4528C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F9B1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E10E9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1037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B73AA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1235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464576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6821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AC936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5F04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102C7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464576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484B5" w14:textId="0E7A03E5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Konfirmuar nga ASHK</w:t>
            </w:r>
            <w:r w:rsidR="00C85B2D" w:rsidRPr="00C51A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-ja</w:t>
            </w:r>
          </w:p>
        </w:tc>
      </w:tr>
      <w:tr w:rsidR="00766954" w:rsidRPr="00C51AE2" w14:paraId="3FF8BC01" w14:textId="77777777" w:rsidTr="00740F8E">
        <w:trPr>
          <w:trHeight w:val="29"/>
          <w:jc w:val="center"/>
        </w:trPr>
        <w:tc>
          <w:tcPr>
            <w:tcW w:w="2675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69AF5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VLERA TOTALE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39CF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257720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A9D01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61C4F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115458560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E0BB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2649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C140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AA563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115458560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7D1CE" w14:textId="77777777" w:rsidR="00766954" w:rsidRPr="00C51AE2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C51AE2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50DB0456" w14:textId="51669C2D" w:rsidR="00766954" w:rsidRPr="00C51AE2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68824BAD" w14:textId="699E2A2D" w:rsidR="000D5D95" w:rsidRPr="00C51AE2" w:rsidRDefault="000D5D95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73C4E3A0" w14:textId="635D64D0" w:rsidR="000D5D95" w:rsidRPr="00C51AE2" w:rsidRDefault="000D5D95" w:rsidP="000D5D95">
      <w:pPr>
        <w:spacing w:after="0" w:line="240" w:lineRule="auto"/>
        <w:ind w:firstLine="284"/>
        <w:rPr>
          <w:rFonts w:ascii="Garamond" w:hAnsi="Garamond"/>
          <w:lang w:val="sq-AL" w:eastAsia="ja-JP"/>
        </w:rPr>
      </w:pPr>
    </w:p>
    <w:p w14:paraId="511292B1" w14:textId="18971DD4" w:rsidR="000D5D95" w:rsidRPr="00C51AE2" w:rsidRDefault="000D5D95" w:rsidP="000D5D95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C51AE2">
        <w:rPr>
          <w:rFonts w:ascii="Garamond" w:hAnsi="Garamond"/>
          <w:i/>
          <w:sz w:val="24"/>
          <w:szCs w:val="24"/>
          <w:lang w:val="sq-AL" w:eastAsia="ja-JP"/>
        </w:rPr>
        <w:t xml:space="preserve">(Ndryshuar pasuria me nr. rendor 41 në tabelën e mësipërme sipas VKM </w:t>
      </w:r>
      <w:r w:rsidRPr="00C51AE2">
        <w:rPr>
          <w:rFonts w:ascii="Garamond" w:hAnsi="Garamond"/>
          <w:i/>
          <w:sz w:val="24"/>
          <w:szCs w:val="24"/>
          <w:lang w:val="sq-AL"/>
        </w:rPr>
        <w:t>nr. 562, datë 15.7.2026)</w:t>
      </w:r>
    </w:p>
    <w:p w14:paraId="10F16ACA" w14:textId="02F548AC" w:rsidR="000D5D95" w:rsidRPr="00C51AE2" w:rsidRDefault="000D5D95" w:rsidP="000D5D95">
      <w:pPr>
        <w:spacing w:after="0" w:line="240" w:lineRule="auto"/>
        <w:ind w:firstLine="284"/>
        <w:rPr>
          <w:rFonts w:ascii="Garamond" w:hAnsi="Garamond"/>
          <w:lang w:val="sq-AL" w:eastAsia="ja-JP"/>
        </w:rPr>
      </w:pPr>
    </w:p>
    <w:tbl>
      <w:tblPr>
        <w:tblW w:w="5281" w:type="pct"/>
        <w:jc w:val="center"/>
        <w:tblLayout w:type="fixed"/>
        <w:tblLook w:val="04A0" w:firstRow="1" w:lastRow="0" w:firstColumn="1" w:lastColumn="0" w:noHBand="0" w:noVBand="1"/>
      </w:tblPr>
      <w:tblGrid>
        <w:gridCol w:w="354"/>
        <w:gridCol w:w="914"/>
        <w:gridCol w:w="714"/>
        <w:gridCol w:w="870"/>
        <w:gridCol w:w="547"/>
        <w:gridCol w:w="818"/>
        <w:gridCol w:w="643"/>
        <w:gridCol w:w="643"/>
        <w:gridCol w:w="569"/>
        <w:gridCol w:w="569"/>
        <w:gridCol w:w="681"/>
        <w:gridCol w:w="388"/>
        <w:gridCol w:w="451"/>
        <w:gridCol w:w="766"/>
        <w:gridCol w:w="577"/>
        <w:gridCol w:w="695"/>
        <w:gridCol w:w="766"/>
        <w:gridCol w:w="577"/>
        <w:gridCol w:w="514"/>
        <w:gridCol w:w="785"/>
        <w:gridCol w:w="837"/>
      </w:tblGrid>
      <w:tr w:rsidR="000D5D95" w:rsidRPr="00C51AE2" w14:paraId="24314461" w14:textId="77777777" w:rsidTr="001104CA">
        <w:trPr>
          <w:trHeight w:val="180"/>
          <w:jc w:val="center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1FFA7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Nr.</w:t>
            </w:r>
          </w:p>
        </w:tc>
        <w:tc>
          <w:tcPr>
            <w:tcW w:w="91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99723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Pronari</w:t>
            </w:r>
          </w:p>
        </w:tc>
        <w:tc>
          <w:tcPr>
            <w:tcW w:w="194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80203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Të dhënat kadastrale (sipas kartelës së pasurisë)</w:t>
            </w:r>
          </w:p>
        </w:tc>
        <w:tc>
          <w:tcPr>
            <w:tcW w:w="171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2274C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Vlerësimet për shpronësim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A7258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 xml:space="preserve">Shënime (kufizime hipotekore </w:t>
            </w: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lastRenderedPageBreak/>
              <w:t>barre mbi pasurinë, etj.)</w:t>
            </w:r>
          </w:p>
        </w:tc>
      </w:tr>
      <w:tr w:rsidR="000D5D95" w:rsidRPr="00C51AE2" w14:paraId="6A41E9E8" w14:textId="77777777" w:rsidTr="001104CA">
        <w:trPr>
          <w:trHeight w:val="180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90FBD" w14:textId="77777777" w:rsidR="000D5D95" w:rsidRPr="00C51AE2" w:rsidRDefault="000D5D95" w:rsidP="000D5D9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91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D789D" w14:textId="77777777" w:rsidR="000D5D95" w:rsidRPr="00C51AE2" w:rsidRDefault="000D5D95" w:rsidP="000D5D9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1941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8E64B" w14:textId="77777777" w:rsidR="000D5D95" w:rsidRPr="00C51AE2" w:rsidRDefault="000D5D95" w:rsidP="000D5D9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7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79B1E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“Arë”</w:t>
            </w:r>
          </w:p>
        </w:tc>
        <w:tc>
          <w:tcPr>
            <w:tcW w:w="6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6BFDD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“Ndërtesë”</w:t>
            </w:r>
          </w:p>
        </w:tc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B65C4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Vlera totale</w:t>
            </w:r>
          </w:p>
          <w:p w14:paraId="097BDA03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(lekë)</w:t>
            </w: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75557" w14:textId="77777777" w:rsidR="000D5D95" w:rsidRPr="00C51AE2" w:rsidRDefault="000D5D95" w:rsidP="000D5D9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</w:tr>
      <w:tr w:rsidR="000D5D95" w:rsidRPr="00C51AE2" w14:paraId="562AEE46" w14:textId="77777777" w:rsidTr="001104CA">
        <w:trPr>
          <w:trHeight w:val="180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75A7F" w14:textId="77777777" w:rsidR="000D5D95" w:rsidRPr="00C51AE2" w:rsidRDefault="000D5D95" w:rsidP="000D5D9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7A595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Emër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83140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Atësia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64249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Mbiemër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9C2DC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Qyteti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551AF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Zona kadastrale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B5F4B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Nr. i pasurisë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3AD57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Lloji i pasurisë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DCE6E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Sip. totale (m²)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5140D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EF225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Ndërtesë (m</w:t>
            </w: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C2A7E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Vol.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6EE54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Faqe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1DC16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Sipërfaqja (m</w:t>
            </w: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53473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Çmimi (lekë/m²)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9EE60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 xml:space="preserve"> Vlera</w:t>
            </w:r>
          </w:p>
          <w:p w14:paraId="6C7AC777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(lekë)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32454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Sipërfaqja (m</w:t>
            </w: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58D58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Çmimi (lekë/m²)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C5936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 xml:space="preserve"> VLERA ( lekë)</w:t>
            </w:r>
          </w:p>
        </w:tc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74A35" w14:textId="77777777" w:rsidR="000D5D95" w:rsidRPr="00C51AE2" w:rsidRDefault="000D5D95" w:rsidP="000D5D9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681B6" w14:textId="77777777" w:rsidR="000D5D95" w:rsidRPr="00C51AE2" w:rsidRDefault="000D5D95" w:rsidP="000D5D9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</w:tr>
      <w:tr w:rsidR="000D5D95" w:rsidRPr="00C51AE2" w14:paraId="5CFEA1F4" w14:textId="77777777" w:rsidTr="001104CA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3C507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41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A6FF7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Tahir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62914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Ramazan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2AFA5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Gjokmeli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91C70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Tiranë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4EA2D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1867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892FF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23/17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C0186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3570F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4800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FAB12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2BC76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4DC6D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2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9081B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92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8CAB9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4,800.00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61006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448.00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1708D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 2,150,400.00 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797CD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797B8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5E9C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E6EC0" w14:textId="77777777" w:rsidR="000D5D95" w:rsidRPr="00C51AE2" w:rsidRDefault="000D5D95" w:rsidP="000D5D9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2,150,400.00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B7AB0" w14:textId="77777777" w:rsidR="000D5D95" w:rsidRPr="00C51AE2" w:rsidRDefault="000D5D95" w:rsidP="000D5D95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 </w:t>
            </w:r>
          </w:p>
        </w:tc>
      </w:tr>
    </w:tbl>
    <w:p w14:paraId="78FDC060" w14:textId="5C1B81D3" w:rsidR="000D5D95" w:rsidRPr="00C51AE2" w:rsidRDefault="000D5D95" w:rsidP="000D5D95">
      <w:pPr>
        <w:spacing w:after="0" w:line="240" w:lineRule="auto"/>
        <w:ind w:firstLine="284"/>
        <w:rPr>
          <w:rFonts w:ascii="Garamond" w:hAnsi="Garamond"/>
          <w:lang w:val="sq-AL" w:eastAsia="ja-JP"/>
        </w:rPr>
      </w:pPr>
    </w:p>
    <w:p w14:paraId="265068E6" w14:textId="75D512F2" w:rsidR="001104CA" w:rsidRPr="00C51AE2" w:rsidRDefault="001104CA" w:rsidP="000D5D95">
      <w:pPr>
        <w:spacing w:after="0" w:line="240" w:lineRule="auto"/>
        <w:ind w:firstLine="284"/>
        <w:rPr>
          <w:rFonts w:ascii="Garamond" w:hAnsi="Garamond"/>
          <w:lang w:val="sq-AL" w:eastAsia="ja-JP"/>
        </w:rPr>
      </w:pPr>
    </w:p>
    <w:p w14:paraId="0A44D47D" w14:textId="0D987B95" w:rsidR="001104CA" w:rsidRPr="00C51AE2" w:rsidRDefault="001104CA" w:rsidP="000D5D95">
      <w:pPr>
        <w:spacing w:after="0" w:line="240" w:lineRule="auto"/>
        <w:ind w:firstLine="284"/>
        <w:rPr>
          <w:rFonts w:ascii="Garamond" w:hAnsi="Garamond"/>
          <w:lang w:val="sq-AL" w:eastAsia="ja-JP"/>
        </w:rPr>
      </w:pPr>
    </w:p>
    <w:p w14:paraId="2DC9B123" w14:textId="2D9D536C" w:rsidR="001104CA" w:rsidRPr="00C51AE2" w:rsidRDefault="001104CA" w:rsidP="000D5D95">
      <w:pPr>
        <w:spacing w:after="0" w:line="240" w:lineRule="auto"/>
        <w:ind w:firstLine="284"/>
        <w:rPr>
          <w:rFonts w:ascii="Garamond" w:hAnsi="Garamond"/>
          <w:lang w:val="sq-AL" w:eastAsia="ja-JP"/>
        </w:rPr>
      </w:pPr>
    </w:p>
    <w:p w14:paraId="0796298F" w14:textId="26C505D4" w:rsidR="001104CA" w:rsidRPr="00C51AE2" w:rsidRDefault="001104CA" w:rsidP="000D5D95">
      <w:pPr>
        <w:spacing w:after="0" w:line="240" w:lineRule="auto"/>
        <w:ind w:firstLine="284"/>
        <w:rPr>
          <w:rFonts w:ascii="Garamond" w:hAnsi="Garamond"/>
          <w:lang w:val="sq-AL" w:eastAsia="ja-JP"/>
        </w:rPr>
      </w:pPr>
    </w:p>
    <w:p w14:paraId="6F7D564D" w14:textId="3664C255" w:rsidR="001104CA" w:rsidRPr="00C51AE2" w:rsidRDefault="001104CA" w:rsidP="000D5D95">
      <w:pPr>
        <w:spacing w:after="0" w:line="240" w:lineRule="auto"/>
        <w:ind w:firstLine="284"/>
        <w:rPr>
          <w:rFonts w:ascii="Garamond" w:hAnsi="Garamond"/>
          <w:lang w:val="sq-AL" w:eastAsia="ja-JP"/>
        </w:rPr>
      </w:pPr>
    </w:p>
    <w:p w14:paraId="28204DE9" w14:textId="77777777" w:rsidR="001104CA" w:rsidRPr="00C51AE2" w:rsidRDefault="001104CA" w:rsidP="001104CA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lang w:val="sq-AL"/>
        </w:rPr>
      </w:pPr>
    </w:p>
    <w:p w14:paraId="7A599DEF" w14:textId="77777777" w:rsidR="001104CA" w:rsidRPr="00C51AE2" w:rsidRDefault="001104CA" w:rsidP="001104CA">
      <w:pPr>
        <w:spacing w:after="0" w:line="240" w:lineRule="auto"/>
        <w:ind w:firstLine="284"/>
        <w:jc w:val="center"/>
        <w:rPr>
          <w:rFonts w:ascii="Garamond" w:eastAsiaTheme="minorHAnsi" w:hAnsi="Garamond"/>
          <w:sz w:val="24"/>
          <w:lang w:val="sq-AL"/>
        </w:rPr>
      </w:pPr>
      <w:r w:rsidRPr="00C51AE2">
        <w:rPr>
          <w:rFonts w:ascii="Garamond" w:eastAsiaTheme="minorHAnsi" w:hAnsi="Garamond"/>
          <w:sz w:val="24"/>
          <w:lang w:val="sq-AL"/>
        </w:rPr>
        <w:t>LISTA EMËRORE E PRONARËVE PASURITË, PRONË PRIVATE, TË TË CILËVE SHPRONËSOHEN PËR INTERES PUBLIK NGA REALIZIMI I PROJEKTIT “ZONA E TEKNOLOGJISË DHE ZHVILLIMIT EKONOMIK ‘TEDA TIRANË’”</w:t>
      </w:r>
    </w:p>
    <w:p w14:paraId="2CAC7E9F" w14:textId="098FC9CA" w:rsidR="001104CA" w:rsidRPr="00C51AE2" w:rsidRDefault="001104CA" w:rsidP="001104CA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C51AE2">
        <w:rPr>
          <w:rFonts w:ascii="Garamond" w:hAnsi="Garamond"/>
          <w:i/>
          <w:sz w:val="24"/>
          <w:szCs w:val="24"/>
          <w:lang w:val="sq-AL" w:eastAsia="ja-JP"/>
        </w:rPr>
        <w:t xml:space="preserve">(Shtuar me VKM </w:t>
      </w:r>
      <w:r w:rsidRPr="00C51AE2">
        <w:rPr>
          <w:rFonts w:ascii="Garamond" w:hAnsi="Garamond"/>
          <w:i/>
          <w:sz w:val="24"/>
          <w:szCs w:val="24"/>
          <w:lang w:val="sq-AL"/>
        </w:rPr>
        <w:t>nr. 562, datë 15.7.2026)</w:t>
      </w:r>
    </w:p>
    <w:p w14:paraId="5B0CE62A" w14:textId="77777777" w:rsidR="001104CA" w:rsidRPr="00C51AE2" w:rsidRDefault="001104CA" w:rsidP="001104CA">
      <w:pPr>
        <w:spacing w:after="0" w:line="240" w:lineRule="auto"/>
        <w:ind w:firstLine="284"/>
        <w:jc w:val="center"/>
        <w:rPr>
          <w:rFonts w:ascii="Garamond" w:eastAsiaTheme="minorHAnsi" w:hAnsi="Garamond"/>
          <w:sz w:val="24"/>
          <w:lang w:val="sq-AL"/>
        </w:rPr>
      </w:pPr>
    </w:p>
    <w:tbl>
      <w:tblPr>
        <w:tblW w:w="5281" w:type="pct"/>
        <w:jc w:val="center"/>
        <w:tblLayout w:type="fixed"/>
        <w:tblLook w:val="04A0" w:firstRow="1" w:lastRow="0" w:firstColumn="1" w:lastColumn="0" w:noHBand="0" w:noVBand="1"/>
      </w:tblPr>
      <w:tblGrid>
        <w:gridCol w:w="354"/>
        <w:gridCol w:w="914"/>
        <w:gridCol w:w="714"/>
        <w:gridCol w:w="870"/>
        <w:gridCol w:w="547"/>
        <w:gridCol w:w="818"/>
        <w:gridCol w:w="643"/>
        <w:gridCol w:w="643"/>
        <w:gridCol w:w="569"/>
        <w:gridCol w:w="569"/>
        <w:gridCol w:w="681"/>
        <w:gridCol w:w="388"/>
        <w:gridCol w:w="451"/>
        <w:gridCol w:w="8"/>
        <w:gridCol w:w="758"/>
        <w:gridCol w:w="8"/>
        <w:gridCol w:w="569"/>
        <w:gridCol w:w="8"/>
        <w:gridCol w:w="692"/>
        <w:gridCol w:w="766"/>
        <w:gridCol w:w="577"/>
        <w:gridCol w:w="520"/>
        <w:gridCol w:w="782"/>
        <w:gridCol w:w="829"/>
      </w:tblGrid>
      <w:tr w:rsidR="001104CA" w:rsidRPr="00C51AE2" w14:paraId="0664DEDD" w14:textId="77777777" w:rsidTr="001104CA">
        <w:trPr>
          <w:trHeight w:val="180"/>
          <w:jc w:val="center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6BB57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Nr.</w:t>
            </w:r>
          </w:p>
        </w:tc>
        <w:tc>
          <w:tcPr>
            <w:tcW w:w="91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DC987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Pronari</w:t>
            </w:r>
          </w:p>
        </w:tc>
        <w:tc>
          <w:tcPr>
            <w:tcW w:w="194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9207A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Të dhënat kadastrale (sipas kartelës së pasurisë)</w:t>
            </w:r>
          </w:p>
        </w:tc>
        <w:tc>
          <w:tcPr>
            <w:tcW w:w="171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FB965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Vlerësimet për shpronësim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81FB2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Shënime (kufizime hipotekore barre mbi pasurinë, etj.)</w:t>
            </w:r>
          </w:p>
        </w:tc>
      </w:tr>
      <w:tr w:rsidR="00C51AE2" w:rsidRPr="00C51AE2" w14:paraId="0B92E342" w14:textId="77777777" w:rsidTr="001104CA">
        <w:trPr>
          <w:trHeight w:val="180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666AD" w14:textId="77777777" w:rsidR="001104CA" w:rsidRPr="00C51AE2" w:rsidRDefault="001104CA" w:rsidP="001104C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91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DE2FF" w14:textId="77777777" w:rsidR="001104CA" w:rsidRPr="00C51AE2" w:rsidRDefault="001104CA" w:rsidP="001104C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1941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A3CEA" w14:textId="77777777" w:rsidR="001104CA" w:rsidRPr="00C51AE2" w:rsidRDefault="001104CA" w:rsidP="001104C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74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F7C2D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“Arë”</w:t>
            </w:r>
          </w:p>
        </w:tc>
        <w:tc>
          <w:tcPr>
            <w:tcW w:w="6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BB9C5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“Ndërtesë”</w:t>
            </w:r>
          </w:p>
        </w:tc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27D54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Vlera totale</w:t>
            </w:r>
          </w:p>
          <w:p w14:paraId="760ED348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(lekë)</w:t>
            </w: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C7435" w14:textId="77777777" w:rsidR="001104CA" w:rsidRPr="00C51AE2" w:rsidRDefault="001104CA" w:rsidP="001104C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</w:tr>
      <w:tr w:rsidR="00C51AE2" w:rsidRPr="00C51AE2" w14:paraId="5D50664F" w14:textId="77777777" w:rsidTr="001104CA">
        <w:trPr>
          <w:trHeight w:val="665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511D4" w14:textId="77777777" w:rsidR="001104CA" w:rsidRPr="00C51AE2" w:rsidRDefault="001104CA" w:rsidP="001104C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9A3FE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Emër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52709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Atësia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73CFD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Mbiemër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BA302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Qyteti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96031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Zona kadastrale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F0D2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Nr. i pasurisë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28AE4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Lloji i pasurisë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74E87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Sip. totale (m²)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C7B10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Truall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A15D7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Ndërtesë (m</w:t>
            </w: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4AADA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Vol.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B4D8E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Faqe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B0AB1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Sipërfaqja (m</w:t>
            </w: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5F46D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Çmimi (lekë/m²)</w:t>
            </w:r>
          </w:p>
        </w:tc>
        <w:tc>
          <w:tcPr>
            <w:tcW w:w="2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EE86B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 xml:space="preserve"> Vlera</w:t>
            </w:r>
          </w:p>
          <w:p w14:paraId="02371D27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(lekë)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61133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Sipërfaqja (m</w:t>
            </w: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val="sq-AL" w:eastAsia="sq-AL"/>
              </w:rPr>
              <w:t>2</w:t>
            </w: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E9591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Çmimi (lekë/m²)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CA375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 xml:space="preserve"> VLERA ( lekë)</w:t>
            </w:r>
          </w:p>
        </w:tc>
        <w:tc>
          <w:tcPr>
            <w:tcW w:w="2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799CB" w14:textId="77777777" w:rsidR="001104CA" w:rsidRPr="00C51AE2" w:rsidRDefault="001104CA" w:rsidP="001104C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3D5DE" w14:textId="77777777" w:rsidR="001104CA" w:rsidRPr="00C51AE2" w:rsidRDefault="001104CA" w:rsidP="001104C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</w:p>
        </w:tc>
      </w:tr>
      <w:tr w:rsidR="00C51AE2" w:rsidRPr="00C51AE2" w14:paraId="1E08A859" w14:textId="77777777" w:rsidTr="001104CA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68AE5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65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B37AD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Maniola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3C26F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Shaqir 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70D50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Çaushi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6B2F8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TIRANË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CA624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3866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E88F1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116/10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88BE7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BC441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4200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4D951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1BAE3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B74B9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9CA60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139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5B7AA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4,200.00 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D917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448.00 </w:t>
            </w:r>
          </w:p>
        </w:tc>
        <w:tc>
          <w:tcPr>
            <w:tcW w:w="2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C0339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 1,881,600.00 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48092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12DD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1A079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602EC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1,881,600.00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ADDB9" w14:textId="77777777" w:rsidR="001104CA" w:rsidRPr="00C51AE2" w:rsidRDefault="001104CA" w:rsidP="001104CA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 </w:t>
            </w:r>
          </w:p>
        </w:tc>
      </w:tr>
      <w:tr w:rsidR="00C51AE2" w:rsidRPr="00C51AE2" w14:paraId="356E3024" w14:textId="77777777" w:rsidTr="001104CA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F2344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66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C5BD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Arjan </w:t>
            </w:r>
          </w:p>
          <w:p w14:paraId="6276BBED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Rukije</w:t>
            </w:r>
          </w:p>
          <w:p w14:paraId="00144BE4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Alma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026AC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Sefer </w:t>
            </w:r>
          </w:p>
          <w:p w14:paraId="71C85AD7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Mehmet </w:t>
            </w:r>
          </w:p>
          <w:p w14:paraId="2E51E716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Sefer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B0FEF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Çaushi Çaushi </w:t>
            </w:r>
          </w:p>
          <w:p w14:paraId="043F0E9B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Lami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0E6E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TIRANË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63554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3866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8A72C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116/43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1EA52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337E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4625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F2B3C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A7B0F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FB542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71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97167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191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060BE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 4,625.00 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C618B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448.00 </w:t>
            </w:r>
          </w:p>
        </w:tc>
        <w:tc>
          <w:tcPr>
            <w:tcW w:w="2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6E98A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2,072,000.00 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A1704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E406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57F7E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8B8ED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2,072,000.00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1FC1" w14:textId="77777777" w:rsidR="001104CA" w:rsidRPr="00C51AE2" w:rsidRDefault="001104CA" w:rsidP="001104CA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 </w:t>
            </w:r>
          </w:p>
        </w:tc>
      </w:tr>
      <w:tr w:rsidR="00C51AE2" w:rsidRPr="00C51AE2" w14:paraId="7E19D8B0" w14:textId="77777777" w:rsidTr="001104CA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9A6D3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67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1CD03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Ridvan</w:t>
            </w:r>
          </w:p>
          <w:p w14:paraId="42E2B632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Myzafer</w:t>
            </w:r>
          </w:p>
          <w:p w14:paraId="0E74684B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Trendafil</w:t>
            </w:r>
          </w:p>
          <w:p w14:paraId="22D1CDB4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Resmije</w:t>
            </w:r>
          </w:p>
          <w:p w14:paraId="65CD3EAA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Elida </w:t>
            </w:r>
          </w:p>
          <w:p w14:paraId="0DE9FC84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Enverie Flamure Vilson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917FC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Kamber</w:t>
            </w:r>
          </w:p>
          <w:p w14:paraId="7A6A1C0C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Kamber</w:t>
            </w:r>
          </w:p>
          <w:p w14:paraId="53C30214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Kamber</w:t>
            </w:r>
          </w:p>
          <w:p w14:paraId="7B338DB5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Kamber</w:t>
            </w:r>
          </w:p>
          <w:p w14:paraId="03D04DCC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Kamber</w:t>
            </w:r>
          </w:p>
          <w:p w14:paraId="69453418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Kamber</w:t>
            </w:r>
          </w:p>
          <w:p w14:paraId="1EEC6446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Kamber</w:t>
            </w:r>
          </w:p>
          <w:p w14:paraId="6DCF85F4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Kamber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2C824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Milloshi Milloshi Milloshi Petriti</w:t>
            </w:r>
          </w:p>
          <w:p w14:paraId="7BD4F97F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Karaj</w:t>
            </w:r>
          </w:p>
          <w:p w14:paraId="347476F9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 Ymeri </w:t>
            </w:r>
          </w:p>
          <w:p w14:paraId="7304EF6B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Zere</w:t>
            </w:r>
          </w:p>
          <w:p w14:paraId="1F61C838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Milloshi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AD900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TIRANË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38182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3866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C2E06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116/38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E4ED5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1320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512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192FB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097A6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6ADCB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143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63390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173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50DF5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512.00 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5202E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448.00 </w:t>
            </w:r>
          </w:p>
        </w:tc>
        <w:tc>
          <w:tcPr>
            <w:tcW w:w="2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07D0D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 229,376.00 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A0469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7FBD3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492AA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B4266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229,376.00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F1733" w14:textId="77777777" w:rsidR="001104CA" w:rsidRPr="00C51AE2" w:rsidRDefault="001104CA" w:rsidP="001104CA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 </w:t>
            </w:r>
          </w:p>
        </w:tc>
      </w:tr>
      <w:tr w:rsidR="00C51AE2" w:rsidRPr="00C51AE2" w14:paraId="345701D3" w14:textId="77777777" w:rsidTr="001104CA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ADDFC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68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2E4BE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Ismail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DF87B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Tahir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26E02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Egra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2F26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TIRANË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49847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2105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29C9A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562/11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EC4B8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D9B96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1037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6B40A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5C8DC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788FA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31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E8569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104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0D586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 1,037.00 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C615A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448.00 </w:t>
            </w:r>
          </w:p>
        </w:tc>
        <w:tc>
          <w:tcPr>
            <w:tcW w:w="2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F9448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464,576.00 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87F26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2AB5A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4474F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04A3C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 xml:space="preserve">464,576.00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CD1BD" w14:textId="77777777" w:rsidR="001104CA" w:rsidRPr="00C51AE2" w:rsidRDefault="001104CA" w:rsidP="001104CA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sz w:val="10"/>
                <w:szCs w:val="12"/>
                <w:lang w:val="sq-AL" w:eastAsia="sq-AL"/>
              </w:rPr>
              <w:t> </w:t>
            </w:r>
          </w:p>
        </w:tc>
      </w:tr>
      <w:tr w:rsidR="00C51AE2" w:rsidRPr="00C51AE2" w14:paraId="422F6265" w14:textId="77777777" w:rsidTr="001104CA">
        <w:trPr>
          <w:trHeight w:val="180"/>
          <w:jc w:val="center"/>
        </w:trPr>
        <w:tc>
          <w:tcPr>
            <w:tcW w:w="2986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DBE0B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VLERA TOTALE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05CED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 xml:space="preserve"> 15,174.00 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9BB06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8C799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 xml:space="preserve">6,797,952.00 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DFA12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F54F0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A5135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A25D0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 xml:space="preserve">6,797,952.00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961F2" w14:textId="77777777" w:rsidR="001104CA" w:rsidRPr="00C51AE2" w:rsidRDefault="001104CA" w:rsidP="001104C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</w:tr>
      <w:tr w:rsidR="001104CA" w:rsidRPr="00C51AE2" w14:paraId="18B944DA" w14:textId="77777777" w:rsidTr="001104CA">
        <w:trPr>
          <w:trHeight w:val="180"/>
          <w:jc w:val="center"/>
        </w:trPr>
        <w:tc>
          <w:tcPr>
            <w:tcW w:w="2986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DEA298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EFEKTI FINANCIAR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7C42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 xml:space="preserve"> 9,374.00 </w:t>
            </w:r>
          </w:p>
        </w:tc>
        <w:tc>
          <w:tcPr>
            <w:tcW w:w="114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BBE0D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 xml:space="preserve"> - 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6DCE7" w14:textId="77777777" w:rsidR="001104CA" w:rsidRPr="00C51AE2" w:rsidRDefault="001104CA" w:rsidP="001104C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 xml:space="preserve"> 4,199,552.00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55E22" w14:textId="77777777" w:rsidR="001104CA" w:rsidRPr="00C51AE2" w:rsidRDefault="001104CA" w:rsidP="001104C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</w:pPr>
            <w:r w:rsidRPr="00C51AE2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val="sq-AL" w:eastAsia="sq-AL"/>
              </w:rPr>
              <w:t> </w:t>
            </w:r>
          </w:p>
        </w:tc>
      </w:tr>
    </w:tbl>
    <w:p w14:paraId="16931479" w14:textId="77777777" w:rsidR="001104CA" w:rsidRPr="00C51AE2" w:rsidRDefault="001104CA" w:rsidP="001104CA">
      <w:pPr>
        <w:spacing w:after="0" w:line="240" w:lineRule="auto"/>
        <w:ind w:firstLine="284"/>
        <w:jc w:val="center"/>
        <w:rPr>
          <w:rFonts w:ascii="Garamond" w:eastAsiaTheme="minorHAnsi" w:hAnsi="Garamond"/>
          <w:sz w:val="24"/>
          <w:lang w:val="sq-AL"/>
        </w:rPr>
      </w:pPr>
    </w:p>
    <w:p w14:paraId="5280022E" w14:textId="77777777" w:rsidR="001104CA" w:rsidRPr="00C51AE2" w:rsidRDefault="001104CA" w:rsidP="000D5D95">
      <w:pPr>
        <w:spacing w:after="0" w:line="240" w:lineRule="auto"/>
        <w:ind w:firstLine="284"/>
        <w:rPr>
          <w:rFonts w:ascii="Garamond" w:hAnsi="Garamond"/>
          <w:lang w:val="sq-AL" w:eastAsia="ja-JP"/>
        </w:rPr>
      </w:pPr>
    </w:p>
    <w:sectPr w:rsidR="001104CA" w:rsidRPr="00C51AE2" w:rsidSect="00740F8E">
      <w:pgSz w:w="15840" w:h="12240" w:orient="landscape"/>
      <w:pgMar w:top="1440" w:right="1440" w:bottom="17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1E3271" w14:textId="77777777" w:rsidR="009A69E3" w:rsidRDefault="009A69E3" w:rsidP="001104CA">
      <w:pPr>
        <w:spacing w:after="0" w:line="240" w:lineRule="auto"/>
      </w:pPr>
      <w:r>
        <w:separator/>
      </w:r>
    </w:p>
  </w:endnote>
  <w:endnote w:type="continuationSeparator" w:id="0">
    <w:p w14:paraId="1A148E47" w14:textId="77777777" w:rsidR="009A69E3" w:rsidRDefault="009A69E3" w:rsidP="00110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DE6DD3" w14:textId="77777777" w:rsidR="009A69E3" w:rsidRDefault="009A69E3" w:rsidP="001104CA">
      <w:pPr>
        <w:spacing w:after="0" w:line="240" w:lineRule="auto"/>
      </w:pPr>
      <w:r>
        <w:separator/>
      </w:r>
    </w:p>
  </w:footnote>
  <w:footnote w:type="continuationSeparator" w:id="0">
    <w:p w14:paraId="2C9DE4CB" w14:textId="77777777" w:rsidR="009A69E3" w:rsidRDefault="009A69E3" w:rsidP="001104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0515"/>
    <w:rsid w:val="00012745"/>
    <w:rsid w:val="00031098"/>
    <w:rsid w:val="000427A6"/>
    <w:rsid w:val="0006026E"/>
    <w:rsid w:val="00075D23"/>
    <w:rsid w:val="0009171B"/>
    <w:rsid w:val="000956ED"/>
    <w:rsid w:val="000A39B7"/>
    <w:rsid w:val="000A77D9"/>
    <w:rsid w:val="000C3D4A"/>
    <w:rsid w:val="000C55A5"/>
    <w:rsid w:val="000D5D95"/>
    <w:rsid w:val="000D7F01"/>
    <w:rsid w:val="000E0BA0"/>
    <w:rsid w:val="001104CA"/>
    <w:rsid w:val="00112582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1F2B"/>
    <w:rsid w:val="001944EB"/>
    <w:rsid w:val="0019635C"/>
    <w:rsid w:val="001C0519"/>
    <w:rsid w:val="001D2ABC"/>
    <w:rsid w:val="001D2F1F"/>
    <w:rsid w:val="001D3A2F"/>
    <w:rsid w:val="00204F93"/>
    <w:rsid w:val="00213728"/>
    <w:rsid w:val="00227143"/>
    <w:rsid w:val="002420EF"/>
    <w:rsid w:val="00252C2A"/>
    <w:rsid w:val="00257E0A"/>
    <w:rsid w:val="00264FAF"/>
    <w:rsid w:val="0027198B"/>
    <w:rsid w:val="002821F2"/>
    <w:rsid w:val="002929DC"/>
    <w:rsid w:val="00294645"/>
    <w:rsid w:val="002A23A7"/>
    <w:rsid w:val="002B1C09"/>
    <w:rsid w:val="002B3730"/>
    <w:rsid w:val="002B7B82"/>
    <w:rsid w:val="002C0881"/>
    <w:rsid w:val="002C3DC5"/>
    <w:rsid w:val="002C7879"/>
    <w:rsid w:val="002D71C7"/>
    <w:rsid w:val="002E2CDE"/>
    <w:rsid w:val="00307EDE"/>
    <w:rsid w:val="00317A12"/>
    <w:rsid w:val="003346E6"/>
    <w:rsid w:val="00334BDB"/>
    <w:rsid w:val="00336C31"/>
    <w:rsid w:val="00337509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06E06"/>
    <w:rsid w:val="00421355"/>
    <w:rsid w:val="00425784"/>
    <w:rsid w:val="00444BC5"/>
    <w:rsid w:val="00452990"/>
    <w:rsid w:val="004604CD"/>
    <w:rsid w:val="00462CFB"/>
    <w:rsid w:val="00484515"/>
    <w:rsid w:val="00486681"/>
    <w:rsid w:val="004948FB"/>
    <w:rsid w:val="00497200"/>
    <w:rsid w:val="004A2477"/>
    <w:rsid w:val="004C0C4E"/>
    <w:rsid w:val="004C25A2"/>
    <w:rsid w:val="004C3178"/>
    <w:rsid w:val="004C3DC8"/>
    <w:rsid w:val="004D4267"/>
    <w:rsid w:val="00504AE4"/>
    <w:rsid w:val="00505829"/>
    <w:rsid w:val="005305D6"/>
    <w:rsid w:val="00537498"/>
    <w:rsid w:val="00543B5B"/>
    <w:rsid w:val="00550958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D4E90"/>
    <w:rsid w:val="005F5040"/>
    <w:rsid w:val="005F641A"/>
    <w:rsid w:val="006032E2"/>
    <w:rsid w:val="00611359"/>
    <w:rsid w:val="00615BAF"/>
    <w:rsid w:val="0061609B"/>
    <w:rsid w:val="00623E07"/>
    <w:rsid w:val="00632A0C"/>
    <w:rsid w:val="006379E9"/>
    <w:rsid w:val="006425E0"/>
    <w:rsid w:val="006630BC"/>
    <w:rsid w:val="00666247"/>
    <w:rsid w:val="00681454"/>
    <w:rsid w:val="00687BAF"/>
    <w:rsid w:val="006945EE"/>
    <w:rsid w:val="006A512D"/>
    <w:rsid w:val="006C5CF7"/>
    <w:rsid w:val="006D77AF"/>
    <w:rsid w:val="006E3C4B"/>
    <w:rsid w:val="006E6768"/>
    <w:rsid w:val="006E6D31"/>
    <w:rsid w:val="006F6192"/>
    <w:rsid w:val="00702802"/>
    <w:rsid w:val="00710CF1"/>
    <w:rsid w:val="0072369E"/>
    <w:rsid w:val="007325CD"/>
    <w:rsid w:val="0073468F"/>
    <w:rsid w:val="00740F8E"/>
    <w:rsid w:val="007508B4"/>
    <w:rsid w:val="00766954"/>
    <w:rsid w:val="0077527A"/>
    <w:rsid w:val="00794A0A"/>
    <w:rsid w:val="007A0E53"/>
    <w:rsid w:val="007A1634"/>
    <w:rsid w:val="007A6FEA"/>
    <w:rsid w:val="007C2D06"/>
    <w:rsid w:val="007D20DA"/>
    <w:rsid w:val="007D4E26"/>
    <w:rsid w:val="007E3E73"/>
    <w:rsid w:val="007E4A74"/>
    <w:rsid w:val="007F1F00"/>
    <w:rsid w:val="007F20FF"/>
    <w:rsid w:val="007F3F7C"/>
    <w:rsid w:val="0080141E"/>
    <w:rsid w:val="00804031"/>
    <w:rsid w:val="008044AD"/>
    <w:rsid w:val="00817FFA"/>
    <w:rsid w:val="00867646"/>
    <w:rsid w:val="008812C2"/>
    <w:rsid w:val="00882643"/>
    <w:rsid w:val="00886A96"/>
    <w:rsid w:val="00893102"/>
    <w:rsid w:val="008A2062"/>
    <w:rsid w:val="008C2627"/>
    <w:rsid w:val="008C6FB2"/>
    <w:rsid w:val="008D0DF7"/>
    <w:rsid w:val="008D2BEA"/>
    <w:rsid w:val="008E44CB"/>
    <w:rsid w:val="00902386"/>
    <w:rsid w:val="00911DDB"/>
    <w:rsid w:val="00943A32"/>
    <w:rsid w:val="009547F5"/>
    <w:rsid w:val="00983036"/>
    <w:rsid w:val="0098745D"/>
    <w:rsid w:val="009A69E3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2EA9"/>
    <w:rsid w:val="00A4586F"/>
    <w:rsid w:val="00A46623"/>
    <w:rsid w:val="00A52EE5"/>
    <w:rsid w:val="00A6527C"/>
    <w:rsid w:val="00A65B4F"/>
    <w:rsid w:val="00A722D5"/>
    <w:rsid w:val="00A72D95"/>
    <w:rsid w:val="00A925C9"/>
    <w:rsid w:val="00AA3CC7"/>
    <w:rsid w:val="00AA47BF"/>
    <w:rsid w:val="00AA6249"/>
    <w:rsid w:val="00AC1827"/>
    <w:rsid w:val="00AC7C81"/>
    <w:rsid w:val="00AD2604"/>
    <w:rsid w:val="00AD3E46"/>
    <w:rsid w:val="00AD7C20"/>
    <w:rsid w:val="00AE7BAD"/>
    <w:rsid w:val="00AF0195"/>
    <w:rsid w:val="00B034C3"/>
    <w:rsid w:val="00B1293F"/>
    <w:rsid w:val="00B27B78"/>
    <w:rsid w:val="00B30BF0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C0549"/>
    <w:rsid w:val="00BD0463"/>
    <w:rsid w:val="00BD0BEA"/>
    <w:rsid w:val="00BD36DF"/>
    <w:rsid w:val="00BE3604"/>
    <w:rsid w:val="00C042A6"/>
    <w:rsid w:val="00C07057"/>
    <w:rsid w:val="00C1762F"/>
    <w:rsid w:val="00C20549"/>
    <w:rsid w:val="00C30D0F"/>
    <w:rsid w:val="00C3572F"/>
    <w:rsid w:val="00C361CA"/>
    <w:rsid w:val="00C4016C"/>
    <w:rsid w:val="00C45955"/>
    <w:rsid w:val="00C51AE2"/>
    <w:rsid w:val="00C5501C"/>
    <w:rsid w:val="00C634C1"/>
    <w:rsid w:val="00C71391"/>
    <w:rsid w:val="00C71BED"/>
    <w:rsid w:val="00C80EE7"/>
    <w:rsid w:val="00C85B2D"/>
    <w:rsid w:val="00CA67DB"/>
    <w:rsid w:val="00CA70A2"/>
    <w:rsid w:val="00CB54DF"/>
    <w:rsid w:val="00CC12D4"/>
    <w:rsid w:val="00CC2414"/>
    <w:rsid w:val="00CD3537"/>
    <w:rsid w:val="00CE2A8A"/>
    <w:rsid w:val="00CE5249"/>
    <w:rsid w:val="00CF257C"/>
    <w:rsid w:val="00CF6387"/>
    <w:rsid w:val="00D12A76"/>
    <w:rsid w:val="00D20D88"/>
    <w:rsid w:val="00D3533D"/>
    <w:rsid w:val="00D63ABD"/>
    <w:rsid w:val="00D67248"/>
    <w:rsid w:val="00D70F22"/>
    <w:rsid w:val="00D73881"/>
    <w:rsid w:val="00D77F86"/>
    <w:rsid w:val="00D8097B"/>
    <w:rsid w:val="00DA4EAA"/>
    <w:rsid w:val="00DB1844"/>
    <w:rsid w:val="00DB1D35"/>
    <w:rsid w:val="00DE03AC"/>
    <w:rsid w:val="00DE4229"/>
    <w:rsid w:val="00E04762"/>
    <w:rsid w:val="00E05E21"/>
    <w:rsid w:val="00E06D7A"/>
    <w:rsid w:val="00E22F9D"/>
    <w:rsid w:val="00E24542"/>
    <w:rsid w:val="00E37369"/>
    <w:rsid w:val="00E4133D"/>
    <w:rsid w:val="00E458A5"/>
    <w:rsid w:val="00E54EB4"/>
    <w:rsid w:val="00E56153"/>
    <w:rsid w:val="00E61BC2"/>
    <w:rsid w:val="00E702BD"/>
    <w:rsid w:val="00E71C53"/>
    <w:rsid w:val="00E944F8"/>
    <w:rsid w:val="00EA081C"/>
    <w:rsid w:val="00EC5ECD"/>
    <w:rsid w:val="00ED307F"/>
    <w:rsid w:val="00ED57FF"/>
    <w:rsid w:val="00EE4477"/>
    <w:rsid w:val="00EF1574"/>
    <w:rsid w:val="00EF5D20"/>
    <w:rsid w:val="00F51CB4"/>
    <w:rsid w:val="00F67838"/>
    <w:rsid w:val="00F67E1E"/>
    <w:rsid w:val="00F9053B"/>
    <w:rsid w:val="00FB2D9C"/>
    <w:rsid w:val="00FC3948"/>
    <w:rsid w:val="00FC51DA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E7E3A"/>
  <w15:docId w15:val="{0E676472-4E6C-48F9-A5D6-BE89B4188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641A"/>
    <w:pPr>
      <w:spacing w:line="256" w:lineRule="auto"/>
      <w:ind w:left="720"/>
      <w:contextualSpacing/>
    </w:pPr>
    <w:rPr>
      <w:rFonts w:eastAsiaTheme="min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04C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04C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04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286</Nr_x002e__x0020_akti>
    <Data_x0020_e_x0020_Krijimit xmlns="0e656187-b300-4fb0-8bf4-3a50f872073c">2023-05-18T10:07:17Z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2023-05-17T22:00:00Z</Date_x0020_protokolli>
    <Titulli xmlns="0e656187-b300-4fb0-8bf4-3a50f872073c">Për shpronësimin, për interes publik, të pronarëve të pasurive të paluajtshme, pronë private, që preken nga realizimi i projektit “Zona e teknologjisë dhe zhvillimit ekonomik “TEDA Tiranë””</Titulli>
    <Modifikuesi xmlns="0e656187-b300-4fb0-8bf4-3a50f872073c">jorina.kryeziu</Modifikuesi>
    <Nr_x002e__x0020_prot_x0020_QBZ xmlns="0e656187-b300-4fb0-8bf4-3a50f872073c">737</Nr_x002e__x0020_prot_x0020_QBZ>
    <Data_x0020_e_x0020_Modifikimit xmlns="0e656187-b300-4fb0-8bf4-3a50f872073c">2023-05-18T11:48:51Z</Data_x0020_e_x0020_Modifikimit>
    <Dekretuar xmlns="0e656187-b300-4fb0-8bf4-3a50f872073c">false</Dekretuar>
    <Data xmlns="0e656187-b300-4fb0-8bf4-3a50f872073c">2023-05-16T22:00:00Z</Data>
    <Nr_x002e__x0020_protokolli_x0020_i_x0020_aktit xmlns="0e656187-b300-4fb0-8bf4-3a50f872073c">2015/1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31DA14ED5845F5891FD8CF5DF082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31DA14ED5845F5891FD8CF5DF082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33094-8F43-4B47-89AB-B2610B38EDE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555D61C-0645-4484-9D8C-B2534FDB77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4298F7E-0C57-40F9-8528-8AE1BFAAF8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3F5ABB-766D-4A85-9E11-8EE7B13D2F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C4FC20D-EBFE-4BDB-8B33-FADC0C0B3D2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0307ADD-7910-4837-A890-6401332D1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3694</Words>
  <Characters>21058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“Zona e teknologjisë dhe zhvillimit ekonomik “TEDA Tiranë””</vt:lpstr>
    </vt:vector>
  </TitlesOfParts>
  <Company/>
  <LinksUpToDate>false</LinksUpToDate>
  <CharactersWithSpaces>24703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“Zona e teknologjisë dhe zhvillimit ekonomik “TEDA Tiranë””</dc:title>
  <dc:creator>Entela Suli</dc:creator>
  <cp:lastModifiedBy>Marsela Xhepa</cp:lastModifiedBy>
  <cp:revision>5</cp:revision>
  <dcterms:created xsi:type="dcterms:W3CDTF">2026-07-22T12:36:00Z</dcterms:created>
  <dcterms:modified xsi:type="dcterms:W3CDTF">2026-07-22T12:41:00Z</dcterms:modified>
</cp:coreProperties>
</file>