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3599E" w14:textId="627DF799" w:rsidR="00223851" w:rsidRPr="007E436F" w:rsidRDefault="00840DF0" w:rsidP="00840DF0">
      <w:pPr>
        <w:spacing w:after="0" w:line="240" w:lineRule="auto"/>
        <w:ind w:firstLine="284"/>
        <w:jc w:val="center"/>
        <w:rPr>
          <w:rFonts w:ascii="Garamond" w:hAnsi="Garamond"/>
          <w:b/>
          <w:sz w:val="24"/>
          <w:lang w:val="sq-AL"/>
        </w:rPr>
      </w:pPr>
      <w:r w:rsidRPr="007E436F">
        <w:rPr>
          <w:rFonts w:ascii="Garamond" w:hAnsi="Garamond"/>
          <w:b/>
          <w:sz w:val="24"/>
          <w:lang w:val="sq-AL"/>
        </w:rPr>
        <w:t>VENDIM</w:t>
      </w:r>
    </w:p>
    <w:p w14:paraId="126D445C" w14:textId="4EB24D52" w:rsidR="005F5040" w:rsidRPr="007E436F" w:rsidRDefault="00840DF0" w:rsidP="00840DF0">
      <w:pPr>
        <w:spacing w:after="0" w:line="240" w:lineRule="auto"/>
        <w:ind w:firstLine="284"/>
        <w:jc w:val="center"/>
        <w:rPr>
          <w:rFonts w:ascii="Garamond" w:hAnsi="Garamond"/>
          <w:b/>
          <w:sz w:val="24"/>
          <w:lang w:val="sq-AL"/>
        </w:rPr>
      </w:pPr>
      <w:r w:rsidRPr="007E436F">
        <w:rPr>
          <w:rFonts w:ascii="Garamond" w:hAnsi="Garamond"/>
          <w:b/>
          <w:sz w:val="24"/>
          <w:lang w:val="sq-AL"/>
        </w:rPr>
        <w:t>Nr</w:t>
      </w:r>
      <w:r w:rsidR="008044AD" w:rsidRPr="007E436F">
        <w:rPr>
          <w:rFonts w:ascii="Garamond" w:hAnsi="Garamond"/>
          <w:b/>
          <w:sz w:val="24"/>
          <w:lang w:val="sq-AL"/>
        </w:rPr>
        <w:t>. 2</w:t>
      </w:r>
      <w:r w:rsidR="003C2297" w:rsidRPr="007E436F">
        <w:rPr>
          <w:rFonts w:ascii="Garamond" w:hAnsi="Garamond"/>
          <w:b/>
          <w:sz w:val="24"/>
          <w:lang w:val="sq-AL"/>
        </w:rPr>
        <w:t>87</w:t>
      </w:r>
      <w:r w:rsidR="00A722D5" w:rsidRPr="007E436F">
        <w:rPr>
          <w:rFonts w:ascii="Garamond" w:hAnsi="Garamond"/>
          <w:b/>
          <w:sz w:val="24"/>
          <w:lang w:val="sq-AL"/>
        </w:rPr>
        <w:t>, dat</w:t>
      </w:r>
      <w:r w:rsidRPr="007E436F">
        <w:rPr>
          <w:rFonts w:ascii="Garamond" w:hAnsi="Garamond"/>
          <w:b/>
          <w:sz w:val="24"/>
          <w:lang w:val="sq-AL"/>
        </w:rPr>
        <w:t>ë</w:t>
      </w:r>
      <w:r w:rsidR="00A722D5" w:rsidRPr="007E436F">
        <w:rPr>
          <w:rFonts w:ascii="Garamond" w:hAnsi="Garamond"/>
          <w:b/>
          <w:sz w:val="24"/>
          <w:lang w:val="sq-AL"/>
        </w:rPr>
        <w:t xml:space="preserve"> 17</w:t>
      </w:r>
      <w:r w:rsidR="007508B4" w:rsidRPr="007E436F">
        <w:rPr>
          <w:rFonts w:ascii="Garamond" w:hAnsi="Garamond"/>
          <w:b/>
          <w:sz w:val="24"/>
          <w:lang w:val="sq-AL"/>
        </w:rPr>
        <w:t>.5</w:t>
      </w:r>
      <w:r w:rsidR="008044AD" w:rsidRPr="007E436F">
        <w:rPr>
          <w:rFonts w:ascii="Garamond" w:hAnsi="Garamond"/>
          <w:b/>
          <w:sz w:val="24"/>
          <w:lang w:val="sq-AL"/>
        </w:rPr>
        <w:t>.2023</w:t>
      </w:r>
    </w:p>
    <w:p w14:paraId="2B6A201D" w14:textId="77777777" w:rsidR="00840DF0" w:rsidRPr="007E436F" w:rsidRDefault="00840DF0" w:rsidP="00840DF0">
      <w:pPr>
        <w:spacing w:after="0" w:line="240" w:lineRule="auto"/>
        <w:ind w:firstLine="284"/>
        <w:jc w:val="center"/>
        <w:rPr>
          <w:rFonts w:ascii="Garamond" w:hAnsi="Garamond"/>
          <w:b/>
          <w:sz w:val="24"/>
          <w:lang w:val="sq-AL"/>
        </w:rPr>
      </w:pPr>
    </w:p>
    <w:p w14:paraId="16BB3708" w14:textId="46B345C7" w:rsidR="00840DF0" w:rsidRPr="007E436F" w:rsidRDefault="00840DF0" w:rsidP="00840DF0">
      <w:pPr>
        <w:spacing w:after="0" w:line="240" w:lineRule="auto"/>
        <w:ind w:firstLine="284"/>
        <w:jc w:val="center"/>
        <w:rPr>
          <w:rFonts w:ascii="Garamond" w:hAnsi="Garamond"/>
          <w:b/>
          <w:sz w:val="24"/>
          <w:lang w:val="sq-AL"/>
        </w:rPr>
      </w:pPr>
      <w:r w:rsidRPr="007E436F">
        <w:rPr>
          <w:rFonts w:ascii="Garamond" w:hAnsi="Garamond"/>
          <w:b/>
          <w:sz w:val="24"/>
          <w:lang w:val="sq-AL"/>
        </w:rPr>
        <w:t>PËR DISA SHTESA DHE NDRYSHIME NË VENDIMIN NR.</w:t>
      </w:r>
      <w:r w:rsidR="00E0103D" w:rsidRPr="007E436F">
        <w:rPr>
          <w:rFonts w:ascii="Garamond" w:hAnsi="Garamond"/>
          <w:b/>
          <w:sz w:val="24"/>
          <w:lang w:val="sq-AL"/>
        </w:rPr>
        <w:t xml:space="preserve"> </w:t>
      </w:r>
      <w:r w:rsidRPr="007E436F">
        <w:rPr>
          <w:rFonts w:ascii="Garamond" w:hAnsi="Garamond"/>
          <w:b/>
          <w:sz w:val="24"/>
          <w:lang w:val="sq-AL"/>
        </w:rPr>
        <w:t>662,</w:t>
      </w:r>
      <w:r w:rsidR="00E0103D" w:rsidRPr="007E436F">
        <w:rPr>
          <w:rFonts w:ascii="Garamond" w:hAnsi="Garamond"/>
          <w:b/>
          <w:sz w:val="24"/>
          <w:lang w:val="sq-AL"/>
        </w:rPr>
        <w:t xml:space="preserve"> </w:t>
      </w:r>
      <w:r w:rsidRPr="007E436F">
        <w:rPr>
          <w:rFonts w:ascii="Garamond" w:hAnsi="Garamond"/>
          <w:b/>
          <w:sz w:val="24"/>
          <w:lang w:val="sq-AL"/>
        </w:rPr>
        <w:t xml:space="preserve">DATË 13.10.2022, TË KËSHILLIT TË MINISTRAVE, “PËR SHPRONËSIMIN, PËR INTERES </w:t>
      </w:r>
      <w:r w:rsidR="00E0103D" w:rsidRPr="007E436F">
        <w:rPr>
          <w:rFonts w:ascii="Garamond" w:hAnsi="Garamond"/>
          <w:b/>
          <w:sz w:val="24"/>
          <w:lang w:val="sq-AL"/>
        </w:rPr>
        <w:t>PUBLIK</w:t>
      </w:r>
      <w:r w:rsidRPr="007E436F">
        <w:rPr>
          <w:rFonts w:ascii="Garamond" w:hAnsi="Garamond"/>
          <w:b/>
          <w:sz w:val="24"/>
          <w:lang w:val="sq-AL"/>
        </w:rPr>
        <w:t xml:space="preserve">, TË PRONARËVE TË PASURIVE TË PALUAJTSHME, PRONË PRIVATE, QË PREKEN NGA NDËRTIMI I SEGMENTIT RRUGOR </w:t>
      </w:r>
      <w:r w:rsidR="00DE6294">
        <w:rPr>
          <w:rFonts w:ascii="Garamond" w:hAnsi="Garamond"/>
          <w:b/>
          <w:sz w:val="24"/>
          <w:lang w:val="sq-AL"/>
        </w:rPr>
        <w:t>‘</w:t>
      </w:r>
      <w:r w:rsidRPr="007E436F">
        <w:rPr>
          <w:rFonts w:ascii="Garamond" w:hAnsi="Garamond"/>
          <w:b/>
          <w:sz w:val="24"/>
          <w:lang w:val="sq-AL"/>
        </w:rPr>
        <w:t>RISHIKIMI I PROJEKTIT PËR SEGMENTIN RRUGOR TË VAZHDIMIT TË ‘UNAZËS</w:t>
      </w:r>
      <w:r w:rsidR="00E0103D" w:rsidRPr="007E436F">
        <w:rPr>
          <w:rFonts w:ascii="Garamond" w:hAnsi="Garamond"/>
          <w:b/>
          <w:sz w:val="24"/>
          <w:lang w:val="sq-AL"/>
        </w:rPr>
        <w:t xml:space="preserve"> </w:t>
      </w:r>
      <w:r w:rsidRPr="007E436F">
        <w:rPr>
          <w:rFonts w:ascii="Garamond" w:hAnsi="Garamond"/>
          <w:b/>
          <w:sz w:val="24"/>
          <w:lang w:val="sq-AL"/>
        </w:rPr>
        <w:t>SË MADHE’ TIRANË NGA ‘SHESHI SHQIPONJA’–‘BULEVARDI I RI’ DHE ‘RIKUALIFIKIMI I ‘UNAZËS LINDORE’ PËR LOTET 4, 5, 6</w:t>
      </w:r>
      <w:r w:rsidR="00DE6294">
        <w:rPr>
          <w:rFonts w:ascii="Garamond" w:hAnsi="Garamond"/>
          <w:b/>
          <w:sz w:val="24"/>
          <w:lang w:val="sq-AL"/>
        </w:rPr>
        <w:t>’</w:t>
      </w:r>
      <w:bookmarkStart w:id="0" w:name="_GoBack"/>
      <w:bookmarkEnd w:id="0"/>
      <w:r w:rsidRPr="007E436F">
        <w:rPr>
          <w:rFonts w:ascii="Garamond" w:hAnsi="Garamond"/>
          <w:b/>
          <w:sz w:val="24"/>
          <w:lang w:val="sq-AL"/>
        </w:rPr>
        <w:t>”</w:t>
      </w:r>
    </w:p>
    <w:p w14:paraId="1C23F8E7" w14:textId="77777777" w:rsidR="00840DF0" w:rsidRPr="007E436F" w:rsidRDefault="00840DF0" w:rsidP="00840DF0">
      <w:pPr>
        <w:spacing w:after="0" w:line="240" w:lineRule="auto"/>
        <w:ind w:firstLine="284"/>
        <w:jc w:val="both"/>
        <w:rPr>
          <w:rFonts w:ascii="Garamond" w:hAnsi="Garamond"/>
          <w:sz w:val="24"/>
          <w:lang w:val="sq-AL"/>
        </w:rPr>
      </w:pPr>
    </w:p>
    <w:p w14:paraId="2B106739" w14:textId="4B533A9E" w:rsidR="00840DF0" w:rsidRPr="007E436F" w:rsidRDefault="00840DF0" w:rsidP="00840DF0">
      <w:pPr>
        <w:spacing w:after="0" w:line="240" w:lineRule="auto"/>
        <w:ind w:firstLine="284"/>
        <w:jc w:val="both"/>
        <w:rPr>
          <w:rFonts w:ascii="Garamond" w:hAnsi="Garamond"/>
          <w:sz w:val="24"/>
          <w:lang w:val="sq-AL"/>
        </w:rPr>
      </w:pPr>
      <w:r w:rsidRPr="007E436F">
        <w:rPr>
          <w:rFonts w:ascii="Garamond" w:hAnsi="Garamond"/>
          <w:sz w:val="24"/>
          <w:lang w:val="sq-AL"/>
        </w:rPr>
        <w:t>Në mbështetje të nenit 100 të Kushtetutës dhe të neneve 5, 20 e 21, të ligjit nr.</w:t>
      </w:r>
      <w:r w:rsidR="00E0103D" w:rsidRPr="007E436F">
        <w:rPr>
          <w:rFonts w:ascii="Garamond" w:hAnsi="Garamond"/>
          <w:sz w:val="24"/>
          <w:lang w:val="sq-AL"/>
        </w:rPr>
        <w:t xml:space="preserve"> </w:t>
      </w:r>
      <w:r w:rsidRPr="007E436F">
        <w:rPr>
          <w:rFonts w:ascii="Garamond" w:hAnsi="Garamond"/>
          <w:sz w:val="24"/>
          <w:lang w:val="sq-AL"/>
        </w:rPr>
        <w:t xml:space="preserve">8561, datë 22.12.1999, “Për shpronësimet dhe marrjen në përdorim të përkohshëm të pasurisë, pronë private, për interes publik”, të ndryshuar, me propozimin e </w:t>
      </w:r>
      <w:r w:rsidR="00447D0B" w:rsidRPr="007E436F">
        <w:rPr>
          <w:rFonts w:ascii="Garamond" w:hAnsi="Garamond"/>
          <w:sz w:val="24"/>
          <w:lang w:val="sq-AL"/>
        </w:rPr>
        <w:t xml:space="preserve">zëvendëskryeministrit </w:t>
      </w:r>
      <w:r w:rsidRPr="007E436F">
        <w:rPr>
          <w:rFonts w:ascii="Garamond" w:hAnsi="Garamond"/>
          <w:sz w:val="24"/>
          <w:lang w:val="sq-AL"/>
        </w:rPr>
        <w:t>dhe ministër i Infrastrukturës dhe Energjisë, Këshilli i Ministrave</w:t>
      </w:r>
    </w:p>
    <w:p w14:paraId="2F54BD1D" w14:textId="77777777" w:rsidR="00840DF0" w:rsidRPr="007E436F" w:rsidRDefault="00840DF0" w:rsidP="00840DF0">
      <w:pPr>
        <w:spacing w:after="0" w:line="240" w:lineRule="auto"/>
        <w:ind w:firstLine="284"/>
        <w:jc w:val="both"/>
        <w:rPr>
          <w:rFonts w:ascii="Garamond" w:hAnsi="Garamond"/>
          <w:sz w:val="24"/>
          <w:lang w:val="sq-AL"/>
        </w:rPr>
      </w:pPr>
    </w:p>
    <w:p w14:paraId="7A099773" w14:textId="57F8451F" w:rsidR="00840DF0" w:rsidRPr="007E436F" w:rsidRDefault="00840DF0" w:rsidP="001919A8">
      <w:pPr>
        <w:spacing w:after="0" w:line="240" w:lineRule="auto"/>
        <w:ind w:firstLine="284"/>
        <w:jc w:val="center"/>
        <w:rPr>
          <w:rFonts w:ascii="Garamond" w:hAnsi="Garamond"/>
          <w:sz w:val="24"/>
          <w:lang w:val="sq-AL"/>
        </w:rPr>
      </w:pPr>
      <w:r w:rsidRPr="007E436F">
        <w:rPr>
          <w:rFonts w:ascii="Garamond" w:hAnsi="Garamond"/>
          <w:sz w:val="24"/>
          <w:lang w:val="sq-AL"/>
        </w:rPr>
        <w:t>VENDOSI:</w:t>
      </w:r>
    </w:p>
    <w:p w14:paraId="518B46CA" w14:textId="77777777" w:rsidR="00840DF0" w:rsidRPr="007E436F" w:rsidRDefault="00840DF0" w:rsidP="00840DF0">
      <w:pPr>
        <w:spacing w:after="0" w:line="240" w:lineRule="auto"/>
        <w:ind w:firstLine="284"/>
        <w:jc w:val="both"/>
        <w:rPr>
          <w:rFonts w:ascii="Garamond" w:hAnsi="Garamond"/>
          <w:sz w:val="24"/>
          <w:lang w:val="sq-AL"/>
        </w:rPr>
      </w:pPr>
    </w:p>
    <w:p w14:paraId="6727A6B3" w14:textId="0D02A8B2" w:rsidR="00840DF0" w:rsidRPr="007E436F" w:rsidRDefault="001919A8"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I. </w:t>
      </w:r>
      <w:r w:rsidR="00840DF0" w:rsidRPr="007E436F">
        <w:rPr>
          <w:rFonts w:ascii="Garamond" w:hAnsi="Garamond"/>
          <w:sz w:val="24"/>
          <w:lang w:val="sq-AL"/>
        </w:rPr>
        <w:t>Në vendimin nr.</w:t>
      </w:r>
      <w:r w:rsidR="00E0103D" w:rsidRPr="007E436F">
        <w:rPr>
          <w:rFonts w:ascii="Garamond" w:hAnsi="Garamond"/>
          <w:sz w:val="24"/>
          <w:lang w:val="sq-AL"/>
        </w:rPr>
        <w:t xml:space="preserve"> </w:t>
      </w:r>
      <w:r w:rsidR="00840DF0" w:rsidRPr="007E436F">
        <w:rPr>
          <w:rFonts w:ascii="Garamond" w:hAnsi="Garamond"/>
          <w:sz w:val="24"/>
          <w:lang w:val="sq-AL"/>
        </w:rPr>
        <w:t>662, datë 13.10.2022, të Këshillit të Ministrave, bëhen këto shtesa dhe ndryshime:</w:t>
      </w:r>
    </w:p>
    <w:p w14:paraId="7AA39EBF" w14:textId="13E4845F" w:rsidR="00840DF0" w:rsidRPr="007E436F" w:rsidRDefault="001919A8"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1. </w:t>
      </w:r>
      <w:r w:rsidR="00840DF0" w:rsidRPr="007E436F">
        <w:rPr>
          <w:rFonts w:ascii="Garamond" w:hAnsi="Garamond"/>
          <w:sz w:val="24"/>
          <w:lang w:val="sq-AL"/>
        </w:rPr>
        <w:t>Pika 3 ndryshohet, si më poshtë vijon:</w:t>
      </w:r>
    </w:p>
    <w:p w14:paraId="1F32C105" w14:textId="2B1D30BA" w:rsidR="00840DF0" w:rsidRPr="007E436F" w:rsidRDefault="00840DF0"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“3. Pronarët e pasurive të paluajtshme, pronë private, që shpronësohen, kompensohen në vlerë të plotë, sipas masës përkatëse, që paraqitet në tabelën bashkëlidhur këtij vendimi, për pasuritë e llojit </w:t>
      </w:r>
      <w:r w:rsidR="007E436F" w:rsidRPr="007E436F">
        <w:rPr>
          <w:rFonts w:ascii="Garamond" w:hAnsi="Garamond"/>
          <w:sz w:val="24"/>
          <w:lang w:val="sq-AL"/>
        </w:rPr>
        <w:t>‘</w:t>
      </w:r>
      <w:r w:rsidRPr="007E436F">
        <w:rPr>
          <w:rFonts w:ascii="Garamond" w:hAnsi="Garamond"/>
          <w:sz w:val="24"/>
          <w:lang w:val="sq-AL"/>
        </w:rPr>
        <w:t>truall</w:t>
      </w:r>
      <w:r w:rsidR="007E436F" w:rsidRPr="007E436F">
        <w:rPr>
          <w:rFonts w:ascii="Garamond" w:hAnsi="Garamond"/>
          <w:sz w:val="24"/>
          <w:lang w:val="sq-AL"/>
        </w:rPr>
        <w:t>’</w:t>
      </w:r>
      <w:r w:rsidRPr="007E436F">
        <w:rPr>
          <w:rFonts w:ascii="Garamond" w:hAnsi="Garamond"/>
          <w:sz w:val="24"/>
          <w:lang w:val="sq-AL"/>
        </w:rPr>
        <w:t xml:space="preserve">, </w:t>
      </w:r>
      <w:r w:rsidR="007E436F" w:rsidRPr="007E436F">
        <w:rPr>
          <w:rFonts w:ascii="Garamond" w:hAnsi="Garamond"/>
          <w:sz w:val="24"/>
          <w:lang w:val="sq-AL"/>
        </w:rPr>
        <w:t>‘</w:t>
      </w:r>
      <w:r w:rsidRPr="007E436F">
        <w:rPr>
          <w:rFonts w:ascii="Garamond" w:hAnsi="Garamond"/>
          <w:sz w:val="24"/>
          <w:lang w:val="sq-AL"/>
        </w:rPr>
        <w:t>tokë arë</w:t>
      </w:r>
      <w:r w:rsidR="007E436F" w:rsidRPr="007E436F">
        <w:rPr>
          <w:rFonts w:ascii="Garamond" w:hAnsi="Garamond"/>
          <w:sz w:val="24"/>
          <w:lang w:val="sq-AL"/>
        </w:rPr>
        <w:t>’</w:t>
      </w:r>
      <w:r w:rsidRPr="007E436F">
        <w:rPr>
          <w:rFonts w:ascii="Garamond" w:hAnsi="Garamond"/>
          <w:sz w:val="24"/>
          <w:lang w:val="sq-AL"/>
        </w:rPr>
        <w:t xml:space="preserve">, </w:t>
      </w:r>
      <w:r w:rsidR="007E436F" w:rsidRPr="007E436F">
        <w:rPr>
          <w:rFonts w:ascii="Garamond" w:hAnsi="Garamond"/>
          <w:sz w:val="24"/>
          <w:lang w:val="sq-AL"/>
        </w:rPr>
        <w:t>‘</w:t>
      </w:r>
      <w:r w:rsidRPr="007E436F">
        <w:rPr>
          <w:rFonts w:ascii="Garamond" w:hAnsi="Garamond"/>
          <w:sz w:val="24"/>
          <w:lang w:val="sq-AL"/>
        </w:rPr>
        <w:t>ndërtesë</w:t>
      </w:r>
      <w:r w:rsidR="007E436F" w:rsidRPr="007E436F">
        <w:rPr>
          <w:rFonts w:ascii="Garamond" w:hAnsi="Garamond"/>
          <w:sz w:val="24"/>
          <w:lang w:val="sq-AL"/>
        </w:rPr>
        <w:t>’</w:t>
      </w:r>
      <w:r w:rsidRPr="007E436F">
        <w:rPr>
          <w:rFonts w:ascii="Garamond" w:hAnsi="Garamond"/>
          <w:sz w:val="24"/>
          <w:lang w:val="sq-AL"/>
        </w:rPr>
        <w:t xml:space="preserve">, </w:t>
      </w:r>
      <w:r w:rsidR="007E436F" w:rsidRPr="007E436F">
        <w:rPr>
          <w:rFonts w:ascii="Garamond" w:hAnsi="Garamond"/>
          <w:sz w:val="24"/>
          <w:lang w:val="sq-AL"/>
        </w:rPr>
        <w:t>‘</w:t>
      </w:r>
      <w:r w:rsidRPr="007E436F">
        <w:rPr>
          <w:rFonts w:ascii="Garamond" w:hAnsi="Garamond"/>
          <w:sz w:val="24"/>
          <w:lang w:val="sq-AL"/>
        </w:rPr>
        <w:t>apartament</w:t>
      </w:r>
      <w:r w:rsidR="007E436F" w:rsidRPr="007E436F">
        <w:rPr>
          <w:rFonts w:ascii="Garamond" w:hAnsi="Garamond"/>
          <w:sz w:val="24"/>
          <w:lang w:val="sq-AL"/>
        </w:rPr>
        <w:t>’</w:t>
      </w:r>
      <w:r w:rsidRPr="007E436F">
        <w:rPr>
          <w:rFonts w:ascii="Garamond" w:hAnsi="Garamond"/>
          <w:sz w:val="24"/>
          <w:lang w:val="sq-AL"/>
        </w:rPr>
        <w:t xml:space="preserve">, </w:t>
      </w:r>
      <w:r w:rsidR="007E436F" w:rsidRPr="007E436F">
        <w:rPr>
          <w:rFonts w:ascii="Garamond" w:hAnsi="Garamond"/>
          <w:sz w:val="24"/>
          <w:lang w:val="sq-AL"/>
        </w:rPr>
        <w:t>‘</w:t>
      </w:r>
      <w:r w:rsidRPr="007E436F">
        <w:rPr>
          <w:rFonts w:ascii="Garamond" w:hAnsi="Garamond"/>
          <w:sz w:val="24"/>
          <w:lang w:val="sq-AL"/>
        </w:rPr>
        <w:t>njësi</w:t>
      </w:r>
      <w:r w:rsidR="007E436F" w:rsidRPr="007E436F">
        <w:rPr>
          <w:rFonts w:ascii="Garamond" w:hAnsi="Garamond"/>
          <w:sz w:val="24"/>
          <w:lang w:val="sq-AL"/>
        </w:rPr>
        <w:t>’</w:t>
      </w:r>
      <w:r w:rsidRPr="007E436F">
        <w:rPr>
          <w:rFonts w:ascii="Garamond" w:hAnsi="Garamond"/>
          <w:sz w:val="24"/>
          <w:lang w:val="sq-AL"/>
        </w:rPr>
        <w:t xml:space="preserve"> dhe </w:t>
      </w:r>
      <w:r w:rsidR="007E436F" w:rsidRPr="007E436F">
        <w:rPr>
          <w:rFonts w:ascii="Garamond" w:hAnsi="Garamond"/>
          <w:sz w:val="24"/>
          <w:lang w:val="sq-AL"/>
        </w:rPr>
        <w:t>‘</w:t>
      </w:r>
      <w:r w:rsidRPr="007E436F">
        <w:rPr>
          <w:rFonts w:ascii="Garamond" w:hAnsi="Garamond"/>
          <w:sz w:val="24"/>
          <w:lang w:val="sq-AL"/>
        </w:rPr>
        <w:t>bodrum</w:t>
      </w:r>
      <w:r w:rsidR="007E436F" w:rsidRPr="007E436F">
        <w:rPr>
          <w:rFonts w:ascii="Garamond" w:hAnsi="Garamond"/>
          <w:sz w:val="24"/>
          <w:lang w:val="sq-AL"/>
        </w:rPr>
        <w:t>’</w:t>
      </w:r>
      <w:r w:rsidRPr="007E436F">
        <w:rPr>
          <w:rFonts w:ascii="Garamond" w:hAnsi="Garamond"/>
          <w:sz w:val="24"/>
          <w:lang w:val="sq-AL"/>
        </w:rPr>
        <w:t>, me një vlerë të përgjithshme prej 3 851 711 841.5 (tre miliardë e tetëqind e pesëdhjetë e një milionë e shtatëqind e njëmbëdhjetë mijë e tetëqind e dyzet e një pikë pesë) lekësh.”.</w:t>
      </w:r>
    </w:p>
    <w:p w14:paraId="6485DD5D" w14:textId="40B6DB4C" w:rsidR="00840DF0" w:rsidRPr="007E436F" w:rsidRDefault="001919A8"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2. </w:t>
      </w:r>
      <w:r w:rsidR="00840DF0" w:rsidRPr="007E436F">
        <w:rPr>
          <w:rFonts w:ascii="Garamond" w:hAnsi="Garamond"/>
          <w:sz w:val="24"/>
          <w:lang w:val="sq-AL"/>
        </w:rPr>
        <w:t xml:space="preserve">Në pikën 4 bëhen ndryshimet e mëposhtme: </w:t>
      </w:r>
    </w:p>
    <w:p w14:paraId="1604273E" w14:textId="42E47016" w:rsidR="00840DF0" w:rsidRPr="007E436F" w:rsidRDefault="00840DF0" w:rsidP="00840DF0">
      <w:pPr>
        <w:spacing w:after="0" w:line="240" w:lineRule="auto"/>
        <w:ind w:firstLine="284"/>
        <w:jc w:val="both"/>
        <w:rPr>
          <w:rFonts w:ascii="Garamond" w:hAnsi="Garamond"/>
          <w:sz w:val="24"/>
          <w:lang w:val="sq-AL"/>
        </w:rPr>
      </w:pPr>
      <w:r w:rsidRPr="007E436F">
        <w:rPr>
          <w:rFonts w:ascii="Garamond" w:hAnsi="Garamond"/>
          <w:sz w:val="24"/>
          <w:lang w:val="sq-AL"/>
        </w:rPr>
        <w:t>a) Vlera e përgjithshme e shpronësimit, prej “3 158 206 249 (tre miliardë e njëqind e pesëdhjetë e tetë milionë e dyqind e gjashtë mijë e dyqind e dyzet e nëntë) lekësh”</w:t>
      </w:r>
      <w:r w:rsidR="00E0103D" w:rsidRPr="007E436F">
        <w:rPr>
          <w:rFonts w:ascii="Garamond" w:hAnsi="Garamond"/>
          <w:sz w:val="24"/>
          <w:lang w:val="sq-AL"/>
        </w:rPr>
        <w:t xml:space="preserve"> </w:t>
      </w:r>
      <w:r w:rsidRPr="007E436F">
        <w:rPr>
          <w:rFonts w:ascii="Garamond" w:hAnsi="Garamond"/>
          <w:sz w:val="24"/>
          <w:lang w:val="sq-AL"/>
        </w:rPr>
        <w:t>ndryshon dhe bëhet “3 851 711 841.5 (tre miliardë e tetëqind e pesëdhjetë e një milionë e shtatëqind e njëmbëdhjetë mijë e tetëqind e dyzet e një pikë pesë) lekësh”.</w:t>
      </w:r>
    </w:p>
    <w:p w14:paraId="3862354A" w14:textId="11941E0E" w:rsidR="00840DF0" w:rsidRPr="007E436F" w:rsidRDefault="001919A8"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b) </w:t>
      </w:r>
      <w:r w:rsidR="00840DF0" w:rsidRPr="007E436F">
        <w:rPr>
          <w:rFonts w:ascii="Garamond" w:hAnsi="Garamond"/>
          <w:sz w:val="24"/>
          <w:lang w:val="sq-AL"/>
        </w:rPr>
        <w:t>Në shkronjën “a”, vlera prej “3 035 497 750 (tre miliardë e tridhjetë e pesë milionë e katërqind e nëntëdhjetë e shtatë mijë e shtatëqind e pesëdhjetë) lekësh” ndryshon dhe bëhet “3 729 003 342.5</w:t>
      </w:r>
      <w:r w:rsidR="00E0103D" w:rsidRPr="007E436F">
        <w:rPr>
          <w:rFonts w:ascii="Garamond" w:hAnsi="Garamond"/>
          <w:sz w:val="24"/>
          <w:lang w:val="sq-AL"/>
        </w:rPr>
        <w:t xml:space="preserve"> </w:t>
      </w:r>
      <w:r w:rsidR="00840DF0" w:rsidRPr="007E436F">
        <w:rPr>
          <w:rFonts w:ascii="Garamond" w:hAnsi="Garamond"/>
          <w:sz w:val="24"/>
          <w:lang w:val="sq-AL"/>
        </w:rPr>
        <w:t>(tre miliardë e shtatëqind e njëzet e nëntë milionë e tre mijë e treqind e dyzet e dy pikë pesë) lekësh”.</w:t>
      </w:r>
    </w:p>
    <w:p w14:paraId="4F4793F1" w14:textId="409DA472" w:rsidR="00840DF0" w:rsidRPr="007E436F" w:rsidRDefault="001919A8"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3. </w:t>
      </w:r>
      <w:r w:rsidR="00840DF0" w:rsidRPr="007E436F">
        <w:rPr>
          <w:rFonts w:ascii="Garamond" w:hAnsi="Garamond"/>
          <w:sz w:val="24"/>
          <w:lang w:val="sq-AL"/>
        </w:rPr>
        <w:t>Pika 5 ndryshohet, si më poshtë vijon:</w:t>
      </w:r>
    </w:p>
    <w:p w14:paraId="0600C038" w14:textId="77777777" w:rsidR="00840DF0" w:rsidRPr="007E436F" w:rsidRDefault="00840DF0" w:rsidP="00840DF0">
      <w:pPr>
        <w:spacing w:after="0" w:line="240" w:lineRule="auto"/>
        <w:ind w:firstLine="284"/>
        <w:jc w:val="both"/>
        <w:rPr>
          <w:rFonts w:ascii="Garamond" w:hAnsi="Garamond"/>
          <w:sz w:val="24"/>
          <w:lang w:val="sq-AL"/>
        </w:rPr>
      </w:pPr>
      <w:r w:rsidRPr="007E436F">
        <w:rPr>
          <w:rFonts w:ascii="Garamond" w:hAnsi="Garamond"/>
          <w:sz w:val="24"/>
          <w:lang w:val="sq-AL"/>
        </w:rPr>
        <w:t>“5. Shpenzimet procedurale, në vlerën 140 000 (njëqind e dyzet mijë) lekë, përballohen nga Autoriteti Rrugor Shqiptar.”.</w:t>
      </w:r>
    </w:p>
    <w:p w14:paraId="15042294" w14:textId="7ABA8114" w:rsidR="00840DF0" w:rsidRPr="007E436F" w:rsidRDefault="001919A8"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4. </w:t>
      </w:r>
      <w:r w:rsidR="00840DF0" w:rsidRPr="007E436F">
        <w:rPr>
          <w:rFonts w:ascii="Garamond" w:hAnsi="Garamond"/>
          <w:sz w:val="24"/>
          <w:lang w:val="sq-AL"/>
        </w:rPr>
        <w:t>Pikat 7 dhe 8 ndryshohen, si më poshtë vijon:</w:t>
      </w:r>
    </w:p>
    <w:p w14:paraId="12E1C445" w14:textId="77777777" w:rsidR="00840DF0" w:rsidRPr="007E436F" w:rsidRDefault="00840DF0"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 “7. Pronarët e pasurive të paluajtshme, pronë private, të pasqyruar në tabelën bashkëlidhur këtij vendimi, kompensohen, për efekt shpronësimi, pasi të kenë paraqitur dokumentacionin justifikues për likuidim, pranë Agjencisë Shtetërore për Shpronësimin.</w:t>
      </w:r>
    </w:p>
    <w:p w14:paraId="1EB620D9" w14:textId="77777777" w:rsidR="00840DF0" w:rsidRPr="007E436F" w:rsidRDefault="00840DF0" w:rsidP="00840DF0">
      <w:pPr>
        <w:spacing w:after="0" w:line="240" w:lineRule="auto"/>
        <w:ind w:firstLine="284"/>
        <w:jc w:val="both"/>
        <w:rPr>
          <w:rFonts w:ascii="Garamond" w:hAnsi="Garamond"/>
          <w:sz w:val="24"/>
          <w:lang w:val="sq-AL"/>
        </w:rPr>
      </w:pPr>
      <w:r w:rsidRPr="007E436F">
        <w:rPr>
          <w:rFonts w:ascii="Garamond" w:hAnsi="Garamond"/>
          <w:sz w:val="24"/>
          <w:lang w:val="sq-AL"/>
        </w:rPr>
        <w:t>8. Agjencia Shtetërore për shpronësimin kryen procedurat për likuidimin e pronarëve të shpronësuar, sipas përcaktimeve të bëra në këtë vendim.”.</w:t>
      </w:r>
    </w:p>
    <w:p w14:paraId="237AE01D" w14:textId="5FF6CA09" w:rsidR="00840DF0" w:rsidRPr="007E436F" w:rsidRDefault="001919A8"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5. </w:t>
      </w:r>
      <w:r w:rsidR="00840DF0" w:rsidRPr="007E436F">
        <w:rPr>
          <w:rFonts w:ascii="Garamond" w:hAnsi="Garamond"/>
          <w:sz w:val="24"/>
          <w:lang w:val="sq-AL"/>
        </w:rPr>
        <w:t>Tabelës bashkëlidhur vendimit në fuqi i shtohet tabela, që i bashkëlidhet këtij vendimi.</w:t>
      </w:r>
    </w:p>
    <w:p w14:paraId="2F52CD8D" w14:textId="2C16A1F5" w:rsidR="00840DF0" w:rsidRPr="007E436F" w:rsidRDefault="001919A8" w:rsidP="00840DF0">
      <w:pPr>
        <w:spacing w:after="0" w:line="240" w:lineRule="auto"/>
        <w:ind w:firstLine="284"/>
        <w:jc w:val="both"/>
        <w:rPr>
          <w:rFonts w:ascii="Garamond" w:hAnsi="Garamond"/>
          <w:sz w:val="24"/>
          <w:lang w:val="sq-AL"/>
        </w:rPr>
      </w:pPr>
      <w:r w:rsidRPr="007E436F">
        <w:rPr>
          <w:rFonts w:ascii="Garamond" w:hAnsi="Garamond"/>
          <w:sz w:val="24"/>
          <w:lang w:val="sq-AL"/>
        </w:rPr>
        <w:t xml:space="preserve">II. </w:t>
      </w:r>
      <w:r w:rsidR="00840DF0" w:rsidRPr="007E436F">
        <w:rPr>
          <w:rFonts w:ascii="Garamond" w:hAnsi="Garamond"/>
          <w:sz w:val="24"/>
          <w:lang w:val="sq-AL"/>
        </w:rPr>
        <w:t>Ngarkohen Ministria e Infrastrukturës dhe Energjisë, Autoriteti Rrugor Shqiptar, Agjencia Shtetërore për Shpronësimin, Agjencia Shtetërore e Kadastrës, si dhe Drejtoria e Administrimit dhe Mbrojtjes së Tokës pranë Këshillit të Qarkut Tiranë për zbatimin e këtij vendimi.</w:t>
      </w:r>
    </w:p>
    <w:p w14:paraId="3ADABFF4" w14:textId="0AB1C83D" w:rsidR="00840DF0" w:rsidRPr="007E436F" w:rsidRDefault="00840DF0" w:rsidP="00840DF0">
      <w:pPr>
        <w:spacing w:after="0" w:line="240" w:lineRule="auto"/>
        <w:ind w:firstLine="284"/>
        <w:jc w:val="both"/>
        <w:rPr>
          <w:rFonts w:ascii="Garamond" w:hAnsi="Garamond"/>
          <w:sz w:val="24"/>
          <w:lang w:val="sq-AL"/>
        </w:rPr>
      </w:pPr>
      <w:r w:rsidRPr="007E436F">
        <w:rPr>
          <w:rFonts w:ascii="Garamond" w:hAnsi="Garamond"/>
          <w:sz w:val="24"/>
          <w:lang w:val="sq-AL"/>
        </w:rPr>
        <w:t>Ky vendim hyn në fuqi menjëherë dhe botohet në Fletoren Zyrtare.</w:t>
      </w:r>
    </w:p>
    <w:p w14:paraId="0F53E07A" w14:textId="77777777" w:rsidR="008C0A50" w:rsidRPr="007E436F" w:rsidRDefault="008C0A50" w:rsidP="001919A8">
      <w:pPr>
        <w:spacing w:after="0" w:line="240" w:lineRule="auto"/>
        <w:jc w:val="right"/>
        <w:rPr>
          <w:rFonts w:ascii="Garamond" w:eastAsia="Times New Roman" w:hAnsi="Garamond" w:cs="Times New Roman"/>
          <w:bCs/>
          <w:sz w:val="24"/>
          <w:szCs w:val="24"/>
          <w:lang w:val="sq-AL" w:bidi="en-US"/>
        </w:rPr>
      </w:pPr>
    </w:p>
    <w:p w14:paraId="10DE1090" w14:textId="75B3D734" w:rsidR="001919A8" w:rsidRPr="007E436F" w:rsidRDefault="001919A8" w:rsidP="001919A8">
      <w:pPr>
        <w:spacing w:after="0" w:line="240" w:lineRule="auto"/>
        <w:jc w:val="right"/>
        <w:rPr>
          <w:rFonts w:ascii="Garamond" w:eastAsia="Times New Roman" w:hAnsi="Garamond" w:cs="Times New Roman"/>
          <w:bCs/>
          <w:sz w:val="24"/>
          <w:szCs w:val="24"/>
          <w:lang w:val="sq-AL" w:bidi="en-US"/>
        </w:rPr>
      </w:pPr>
      <w:r w:rsidRPr="007E436F">
        <w:rPr>
          <w:rFonts w:ascii="Garamond" w:eastAsia="Times New Roman" w:hAnsi="Garamond" w:cs="Times New Roman"/>
          <w:bCs/>
          <w:sz w:val="24"/>
          <w:szCs w:val="24"/>
          <w:lang w:val="sq-AL" w:bidi="en-US"/>
        </w:rPr>
        <w:t>ZËVENDËSKRYEMINISTËR</w:t>
      </w:r>
    </w:p>
    <w:p w14:paraId="2BF09D3D" w14:textId="77777777" w:rsidR="00C54FF5" w:rsidRDefault="001919A8" w:rsidP="001919A8">
      <w:pPr>
        <w:spacing w:after="0" w:line="240" w:lineRule="auto"/>
        <w:jc w:val="right"/>
        <w:rPr>
          <w:rFonts w:ascii="Garamond" w:eastAsia="Times New Roman" w:hAnsi="Garamond" w:cs="Times New Roman"/>
          <w:b/>
          <w:bCs/>
          <w:sz w:val="24"/>
          <w:szCs w:val="24"/>
          <w:lang w:val="sq-AL" w:bidi="en-US"/>
        </w:rPr>
        <w:sectPr w:rsidR="00C54FF5" w:rsidSect="003B2288">
          <w:pgSz w:w="12240" w:h="15840"/>
          <w:pgMar w:top="1260" w:right="1440" w:bottom="630" w:left="1440" w:header="720" w:footer="720" w:gutter="0"/>
          <w:cols w:space="720"/>
          <w:docGrid w:linePitch="360"/>
        </w:sectPr>
      </w:pPr>
      <w:r w:rsidRPr="007E436F">
        <w:rPr>
          <w:rFonts w:ascii="Garamond" w:eastAsia="Times New Roman" w:hAnsi="Garamond" w:cs="Times New Roman"/>
          <w:b/>
          <w:bCs/>
          <w:sz w:val="24"/>
          <w:szCs w:val="24"/>
          <w:lang w:val="sq-AL" w:bidi="en-US"/>
        </w:rPr>
        <w:t>Belinda Balluku</w:t>
      </w:r>
    </w:p>
    <w:p w14:paraId="0648D897" w14:textId="37482783" w:rsidR="00B571E7" w:rsidRPr="00C54FF5" w:rsidRDefault="00B571E7" w:rsidP="00B571E7">
      <w:pPr>
        <w:spacing w:after="0" w:line="240" w:lineRule="auto"/>
        <w:ind w:firstLine="284"/>
        <w:jc w:val="center"/>
        <w:rPr>
          <w:rFonts w:ascii="Garamond" w:hAnsi="Garamond"/>
          <w:sz w:val="20"/>
          <w:lang w:val="sq-AL"/>
        </w:rPr>
      </w:pPr>
      <w:r w:rsidRPr="00C54FF5">
        <w:rPr>
          <w:rFonts w:ascii="Garamond" w:hAnsi="Garamond"/>
          <w:sz w:val="20"/>
          <w:lang w:val="sq-AL"/>
        </w:rPr>
        <w:lastRenderedPageBreak/>
        <w:t>LISTA EMËRORE E PRONARËVE QË SHPRONËSOHEN NGA REALIZIMI I PROJEKTIT PËR DISA SHTESA DHE NDRYSHIME NË VENDIMIN NR. 662, DATË 13.10.2022</w:t>
      </w:r>
      <w:r w:rsidR="00567E0A">
        <w:rPr>
          <w:rFonts w:ascii="Garamond" w:hAnsi="Garamond"/>
          <w:sz w:val="20"/>
          <w:lang w:val="sq-AL"/>
        </w:rPr>
        <w:t>,</w:t>
      </w:r>
      <w:r w:rsidRPr="00C54FF5">
        <w:rPr>
          <w:rFonts w:ascii="Garamond" w:hAnsi="Garamond"/>
          <w:sz w:val="20"/>
          <w:lang w:val="sq-AL"/>
        </w:rPr>
        <w:t xml:space="preserve"> “PËR SHPRONËSIMIN, PËR INTERES PUB</w:t>
      </w:r>
      <w:r w:rsidR="00C54FF5">
        <w:rPr>
          <w:rFonts w:ascii="Garamond" w:hAnsi="Garamond"/>
          <w:sz w:val="20"/>
          <w:lang w:val="sq-AL"/>
        </w:rPr>
        <w:t>L</w:t>
      </w:r>
      <w:r w:rsidRPr="00C54FF5">
        <w:rPr>
          <w:rFonts w:ascii="Garamond" w:hAnsi="Garamond"/>
          <w:sz w:val="20"/>
          <w:lang w:val="sq-AL"/>
        </w:rPr>
        <w:t xml:space="preserve">IK, TË PRONARËVE TË PASURIVE TË PALUAJTSHME, PRONË PRIVATE, QË PREKEN NGA NDËRTIMI I SEGMENTIT RRUGOR “RISHIKIMI I PROJEKTIT PËR SEGMENTIN RRUGOR TË VAZHDIMIT TË ‘UNAZËS SË MADHE’ </w:t>
      </w:r>
      <w:r w:rsidR="00567E0A">
        <w:rPr>
          <w:rFonts w:ascii="Garamond" w:hAnsi="Garamond"/>
          <w:sz w:val="20"/>
          <w:lang w:val="sq-AL"/>
        </w:rPr>
        <w:t>TIRANË NGA ‘SHESHI SHQIPONJA’–</w:t>
      </w:r>
      <w:r w:rsidRPr="00C54FF5">
        <w:rPr>
          <w:rFonts w:ascii="Garamond" w:hAnsi="Garamond"/>
          <w:sz w:val="20"/>
          <w:lang w:val="sq-AL"/>
        </w:rPr>
        <w:t>‘BULEVARDI I RI’ DHE ‘RIKUALIFIKIMI I ‘UNAZËS LINDORE’ PËR LOTET 4,</w:t>
      </w:r>
      <w:r w:rsidR="004B1B41" w:rsidRPr="00C54FF5">
        <w:rPr>
          <w:rFonts w:ascii="Garamond" w:hAnsi="Garamond"/>
          <w:sz w:val="20"/>
          <w:lang w:val="sq-AL"/>
        </w:rPr>
        <w:t xml:space="preserve"> </w:t>
      </w:r>
      <w:r w:rsidRPr="00C54FF5">
        <w:rPr>
          <w:rFonts w:ascii="Garamond" w:hAnsi="Garamond"/>
          <w:sz w:val="20"/>
          <w:lang w:val="sq-AL"/>
        </w:rPr>
        <w:t>5,</w:t>
      </w:r>
      <w:r w:rsidR="004B1B41" w:rsidRPr="00C54FF5">
        <w:rPr>
          <w:rFonts w:ascii="Garamond" w:hAnsi="Garamond"/>
          <w:sz w:val="20"/>
          <w:lang w:val="sq-AL"/>
        </w:rPr>
        <w:t xml:space="preserve"> </w:t>
      </w:r>
      <w:r w:rsidRPr="00C54FF5">
        <w:rPr>
          <w:rFonts w:ascii="Garamond" w:hAnsi="Garamond"/>
          <w:sz w:val="20"/>
          <w:lang w:val="sq-AL"/>
        </w:rPr>
        <w:t>6”.</w:t>
      </w:r>
    </w:p>
    <w:p w14:paraId="31B9403C" w14:textId="77777777" w:rsidR="008F0897" w:rsidRPr="007E436F" w:rsidRDefault="008F0897" w:rsidP="00B571E7">
      <w:pPr>
        <w:spacing w:after="0" w:line="240" w:lineRule="auto"/>
        <w:ind w:firstLine="284"/>
        <w:jc w:val="center"/>
        <w:rPr>
          <w:rFonts w:ascii="Garamond" w:hAnsi="Garamond"/>
          <w:sz w:val="24"/>
          <w:lang w:val="sq-AL"/>
        </w:rPr>
      </w:pPr>
    </w:p>
    <w:tbl>
      <w:tblPr>
        <w:tblW w:w="13350" w:type="dxa"/>
        <w:jc w:val="center"/>
        <w:tblLook w:val="04A0" w:firstRow="1" w:lastRow="0" w:firstColumn="1" w:lastColumn="0" w:noHBand="0" w:noVBand="1"/>
      </w:tblPr>
      <w:tblGrid>
        <w:gridCol w:w="303"/>
        <w:gridCol w:w="454"/>
        <w:gridCol w:w="436"/>
        <w:gridCol w:w="526"/>
        <w:gridCol w:w="494"/>
        <w:gridCol w:w="580"/>
        <w:gridCol w:w="588"/>
        <w:gridCol w:w="467"/>
        <w:gridCol w:w="568"/>
        <w:gridCol w:w="440"/>
        <w:gridCol w:w="545"/>
        <w:gridCol w:w="383"/>
        <w:gridCol w:w="568"/>
        <w:gridCol w:w="437"/>
        <w:gridCol w:w="468"/>
        <w:gridCol w:w="426"/>
        <w:gridCol w:w="568"/>
        <w:gridCol w:w="570"/>
        <w:gridCol w:w="522"/>
        <w:gridCol w:w="645"/>
        <w:gridCol w:w="440"/>
        <w:gridCol w:w="817"/>
        <w:gridCol w:w="689"/>
        <w:gridCol w:w="1416"/>
      </w:tblGrid>
      <w:tr w:rsidR="00963469" w:rsidRPr="004B1B41" w14:paraId="79742233" w14:textId="77777777" w:rsidTr="007A0987">
        <w:trPr>
          <w:trHeight w:val="18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5811882C" w14:textId="6620A8F9"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Nr</w:t>
            </w:r>
            <w:r w:rsidR="00567E0A">
              <w:rPr>
                <w:rFonts w:ascii="Garamond" w:eastAsia="Times New Roman" w:hAnsi="Garamond" w:cs="Arial"/>
                <w:b/>
                <w:bCs/>
                <w:sz w:val="6"/>
                <w:szCs w:val="6"/>
                <w:lang w:val="sq-AL" w:eastAsia="sq-AL"/>
              </w:rPr>
              <w: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33A1F253"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Emri</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6DA3B08"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Atësia</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5D179CCA"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Mbiemri</w:t>
            </w:r>
          </w:p>
        </w:tc>
        <w:tc>
          <w:tcPr>
            <w:tcW w:w="0" w:type="auto"/>
            <w:gridSpan w:val="3"/>
            <w:tcBorders>
              <w:top w:val="single" w:sz="4" w:space="0" w:color="auto"/>
              <w:left w:val="nil"/>
              <w:bottom w:val="single" w:sz="4" w:space="0" w:color="auto"/>
              <w:right w:val="single" w:sz="4" w:space="0" w:color="auto"/>
            </w:tcBorders>
            <w:shd w:val="clear" w:color="000000" w:fill="AEAAAA"/>
            <w:noWrap/>
            <w:vAlign w:val="center"/>
            <w:hideMark/>
          </w:tcPr>
          <w:p w14:paraId="6DE6C706"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TË DHËNAT E PASURISË</w:t>
            </w:r>
          </w:p>
        </w:tc>
        <w:tc>
          <w:tcPr>
            <w:tcW w:w="0" w:type="auto"/>
            <w:gridSpan w:val="4"/>
            <w:vMerge w:val="restart"/>
            <w:tcBorders>
              <w:top w:val="single" w:sz="4" w:space="0" w:color="auto"/>
              <w:left w:val="single" w:sz="4" w:space="0" w:color="auto"/>
              <w:bottom w:val="single" w:sz="4" w:space="0" w:color="000000"/>
              <w:right w:val="single" w:sz="4" w:space="0" w:color="000000"/>
            </w:tcBorders>
            <w:shd w:val="clear" w:color="000000" w:fill="AEAAAA"/>
            <w:vAlign w:val="center"/>
            <w:hideMark/>
          </w:tcPr>
          <w:p w14:paraId="496E229F"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xml:space="preserve"> TOKË TRUALL </w:t>
            </w:r>
          </w:p>
        </w:tc>
        <w:tc>
          <w:tcPr>
            <w:tcW w:w="0" w:type="auto"/>
            <w:gridSpan w:val="4"/>
            <w:vMerge w:val="restart"/>
            <w:tcBorders>
              <w:top w:val="single" w:sz="4" w:space="0" w:color="auto"/>
              <w:left w:val="single" w:sz="4" w:space="0" w:color="auto"/>
              <w:bottom w:val="single" w:sz="4" w:space="0" w:color="000000"/>
              <w:right w:val="single" w:sz="4" w:space="0" w:color="000000"/>
            </w:tcBorders>
            <w:shd w:val="clear" w:color="000000" w:fill="AEAAAA"/>
            <w:noWrap/>
            <w:vAlign w:val="center"/>
            <w:hideMark/>
          </w:tcPr>
          <w:p w14:paraId="213307E7"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TOKË ARË</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AEAAAA"/>
            <w:noWrap/>
            <w:vAlign w:val="center"/>
            <w:hideMark/>
          </w:tcPr>
          <w:p w14:paraId="3DC2F01A" w14:textId="2B2AD0C3"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NDËRTESË</w:t>
            </w:r>
            <w:r w:rsidR="00E0103D" w:rsidRPr="004B1B41">
              <w:rPr>
                <w:rFonts w:ascii="Garamond" w:eastAsia="Times New Roman" w:hAnsi="Garamond" w:cs="Arial"/>
                <w:b/>
                <w:bCs/>
                <w:sz w:val="6"/>
                <w:szCs w:val="6"/>
                <w:lang w:val="sq-AL" w:eastAsia="sq-AL"/>
              </w:rPr>
              <w:t xml:space="preserve"> </w:t>
            </w:r>
            <w:r w:rsidRPr="004B1B41">
              <w:rPr>
                <w:rFonts w:ascii="Garamond" w:eastAsia="Times New Roman" w:hAnsi="Garamond" w:cs="Arial"/>
                <w:b/>
                <w:bCs/>
                <w:sz w:val="6"/>
                <w:szCs w:val="6"/>
                <w:lang w:val="sq-AL" w:eastAsia="sq-AL"/>
              </w:rPr>
              <w:t>SOC. EK</w:t>
            </w:r>
          </w:p>
        </w:tc>
        <w:tc>
          <w:tcPr>
            <w:tcW w:w="2389" w:type="dxa"/>
            <w:gridSpan w:val="4"/>
            <w:vMerge w:val="restart"/>
            <w:tcBorders>
              <w:top w:val="single" w:sz="4" w:space="0" w:color="auto"/>
              <w:left w:val="single" w:sz="4" w:space="0" w:color="auto"/>
              <w:bottom w:val="single" w:sz="4" w:space="0" w:color="000000"/>
              <w:right w:val="single" w:sz="4" w:space="0" w:color="000000"/>
            </w:tcBorders>
            <w:shd w:val="clear" w:color="000000" w:fill="AEAAAA"/>
            <w:noWrap/>
            <w:vAlign w:val="center"/>
            <w:hideMark/>
          </w:tcPr>
          <w:p w14:paraId="7A81DE59"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OBJEKT BANIMI</w:t>
            </w:r>
          </w:p>
        </w:tc>
        <w:tc>
          <w:tcPr>
            <w:tcW w:w="689" w:type="dxa"/>
            <w:vMerge w:val="restart"/>
            <w:tcBorders>
              <w:top w:val="single" w:sz="4" w:space="0" w:color="auto"/>
              <w:left w:val="single" w:sz="4" w:space="0" w:color="auto"/>
              <w:bottom w:val="single" w:sz="4" w:space="0" w:color="000000"/>
              <w:right w:val="single" w:sz="4" w:space="0" w:color="auto"/>
            </w:tcBorders>
            <w:shd w:val="clear" w:color="000000" w:fill="AEAAAA"/>
            <w:noWrap/>
            <w:vAlign w:val="center"/>
            <w:hideMark/>
          </w:tcPr>
          <w:p w14:paraId="633BF26B" w14:textId="1AAF2B68" w:rsidR="008F0897" w:rsidRPr="004B1B41" w:rsidRDefault="008F0897" w:rsidP="00567E0A">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VLERA Totale (</w:t>
            </w:r>
            <w:r w:rsidR="00567E0A" w:rsidRPr="004B1B41">
              <w:rPr>
                <w:rFonts w:ascii="Garamond" w:eastAsia="Times New Roman" w:hAnsi="Garamond" w:cs="Arial"/>
                <w:b/>
                <w:bCs/>
                <w:sz w:val="6"/>
                <w:szCs w:val="6"/>
                <w:lang w:val="sq-AL" w:eastAsia="sq-AL"/>
              </w:rPr>
              <w:t>lek</w:t>
            </w:r>
            <w:r w:rsidRPr="004B1B41">
              <w:rPr>
                <w:rFonts w:ascii="Garamond" w:eastAsia="Times New Roman" w:hAnsi="Garamond" w:cs="Arial"/>
                <w:b/>
                <w:bCs/>
                <w:sz w:val="6"/>
                <w:szCs w:val="6"/>
                <w:lang w:val="sq-AL" w:eastAsia="sq-AL"/>
              </w:rPr>
              <w: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0DCFD6E7" w14:textId="7AD3FFF4" w:rsidR="008F0897" w:rsidRPr="004B1B41" w:rsidRDefault="00567E0A" w:rsidP="00621F70">
            <w:pPr>
              <w:spacing w:after="0" w:line="240" w:lineRule="auto"/>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SHËNIME</w:t>
            </w:r>
          </w:p>
        </w:tc>
      </w:tr>
      <w:tr w:rsidR="00963469" w:rsidRPr="004B1B41" w14:paraId="715CA4E1" w14:textId="77777777" w:rsidTr="007A0987">
        <w:trPr>
          <w:trHeight w:val="180"/>
          <w:jc w:val="center"/>
        </w:trPr>
        <w:tc>
          <w:tcPr>
            <w:tcW w:w="0" w:type="auto"/>
            <w:vMerge/>
            <w:tcBorders>
              <w:top w:val="nil"/>
              <w:left w:val="single" w:sz="4" w:space="0" w:color="auto"/>
              <w:bottom w:val="single" w:sz="4" w:space="0" w:color="auto"/>
              <w:right w:val="single" w:sz="4" w:space="0" w:color="auto"/>
            </w:tcBorders>
            <w:vAlign w:val="center"/>
            <w:hideMark/>
          </w:tcPr>
          <w:p w14:paraId="7750E6E6"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75B706CE"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098CF36B"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7F62F69B"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val="restart"/>
            <w:tcBorders>
              <w:top w:val="nil"/>
              <w:left w:val="single" w:sz="4" w:space="0" w:color="auto"/>
              <w:bottom w:val="single" w:sz="4" w:space="0" w:color="auto"/>
              <w:right w:val="single" w:sz="4" w:space="0" w:color="auto"/>
            </w:tcBorders>
            <w:shd w:val="clear" w:color="000000" w:fill="AEAAAA"/>
            <w:vAlign w:val="center"/>
            <w:hideMark/>
          </w:tcPr>
          <w:p w14:paraId="129B94FE" w14:textId="5A0F0B0C"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xml:space="preserve">Zona </w:t>
            </w:r>
            <w:r w:rsidR="00567E0A" w:rsidRPr="004B1B41">
              <w:rPr>
                <w:rFonts w:ascii="Garamond" w:eastAsia="Times New Roman" w:hAnsi="Garamond" w:cs="Arial"/>
                <w:b/>
                <w:bCs/>
                <w:sz w:val="6"/>
                <w:szCs w:val="6"/>
                <w:lang w:val="sq-AL" w:eastAsia="sq-AL"/>
              </w:rPr>
              <w:t>kadastrale</w:t>
            </w:r>
          </w:p>
        </w:tc>
        <w:tc>
          <w:tcPr>
            <w:tcW w:w="0" w:type="auto"/>
            <w:vMerge w:val="restart"/>
            <w:tcBorders>
              <w:top w:val="nil"/>
              <w:left w:val="single" w:sz="4" w:space="0" w:color="auto"/>
              <w:bottom w:val="single" w:sz="4" w:space="0" w:color="auto"/>
              <w:right w:val="single" w:sz="4" w:space="0" w:color="auto"/>
            </w:tcBorders>
            <w:shd w:val="clear" w:color="000000" w:fill="AEAAAA"/>
            <w:vAlign w:val="center"/>
            <w:hideMark/>
          </w:tcPr>
          <w:p w14:paraId="75AF9156" w14:textId="1F94C4BC"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xml:space="preserve">Numri </w:t>
            </w:r>
            <w:r w:rsidR="00567E0A" w:rsidRPr="004B1B41">
              <w:rPr>
                <w:rFonts w:ascii="Garamond" w:eastAsia="Times New Roman" w:hAnsi="Garamond" w:cs="Arial"/>
                <w:b/>
                <w:bCs/>
                <w:sz w:val="6"/>
                <w:szCs w:val="6"/>
                <w:lang w:val="sq-AL" w:eastAsia="sq-AL"/>
              </w:rPr>
              <w:t>pasurisë</w:t>
            </w:r>
          </w:p>
        </w:tc>
        <w:tc>
          <w:tcPr>
            <w:tcW w:w="0" w:type="auto"/>
            <w:vMerge w:val="restart"/>
            <w:tcBorders>
              <w:top w:val="nil"/>
              <w:left w:val="single" w:sz="4" w:space="0" w:color="auto"/>
              <w:bottom w:val="single" w:sz="4" w:space="0" w:color="auto"/>
              <w:right w:val="single" w:sz="4" w:space="0" w:color="auto"/>
            </w:tcBorders>
            <w:shd w:val="clear" w:color="000000" w:fill="AEAAAA"/>
            <w:vAlign w:val="center"/>
            <w:hideMark/>
          </w:tcPr>
          <w:p w14:paraId="6B6791DE" w14:textId="04B66E56"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xml:space="preserve">Lloji </w:t>
            </w:r>
            <w:r w:rsidR="00567E0A" w:rsidRPr="004B1B41">
              <w:rPr>
                <w:rFonts w:ascii="Garamond" w:eastAsia="Times New Roman" w:hAnsi="Garamond" w:cs="Arial"/>
                <w:b/>
                <w:bCs/>
                <w:sz w:val="6"/>
                <w:szCs w:val="6"/>
                <w:lang w:val="sq-AL" w:eastAsia="sq-AL"/>
              </w:rPr>
              <w:t>pasurisë</w:t>
            </w:r>
          </w:p>
        </w:tc>
        <w:tc>
          <w:tcPr>
            <w:tcW w:w="0" w:type="auto"/>
            <w:gridSpan w:val="4"/>
            <w:vMerge/>
            <w:tcBorders>
              <w:top w:val="nil"/>
              <w:left w:val="single" w:sz="4" w:space="0" w:color="auto"/>
              <w:bottom w:val="single" w:sz="4" w:space="0" w:color="auto"/>
              <w:right w:val="single" w:sz="4" w:space="0" w:color="auto"/>
            </w:tcBorders>
            <w:vAlign w:val="center"/>
            <w:hideMark/>
          </w:tcPr>
          <w:p w14:paraId="7F53D4C6"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gridSpan w:val="4"/>
            <w:vMerge/>
            <w:tcBorders>
              <w:top w:val="nil"/>
              <w:left w:val="single" w:sz="4" w:space="0" w:color="auto"/>
              <w:bottom w:val="single" w:sz="4" w:space="0" w:color="auto"/>
              <w:right w:val="single" w:sz="4" w:space="0" w:color="auto"/>
            </w:tcBorders>
            <w:vAlign w:val="center"/>
            <w:hideMark/>
          </w:tcPr>
          <w:p w14:paraId="4E16BC1F"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593BC568"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2389" w:type="dxa"/>
            <w:gridSpan w:val="4"/>
            <w:vMerge/>
            <w:tcBorders>
              <w:top w:val="nil"/>
              <w:left w:val="single" w:sz="4" w:space="0" w:color="auto"/>
              <w:bottom w:val="single" w:sz="4" w:space="0" w:color="auto"/>
              <w:right w:val="single" w:sz="4" w:space="0" w:color="auto"/>
            </w:tcBorders>
            <w:vAlign w:val="center"/>
            <w:hideMark/>
          </w:tcPr>
          <w:p w14:paraId="6510FFF2"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689" w:type="dxa"/>
            <w:vMerge/>
            <w:tcBorders>
              <w:top w:val="single" w:sz="8" w:space="0" w:color="auto"/>
              <w:left w:val="single" w:sz="4" w:space="0" w:color="auto"/>
              <w:bottom w:val="single" w:sz="4" w:space="0" w:color="000000"/>
              <w:right w:val="single" w:sz="4" w:space="0" w:color="auto"/>
            </w:tcBorders>
            <w:vAlign w:val="center"/>
            <w:hideMark/>
          </w:tcPr>
          <w:p w14:paraId="5837C699"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6ECAB3B2" w14:textId="77777777" w:rsidR="008F0897" w:rsidRPr="004B1B41" w:rsidRDefault="008F0897" w:rsidP="00621F70">
            <w:pPr>
              <w:spacing w:after="0" w:line="240" w:lineRule="auto"/>
              <w:rPr>
                <w:rFonts w:ascii="Garamond" w:eastAsia="Times New Roman" w:hAnsi="Garamond" w:cs="Arial"/>
                <w:b/>
                <w:bCs/>
                <w:sz w:val="6"/>
                <w:szCs w:val="6"/>
                <w:lang w:val="sq-AL" w:eastAsia="sq-AL"/>
              </w:rPr>
            </w:pPr>
          </w:p>
        </w:tc>
      </w:tr>
      <w:tr w:rsidR="00963469" w:rsidRPr="004B1B41" w14:paraId="266655DE" w14:textId="77777777" w:rsidTr="008F0897">
        <w:trPr>
          <w:trHeight w:val="170"/>
          <w:jc w:val="center"/>
        </w:trPr>
        <w:tc>
          <w:tcPr>
            <w:tcW w:w="0" w:type="auto"/>
            <w:vMerge/>
            <w:tcBorders>
              <w:top w:val="nil"/>
              <w:left w:val="single" w:sz="4" w:space="0" w:color="auto"/>
              <w:bottom w:val="single" w:sz="4" w:space="0" w:color="auto"/>
              <w:right w:val="single" w:sz="4" w:space="0" w:color="auto"/>
            </w:tcBorders>
            <w:vAlign w:val="center"/>
            <w:hideMark/>
          </w:tcPr>
          <w:p w14:paraId="0A2E3744"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2A0AD1FE"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7C26D024"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780BF13B"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7D3263E2"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112ED442"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4C91A4E5"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val="restart"/>
            <w:tcBorders>
              <w:top w:val="nil"/>
              <w:left w:val="single" w:sz="4" w:space="0" w:color="auto"/>
              <w:bottom w:val="single" w:sz="4" w:space="0" w:color="000000"/>
              <w:right w:val="single" w:sz="4" w:space="0" w:color="auto"/>
            </w:tcBorders>
            <w:shd w:val="clear" w:color="000000" w:fill="AEAAAA"/>
            <w:vAlign w:val="center"/>
            <w:hideMark/>
          </w:tcPr>
          <w:p w14:paraId="0A6FB285" w14:textId="421833EA"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xml:space="preserve">Sip. </w:t>
            </w:r>
            <w:r w:rsidR="00567E0A" w:rsidRPr="004B1B41">
              <w:rPr>
                <w:rFonts w:ascii="Garamond" w:eastAsia="Times New Roman" w:hAnsi="Garamond" w:cs="Arial"/>
                <w:b/>
                <w:bCs/>
                <w:sz w:val="6"/>
                <w:szCs w:val="6"/>
                <w:lang w:val="sq-AL" w:eastAsia="sq-AL"/>
              </w:rPr>
              <w:t xml:space="preserve">totale </w:t>
            </w:r>
            <w:r w:rsidRPr="004B1B41">
              <w:rPr>
                <w:rFonts w:ascii="Garamond" w:eastAsia="Times New Roman" w:hAnsi="Garamond" w:cs="Arial"/>
                <w:b/>
                <w:bCs/>
                <w:sz w:val="6"/>
                <w:szCs w:val="6"/>
                <w:lang w:val="sq-AL" w:eastAsia="sq-AL"/>
              </w:rPr>
              <w:t>m</w:t>
            </w:r>
            <w:r w:rsidRPr="00567E0A">
              <w:rPr>
                <w:rFonts w:ascii="Garamond" w:eastAsia="Times New Roman" w:hAnsi="Garamond" w:cs="Arial"/>
                <w:b/>
                <w:bCs/>
                <w:sz w:val="6"/>
                <w:szCs w:val="6"/>
                <w:vertAlign w:val="superscript"/>
                <w:lang w:val="sq-AL" w:eastAsia="sq-AL"/>
              </w:rPr>
              <w:t xml:space="preserve">2 </w:t>
            </w:r>
          </w:p>
        </w:tc>
        <w:tc>
          <w:tcPr>
            <w:tcW w:w="0" w:type="auto"/>
            <w:tcBorders>
              <w:top w:val="nil"/>
              <w:left w:val="nil"/>
              <w:bottom w:val="single" w:sz="4" w:space="0" w:color="auto"/>
              <w:right w:val="single" w:sz="4" w:space="0" w:color="auto"/>
            </w:tcBorders>
            <w:shd w:val="clear" w:color="000000" w:fill="AEAAAA"/>
            <w:vAlign w:val="center"/>
            <w:hideMark/>
          </w:tcPr>
          <w:p w14:paraId="7A205D2C"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Sipërfaqja e shpronësuar</w:t>
            </w:r>
          </w:p>
        </w:tc>
        <w:tc>
          <w:tcPr>
            <w:tcW w:w="0" w:type="auto"/>
            <w:tcBorders>
              <w:top w:val="nil"/>
              <w:left w:val="nil"/>
              <w:bottom w:val="single" w:sz="4" w:space="0" w:color="auto"/>
              <w:right w:val="single" w:sz="4" w:space="0" w:color="auto"/>
            </w:tcBorders>
            <w:shd w:val="clear" w:color="000000" w:fill="AEAAAA"/>
            <w:noWrap/>
            <w:vAlign w:val="center"/>
            <w:hideMark/>
          </w:tcPr>
          <w:p w14:paraId="46A35E6A"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Çmimi</w:t>
            </w:r>
          </w:p>
        </w:tc>
        <w:tc>
          <w:tcPr>
            <w:tcW w:w="0" w:type="auto"/>
            <w:tcBorders>
              <w:top w:val="nil"/>
              <w:left w:val="nil"/>
              <w:bottom w:val="single" w:sz="4" w:space="0" w:color="auto"/>
              <w:right w:val="single" w:sz="4" w:space="0" w:color="auto"/>
            </w:tcBorders>
            <w:shd w:val="clear" w:color="000000" w:fill="AEAAAA"/>
            <w:noWrap/>
            <w:vAlign w:val="center"/>
            <w:hideMark/>
          </w:tcPr>
          <w:p w14:paraId="0469E50C"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Vlera</w:t>
            </w:r>
          </w:p>
        </w:tc>
        <w:tc>
          <w:tcPr>
            <w:tcW w:w="0" w:type="auto"/>
            <w:vMerge w:val="restart"/>
            <w:tcBorders>
              <w:top w:val="nil"/>
              <w:left w:val="single" w:sz="4" w:space="0" w:color="auto"/>
              <w:bottom w:val="single" w:sz="4" w:space="0" w:color="000000"/>
              <w:right w:val="single" w:sz="4" w:space="0" w:color="auto"/>
            </w:tcBorders>
            <w:shd w:val="clear" w:color="000000" w:fill="AEAAAA"/>
            <w:vAlign w:val="center"/>
            <w:hideMark/>
          </w:tcPr>
          <w:p w14:paraId="6D84BD58" w14:textId="2E441D73"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xml:space="preserve">Sip. </w:t>
            </w:r>
            <w:r w:rsidR="00567E0A" w:rsidRPr="004B1B41">
              <w:rPr>
                <w:rFonts w:ascii="Garamond" w:eastAsia="Times New Roman" w:hAnsi="Garamond" w:cs="Arial"/>
                <w:b/>
                <w:bCs/>
                <w:sz w:val="6"/>
                <w:szCs w:val="6"/>
                <w:lang w:val="sq-AL" w:eastAsia="sq-AL"/>
              </w:rPr>
              <w:t xml:space="preserve">totale </w:t>
            </w:r>
            <w:r w:rsidRPr="004B1B41">
              <w:rPr>
                <w:rFonts w:ascii="Garamond" w:eastAsia="Times New Roman" w:hAnsi="Garamond" w:cs="Arial"/>
                <w:b/>
                <w:bCs/>
                <w:sz w:val="6"/>
                <w:szCs w:val="6"/>
                <w:lang w:val="sq-AL" w:eastAsia="sq-AL"/>
              </w:rPr>
              <w:t>m</w:t>
            </w:r>
            <w:r w:rsidRPr="00567E0A">
              <w:rPr>
                <w:rFonts w:ascii="Garamond" w:eastAsia="Times New Roman" w:hAnsi="Garamond" w:cs="Arial"/>
                <w:b/>
                <w:bCs/>
                <w:sz w:val="6"/>
                <w:szCs w:val="6"/>
                <w:vertAlign w:val="superscript"/>
                <w:lang w:val="sq-AL" w:eastAsia="sq-AL"/>
              </w:rPr>
              <w:t>2</w:t>
            </w:r>
          </w:p>
        </w:tc>
        <w:tc>
          <w:tcPr>
            <w:tcW w:w="0" w:type="auto"/>
            <w:tcBorders>
              <w:top w:val="nil"/>
              <w:left w:val="nil"/>
              <w:bottom w:val="single" w:sz="4" w:space="0" w:color="auto"/>
              <w:right w:val="single" w:sz="4" w:space="0" w:color="auto"/>
            </w:tcBorders>
            <w:shd w:val="clear" w:color="000000" w:fill="AEAAAA"/>
            <w:vAlign w:val="center"/>
            <w:hideMark/>
          </w:tcPr>
          <w:p w14:paraId="1860DDD2"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Sipërfaqja e shpronësuar</w:t>
            </w:r>
          </w:p>
        </w:tc>
        <w:tc>
          <w:tcPr>
            <w:tcW w:w="0" w:type="auto"/>
            <w:tcBorders>
              <w:top w:val="nil"/>
              <w:left w:val="nil"/>
              <w:bottom w:val="single" w:sz="4" w:space="0" w:color="auto"/>
              <w:right w:val="single" w:sz="4" w:space="0" w:color="auto"/>
            </w:tcBorders>
            <w:shd w:val="clear" w:color="000000" w:fill="AEAAAA"/>
            <w:noWrap/>
            <w:vAlign w:val="center"/>
            <w:hideMark/>
          </w:tcPr>
          <w:p w14:paraId="572A76B6"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Çmimi</w:t>
            </w:r>
          </w:p>
        </w:tc>
        <w:tc>
          <w:tcPr>
            <w:tcW w:w="0" w:type="auto"/>
            <w:tcBorders>
              <w:top w:val="nil"/>
              <w:left w:val="nil"/>
              <w:bottom w:val="single" w:sz="4" w:space="0" w:color="auto"/>
              <w:right w:val="single" w:sz="4" w:space="0" w:color="auto"/>
            </w:tcBorders>
            <w:shd w:val="clear" w:color="000000" w:fill="AEAAAA"/>
            <w:noWrap/>
            <w:vAlign w:val="center"/>
            <w:hideMark/>
          </w:tcPr>
          <w:p w14:paraId="13191184"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Vlera</w:t>
            </w:r>
          </w:p>
        </w:tc>
        <w:tc>
          <w:tcPr>
            <w:tcW w:w="0" w:type="auto"/>
            <w:vMerge w:val="restart"/>
            <w:tcBorders>
              <w:top w:val="nil"/>
              <w:left w:val="single" w:sz="4" w:space="0" w:color="auto"/>
              <w:bottom w:val="single" w:sz="4" w:space="0" w:color="000000"/>
              <w:right w:val="single" w:sz="4" w:space="0" w:color="auto"/>
            </w:tcBorders>
            <w:shd w:val="clear" w:color="000000" w:fill="AEAAAA"/>
            <w:vAlign w:val="center"/>
            <w:hideMark/>
          </w:tcPr>
          <w:p w14:paraId="43C1AFEC" w14:textId="19A66EA3"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xml:space="preserve">Sip. </w:t>
            </w:r>
            <w:r w:rsidR="00567E0A" w:rsidRPr="004B1B41">
              <w:rPr>
                <w:rFonts w:ascii="Garamond" w:eastAsia="Times New Roman" w:hAnsi="Garamond" w:cs="Arial"/>
                <w:b/>
                <w:bCs/>
                <w:sz w:val="6"/>
                <w:szCs w:val="6"/>
                <w:lang w:val="sq-AL" w:eastAsia="sq-AL"/>
              </w:rPr>
              <w:t xml:space="preserve">totale </w:t>
            </w:r>
            <w:r w:rsidRPr="004B1B41">
              <w:rPr>
                <w:rFonts w:ascii="Garamond" w:eastAsia="Times New Roman" w:hAnsi="Garamond" w:cs="Arial"/>
                <w:b/>
                <w:bCs/>
                <w:sz w:val="6"/>
                <w:szCs w:val="6"/>
                <w:lang w:val="sq-AL" w:eastAsia="sq-AL"/>
              </w:rPr>
              <w:t>m</w:t>
            </w:r>
            <w:r w:rsidRPr="00567E0A">
              <w:rPr>
                <w:rFonts w:ascii="Garamond" w:eastAsia="Times New Roman" w:hAnsi="Garamond" w:cs="Arial"/>
                <w:b/>
                <w:bCs/>
                <w:sz w:val="6"/>
                <w:szCs w:val="6"/>
                <w:vertAlign w:val="superscript"/>
                <w:lang w:val="sq-AL" w:eastAsia="sq-AL"/>
              </w:rPr>
              <w:t>2</w:t>
            </w:r>
          </w:p>
        </w:tc>
        <w:tc>
          <w:tcPr>
            <w:tcW w:w="0" w:type="auto"/>
            <w:tcBorders>
              <w:top w:val="nil"/>
              <w:left w:val="nil"/>
              <w:bottom w:val="single" w:sz="4" w:space="0" w:color="auto"/>
              <w:right w:val="single" w:sz="4" w:space="0" w:color="auto"/>
            </w:tcBorders>
            <w:shd w:val="clear" w:color="000000" w:fill="AEAAAA"/>
            <w:vAlign w:val="center"/>
            <w:hideMark/>
          </w:tcPr>
          <w:p w14:paraId="7886C8B2"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Sipërfaqja e shpronësuar</w:t>
            </w:r>
          </w:p>
        </w:tc>
        <w:tc>
          <w:tcPr>
            <w:tcW w:w="0" w:type="auto"/>
            <w:tcBorders>
              <w:top w:val="nil"/>
              <w:left w:val="nil"/>
              <w:bottom w:val="single" w:sz="4" w:space="0" w:color="auto"/>
              <w:right w:val="single" w:sz="4" w:space="0" w:color="auto"/>
            </w:tcBorders>
            <w:shd w:val="clear" w:color="000000" w:fill="AEAAAA"/>
            <w:vAlign w:val="center"/>
            <w:hideMark/>
          </w:tcPr>
          <w:p w14:paraId="65CE5E4E"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Vlera sipas preventivit</w:t>
            </w:r>
          </w:p>
        </w:tc>
        <w:tc>
          <w:tcPr>
            <w:tcW w:w="0" w:type="auto"/>
            <w:tcBorders>
              <w:top w:val="nil"/>
              <w:left w:val="nil"/>
              <w:bottom w:val="single" w:sz="4" w:space="0" w:color="auto"/>
              <w:right w:val="single" w:sz="4" w:space="0" w:color="auto"/>
            </w:tcBorders>
            <w:shd w:val="clear" w:color="000000" w:fill="AEAAAA"/>
            <w:vAlign w:val="center"/>
            <w:hideMark/>
          </w:tcPr>
          <w:p w14:paraId="3904CA1A" w14:textId="2B8E869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xml:space="preserve">Sip. </w:t>
            </w:r>
            <w:r w:rsidR="00567E0A" w:rsidRPr="004B1B41">
              <w:rPr>
                <w:rFonts w:ascii="Garamond" w:eastAsia="Times New Roman" w:hAnsi="Garamond" w:cs="Arial"/>
                <w:b/>
                <w:bCs/>
                <w:sz w:val="6"/>
                <w:szCs w:val="6"/>
                <w:lang w:val="sq-AL" w:eastAsia="sq-AL"/>
              </w:rPr>
              <w:t xml:space="preserve">totale </w:t>
            </w:r>
            <w:r w:rsidRPr="004B1B41">
              <w:rPr>
                <w:rFonts w:ascii="Garamond" w:eastAsia="Times New Roman" w:hAnsi="Garamond" w:cs="Arial"/>
                <w:b/>
                <w:bCs/>
                <w:sz w:val="6"/>
                <w:szCs w:val="6"/>
                <w:lang w:val="sq-AL" w:eastAsia="sq-AL"/>
              </w:rPr>
              <w:t>m</w:t>
            </w:r>
            <w:r w:rsidRPr="00567E0A">
              <w:rPr>
                <w:rFonts w:ascii="Garamond" w:eastAsia="Times New Roman" w:hAnsi="Garamond" w:cs="Arial"/>
                <w:b/>
                <w:bCs/>
                <w:sz w:val="6"/>
                <w:szCs w:val="6"/>
                <w:vertAlign w:val="superscript"/>
                <w:lang w:val="sq-AL" w:eastAsia="sq-AL"/>
              </w:rPr>
              <w:t>2</w:t>
            </w:r>
          </w:p>
        </w:tc>
        <w:tc>
          <w:tcPr>
            <w:tcW w:w="0" w:type="auto"/>
            <w:tcBorders>
              <w:top w:val="nil"/>
              <w:left w:val="nil"/>
              <w:bottom w:val="single" w:sz="4" w:space="0" w:color="auto"/>
              <w:right w:val="single" w:sz="4" w:space="0" w:color="auto"/>
            </w:tcBorders>
            <w:shd w:val="clear" w:color="000000" w:fill="AEAAAA"/>
            <w:vAlign w:val="center"/>
            <w:hideMark/>
          </w:tcPr>
          <w:p w14:paraId="07CA1347" w14:textId="1E896288"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xml:space="preserve">Sipërfaqja e </w:t>
            </w:r>
            <w:r w:rsidR="00567E0A" w:rsidRPr="004B1B41">
              <w:rPr>
                <w:rFonts w:ascii="Garamond" w:eastAsia="Times New Roman" w:hAnsi="Garamond" w:cs="Arial"/>
                <w:b/>
                <w:bCs/>
                <w:sz w:val="6"/>
                <w:szCs w:val="6"/>
                <w:lang w:val="sq-AL" w:eastAsia="sq-AL"/>
              </w:rPr>
              <w:t>shpronësuar</w:t>
            </w:r>
          </w:p>
        </w:tc>
        <w:tc>
          <w:tcPr>
            <w:tcW w:w="0" w:type="auto"/>
            <w:tcBorders>
              <w:top w:val="nil"/>
              <w:left w:val="nil"/>
              <w:bottom w:val="single" w:sz="4" w:space="0" w:color="auto"/>
              <w:right w:val="single" w:sz="4" w:space="0" w:color="auto"/>
            </w:tcBorders>
            <w:shd w:val="clear" w:color="000000" w:fill="AEAAAA"/>
            <w:vAlign w:val="center"/>
            <w:hideMark/>
          </w:tcPr>
          <w:p w14:paraId="6E52375F"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Çmimi</w:t>
            </w:r>
          </w:p>
        </w:tc>
        <w:tc>
          <w:tcPr>
            <w:tcW w:w="817" w:type="dxa"/>
            <w:tcBorders>
              <w:top w:val="nil"/>
              <w:left w:val="nil"/>
              <w:bottom w:val="single" w:sz="4" w:space="0" w:color="auto"/>
              <w:right w:val="single" w:sz="4" w:space="0" w:color="auto"/>
            </w:tcBorders>
            <w:shd w:val="clear" w:color="000000" w:fill="AEAAAA"/>
            <w:vAlign w:val="center"/>
            <w:hideMark/>
          </w:tcPr>
          <w:p w14:paraId="63233AA2"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Vlera</w:t>
            </w:r>
          </w:p>
        </w:tc>
        <w:tc>
          <w:tcPr>
            <w:tcW w:w="689" w:type="dxa"/>
            <w:vMerge/>
            <w:tcBorders>
              <w:top w:val="single" w:sz="8" w:space="0" w:color="auto"/>
              <w:left w:val="single" w:sz="4" w:space="0" w:color="auto"/>
              <w:bottom w:val="single" w:sz="4" w:space="0" w:color="000000"/>
              <w:right w:val="single" w:sz="4" w:space="0" w:color="auto"/>
            </w:tcBorders>
            <w:vAlign w:val="center"/>
            <w:hideMark/>
          </w:tcPr>
          <w:p w14:paraId="598D5442"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1DE64809" w14:textId="77777777" w:rsidR="008F0897" w:rsidRPr="004B1B41" w:rsidRDefault="008F0897" w:rsidP="00621F70">
            <w:pPr>
              <w:spacing w:after="0" w:line="240" w:lineRule="auto"/>
              <w:rPr>
                <w:rFonts w:ascii="Garamond" w:eastAsia="Times New Roman" w:hAnsi="Garamond" w:cs="Arial"/>
                <w:b/>
                <w:bCs/>
                <w:sz w:val="6"/>
                <w:szCs w:val="6"/>
                <w:lang w:val="sq-AL" w:eastAsia="sq-AL"/>
              </w:rPr>
            </w:pPr>
          </w:p>
        </w:tc>
      </w:tr>
      <w:tr w:rsidR="00963469" w:rsidRPr="004B1B41" w14:paraId="72B764D7" w14:textId="77777777" w:rsidTr="008F0897">
        <w:trPr>
          <w:trHeight w:val="180"/>
          <w:jc w:val="center"/>
        </w:trPr>
        <w:tc>
          <w:tcPr>
            <w:tcW w:w="0" w:type="auto"/>
            <w:vMerge/>
            <w:tcBorders>
              <w:top w:val="nil"/>
              <w:left w:val="single" w:sz="4" w:space="0" w:color="auto"/>
              <w:bottom w:val="single" w:sz="4" w:space="0" w:color="auto"/>
              <w:right w:val="single" w:sz="4" w:space="0" w:color="auto"/>
            </w:tcBorders>
            <w:vAlign w:val="center"/>
            <w:hideMark/>
          </w:tcPr>
          <w:p w14:paraId="3EF8DBE6"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6C18CD82"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0E90F4F5"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6A1210E0"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521E5237"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7044F6F2"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20C2A27E"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65E089EC"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tcBorders>
              <w:top w:val="nil"/>
              <w:left w:val="nil"/>
              <w:bottom w:val="single" w:sz="4" w:space="0" w:color="auto"/>
              <w:right w:val="single" w:sz="4" w:space="0" w:color="auto"/>
            </w:tcBorders>
            <w:shd w:val="clear" w:color="000000" w:fill="AEAAAA"/>
            <w:noWrap/>
            <w:vAlign w:val="center"/>
            <w:hideMark/>
          </w:tcPr>
          <w:p w14:paraId="72180DE1"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(m</w:t>
            </w:r>
            <w:r w:rsidRPr="00567E0A">
              <w:rPr>
                <w:rFonts w:ascii="Garamond" w:eastAsia="Times New Roman" w:hAnsi="Garamond" w:cs="Arial"/>
                <w:b/>
                <w:bCs/>
                <w:sz w:val="6"/>
                <w:szCs w:val="6"/>
                <w:vertAlign w:val="superscript"/>
                <w:lang w:val="sq-AL" w:eastAsia="sq-AL"/>
              </w:rPr>
              <w:t>2</w:t>
            </w:r>
            <w:r w:rsidRPr="004B1B41">
              <w:rPr>
                <w:rFonts w:ascii="Garamond" w:eastAsia="Times New Roman" w:hAnsi="Garamond" w:cs="Arial"/>
                <w:b/>
                <w:bCs/>
                <w:sz w:val="6"/>
                <w:szCs w:val="6"/>
                <w:lang w:val="sq-AL" w:eastAsia="sq-AL"/>
              </w:rPr>
              <w:t>)</w:t>
            </w:r>
          </w:p>
        </w:tc>
        <w:tc>
          <w:tcPr>
            <w:tcW w:w="0" w:type="auto"/>
            <w:tcBorders>
              <w:top w:val="nil"/>
              <w:left w:val="nil"/>
              <w:bottom w:val="single" w:sz="4" w:space="0" w:color="auto"/>
              <w:right w:val="single" w:sz="4" w:space="0" w:color="auto"/>
            </w:tcBorders>
            <w:shd w:val="clear" w:color="000000" w:fill="AEAAAA"/>
            <w:noWrap/>
            <w:vAlign w:val="center"/>
            <w:hideMark/>
          </w:tcPr>
          <w:p w14:paraId="1FD96734" w14:textId="358C65C9" w:rsidR="008F0897" w:rsidRPr="004B1B41" w:rsidRDefault="008F0897" w:rsidP="00567E0A">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(lek/m</w:t>
            </w:r>
            <w:r w:rsidRPr="00567E0A">
              <w:rPr>
                <w:rFonts w:ascii="Garamond" w:eastAsia="Times New Roman" w:hAnsi="Garamond" w:cs="Arial"/>
                <w:b/>
                <w:bCs/>
                <w:sz w:val="6"/>
                <w:szCs w:val="6"/>
                <w:vertAlign w:val="superscript"/>
                <w:lang w:val="sq-AL" w:eastAsia="sq-AL"/>
              </w:rPr>
              <w:t>2</w:t>
            </w:r>
            <w:r w:rsidRPr="004B1B41">
              <w:rPr>
                <w:rFonts w:ascii="Garamond" w:eastAsia="Times New Roman" w:hAnsi="Garamond" w:cs="Arial"/>
                <w:b/>
                <w:bCs/>
                <w:sz w:val="6"/>
                <w:szCs w:val="6"/>
                <w:lang w:val="sq-AL" w:eastAsia="sq-AL"/>
              </w:rPr>
              <w:t>)</w:t>
            </w:r>
          </w:p>
        </w:tc>
        <w:tc>
          <w:tcPr>
            <w:tcW w:w="0" w:type="auto"/>
            <w:tcBorders>
              <w:top w:val="nil"/>
              <w:left w:val="nil"/>
              <w:bottom w:val="single" w:sz="4" w:space="0" w:color="auto"/>
              <w:right w:val="single" w:sz="4" w:space="0" w:color="auto"/>
            </w:tcBorders>
            <w:shd w:val="clear" w:color="000000" w:fill="AEAAAA"/>
            <w:noWrap/>
            <w:vAlign w:val="center"/>
            <w:hideMark/>
          </w:tcPr>
          <w:p w14:paraId="7258F01B"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lekë</w:t>
            </w:r>
          </w:p>
        </w:tc>
        <w:tc>
          <w:tcPr>
            <w:tcW w:w="0" w:type="auto"/>
            <w:vMerge/>
            <w:tcBorders>
              <w:top w:val="nil"/>
              <w:left w:val="single" w:sz="4" w:space="0" w:color="auto"/>
              <w:bottom w:val="single" w:sz="4" w:space="0" w:color="000000"/>
              <w:right w:val="single" w:sz="4" w:space="0" w:color="auto"/>
            </w:tcBorders>
            <w:vAlign w:val="center"/>
            <w:hideMark/>
          </w:tcPr>
          <w:p w14:paraId="5900412E"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tcBorders>
              <w:top w:val="nil"/>
              <w:left w:val="nil"/>
              <w:bottom w:val="single" w:sz="4" w:space="0" w:color="auto"/>
              <w:right w:val="single" w:sz="4" w:space="0" w:color="auto"/>
            </w:tcBorders>
            <w:shd w:val="clear" w:color="000000" w:fill="AEAAAA"/>
            <w:noWrap/>
            <w:vAlign w:val="center"/>
            <w:hideMark/>
          </w:tcPr>
          <w:p w14:paraId="79D167D6"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(m</w:t>
            </w:r>
            <w:r w:rsidRPr="00567E0A">
              <w:rPr>
                <w:rFonts w:ascii="Garamond" w:eastAsia="Times New Roman" w:hAnsi="Garamond" w:cs="Arial"/>
                <w:b/>
                <w:bCs/>
                <w:sz w:val="6"/>
                <w:szCs w:val="6"/>
                <w:vertAlign w:val="superscript"/>
                <w:lang w:val="sq-AL" w:eastAsia="sq-AL"/>
              </w:rPr>
              <w:t>2</w:t>
            </w:r>
            <w:r w:rsidRPr="004B1B41">
              <w:rPr>
                <w:rFonts w:ascii="Garamond" w:eastAsia="Times New Roman" w:hAnsi="Garamond" w:cs="Arial"/>
                <w:b/>
                <w:bCs/>
                <w:sz w:val="6"/>
                <w:szCs w:val="6"/>
                <w:lang w:val="sq-AL" w:eastAsia="sq-AL"/>
              </w:rPr>
              <w:t>)</w:t>
            </w:r>
          </w:p>
        </w:tc>
        <w:tc>
          <w:tcPr>
            <w:tcW w:w="0" w:type="auto"/>
            <w:tcBorders>
              <w:top w:val="nil"/>
              <w:left w:val="nil"/>
              <w:bottom w:val="single" w:sz="4" w:space="0" w:color="auto"/>
              <w:right w:val="single" w:sz="4" w:space="0" w:color="auto"/>
            </w:tcBorders>
            <w:shd w:val="clear" w:color="000000" w:fill="AEAAAA"/>
            <w:noWrap/>
            <w:vAlign w:val="center"/>
            <w:hideMark/>
          </w:tcPr>
          <w:p w14:paraId="71896CAF" w14:textId="062AA2F7" w:rsidR="008F0897" w:rsidRPr="004B1B41" w:rsidRDefault="008F0897" w:rsidP="00567E0A">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(lek/m</w:t>
            </w:r>
            <w:r w:rsidRPr="00567E0A">
              <w:rPr>
                <w:rFonts w:ascii="Garamond" w:eastAsia="Times New Roman" w:hAnsi="Garamond" w:cs="Arial"/>
                <w:b/>
                <w:bCs/>
                <w:sz w:val="6"/>
                <w:szCs w:val="6"/>
                <w:vertAlign w:val="superscript"/>
                <w:lang w:val="sq-AL" w:eastAsia="sq-AL"/>
              </w:rPr>
              <w:t>2</w:t>
            </w:r>
            <w:r w:rsidRPr="004B1B41">
              <w:rPr>
                <w:rFonts w:ascii="Garamond" w:eastAsia="Times New Roman" w:hAnsi="Garamond" w:cs="Arial"/>
                <w:b/>
                <w:bCs/>
                <w:sz w:val="6"/>
                <w:szCs w:val="6"/>
                <w:lang w:val="sq-AL" w:eastAsia="sq-AL"/>
              </w:rPr>
              <w:t>)</w:t>
            </w:r>
          </w:p>
        </w:tc>
        <w:tc>
          <w:tcPr>
            <w:tcW w:w="0" w:type="auto"/>
            <w:tcBorders>
              <w:top w:val="nil"/>
              <w:left w:val="nil"/>
              <w:bottom w:val="single" w:sz="4" w:space="0" w:color="auto"/>
              <w:right w:val="single" w:sz="4" w:space="0" w:color="auto"/>
            </w:tcBorders>
            <w:shd w:val="clear" w:color="000000" w:fill="AEAAAA"/>
            <w:noWrap/>
            <w:vAlign w:val="center"/>
            <w:hideMark/>
          </w:tcPr>
          <w:p w14:paraId="401B5DCD" w14:textId="0E3BBA97" w:rsidR="008F0897" w:rsidRPr="004B1B41" w:rsidRDefault="00567E0A" w:rsidP="008F0897">
            <w:pPr>
              <w:spacing w:after="0" w:line="240" w:lineRule="auto"/>
              <w:jc w:val="center"/>
              <w:rPr>
                <w:rFonts w:ascii="Garamond" w:eastAsia="Times New Roman" w:hAnsi="Garamond" w:cs="Arial"/>
                <w:b/>
                <w:bCs/>
                <w:sz w:val="6"/>
                <w:szCs w:val="6"/>
                <w:lang w:val="sq-AL" w:eastAsia="sq-AL"/>
              </w:rPr>
            </w:pPr>
            <w:r>
              <w:rPr>
                <w:rFonts w:ascii="Garamond" w:eastAsia="Times New Roman" w:hAnsi="Garamond" w:cs="Arial"/>
                <w:b/>
                <w:bCs/>
                <w:sz w:val="6"/>
                <w:szCs w:val="6"/>
                <w:lang w:val="sq-AL" w:eastAsia="sq-AL"/>
              </w:rPr>
              <w:t>lek</w:t>
            </w:r>
          </w:p>
        </w:tc>
        <w:tc>
          <w:tcPr>
            <w:tcW w:w="0" w:type="auto"/>
            <w:vMerge/>
            <w:tcBorders>
              <w:top w:val="nil"/>
              <w:left w:val="single" w:sz="4" w:space="0" w:color="auto"/>
              <w:bottom w:val="single" w:sz="4" w:space="0" w:color="000000"/>
              <w:right w:val="single" w:sz="4" w:space="0" w:color="auto"/>
            </w:tcBorders>
            <w:vAlign w:val="center"/>
            <w:hideMark/>
          </w:tcPr>
          <w:p w14:paraId="74EA4E6C"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tcBorders>
              <w:top w:val="nil"/>
              <w:left w:val="nil"/>
              <w:bottom w:val="single" w:sz="4" w:space="0" w:color="auto"/>
              <w:right w:val="single" w:sz="4" w:space="0" w:color="auto"/>
            </w:tcBorders>
            <w:shd w:val="clear" w:color="000000" w:fill="AEAAAA"/>
            <w:noWrap/>
            <w:vAlign w:val="center"/>
            <w:hideMark/>
          </w:tcPr>
          <w:p w14:paraId="5BCF73FA"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(m</w:t>
            </w:r>
            <w:r w:rsidRPr="00567E0A">
              <w:rPr>
                <w:rFonts w:ascii="Garamond" w:eastAsia="Times New Roman" w:hAnsi="Garamond" w:cs="Arial"/>
                <w:b/>
                <w:bCs/>
                <w:sz w:val="6"/>
                <w:szCs w:val="6"/>
                <w:vertAlign w:val="superscript"/>
                <w:lang w:val="sq-AL" w:eastAsia="sq-AL"/>
              </w:rPr>
              <w:t>2</w:t>
            </w:r>
            <w:r w:rsidRPr="004B1B41">
              <w:rPr>
                <w:rFonts w:ascii="Garamond" w:eastAsia="Times New Roman" w:hAnsi="Garamond" w:cs="Arial"/>
                <w:b/>
                <w:bCs/>
                <w:sz w:val="6"/>
                <w:szCs w:val="6"/>
                <w:lang w:val="sq-AL" w:eastAsia="sq-AL"/>
              </w:rPr>
              <w:t>)</w:t>
            </w:r>
          </w:p>
        </w:tc>
        <w:tc>
          <w:tcPr>
            <w:tcW w:w="0" w:type="auto"/>
            <w:tcBorders>
              <w:top w:val="nil"/>
              <w:left w:val="nil"/>
              <w:bottom w:val="single" w:sz="4" w:space="0" w:color="auto"/>
              <w:right w:val="single" w:sz="4" w:space="0" w:color="auto"/>
            </w:tcBorders>
            <w:shd w:val="clear" w:color="000000" w:fill="AEAAAA"/>
            <w:noWrap/>
            <w:vAlign w:val="center"/>
            <w:hideMark/>
          </w:tcPr>
          <w:p w14:paraId="40A129A4" w14:textId="20EF1FE9" w:rsidR="008F0897" w:rsidRPr="004B1B41" w:rsidRDefault="008F0897" w:rsidP="00567E0A">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lek</w:t>
            </w:r>
          </w:p>
        </w:tc>
        <w:tc>
          <w:tcPr>
            <w:tcW w:w="0" w:type="auto"/>
            <w:tcBorders>
              <w:top w:val="nil"/>
              <w:left w:val="nil"/>
              <w:bottom w:val="single" w:sz="4" w:space="0" w:color="auto"/>
              <w:right w:val="single" w:sz="4" w:space="0" w:color="auto"/>
            </w:tcBorders>
            <w:shd w:val="clear" w:color="000000" w:fill="AEAAAA"/>
            <w:noWrap/>
            <w:vAlign w:val="center"/>
            <w:hideMark/>
          </w:tcPr>
          <w:p w14:paraId="01C76108"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w:t>
            </w:r>
          </w:p>
        </w:tc>
        <w:tc>
          <w:tcPr>
            <w:tcW w:w="0" w:type="auto"/>
            <w:tcBorders>
              <w:top w:val="nil"/>
              <w:left w:val="nil"/>
              <w:bottom w:val="single" w:sz="4" w:space="0" w:color="auto"/>
              <w:right w:val="single" w:sz="4" w:space="0" w:color="auto"/>
            </w:tcBorders>
            <w:shd w:val="clear" w:color="000000" w:fill="AEAAAA"/>
            <w:noWrap/>
            <w:vAlign w:val="center"/>
            <w:hideMark/>
          </w:tcPr>
          <w:p w14:paraId="58E22B53"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(m</w:t>
            </w:r>
            <w:r w:rsidRPr="00567E0A">
              <w:rPr>
                <w:rFonts w:ascii="Garamond" w:eastAsia="Times New Roman" w:hAnsi="Garamond" w:cs="Arial"/>
                <w:b/>
                <w:bCs/>
                <w:sz w:val="6"/>
                <w:szCs w:val="6"/>
                <w:vertAlign w:val="superscript"/>
                <w:lang w:val="sq-AL" w:eastAsia="sq-AL"/>
              </w:rPr>
              <w:t>2</w:t>
            </w:r>
            <w:r w:rsidRPr="004B1B41">
              <w:rPr>
                <w:rFonts w:ascii="Garamond" w:eastAsia="Times New Roman" w:hAnsi="Garamond" w:cs="Arial"/>
                <w:b/>
                <w:bCs/>
                <w:sz w:val="6"/>
                <w:szCs w:val="6"/>
                <w:lang w:val="sq-AL" w:eastAsia="sq-AL"/>
              </w:rPr>
              <w:t>)</w:t>
            </w:r>
          </w:p>
        </w:tc>
        <w:tc>
          <w:tcPr>
            <w:tcW w:w="0" w:type="auto"/>
            <w:tcBorders>
              <w:top w:val="nil"/>
              <w:left w:val="nil"/>
              <w:bottom w:val="single" w:sz="4" w:space="0" w:color="auto"/>
              <w:right w:val="single" w:sz="4" w:space="0" w:color="auto"/>
            </w:tcBorders>
            <w:shd w:val="clear" w:color="000000" w:fill="AEAAAA"/>
            <w:noWrap/>
            <w:vAlign w:val="center"/>
            <w:hideMark/>
          </w:tcPr>
          <w:p w14:paraId="77A4EA90" w14:textId="77777777" w:rsidR="008F0897" w:rsidRPr="004B1B41" w:rsidRDefault="008F0897" w:rsidP="008F0897">
            <w:pPr>
              <w:spacing w:after="0" w:line="240" w:lineRule="auto"/>
              <w:jc w:val="center"/>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m</w:t>
            </w:r>
            <w:r w:rsidRPr="00567E0A">
              <w:rPr>
                <w:rFonts w:ascii="Garamond" w:eastAsia="Times New Roman" w:hAnsi="Garamond" w:cs="Arial"/>
                <w:b/>
                <w:bCs/>
                <w:sz w:val="6"/>
                <w:szCs w:val="6"/>
                <w:vertAlign w:val="superscript"/>
                <w:lang w:val="sq-AL" w:eastAsia="sq-AL"/>
              </w:rPr>
              <w:t>2</w:t>
            </w:r>
          </w:p>
        </w:tc>
        <w:tc>
          <w:tcPr>
            <w:tcW w:w="817" w:type="dxa"/>
            <w:tcBorders>
              <w:top w:val="nil"/>
              <w:left w:val="nil"/>
              <w:bottom w:val="single" w:sz="4" w:space="0" w:color="auto"/>
              <w:right w:val="single" w:sz="4" w:space="0" w:color="auto"/>
            </w:tcBorders>
            <w:shd w:val="clear" w:color="000000" w:fill="AEAAAA"/>
            <w:noWrap/>
            <w:vAlign w:val="center"/>
            <w:hideMark/>
          </w:tcPr>
          <w:p w14:paraId="0CC79E3C" w14:textId="66B8CADF" w:rsidR="008F0897" w:rsidRPr="004B1B41" w:rsidRDefault="00567E0A" w:rsidP="008F0897">
            <w:pPr>
              <w:spacing w:after="0" w:line="240" w:lineRule="auto"/>
              <w:jc w:val="center"/>
              <w:rPr>
                <w:rFonts w:ascii="Garamond" w:eastAsia="Times New Roman" w:hAnsi="Garamond" w:cs="Arial"/>
                <w:b/>
                <w:bCs/>
                <w:sz w:val="6"/>
                <w:szCs w:val="6"/>
                <w:lang w:val="sq-AL" w:eastAsia="sq-AL"/>
              </w:rPr>
            </w:pPr>
            <w:r>
              <w:rPr>
                <w:rFonts w:ascii="Garamond" w:eastAsia="Times New Roman" w:hAnsi="Garamond" w:cs="Arial"/>
                <w:b/>
                <w:bCs/>
                <w:sz w:val="6"/>
                <w:szCs w:val="6"/>
                <w:lang w:val="sq-AL" w:eastAsia="sq-AL"/>
              </w:rPr>
              <w:t>lek</w:t>
            </w:r>
          </w:p>
        </w:tc>
        <w:tc>
          <w:tcPr>
            <w:tcW w:w="689" w:type="dxa"/>
            <w:vMerge/>
            <w:tcBorders>
              <w:top w:val="single" w:sz="8" w:space="0" w:color="auto"/>
              <w:left w:val="single" w:sz="4" w:space="0" w:color="auto"/>
              <w:bottom w:val="single" w:sz="4" w:space="0" w:color="000000"/>
              <w:right w:val="single" w:sz="4" w:space="0" w:color="auto"/>
            </w:tcBorders>
            <w:vAlign w:val="center"/>
            <w:hideMark/>
          </w:tcPr>
          <w:p w14:paraId="610E2A74" w14:textId="77777777" w:rsidR="008F0897" w:rsidRPr="004B1B41" w:rsidRDefault="008F0897" w:rsidP="008F0897">
            <w:pPr>
              <w:spacing w:after="0" w:line="240" w:lineRule="auto"/>
              <w:rPr>
                <w:rFonts w:ascii="Garamond" w:eastAsia="Times New Roman" w:hAnsi="Garamond" w:cs="Arial"/>
                <w:b/>
                <w:bCs/>
                <w:sz w:val="6"/>
                <w:szCs w:val="6"/>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777F88FE" w14:textId="77777777" w:rsidR="008F0897" w:rsidRPr="004B1B41" w:rsidRDefault="008F0897" w:rsidP="00621F70">
            <w:pPr>
              <w:spacing w:after="0" w:line="240" w:lineRule="auto"/>
              <w:rPr>
                <w:rFonts w:ascii="Garamond" w:eastAsia="Times New Roman" w:hAnsi="Garamond" w:cs="Arial"/>
                <w:b/>
                <w:bCs/>
                <w:sz w:val="6"/>
                <w:szCs w:val="6"/>
                <w:lang w:val="sq-AL" w:eastAsia="sq-AL"/>
              </w:rPr>
            </w:pPr>
          </w:p>
        </w:tc>
      </w:tr>
      <w:tr w:rsidR="00963469" w:rsidRPr="004B1B41" w14:paraId="681FAC8E"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A493F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198</w:t>
            </w:r>
          </w:p>
        </w:tc>
        <w:tc>
          <w:tcPr>
            <w:tcW w:w="0" w:type="auto"/>
            <w:tcBorders>
              <w:top w:val="nil"/>
              <w:left w:val="nil"/>
              <w:bottom w:val="single" w:sz="4" w:space="0" w:color="auto"/>
              <w:right w:val="single" w:sz="4" w:space="0" w:color="auto"/>
            </w:tcBorders>
            <w:shd w:val="clear" w:color="000000" w:fill="FFFFFF"/>
            <w:vAlign w:val="center"/>
            <w:hideMark/>
          </w:tcPr>
          <w:p w14:paraId="44CCB74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Mehmet</w:t>
            </w:r>
            <w:r w:rsidRPr="004B1B41">
              <w:rPr>
                <w:rFonts w:ascii="Garamond" w:eastAsia="Times New Roman" w:hAnsi="Garamond" w:cs="Arial"/>
                <w:bCs/>
                <w:sz w:val="6"/>
                <w:szCs w:val="6"/>
                <w:lang w:val="sq-AL" w:eastAsia="sq-AL"/>
              </w:rPr>
              <w:br/>
              <w:t>Albana</w:t>
            </w:r>
            <w:r w:rsidRPr="004B1B41">
              <w:rPr>
                <w:rFonts w:ascii="Garamond" w:eastAsia="Times New Roman" w:hAnsi="Garamond" w:cs="Arial"/>
                <w:bCs/>
                <w:sz w:val="6"/>
                <w:szCs w:val="6"/>
                <w:lang w:val="sq-AL" w:eastAsia="sq-AL"/>
              </w:rPr>
              <w:br/>
              <w:t>Blerina</w:t>
            </w:r>
            <w:r w:rsidRPr="004B1B41">
              <w:rPr>
                <w:rFonts w:ascii="Garamond" w:eastAsia="Times New Roman" w:hAnsi="Garamond" w:cs="Arial"/>
                <w:bCs/>
                <w:sz w:val="6"/>
                <w:szCs w:val="6"/>
                <w:lang w:val="sq-AL" w:eastAsia="sq-AL"/>
              </w:rPr>
              <w:br/>
              <w:t>Mitat</w:t>
            </w:r>
            <w:r w:rsidRPr="004B1B41">
              <w:rPr>
                <w:rFonts w:ascii="Garamond" w:eastAsia="Times New Roman" w:hAnsi="Garamond" w:cs="Arial"/>
                <w:bCs/>
                <w:sz w:val="6"/>
                <w:szCs w:val="6"/>
                <w:lang w:val="sq-AL" w:eastAsia="sq-AL"/>
              </w:rPr>
              <w:br/>
              <w:t>Valentina</w:t>
            </w:r>
            <w:r w:rsidRPr="004B1B41">
              <w:rPr>
                <w:rFonts w:ascii="Garamond" w:eastAsia="Times New Roman" w:hAnsi="Garamond" w:cs="Arial"/>
                <w:bCs/>
                <w:sz w:val="6"/>
                <w:szCs w:val="6"/>
                <w:lang w:val="sq-AL" w:eastAsia="sq-AL"/>
              </w:rPr>
              <w:br/>
              <w:t>Arbër</w:t>
            </w:r>
            <w:r w:rsidRPr="004B1B41">
              <w:rPr>
                <w:rFonts w:ascii="Garamond" w:eastAsia="Times New Roman" w:hAnsi="Garamond" w:cs="Arial"/>
                <w:bCs/>
                <w:sz w:val="6"/>
                <w:szCs w:val="6"/>
                <w:lang w:val="sq-AL" w:eastAsia="sq-AL"/>
              </w:rPr>
              <w:br/>
              <w:t>Artan</w:t>
            </w:r>
            <w:r w:rsidRPr="004B1B41">
              <w:rPr>
                <w:rFonts w:ascii="Garamond" w:eastAsia="Times New Roman" w:hAnsi="Garamond" w:cs="Arial"/>
                <w:bCs/>
                <w:sz w:val="6"/>
                <w:szCs w:val="6"/>
                <w:lang w:val="sq-AL" w:eastAsia="sq-AL"/>
              </w:rPr>
              <w:br/>
              <w:t>Feride</w:t>
            </w:r>
            <w:r w:rsidRPr="004B1B41">
              <w:rPr>
                <w:rFonts w:ascii="Garamond" w:eastAsia="Times New Roman" w:hAnsi="Garamond" w:cs="Arial"/>
                <w:bCs/>
                <w:sz w:val="6"/>
                <w:szCs w:val="6"/>
                <w:lang w:val="sq-AL" w:eastAsia="sq-AL"/>
              </w:rPr>
              <w:br/>
              <w:t>Përparim</w:t>
            </w:r>
            <w:r w:rsidRPr="004B1B41">
              <w:rPr>
                <w:rFonts w:ascii="Garamond" w:eastAsia="Times New Roman" w:hAnsi="Garamond" w:cs="Arial"/>
                <w:bCs/>
                <w:sz w:val="6"/>
                <w:szCs w:val="6"/>
                <w:lang w:val="sq-AL" w:eastAsia="sq-AL"/>
              </w:rPr>
              <w:br/>
              <w:t>Arben</w:t>
            </w:r>
          </w:p>
        </w:tc>
        <w:tc>
          <w:tcPr>
            <w:tcW w:w="0" w:type="auto"/>
            <w:tcBorders>
              <w:top w:val="nil"/>
              <w:left w:val="nil"/>
              <w:bottom w:val="single" w:sz="4" w:space="0" w:color="auto"/>
              <w:right w:val="single" w:sz="4" w:space="0" w:color="auto"/>
            </w:tcBorders>
            <w:shd w:val="clear" w:color="000000" w:fill="FFFFFF"/>
            <w:vAlign w:val="center"/>
            <w:hideMark/>
          </w:tcPr>
          <w:p w14:paraId="7C9F1A9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Hakim</w:t>
            </w:r>
            <w:r w:rsidRPr="004B1B41">
              <w:rPr>
                <w:rFonts w:ascii="Garamond" w:eastAsia="Times New Roman" w:hAnsi="Garamond" w:cs="Arial"/>
                <w:bCs/>
                <w:sz w:val="6"/>
                <w:szCs w:val="6"/>
                <w:lang w:val="sq-AL" w:eastAsia="sq-AL"/>
              </w:rPr>
              <w:br/>
              <w:t>Mitat</w:t>
            </w:r>
            <w:r w:rsidRPr="004B1B41">
              <w:rPr>
                <w:rFonts w:ascii="Garamond" w:eastAsia="Times New Roman" w:hAnsi="Garamond" w:cs="Arial"/>
                <w:bCs/>
                <w:sz w:val="6"/>
                <w:szCs w:val="6"/>
                <w:lang w:val="sq-AL" w:eastAsia="sq-AL"/>
              </w:rPr>
              <w:br/>
              <w:t>Mitat</w:t>
            </w:r>
            <w:r w:rsidRPr="004B1B41">
              <w:rPr>
                <w:rFonts w:ascii="Garamond" w:eastAsia="Times New Roman" w:hAnsi="Garamond" w:cs="Arial"/>
                <w:bCs/>
                <w:sz w:val="6"/>
                <w:szCs w:val="6"/>
                <w:lang w:val="sq-AL" w:eastAsia="sq-AL"/>
              </w:rPr>
              <w:br/>
              <w:t>Rane</w:t>
            </w:r>
            <w:r w:rsidRPr="004B1B41">
              <w:rPr>
                <w:rFonts w:ascii="Garamond" w:eastAsia="Times New Roman" w:hAnsi="Garamond" w:cs="Arial"/>
                <w:bCs/>
                <w:sz w:val="6"/>
                <w:szCs w:val="6"/>
                <w:lang w:val="sq-AL" w:eastAsia="sq-AL"/>
              </w:rPr>
              <w:br/>
              <w:t>Mero</w:t>
            </w:r>
            <w:r w:rsidRPr="004B1B41">
              <w:rPr>
                <w:rFonts w:ascii="Garamond" w:eastAsia="Times New Roman" w:hAnsi="Garamond" w:cs="Arial"/>
                <w:bCs/>
                <w:sz w:val="6"/>
                <w:szCs w:val="6"/>
                <w:lang w:val="sq-AL" w:eastAsia="sq-AL"/>
              </w:rPr>
              <w:br/>
              <w:t>Bashkim</w:t>
            </w:r>
            <w:r w:rsidRPr="004B1B41">
              <w:rPr>
                <w:rFonts w:ascii="Garamond" w:eastAsia="Times New Roman" w:hAnsi="Garamond" w:cs="Arial"/>
                <w:bCs/>
                <w:sz w:val="6"/>
                <w:szCs w:val="6"/>
                <w:lang w:val="sq-AL" w:eastAsia="sq-AL"/>
              </w:rPr>
              <w:br/>
              <w:t>Bashkim</w:t>
            </w:r>
            <w:r w:rsidRPr="004B1B41">
              <w:rPr>
                <w:rFonts w:ascii="Garamond" w:eastAsia="Times New Roman" w:hAnsi="Garamond" w:cs="Arial"/>
                <w:bCs/>
                <w:sz w:val="6"/>
                <w:szCs w:val="6"/>
                <w:lang w:val="sq-AL" w:eastAsia="sq-AL"/>
              </w:rPr>
              <w:br/>
              <w:t>Haki</w:t>
            </w:r>
            <w:r w:rsidRPr="004B1B41">
              <w:rPr>
                <w:rFonts w:ascii="Garamond" w:eastAsia="Times New Roman" w:hAnsi="Garamond" w:cs="Arial"/>
                <w:bCs/>
                <w:sz w:val="6"/>
                <w:szCs w:val="6"/>
                <w:lang w:val="sq-AL" w:eastAsia="sq-AL"/>
              </w:rPr>
              <w:br/>
              <w:t>Hakim</w:t>
            </w:r>
            <w:r w:rsidRPr="004B1B41">
              <w:rPr>
                <w:rFonts w:ascii="Garamond" w:eastAsia="Times New Roman" w:hAnsi="Garamond" w:cs="Arial"/>
                <w:bCs/>
                <w:sz w:val="6"/>
                <w:szCs w:val="6"/>
                <w:lang w:val="sq-AL" w:eastAsia="sq-AL"/>
              </w:rPr>
              <w:br/>
              <w:t>Hakim</w:t>
            </w:r>
          </w:p>
        </w:tc>
        <w:tc>
          <w:tcPr>
            <w:tcW w:w="0" w:type="auto"/>
            <w:tcBorders>
              <w:top w:val="nil"/>
              <w:left w:val="nil"/>
              <w:bottom w:val="single" w:sz="4" w:space="0" w:color="auto"/>
              <w:right w:val="single" w:sz="4" w:space="0" w:color="auto"/>
            </w:tcBorders>
            <w:shd w:val="clear" w:color="000000" w:fill="FFFFFF"/>
            <w:vAlign w:val="center"/>
            <w:hideMark/>
          </w:tcPr>
          <w:p w14:paraId="7ECD1B2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br/>
              <w:t>Zaçaj</w:t>
            </w:r>
            <w:r w:rsidRPr="004B1B41">
              <w:rPr>
                <w:rFonts w:ascii="Garamond" w:eastAsia="Times New Roman" w:hAnsi="Garamond" w:cs="Arial"/>
                <w:bCs/>
                <w:sz w:val="6"/>
                <w:szCs w:val="6"/>
                <w:lang w:val="sq-AL" w:eastAsia="sq-AL"/>
              </w:rPr>
              <w:br/>
              <w:t>Ismailaj</w:t>
            </w:r>
            <w:r w:rsidRPr="004B1B41">
              <w:rPr>
                <w:rFonts w:ascii="Garamond" w:eastAsia="Times New Roman" w:hAnsi="Garamond" w:cs="Arial"/>
                <w:bCs/>
                <w:sz w:val="6"/>
                <w:szCs w:val="6"/>
                <w:lang w:val="sq-AL" w:eastAsia="sq-AL"/>
              </w:rPr>
              <w:br/>
              <w:t>Ismailaj</w:t>
            </w:r>
            <w:r w:rsidRPr="004B1B41">
              <w:rPr>
                <w:rFonts w:ascii="Garamond" w:eastAsia="Times New Roman" w:hAnsi="Garamond" w:cs="Arial"/>
                <w:bCs/>
                <w:sz w:val="6"/>
                <w:szCs w:val="6"/>
                <w:lang w:val="sq-AL" w:eastAsia="sq-AL"/>
              </w:rPr>
              <w:br/>
              <w:t>Ismailaj</w:t>
            </w:r>
            <w:r w:rsidRPr="004B1B41">
              <w:rPr>
                <w:rFonts w:ascii="Garamond" w:eastAsia="Times New Roman" w:hAnsi="Garamond" w:cs="Arial"/>
                <w:bCs/>
                <w:sz w:val="6"/>
                <w:szCs w:val="6"/>
                <w:lang w:val="sq-AL" w:eastAsia="sq-AL"/>
              </w:rPr>
              <w:br/>
              <w:t>Zaçaj</w:t>
            </w:r>
            <w:r w:rsidRPr="004B1B41">
              <w:rPr>
                <w:rFonts w:ascii="Garamond" w:eastAsia="Times New Roman" w:hAnsi="Garamond" w:cs="Arial"/>
                <w:bCs/>
                <w:sz w:val="6"/>
                <w:szCs w:val="6"/>
                <w:lang w:val="sq-AL" w:eastAsia="sq-AL"/>
              </w:rPr>
              <w:br/>
              <w:t>Zaçaj</w:t>
            </w:r>
            <w:r w:rsidRPr="004B1B41">
              <w:rPr>
                <w:rFonts w:ascii="Garamond" w:eastAsia="Times New Roman" w:hAnsi="Garamond" w:cs="Arial"/>
                <w:bCs/>
                <w:sz w:val="6"/>
                <w:szCs w:val="6"/>
                <w:lang w:val="sq-AL" w:eastAsia="sq-AL"/>
              </w:rPr>
              <w:br/>
              <w:t>Zaçaj</w:t>
            </w:r>
            <w:r w:rsidRPr="004B1B41">
              <w:rPr>
                <w:rFonts w:ascii="Garamond" w:eastAsia="Times New Roman" w:hAnsi="Garamond" w:cs="Arial"/>
                <w:bCs/>
                <w:sz w:val="6"/>
                <w:szCs w:val="6"/>
                <w:lang w:val="sq-AL" w:eastAsia="sq-AL"/>
              </w:rPr>
              <w:br/>
              <w:t>Tartaraj</w:t>
            </w:r>
            <w:r w:rsidRPr="004B1B41">
              <w:rPr>
                <w:rFonts w:ascii="Garamond" w:eastAsia="Times New Roman" w:hAnsi="Garamond" w:cs="Arial"/>
                <w:bCs/>
                <w:sz w:val="6"/>
                <w:szCs w:val="6"/>
                <w:lang w:val="sq-AL" w:eastAsia="sq-AL"/>
              </w:rPr>
              <w:br/>
              <w:t>Zaçaj</w:t>
            </w:r>
            <w:r w:rsidRPr="004B1B41">
              <w:rPr>
                <w:rFonts w:ascii="Garamond" w:eastAsia="Times New Roman" w:hAnsi="Garamond" w:cs="Arial"/>
                <w:bCs/>
                <w:sz w:val="6"/>
                <w:szCs w:val="6"/>
                <w:lang w:val="sq-AL" w:eastAsia="sq-AL"/>
              </w:rPr>
              <w:br/>
              <w:t>Zaçaj</w:t>
            </w:r>
          </w:p>
        </w:tc>
        <w:tc>
          <w:tcPr>
            <w:tcW w:w="0" w:type="auto"/>
            <w:tcBorders>
              <w:top w:val="nil"/>
              <w:left w:val="nil"/>
              <w:bottom w:val="single" w:sz="4" w:space="0" w:color="auto"/>
              <w:right w:val="single" w:sz="4" w:space="0" w:color="auto"/>
            </w:tcBorders>
            <w:shd w:val="clear" w:color="000000" w:fill="FFFFFF"/>
            <w:vAlign w:val="center"/>
            <w:hideMark/>
          </w:tcPr>
          <w:p w14:paraId="1D98904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8310</w:t>
            </w:r>
          </w:p>
        </w:tc>
        <w:tc>
          <w:tcPr>
            <w:tcW w:w="0" w:type="auto"/>
            <w:tcBorders>
              <w:top w:val="nil"/>
              <w:left w:val="nil"/>
              <w:bottom w:val="single" w:sz="4" w:space="0" w:color="auto"/>
              <w:right w:val="single" w:sz="4" w:space="0" w:color="auto"/>
            </w:tcBorders>
            <w:shd w:val="clear" w:color="000000" w:fill="FFFFFF"/>
            <w:vAlign w:val="center"/>
            <w:hideMark/>
          </w:tcPr>
          <w:p w14:paraId="00E2A75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10/949</w:t>
            </w:r>
          </w:p>
        </w:tc>
        <w:tc>
          <w:tcPr>
            <w:tcW w:w="0" w:type="auto"/>
            <w:tcBorders>
              <w:top w:val="nil"/>
              <w:left w:val="nil"/>
              <w:bottom w:val="single" w:sz="4" w:space="0" w:color="auto"/>
              <w:right w:val="single" w:sz="4" w:space="0" w:color="auto"/>
            </w:tcBorders>
            <w:shd w:val="clear" w:color="000000" w:fill="FFFFFF"/>
            <w:vAlign w:val="center"/>
            <w:hideMark/>
          </w:tcPr>
          <w:p w14:paraId="12398D85" w14:textId="6D84C3F5" w:rsidR="008F089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truall</w:t>
            </w:r>
            <w:r w:rsidR="008F0897" w:rsidRPr="004B1B41">
              <w:rPr>
                <w:rFonts w:ascii="Garamond" w:eastAsia="Times New Roman" w:hAnsi="Garamond" w:cs="Arial"/>
                <w:bCs/>
                <w:sz w:val="6"/>
                <w:szCs w:val="6"/>
                <w:lang w:val="sq-AL" w:eastAsia="sq-AL"/>
              </w:rPr>
              <w:t>+</w:t>
            </w:r>
            <w:r w:rsidR="008F0897" w:rsidRPr="004B1B41">
              <w:rPr>
                <w:rFonts w:ascii="Garamond" w:eastAsia="Times New Roman" w:hAnsi="Garamond" w:cs="Arial"/>
                <w:bCs/>
                <w:sz w:val="6"/>
                <w:szCs w:val="6"/>
                <w:lang w:val="sq-AL" w:eastAsia="sq-AL"/>
              </w:rPr>
              <w:br/>
            </w: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44F6D88C" w14:textId="79A1682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300.00 </w:t>
            </w:r>
          </w:p>
        </w:tc>
        <w:tc>
          <w:tcPr>
            <w:tcW w:w="0" w:type="auto"/>
            <w:tcBorders>
              <w:top w:val="nil"/>
              <w:left w:val="nil"/>
              <w:bottom w:val="single" w:sz="4" w:space="0" w:color="auto"/>
              <w:right w:val="single" w:sz="4" w:space="0" w:color="auto"/>
            </w:tcBorders>
            <w:shd w:val="clear" w:color="000000" w:fill="FFFFFF"/>
            <w:noWrap/>
            <w:vAlign w:val="center"/>
            <w:hideMark/>
          </w:tcPr>
          <w:p w14:paraId="4CDE3EC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051C08A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31,219.00</w:t>
            </w:r>
          </w:p>
        </w:tc>
        <w:tc>
          <w:tcPr>
            <w:tcW w:w="0" w:type="auto"/>
            <w:tcBorders>
              <w:top w:val="nil"/>
              <w:left w:val="nil"/>
              <w:bottom w:val="single" w:sz="4" w:space="0" w:color="auto"/>
              <w:right w:val="single" w:sz="4" w:space="0" w:color="auto"/>
            </w:tcBorders>
            <w:shd w:val="clear" w:color="000000" w:fill="FFFFFF"/>
            <w:noWrap/>
            <w:vAlign w:val="center"/>
            <w:hideMark/>
          </w:tcPr>
          <w:p w14:paraId="1F84C1C4" w14:textId="00F0620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9,365,700.00 </w:t>
            </w:r>
          </w:p>
        </w:tc>
        <w:tc>
          <w:tcPr>
            <w:tcW w:w="0" w:type="auto"/>
            <w:tcBorders>
              <w:top w:val="nil"/>
              <w:left w:val="nil"/>
              <w:bottom w:val="single" w:sz="4" w:space="0" w:color="auto"/>
              <w:right w:val="single" w:sz="4" w:space="0" w:color="auto"/>
            </w:tcBorders>
            <w:shd w:val="clear" w:color="000000" w:fill="FFFFFF"/>
            <w:noWrap/>
            <w:vAlign w:val="center"/>
            <w:hideMark/>
          </w:tcPr>
          <w:p w14:paraId="430A408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5ABAC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BC83E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1C97C5" w14:textId="6AB9050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4F7478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7F82F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D0532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12470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171.00</w:t>
            </w:r>
          </w:p>
        </w:tc>
        <w:tc>
          <w:tcPr>
            <w:tcW w:w="0" w:type="auto"/>
            <w:tcBorders>
              <w:top w:val="nil"/>
              <w:left w:val="nil"/>
              <w:bottom w:val="single" w:sz="4" w:space="0" w:color="auto"/>
              <w:right w:val="single" w:sz="4" w:space="0" w:color="auto"/>
            </w:tcBorders>
            <w:shd w:val="clear" w:color="000000" w:fill="FFFFFF"/>
            <w:noWrap/>
            <w:vAlign w:val="center"/>
            <w:hideMark/>
          </w:tcPr>
          <w:p w14:paraId="563C6F5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171.00</w:t>
            </w:r>
          </w:p>
        </w:tc>
        <w:tc>
          <w:tcPr>
            <w:tcW w:w="0" w:type="auto"/>
            <w:tcBorders>
              <w:top w:val="nil"/>
              <w:left w:val="nil"/>
              <w:bottom w:val="single" w:sz="4" w:space="0" w:color="auto"/>
              <w:right w:val="single" w:sz="4" w:space="0" w:color="auto"/>
            </w:tcBorders>
            <w:shd w:val="clear" w:color="000000" w:fill="FFFFFF"/>
            <w:noWrap/>
            <w:vAlign w:val="center"/>
            <w:hideMark/>
          </w:tcPr>
          <w:p w14:paraId="6787A66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96,753.41</w:t>
            </w:r>
          </w:p>
        </w:tc>
        <w:tc>
          <w:tcPr>
            <w:tcW w:w="817" w:type="dxa"/>
            <w:tcBorders>
              <w:top w:val="nil"/>
              <w:left w:val="nil"/>
              <w:bottom w:val="single" w:sz="4" w:space="0" w:color="auto"/>
              <w:right w:val="single" w:sz="4" w:space="0" w:color="auto"/>
            </w:tcBorders>
            <w:shd w:val="clear" w:color="000000" w:fill="FFFFFF"/>
            <w:noWrap/>
            <w:vAlign w:val="center"/>
            <w:hideMark/>
          </w:tcPr>
          <w:p w14:paraId="5A08BDA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16,544,833.11</w:t>
            </w:r>
          </w:p>
        </w:tc>
        <w:tc>
          <w:tcPr>
            <w:tcW w:w="689" w:type="dxa"/>
            <w:tcBorders>
              <w:top w:val="nil"/>
              <w:left w:val="nil"/>
              <w:bottom w:val="single" w:sz="4" w:space="0" w:color="auto"/>
              <w:right w:val="single" w:sz="4" w:space="0" w:color="auto"/>
            </w:tcBorders>
            <w:shd w:val="clear" w:color="000000" w:fill="FFFFFF"/>
            <w:vAlign w:val="center"/>
            <w:hideMark/>
          </w:tcPr>
          <w:p w14:paraId="1C60748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25,910,533.11</w:t>
            </w:r>
          </w:p>
        </w:tc>
        <w:tc>
          <w:tcPr>
            <w:tcW w:w="0" w:type="auto"/>
            <w:tcBorders>
              <w:top w:val="nil"/>
              <w:left w:val="nil"/>
              <w:bottom w:val="single" w:sz="4" w:space="0" w:color="auto"/>
              <w:right w:val="single" w:sz="4" w:space="0" w:color="auto"/>
            </w:tcBorders>
            <w:shd w:val="clear" w:color="000000" w:fill="FFFFFF"/>
            <w:noWrap/>
            <w:vAlign w:val="center"/>
            <w:hideMark/>
          </w:tcPr>
          <w:p w14:paraId="3B63361C" w14:textId="64C36939" w:rsidR="008F0897" w:rsidRPr="004B1B41" w:rsidRDefault="008F0897" w:rsidP="00621F70">
            <w:pPr>
              <w:spacing w:after="0" w:line="240" w:lineRule="auto"/>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Konfirmuar nga ASHK</w:t>
            </w:r>
            <w:r w:rsidR="00621F70">
              <w:rPr>
                <w:rFonts w:ascii="Garamond" w:eastAsia="Times New Roman" w:hAnsi="Garamond" w:cs="Arial"/>
                <w:bCs/>
                <w:sz w:val="6"/>
                <w:szCs w:val="6"/>
                <w:lang w:val="sq-AL" w:eastAsia="sq-AL"/>
              </w:rPr>
              <w:t>-ja</w:t>
            </w:r>
          </w:p>
        </w:tc>
      </w:tr>
      <w:tr w:rsidR="00963469" w:rsidRPr="004B1B41" w14:paraId="6A46304A"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22BC25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199</w:t>
            </w:r>
          </w:p>
        </w:tc>
        <w:tc>
          <w:tcPr>
            <w:tcW w:w="0" w:type="auto"/>
            <w:tcBorders>
              <w:top w:val="nil"/>
              <w:left w:val="nil"/>
              <w:bottom w:val="single" w:sz="4" w:space="0" w:color="auto"/>
              <w:right w:val="single" w:sz="4" w:space="0" w:color="auto"/>
            </w:tcBorders>
            <w:shd w:val="clear" w:color="000000" w:fill="FFFFFF"/>
            <w:vAlign w:val="center"/>
            <w:hideMark/>
          </w:tcPr>
          <w:p w14:paraId="03CC508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Agustin</w:t>
            </w:r>
          </w:p>
        </w:tc>
        <w:tc>
          <w:tcPr>
            <w:tcW w:w="0" w:type="auto"/>
            <w:tcBorders>
              <w:top w:val="nil"/>
              <w:left w:val="nil"/>
              <w:bottom w:val="single" w:sz="4" w:space="0" w:color="auto"/>
              <w:right w:val="single" w:sz="4" w:space="0" w:color="auto"/>
            </w:tcBorders>
            <w:shd w:val="clear" w:color="000000" w:fill="FFFFFF"/>
            <w:noWrap/>
            <w:vAlign w:val="center"/>
            <w:hideMark/>
          </w:tcPr>
          <w:p w14:paraId="50398C8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Dodë</w:t>
            </w:r>
          </w:p>
        </w:tc>
        <w:tc>
          <w:tcPr>
            <w:tcW w:w="0" w:type="auto"/>
            <w:tcBorders>
              <w:top w:val="nil"/>
              <w:left w:val="nil"/>
              <w:bottom w:val="single" w:sz="4" w:space="0" w:color="auto"/>
              <w:right w:val="single" w:sz="4" w:space="0" w:color="auto"/>
            </w:tcBorders>
            <w:shd w:val="clear" w:color="000000" w:fill="FFFFFF"/>
            <w:noWrap/>
            <w:vAlign w:val="center"/>
            <w:hideMark/>
          </w:tcPr>
          <w:p w14:paraId="4AD1EAB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Kola</w:t>
            </w:r>
          </w:p>
        </w:tc>
        <w:tc>
          <w:tcPr>
            <w:tcW w:w="0" w:type="auto"/>
            <w:tcBorders>
              <w:top w:val="nil"/>
              <w:left w:val="nil"/>
              <w:bottom w:val="single" w:sz="4" w:space="0" w:color="auto"/>
              <w:right w:val="single" w:sz="4" w:space="0" w:color="auto"/>
            </w:tcBorders>
            <w:shd w:val="clear" w:color="000000" w:fill="FFFFFF"/>
            <w:vAlign w:val="center"/>
            <w:hideMark/>
          </w:tcPr>
          <w:p w14:paraId="7225709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8310</w:t>
            </w:r>
          </w:p>
        </w:tc>
        <w:tc>
          <w:tcPr>
            <w:tcW w:w="0" w:type="auto"/>
            <w:tcBorders>
              <w:top w:val="nil"/>
              <w:left w:val="nil"/>
              <w:bottom w:val="single" w:sz="4" w:space="0" w:color="auto"/>
              <w:right w:val="single" w:sz="4" w:space="0" w:color="auto"/>
            </w:tcBorders>
            <w:shd w:val="clear" w:color="000000" w:fill="FFFFFF"/>
            <w:vAlign w:val="center"/>
            <w:hideMark/>
          </w:tcPr>
          <w:p w14:paraId="215D97C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10/767-nd</w:t>
            </w:r>
          </w:p>
        </w:tc>
        <w:tc>
          <w:tcPr>
            <w:tcW w:w="0" w:type="auto"/>
            <w:tcBorders>
              <w:top w:val="nil"/>
              <w:left w:val="nil"/>
              <w:bottom w:val="single" w:sz="4" w:space="0" w:color="auto"/>
              <w:right w:val="single" w:sz="4" w:space="0" w:color="auto"/>
            </w:tcBorders>
            <w:shd w:val="clear" w:color="000000" w:fill="FFFFFF"/>
            <w:vAlign w:val="center"/>
            <w:hideMark/>
          </w:tcPr>
          <w:p w14:paraId="1E95041D" w14:textId="7F347654" w:rsidR="008F0897" w:rsidRPr="004B1B41" w:rsidRDefault="007A0987" w:rsidP="007A0987">
            <w:pPr>
              <w:spacing w:after="0" w:line="240" w:lineRule="auto"/>
              <w:jc w:val="center"/>
              <w:rPr>
                <w:rFonts w:ascii="Garamond" w:eastAsia="Times New Roman" w:hAnsi="Garamond" w:cs="Arial"/>
                <w:bCs/>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55CB9D4F" w14:textId="23F371B6"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F5EB231" w14:textId="2CD933C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EE7017A" w14:textId="45907A94"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F3092F1" w14:textId="78AE5DE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581F77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00BC1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3BDEF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E5C78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24746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92CF5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29055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BF829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222.00</w:t>
            </w:r>
          </w:p>
        </w:tc>
        <w:tc>
          <w:tcPr>
            <w:tcW w:w="0" w:type="auto"/>
            <w:tcBorders>
              <w:top w:val="nil"/>
              <w:left w:val="nil"/>
              <w:bottom w:val="single" w:sz="4" w:space="0" w:color="auto"/>
              <w:right w:val="single" w:sz="4" w:space="0" w:color="auto"/>
            </w:tcBorders>
            <w:shd w:val="clear" w:color="000000" w:fill="FFFFFF"/>
            <w:noWrap/>
            <w:vAlign w:val="center"/>
            <w:hideMark/>
          </w:tcPr>
          <w:p w14:paraId="0401075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222.00</w:t>
            </w:r>
          </w:p>
        </w:tc>
        <w:tc>
          <w:tcPr>
            <w:tcW w:w="0" w:type="auto"/>
            <w:tcBorders>
              <w:top w:val="nil"/>
              <w:left w:val="nil"/>
              <w:bottom w:val="single" w:sz="4" w:space="0" w:color="auto"/>
              <w:right w:val="single" w:sz="4" w:space="0" w:color="auto"/>
            </w:tcBorders>
            <w:shd w:val="clear" w:color="000000" w:fill="FFFFFF"/>
            <w:noWrap/>
            <w:vAlign w:val="center"/>
            <w:hideMark/>
          </w:tcPr>
          <w:p w14:paraId="36824D9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96,753.41</w:t>
            </w:r>
          </w:p>
        </w:tc>
        <w:tc>
          <w:tcPr>
            <w:tcW w:w="817" w:type="dxa"/>
            <w:tcBorders>
              <w:top w:val="nil"/>
              <w:left w:val="nil"/>
              <w:bottom w:val="single" w:sz="4" w:space="0" w:color="auto"/>
              <w:right w:val="single" w:sz="4" w:space="0" w:color="auto"/>
            </w:tcBorders>
            <w:shd w:val="clear" w:color="000000" w:fill="FFFFFF"/>
            <w:noWrap/>
            <w:vAlign w:val="center"/>
            <w:hideMark/>
          </w:tcPr>
          <w:p w14:paraId="3FE7AFA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21,479,257.02</w:t>
            </w:r>
          </w:p>
        </w:tc>
        <w:tc>
          <w:tcPr>
            <w:tcW w:w="689" w:type="dxa"/>
            <w:tcBorders>
              <w:top w:val="nil"/>
              <w:left w:val="nil"/>
              <w:bottom w:val="single" w:sz="4" w:space="0" w:color="auto"/>
              <w:right w:val="single" w:sz="4" w:space="0" w:color="auto"/>
            </w:tcBorders>
            <w:shd w:val="clear" w:color="000000" w:fill="FFFFFF"/>
            <w:vAlign w:val="center"/>
            <w:hideMark/>
          </w:tcPr>
          <w:p w14:paraId="3649DDE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21,479,257.02</w:t>
            </w:r>
          </w:p>
        </w:tc>
        <w:tc>
          <w:tcPr>
            <w:tcW w:w="0" w:type="auto"/>
            <w:tcBorders>
              <w:top w:val="nil"/>
              <w:left w:val="nil"/>
              <w:bottom w:val="single" w:sz="4" w:space="0" w:color="auto"/>
              <w:right w:val="single" w:sz="4" w:space="0" w:color="auto"/>
            </w:tcBorders>
            <w:shd w:val="clear" w:color="000000" w:fill="FFFFFF"/>
            <w:vAlign w:val="center"/>
            <w:hideMark/>
          </w:tcPr>
          <w:p w14:paraId="4AD1B629" w14:textId="4B82F702" w:rsidR="008F0897" w:rsidRPr="004B1B41" w:rsidRDefault="008F0897" w:rsidP="00621F70">
            <w:pPr>
              <w:spacing w:after="0" w:line="240" w:lineRule="auto"/>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Konfirmuar nga ASHK.</w:t>
            </w:r>
            <w:r w:rsidR="00621F70">
              <w:rPr>
                <w:rFonts w:ascii="Garamond" w:eastAsia="Times New Roman" w:hAnsi="Garamond" w:cs="Arial"/>
                <w:bCs/>
                <w:sz w:val="6"/>
                <w:szCs w:val="6"/>
                <w:lang w:val="sq-AL" w:eastAsia="sq-AL"/>
              </w:rPr>
              <w:t xml:space="preserve"> </w:t>
            </w:r>
            <w:r w:rsidR="00621F70" w:rsidRPr="004B1B41">
              <w:rPr>
                <w:rFonts w:ascii="Garamond" w:eastAsia="Times New Roman" w:hAnsi="Garamond" w:cs="Arial"/>
                <w:bCs/>
                <w:sz w:val="6"/>
                <w:szCs w:val="6"/>
                <w:lang w:val="sq-AL" w:eastAsia="sq-AL"/>
              </w:rPr>
              <w:t>Kjo ndërtese</w:t>
            </w:r>
            <w:r w:rsidRPr="004B1B41">
              <w:rPr>
                <w:rFonts w:ascii="Garamond" w:eastAsia="Times New Roman" w:hAnsi="Garamond" w:cs="Arial"/>
                <w:bCs/>
                <w:sz w:val="6"/>
                <w:szCs w:val="6"/>
                <w:lang w:val="sq-AL" w:eastAsia="sq-AL"/>
              </w:rPr>
              <w:t xml:space="preserve"> ndodhet mbi </w:t>
            </w:r>
            <w:r w:rsidR="00621F70" w:rsidRPr="004B1B41">
              <w:rPr>
                <w:rFonts w:ascii="Garamond" w:eastAsia="Times New Roman" w:hAnsi="Garamond" w:cs="Arial"/>
                <w:bCs/>
                <w:sz w:val="6"/>
                <w:szCs w:val="6"/>
                <w:lang w:val="sq-AL" w:eastAsia="sq-AL"/>
              </w:rPr>
              <w:t>pasurinë</w:t>
            </w:r>
            <w:r w:rsidRPr="004B1B41">
              <w:rPr>
                <w:rFonts w:ascii="Garamond" w:eastAsia="Times New Roman" w:hAnsi="Garamond" w:cs="Arial"/>
                <w:bCs/>
                <w:sz w:val="6"/>
                <w:szCs w:val="6"/>
                <w:lang w:val="sq-AL" w:eastAsia="sq-AL"/>
              </w:rPr>
              <w:t xml:space="preserve"> </w:t>
            </w:r>
            <w:r w:rsidRPr="004B1B41">
              <w:rPr>
                <w:rFonts w:ascii="Garamond" w:eastAsia="Times New Roman" w:hAnsi="Garamond" w:cs="Arial"/>
                <w:bCs/>
                <w:sz w:val="6"/>
                <w:szCs w:val="6"/>
                <w:lang w:val="sq-AL" w:eastAsia="sq-AL"/>
              </w:rPr>
              <w:br/>
              <w:t>truall nr. 10/767, vol 39,</w:t>
            </w:r>
            <w:r w:rsidR="00621F70">
              <w:rPr>
                <w:rFonts w:ascii="Garamond" w:eastAsia="Times New Roman" w:hAnsi="Garamond" w:cs="Arial"/>
                <w:bCs/>
                <w:sz w:val="6"/>
                <w:szCs w:val="6"/>
                <w:lang w:val="sq-AL" w:eastAsia="sq-AL"/>
              </w:rPr>
              <w:t xml:space="preserve"> f.</w:t>
            </w:r>
            <w:r w:rsidRPr="004B1B41">
              <w:rPr>
                <w:rFonts w:ascii="Garamond" w:eastAsia="Times New Roman" w:hAnsi="Garamond" w:cs="Arial"/>
                <w:bCs/>
                <w:sz w:val="6"/>
                <w:szCs w:val="6"/>
                <w:lang w:val="sq-AL" w:eastAsia="sq-AL"/>
              </w:rPr>
              <w:t xml:space="preserve"> 162</w:t>
            </w:r>
            <w:r w:rsidR="00621F70">
              <w:rPr>
                <w:rFonts w:ascii="Garamond" w:eastAsia="Times New Roman" w:hAnsi="Garamond" w:cs="Arial"/>
                <w:bCs/>
                <w:sz w:val="6"/>
                <w:szCs w:val="6"/>
                <w:lang w:val="sq-AL" w:eastAsia="sq-AL"/>
              </w:rPr>
              <w:t xml:space="preserve">, ZK </w:t>
            </w:r>
            <w:r w:rsidRPr="004B1B41">
              <w:rPr>
                <w:rFonts w:ascii="Garamond" w:eastAsia="Times New Roman" w:hAnsi="Garamond" w:cs="Arial"/>
                <w:bCs/>
                <w:sz w:val="6"/>
                <w:szCs w:val="6"/>
                <w:lang w:val="sq-AL" w:eastAsia="sq-AL"/>
              </w:rPr>
              <w:t>8310</w:t>
            </w:r>
            <w:r w:rsidRPr="004B1B41">
              <w:rPr>
                <w:rFonts w:ascii="Garamond" w:eastAsia="Times New Roman" w:hAnsi="Garamond" w:cs="Arial"/>
                <w:bCs/>
                <w:sz w:val="6"/>
                <w:szCs w:val="6"/>
                <w:lang w:val="sq-AL" w:eastAsia="sq-AL"/>
              </w:rPr>
              <w:br/>
              <w:t>kufizim veprimesh deri n</w:t>
            </w:r>
            <w:r w:rsidR="00621F70">
              <w:rPr>
                <w:rFonts w:ascii="Garamond" w:eastAsia="Times New Roman" w:hAnsi="Garamond" w:cs="Arial"/>
                <w:bCs/>
                <w:sz w:val="6"/>
                <w:szCs w:val="6"/>
                <w:lang w:val="sq-AL" w:eastAsia="sq-AL"/>
              </w:rPr>
              <w:t>ë</w:t>
            </w:r>
            <w:r w:rsidRPr="004B1B41">
              <w:rPr>
                <w:rFonts w:ascii="Garamond" w:eastAsia="Times New Roman" w:hAnsi="Garamond" w:cs="Arial"/>
                <w:bCs/>
                <w:sz w:val="6"/>
                <w:szCs w:val="6"/>
                <w:lang w:val="sq-AL" w:eastAsia="sq-AL"/>
              </w:rPr>
              <w:t xml:space="preserve"> kryerjen e pagesave p</w:t>
            </w:r>
            <w:r w:rsidR="00621F70">
              <w:rPr>
                <w:rFonts w:ascii="Garamond" w:eastAsia="Times New Roman" w:hAnsi="Garamond" w:cs="Arial"/>
                <w:bCs/>
                <w:sz w:val="6"/>
                <w:szCs w:val="6"/>
                <w:lang w:val="sq-AL" w:eastAsia="sq-AL"/>
              </w:rPr>
              <w:t>ë</w:t>
            </w:r>
            <w:r w:rsidRPr="004B1B41">
              <w:rPr>
                <w:rFonts w:ascii="Garamond" w:eastAsia="Times New Roman" w:hAnsi="Garamond" w:cs="Arial"/>
                <w:bCs/>
                <w:sz w:val="6"/>
                <w:szCs w:val="6"/>
                <w:lang w:val="sq-AL" w:eastAsia="sq-AL"/>
              </w:rPr>
              <w:t xml:space="preserve">r </w:t>
            </w:r>
            <w:r w:rsidR="00621F70" w:rsidRPr="004B1B41">
              <w:rPr>
                <w:rFonts w:ascii="Garamond" w:eastAsia="Times New Roman" w:hAnsi="Garamond" w:cs="Arial"/>
                <w:bCs/>
                <w:sz w:val="6"/>
                <w:szCs w:val="6"/>
                <w:lang w:val="sq-AL" w:eastAsia="sq-AL"/>
              </w:rPr>
              <w:t>parcelën</w:t>
            </w:r>
            <w:r w:rsidRPr="004B1B41">
              <w:rPr>
                <w:rFonts w:ascii="Garamond" w:eastAsia="Times New Roman" w:hAnsi="Garamond" w:cs="Arial"/>
                <w:bCs/>
                <w:sz w:val="6"/>
                <w:szCs w:val="6"/>
                <w:lang w:val="sq-AL" w:eastAsia="sq-AL"/>
              </w:rPr>
              <w:t xml:space="preserve"> </w:t>
            </w:r>
            <w:r w:rsidR="00621F70" w:rsidRPr="004B1B41">
              <w:rPr>
                <w:rFonts w:ascii="Garamond" w:eastAsia="Times New Roman" w:hAnsi="Garamond" w:cs="Arial"/>
                <w:bCs/>
                <w:sz w:val="6"/>
                <w:szCs w:val="6"/>
                <w:lang w:val="sq-AL" w:eastAsia="sq-AL"/>
              </w:rPr>
              <w:t>ndërtimore</w:t>
            </w:r>
          </w:p>
        </w:tc>
      </w:tr>
      <w:tr w:rsidR="00963469" w:rsidRPr="004B1B41" w14:paraId="2181B669"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1B7683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200</w:t>
            </w:r>
          </w:p>
        </w:tc>
        <w:tc>
          <w:tcPr>
            <w:tcW w:w="0" w:type="auto"/>
            <w:tcBorders>
              <w:top w:val="nil"/>
              <w:left w:val="nil"/>
              <w:bottom w:val="single" w:sz="4" w:space="0" w:color="auto"/>
              <w:right w:val="single" w:sz="4" w:space="0" w:color="auto"/>
            </w:tcBorders>
            <w:shd w:val="clear" w:color="000000" w:fill="FFFFFF"/>
            <w:vAlign w:val="center"/>
            <w:hideMark/>
          </w:tcPr>
          <w:p w14:paraId="1425DDF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Prek</w:t>
            </w:r>
          </w:p>
        </w:tc>
        <w:tc>
          <w:tcPr>
            <w:tcW w:w="0" w:type="auto"/>
            <w:tcBorders>
              <w:top w:val="nil"/>
              <w:left w:val="nil"/>
              <w:bottom w:val="single" w:sz="4" w:space="0" w:color="auto"/>
              <w:right w:val="single" w:sz="4" w:space="0" w:color="auto"/>
            </w:tcBorders>
            <w:shd w:val="clear" w:color="000000" w:fill="FFFFFF"/>
            <w:noWrap/>
            <w:vAlign w:val="center"/>
            <w:hideMark/>
          </w:tcPr>
          <w:p w14:paraId="0BC0703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Can</w:t>
            </w:r>
          </w:p>
        </w:tc>
        <w:tc>
          <w:tcPr>
            <w:tcW w:w="0" w:type="auto"/>
            <w:tcBorders>
              <w:top w:val="nil"/>
              <w:left w:val="nil"/>
              <w:bottom w:val="single" w:sz="4" w:space="0" w:color="auto"/>
              <w:right w:val="single" w:sz="4" w:space="0" w:color="auto"/>
            </w:tcBorders>
            <w:shd w:val="clear" w:color="000000" w:fill="FFFFFF"/>
            <w:noWrap/>
            <w:vAlign w:val="center"/>
            <w:hideMark/>
          </w:tcPr>
          <w:p w14:paraId="709CFB7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Pjetërgjokaj</w:t>
            </w:r>
          </w:p>
        </w:tc>
        <w:tc>
          <w:tcPr>
            <w:tcW w:w="0" w:type="auto"/>
            <w:tcBorders>
              <w:top w:val="nil"/>
              <w:left w:val="nil"/>
              <w:bottom w:val="single" w:sz="4" w:space="0" w:color="auto"/>
              <w:right w:val="single" w:sz="4" w:space="0" w:color="auto"/>
            </w:tcBorders>
            <w:shd w:val="clear" w:color="000000" w:fill="FFFFFF"/>
            <w:vAlign w:val="center"/>
            <w:hideMark/>
          </w:tcPr>
          <w:p w14:paraId="5168D5A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8310</w:t>
            </w:r>
          </w:p>
        </w:tc>
        <w:tc>
          <w:tcPr>
            <w:tcW w:w="0" w:type="auto"/>
            <w:tcBorders>
              <w:top w:val="nil"/>
              <w:left w:val="nil"/>
              <w:bottom w:val="single" w:sz="4" w:space="0" w:color="auto"/>
              <w:right w:val="single" w:sz="4" w:space="0" w:color="auto"/>
            </w:tcBorders>
            <w:shd w:val="clear" w:color="000000" w:fill="FFFFFF"/>
            <w:vAlign w:val="center"/>
            <w:hideMark/>
          </w:tcPr>
          <w:p w14:paraId="3DD87EF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10/9-ND</w:t>
            </w:r>
          </w:p>
        </w:tc>
        <w:tc>
          <w:tcPr>
            <w:tcW w:w="0" w:type="auto"/>
            <w:tcBorders>
              <w:top w:val="nil"/>
              <w:left w:val="nil"/>
              <w:bottom w:val="single" w:sz="4" w:space="0" w:color="auto"/>
              <w:right w:val="single" w:sz="4" w:space="0" w:color="auto"/>
            </w:tcBorders>
            <w:shd w:val="clear" w:color="000000" w:fill="FFFFFF"/>
            <w:vAlign w:val="center"/>
            <w:hideMark/>
          </w:tcPr>
          <w:p w14:paraId="358CB9A1" w14:textId="626E8663" w:rsidR="008F0897" w:rsidRPr="004B1B41" w:rsidRDefault="007A0987" w:rsidP="007A0987">
            <w:pPr>
              <w:spacing w:after="0" w:line="240" w:lineRule="auto"/>
              <w:jc w:val="center"/>
              <w:rPr>
                <w:rFonts w:ascii="Garamond" w:eastAsia="Times New Roman" w:hAnsi="Garamond" w:cs="Arial"/>
                <w:bCs/>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72BA29C8" w14:textId="3FBF9892"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AE1C4C1" w14:textId="04D26D26"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2461DEA" w14:textId="248E69A5"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6F69951" w14:textId="396608ED"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D645CE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4D687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AD161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36268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72157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AF389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1A22E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BA37B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148.10</w:t>
            </w:r>
          </w:p>
        </w:tc>
        <w:tc>
          <w:tcPr>
            <w:tcW w:w="0" w:type="auto"/>
            <w:tcBorders>
              <w:top w:val="nil"/>
              <w:left w:val="nil"/>
              <w:bottom w:val="single" w:sz="4" w:space="0" w:color="auto"/>
              <w:right w:val="single" w:sz="4" w:space="0" w:color="auto"/>
            </w:tcBorders>
            <w:shd w:val="clear" w:color="000000" w:fill="FFFFFF"/>
            <w:noWrap/>
            <w:vAlign w:val="center"/>
            <w:hideMark/>
          </w:tcPr>
          <w:p w14:paraId="38F9012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148.10</w:t>
            </w:r>
          </w:p>
        </w:tc>
        <w:tc>
          <w:tcPr>
            <w:tcW w:w="0" w:type="auto"/>
            <w:tcBorders>
              <w:top w:val="nil"/>
              <w:left w:val="nil"/>
              <w:bottom w:val="single" w:sz="4" w:space="0" w:color="auto"/>
              <w:right w:val="single" w:sz="4" w:space="0" w:color="auto"/>
            </w:tcBorders>
            <w:shd w:val="clear" w:color="000000" w:fill="FFFFFF"/>
            <w:noWrap/>
            <w:vAlign w:val="center"/>
            <w:hideMark/>
          </w:tcPr>
          <w:p w14:paraId="43AD6D6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96,753.41</w:t>
            </w:r>
          </w:p>
        </w:tc>
        <w:tc>
          <w:tcPr>
            <w:tcW w:w="817" w:type="dxa"/>
            <w:tcBorders>
              <w:top w:val="nil"/>
              <w:left w:val="nil"/>
              <w:bottom w:val="single" w:sz="4" w:space="0" w:color="auto"/>
              <w:right w:val="single" w:sz="4" w:space="0" w:color="auto"/>
            </w:tcBorders>
            <w:shd w:val="clear" w:color="000000" w:fill="FFFFFF"/>
            <w:noWrap/>
            <w:vAlign w:val="center"/>
            <w:hideMark/>
          </w:tcPr>
          <w:p w14:paraId="6F4A485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14,329,180.02</w:t>
            </w:r>
          </w:p>
        </w:tc>
        <w:tc>
          <w:tcPr>
            <w:tcW w:w="689" w:type="dxa"/>
            <w:tcBorders>
              <w:top w:val="nil"/>
              <w:left w:val="nil"/>
              <w:bottom w:val="single" w:sz="4" w:space="0" w:color="auto"/>
              <w:right w:val="single" w:sz="4" w:space="0" w:color="auto"/>
            </w:tcBorders>
            <w:shd w:val="clear" w:color="000000" w:fill="FFFFFF"/>
            <w:vAlign w:val="center"/>
            <w:hideMark/>
          </w:tcPr>
          <w:p w14:paraId="0FC6994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14,329,180.02</w:t>
            </w:r>
          </w:p>
        </w:tc>
        <w:tc>
          <w:tcPr>
            <w:tcW w:w="0" w:type="auto"/>
            <w:tcBorders>
              <w:top w:val="nil"/>
              <w:left w:val="nil"/>
              <w:bottom w:val="single" w:sz="4" w:space="0" w:color="auto"/>
              <w:right w:val="single" w:sz="4" w:space="0" w:color="auto"/>
            </w:tcBorders>
            <w:shd w:val="clear" w:color="000000" w:fill="FFFFFF"/>
            <w:vAlign w:val="center"/>
            <w:hideMark/>
          </w:tcPr>
          <w:p w14:paraId="50F35145" w14:textId="43C06F83" w:rsidR="008F0897" w:rsidRPr="004B1B41" w:rsidRDefault="008F0897" w:rsidP="00963469">
            <w:pPr>
              <w:spacing w:after="0" w:line="240" w:lineRule="auto"/>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Konfirmuar nga ASHK</w:t>
            </w:r>
            <w:r w:rsidR="00621F70">
              <w:rPr>
                <w:rFonts w:ascii="Garamond" w:eastAsia="Times New Roman" w:hAnsi="Garamond" w:cs="Arial"/>
                <w:bCs/>
                <w:sz w:val="6"/>
                <w:szCs w:val="6"/>
                <w:lang w:val="sq-AL" w:eastAsia="sq-AL"/>
              </w:rPr>
              <w:t xml:space="preserve"> </w:t>
            </w:r>
            <w:r w:rsidRPr="004B1B41">
              <w:rPr>
                <w:rFonts w:ascii="Garamond" w:eastAsia="Times New Roman" w:hAnsi="Garamond" w:cs="Arial"/>
                <w:bCs/>
                <w:sz w:val="6"/>
                <w:szCs w:val="6"/>
                <w:lang w:val="sq-AL" w:eastAsia="sq-AL"/>
              </w:rPr>
              <w:t xml:space="preserve">kjo </w:t>
            </w:r>
            <w:r w:rsidR="00963469" w:rsidRPr="004B1B41">
              <w:rPr>
                <w:rFonts w:ascii="Garamond" w:eastAsia="Times New Roman" w:hAnsi="Garamond" w:cs="Arial"/>
                <w:bCs/>
                <w:sz w:val="6"/>
                <w:szCs w:val="6"/>
                <w:lang w:val="sq-AL" w:eastAsia="sq-AL"/>
              </w:rPr>
              <w:t>ndërtesë</w:t>
            </w:r>
            <w:r w:rsidRPr="004B1B41">
              <w:rPr>
                <w:rFonts w:ascii="Garamond" w:eastAsia="Times New Roman" w:hAnsi="Garamond" w:cs="Arial"/>
                <w:bCs/>
                <w:sz w:val="6"/>
                <w:szCs w:val="6"/>
                <w:lang w:val="sq-AL" w:eastAsia="sq-AL"/>
              </w:rPr>
              <w:t xml:space="preserve"> ndodhet mbi </w:t>
            </w:r>
            <w:r w:rsidR="00963469" w:rsidRPr="004B1B41">
              <w:rPr>
                <w:rFonts w:ascii="Garamond" w:eastAsia="Times New Roman" w:hAnsi="Garamond" w:cs="Arial"/>
                <w:bCs/>
                <w:sz w:val="6"/>
                <w:szCs w:val="6"/>
                <w:lang w:val="sq-AL" w:eastAsia="sq-AL"/>
              </w:rPr>
              <w:t>pasurinë</w:t>
            </w:r>
            <w:r w:rsidRPr="004B1B41">
              <w:rPr>
                <w:rFonts w:ascii="Garamond" w:eastAsia="Times New Roman" w:hAnsi="Garamond" w:cs="Arial"/>
                <w:bCs/>
                <w:sz w:val="6"/>
                <w:szCs w:val="6"/>
                <w:lang w:val="sq-AL" w:eastAsia="sq-AL"/>
              </w:rPr>
              <w:t xml:space="preserve"> truall nr. 10/9, vol</w:t>
            </w:r>
            <w:r w:rsidR="00963469">
              <w:rPr>
                <w:rFonts w:ascii="Garamond" w:eastAsia="Times New Roman" w:hAnsi="Garamond" w:cs="Arial"/>
                <w:bCs/>
                <w:sz w:val="6"/>
                <w:szCs w:val="6"/>
                <w:lang w:val="sq-AL" w:eastAsia="sq-AL"/>
              </w:rPr>
              <w:t>.</w:t>
            </w:r>
            <w:r w:rsidRPr="004B1B41">
              <w:rPr>
                <w:rFonts w:ascii="Garamond" w:eastAsia="Times New Roman" w:hAnsi="Garamond" w:cs="Arial"/>
                <w:bCs/>
                <w:sz w:val="6"/>
                <w:szCs w:val="6"/>
                <w:lang w:val="sq-AL" w:eastAsia="sq-AL"/>
              </w:rPr>
              <w:t xml:space="preserve"> 38,</w:t>
            </w:r>
            <w:r w:rsidR="00963469">
              <w:rPr>
                <w:rFonts w:ascii="Garamond" w:eastAsia="Times New Roman" w:hAnsi="Garamond" w:cs="Arial"/>
                <w:bCs/>
                <w:sz w:val="6"/>
                <w:szCs w:val="6"/>
                <w:lang w:val="sq-AL" w:eastAsia="sq-AL"/>
              </w:rPr>
              <w:t xml:space="preserve"> </w:t>
            </w:r>
            <w:r w:rsidRPr="004B1B41">
              <w:rPr>
                <w:rFonts w:ascii="Garamond" w:eastAsia="Times New Roman" w:hAnsi="Garamond" w:cs="Arial"/>
                <w:bCs/>
                <w:sz w:val="6"/>
                <w:szCs w:val="6"/>
                <w:lang w:val="sq-AL" w:eastAsia="sq-AL"/>
              </w:rPr>
              <w:t>f</w:t>
            </w:r>
            <w:r w:rsidR="00963469">
              <w:rPr>
                <w:rFonts w:ascii="Garamond" w:eastAsia="Times New Roman" w:hAnsi="Garamond" w:cs="Arial"/>
                <w:bCs/>
                <w:sz w:val="6"/>
                <w:szCs w:val="6"/>
                <w:lang w:val="sq-AL" w:eastAsia="sq-AL"/>
              </w:rPr>
              <w:t>.</w:t>
            </w:r>
            <w:r w:rsidRPr="004B1B41">
              <w:rPr>
                <w:rFonts w:ascii="Garamond" w:eastAsia="Times New Roman" w:hAnsi="Garamond" w:cs="Arial"/>
                <w:bCs/>
                <w:sz w:val="6"/>
                <w:szCs w:val="6"/>
                <w:lang w:val="sq-AL" w:eastAsia="sq-AL"/>
              </w:rPr>
              <w:t xml:space="preserve"> 224</w:t>
            </w:r>
            <w:r w:rsidR="00963469">
              <w:rPr>
                <w:rFonts w:ascii="Garamond" w:eastAsia="Times New Roman" w:hAnsi="Garamond" w:cs="Arial"/>
                <w:bCs/>
                <w:sz w:val="6"/>
                <w:szCs w:val="6"/>
                <w:lang w:val="sq-AL" w:eastAsia="sq-AL"/>
              </w:rPr>
              <w:t>,</w:t>
            </w:r>
            <w:r w:rsidRPr="004B1B41">
              <w:rPr>
                <w:rFonts w:ascii="Garamond" w:eastAsia="Times New Roman" w:hAnsi="Garamond" w:cs="Arial"/>
                <w:bCs/>
                <w:sz w:val="6"/>
                <w:szCs w:val="6"/>
                <w:lang w:val="sq-AL" w:eastAsia="sq-AL"/>
              </w:rPr>
              <w:t xml:space="preserve"> </w:t>
            </w:r>
            <w:r w:rsidR="00963469" w:rsidRPr="004B1B41">
              <w:rPr>
                <w:rFonts w:ascii="Garamond" w:eastAsia="Times New Roman" w:hAnsi="Garamond" w:cs="Arial"/>
                <w:bCs/>
                <w:sz w:val="6"/>
                <w:szCs w:val="6"/>
                <w:lang w:val="sq-AL" w:eastAsia="sq-AL"/>
              </w:rPr>
              <w:t>ZK</w:t>
            </w:r>
            <w:r w:rsidR="00963469">
              <w:rPr>
                <w:rFonts w:ascii="Garamond" w:eastAsia="Times New Roman" w:hAnsi="Garamond" w:cs="Arial"/>
                <w:bCs/>
                <w:sz w:val="6"/>
                <w:szCs w:val="6"/>
                <w:lang w:val="sq-AL" w:eastAsia="sq-AL"/>
              </w:rPr>
              <w:t xml:space="preserve"> </w:t>
            </w:r>
            <w:r w:rsidRPr="004B1B41">
              <w:rPr>
                <w:rFonts w:ascii="Garamond" w:eastAsia="Times New Roman" w:hAnsi="Garamond" w:cs="Arial"/>
                <w:bCs/>
                <w:sz w:val="6"/>
                <w:szCs w:val="6"/>
                <w:lang w:val="sq-AL" w:eastAsia="sq-AL"/>
              </w:rPr>
              <w:t>8310</w:t>
            </w:r>
          </w:p>
        </w:tc>
      </w:tr>
      <w:tr w:rsidR="00963469" w:rsidRPr="004B1B41" w14:paraId="125007DA"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3F94A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201</w:t>
            </w:r>
          </w:p>
        </w:tc>
        <w:tc>
          <w:tcPr>
            <w:tcW w:w="0" w:type="auto"/>
            <w:tcBorders>
              <w:top w:val="nil"/>
              <w:left w:val="nil"/>
              <w:bottom w:val="single" w:sz="4" w:space="0" w:color="auto"/>
              <w:right w:val="single" w:sz="4" w:space="0" w:color="auto"/>
            </w:tcBorders>
            <w:shd w:val="clear" w:color="000000" w:fill="FFFFFF"/>
            <w:vAlign w:val="center"/>
            <w:hideMark/>
          </w:tcPr>
          <w:p w14:paraId="0A37124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Agim</w:t>
            </w:r>
          </w:p>
        </w:tc>
        <w:tc>
          <w:tcPr>
            <w:tcW w:w="0" w:type="auto"/>
            <w:tcBorders>
              <w:top w:val="nil"/>
              <w:left w:val="nil"/>
              <w:bottom w:val="single" w:sz="4" w:space="0" w:color="auto"/>
              <w:right w:val="single" w:sz="4" w:space="0" w:color="auto"/>
            </w:tcBorders>
            <w:shd w:val="clear" w:color="000000" w:fill="FFFFFF"/>
            <w:noWrap/>
            <w:vAlign w:val="center"/>
            <w:hideMark/>
          </w:tcPr>
          <w:p w14:paraId="7DC5036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Cerciz</w:t>
            </w:r>
          </w:p>
        </w:tc>
        <w:tc>
          <w:tcPr>
            <w:tcW w:w="0" w:type="auto"/>
            <w:tcBorders>
              <w:top w:val="nil"/>
              <w:left w:val="nil"/>
              <w:bottom w:val="single" w:sz="4" w:space="0" w:color="auto"/>
              <w:right w:val="single" w:sz="4" w:space="0" w:color="auto"/>
            </w:tcBorders>
            <w:shd w:val="clear" w:color="000000" w:fill="FFFFFF"/>
            <w:noWrap/>
            <w:vAlign w:val="center"/>
            <w:hideMark/>
          </w:tcPr>
          <w:p w14:paraId="0A21AAC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Selimi</w:t>
            </w:r>
          </w:p>
        </w:tc>
        <w:tc>
          <w:tcPr>
            <w:tcW w:w="0" w:type="auto"/>
            <w:tcBorders>
              <w:top w:val="nil"/>
              <w:left w:val="nil"/>
              <w:bottom w:val="single" w:sz="4" w:space="0" w:color="auto"/>
              <w:right w:val="single" w:sz="4" w:space="0" w:color="auto"/>
            </w:tcBorders>
            <w:shd w:val="clear" w:color="000000" w:fill="FFFFFF"/>
            <w:vAlign w:val="center"/>
            <w:hideMark/>
          </w:tcPr>
          <w:p w14:paraId="48A0FB5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8310</w:t>
            </w:r>
          </w:p>
        </w:tc>
        <w:tc>
          <w:tcPr>
            <w:tcW w:w="0" w:type="auto"/>
            <w:tcBorders>
              <w:top w:val="nil"/>
              <w:left w:val="nil"/>
              <w:bottom w:val="single" w:sz="4" w:space="0" w:color="auto"/>
              <w:right w:val="single" w:sz="4" w:space="0" w:color="auto"/>
            </w:tcBorders>
            <w:shd w:val="clear" w:color="000000" w:fill="FFFFFF"/>
            <w:vAlign w:val="center"/>
            <w:hideMark/>
          </w:tcPr>
          <w:p w14:paraId="62D7262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2/84-ND15</w:t>
            </w:r>
          </w:p>
        </w:tc>
        <w:tc>
          <w:tcPr>
            <w:tcW w:w="0" w:type="auto"/>
            <w:tcBorders>
              <w:top w:val="nil"/>
              <w:left w:val="nil"/>
              <w:bottom w:val="single" w:sz="4" w:space="0" w:color="auto"/>
              <w:right w:val="single" w:sz="4" w:space="0" w:color="auto"/>
            </w:tcBorders>
            <w:shd w:val="clear" w:color="000000" w:fill="FFFFFF"/>
            <w:vAlign w:val="center"/>
            <w:hideMark/>
          </w:tcPr>
          <w:p w14:paraId="72DF6F12" w14:textId="487A5786" w:rsidR="008F0897" w:rsidRPr="004B1B41" w:rsidRDefault="007A098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00B4FBA1" w14:textId="03841D2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A260D28" w14:textId="397591EF"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0D37DD0" w14:textId="4BAB7A9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C8E8867" w14:textId="596AA20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313AA3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75CEC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8B91F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6BCED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EA7EE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230.00</w:t>
            </w:r>
          </w:p>
        </w:tc>
        <w:tc>
          <w:tcPr>
            <w:tcW w:w="0" w:type="auto"/>
            <w:tcBorders>
              <w:top w:val="nil"/>
              <w:left w:val="nil"/>
              <w:bottom w:val="single" w:sz="4" w:space="0" w:color="auto"/>
              <w:right w:val="single" w:sz="4" w:space="0" w:color="auto"/>
            </w:tcBorders>
            <w:shd w:val="clear" w:color="000000" w:fill="FFFFFF"/>
            <w:noWrap/>
            <w:vAlign w:val="center"/>
            <w:hideMark/>
          </w:tcPr>
          <w:p w14:paraId="0412F5F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230.00</w:t>
            </w:r>
          </w:p>
        </w:tc>
        <w:tc>
          <w:tcPr>
            <w:tcW w:w="0" w:type="auto"/>
            <w:tcBorders>
              <w:top w:val="nil"/>
              <w:left w:val="nil"/>
              <w:bottom w:val="single" w:sz="4" w:space="0" w:color="auto"/>
              <w:right w:val="single" w:sz="4" w:space="0" w:color="auto"/>
            </w:tcBorders>
            <w:shd w:val="clear" w:color="000000" w:fill="FFFFFF"/>
            <w:noWrap/>
            <w:vAlign w:val="center"/>
            <w:hideMark/>
          </w:tcPr>
          <w:p w14:paraId="6673490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5,130,601.51</w:t>
            </w:r>
          </w:p>
        </w:tc>
        <w:tc>
          <w:tcPr>
            <w:tcW w:w="0" w:type="auto"/>
            <w:tcBorders>
              <w:top w:val="nil"/>
              <w:left w:val="nil"/>
              <w:bottom w:val="single" w:sz="4" w:space="0" w:color="auto"/>
              <w:right w:val="single" w:sz="4" w:space="0" w:color="auto"/>
            </w:tcBorders>
            <w:shd w:val="clear" w:color="000000" w:fill="FFFFFF"/>
            <w:noWrap/>
            <w:vAlign w:val="center"/>
            <w:hideMark/>
          </w:tcPr>
          <w:p w14:paraId="6FC600F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1EDE2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3CD4B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11B9F8F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2691700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5,130,601.51</w:t>
            </w:r>
          </w:p>
        </w:tc>
        <w:tc>
          <w:tcPr>
            <w:tcW w:w="0" w:type="auto"/>
            <w:tcBorders>
              <w:top w:val="nil"/>
              <w:left w:val="nil"/>
              <w:bottom w:val="single" w:sz="4" w:space="0" w:color="auto"/>
              <w:right w:val="single" w:sz="4" w:space="0" w:color="auto"/>
            </w:tcBorders>
            <w:shd w:val="clear" w:color="000000" w:fill="FFFFFF"/>
            <w:vAlign w:val="center"/>
            <w:hideMark/>
          </w:tcPr>
          <w:p w14:paraId="3482A065" w14:textId="6EF52B2F" w:rsidR="008F0897" w:rsidRPr="004B1B41" w:rsidRDefault="008F0897" w:rsidP="00963469">
            <w:pPr>
              <w:spacing w:after="0" w:line="240" w:lineRule="auto"/>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Konfirmuar nga ASHK</w:t>
            </w:r>
            <w:r w:rsidR="00E0103D" w:rsidRPr="004B1B41">
              <w:rPr>
                <w:rFonts w:ascii="Garamond" w:eastAsia="Times New Roman" w:hAnsi="Garamond" w:cs="Arial"/>
                <w:bCs/>
                <w:sz w:val="6"/>
                <w:szCs w:val="6"/>
                <w:lang w:val="sq-AL" w:eastAsia="sq-AL"/>
              </w:rPr>
              <w:t xml:space="preserve"> </w:t>
            </w:r>
            <w:r w:rsidRPr="004B1B41">
              <w:rPr>
                <w:rFonts w:ascii="Garamond" w:eastAsia="Times New Roman" w:hAnsi="Garamond" w:cs="Arial"/>
                <w:bCs/>
                <w:sz w:val="6"/>
                <w:szCs w:val="6"/>
                <w:lang w:val="sq-AL" w:eastAsia="sq-AL"/>
              </w:rPr>
              <w:t xml:space="preserve">shteti </w:t>
            </w:r>
            <w:r w:rsidR="00963469" w:rsidRPr="004B1B41">
              <w:rPr>
                <w:rFonts w:ascii="Garamond" w:eastAsia="Times New Roman" w:hAnsi="Garamond" w:cs="Arial"/>
                <w:bCs/>
                <w:sz w:val="6"/>
                <w:szCs w:val="6"/>
                <w:lang w:val="sq-AL" w:eastAsia="sq-AL"/>
              </w:rPr>
              <w:t>është</w:t>
            </w:r>
            <w:r w:rsidRPr="004B1B41">
              <w:rPr>
                <w:rFonts w:ascii="Garamond" w:eastAsia="Times New Roman" w:hAnsi="Garamond" w:cs="Arial"/>
                <w:bCs/>
                <w:sz w:val="6"/>
                <w:szCs w:val="6"/>
                <w:lang w:val="sq-AL" w:eastAsia="sq-AL"/>
              </w:rPr>
              <w:t xml:space="preserve"> pronar i truallit 2/84 mbi t</w:t>
            </w:r>
            <w:r w:rsidR="00963469">
              <w:rPr>
                <w:rFonts w:ascii="Garamond" w:eastAsia="Times New Roman" w:hAnsi="Garamond" w:cs="Arial"/>
                <w:bCs/>
                <w:sz w:val="6"/>
                <w:szCs w:val="6"/>
                <w:lang w:val="sq-AL" w:eastAsia="sq-AL"/>
              </w:rPr>
              <w:t>ë</w:t>
            </w:r>
            <w:r w:rsidRPr="004B1B41">
              <w:rPr>
                <w:rFonts w:ascii="Garamond" w:eastAsia="Times New Roman" w:hAnsi="Garamond" w:cs="Arial"/>
                <w:bCs/>
                <w:sz w:val="6"/>
                <w:szCs w:val="6"/>
                <w:lang w:val="sq-AL" w:eastAsia="sq-AL"/>
              </w:rPr>
              <w:t xml:space="preserve"> </w:t>
            </w:r>
            <w:r w:rsidR="00963469" w:rsidRPr="004B1B41">
              <w:rPr>
                <w:rFonts w:ascii="Garamond" w:eastAsia="Times New Roman" w:hAnsi="Garamond" w:cs="Arial"/>
                <w:bCs/>
                <w:sz w:val="6"/>
                <w:szCs w:val="6"/>
                <w:lang w:val="sq-AL" w:eastAsia="sq-AL"/>
              </w:rPr>
              <w:t>cilën</w:t>
            </w:r>
            <w:r w:rsidRPr="004B1B41">
              <w:rPr>
                <w:rFonts w:ascii="Garamond" w:eastAsia="Times New Roman" w:hAnsi="Garamond" w:cs="Arial"/>
                <w:bCs/>
                <w:sz w:val="6"/>
                <w:szCs w:val="6"/>
                <w:lang w:val="sq-AL" w:eastAsia="sq-AL"/>
              </w:rPr>
              <w:t xml:space="preserve"> ngrihet </w:t>
            </w:r>
            <w:r w:rsidR="00963469" w:rsidRPr="004B1B41">
              <w:rPr>
                <w:rFonts w:ascii="Garamond" w:eastAsia="Times New Roman" w:hAnsi="Garamond" w:cs="Arial"/>
                <w:bCs/>
                <w:sz w:val="6"/>
                <w:szCs w:val="6"/>
                <w:lang w:val="sq-AL" w:eastAsia="sq-AL"/>
              </w:rPr>
              <w:t>ndërtesa</w:t>
            </w:r>
            <w:r w:rsidRPr="004B1B41">
              <w:rPr>
                <w:rFonts w:ascii="Garamond" w:eastAsia="Times New Roman" w:hAnsi="Garamond" w:cs="Arial"/>
                <w:bCs/>
                <w:sz w:val="6"/>
                <w:szCs w:val="6"/>
                <w:lang w:val="sq-AL" w:eastAsia="sq-AL"/>
              </w:rPr>
              <w:t xml:space="preserve"> 2/84 nd</w:t>
            </w:r>
            <w:r w:rsidR="00963469">
              <w:rPr>
                <w:rFonts w:ascii="Garamond" w:eastAsia="Times New Roman" w:hAnsi="Garamond" w:cs="Arial"/>
                <w:bCs/>
                <w:sz w:val="6"/>
                <w:szCs w:val="6"/>
                <w:lang w:val="sq-AL" w:eastAsia="sq-AL"/>
              </w:rPr>
              <w:t xml:space="preserve">. </w:t>
            </w:r>
            <w:r w:rsidRPr="004B1B41">
              <w:rPr>
                <w:rFonts w:ascii="Garamond" w:eastAsia="Times New Roman" w:hAnsi="Garamond" w:cs="Arial"/>
                <w:bCs/>
                <w:sz w:val="6"/>
                <w:szCs w:val="6"/>
                <w:lang w:val="sq-AL" w:eastAsia="sq-AL"/>
              </w:rPr>
              <w:t>15</w:t>
            </w:r>
            <w:r w:rsidR="00963469">
              <w:rPr>
                <w:rFonts w:ascii="Garamond" w:eastAsia="Times New Roman" w:hAnsi="Garamond" w:cs="Arial"/>
                <w:bCs/>
                <w:sz w:val="6"/>
                <w:szCs w:val="6"/>
                <w:lang w:val="sq-AL" w:eastAsia="sq-AL"/>
              </w:rPr>
              <w:t xml:space="preserve"> </w:t>
            </w:r>
            <w:r w:rsidRPr="004B1B41">
              <w:rPr>
                <w:rFonts w:ascii="Garamond" w:eastAsia="Times New Roman" w:hAnsi="Garamond" w:cs="Arial"/>
                <w:bCs/>
                <w:sz w:val="6"/>
                <w:szCs w:val="6"/>
                <w:lang w:val="sq-AL" w:eastAsia="sq-AL"/>
              </w:rPr>
              <w:t xml:space="preserve">ndalohen veprimet mbi </w:t>
            </w:r>
            <w:r w:rsidR="00963469" w:rsidRPr="004B1B41">
              <w:rPr>
                <w:rFonts w:ascii="Garamond" w:eastAsia="Times New Roman" w:hAnsi="Garamond" w:cs="Arial"/>
                <w:bCs/>
                <w:sz w:val="6"/>
                <w:szCs w:val="6"/>
                <w:lang w:val="sq-AL" w:eastAsia="sq-AL"/>
              </w:rPr>
              <w:t>pasurinë</w:t>
            </w:r>
            <w:r w:rsidRPr="004B1B41">
              <w:rPr>
                <w:rFonts w:ascii="Garamond" w:eastAsia="Times New Roman" w:hAnsi="Garamond" w:cs="Arial"/>
                <w:bCs/>
                <w:sz w:val="6"/>
                <w:szCs w:val="6"/>
                <w:lang w:val="sq-AL" w:eastAsia="sq-AL"/>
              </w:rPr>
              <w:t xml:space="preserve"> me afat deri n</w:t>
            </w:r>
            <w:r w:rsidR="00963469">
              <w:rPr>
                <w:rFonts w:ascii="Garamond" w:eastAsia="Times New Roman" w:hAnsi="Garamond" w:cs="Arial"/>
                <w:bCs/>
                <w:sz w:val="6"/>
                <w:szCs w:val="6"/>
                <w:lang w:val="sq-AL" w:eastAsia="sq-AL"/>
              </w:rPr>
              <w:t>ë</w:t>
            </w:r>
            <w:r w:rsidRPr="004B1B41">
              <w:rPr>
                <w:rFonts w:ascii="Garamond" w:eastAsia="Times New Roman" w:hAnsi="Garamond" w:cs="Arial"/>
                <w:bCs/>
                <w:sz w:val="6"/>
                <w:szCs w:val="6"/>
                <w:lang w:val="sq-AL" w:eastAsia="sq-AL"/>
              </w:rPr>
              <w:t xml:space="preserve"> zgjidhjen e problemit t</w:t>
            </w:r>
            <w:r w:rsidR="00963469">
              <w:rPr>
                <w:rFonts w:ascii="Garamond" w:eastAsia="Times New Roman" w:hAnsi="Garamond" w:cs="Arial"/>
                <w:bCs/>
                <w:sz w:val="6"/>
                <w:szCs w:val="6"/>
                <w:lang w:val="sq-AL" w:eastAsia="sq-AL"/>
              </w:rPr>
              <w:t>ë</w:t>
            </w:r>
            <w:r w:rsidRPr="004B1B41">
              <w:rPr>
                <w:rFonts w:ascii="Garamond" w:eastAsia="Times New Roman" w:hAnsi="Garamond" w:cs="Arial"/>
                <w:bCs/>
                <w:sz w:val="6"/>
                <w:szCs w:val="6"/>
                <w:lang w:val="sq-AL" w:eastAsia="sq-AL"/>
              </w:rPr>
              <w:t xml:space="preserve"> krijuar nga regjistrimi i parregullt n</w:t>
            </w:r>
            <w:r w:rsidR="00963469">
              <w:rPr>
                <w:rFonts w:ascii="Garamond" w:eastAsia="Times New Roman" w:hAnsi="Garamond" w:cs="Arial"/>
                <w:bCs/>
                <w:sz w:val="6"/>
                <w:szCs w:val="6"/>
                <w:lang w:val="sq-AL" w:eastAsia="sq-AL"/>
              </w:rPr>
              <w:t>ë</w:t>
            </w:r>
            <w:r w:rsidRPr="004B1B41">
              <w:rPr>
                <w:rFonts w:ascii="Garamond" w:eastAsia="Times New Roman" w:hAnsi="Garamond" w:cs="Arial"/>
                <w:bCs/>
                <w:sz w:val="6"/>
                <w:szCs w:val="6"/>
                <w:lang w:val="sq-AL" w:eastAsia="sq-AL"/>
              </w:rPr>
              <w:t xml:space="preserve"> sistemin </w:t>
            </w:r>
            <w:r w:rsidR="00963469" w:rsidRPr="004B1B41">
              <w:rPr>
                <w:rFonts w:ascii="Garamond" w:eastAsia="Times New Roman" w:hAnsi="Garamond" w:cs="Arial"/>
                <w:bCs/>
                <w:sz w:val="6"/>
                <w:szCs w:val="6"/>
                <w:lang w:val="sq-AL" w:eastAsia="sq-AL"/>
              </w:rPr>
              <w:t>hipotekar</w:t>
            </w:r>
          </w:p>
        </w:tc>
      </w:tr>
      <w:tr w:rsidR="00963469" w:rsidRPr="004B1B41" w14:paraId="47D159DB"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34A02C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202</w:t>
            </w:r>
          </w:p>
        </w:tc>
        <w:tc>
          <w:tcPr>
            <w:tcW w:w="0" w:type="auto"/>
            <w:tcBorders>
              <w:top w:val="nil"/>
              <w:left w:val="nil"/>
              <w:bottom w:val="single" w:sz="4" w:space="0" w:color="auto"/>
              <w:right w:val="single" w:sz="4" w:space="0" w:color="auto"/>
            </w:tcBorders>
            <w:shd w:val="clear" w:color="000000" w:fill="FFFFFF"/>
            <w:vAlign w:val="center"/>
            <w:hideMark/>
          </w:tcPr>
          <w:p w14:paraId="695931D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Arjan</w:t>
            </w:r>
            <w:r w:rsidRPr="004B1B41">
              <w:rPr>
                <w:rFonts w:ascii="Garamond" w:eastAsia="Times New Roman" w:hAnsi="Garamond" w:cs="Arial"/>
                <w:bCs/>
                <w:sz w:val="6"/>
                <w:szCs w:val="6"/>
                <w:lang w:val="sq-AL" w:eastAsia="sq-AL"/>
              </w:rPr>
              <w:br/>
              <w:t>Arjana</w:t>
            </w:r>
          </w:p>
        </w:tc>
        <w:tc>
          <w:tcPr>
            <w:tcW w:w="0" w:type="auto"/>
            <w:tcBorders>
              <w:top w:val="nil"/>
              <w:left w:val="nil"/>
              <w:bottom w:val="single" w:sz="4" w:space="0" w:color="auto"/>
              <w:right w:val="single" w:sz="4" w:space="0" w:color="auto"/>
            </w:tcBorders>
            <w:shd w:val="clear" w:color="000000" w:fill="FFFFFF"/>
            <w:vAlign w:val="center"/>
            <w:hideMark/>
          </w:tcPr>
          <w:p w14:paraId="1DD9924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Agustin</w:t>
            </w:r>
            <w:r w:rsidRPr="004B1B41">
              <w:rPr>
                <w:rFonts w:ascii="Garamond" w:eastAsia="Times New Roman" w:hAnsi="Garamond" w:cs="Arial"/>
                <w:bCs/>
                <w:sz w:val="6"/>
                <w:szCs w:val="6"/>
                <w:lang w:val="sq-AL" w:eastAsia="sq-AL"/>
              </w:rPr>
              <w:br/>
              <w:t>Agustin</w:t>
            </w:r>
          </w:p>
        </w:tc>
        <w:tc>
          <w:tcPr>
            <w:tcW w:w="0" w:type="auto"/>
            <w:tcBorders>
              <w:top w:val="nil"/>
              <w:left w:val="nil"/>
              <w:bottom w:val="single" w:sz="4" w:space="0" w:color="auto"/>
              <w:right w:val="single" w:sz="4" w:space="0" w:color="auto"/>
            </w:tcBorders>
            <w:shd w:val="clear" w:color="000000" w:fill="FFFFFF"/>
            <w:vAlign w:val="center"/>
            <w:hideMark/>
          </w:tcPr>
          <w:p w14:paraId="3ECE1FE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Kola</w:t>
            </w:r>
            <w:r w:rsidRPr="004B1B41">
              <w:rPr>
                <w:rFonts w:ascii="Garamond" w:eastAsia="Times New Roman" w:hAnsi="Garamond" w:cs="Arial"/>
                <w:bCs/>
                <w:sz w:val="6"/>
                <w:szCs w:val="6"/>
                <w:lang w:val="sq-AL" w:eastAsia="sq-AL"/>
              </w:rPr>
              <w:br/>
              <w:t>Begteshi</w:t>
            </w:r>
          </w:p>
        </w:tc>
        <w:tc>
          <w:tcPr>
            <w:tcW w:w="0" w:type="auto"/>
            <w:tcBorders>
              <w:top w:val="nil"/>
              <w:left w:val="nil"/>
              <w:bottom w:val="single" w:sz="4" w:space="0" w:color="auto"/>
              <w:right w:val="single" w:sz="4" w:space="0" w:color="auto"/>
            </w:tcBorders>
            <w:shd w:val="clear" w:color="000000" w:fill="FFFFFF"/>
            <w:vAlign w:val="center"/>
            <w:hideMark/>
          </w:tcPr>
          <w:p w14:paraId="04AA1CB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8310</w:t>
            </w:r>
          </w:p>
        </w:tc>
        <w:tc>
          <w:tcPr>
            <w:tcW w:w="0" w:type="auto"/>
            <w:tcBorders>
              <w:top w:val="nil"/>
              <w:left w:val="nil"/>
              <w:bottom w:val="single" w:sz="4" w:space="0" w:color="auto"/>
              <w:right w:val="single" w:sz="4" w:space="0" w:color="auto"/>
            </w:tcBorders>
            <w:shd w:val="clear" w:color="000000" w:fill="FFFFFF"/>
            <w:vAlign w:val="center"/>
            <w:hideMark/>
          </w:tcPr>
          <w:p w14:paraId="0D1D26E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10/72-N5</w:t>
            </w:r>
          </w:p>
        </w:tc>
        <w:tc>
          <w:tcPr>
            <w:tcW w:w="0" w:type="auto"/>
            <w:tcBorders>
              <w:top w:val="nil"/>
              <w:left w:val="nil"/>
              <w:bottom w:val="single" w:sz="4" w:space="0" w:color="auto"/>
              <w:right w:val="single" w:sz="4" w:space="0" w:color="auto"/>
            </w:tcBorders>
            <w:shd w:val="clear" w:color="000000" w:fill="FFFFFF"/>
            <w:vAlign w:val="center"/>
            <w:hideMark/>
          </w:tcPr>
          <w:p w14:paraId="326A0DC9" w14:textId="54345FBE" w:rsidR="008F0897" w:rsidRPr="004B1B41" w:rsidRDefault="007A098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njësi</w:t>
            </w:r>
          </w:p>
        </w:tc>
        <w:tc>
          <w:tcPr>
            <w:tcW w:w="0" w:type="auto"/>
            <w:tcBorders>
              <w:top w:val="nil"/>
              <w:left w:val="nil"/>
              <w:bottom w:val="single" w:sz="4" w:space="0" w:color="auto"/>
              <w:right w:val="single" w:sz="4" w:space="0" w:color="auto"/>
            </w:tcBorders>
            <w:shd w:val="clear" w:color="000000" w:fill="FFFFFF"/>
            <w:vAlign w:val="center"/>
            <w:hideMark/>
          </w:tcPr>
          <w:p w14:paraId="299FB5C2" w14:textId="4FDDD063"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F0C8FDE" w14:textId="3A1FFA2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FF820EC" w14:textId="070ED25F"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D13DF83" w14:textId="1B118861"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E72A65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652EB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BD7F0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BF7FB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929A1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46.46</w:t>
            </w:r>
          </w:p>
        </w:tc>
        <w:tc>
          <w:tcPr>
            <w:tcW w:w="0" w:type="auto"/>
            <w:tcBorders>
              <w:top w:val="nil"/>
              <w:left w:val="nil"/>
              <w:bottom w:val="single" w:sz="4" w:space="0" w:color="auto"/>
              <w:right w:val="single" w:sz="4" w:space="0" w:color="auto"/>
            </w:tcBorders>
            <w:shd w:val="clear" w:color="000000" w:fill="FFFFFF"/>
            <w:noWrap/>
            <w:vAlign w:val="center"/>
            <w:hideMark/>
          </w:tcPr>
          <w:p w14:paraId="1F2D664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46.46</w:t>
            </w:r>
          </w:p>
        </w:tc>
        <w:tc>
          <w:tcPr>
            <w:tcW w:w="0" w:type="auto"/>
            <w:tcBorders>
              <w:top w:val="nil"/>
              <w:left w:val="nil"/>
              <w:bottom w:val="single" w:sz="4" w:space="0" w:color="auto"/>
              <w:right w:val="single" w:sz="4" w:space="0" w:color="auto"/>
            </w:tcBorders>
            <w:shd w:val="clear" w:color="000000" w:fill="FFFFFF"/>
            <w:noWrap/>
            <w:vAlign w:val="center"/>
            <w:hideMark/>
          </w:tcPr>
          <w:p w14:paraId="2BB88AA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1,214,387.65</w:t>
            </w:r>
          </w:p>
        </w:tc>
        <w:tc>
          <w:tcPr>
            <w:tcW w:w="0" w:type="auto"/>
            <w:tcBorders>
              <w:top w:val="nil"/>
              <w:left w:val="nil"/>
              <w:bottom w:val="single" w:sz="4" w:space="0" w:color="auto"/>
              <w:right w:val="single" w:sz="4" w:space="0" w:color="auto"/>
            </w:tcBorders>
            <w:shd w:val="clear" w:color="000000" w:fill="FFFFFF"/>
            <w:noWrap/>
            <w:vAlign w:val="center"/>
            <w:hideMark/>
          </w:tcPr>
          <w:p w14:paraId="61AB131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09041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EEEE4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2037E07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1AAA80A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1,214,387.65</w:t>
            </w:r>
          </w:p>
        </w:tc>
        <w:tc>
          <w:tcPr>
            <w:tcW w:w="0" w:type="auto"/>
            <w:tcBorders>
              <w:top w:val="nil"/>
              <w:left w:val="nil"/>
              <w:bottom w:val="single" w:sz="4" w:space="0" w:color="auto"/>
              <w:right w:val="single" w:sz="4" w:space="0" w:color="auto"/>
            </w:tcBorders>
            <w:shd w:val="clear" w:color="000000" w:fill="FFFFFF"/>
            <w:vAlign w:val="center"/>
            <w:hideMark/>
          </w:tcPr>
          <w:p w14:paraId="1A158D10" w14:textId="75CC8810" w:rsidR="008F0897" w:rsidRPr="004B1B41" w:rsidRDefault="008F0897" w:rsidP="00191F6E">
            <w:pPr>
              <w:spacing w:after="0" w:line="240" w:lineRule="auto"/>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Konfirmuar nga ASHK</w:t>
            </w:r>
            <w:r w:rsidR="00963469">
              <w:rPr>
                <w:rFonts w:ascii="Garamond" w:eastAsia="Times New Roman" w:hAnsi="Garamond" w:cs="Arial"/>
                <w:bCs/>
                <w:sz w:val="6"/>
                <w:szCs w:val="6"/>
                <w:lang w:val="sq-AL" w:eastAsia="sq-AL"/>
              </w:rPr>
              <w:t>-ja</w:t>
            </w:r>
            <w:r w:rsidRPr="004B1B41">
              <w:rPr>
                <w:rFonts w:ascii="Garamond" w:eastAsia="Times New Roman" w:hAnsi="Garamond" w:cs="Arial"/>
                <w:bCs/>
                <w:sz w:val="6"/>
                <w:szCs w:val="6"/>
                <w:lang w:val="sq-AL" w:eastAsia="sq-AL"/>
              </w:rPr>
              <w:t xml:space="preserve"> shteti </w:t>
            </w:r>
            <w:r w:rsidR="00191F6E" w:rsidRPr="004B1B41">
              <w:rPr>
                <w:rFonts w:ascii="Garamond" w:eastAsia="Times New Roman" w:hAnsi="Garamond" w:cs="Arial"/>
                <w:bCs/>
                <w:sz w:val="6"/>
                <w:szCs w:val="6"/>
                <w:lang w:val="sq-AL" w:eastAsia="sq-AL"/>
              </w:rPr>
              <w:t>është</w:t>
            </w:r>
            <w:r w:rsidRPr="004B1B41">
              <w:rPr>
                <w:rFonts w:ascii="Garamond" w:eastAsia="Times New Roman" w:hAnsi="Garamond" w:cs="Arial"/>
                <w:bCs/>
                <w:sz w:val="6"/>
                <w:szCs w:val="6"/>
                <w:lang w:val="sq-AL" w:eastAsia="sq-AL"/>
              </w:rPr>
              <w:t xml:space="preserve"> pronar i truallit 10/72 mbi t</w:t>
            </w:r>
            <w:r w:rsidR="00191F6E">
              <w:rPr>
                <w:rFonts w:ascii="Garamond" w:eastAsia="Times New Roman" w:hAnsi="Garamond" w:cs="Arial"/>
                <w:bCs/>
                <w:sz w:val="6"/>
                <w:szCs w:val="6"/>
                <w:lang w:val="sq-AL" w:eastAsia="sq-AL"/>
              </w:rPr>
              <w:t>ë</w:t>
            </w:r>
            <w:r w:rsidRPr="004B1B41">
              <w:rPr>
                <w:rFonts w:ascii="Garamond" w:eastAsia="Times New Roman" w:hAnsi="Garamond" w:cs="Arial"/>
                <w:bCs/>
                <w:sz w:val="6"/>
                <w:szCs w:val="6"/>
                <w:lang w:val="sq-AL" w:eastAsia="sq-AL"/>
              </w:rPr>
              <w:t xml:space="preserve"> </w:t>
            </w:r>
            <w:r w:rsidR="00191F6E" w:rsidRPr="004B1B41">
              <w:rPr>
                <w:rFonts w:ascii="Garamond" w:eastAsia="Times New Roman" w:hAnsi="Garamond" w:cs="Arial"/>
                <w:bCs/>
                <w:sz w:val="6"/>
                <w:szCs w:val="6"/>
                <w:lang w:val="sq-AL" w:eastAsia="sq-AL"/>
              </w:rPr>
              <w:t>cil</w:t>
            </w:r>
            <w:r w:rsidR="00191F6E">
              <w:rPr>
                <w:rFonts w:ascii="Garamond" w:eastAsia="Times New Roman" w:hAnsi="Garamond" w:cs="Arial"/>
                <w:bCs/>
                <w:sz w:val="6"/>
                <w:szCs w:val="6"/>
                <w:lang w:val="sq-AL" w:eastAsia="sq-AL"/>
              </w:rPr>
              <w:t>i</w:t>
            </w:r>
            <w:r w:rsidR="00191F6E" w:rsidRPr="004B1B41">
              <w:rPr>
                <w:rFonts w:ascii="Garamond" w:eastAsia="Times New Roman" w:hAnsi="Garamond" w:cs="Arial"/>
                <w:bCs/>
                <w:sz w:val="6"/>
                <w:szCs w:val="6"/>
                <w:lang w:val="sq-AL" w:eastAsia="sq-AL"/>
              </w:rPr>
              <w:t>n</w:t>
            </w:r>
            <w:r w:rsidRPr="004B1B41">
              <w:rPr>
                <w:rFonts w:ascii="Garamond" w:eastAsia="Times New Roman" w:hAnsi="Garamond" w:cs="Arial"/>
                <w:bCs/>
                <w:sz w:val="6"/>
                <w:szCs w:val="6"/>
                <w:lang w:val="sq-AL" w:eastAsia="sq-AL"/>
              </w:rPr>
              <w:t xml:space="preserve"> ngrihet </w:t>
            </w:r>
            <w:r w:rsidR="00191F6E" w:rsidRPr="004B1B41">
              <w:rPr>
                <w:rFonts w:ascii="Garamond" w:eastAsia="Times New Roman" w:hAnsi="Garamond" w:cs="Arial"/>
                <w:bCs/>
                <w:sz w:val="6"/>
                <w:szCs w:val="6"/>
                <w:lang w:val="sq-AL" w:eastAsia="sq-AL"/>
              </w:rPr>
              <w:t>ndërtesa</w:t>
            </w:r>
            <w:r w:rsidRPr="004B1B41">
              <w:rPr>
                <w:rFonts w:ascii="Garamond" w:eastAsia="Times New Roman" w:hAnsi="Garamond" w:cs="Arial"/>
                <w:bCs/>
                <w:sz w:val="6"/>
                <w:szCs w:val="6"/>
                <w:lang w:val="sq-AL" w:eastAsia="sq-AL"/>
              </w:rPr>
              <w:t xml:space="preserve"> 10/72N5</w:t>
            </w:r>
          </w:p>
        </w:tc>
      </w:tr>
      <w:tr w:rsidR="00963469" w:rsidRPr="004B1B41" w14:paraId="5F8B7B98"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571057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203</w:t>
            </w:r>
          </w:p>
        </w:tc>
        <w:tc>
          <w:tcPr>
            <w:tcW w:w="0" w:type="auto"/>
            <w:tcBorders>
              <w:top w:val="nil"/>
              <w:left w:val="nil"/>
              <w:bottom w:val="single" w:sz="4" w:space="0" w:color="auto"/>
              <w:right w:val="single" w:sz="4" w:space="0" w:color="auto"/>
            </w:tcBorders>
            <w:shd w:val="clear" w:color="000000" w:fill="FFFFFF"/>
            <w:vAlign w:val="center"/>
            <w:hideMark/>
          </w:tcPr>
          <w:p w14:paraId="1BEC91E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Marash </w:t>
            </w:r>
            <w:r w:rsidRPr="004B1B41">
              <w:rPr>
                <w:rFonts w:ascii="Garamond" w:eastAsia="Times New Roman" w:hAnsi="Garamond" w:cs="Arial"/>
                <w:bCs/>
                <w:color w:val="000000"/>
                <w:sz w:val="6"/>
                <w:szCs w:val="6"/>
                <w:lang w:val="sq-AL" w:eastAsia="sq-AL"/>
              </w:rPr>
              <w:br/>
              <w:t>Mari</w:t>
            </w:r>
            <w:r w:rsidRPr="004B1B41">
              <w:rPr>
                <w:rFonts w:ascii="Garamond" w:eastAsia="Times New Roman" w:hAnsi="Garamond" w:cs="Arial"/>
                <w:bCs/>
                <w:color w:val="000000"/>
                <w:sz w:val="6"/>
                <w:szCs w:val="6"/>
                <w:lang w:val="sq-AL" w:eastAsia="sq-AL"/>
              </w:rPr>
              <w:br/>
              <w:t>Dukate</w:t>
            </w:r>
            <w:r w:rsidRPr="004B1B41">
              <w:rPr>
                <w:rFonts w:ascii="Garamond" w:eastAsia="Times New Roman" w:hAnsi="Garamond" w:cs="Arial"/>
                <w:bCs/>
                <w:color w:val="000000"/>
                <w:sz w:val="6"/>
                <w:szCs w:val="6"/>
                <w:lang w:val="sq-AL" w:eastAsia="sq-AL"/>
              </w:rPr>
              <w:br/>
              <w:t>Kume</w:t>
            </w:r>
            <w:r w:rsidRPr="004B1B41">
              <w:rPr>
                <w:rFonts w:ascii="Garamond" w:eastAsia="Times New Roman" w:hAnsi="Garamond" w:cs="Arial"/>
                <w:bCs/>
                <w:color w:val="000000"/>
                <w:sz w:val="6"/>
                <w:szCs w:val="6"/>
                <w:lang w:val="sq-AL" w:eastAsia="sq-AL"/>
              </w:rPr>
              <w:br/>
              <w:t>Sose</w:t>
            </w:r>
          </w:p>
        </w:tc>
        <w:tc>
          <w:tcPr>
            <w:tcW w:w="0" w:type="auto"/>
            <w:tcBorders>
              <w:top w:val="nil"/>
              <w:left w:val="nil"/>
              <w:bottom w:val="single" w:sz="4" w:space="0" w:color="auto"/>
              <w:right w:val="single" w:sz="4" w:space="0" w:color="auto"/>
            </w:tcBorders>
            <w:shd w:val="clear" w:color="000000" w:fill="FFFFFF"/>
            <w:vAlign w:val="center"/>
            <w:hideMark/>
          </w:tcPr>
          <w:p w14:paraId="5DA74B8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Pjetër</w:t>
            </w:r>
            <w:r w:rsidRPr="004B1B41">
              <w:rPr>
                <w:rFonts w:ascii="Garamond" w:eastAsia="Times New Roman" w:hAnsi="Garamond" w:cs="Arial"/>
                <w:bCs/>
                <w:color w:val="000000"/>
                <w:sz w:val="6"/>
                <w:szCs w:val="6"/>
                <w:lang w:val="sq-AL" w:eastAsia="sq-AL"/>
              </w:rPr>
              <w:br/>
              <w:t>Pjetër</w:t>
            </w:r>
            <w:r w:rsidRPr="004B1B41">
              <w:rPr>
                <w:rFonts w:ascii="Garamond" w:eastAsia="Times New Roman" w:hAnsi="Garamond" w:cs="Arial"/>
                <w:bCs/>
                <w:color w:val="000000"/>
                <w:sz w:val="6"/>
                <w:szCs w:val="6"/>
                <w:lang w:val="sq-AL" w:eastAsia="sq-AL"/>
              </w:rPr>
              <w:br/>
              <w:t>Pjetër</w:t>
            </w:r>
            <w:r w:rsidRPr="004B1B41">
              <w:rPr>
                <w:rFonts w:ascii="Garamond" w:eastAsia="Times New Roman" w:hAnsi="Garamond" w:cs="Arial"/>
                <w:bCs/>
                <w:color w:val="000000"/>
                <w:sz w:val="6"/>
                <w:szCs w:val="6"/>
                <w:lang w:val="sq-AL" w:eastAsia="sq-AL"/>
              </w:rPr>
              <w:br/>
              <w:t>Pjetër</w:t>
            </w:r>
            <w:r w:rsidRPr="004B1B41">
              <w:rPr>
                <w:rFonts w:ascii="Garamond" w:eastAsia="Times New Roman" w:hAnsi="Garamond" w:cs="Arial"/>
                <w:bCs/>
                <w:color w:val="000000"/>
                <w:sz w:val="6"/>
                <w:szCs w:val="6"/>
                <w:lang w:val="sq-AL" w:eastAsia="sq-AL"/>
              </w:rPr>
              <w:br/>
              <w:t>Pjetër</w:t>
            </w:r>
          </w:p>
        </w:tc>
        <w:tc>
          <w:tcPr>
            <w:tcW w:w="0" w:type="auto"/>
            <w:tcBorders>
              <w:top w:val="nil"/>
              <w:left w:val="nil"/>
              <w:bottom w:val="single" w:sz="4" w:space="0" w:color="auto"/>
              <w:right w:val="single" w:sz="4" w:space="0" w:color="auto"/>
            </w:tcBorders>
            <w:shd w:val="clear" w:color="000000" w:fill="FFFFFF"/>
            <w:vAlign w:val="center"/>
            <w:hideMark/>
          </w:tcPr>
          <w:p w14:paraId="76093B6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Gjoka</w:t>
            </w:r>
            <w:r w:rsidRPr="004B1B41">
              <w:rPr>
                <w:rFonts w:ascii="Garamond" w:eastAsia="Times New Roman" w:hAnsi="Garamond" w:cs="Arial"/>
                <w:bCs/>
                <w:color w:val="000000"/>
                <w:sz w:val="6"/>
                <w:szCs w:val="6"/>
                <w:lang w:val="sq-AL" w:eastAsia="sq-AL"/>
              </w:rPr>
              <w:br/>
              <w:t>Bushati</w:t>
            </w:r>
            <w:r w:rsidRPr="004B1B41">
              <w:rPr>
                <w:rFonts w:ascii="Garamond" w:eastAsia="Times New Roman" w:hAnsi="Garamond" w:cs="Arial"/>
                <w:bCs/>
                <w:color w:val="000000"/>
                <w:sz w:val="6"/>
                <w:szCs w:val="6"/>
                <w:lang w:val="sq-AL" w:eastAsia="sq-AL"/>
              </w:rPr>
              <w:br/>
              <w:t>Marticanaj</w:t>
            </w:r>
            <w:r w:rsidRPr="004B1B41">
              <w:rPr>
                <w:rFonts w:ascii="Garamond" w:eastAsia="Times New Roman" w:hAnsi="Garamond" w:cs="Arial"/>
                <w:bCs/>
                <w:color w:val="000000"/>
                <w:sz w:val="6"/>
                <w:szCs w:val="6"/>
                <w:lang w:val="sq-AL" w:eastAsia="sq-AL"/>
              </w:rPr>
              <w:br/>
              <w:t>Martini</w:t>
            </w:r>
            <w:r w:rsidRPr="004B1B41">
              <w:rPr>
                <w:rFonts w:ascii="Garamond" w:eastAsia="Times New Roman" w:hAnsi="Garamond" w:cs="Arial"/>
                <w:bCs/>
                <w:color w:val="000000"/>
                <w:sz w:val="6"/>
                <w:szCs w:val="6"/>
                <w:lang w:val="sq-AL" w:eastAsia="sq-AL"/>
              </w:rPr>
              <w:br/>
              <w:t>Gjeloshaj</w:t>
            </w:r>
          </w:p>
        </w:tc>
        <w:tc>
          <w:tcPr>
            <w:tcW w:w="0" w:type="auto"/>
            <w:tcBorders>
              <w:top w:val="nil"/>
              <w:left w:val="nil"/>
              <w:bottom w:val="single" w:sz="4" w:space="0" w:color="auto"/>
              <w:right w:val="single" w:sz="4" w:space="0" w:color="auto"/>
            </w:tcBorders>
            <w:shd w:val="clear" w:color="000000" w:fill="FFFFFF"/>
            <w:vAlign w:val="center"/>
            <w:hideMark/>
          </w:tcPr>
          <w:p w14:paraId="5B37E11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8310</w:t>
            </w:r>
          </w:p>
        </w:tc>
        <w:tc>
          <w:tcPr>
            <w:tcW w:w="0" w:type="auto"/>
            <w:tcBorders>
              <w:top w:val="nil"/>
              <w:left w:val="nil"/>
              <w:bottom w:val="single" w:sz="4" w:space="0" w:color="auto"/>
              <w:right w:val="single" w:sz="4" w:space="0" w:color="auto"/>
            </w:tcBorders>
            <w:shd w:val="clear" w:color="000000" w:fill="FFFFFF"/>
            <w:vAlign w:val="center"/>
            <w:hideMark/>
          </w:tcPr>
          <w:p w14:paraId="09C2012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10/938-ND</w:t>
            </w:r>
          </w:p>
        </w:tc>
        <w:tc>
          <w:tcPr>
            <w:tcW w:w="0" w:type="auto"/>
            <w:tcBorders>
              <w:top w:val="nil"/>
              <w:left w:val="nil"/>
              <w:bottom w:val="single" w:sz="4" w:space="0" w:color="auto"/>
              <w:right w:val="single" w:sz="4" w:space="0" w:color="auto"/>
            </w:tcBorders>
            <w:shd w:val="clear" w:color="000000" w:fill="FFFFFF"/>
            <w:vAlign w:val="center"/>
            <w:hideMark/>
          </w:tcPr>
          <w:p w14:paraId="72B2DC94" w14:textId="5B20D6AD" w:rsidR="008F0897" w:rsidRPr="004B1B41" w:rsidRDefault="007A0987" w:rsidP="007A0987">
            <w:pPr>
              <w:spacing w:after="0" w:line="240" w:lineRule="auto"/>
              <w:jc w:val="center"/>
              <w:rPr>
                <w:rFonts w:ascii="Garamond" w:eastAsia="Times New Roman" w:hAnsi="Garamond" w:cs="Arial"/>
                <w:bCs/>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52C5086F" w14:textId="2D76603C"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BE16F1A" w14:textId="64125971"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2701E0C" w14:textId="66F2B84F"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23D97E3" w14:textId="6BD1E5BC"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FF8BE0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9ECED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72B04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E266C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8D638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2F918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EEA1F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C843D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159.60</w:t>
            </w:r>
          </w:p>
        </w:tc>
        <w:tc>
          <w:tcPr>
            <w:tcW w:w="0" w:type="auto"/>
            <w:tcBorders>
              <w:top w:val="nil"/>
              <w:left w:val="nil"/>
              <w:bottom w:val="single" w:sz="4" w:space="0" w:color="auto"/>
              <w:right w:val="single" w:sz="4" w:space="0" w:color="auto"/>
            </w:tcBorders>
            <w:shd w:val="clear" w:color="000000" w:fill="FFFFFF"/>
            <w:noWrap/>
            <w:vAlign w:val="center"/>
            <w:hideMark/>
          </w:tcPr>
          <w:p w14:paraId="0DE06BE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159.60</w:t>
            </w:r>
          </w:p>
        </w:tc>
        <w:tc>
          <w:tcPr>
            <w:tcW w:w="0" w:type="auto"/>
            <w:tcBorders>
              <w:top w:val="nil"/>
              <w:left w:val="nil"/>
              <w:bottom w:val="single" w:sz="4" w:space="0" w:color="auto"/>
              <w:right w:val="single" w:sz="4" w:space="0" w:color="auto"/>
            </w:tcBorders>
            <w:shd w:val="clear" w:color="000000" w:fill="FFFFFF"/>
            <w:noWrap/>
            <w:vAlign w:val="center"/>
            <w:hideMark/>
          </w:tcPr>
          <w:p w14:paraId="75981EA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96,753.41</w:t>
            </w:r>
          </w:p>
        </w:tc>
        <w:tc>
          <w:tcPr>
            <w:tcW w:w="817" w:type="dxa"/>
            <w:tcBorders>
              <w:top w:val="nil"/>
              <w:left w:val="nil"/>
              <w:bottom w:val="single" w:sz="4" w:space="0" w:color="auto"/>
              <w:right w:val="single" w:sz="4" w:space="0" w:color="auto"/>
            </w:tcBorders>
            <w:shd w:val="clear" w:color="000000" w:fill="FFFFFF"/>
            <w:noWrap/>
            <w:vAlign w:val="center"/>
            <w:hideMark/>
          </w:tcPr>
          <w:p w14:paraId="67DC230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15,441,844.24</w:t>
            </w:r>
          </w:p>
        </w:tc>
        <w:tc>
          <w:tcPr>
            <w:tcW w:w="689" w:type="dxa"/>
            <w:tcBorders>
              <w:top w:val="nil"/>
              <w:left w:val="nil"/>
              <w:bottom w:val="single" w:sz="4" w:space="0" w:color="auto"/>
              <w:right w:val="single" w:sz="4" w:space="0" w:color="auto"/>
            </w:tcBorders>
            <w:shd w:val="clear" w:color="000000" w:fill="FFFFFF"/>
            <w:vAlign w:val="center"/>
            <w:hideMark/>
          </w:tcPr>
          <w:p w14:paraId="0338152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15,441,844.24</w:t>
            </w:r>
          </w:p>
        </w:tc>
        <w:tc>
          <w:tcPr>
            <w:tcW w:w="0" w:type="auto"/>
            <w:tcBorders>
              <w:top w:val="nil"/>
              <w:left w:val="nil"/>
              <w:bottom w:val="single" w:sz="4" w:space="0" w:color="auto"/>
              <w:right w:val="single" w:sz="4" w:space="0" w:color="auto"/>
            </w:tcBorders>
            <w:shd w:val="clear" w:color="000000" w:fill="FFFFFF"/>
            <w:vAlign w:val="center"/>
            <w:hideMark/>
          </w:tcPr>
          <w:p w14:paraId="1990B564" w14:textId="454EA90D" w:rsidR="008F0897" w:rsidRPr="004B1B41" w:rsidRDefault="008F0897" w:rsidP="00191F6E">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Kjo </w:t>
            </w:r>
            <w:r w:rsidR="00191F6E" w:rsidRPr="004B1B41">
              <w:rPr>
                <w:rFonts w:ascii="Garamond" w:eastAsia="Times New Roman" w:hAnsi="Garamond" w:cs="Arial"/>
                <w:bCs/>
                <w:color w:val="000000"/>
                <w:sz w:val="6"/>
                <w:szCs w:val="6"/>
                <w:lang w:val="sq-AL" w:eastAsia="sq-AL"/>
              </w:rPr>
              <w:t>ndërtesë</w:t>
            </w:r>
            <w:r w:rsidRPr="004B1B41">
              <w:rPr>
                <w:rFonts w:ascii="Garamond" w:eastAsia="Times New Roman" w:hAnsi="Garamond" w:cs="Arial"/>
                <w:bCs/>
                <w:color w:val="000000"/>
                <w:sz w:val="6"/>
                <w:szCs w:val="6"/>
                <w:lang w:val="sq-AL" w:eastAsia="sq-AL"/>
              </w:rPr>
              <w:t xml:space="preserve"> pozicionohet mbi pas nr</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10/938 vol</w:t>
            </w:r>
            <w:r w:rsidR="00191F6E">
              <w:rPr>
                <w:rFonts w:ascii="Garamond" w:eastAsia="Times New Roman" w:hAnsi="Garamond" w:cs="Arial"/>
                <w:bCs/>
                <w:color w:val="000000"/>
                <w:sz w:val="6"/>
                <w:szCs w:val="6"/>
                <w:lang w:val="sq-AL" w:eastAsia="sq-AL"/>
              </w:rPr>
              <w:t>. 63 f.</w:t>
            </w:r>
            <w:r w:rsidRPr="004B1B41">
              <w:rPr>
                <w:rFonts w:ascii="Garamond" w:eastAsia="Times New Roman" w:hAnsi="Garamond" w:cs="Arial"/>
                <w:bCs/>
                <w:color w:val="000000"/>
                <w:sz w:val="6"/>
                <w:szCs w:val="6"/>
                <w:lang w:val="sq-AL" w:eastAsia="sq-AL"/>
              </w:rPr>
              <w:t xml:space="preserve"> 11 </w:t>
            </w:r>
            <w:r w:rsidR="00191F6E" w:rsidRPr="004B1B41">
              <w:rPr>
                <w:rFonts w:ascii="Garamond" w:eastAsia="Times New Roman" w:hAnsi="Garamond" w:cs="Arial"/>
                <w:bCs/>
                <w:color w:val="000000"/>
                <w:sz w:val="6"/>
                <w:szCs w:val="6"/>
                <w:lang w:val="sq-AL" w:eastAsia="sq-AL"/>
              </w:rPr>
              <w:t xml:space="preserve">ZK </w:t>
            </w:r>
            <w:r w:rsidRPr="004B1B41">
              <w:rPr>
                <w:rFonts w:ascii="Garamond" w:eastAsia="Times New Roman" w:hAnsi="Garamond" w:cs="Arial"/>
                <w:bCs/>
                <w:color w:val="000000"/>
                <w:sz w:val="6"/>
                <w:szCs w:val="6"/>
                <w:lang w:val="sq-AL" w:eastAsia="sq-AL"/>
              </w:rPr>
              <w:t>8310</w:t>
            </w:r>
            <w:r w:rsidR="00191F6E">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 xml:space="preserve">titulli </w:t>
            </w:r>
            <w:r w:rsidR="00191F6E">
              <w:rPr>
                <w:rFonts w:ascii="Garamond" w:eastAsia="Times New Roman" w:hAnsi="Garamond" w:cs="Arial"/>
                <w:bCs/>
                <w:color w:val="000000"/>
                <w:sz w:val="6"/>
                <w:szCs w:val="6"/>
                <w:lang w:val="sq-AL" w:eastAsia="sq-AL"/>
              </w:rPr>
              <w:t>i</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pronësisë</w:t>
            </w:r>
            <w:r w:rsidRPr="004B1B41">
              <w:rPr>
                <w:rFonts w:ascii="Garamond" w:eastAsia="Times New Roman" w:hAnsi="Garamond" w:cs="Arial"/>
                <w:bCs/>
                <w:color w:val="000000"/>
                <w:sz w:val="6"/>
                <w:szCs w:val="6"/>
                <w:lang w:val="sq-AL" w:eastAsia="sq-AL"/>
              </w:rPr>
              <w:t xml:space="preserve"> vendimi 2752</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d</w:t>
            </w:r>
            <w:r w:rsidR="00191F6E">
              <w:rPr>
                <w:rFonts w:ascii="Garamond" w:eastAsia="Times New Roman" w:hAnsi="Garamond" w:cs="Arial"/>
                <w:bCs/>
                <w:color w:val="000000"/>
                <w:sz w:val="6"/>
                <w:szCs w:val="6"/>
                <w:lang w:val="sq-AL" w:eastAsia="sq-AL"/>
              </w:rPr>
              <w:t>atë 21.</w:t>
            </w:r>
            <w:r w:rsidRPr="004B1B41">
              <w:rPr>
                <w:rFonts w:ascii="Garamond" w:eastAsia="Times New Roman" w:hAnsi="Garamond" w:cs="Arial"/>
                <w:bCs/>
                <w:color w:val="000000"/>
                <w:sz w:val="6"/>
                <w:szCs w:val="6"/>
                <w:lang w:val="sq-AL" w:eastAsia="sq-AL"/>
              </w:rPr>
              <w:t>2.2022</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p</w:t>
            </w:r>
            <w:r w:rsidR="00191F6E">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r legalizimin e </w:t>
            </w:r>
            <w:r w:rsidR="00191F6E" w:rsidRPr="004B1B41">
              <w:rPr>
                <w:rFonts w:ascii="Garamond" w:eastAsia="Times New Roman" w:hAnsi="Garamond" w:cs="Arial"/>
                <w:bCs/>
                <w:color w:val="000000"/>
                <w:sz w:val="6"/>
                <w:szCs w:val="6"/>
                <w:lang w:val="sq-AL" w:eastAsia="sq-AL"/>
              </w:rPr>
              <w:t>ndërtimit</w:t>
            </w:r>
            <w:r w:rsidRPr="004B1B41">
              <w:rPr>
                <w:rFonts w:ascii="Garamond" w:eastAsia="Times New Roman" w:hAnsi="Garamond" w:cs="Arial"/>
                <w:bCs/>
                <w:color w:val="000000"/>
                <w:sz w:val="6"/>
                <w:szCs w:val="6"/>
                <w:lang w:val="sq-AL" w:eastAsia="sq-AL"/>
              </w:rPr>
              <w:t xml:space="preserve"> pa leje</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ASHK T</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Veri</w:t>
            </w:r>
            <w:r w:rsidR="00191F6E">
              <w:rPr>
                <w:rFonts w:ascii="Garamond" w:eastAsia="Times New Roman" w:hAnsi="Garamond" w:cs="Arial"/>
                <w:bCs/>
                <w:color w:val="000000"/>
                <w:sz w:val="6"/>
                <w:szCs w:val="6"/>
                <w:lang w:val="sq-AL" w:eastAsia="sq-AL"/>
              </w:rPr>
              <w:t>,</w:t>
            </w:r>
            <w:r w:rsidR="00191F6E" w:rsidRPr="004B1B41">
              <w:rPr>
                <w:rFonts w:ascii="Garamond" w:eastAsia="Times New Roman" w:hAnsi="Garamond" w:cs="Arial"/>
                <w:bCs/>
                <w:color w:val="000000"/>
                <w:sz w:val="6"/>
                <w:szCs w:val="6"/>
                <w:lang w:val="sq-AL" w:eastAsia="sq-AL"/>
              </w:rPr>
              <w:t xml:space="preserve"> </w:t>
            </w:r>
            <w:r w:rsidR="00191F6E">
              <w:rPr>
                <w:rFonts w:ascii="Garamond" w:eastAsia="Times New Roman" w:hAnsi="Garamond" w:cs="Arial"/>
                <w:bCs/>
                <w:color w:val="000000"/>
                <w:sz w:val="6"/>
                <w:szCs w:val="6"/>
                <w:lang w:val="sq-AL" w:eastAsia="sq-AL"/>
              </w:rPr>
              <w:t>i</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vlefshëm</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vetëm</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për</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ndërtesën</w:t>
            </w:r>
          </w:p>
        </w:tc>
      </w:tr>
      <w:tr w:rsidR="00963469" w:rsidRPr="004B1B41" w14:paraId="0D1A0911"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51164E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204</w:t>
            </w:r>
          </w:p>
        </w:tc>
        <w:tc>
          <w:tcPr>
            <w:tcW w:w="0" w:type="auto"/>
            <w:tcBorders>
              <w:top w:val="nil"/>
              <w:left w:val="nil"/>
              <w:bottom w:val="single" w:sz="4" w:space="0" w:color="auto"/>
              <w:right w:val="single" w:sz="4" w:space="0" w:color="auto"/>
            </w:tcBorders>
            <w:shd w:val="clear" w:color="000000" w:fill="FFFFFF"/>
            <w:noWrap/>
            <w:vAlign w:val="center"/>
            <w:hideMark/>
          </w:tcPr>
          <w:p w14:paraId="07583D2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Abaz</w:t>
            </w:r>
          </w:p>
        </w:tc>
        <w:tc>
          <w:tcPr>
            <w:tcW w:w="0" w:type="auto"/>
            <w:tcBorders>
              <w:top w:val="nil"/>
              <w:left w:val="nil"/>
              <w:bottom w:val="single" w:sz="4" w:space="0" w:color="auto"/>
              <w:right w:val="single" w:sz="4" w:space="0" w:color="auto"/>
            </w:tcBorders>
            <w:shd w:val="clear" w:color="000000" w:fill="FFFFFF"/>
            <w:noWrap/>
            <w:vAlign w:val="center"/>
            <w:hideMark/>
          </w:tcPr>
          <w:p w14:paraId="5F2F794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Zenun </w:t>
            </w:r>
          </w:p>
        </w:tc>
        <w:tc>
          <w:tcPr>
            <w:tcW w:w="0" w:type="auto"/>
            <w:tcBorders>
              <w:top w:val="nil"/>
              <w:left w:val="nil"/>
              <w:bottom w:val="single" w:sz="4" w:space="0" w:color="auto"/>
              <w:right w:val="single" w:sz="4" w:space="0" w:color="auto"/>
            </w:tcBorders>
            <w:shd w:val="clear" w:color="000000" w:fill="FFFFFF"/>
            <w:noWrap/>
            <w:vAlign w:val="center"/>
            <w:hideMark/>
          </w:tcPr>
          <w:p w14:paraId="3B4B9C4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Memia</w:t>
            </w:r>
          </w:p>
        </w:tc>
        <w:tc>
          <w:tcPr>
            <w:tcW w:w="0" w:type="auto"/>
            <w:tcBorders>
              <w:top w:val="nil"/>
              <w:left w:val="nil"/>
              <w:bottom w:val="single" w:sz="4" w:space="0" w:color="auto"/>
              <w:right w:val="single" w:sz="4" w:space="0" w:color="auto"/>
            </w:tcBorders>
            <w:shd w:val="clear" w:color="000000" w:fill="FFFFFF"/>
            <w:vAlign w:val="center"/>
            <w:hideMark/>
          </w:tcPr>
          <w:p w14:paraId="5EB6948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8310</w:t>
            </w:r>
          </w:p>
        </w:tc>
        <w:tc>
          <w:tcPr>
            <w:tcW w:w="0" w:type="auto"/>
            <w:tcBorders>
              <w:top w:val="nil"/>
              <w:left w:val="nil"/>
              <w:bottom w:val="single" w:sz="4" w:space="0" w:color="auto"/>
              <w:right w:val="single" w:sz="4" w:space="0" w:color="auto"/>
            </w:tcBorders>
            <w:shd w:val="clear" w:color="000000" w:fill="FFFFFF"/>
            <w:vAlign w:val="center"/>
            <w:hideMark/>
          </w:tcPr>
          <w:p w14:paraId="1D6CBEE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2/51/ND+1-2</w:t>
            </w:r>
          </w:p>
        </w:tc>
        <w:tc>
          <w:tcPr>
            <w:tcW w:w="0" w:type="auto"/>
            <w:tcBorders>
              <w:top w:val="nil"/>
              <w:left w:val="nil"/>
              <w:bottom w:val="single" w:sz="4" w:space="0" w:color="auto"/>
              <w:right w:val="single" w:sz="4" w:space="0" w:color="auto"/>
            </w:tcBorders>
            <w:shd w:val="clear" w:color="000000" w:fill="FFFFFF"/>
            <w:vAlign w:val="center"/>
            <w:hideMark/>
          </w:tcPr>
          <w:p w14:paraId="6FE3B4A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apartament</w:t>
            </w:r>
          </w:p>
        </w:tc>
        <w:tc>
          <w:tcPr>
            <w:tcW w:w="0" w:type="auto"/>
            <w:tcBorders>
              <w:top w:val="nil"/>
              <w:left w:val="nil"/>
              <w:bottom w:val="single" w:sz="4" w:space="0" w:color="auto"/>
              <w:right w:val="single" w:sz="4" w:space="0" w:color="auto"/>
            </w:tcBorders>
            <w:shd w:val="clear" w:color="000000" w:fill="FFFFFF"/>
            <w:vAlign w:val="center"/>
            <w:hideMark/>
          </w:tcPr>
          <w:p w14:paraId="0D962843" w14:textId="0A47B99E"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49351CE" w14:textId="6C8A2D06"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2B61FE8" w14:textId="4D3EED24"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FF2D97B" w14:textId="1720249F"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28E011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CE005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F0E49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7EA23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22E42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96F4B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37272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E6347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82.20</w:t>
            </w:r>
          </w:p>
        </w:tc>
        <w:tc>
          <w:tcPr>
            <w:tcW w:w="0" w:type="auto"/>
            <w:tcBorders>
              <w:top w:val="nil"/>
              <w:left w:val="nil"/>
              <w:bottom w:val="single" w:sz="4" w:space="0" w:color="auto"/>
              <w:right w:val="single" w:sz="4" w:space="0" w:color="auto"/>
            </w:tcBorders>
            <w:shd w:val="clear" w:color="000000" w:fill="FFFFFF"/>
            <w:noWrap/>
            <w:vAlign w:val="center"/>
            <w:hideMark/>
          </w:tcPr>
          <w:p w14:paraId="4976F07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82.20</w:t>
            </w:r>
          </w:p>
        </w:tc>
        <w:tc>
          <w:tcPr>
            <w:tcW w:w="0" w:type="auto"/>
            <w:tcBorders>
              <w:top w:val="nil"/>
              <w:left w:val="nil"/>
              <w:bottom w:val="single" w:sz="4" w:space="0" w:color="auto"/>
              <w:right w:val="single" w:sz="4" w:space="0" w:color="auto"/>
            </w:tcBorders>
            <w:shd w:val="clear" w:color="000000" w:fill="FFFFFF"/>
            <w:noWrap/>
            <w:vAlign w:val="center"/>
            <w:hideMark/>
          </w:tcPr>
          <w:p w14:paraId="72F443E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96,753.41</w:t>
            </w:r>
          </w:p>
        </w:tc>
        <w:tc>
          <w:tcPr>
            <w:tcW w:w="817" w:type="dxa"/>
            <w:tcBorders>
              <w:top w:val="nil"/>
              <w:left w:val="nil"/>
              <w:bottom w:val="single" w:sz="4" w:space="0" w:color="auto"/>
              <w:right w:val="single" w:sz="4" w:space="0" w:color="auto"/>
            </w:tcBorders>
            <w:shd w:val="clear" w:color="000000" w:fill="FFFFFF"/>
            <w:noWrap/>
            <w:vAlign w:val="center"/>
            <w:hideMark/>
          </w:tcPr>
          <w:p w14:paraId="1FDE992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7,953,130.30</w:t>
            </w:r>
          </w:p>
        </w:tc>
        <w:tc>
          <w:tcPr>
            <w:tcW w:w="689" w:type="dxa"/>
            <w:tcBorders>
              <w:top w:val="nil"/>
              <w:left w:val="nil"/>
              <w:bottom w:val="single" w:sz="4" w:space="0" w:color="auto"/>
              <w:right w:val="single" w:sz="4" w:space="0" w:color="auto"/>
            </w:tcBorders>
            <w:shd w:val="clear" w:color="000000" w:fill="FFFFFF"/>
            <w:vAlign w:val="center"/>
            <w:hideMark/>
          </w:tcPr>
          <w:p w14:paraId="39A5BCD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7,953,130.30</w:t>
            </w:r>
          </w:p>
        </w:tc>
        <w:tc>
          <w:tcPr>
            <w:tcW w:w="0" w:type="auto"/>
            <w:tcBorders>
              <w:top w:val="nil"/>
              <w:left w:val="nil"/>
              <w:bottom w:val="single" w:sz="4" w:space="0" w:color="auto"/>
              <w:right w:val="single" w:sz="4" w:space="0" w:color="auto"/>
            </w:tcBorders>
            <w:shd w:val="clear" w:color="000000" w:fill="FFFFFF"/>
            <w:vAlign w:val="center"/>
            <w:hideMark/>
          </w:tcPr>
          <w:p w14:paraId="264A57E1" w14:textId="2835EFAA" w:rsidR="008F0897" w:rsidRPr="004B1B41" w:rsidRDefault="008F0897" w:rsidP="00191F6E">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Kufizim veprimesh deri n</w:t>
            </w:r>
            <w:r w:rsidR="00191F6E">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kryerjen e pagesave </w:t>
            </w:r>
            <w:r w:rsidR="00191F6E" w:rsidRPr="004B1B41">
              <w:rPr>
                <w:rFonts w:ascii="Garamond" w:eastAsia="Times New Roman" w:hAnsi="Garamond" w:cs="Arial"/>
                <w:bCs/>
                <w:color w:val="000000"/>
                <w:sz w:val="6"/>
                <w:szCs w:val="6"/>
                <w:lang w:val="sq-AL" w:eastAsia="sq-AL"/>
              </w:rPr>
              <w:t>për</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parcelën</w:t>
            </w:r>
            <w:r w:rsidRPr="004B1B41">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br/>
            </w:r>
            <w:r w:rsidR="00191F6E" w:rsidRPr="004B1B41">
              <w:rPr>
                <w:rFonts w:ascii="Garamond" w:eastAsia="Times New Roman" w:hAnsi="Garamond" w:cs="Arial"/>
                <w:bCs/>
                <w:color w:val="000000"/>
                <w:sz w:val="6"/>
                <w:szCs w:val="6"/>
                <w:lang w:val="sq-AL" w:eastAsia="sq-AL"/>
              </w:rPr>
              <w:t>ndërtimore</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pranë</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ASHK</w:t>
            </w:r>
            <w:r w:rsidR="00191F6E">
              <w:rPr>
                <w:rFonts w:ascii="Garamond" w:eastAsia="Times New Roman" w:hAnsi="Garamond" w:cs="Arial"/>
                <w:bCs/>
                <w:color w:val="000000"/>
                <w:sz w:val="6"/>
                <w:szCs w:val="6"/>
                <w:lang w:val="sq-AL" w:eastAsia="sq-AL"/>
              </w:rPr>
              <w:t>-ja</w:t>
            </w:r>
          </w:p>
        </w:tc>
      </w:tr>
      <w:tr w:rsidR="00963469" w:rsidRPr="004B1B41" w14:paraId="718CBE21"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ADA78B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205</w:t>
            </w:r>
          </w:p>
        </w:tc>
        <w:tc>
          <w:tcPr>
            <w:tcW w:w="0" w:type="auto"/>
            <w:tcBorders>
              <w:top w:val="nil"/>
              <w:left w:val="nil"/>
              <w:bottom w:val="single" w:sz="4" w:space="0" w:color="auto"/>
              <w:right w:val="single" w:sz="4" w:space="0" w:color="auto"/>
            </w:tcBorders>
            <w:shd w:val="clear" w:color="000000" w:fill="FFFFFF"/>
            <w:noWrap/>
            <w:vAlign w:val="center"/>
            <w:hideMark/>
          </w:tcPr>
          <w:p w14:paraId="6A56C0E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Përparim</w:t>
            </w:r>
          </w:p>
        </w:tc>
        <w:tc>
          <w:tcPr>
            <w:tcW w:w="0" w:type="auto"/>
            <w:tcBorders>
              <w:top w:val="nil"/>
              <w:left w:val="nil"/>
              <w:bottom w:val="single" w:sz="4" w:space="0" w:color="auto"/>
              <w:right w:val="single" w:sz="4" w:space="0" w:color="auto"/>
            </w:tcBorders>
            <w:shd w:val="clear" w:color="000000" w:fill="FFFFFF"/>
            <w:noWrap/>
            <w:vAlign w:val="center"/>
            <w:hideMark/>
          </w:tcPr>
          <w:p w14:paraId="1D333A6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Hekuran </w:t>
            </w:r>
          </w:p>
        </w:tc>
        <w:tc>
          <w:tcPr>
            <w:tcW w:w="0" w:type="auto"/>
            <w:tcBorders>
              <w:top w:val="nil"/>
              <w:left w:val="nil"/>
              <w:bottom w:val="single" w:sz="4" w:space="0" w:color="auto"/>
              <w:right w:val="single" w:sz="4" w:space="0" w:color="auto"/>
            </w:tcBorders>
            <w:shd w:val="clear" w:color="000000" w:fill="FFFFFF"/>
            <w:noWrap/>
            <w:vAlign w:val="center"/>
            <w:hideMark/>
          </w:tcPr>
          <w:p w14:paraId="51537A9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Mollaj</w:t>
            </w:r>
          </w:p>
        </w:tc>
        <w:tc>
          <w:tcPr>
            <w:tcW w:w="0" w:type="auto"/>
            <w:tcBorders>
              <w:top w:val="nil"/>
              <w:left w:val="nil"/>
              <w:bottom w:val="single" w:sz="4" w:space="0" w:color="auto"/>
              <w:right w:val="single" w:sz="4" w:space="0" w:color="auto"/>
            </w:tcBorders>
            <w:shd w:val="clear" w:color="000000" w:fill="FFFFFF"/>
            <w:vAlign w:val="center"/>
            <w:hideMark/>
          </w:tcPr>
          <w:p w14:paraId="0A94085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8310</w:t>
            </w:r>
          </w:p>
        </w:tc>
        <w:tc>
          <w:tcPr>
            <w:tcW w:w="0" w:type="auto"/>
            <w:tcBorders>
              <w:top w:val="nil"/>
              <w:left w:val="nil"/>
              <w:bottom w:val="single" w:sz="4" w:space="0" w:color="auto"/>
              <w:right w:val="single" w:sz="4" w:space="0" w:color="auto"/>
            </w:tcBorders>
            <w:shd w:val="clear" w:color="000000" w:fill="FFFFFF"/>
            <w:vAlign w:val="center"/>
            <w:hideMark/>
          </w:tcPr>
          <w:p w14:paraId="6C11D97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2/439-ND</w:t>
            </w:r>
          </w:p>
        </w:tc>
        <w:tc>
          <w:tcPr>
            <w:tcW w:w="0" w:type="auto"/>
            <w:tcBorders>
              <w:top w:val="nil"/>
              <w:left w:val="nil"/>
              <w:bottom w:val="single" w:sz="4" w:space="0" w:color="auto"/>
              <w:right w:val="single" w:sz="4" w:space="0" w:color="auto"/>
            </w:tcBorders>
            <w:shd w:val="clear" w:color="000000" w:fill="FFFFFF"/>
            <w:vAlign w:val="center"/>
            <w:hideMark/>
          </w:tcPr>
          <w:p w14:paraId="03D15400" w14:textId="31DBC5D4" w:rsidR="008F0897" w:rsidRPr="004B1B41" w:rsidRDefault="007A0987" w:rsidP="007A0987">
            <w:pPr>
              <w:spacing w:after="0" w:line="240" w:lineRule="auto"/>
              <w:jc w:val="center"/>
              <w:rPr>
                <w:rFonts w:ascii="Garamond" w:eastAsia="Times New Roman" w:hAnsi="Garamond" w:cs="Arial"/>
                <w:bCs/>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1090317C" w14:textId="218BC378"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6C71F58" w14:textId="06666C44"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00A166A" w14:textId="10A85348"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E0A90C3" w14:textId="3807515E"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66061C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94007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E186C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FD569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EEC85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87F53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D7098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959C5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55.00</w:t>
            </w:r>
          </w:p>
        </w:tc>
        <w:tc>
          <w:tcPr>
            <w:tcW w:w="0" w:type="auto"/>
            <w:tcBorders>
              <w:top w:val="nil"/>
              <w:left w:val="nil"/>
              <w:bottom w:val="single" w:sz="4" w:space="0" w:color="auto"/>
              <w:right w:val="single" w:sz="4" w:space="0" w:color="auto"/>
            </w:tcBorders>
            <w:shd w:val="clear" w:color="000000" w:fill="FFFFFF"/>
            <w:noWrap/>
            <w:vAlign w:val="center"/>
            <w:hideMark/>
          </w:tcPr>
          <w:p w14:paraId="0C9BB23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55.00</w:t>
            </w:r>
          </w:p>
        </w:tc>
        <w:tc>
          <w:tcPr>
            <w:tcW w:w="0" w:type="auto"/>
            <w:tcBorders>
              <w:top w:val="nil"/>
              <w:left w:val="nil"/>
              <w:bottom w:val="single" w:sz="4" w:space="0" w:color="auto"/>
              <w:right w:val="single" w:sz="4" w:space="0" w:color="auto"/>
            </w:tcBorders>
            <w:shd w:val="clear" w:color="000000" w:fill="FFFFFF"/>
            <w:noWrap/>
            <w:vAlign w:val="center"/>
            <w:hideMark/>
          </w:tcPr>
          <w:p w14:paraId="4C109E1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96,753.41</w:t>
            </w:r>
          </w:p>
        </w:tc>
        <w:tc>
          <w:tcPr>
            <w:tcW w:w="817" w:type="dxa"/>
            <w:tcBorders>
              <w:top w:val="nil"/>
              <w:left w:val="nil"/>
              <w:bottom w:val="single" w:sz="4" w:space="0" w:color="auto"/>
              <w:right w:val="single" w:sz="4" w:space="0" w:color="auto"/>
            </w:tcBorders>
            <w:shd w:val="clear" w:color="000000" w:fill="FFFFFF"/>
            <w:noWrap/>
            <w:vAlign w:val="center"/>
            <w:hideMark/>
          </w:tcPr>
          <w:p w14:paraId="348D44A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5,321,437.55</w:t>
            </w:r>
          </w:p>
        </w:tc>
        <w:tc>
          <w:tcPr>
            <w:tcW w:w="689" w:type="dxa"/>
            <w:tcBorders>
              <w:top w:val="nil"/>
              <w:left w:val="nil"/>
              <w:bottom w:val="single" w:sz="4" w:space="0" w:color="auto"/>
              <w:right w:val="single" w:sz="4" w:space="0" w:color="auto"/>
            </w:tcBorders>
            <w:shd w:val="clear" w:color="000000" w:fill="FFFFFF"/>
            <w:vAlign w:val="center"/>
            <w:hideMark/>
          </w:tcPr>
          <w:p w14:paraId="2A8F76E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5,321,437.55</w:t>
            </w:r>
          </w:p>
        </w:tc>
        <w:tc>
          <w:tcPr>
            <w:tcW w:w="0" w:type="auto"/>
            <w:tcBorders>
              <w:top w:val="nil"/>
              <w:left w:val="nil"/>
              <w:bottom w:val="single" w:sz="4" w:space="0" w:color="auto"/>
              <w:right w:val="single" w:sz="4" w:space="0" w:color="auto"/>
            </w:tcBorders>
            <w:shd w:val="clear" w:color="000000" w:fill="FFFFFF"/>
            <w:vAlign w:val="center"/>
            <w:hideMark/>
          </w:tcPr>
          <w:p w14:paraId="5CD1A3FB" w14:textId="78053C45" w:rsidR="008F0897" w:rsidRPr="004B1B41" w:rsidRDefault="008F0897" w:rsidP="00191F6E">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r w:rsidR="00E0103D" w:rsidRPr="004B1B41">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 xml:space="preserve">kjo </w:t>
            </w:r>
            <w:r w:rsidR="00191F6E" w:rsidRPr="004B1B41">
              <w:rPr>
                <w:rFonts w:ascii="Garamond" w:eastAsia="Times New Roman" w:hAnsi="Garamond" w:cs="Arial"/>
                <w:bCs/>
                <w:color w:val="000000"/>
                <w:sz w:val="6"/>
                <w:szCs w:val="6"/>
                <w:lang w:val="sq-AL" w:eastAsia="sq-AL"/>
              </w:rPr>
              <w:t>ndërtesë</w:t>
            </w:r>
            <w:r w:rsidRPr="004B1B41">
              <w:rPr>
                <w:rFonts w:ascii="Garamond" w:eastAsia="Times New Roman" w:hAnsi="Garamond" w:cs="Arial"/>
                <w:bCs/>
                <w:color w:val="000000"/>
                <w:sz w:val="6"/>
                <w:szCs w:val="6"/>
                <w:lang w:val="sq-AL" w:eastAsia="sq-AL"/>
              </w:rPr>
              <w:t xml:space="preserve"> pozicionohet mbi </w:t>
            </w:r>
            <w:r w:rsidR="00191F6E" w:rsidRPr="004B1B41">
              <w:rPr>
                <w:rFonts w:ascii="Garamond" w:eastAsia="Times New Roman" w:hAnsi="Garamond" w:cs="Arial"/>
                <w:bCs/>
                <w:color w:val="000000"/>
                <w:sz w:val="6"/>
                <w:szCs w:val="6"/>
                <w:lang w:val="sq-AL" w:eastAsia="sq-AL"/>
              </w:rPr>
              <w:t>pasurinë</w:t>
            </w:r>
            <w:r w:rsidRPr="004B1B41">
              <w:rPr>
                <w:rFonts w:ascii="Garamond" w:eastAsia="Times New Roman" w:hAnsi="Garamond" w:cs="Arial"/>
                <w:bCs/>
                <w:color w:val="000000"/>
                <w:sz w:val="6"/>
                <w:szCs w:val="6"/>
                <w:lang w:val="sq-AL" w:eastAsia="sq-AL"/>
              </w:rPr>
              <w:t xml:space="preserve"> 2/439 vol</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30</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f</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61</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 xml:space="preserve">ZK </w:t>
            </w:r>
            <w:r w:rsidRPr="004B1B41">
              <w:rPr>
                <w:rFonts w:ascii="Garamond" w:eastAsia="Times New Roman" w:hAnsi="Garamond" w:cs="Arial"/>
                <w:bCs/>
                <w:color w:val="000000"/>
                <w:sz w:val="6"/>
                <w:szCs w:val="6"/>
                <w:lang w:val="sq-AL" w:eastAsia="sq-AL"/>
              </w:rPr>
              <w:t>8310</w:t>
            </w:r>
            <w:r w:rsidR="00191F6E">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 xml:space="preserve">titulli </w:t>
            </w:r>
            <w:r w:rsidR="00191F6E">
              <w:rPr>
                <w:rFonts w:ascii="Garamond" w:eastAsia="Times New Roman" w:hAnsi="Garamond" w:cs="Arial"/>
                <w:bCs/>
                <w:color w:val="000000"/>
                <w:sz w:val="6"/>
                <w:szCs w:val="6"/>
                <w:lang w:val="sq-AL" w:eastAsia="sq-AL"/>
              </w:rPr>
              <w:t>i</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pronësisë</w:t>
            </w:r>
            <w:r w:rsidRPr="004B1B41">
              <w:rPr>
                <w:rFonts w:ascii="Garamond" w:eastAsia="Times New Roman" w:hAnsi="Garamond" w:cs="Arial"/>
                <w:bCs/>
                <w:color w:val="000000"/>
                <w:sz w:val="6"/>
                <w:szCs w:val="6"/>
                <w:lang w:val="sq-AL" w:eastAsia="sq-AL"/>
              </w:rPr>
              <w:t xml:space="preserve"> vendimi 2800</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d</w:t>
            </w:r>
            <w:r w:rsidR="00191F6E">
              <w:rPr>
                <w:rFonts w:ascii="Garamond" w:eastAsia="Times New Roman" w:hAnsi="Garamond" w:cs="Arial"/>
                <w:bCs/>
                <w:color w:val="000000"/>
                <w:sz w:val="6"/>
                <w:szCs w:val="6"/>
                <w:lang w:val="sq-AL" w:eastAsia="sq-AL"/>
              </w:rPr>
              <w:t>atë 25.</w:t>
            </w:r>
            <w:r w:rsidRPr="004B1B41">
              <w:rPr>
                <w:rFonts w:ascii="Garamond" w:eastAsia="Times New Roman" w:hAnsi="Garamond" w:cs="Arial"/>
                <w:bCs/>
                <w:color w:val="000000"/>
                <w:sz w:val="6"/>
                <w:szCs w:val="6"/>
                <w:lang w:val="sq-AL" w:eastAsia="sq-AL"/>
              </w:rPr>
              <w:t>2.2022</w:t>
            </w:r>
            <w:r w:rsidR="00191F6E">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p</w:t>
            </w:r>
            <w:r w:rsidR="00191F6E">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r legalizimin e </w:t>
            </w:r>
            <w:r w:rsidR="00191F6E" w:rsidRPr="004B1B41">
              <w:rPr>
                <w:rFonts w:ascii="Garamond" w:eastAsia="Times New Roman" w:hAnsi="Garamond" w:cs="Arial"/>
                <w:bCs/>
                <w:color w:val="000000"/>
                <w:sz w:val="6"/>
                <w:szCs w:val="6"/>
                <w:lang w:val="sq-AL" w:eastAsia="sq-AL"/>
              </w:rPr>
              <w:t>ndërtimit</w:t>
            </w:r>
            <w:r w:rsidRPr="004B1B41">
              <w:rPr>
                <w:rFonts w:ascii="Garamond" w:eastAsia="Times New Roman" w:hAnsi="Garamond" w:cs="Arial"/>
                <w:bCs/>
                <w:color w:val="000000"/>
                <w:sz w:val="6"/>
                <w:szCs w:val="6"/>
                <w:lang w:val="sq-AL" w:eastAsia="sq-AL"/>
              </w:rPr>
              <w:t xml:space="preserve"> pa leje</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ASHK T V</w:t>
            </w:r>
            <w:r w:rsidRPr="004B1B41">
              <w:rPr>
                <w:rFonts w:ascii="Garamond" w:eastAsia="Times New Roman" w:hAnsi="Garamond" w:cs="Arial"/>
                <w:bCs/>
                <w:color w:val="000000"/>
                <w:sz w:val="6"/>
                <w:szCs w:val="6"/>
                <w:lang w:val="sq-AL" w:eastAsia="sq-AL"/>
              </w:rPr>
              <w:t>eri</w:t>
            </w:r>
            <w:r w:rsidR="00191F6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191F6E">
              <w:rPr>
                <w:rFonts w:ascii="Garamond" w:eastAsia="Times New Roman" w:hAnsi="Garamond" w:cs="Arial"/>
                <w:bCs/>
                <w:color w:val="000000"/>
                <w:sz w:val="6"/>
                <w:szCs w:val="6"/>
                <w:lang w:val="sq-AL" w:eastAsia="sq-AL"/>
              </w:rPr>
              <w:t xml:space="preserve">i </w:t>
            </w:r>
            <w:r w:rsidR="00191F6E" w:rsidRPr="004B1B41">
              <w:rPr>
                <w:rFonts w:ascii="Garamond" w:eastAsia="Times New Roman" w:hAnsi="Garamond" w:cs="Arial"/>
                <w:bCs/>
                <w:color w:val="000000"/>
                <w:sz w:val="6"/>
                <w:szCs w:val="6"/>
                <w:lang w:val="sq-AL" w:eastAsia="sq-AL"/>
              </w:rPr>
              <w:t>vlefshëm</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vetëm</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për</w:t>
            </w:r>
            <w:r w:rsidRPr="004B1B41">
              <w:rPr>
                <w:rFonts w:ascii="Garamond" w:eastAsia="Times New Roman" w:hAnsi="Garamond" w:cs="Arial"/>
                <w:bCs/>
                <w:color w:val="000000"/>
                <w:sz w:val="6"/>
                <w:szCs w:val="6"/>
                <w:lang w:val="sq-AL" w:eastAsia="sq-AL"/>
              </w:rPr>
              <w:t xml:space="preserve"> </w:t>
            </w:r>
            <w:r w:rsidR="00191F6E" w:rsidRPr="004B1B41">
              <w:rPr>
                <w:rFonts w:ascii="Garamond" w:eastAsia="Times New Roman" w:hAnsi="Garamond" w:cs="Arial"/>
                <w:bCs/>
                <w:color w:val="000000"/>
                <w:sz w:val="6"/>
                <w:szCs w:val="6"/>
                <w:lang w:val="sq-AL" w:eastAsia="sq-AL"/>
              </w:rPr>
              <w:t>ndërtesën</w:t>
            </w:r>
          </w:p>
        </w:tc>
      </w:tr>
      <w:tr w:rsidR="00963469" w:rsidRPr="004B1B41" w14:paraId="76EF8A50"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F66F20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206</w:t>
            </w:r>
          </w:p>
        </w:tc>
        <w:tc>
          <w:tcPr>
            <w:tcW w:w="0" w:type="auto"/>
            <w:tcBorders>
              <w:top w:val="nil"/>
              <w:left w:val="nil"/>
              <w:bottom w:val="single" w:sz="4" w:space="0" w:color="auto"/>
              <w:right w:val="single" w:sz="4" w:space="0" w:color="auto"/>
            </w:tcBorders>
            <w:shd w:val="clear" w:color="000000" w:fill="FFFFFF"/>
            <w:noWrap/>
            <w:vAlign w:val="center"/>
            <w:hideMark/>
          </w:tcPr>
          <w:p w14:paraId="6B608C2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Lekë</w:t>
            </w:r>
          </w:p>
        </w:tc>
        <w:tc>
          <w:tcPr>
            <w:tcW w:w="0" w:type="auto"/>
            <w:tcBorders>
              <w:top w:val="nil"/>
              <w:left w:val="nil"/>
              <w:bottom w:val="single" w:sz="4" w:space="0" w:color="auto"/>
              <w:right w:val="single" w:sz="4" w:space="0" w:color="auto"/>
            </w:tcBorders>
            <w:shd w:val="clear" w:color="000000" w:fill="FFFFFF"/>
            <w:noWrap/>
            <w:vAlign w:val="center"/>
            <w:hideMark/>
          </w:tcPr>
          <w:p w14:paraId="71ED8D2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Martin</w:t>
            </w:r>
          </w:p>
        </w:tc>
        <w:tc>
          <w:tcPr>
            <w:tcW w:w="0" w:type="auto"/>
            <w:tcBorders>
              <w:top w:val="nil"/>
              <w:left w:val="nil"/>
              <w:bottom w:val="single" w:sz="4" w:space="0" w:color="auto"/>
              <w:right w:val="single" w:sz="4" w:space="0" w:color="auto"/>
            </w:tcBorders>
            <w:shd w:val="clear" w:color="000000" w:fill="FFFFFF"/>
            <w:noWrap/>
            <w:vAlign w:val="center"/>
            <w:hideMark/>
          </w:tcPr>
          <w:p w14:paraId="414E15D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Marku</w:t>
            </w:r>
          </w:p>
        </w:tc>
        <w:tc>
          <w:tcPr>
            <w:tcW w:w="0" w:type="auto"/>
            <w:tcBorders>
              <w:top w:val="nil"/>
              <w:left w:val="nil"/>
              <w:bottom w:val="single" w:sz="4" w:space="0" w:color="auto"/>
              <w:right w:val="single" w:sz="4" w:space="0" w:color="auto"/>
            </w:tcBorders>
            <w:shd w:val="clear" w:color="000000" w:fill="FFFFFF"/>
            <w:vAlign w:val="center"/>
            <w:hideMark/>
          </w:tcPr>
          <w:p w14:paraId="6BA7F9B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8310</w:t>
            </w:r>
          </w:p>
        </w:tc>
        <w:tc>
          <w:tcPr>
            <w:tcW w:w="0" w:type="auto"/>
            <w:tcBorders>
              <w:top w:val="nil"/>
              <w:left w:val="nil"/>
              <w:bottom w:val="single" w:sz="4" w:space="0" w:color="auto"/>
              <w:right w:val="single" w:sz="4" w:space="0" w:color="auto"/>
            </w:tcBorders>
            <w:shd w:val="clear" w:color="000000" w:fill="FFFFFF"/>
            <w:vAlign w:val="center"/>
            <w:hideMark/>
          </w:tcPr>
          <w:p w14:paraId="2623FF4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2/749</w:t>
            </w:r>
          </w:p>
        </w:tc>
        <w:tc>
          <w:tcPr>
            <w:tcW w:w="0" w:type="auto"/>
            <w:tcBorders>
              <w:top w:val="nil"/>
              <w:left w:val="nil"/>
              <w:bottom w:val="single" w:sz="4" w:space="0" w:color="auto"/>
              <w:right w:val="single" w:sz="4" w:space="0" w:color="auto"/>
            </w:tcBorders>
            <w:shd w:val="clear" w:color="000000" w:fill="FFFFFF"/>
            <w:vAlign w:val="center"/>
            <w:hideMark/>
          </w:tcPr>
          <w:p w14:paraId="4E053550" w14:textId="004C9E10" w:rsidR="008F0897" w:rsidRPr="004B1B41" w:rsidRDefault="008F089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38DB14D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75.38</w:t>
            </w:r>
          </w:p>
        </w:tc>
        <w:tc>
          <w:tcPr>
            <w:tcW w:w="0" w:type="auto"/>
            <w:tcBorders>
              <w:top w:val="nil"/>
              <w:left w:val="nil"/>
              <w:bottom w:val="single" w:sz="4" w:space="0" w:color="auto"/>
              <w:right w:val="single" w:sz="4" w:space="0" w:color="auto"/>
            </w:tcBorders>
            <w:shd w:val="clear" w:color="000000" w:fill="FFFFFF"/>
            <w:noWrap/>
            <w:vAlign w:val="center"/>
            <w:hideMark/>
          </w:tcPr>
          <w:p w14:paraId="47BAEFE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75.38</w:t>
            </w:r>
          </w:p>
        </w:tc>
        <w:tc>
          <w:tcPr>
            <w:tcW w:w="0" w:type="auto"/>
            <w:tcBorders>
              <w:top w:val="nil"/>
              <w:left w:val="nil"/>
              <w:bottom w:val="single" w:sz="4" w:space="0" w:color="auto"/>
              <w:right w:val="single" w:sz="4" w:space="0" w:color="auto"/>
            </w:tcBorders>
            <w:shd w:val="clear" w:color="000000" w:fill="FFFFFF"/>
            <w:noWrap/>
            <w:vAlign w:val="center"/>
            <w:hideMark/>
          </w:tcPr>
          <w:p w14:paraId="6991E6B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31,219.00</w:t>
            </w:r>
          </w:p>
        </w:tc>
        <w:tc>
          <w:tcPr>
            <w:tcW w:w="0" w:type="auto"/>
            <w:tcBorders>
              <w:top w:val="nil"/>
              <w:left w:val="nil"/>
              <w:bottom w:val="single" w:sz="4" w:space="0" w:color="auto"/>
              <w:right w:val="single" w:sz="4" w:space="0" w:color="auto"/>
            </w:tcBorders>
            <w:shd w:val="clear" w:color="000000" w:fill="FFFFFF"/>
            <w:noWrap/>
            <w:vAlign w:val="center"/>
            <w:hideMark/>
          </w:tcPr>
          <w:p w14:paraId="1D4D52CD" w14:textId="1BA5657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2,353,288.22 </w:t>
            </w:r>
          </w:p>
        </w:tc>
        <w:tc>
          <w:tcPr>
            <w:tcW w:w="0" w:type="auto"/>
            <w:tcBorders>
              <w:top w:val="nil"/>
              <w:left w:val="nil"/>
              <w:bottom w:val="single" w:sz="4" w:space="0" w:color="auto"/>
              <w:right w:val="single" w:sz="4" w:space="0" w:color="auto"/>
            </w:tcBorders>
            <w:shd w:val="clear" w:color="000000" w:fill="FFFFFF"/>
            <w:noWrap/>
            <w:vAlign w:val="center"/>
            <w:hideMark/>
          </w:tcPr>
          <w:p w14:paraId="3A6E452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6002B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54477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46BA8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6DE6F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4368F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1F1C6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91969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54.12</w:t>
            </w:r>
          </w:p>
        </w:tc>
        <w:tc>
          <w:tcPr>
            <w:tcW w:w="0" w:type="auto"/>
            <w:tcBorders>
              <w:top w:val="nil"/>
              <w:left w:val="nil"/>
              <w:bottom w:val="single" w:sz="4" w:space="0" w:color="auto"/>
              <w:right w:val="single" w:sz="4" w:space="0" w:color="auto"/>
            </w:tcBorders>
            <w:shd w:val="clear" w:color="000000" w:fill="FFFFFF"/>
            <w:noWrap/>
            <w:vAlign w:val="center"/>
            <w:hideMark/>
          </w:tcPr>
          <w:p w14:paraId="194B5D1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54.12</w:t>
            </w:r>
          </w:p>
        </w:tc>
        <w:tc>
          <w:tcPr>
            <w:tcW w:w="0" w:type="auto"/>
            <w:tcBorders>
              <w:top w:val="nil"/>
              <w:left w:val="nil"/>
              <w:bottom w:val="single" w:sz="4" w:space="0" w:color="auto"/>
              <w:right w:val="single" w:sz="4" w:space="0" w:color="auto"/>
            </w:tcBorders>
            <w:shd w:val="clear" w:color="000000" w:fill="FFFFFF"/>
            <w:noWrap/>
            <w:vAlign w:val="center"/>
            <w:hideMark/>
          </w:tcPr>
          <w:p w14:paraId="7B3F690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96,753.41</w:t>
            </w:r>
          </w:p>
        </w:tc>
        <w:tc>
          <w:tcPr>
            <w:tcW w:w="817" w:type="dxa"/>
            <w:tcBorders>
              <w:top w:val="nil"/>
              <w:left w:val="nil"/>
              <w:bottom w:val="single" w:sz="4" w:space="0" w:color="auto"/>
              <w:right w:val="single" w:sz="4" w:space="0" w:color="auto"/>
            </w:tcBorders>
            <w:shd w:val="clear" w:color="000000" w:fill="FFFFFF"/>
            <w:noWrap/>
            <w:vAlign w:val="center"/>
            <w:hideMark/>
          </w:tcPr>
          <w:p w14:paraId="4AAD801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5,236,294.55</w:t>
            </w:r>
          </w:p>
        </w:tc>
        <w:tc>
          <w:tcPr>
            <w:tcW w:w="689" w:type="dxa"/>
            <w:tcBorders>
              <w:top w:val="nil"/>
              <w:left w:val="nil"/>
              <w:bottom w:val="single" w:sz="4" w:space="0" w:color="auto"/>
              <w:right w:val="single" w:sz="4" w:space="0" w:color="auto"/>
            </w:tcBorders>
            <w:shd w:val="clear" w:color="000000" w:fill="FFFFFF"/>
            <w:vAlign w:val="center"/>
            <w:hideMark/>
          </w:tcPr>
          <w:p w14:paraId="7D18F6D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7,589,582.77</w:t>
            </w:r>
          </w:p>
        </w:tc>
        <w:tc>
          <w:tcPr>
            <w:tcW w:w="0" w:type="auto"/>
            <w:tcBorders>
              <w:top w:val="nil"/>
              <w:left w:val="nil"/>
              <w:bottom w:val="single" w:sz="4" w:space="0" w:color="auto"/>
              <w:right w:val="single" w:sz="4" w:space="0" w:color="auto"/>
            </w:tcBorders>
            <w:shd w:val="clear" w:color="000000" w:fill="FFFFFF"/>
            <w:vAlign w:val="center"/>
            <w:hideMark/>
          </w:tcPr>
          <w:p w14:paraId="41C32858" w14:textId="22082659"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p>
        </w:tc>
      </w:tr>
      <w:tr w:rsidR="00963469" w:rsidRPr="004B1B41" w14:paraId="790C6885"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E9A10C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207</w:t>
            </w:r>
          </w:p>
        </w:tc>
        <w:tc>
          <w:tcPr>
            <w:tcW w:w="0" w:type="auto"/>
            <w:tcBorders>
              <w:top w:val="nil"/>
              <w:left w:val="nil"/>
              <w:bottom w:val="single" w:sz="4" w:space="0" w:color="auto"/>
              <w:right w:val="single" w:sz="4" w:space="0" w:color="auto"/>
            </w:tcBorders>
            <w:shd w:val="clear" w:color="000000" w:fill="FFFFFF"/>
            <w:noWrap/>
            <w:vAlign w:val="center"/>
            <w:hideMark/>
          </w:tcPr>
          <w:p w14:paraId="57837E7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Dritan</w:t>
            </w:r>
          </w:p>
        </w:tc>
        <w:tc>
          <w:tcPr>
            <w:tcW w:w="0" w:type="auto"/>
            <w:tcBorders>
              <w:top w:val="nil"/>
              <w:left w:val="nil"/>
              <w:bottom w:val="single" w:sz="4" w:space="0" w:color="auto"/>
              <w:right w:val="single" w:sz="4" w:space="0" w:color="auto"/>
            </w:tcBorders>
            <w:shd w:val="clear" w:color="000000" w:fill="FFFFFF"/>
            <w:noWrap/>
            <w:vAlign w:val="center"/>
            <w:hideMark/>
          </w:tcPr>
          <w:p w14:paraId="6A98381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Faik</w:t>
            </w:r>
          </w:p>
        </w:tc>
        <w:tc>
          <w:tcPr>
            <w:tcW w:w="0" w:type="auto"/>
            <w:tcBorders>
              <w:top w:val="nil"/>
              <w:left w:val="nil"/>
              <w:bottom w:val="single" w:sz="4" w:space="0" w:color="auto"/>
              <w:right w:val="single" w:sz="4" w:space="0" w:color="auto"/>
            </w:tcBorders>
            <w:shd w:val="clear" w:color="000000" w:fill="FFFFFF"/>
            <w:noWrap/>
            <w:vAlign w:val="center"/>
            <w:hideMark/>
          </w:tcPr>
          <w:p w14:paraId="6CAD549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Zere</w:t>
            </w:r>
          </w:p>
        </w:tc>
        <w:tc>
          <w:tcPr>
            <w:tcW w:w="0" w:type="auto"/>
            <w:tcBorders>
              <w:top w:val="nil"/>
              <w:left w:val="nil"/>
              <w:bottom w:val="single" w:sz="4" w:space="0" w:color="auto"/>
              <w:right w:val="single" w:sz="4" w:space="0" w:color="auto"/>
            </w:tcBorders>
            <w:shd w:val="clear" w:color="000000" w:fill="FFFFFF"/>
            <w:vAlign w:val="center"/>
            <w:hideMark/>
          </w:tcPr>
          <w:p w14:paraId="5092736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1D6214C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288/5</w:t>
            </w:r>
          </w:p>
        </w:tc>
        <w:tc>
          <w:tcPr>
            <w:tcW w:w="0" w:type="auto"/>
            <w:tcBorders>
              <w:top w:val="nil"/>
              <w:left w:val="nil"/>
              <w:bottom w:val="single" w:sz="4" w:space="0" w:color="auto"/>
              <w:right w:val="single" w:sz="4" w:space="0" w:color="auto"/>
            </w:tcBorders>
            <w:shd w:val="clear" w:color="000000" w:fill="FFFFFF"/>
            <w:vAlign w:val="center"/>
            <w:hideMark/>
          </w:tcPr>
          <w:p w14:paraId="56C2FDE3" w14:textId="57412EE1"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w:t>
            </w:r>
            <w:r w:rsidR="007A0987">
              <w:rPr>
                <w:rFonts w:ascii="Garamond" w:eastAsia="Times New Roman" w:hAnsi="Garamond" w:cs="Arial"/>
                <w:bCs/>
                <w:color w:val="000000"/>
                <w:sz w:val="6"/>
                <w:szCs w:val="6"/>
                <w:lang w:val="sq-AL" w:eastAsia="sq-AL"/>
              </w:rPr>
              <w:t>l</w:t>
            </w:r>
            <w:r w:rsidRPr="004B1B41">
              <w:rPr>
                <w:rFonts w:ascii="Garamond" w:eastAsia="Times New Roman" w:hAnsi="Garamond" w:cs="Arial"/>
                <w:bCs/>
                <w:color w:val="000000"/>
                <w:sz w:val="6"/>
                <w:szCs w:val="6"/>
                <w:lang w:val="sq-AL" w:eastAsia="sq-AL"/>
              </w:rPr>
              <w:t>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1192DC2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125.4</w:t>
            </w:r>
          </w:p>
        </w:tc>
        <w:tc>
          <w:tcPr>
            <w:tcW w:w="0" w:type="auto"/>
            <w:tcBorders>
              <w:top w:val="nil"/>
              <w:left w:val="nil"/>
              <w:bottom w:val="single" w:sz="4" w:space="0" w:color="auto"/>
              <w:right w:val="single" w:sz="4" w:space="0" w:color="auto"/>
            </w:tcBorders>
            <w:shd w:val="clear" w:color="000000" w:fill="FFFFFF"/>
            <w:noWrap/>
            <w:vAlign w:val="center"/>
            <w:hideMark/>
          </w:tcPr>
          <w:p w14:paraId="4A13E90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125.4</w:t>
            </w:r>
          </w:p>
        </w:tc>
        <w:tc>
          <w:tcPr>
            <w:tcW w:w="0" w:type="auto"/>
            <w:tcBorders>
              <w:top w:val="nil"/>
              <w:left w:val="nil"/>
              <w:bottom w:val="single" w:sz="4" w:space="0" w:color="auto"/>
              <w:right w:val="single" w:sz="4" w:space="0" w:color="auto"/>
            </w:tcBorders>
            <w:shd w:val="clear" w:color="000000" w:fill="FFFFFF"/>
            <w:noWrap/>
            <w:vAlign w:val="center"/>
            <w:hideMark/>
          </w:tcPr>
          <w:p w14:paraId="78E09CB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5BE9287E" w14:textId="0E88CFDC"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446,424.00 </w:t>
            </w:r>
          </w:p>
        </w:tc>
        <w:tc>
          <w:tcPr>
            <w:tcW w:w="0" w:type="auto"/>
            <w:tcBorders>
              <w:top w:val="nil"/>
              <w:left w:val="nil"/>
              <w:bottom w:val="single" w:sz="4" w:space="0" w:color="auto"/>
              <w:right w:val="single" w:sz="4" w:space="0" w:color="auto"/>
            </w:tcBorders>
            <w:shd w:val="clear" w:color="000000" w:fill="FFFFFF"/>
            <w:noWrap/>
            <w:vAlign w:val="center"/>
            <w:hideMark/>
          </w:tcPr>
          <w:p w14:paraId="1AC3481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B227F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B35D9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1A01D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C5270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7687B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423BD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FEB3A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69.60</w:t>
            </w:r>
          </w:p>
        </w:tc>
        <w:tc>
          <w:tcPr>
            <w:tcW w:w="0" w:type="auto"/>
            <w:tcBorders>
              <w:top w:val="nil"/>
              <w:left w:val="nil"/>
              <w:bottom w:val="single" w:sz="4" w:space="0" w:color="auto"/>
              <w:right w:val="single" w:sz="4" w:space="0" w:color="auto"/>
            </w:tcBorders>
            <w:shd w:val="clear" w:color="000000" w:fill="FFFFFF"/>
            <w:noWrap/>
            <w:vAlign w:val="center"/>
            <w:hideMark/>
          </w:tcPr>
          <w:p w14:paraId="3E3F9E0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69.60</w:t>
            </w:r>
          </w:p>
        </w:tc>
        <w:tc>
          <w:tcPr>
            <w:tcW w:w="0" w:type="auto"/>
            <w:tcBorders>
              <w:top w:val="nil"/>
              <w:left w:val="nil"/>
              <w:bottom w:val="single" w:sz="4" w:space="0" w:color="auto"/>
              <w:right w:val="single" w:sz="4" w:space="0" w:color="auto"/>
            </w:tcBorders>
            <w:shd w:val="clear" w:color="000000" w:fill="FFFFFF"/>
            <w:noWrap/>
            <w:vAlign w:val="center"/>
            <w:hideMark/>
          </w:tcPr>
          <w:p w14:paraId="299E7CD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4028E99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3,619,200.00</w:t>
            </w:r>
          </w:p>
        </w:tc>
        <w:tc>
          <w:tcPr>
            <w:tcW w:w="689" w:type="dxa"/>
            <w:tcBorders>
              <w:top w:val="nil"/>
              <w:left w:val="nil"/>
              <w:bottom w:val="single" w:sz="4" w:space="0" w:color="auto"/>
              <w:right w:val="single" w:sz="4" w:space="0" w:color="auto"/>
            </w:tcBorders>
            <w:shd w:val="clear" w:color="000000" w:fill="FFFFFF"/>
            <w:vAlign w:val="center"/>
            <w:hideMark/>
          </w:tcPr>
          <w:p w14:paraId="7C967F1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4,065,624.00</w:t>
            </w:r>
          </w:p>
        </w:tc>
        <w:tc>
          <w:tcPr>
            <w:tcW w:w="0" w:type="auto"/>
            <w:tcBorders>
              <w:top w:val="nil"/>
              <w:left w:val="nil"/>
              <w:bottom w:val="single" w:sz="4" w:space="0" w:color="auto"/>
              <w:right w:val="single" w:sz="4" w:space="0" w:color="auto"/>
            </w:tcBorders>
            <w:shd w:val="clear" w:color="000000" w:fill="FFFFFF"/>
            <w:vAlign w:val="center"/>
            <w:hideMark/>
          </w:tcPr>
          <w:p w14:paraId="3495FCB5" w14:textId="044C65CD"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p>
        </w:tc>
      </w:tr>
      <w:tr w:rsidR="00963469" w:rsidRPr="004B1B41" w14:paraId="0C80F657"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C129C1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208</w:t>
            </w:r>
          </w:p>
        </w:tc>
        <w:tc>
          <w:tcPr>
            <w:tcW w:w="0" w:type="auto"/>
            <w:tcBorders>
              <w:top w:val="nil"/>
              <w:left w:val="nil"/>
              <w:bottom w:val="single" w:sz="4" w:space="0" w:color="auto"/>
              <w:right w:val="single" w:sz="4" w:space="0" w:color="auto"/>
            </w:tcBorders>
            <w:shd w:val="clear" w:color="000000" w:fill="FFFFFF"/>
            <w:noWrap/>
            <w:vAlign w:val="center"/>
            <w:hideMark/>
          </w:tcPr>
          <w:p w14:paraId="20FA2BC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Fari</w:t>
            </w:r>
          </w:p>
        </w:tc>
        <w:tc>
          <w:tcPr>
            <w:tcW w:w="0" w:type="auto"/>
            <w:tcBorders>
              <w:top w:val="nil"/>
              <w:left w:val="nil"/>
              <w:bottom w:val="single" w:sz="4" w:space="0" w:color="auto"/>
              <w:right w:val="single" w:sz="4" w:space="0" w:color="auto"/>
            </w:tcBorders>
            <w:shd w:val="clear" w:color="000000" w:fill="FFFFFF"/>
            <w:noWrap/>
            <w:vAlign w:val="center"/>
            <w:hideMark/>
          </w:tcPr>
          <w:p w14:paraId="386EC8B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Mehmet</w:t>
            </w:r>
          </w:p>
        </w:tc>
        <w:tc>
          <w:tcPr>
            <w:tcW w:w="0" w:type="auto"/>
            <w:tcBorders>
              <w:top w:val="nil"/>
              <w:left w:val="nil"/>
              <w:bottom w:val="single" w:sz="4" w:space="0" w:color="auto"/>
              <w:right w:val="single" w:sz="4" w:space="0" w:color="auto"/>
            </w:tcBorders>
            <w:shd w:val="clear" w:color="000000" w:fill="FFFFFF"/>
            <w:noWrap/>
            <w:vAlign w:val="center"/>
            <w:hideMark/>
          </w:tcPr>
          <w:p w14:paraId="0D16D04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Isallari</w:t>
            </w:r>
          </w:p>
        </w:tc>
        <w:tc>
          <w:tcPr>
            <w:tcW w:w="0" w:type="auto"/>
            <w:tcBorders>
              <w:top w:val="nil"/>
              <w:left w:val="nil"/>
              <w:bottom w:val="single" w:sz="4" w:space="0" w:color="auto"/>
              <w:right w:val="single" w:sz="4" w:space="0" w:color="auto"/>
            </w:tcBorders>
            <w:shd w:val="clear" w:color="000000" w:fill="FFFFFF"/>
            <w:vAlign w:val="center"/>
            <w:hideMark/>
          </w:tcPr>
          <w:p w14:paraId="3F40E55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37AA571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238/59</w:t>
            </w:r>
          </w:p>
        </w:tc>
        <w:tc>
          <w:tcPr>
            <w:tcW w:w="0" w:type="auto"/>
            <w:tcBorders>
              <w:top w:val="nil"/>
              <w:left w:val="nil"/>
              <w:bottom w:val="single" w:sz="4" w:space="0" w:color="auto"/>
              <w:right w:val="single" w:sz="4" w:space="0" w:color="auto"/>
            </w:tcBorders>
            <w:shd w:val="clear" w:color="000000" w:fill="FFFFFF"/>
            <w:vAlign w:val="center"/>
            <w:hideMark/>
          </w:tcPr>
          <w:p w14:paraId="1CDC51E5" w14:textId="7AB057E9"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w:t>
            </w:r>
            <w:r w:rsidR="007A0987">
              <w:rPr>
                <w:rFonts w:ascii="Garamond" w:eastAsia="Times New Roman" w:hAnsi="Garamond" w:cs="Arial"/>
                <w:bCs/>
                <w:color w:val="000000"/>
                <w:sz w:val="6"/>
                <w:szCs w:val="6"/>
                <w:lang w:val="sq-AL" w:eastAsia="sq-AL"/>
              </w:rPr>
              <w:t>l</w:t>
            </w:r>
            <w:r w:rsidRPr="004B1B41">
              <w:rPr>
                <w:rFonts w:ascii="Garamond" w:eastAsia="Times New Roman" w:hAnsi="Garamond" w:cs="Arial"/>
                <w:bCs/>
                <w:color w:val="000000"/>
                <w:sz w:val="6"/>
                <w:szCs w:val="6"/>
                <w:lang w:val="sq-AL" w:eastAsia="sq-AL"/>
              </w:rPr>
              <w:t>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4B3E82A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426.8</w:t>
            </w:r>
          </w:p>
        </w:tc>
        <w:tc>
          <w:tcPr>
            <w:tcW w:w="0" w:type="auto"/>
            <w:tcBorders>
              <w:top w:val="nil"/>
              <w:left w:val="nil"/>
              <w:bottom w:val="single" w:sz="4" w:space="0" w:color="auto"/>
              <w:right w:val="single" w:sz="4" w:space="0" w:color="auto"/>
            </w:tcBorders>
            <w:shd w:val="clear" w:color="000000" w:fill="FFFFFF"/>
            <w:noWrap/>
            <w:vAlign w:val="center"/>
            <w:hideMark/>
          </w:tcPr>
          <w:p w14:paraId="3828017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426.8</w:t>
            </w:r>
          </w:p>
        </w:tc>
        <w:tc>
          <w:tcPr>
            <w:tcW w:w="0" w:type="auto"/>
            <w:tcBorders>
              <w:top w:val="nil"/>
              <w:left w:val="nil"/>
              <w:bottom w:val="single" w:sz="4" w:space="0" w:color="auto"/>
              <w:right w:val="single" w:sz="4" w:space="0" w:color="auto"/>
            </w:tcBorders>
            <w:shd w:val="clear" w:color="000000" w:fill="FFFFFF"/>
            <w:noWrap/>
            <w:vAlign w:val="center"/>
            <w:hideMark/>
          </w:tcPr>
          <w:p w14:paraId="71CBF05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37CF29F8" w14:textId="37DFA40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1,519,408.00 </w:t>
            </w:r>
          </w:p>
        </w:tc>
        <w:tc>
          <w:tcPr>
            <w:tcW w:w="0" w:type="auto"/>
            <w:tcBorders>
              <w:top w:val="nil"/>
              <w:left w:val="nil"/>
              <w:bottom w:val="single" w:sz="4" w:space="0" w:color="auto"/>
              <w:right w:val="single" w:sz="4" w:space="0" w:color="auto"/>
            </w:tcBorders>
            <w:shd w:val="clear" w:color="000000" w:fill="FFFFFF"/>
            <w:noWrap/>
            <w:vAlign w:val="center"/>
            <w:hideMark/>
          </w:tcPr>
          <w:p w14:paraId="2189E12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8EF7F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CADEE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D5EB2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AC247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FEEFF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49E78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43CA0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305.25</w:t>
            </w:r>
          </w:p>
        </w:tc>
        <w:tc>
          <w:tcPr>
            <w:tcW w:w="0" w:type="auto"/>
            <w:tcBorders>
              <w:top w:val="nil"/>
              <w:left w:val="nil"/>
              <w:bottom w:val="single" w:sz="4" w:space="0" w:color="auto"/>
              <w:right w:val="single" w:sz="4" w:space="0" w:color="auto"/>
            </w:tcBorders>
            <w:shd w:val="clear" w:color="000000" w:fill="FFFFFF"/>
            <w:noWrap/>
            <w:vAlign w:val="center"/>
            <w:hideMark/>
          </w:tcPr>
          <w:p w14:paraId="68A98FC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305.25</w:t>
            </w:r>
          </w:p>
        </w:tc>
        <w:tc>
          <w:tcPr>
            <w:tcW w:w="0" w:type="auto"/>
            <w:tcBorders>
              <w:top w:val="nil"/>
              <w:left w:val="nil"/>
              <w:bottom w:val="single" w:sz="4" w:space="0" w:color="auto"/>
              <w:right w:val="single" w:sz="4" w:space="0" w:color="auto"/>
            </w:tcBorders>
            <w:shd w:val="clear" w:color="000000" w:fill="FFFFFF"/>
            <w:noWrap/>
            <w:vAlign w:val="center"/>
            <w:hideMark/>
          </w:tcPr>
          <w:p w14:paraId="4BFCE7E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405A893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15,873,000.00</w:t>
            </w:r>
          </w:p>
        </w:tc>
        <w:tc>
          <w:tcPr>
            <w:tcW w:w="689" w:type="dxa"/>
            <w:tcBorders>
              <w:top w:val="nil"/>
              <w:left w:val="nil"/>
              <w:bottom w:val="single" w:sz="4" w:space="0" w:color="auto"/>
              <w:right w:val="single" w:sz="4" w:space="0" w:color="auto"/>
            </w:tcBorders>
            <w:shd w:val="clear" w:color="000000" w:fill="FFFFFF"/>
            <w:vAlign w:val="center"/>
            <w:hideMark/>
          </w:tcPr>
          <w:p w14:paraId="6C4F41E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17,392,408.00</w:t>
            </w:r>
          </w:p>
        </w:tc>
        <w:tc>
          <w:tcPr>
            <w:tcW w:w="0" w:type="auto"/>
            <w:tcBorders>
              <w:top w:val="nil"/>
              <w:left w:val="nil"/>
              <w:bottom w:val="single" w:sz="4" w:space="0" w:color="auto"/>
              <w:right w:val="single" w:sz="4" w:space="0" w:color="auto"/>
            </w:tcBorders>
            <w:shd w:val="clear" w:color="000000" w:fill="FFFFFF"/>
            <w:vAlign w:val="center"/>
            <w:hideMark/>
          </w:tcPr>
          <w:p w14:paraId="379FE780" w14:textId="01EA0CFE"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p>
        </w:tc>
      </w:tr>
      <w:tr w:rsidR="00963469" w:rsidRPr="004B1B41" w14:paraId="1A8C541F"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A771D1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209</w:t>
            </w:r>
          </w:p>
        </w:tc>
        <w:tc>
          <w:tcPr>
            <w:tcW w:w="0" w:type="auto"/>
            <w:tcBorders>
              <w:top w:val="nil"/>
              <w:left w:val="nil"/>
              <w:bottom w:val="single" w:sz="4" w:space="0" w:color="auto"/>
              <w:right w:val="single" w:sz="4" w:space="0" w:color="auto"/>
            </w:tcBorders>
            <w:shd w:val="clear" w:color="000000" w:fill="FFFFFF"/>
            <w:noWrap/>
            <w:vAlign w:val="center"/>
            <w:hideMark/>
          </w:tcPr>
          <w:p w14:paraId="56A462C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Erilda</w:t>
            </w:r>
          </w:p>
        </w:tc>
        <w:tc>
          <w:tcPr>
            <w:tcW w:w="0" w:type="auto"/>
            <w:tcBorders>
              <w:top w:val="nil"/>
              <w:left w:val="nil"/>
              <w:bottom w:val="single" w:sz="4" w:space="0" w:color="auto"/>
              <w:right w:val="single" w:sz="4" w:space="0" w:color="auto"/>
            </w:tcBorders>
            <w:shd w:val="clear" w:color="000000" w:fill="FFFFFF"/>
            <w:noWrap/>
            <w:vAlign w:val="center"/>
            <w:hideMark/>
          </w:tcPr>
          <w:p w14:paraId="7B6F7C6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Erjon</w:t>
            </w:r>
          </w:p>
        </w:tc>
        <w:tc>
          <w:tcPr>
            <w:tcW w:w="0" w:type="auto"/>
            <w:tcBorders>
              <w:top w:val="nil"/>
              <w:left w:val="nil"/>
              <w:bottom w:val="single" w:sz="4" w:space="0" w:color="auto"/>
              <w:right w:val="single" w:sz="4" w:space="0" w:color="auto"/>
            </w:tcBorders>
            <w:shd w:val="clear" w:color="000000" w:fill="FFFFFF"/>
            <w:noWrap/>
            <w:vAlign w:val="center"/>
            <w:hideMark/>
          </w:tcPr>
          <w:p w14:paraId="7F04A07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Muçka</w:t>
            </w:r>
          </w:p>
        </w:tc>
        <w:tc>
          <w:tcPr>
            <w:tcW w:w="0" w:type="auto"/>
            <w:tcBorders>
              <w:top w:val="nil"/>
              <w:left w:val="nil"/>
              <w:bottom w:val="single" w:sz="4" w:space="0" w:color="auto"/>
              <w:right w:val="single" w:sz="4" w:space="0" w:color="auto"/>
            </w:tcBorders>
            <w:shd w:val="clear" w:color="000000" w:fill="FFFFFF"/>
            <w:vAlign w:val="center"/>
            <w:hideMark/>
          </w:tcPr>
          <w:p w14:paraId="6F8D94E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259561D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236/14</w:t>
            </w:r>
          </w:p>
        </w:tc>
        <w:tc>
          <w:tcPr>
            <w:tcW w:w="0" w:type="auto"/>
            <w:tcBorders>
              <w:top w:val="nil"/>
              <w:left w:val="nil"/>
              <w:bottom w:val="single" w:sz="4" w:space="0" w:color="auto"/>
              <w:right w:val="single" w:sz="4" w:space="0" w:color="auto"/>
            </w:tcBorders>
            <w:shd w:val="clear" w:color="000000" w:fill="FFFFFF"/>
            <w:vAlign w:val="center"/>
            <w:hideMark/>
          </w:tcPr>
          <w:p w14:paraId="6ED84B4D" w14:textId="66F3C202"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7ACDB80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234.5</w:t>
            </w:r>
          </w:p>
        </w:tc>
        <w:tc>
          <w:tcPr>
            <w:tcW w:w="0" w:type="auto"/>
            <w:tcBorders>
              <w:top w:val="nil"/>
              <w:left w:val="nil"/>
              <w:bottom w:val="single" w:sz="4" w:space="0" w:color="auto"/>
              <w:right w:val="single" w:sz="4" w:space="0" w:color="auto"/>
            </w:tcBorders>
            <w:shd w:val="clear" w:color="000000" w:fill="FFFFFF"/>
            <w:noWrap/>
            <w:vAlign w:val="center"/>
            <w:hideMark/>
          </w:tcPr>
          <w:p w14:paraId="411952C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234.5</w:t>
            </w:r>
          </w:p>
        </w:tc>
        <w:tc>
          <w:tcPr>
            <w:tcW w:w="0" w:type="auto"/>
            <w:tcBorders>
              <w:top w:val="nil"/>
              <w:left w:val="nil"/>
              <w:bottom w:val="single" w:sz="4" w:space="0" w:color="auto"/>
              <w:right w:val="single" w:sz="4" w:space="0" w:color="auto"/>
            </w:tcBorders>
            <w:shd w:val="clear" w:color="000000" w:fill="FFFFFF"/>
            <w:noWrap/>
            <w:vAlign w:val="center"/>
            <w:hideMark/>
          </w:tcPr>
          <w:p w14:paraId="0389C11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56C046B2" w14:textId="319AF5A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834,820.00 </w:t>
            </w:r>
          </w:p>
        </w:tc>
        <w:tc>
          <w:tcPr>
            <w:tcW w:w="0" w:type="auto"/>
            <w:tcBorders>
              <w:top w:val="nil"/>
              <w:left w:val="nil"/>
              <w:bottom w:val="single" w:sz="4" w:space="0" w:color="auto"/>
              <w:right w:val="single" w:sz="4" w:space="0" w:color="auto"/>
            </w:tcBorders>
            <w:shd w:val="clear" w:color="000000" w:fill="FFFFFF"/>
            <w:noWrap/>
            <w:vAlign w:val="center"/>
            <w:hideMark/>
          </w:tcPr>
          <w:p w14:paraId="29650A3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46650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9EB77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F0A4E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F3CC0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E6D74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DE65A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EDEEB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84.30</w:t>
            </w:r>
          </w:p>
        </w:tc>
        <w:tc>
          <w:tcPr>
            <w:tcW w:w="0" w:type="auto"/>
            <w:tcBorders>
              <w:top w:val="nil"/>
              <w:left w:val="nil"/>
              <w:bottom w:val="single" w:sz="4" w:space="0" w:color="auto"/>
              <w:right w:val="single" w:sz="4" w:space="0" w:color="auto"/>
            </w:tcBorders>
            <w:shd w:val="clear" w:color="000000" w:fill="FFFFFF"/>
            <w:noWrap/>
            <w:vAlign w:val="center"/>
            <w:hideMark/>
          </w:tcPr>
          <w:p w14:paraId="5DEAB31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84.30</w:t>
            </w:r>
          </w:p>
        </w:tc>
        <w:tc>
          <w:tcPr>
            <w:tcW w:w="0" w:type="auto"/>
            <w:tcBorders>
              <w:top w:val="nil"/>
              <w:left w:val="nil"/>
              <w:bottom w:val="single" w:sz="4" w:space="0" w:color="auto"/>
              <w:right w:val="single" w:sz="4" w:space="0" w:color="auto"/>
            </w:tcBorders>
            <w:shd w:val="clear" w:color="000000" w:fill="FFFFFF"/>
            <w:noWrap/>
            <w:vAlign w:val="center"/>
            <w:hideMark/>
          </w:tcPr>
          <w:p w14:paraId="0FE4B14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5371AE4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4,383,600.00</w:t>
            </w:r>
          </w:p>
        </w:tc>
        <w:tc>
          <w:tcPr>
            <w:tcW w:w="689" w:type="dxa"/>
            <w:tcBorders>
              <w:top w:val="nil"/>
              <w:left w:val="nil"/>
              <w:bottom w:val="single" w:sz="4" w:space="0" w:color="auto"/>
              <w:right w:val="single" w:sz="4" w:space="0" w:color="auto"/>
            </w:tcBorders>
            <w:shd w:val="clear" w:color="000000" w:fill="FFFFFF"/>
            <w:vAlign w:val="center"/>
            <w:hideMark/>
          </w:tcPr>
          <w:p w14:paraId="4B38EB6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5,218,420.00</w:t>
            </w:r>
          </w:p>
        </w:tc>
        <w:tc>
          <w:tcPr>
            <w:tcW w:w="0" w:type="auto"/>
            <w:tcBorders>
              <w:top w:val="nil"/>
              <w:left w:val="nil"/>
              <w:bottom w:val="single" w:sz="4" w:space="0" w:color="auto"/>
              <w:right w:val="single" w:sz="4" w:space="0" w:color="auto"/>
            </w:tcBorders>
            <w:shd w:val="clear" w:color="000000" w:fill="FFFFFF"/>
            <w:vAlign w:val="center"/>
            <w:hideMark/>
          </w:tcPr>
          <w:p w14:paraId="61ABE566" w14:textId="0B012380"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p>
        </w:tc>
      </w:tr>
      <w:tr w:rsidR="00963469" w:rsidRPr="004B1B41" w14:paraId="3AF80C1D"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483E97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210</w:t>
            </w:r>
          </w:p>
        </w:tc>
        <w:tc>
          <w:tcPr>
            <w:tcW w:w="0" w:type="auto"/>
            <w:tcBorders>
              <w:top w:val="nil"/>
              <w:left w:val="nil"/>
              <w:bottom w:val="single" w:sz="4" w:space="0" w:color="auto"/>
              <w:right w:val="single" w:sz="4" w:space="0" w:color="auto"/>
            </w:tcBorders>
            <w:shd w:val="clear" w:color="000000" w:fill="FFFFFF"/>
            <w:noWrap/>
            <w:vAlign w:val="center"/>
            <w:hideMark/>
          </w:tcPr>
          <w:p w14:paraId="23A0BA5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Bardhe</w:t>
            </w:r>
          </w:p>
        </w:tc>
        <w:tc>
          <w:tcPr>
            <w:tcW w:w="0" w:type="auto"/>
            <w:tcBorders>
              <w:top w:val="nil"/>
              <w:left w:val="nil"/>
              <w:bottom w:val="single" w:sz="4" w:space="0" w:color="auto"/>
              <w:right w:val="single" w:sz="4" w:space="0" w:color="auto"/>
            </w:tcBorders>
            <w:shd w:val="clear" w:color="000000" w:fill="FFFFFF"/>
            <w:noWrap/>
            <w:vAlign w:val="center"/>
            <w:hideMark/>
          </w:tcPr>
          <w:p w14:paraId="6819B7A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Preç</w:t>
            </w:r>
          </w:p>
        </w:tc>
        <w:tc>
          <w:tcPr>
            <w:tcW w:w="0" w:type="auto"/>
            <w:tcBorders>
              <w:top w:val="nil"/>
              <w:left w:val="nil"/>
              <w:bottom w:val="single" w:sz="4" w:space="0" w:color="auto"/>
              <w:right w:val="single" w:sz="4" w:space="0" w:color="auto"/>
            </w:tcBorders>
            <w:shd w:val="clear" w:color="000000" w:fill="FFFFFF"/>
            <w:noWrap/>
            <w:vAlign w:val="center"/>
            <w:hideMark/>
          </w:tcPr>
          <w:p w14:paraId="3DA875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Ndokaj</w:t>
            </w:r>
          </w:p>
        </w:tc>
        <w:tc>
          <w:tcPr>
            <w:tcW w:w="0" w:type="auto"/>
            <w:tcBorders>
              <w:top w:val="nil"/>
              <w:left w:val="nil"/>
              <w:bottom w:val="single" w:sz="4" w:space="0" w:color="auto"/>
              <w:right w:val="single" w:sz="4" w:space="0" w:color="auto"/>
            </w:tcBorders>
            <w:shd w:val="clear" w:color="000000" w:fill="FFFFFF"/>
            <w:vAlign w:val="center"/>
            <w:hideMark/>
          </w:tcPr>
          <w:p w14:paraId="02BA94B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4AE88A1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1197/15</w:t>
            </w:r>
          </w:p>
        </w:tc>
        <w:tc>
          <w:tcPr>
            <w:tcW w:w="0" w:type="auto"/>
            <w:tcBorders>
              <w:top w:val="nil"/>
              <w:left w:val="nil"/>
              <w:bottom w:val="single" w:sz="4" w:space="0" w:color="auto"/>
              <w:right w:val="single" w:sz="4" w:space="0" w:color="auto"/>
            </w:tcBorders>
            <w:shd w:val="clear" w:color="000000" w:fill="FFFFFF"/>
            <w:vAlign w:val="center"/>
            <w:hideMark/>
          </w:tcPr>
          <w:p w14:paraId="5605C0F6" w14:textId="337266A4"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35C887D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374.1</w:t>
            </w:r>
          </w:p>
        </w:tc>
        <w:tc>
          <w:tcPr>
            <w:tcW w:w="0" w:type="auto"/>
            <w:tcBorders>
              <w:top w:val="nil"/>
              <w:left w:val="nil"/>
              <w:bottom w:val="single" w:sz="4" w:space="0" w:color="auto"/>
              <w:right w:val="single" w:sz="4" w:space="0" w:color="auto"/>
            </w:tcBorders>
            <w:shd w:val="clear" w:color="000000" w:fill="FFFFFF"/>
            <w:noWrap/>
            <w:vAlign w:val="center"/>
            <w:hideMark/>
          </w:tcPr>
          <w:p w14:paraId="6910213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374.1</w:t>
            </w:r>
          </w:p>
        </w:tc>
        <w:tc>
          <w:tcPr>
            <w:tcW w:w="0" w:type="auto"/>
            <w:tcBorders>
              <w:top w:val="nil"/>
              <w:left w:val="nil"/>
              <w:bottom w:val="single" w:sz="4" w:space="0" w:color="auto"/>
              <w:right w:val="single" w:sz="4" w:space="0" w:color="auto"/>
            </w:tcBorders>
            <w:shd w:val="clear" w:color="000000" w:fill="FFFFFF"/>
            <w:noWrap/>
            <w:vAlign w:val="center"/>
            <w:hideMark/>
          </w:tcPr>
          <w:p w14:paraId="2AD71A3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191584A7" w14:textId="07B993A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1,331,796.00 </w:t>
            </w:r>
          </w:p>
        </w:tc>
        <w:tc>
          <w:tcPr>
            <w:tcW w:w="0" w:type="auto"/>
            <w:tcBorders>
              <w:top w:val="nil"/>
              <w:left w:val="nil"/>
              <w:bottom w:val="single" w:sz="4" w:space="0" w:color="auto"/>
              <w:right w:val="single" w:sz="4" w:space="0" w:color="auto"/>
            </w:tcBorders>
            <w:shd w:val="clear" w:color="000000" w:fill="FFFFFF"/>
            <w:noWrap/>
            <w:vAlign w:val="center"/>
            <w:hideMark/>
          </w:tcPr>
          <w:p w14:paraId="698EB7E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31424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C95EB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4344A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AEBBD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6A531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02ADF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D7B17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188.20</w:t>
            </w:r>
          </w:p>
        </w:tc>
        <w:tc>
          <w:tcPr>
            <w:tcW w:w="0" w:type="auto"/>
            <w:tcBorders>
              <w:top w:val="nil"/>
              <w:left w:val="nil"/>
              <w:bottom w:val="single" w:sz="4" w:space="0" w:color="auto"/>
              <w:right w:val="single" w:sz="4" w:space="0" w:color="auto"/>
            </w:tcBorders>
            <w:shd w:val="clear" w:color="000000" w:fill="FFFFFF"/>
            <w:noWrap/>
            <w:vAlign w:val="center"/>
            <w:hideMark/>
          </w:tcPr>
          <w:p w14:paraId="18BF336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188.20</w:t>
            </w:r>
          </w:p>
        </w:tc>
        <w:tc>
          <w:tcPr>
            <w:tcW w:w="0" w:type="auto"/>
            <w:tcBorders>
              <w:top w:val="nil"/>
              <w:left w:val="nil"/>
              <w:bottom w:val="single" w:sz="4" w:space="0" w:color="auto"/>
              <w:right w:val="single" w:sz="4" w:space="0" w:color="auto"/>
            </w:tcBorders>
            <w:shd w:val="clear" w:color="000000" w:fill="FFFFFF"/>
            <w:noWrap/>
            <w:vAlign w:val="center"/>
            <w:hideMark/>
          </w:tcPr>
          <w:p w14:paraId="7A242A8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588109C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9,786,400.00</w:t>
            </w:r>
          </w:p>
        </w:tc>
        <w:tc>
          <w:tcPr>
            <w:tcW w:w="689" w:type="dxa"/>
            <w:tcBorders>
              <w:top w:val="nil"/>
              <w:left w:val="nil"/>
              <w:bottom w:val="single" w:sz="4" w:space="0" w:color="auto"/>
              <w:right w:val="single" w:sz="4" w:space="0" w:color="auto"/>
            </w:tcBorders>
            <w:shd w:val="clear" w:color="000000" w:fill="FFFFFF"/>
            <w:vAlign w:val="center"/>
            <w:hideMark/>
          </w:tcPr>
          <w:p w14:paraId="6962390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11,118,196.00</w:t>
            </w:r>
          </w:p>
        </w:tc>
        <w:tc>
          <w:tcPr>
            <w:tcW w:w="0" w:type="auto"/>
            <w:tcBorders>
              <w:top w:val="nil"/>
              <w:left w:val="nil"/>
              <w:bottom w:val="single" w:sz="4" w:space="0" w:color="auto"/>
              <w:right w:val="single" w:sz="4" w:space="0" w:color="auto"/>
            </w:tcBorders>
            <w:shd w:val="clear" w:color="000000" w:fill="FFFFFF"/>
            <w:vAlign w:val="center"/>
            <w:hideMark/>
          </w:tcPr>
          <w:p w14:paraId="78324117" w14:textId="45BB93F5"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p>
        </w:tc>
      </w:tr>
      <w:tr w:rsidR="00963469" w:rsidRPr="004B1B41" w14:paraId="2570A24C"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8F578A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211</w:t>
            </w:r>
          </w:p>
        </w:tc>
        <w:tc>
          <w:tcPr>
            <w:tcW w:w="0" w:type="auto"/>
            <w:tcBorders>
              <w:top w:val="nil"/>
              <w:left w:val="nil"/>
              <w:bottom w:val="single" w:sz="4" w:space="0" w:color="auto"/>
              <w:right w:val="single" w:sz="4" w:space="0" w:color="auto"/>
            </w:tcBorders>
            <w:shd w:val="clear" w:color="000000" w:fill="FFFFFF"/>
            <w:noWrap/>
            <w:vAlign w:val="center"/>
            <w:hideMark/>
          </w:tcPr>
          <w:p w14:paraId="5C22300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Përparim</w:t>
            </w:r>
          </w:p>
        </w:tc>
        <w:tc>
          <w:tcPr>
            <w:tcW w:w="0" w:type="auto"/>
            <w:tcBorders>
              <w:top w:val="nil"/>
              <w:left w:val="nil"/>
              <w:bottom w:val="single" w:sz="4" w:space="0" w:color="auto"/>
              <w:right w:val="single" w:sz="4" w:space="0" w:color="auto"/>
            </w:tcBorders>
            <w:shd w:val="clear" w:color="000000" w:fill="FFFFFF"/>
            <w:noWrap/>
            <w:vAlign w:val="center"/>
            <w:hideMark/>
          </w:tcPr>
          <w:p w14:paraId="269A41F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Shefqet </w:t>
            </w:r>
          </w:p>
        </w:tc>
        <w:tc>
          <w:tcPr>
            <w:tcW w:w="0" w:type="auto"/>
            <w:tcBorders>
              <w:top w:val="nil"/>
              <w:left w:val="nil"/>
              <w:bottom w:val="single" w:sz="4" w:space="0" w:color="auto"/>
              <w:right w:val="single" w:sz="4" w:space="0" w:color="auto"/>
            </w:tcBorders>
            <w:shd w:val="clear" w:color="000000" w:fill="FFFFFF"/>
            <w:noWrap/>
            <w:vAlign w:val="center"/>
            <w:hideMark/>
          </w:tcPr>
          <w:p w14:paraId="06E128A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Memaçi</w:t>
            </w:r>
          </w:p>
        </w:tc>
        <w:tc>
          <w:tcPr>
            <w:tcW w:w="0" w:type="auto"/>
            <w:tcBorders>
              <w:top w:val="nil"/>
              <w:left w:val="nil"/>
              <w:bottom w:val="single" w:sz="4" w:space="0" w:color="auto"/>
              <w:right w:val="single" w:sz="4" w:space="0" w:color="auto"/>
            </w:tcBorders>
            <w:shd w:val="clear" w:color="000000" w:fill="FFFFFF"/>
            <w:vAlign w:val="center"/>
            <w:hideMark/>
          </w:tcPr>
          <w:p w14:paraId="06E2321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2EA7790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1147/1</w:t>
            </w:r>
          </w:p>
        </w:tc>
        <w:tc>
          <w:tcPr>
            <w:tcW w:w="0" w:type="auto"/>
            <w:tcBorders>
              <w:top w:val="nil"/>
              <w:left w:val="nil"/>
              <w:bottom w:val="single" w:sz="4" w:space="0" w:color="auto"/>
              <w:right w:val="single" w:sz="4" w:space="0" w:color="auto"/>
            </w:tcBorders>
            <w:shd w:val="clear" w:color="000000" w:fill="FFFFFF"/>
            <w:vAlign w:val="center"/>
            <w:hideMark/>
          </w:tcPr>
          <w:p w14:paraId="69DA42D3" w14:textId="72085B69"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7542979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16BDFD6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208</w:t>
            </w:r>
          </w:p>
        </w:tc>
        <w:tc>
          <w:tcPr>
            <w:tcW w:w="0" w:type="auto"/>
            <w:tcBorders>
              <w:top w:val="nil"/>
              <w:left w:val="nil"/>
              <w:bottom w:val="single" w:sz="4" w:space="0" w:color="auto"/>
              <w:right w:val="single" w:sz="4" w:space="0" w:color="auto"/>
            </w:tcBorders>
            <w:shd w:val="clear" w:color="000000" w:fill="FFFFFF"/>
            <w:noWrap/>
            <w:vAlign w:val="center"/>
            <w:hideMark/>
          </w:tcPr>
          <w:p w14:paraId="11B037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3057DC4D" w14:textId="20CDD8A3"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740,480.00 </w:t>
            </w:r>
          </w:p>
        </w:tc>
        <w:tc>
          <w:tcPr>
            <w:tcW w:w="0" w:type="auto"/>
            <w:tcBorders>
              <w:top w:val="nil"/>
              <w:left w:val="nil"/>
              <w:bottom w:val="single" w:sz="4" w:space="0" w:color="auto"/>
              <w:right w:val="single" w:sz="4" w:space="0" w:color="auto"/>
            </w:tcBorders>
            <w:shd w:val="clear" w:color="000000" w:fill="FFFFFF"/>
            <w:noWrap/>
            <w:vAlign w:val="center"/>
            <w:hideMark/>
          </w:tcPr>
          <w:p w14:paraId="35AB531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A02A8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8CFA6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6E139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F22BB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85187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07DA5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50A21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120.00</w:t>
            </w:r>
          </w:p>
        </w:tc>
        <w:tc>
          <w:tcPr>
            <w:tcW w:w="0" w:type="auto"/>
            <w:tcBorders>
              <w:top w:val="nil"/>
              <w:left w:val="nil"/>
              <w:bottom w:val="single" w:sz="4" w:space="0" w:color="auto"/>
              <w:right w:val="single" w:sz="4" w:space="0" w:color="auto"/>
            </w:tcBorders>
            <w:shd w:val="clear" w:color="000000" w:fill="FFFFFF"/>
            <w:noWrap/>
            <w:vAlign w:val="center"/>
            <w:hideMark/>
          </w:tcPr>
          <w:p w14:paraId="5966F55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120.00</w:t>
            </w:r>
          </w:p>
        </w:tc>
        <w:tc>
          <w:tcPr>
            <w:tcW w:w="0" w:type="auto"/>
            <w:tcBorders>
              <w:top w:val="nil"/>
              <w:left w:val="nil"/>
              <w:bottom w:val="single" w:sz="4" w:space="0" w:color="auto"/>
              <w:right w:val="single" w:sz="4" w:space="0" w:color="auto"/>
            </w:tcBorders>
            <w:shd w:val="clear" w:color="000000" w:fill="FFFFFF"/>
            <w:noWrap/>
            <w:vAlign w:val="center"/>
            <w:hideMark/>
          </w:tcPr>
          <w:p w14:paraId="5DDEF22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4CFCC36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6,240,000.00</w:t>
            </w:r>
          </w:p>
        </w:tc>
        <w:tc>
          <w:tcPr>
            <w:tcW w:w="689" w:type="dxa"/>
            <w:tcBorders>
              <w:top w:val="nil"/>
              <w:left w:val="nil"/>
              <w:bottom w:val="single" w:sz="4" w:space="0" w:color="auto"/>
              <w:right w:val="single" w:sz="4" w:space="0" w:color="auto"/>
            </w:tcBorders>
            <w:shd w:val="clear" w:color="000000" w:fill="FFFFFF"/>
            <w:vAlign w:val="center"/>
            <w:hideMark/>
          </w:tcPr>
          <w:p w14:paraId="17E1C66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6,980,480.00</w:t>
            </w:r>
          </w:p>
        </w:tc>
        <w:tc>
          <w:tcPr>
            <w:tcW w:w="0" w:type="auto"/>
            <w:tcBorders>
              <w:top w:val="nil"/>
              <w:left w:val="nil"/>
              <w:bottom w:val="single" w:sz="4" w:space="0" w:color="auto"/>
              <w:right w:val="single" w:sz="4" w:space="0" w:color="auto"/>
            </w:tcBorders>
            <w:shd w:val="clear" w:color="000000" w:fill="FFFFFF"/>
            <w:vAlign w:val="center"/>
            <w:hideMark/>
          </w:tcPr>
          <w:p w14:paraId="4B8416EF" w14:textId="48280027"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p>
        </w:tc>
      </w:tr>
      <w:tr w:rsidR="00963469" w:rsidRPr="004B1B41" w14:paraId="0AD26799"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D0EFE6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212</w:t>
            </w:r>
          </w:p>
        </w:tc>
        <w:tc>
          <w:tcPr>
            <w:tcW w:w="0" w:type="auto"/>
            <w:tcBorders>
              <w:top w:val="nil"/>
              <w:left w:val="nil"/>
              <w:bottom w:val="single" w:sz="4" w:space="0" w:color="auto"/>
              <w:right w:val="single" w:sz="4" w:space="0" w:color="auto"/>
            </w:tcBorders>
            <w:shd w:val="clear" w:color="000000" w:fill="FFFFFF"/>
            <w:noWrap/>
            <w:vAlign w:val="center"/>
            <w:hideMark/>
          </w:tcPr>
          <w:p w14:paraId="734353A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Jetmira</w:t>
            </w:r>
          </w:p>
        </w:tc>
        <w:tc>
          <w:tcPr>
            <w:tcW w:w="0" w:type="auto"/>
            <w:tcBorders>
              <w:top w:val="nil"/>
              <w:left w:val="nil"/>
              <w:bottom w:val="single" w:sz="4" w:space="0" w:color="auto"/>
              <w:right w:val="single" w:sz="4" w:space="0" w:color="auto"/>
            </w:tcBorders>
            <w:shd w:val="clear" w:color="000000" w:fill="FFFFFF"/>
            <w:noWrap/>
            <w:vAlign w:val="center"/>
            <w:hideMark/>
          </w:tcPr>
          <w:p w14:paraId="78ECB5A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Baki</w:t>
            </w:r>
          </w:p>
        </w:tc>
        <w:tc>
          <w:tcPr>
            <w:tcW w:w="0" w:type="auto"/>
            <w:tcBorders>
              <w:top w:val="nil"/>
              <w:left w:val="nil"/>
              <w:bottom w:val="single" w:sz="4" w:space="0" w:color="auto"/>
              <w:right w:val="single" w:sz="4" w:space="0" w:color="auto"/>
            </w:tcBorders>
            <w:shd w:val="clear" w:color="000000" w:fill="FFFFFF"/>
            <w:noWrap/>
            <w:vAlign w:val="center"/>
            <w:hideMark/>
          </w:tcPr>
          <w:p w14:paraId="2C02E53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Rada(Hoxha)</w:t>
            </w:r>
          </w:p>
        </w:tc>
        <w:tc>
          <w:tcPr>
            <w:tcW w:w="0" w:type="auto"/>
            <w:tcBorders>
              <w:top w:val="nil"/>
              <w:left w:val="nil"/>
              <w:bottom w:val="single" w:sz="4" w:space="0" w:color="auto"/>
              <w:right w:val="single" w:sz="4" w:space="0" w:color="auto"/>
            </w:tcBorders>
            <w:shd w:val="clear" w:color="000000" w:fill="FFFFFF"/>
            <w:vAlign w:val="center"/>
            <w:hideMark/>
          </w:tcPr>
          <w:p w14:paraId="061F9B4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05951D7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1146/ND</w:t>
            </w:r>
          </w:p>
        </w:tc>
        <w:tc>
          <w:tcPr>
            <w:tcW w:w="0" w:type="auto"/>
            <w:tcBorders>
              <w:top w:val="nil"/>
              <w:left w:val="nil"/>
              <w:bottom w:val="single" w:sz="4" w:space="0" w:color="auto"/>
              <w:right w:val="single" w:sz="4" w:space="0" w:color="auto"/>
            </w:tcBorders>
            <w:shd w:val="clear" w:color="000000" w:fill="FFFFFF"/>
            <w:vAlign w:val="center"/>
            <w:hideMark/>
          </w:tcPr>
          <w:p w14:paraId="4498C8FB" w14:textId="1BB9F359" w:rsidR="008F089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34632219" w14:textId="1F3D3956"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A1FD58C" w14:textId="0362868D"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2504C1B" w14:textId="5AC5A39D"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D845F08" w14:textId="2990B965"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A3E8AB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5CCCB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26B62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2744B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8524F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20.00</w:t>
            </w:r>
          </w:p>
        </w:tc>
        <w:tc>
          <w:tcPr>
            <w:tcW w:w="0" w:type="auto"/>
            <w:tcBorders>
              <w:top w:val="nil"/>
              <w:left w:val="nil"/>
              <w:bottom w:val="single" w:sz="4" w:space="0" w:color="auto"/>
              <w:right w:val="single" w:sz="4" w:space="0" w:color="auto"/>
            </w:tcBorders>
            <w:shd w:val="clear" w:color="000000" w:fill="FFFFFF"/>
            <w:noWrap/>
            <w:vAlign w:val="center"/>
            <w:hideMark/>
          </w:tcPr>
          <w:p w14:paraId="4AE8A9F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20.00</w:t>
            </w:r>
          </w:p>
        </w:tc>
        <w:tc>
          <w:tcPr>
            <w:tcW w:w="0" w:type="auto"/>
            <w:tcBorders>
              <w:top w:val="nil"/>
              <w:left w:val="nil"/>
              <w:bottom w:val="single" w:sz="4" w:space="0" w:color="auto"/>
              <w:right w:val="single" w:sz="4" w:space="0" w:color="auto"/>
            </w:tcBorders>
            <w:shd w:val="clear" w:color="000000" w:fill="FFFFFF"/>
            <w:noWrap/>
            <w:vAlign w:val="center"/>
            <w:hideMark/>
          </w:tcPr>
          <w:p w14:paraId="5ACD617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251,578.63</w:t>
            </w:r>
          </w:p>
        </w:tc>
        <w:tc>
          <w:tcPr>
            <w:tcW w:w="0" w:type="auto"/>
            <w:tcBorders>
              <w:top w:val="nil"/>
              <w:left w:val="nil"/>
              <w:bottom w:val="single" w:sz="4" w:space="0" w:color="auto"/>
              <w:right w:val="single" w:sz="4" w:space="0" w:color="auto"/>
            </w:tcBorders>
            <w:shd w:val="clear" w:color="000000" w:fill="FFFFFF"/>
            <w:noWrap/>
            <w:vAlign w:val="center"/>
            <w:hideMark/>
          </w:tcPr>
          <w:p w14:paraId="141FF76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64067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58ABF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4DCB01E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0.00</w:t>
            </w:r>
          </w:p>
        </w:tc>
        <w:tc>
          <w:tcPr>
            <w:tcW w:w="689" w:type="dxa"/>
            <w:tcBorders>
              <w:top w:val="nil"/>
              <w:left w:val="nil"/>
              <w:bottom w:val="single" w:sz="4" w:space="0" w:color="auto"/>
              <w:right w:val="single" w:sz="4" w:space="0" w:color="auto"/>
            </w:tcBorders>
            <w:shd w:val="clear" w:color="000000" w:fill="FFFFFF"/>
            <w:vAlign w:val="center"/>
            <w:hideMark/>
          </w:tcPr>
          <w:p w14:paraId="00157BB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251,578.63</w:t>
            </w:r>
          </w:p>
        </w:tc>
        <w:tc>
          <w:tcPr>
            <w:tcW w:w="0" w:type="auto"/>
            <w:tcBorders>
              <w:top w:val="nil"/>
              <w:left w:val="nil"/>
              <w:bottom w:val="single" w:sz="4" w:space="0" w:color="auto"/>
              <w:right w:val="single" w:sz="4" w:space="0" w:color="auto"/>
            </w:tcBorders>
            <w:shd w:val="clear" w:color="000000" w:fill="FFFFFF"/>
            <w:vAlign w:val="center"/>
            <w:hideMark/>
          </w:tcPr>
          <w:p w14:paraId="53374802" w14:textId="0CCF3E99" w:rsidR="008F0897" w:rsidRPr="004B1B41" w:rsidRDefault="008F0897" w:rsidP="005969FC">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91F6E">
              <w:rPr>
                <w:rFonts w:ascii="Garamond" w:eastAsia="Times New Roman" w:hAnsi="Garamond" w:cs="Arial"/>
                <w:bCs/>
                <w:color w:val="000000"/>
                <w:sz w:val="6"/>
                <w:szCs w:val="6"/>
                <w:lang w:val="sq-AL" w:eastAsia="sq-AL"/>
              </w:rPr>
              <w:t>-ja</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Bllokuar prona </w:t>
            </w:r>
            <w:r w:rsidR="005969FC" w:rsidRPr="004B1B41">
              <w:rPr>
                <w:rFonts w:ascii="Garamond" w:eastAsia="Times New Roman" w:hAnsi="Garamond" w:cs="Arial"/>
                <w:bCs/>
                <w:color w:val="000000"/>
                <w:sz w:val="6"/>
                <w:szCs w:val="6"/>
                <w:lang w:val="sq-AL" w:eastAsia="sq-AL"/>
              </w:rPr>
              <w:t>për</w:t>
            </w:r>
            <w:r w:rsidRPr="004B1B41">
              <w:rPr>
                <w:rFonts w:ascii="Garamond" w:eastAsia="Times New Roman" w:hAnsi="Garamond" w:cs="Arial"/>
                <w:bCs/>
                <w:color w:val="000000"/>
                <w:sz w:val="6"/>
                <w:szCs w:val="6"/>
                <w:lang w:val="sq-AL" w:eastAsia="sq-AL"/>
              </w:rPr>
              <w:t xml:space="preserve"> 30 dit</w:t>
            </w:r>
            <w:r w:rsidR="005969FC">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nga noteri </w:t>
            </w:r>
            <w:r w:rsidRPr="004B1B41">
              <w:rPr>
                <w:rFonts w:ascii="Garamond" w:eastAsia="Times New Roman" w:hAnsi="Garamond" w:cs="Arial"/>
                <w:bCs/>
                <w:color w:val="000000"/>
                <w:sz w:val="6"/>
                <w:szCs w:val="6"/>
                <w:lang w:val="sq-AL" w:eastAsia="sq-AL"/>
              </w:rPr>
              <w:br/>
              <w:t>Edlira Hyseni m</w:t>
            </w:r>
            <w:r w:rsidR="005969FC">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d</w:t>
            </w:r>
            <w:r w:rsidR="005969FC">
              <w:rPr>
                <w:rFonts w:ascii="Garamond" w:eastAsia="Times New Roman" w:hAnsi="Garamond" w:cs="Arial"/>
                <w:bCs/>
                <w:color w:val="000000"/>
                <w:sz w:val="6"/>
                <w:szCs w:val="6"/>
                <w:lang w:val="sq-AL" w:eastAsia="sq-AL"/>
              </w:rPr>
              <w:t>atë 18.7.</w:t>
            </w:r>
            <w:r w:rsidRPr="004B1B41">
              <w:rPr>
                <w:rFonts w:ascii="Garamond" w:eastAsia="Times New Roman" w:hAnsi="Garamond" w:cs="Arial"/>
                <w:bCs/>
                <w:color w:val="000000"/>
                <w:sz w:val="6"/>
                <w:szCs w:val="6"/>
                <w:lang w:val="sq-AL" w:eastAsia="sq-AL"/>
              </w:rPr>
              <w:t>2020</w:t>
            </w:r>
            <w:r w:rsidRPr="004B1B41">
              <w:rPr>
                <w:rFonts w:ascii="Garamond" w:eastAsia="Times New Roman" w:hAnsi="Garamond" w:cs="Arial"/>
                <w:bCs/>
                <w:color w:val="000000"/>
                <w:sz w:val="6"/>
                <w:szCs w:val="6"/>
                <w:lang w:val="sq-AL" w:eastAsia="sq-AL"/>
              </w:rPr>
              <w:br/>
            </w:r>
            <w:r w:rsidR="005969FC" w:rsidRPr="004B1B41">
              <w:rPr>
                <w:rFonts w:ascii="Garamond" w:eastAsia="Times New Roman" w:hAnsi="Garamond" w:cs="Arial"/>
                <w:bCs/>
                <w:color w:val="000000"/>
                <w:sz w:val="6"/>
                <w:szCs w:val="6"/>
                <w:lang w:val="sq-AL" w:eastAsia="sq-AL"/>
              </w:rPr>
              <w:t>nëpërmjet</w:t>
            </w:r>
            <w:r w:rsidRPr="004B1B41">
              <w:rPr>
                <w:rFonts w:ascii="Garamond" w:eastAsia="Times New Roman" w:hAnsi="Garamond" w:cs="Arial"/>
                <w:bCs/>
                <w:color w:val="000000"/>
                <w:sz w:val="6"/>
                <w:szCs w:val="6"/>
                <w:lang w:val="sq-AL" w:eastAsia="sq-AL"/>
              </w:rPr>
              <w:t xml:space="preserve"> aplikimit nr</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15726</w:t>
            </w:r>
          </w:p>
        </w:tc>
      </w:tr>
      <w:tr w:rsidR="00963469" w:rsidRPr="004B1B41" w14:paraId="0AEB8038"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4DD04C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213</w:t>
            </w:r>
          </w:p>
        </w:tc>
        <w:tc>
          <w:tcPr>
            <w:tcW w:w="0" w:type="auto"/>
            <w:tcBorders>
              <w:top w:val="nil"/>
              <w:left w:val="nil"/>
              <w:bottom w:val="single" w:sz="4" w:space="0" w:color="auto"/>
              <w:right w:val="single" w:sz="4" w:space="0" w:color="auto"/>
            </w:tcBorders>
            <w:shd w:val="clear" w:color="000000" w:fill="FFFFFF"/>
            <w:vAlign w:val="center"/>
            <w:hideMark/>
          </w:tcPr>
          <w:p w14:paraId="6E0D99A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Gezim</w:t>
            </w:r>
            <w:r w:rsidRPr="004B1B41">
              <w:rPr>
                <w:rFonts w:ascii="Garamond" w:eastAsia="Times New Roman" w:hAnsi="Garamond" w:cs="Arial"/>
                <w:bCs/>
                <w:color w:val="000000"/>
                <w:sz w:val="6"/>
                <w:szCs w:val="6"/>
                <w:lang w:val="sq-AL" w:eastAsia="sq-AL"/>
              </w:rPr>
              <w:br/>
              <w:t>Perparim</w:t>
            </w:r>
          </w:p>
        </w:tc>
        <w:tc>
          <w:tcPr>
            <w:tcW w:w="0" w:type="auto"/>
            <w:tcBorders>
              <w:top w:val="nil"/>
              <w:left w:val="nil"/>
              <w:bottom w:val="single" w:sz="4" w:space="0" w:color="auto"/>
              <w:right w:val="single" w:sz="4" w:space="0" w:color="auto"/>
            </w:tcBorders>
            <w:shd w:val="clear" w:color="000000" w:fill="FFFFFF"/>
            <w:vAlign w:val="center"/>
            <w:hideMark/>
          </w:tcPr>
          <w:p w14:paraId="1ACCF84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Ramiz</w:t>
            </w:r>
            <w:r w:rsidRPr="004B1B41">
              <w:rPr>
                <w:rFonts w:ascii="Garamond" w:eastAsia="Times New Roman" w:hAnsi="Garamond" w:cs="Arial"/>
                <w:bCs/>
                <w:color w:val="000000"/>
                <w:sz w:val="6"/>
                <w:szCs w:val="6"/>
                <w:lang w:val="sq-AL" w:eastAsia="sq-AL"/>
              </w:rPr>
              <w:br/>
              <w:t>Ramiz</w:t>
            </w:r>
          </w:p>
        </w:tc>
        <w:tc>
          <w:tcPr>
            <w:tcW w:w="0" w:type="auto"/>
            <w:tcBorders>
              <w:top w:val="nil"/>
              <w:left w:val="nil"/>
              <w:bottom w:val="single" w:sz="4" w:space="0" w:color="auto"/>
              <w:right w:val="single" w:sz="4" w:space="0" w:color="auto"/>
            </w:tcBorders>
            <w:shd w:val="clear" w:color="000000" w:fill="FFFFFF"/>
            <w:vAlign w:val="center"/>
            <w:hideMark/>
          </w:tcPr>
          <w:p w14:paraId="445CCC3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Molla</w:t>
            </w:r>
            <w:r w:rsidRPr="004B1B41">
              <w:rPr>
                <w:rFonts w:ascii="Garamond" w:eastAsia="Times New Roman" w:hAnsi="Garamond" w:cs="Arial"/>
                <w:bCs/>
                <w:color w:val="000000"/>
                <w:sz w:val="6"/>
                <w:szCs w:val="6"/>
                <w:lang w:val="sq-AL" w:eastAsia="sq-AL"/>
              </w:rPr>
              <w:br/>
              <w:t>Molla</w:t>
            </w:r>
          </w:p>
        </w:tc>
        <w:tc>
          <w:tcPr>
            <w:tcW w:w="0" w:type="auto"/>
            <w:tcBorders>
              <w:top w:val="nil"/>
              <w:left w:val="nil"/>
              <w:bottom w:val="single" w:sz="4" w:space="0" w:color="auto"/>
              <w:right w:val="single" w:sz="4" w:space="0" w:color="auto"/>
            </w:tcBorders>
            <w:shd w:val="clear" w:color="000000" w:fill="FFFFFF"/>
            <w:vAlign w:val="center"/>
            <w:hideMark/>
          </w:tcPr>
          <w:p w14:paraId="3713952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2884</w:t>
            </w:r>
          </w:p>
        </w:tc>
        <w:tc>
          <w:tcPr>
            <w:tcW w:w="0" w:type="auto"/>
            <w:tcBorders>
              <w:top w:val="nil"/>
              <w:left w:val="nil"/>
              <w:bottom w:val="single" w:sz="4" w:space="0" w:color="auto"/>
              <w:right w:val="single" w:sz="4" w:space="0" w:color="auto"/>
            </w:tcBorders>
            <w:shd w:val="clear" w:color="000000" w:fill="FFFFFF"/>
            <w:noWrap/>
            <w:vAlign w:val="center"/>
            <w:hideMark/>
          </w:tcPr>
          <w:p w14:paraId="054DC8F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178</w:t>
            </w:r>
          </w:p>
        </w:tc>
        <w:tc>
          <w:tcPr>
            <w:tcW w:w="0" w:type="auto"/>
            <w:tcBorders>
              <w:top w:val="nil"/>
              <w:left w:val="nil"/>
              <w:bottom w:val="single" w:sz="4" w:space="0" w:color="auto"/>
              <w:right w:val="single" w:sz="4" w:space="0" w:color="auto"/>
            </w:tcBorders>
            <w:shd w:val="clear" w:color="000000" w:fill="FFFFFF"/>
            <w:vAlign w:val="center"/>
            <w:hideMark/>
          </w:tcPr>
          <w:p w14:paraId="142396BB" w14:textId="7882B0F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345A461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063FEF7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161</w:t>
            </w:r>
          </w:p>
        </w:tc>
        <w:tc>
          <w:tcPr>
            <w:tcW w:w="0" w:type="auto"/>
            <w:tcBorders>
              <w:top w:val="nil"/>
              <w:left w:val="nil"/>
              <w:bottom w:val="single" w:sz="4" w:space="0" w:color="auto"/>
              <w:right w:val="single" w:sz="4" w:space="0" w:color="auto"/>
            </w:tcBorders>
            <w:shd w:val="clear" w:color="000000" w:fill="FFFFFF"/>
            <w:noWrap/>
            <w:vAlign w:val="center"/>
            <w:hideMark/>
          </w:tcPr>
          <w:p w14:paraId="5DD2A5E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7532C064" w14:textId="4037C66E"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573,160.00 </w:t>
            </w:r>
          </w:p>
        </w:tc>
        <w:tc>
          <w:tcPr>
            <w:tcW w:w="0" w:type="auto"/>
            <w:tcBorders>
              <w:top w:val="nil"/>
              <w:left w:val="nil"/>
              <w:bottom w:val="single" w:sz="4" w:space="0" w:color="auto"/>
              <w:right w:val="single" w:sz="4" w:space="0" w:color="auto"/>
            </w:tcBorders>
            <w:shd w:val="clear" w:color="000000" w:fill="FFFFFF"/>
            <w:noWrap/>
            <w:vAlign w:val="center"/>
            <w:hideMark/>
          </w:tcPr>
          <w:p w14:paraId="370BAEB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3B96F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1ABFA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36EED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75760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3E1F7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4B180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E512D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120.00</w:t>
            </w:r>
          </w:p>
        </w:tc>
        <w:tc>
          <w:tcPr>
            <w:tcW w:w="0" w:type="auto"/>
            <w:tcBorders>
              <w:top w:val="nil"/>
              <w:left w:val="nil"/>
              <w:bottom w:val="single" w:sz="4" w:space="0" w:color="auto"/>
              <w:right w:val="single" w:sz="4" w:space="0" w:color="auto"/>
            </w:tcBorders>
            <w:shd w:val="clear" w:color="000000" w:fill="FFFFFF"/>
            <w:noWrap/>
            <w:vAlign w:val="center"/>
            <w:hideMark/>
          </w:tcPr>
          <w:p w14:paraId="3F11981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120.00</w:t>
            </w:r>
          </w:p>
        </w:tc>
        <w:tc>
          <w:tcPr>
            <w:tcW w:w="0" w:type="auto"/>
            <w:tcBorders>
              <w:top w:val="nil"/>
              <w:left w:val="nil"/>
              <w:bottom w:val="single" w:sz="4" w:space="0" w:color="auto"/>
              <w:right w:val="single" w:sz="4" w:space="0" w:color="auto"/>
            </w:tcBorders>
            <w:shd w:val="clear" w:color="000000" w:fill="FFFFFF"/>
            <w:noWrap/>
            <w:vAlign w:val="center"/>
            <w:hideMark/>
          </w:tcPr>
          <w:p w14:paraId="2104116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341C89F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6,240,000.00</w:t>
            </w:r>
          </w:p>
        </w:tc>
        <w:tc>
          <w:tcPr>
            <w:tcW w:w="689" w:type="dxa"/>
            <w:tcBorders>
              <w:top w:val="nil"/>
              <w:left w:val="nil"/>
              <w:bottom w:val="single" w:sz="4" w:space="0" w:color="auto"/>
              <w:right w:val="single" w:sz="4" w:space="0" w:color="auto"/>
            </w:tcBorders>
            <w:shd w:val="clear" w:color="000000" w:fill="FFFFFF"/>
            <w:vAlign w:val="center"/>
            <w:hideMark/>
          </w:tcPr>
          <w:p w14:paraId="45E591A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6,813,160.00</w:t>
            </w:r>
          </w:p>
        </w:tc>
        <w:tc>
          <w:tcPr>
            <w:tcW w:w="0" w:type="auto"/>
            <w:tcBorders>
              <w:top w:val="nil"/>
              <w:left w:val="nil"/>
              <w:bottom w:val="single" w:sz="4" w:space="0" w:color="auto"/>
              <w:right w:val="single" w:sz="4" w:space="0" w:color="auto"/>
            </w:tcBorders>
            <w:shd w:val="clear" w:color="000000" w:fill="FFFFFF"/>
            <w:noWrap/>
            <w:vAlign w:val="center"/>
            <w:hideMark/>
          </w:tcPr>
          <w:p w14:paraId="1310E9F1" w14:textId="05A13B5F"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5DD36278"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7A2AAA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214</w:t>
            </w:r>
          </w:p>
        </w:tc>
        <w:tc>
          <w:tcPr>
            <w:tcW w:w="0" w:type="auto"/>
            <w:tcBorders>
              <w:top w:val="nil"/>
              <w:left w:val="nil"/>
              <w:bottom w:val="single" w:sz="4" w:space="0" w:color="auto"/>
              <w:right w:val="single" w:sz="4" w:space="0" w:color="auto"/>
            </w:tcBorders>
            <w:shd w:val="clear" w:color="000000" w:fill="FFFFFF"/>
            <w:noWrap/>
            <w:vAlign w:val="center"/>
            <w:hideMark/>
          </w:tcPr>
          <w:p w14:paraId="0678A48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Edison</w:t>
            </w:r>
          </w:p>
        </w:tc>
        <w:tc>
          <w:tcPr>
            <w:tcW w:w="0" w:type="auto"/>
            <w:tcBorders>
              <w:top w:val="nil"/>
              <w:left w:val="nil"/>
              <w:bottom w:val="single" w:sz="4" w:space="0" w:color="auto"/>
              <w:right w:val="single" w:sz="4" w:space="0" w:color="auto"/>
            </w:tcBorders>
            <w:shd w:val="clear" w:color="000000" w:fill="FFFFFF"/>
            <w:noWrap/>
            <w:vAlign w:val="center"/>
            <w:hideMark/>
          </w:tcPr>
          <w:p w14:paraId="5D4B9D5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Bujar</w:t>
            </w:r>
          </w:p>
        </w:tc>
        <w:tc>
          <w:tcPr>
            <w:tcW w:w="0" w:type="auto"/>
            <w:tcBorders>
              <w:top w:val="nil"/>
              <w:left w:val="nil"/>
              <w:bottom w:val="single" w:sz="4" w:space="0" w:color="auto"/>
              <w:right w:val="single" w:sz="4" w:space="0" w:color="auto"/>
            </w:tcBorders>
            <w:shd w:val="clear" w:color="000000" w:fill="FFFFFF"/>
            <w:noWrap/>
            <w:vAlign w:val="center"/>
            <w:hideMark/>
          </w:tcPr>
          <w:p w14:paraId="38DEE59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Beka</w:t>
            </w:r>
          </w:p>
        </w:tc>
        <w:tc>
          <w:tcPr>
            <w:tcW w:w="0" w:type="auto"/>
            <w:tcBorders>
              <w:top w:val="nil"/>
              <w:left w:val="nil"/>
              <w:bottom w:val="single" w:sz="4" w:space="0" w:color="auto"/>
              <w:right w:val="single" w:sz="4" w:space="0" w:color="auto"/>
            </w:tcBorders>
            <w:shd w:val="clear" w:color="000000" w:fill="FFFFFF"/>
            <w:vAlign w:val="center"/>
            <w:hideMark/>
          </w:tcPr>
          <w:p w14:paraId="5A1AE8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556053E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1148/1</w:t>
            </w:r>
          </w:p>
        </w:tc>
        <w:tc>
          <w:tcPr>
            <w:tcW w:w="0" w:type="auto"/>
            <w:tcBorders>
              <w:top w:val="nil"/>
              <w:left w:val="nil"/>
              <w:bottom w:val="single" w:sz="4" w:space="0" w:color="auto"/>
              <w:right w:val="single" w:sz="4" w:space="0" w:color="auto"/>
            </w:tcBorders>
            <w:shd w:val="clear" w:color="000000" w:fill="FFFFFF"/>
            <w:vAlign w:val="center"/>
            <w:hideMark/>
          </w:tcPr>
          <w:p w14:paraId="6B80E285" w14:textId="0E6462EE"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4A7EFB5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047CBED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210.72</w:t>
            </w:r>
          </w:p>
        </w:tc>
        <w:tc>
          <w:tcPr>
            <w:tcW w:w="0" w:type="auto"/>
            <w:tcBorders>
              <w:top w:val="nil"/>
              <w:left w:val="nil"/>
              <w:bottom w:val="single" w:sz="4" w:space="0" w:color="auto"/>
              <w:right w:val="single" w:sz="4" w:space="0" w:color="auto"/>
            </w:tcBorders>
            <w:shd w:val="clear" w:color="000000" w:fill="FFFFFF"/>
            <w:noWrap/>
            <w:vAlign w:val="center"/>
            <w:hideMark/>
          </w:tcPr>
          <w:p w14:paraId="40B1816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74BE9466" w14:textId="36C4501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750,163.20 </w:t>
            </w:r>
          </w:p>
        </w:tc>
        <w:tc>
          <w:tcPr>
            <w:tcW w:w="0" w:type="auto"/>
            <w:tcBorders>
              <w:top w:val="nil"/>
              <w:left w:val="nil"/>
              <w:bottom w:val="single" w:sz="4" w:space="0" w:color="auto"/>
              <w:right w:val="single" w:sz="4" w:space="0" w:color="auto"/>
            </w:tcBorders>
            <w:shd w:val="clear" w:color="000000" w:fill="FFFFFF"/>
            <w:noWrap/>
            <w:vAlign w:val="center"/>
            <w:hideMark/>
          </w:tcPr>
          <w:p w14:paraId="4E50058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F15BF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6214F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CAC92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93C85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789B8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F3443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8BBD7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140.00</w:t>
            </w:r>
          </w:p>
        </w:tc>
        <w:tc>
          <w:tcPr>
            <w:tcW w:w="0" w:type="auto"/>
            <w:tcBorders>
              <w:top w:val="nil"/>
              <w:left w:val="nil"/>
              <w:bottom w:val="single" w:sz="4" w:space="0" w:color="auto"/>
              <w:right w:val="single" w:sz="4" w:space="0" w:color="auto"/>
            </w:tcBorders>
            <w:shd w:val="clear" w:color="000000" w:fill="FFFFFF"/>
            <w:noWrap/>
            <w:vAlign w:val="center"/>
            <w:hideMark/>
          </w:tcPr>
          <w:p w14:paraId="16F0DB9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140.00</w:t>
            </w:r>
          </w:p>
        </w:tc>
        <w:tc>
          <w:tcPr>
            <w:tcW w:w="0" w:type="auto"/>
            <w:tcBorders>
              <w:top w:val="nil"/>
              <w:left w:val="nil"/>
              <w:bottom w:val="single" w:sz="4" w:space="0" w:color="auto"/>
              <w:right w:val="single" w:sz="4" w:space="0" w:color="auto"/>
            </w:tcBorders>
            <w:shd w:val="clear" w:color="000000" w:fill="FFFFFF"/>
            <w:noWrap/>
            <w:vAlign w:val="center"/>
            <w:hideMark/>
          </w:tcPr>
          <w:p w14:paraId="3124393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55B4EB1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7,280,000.00</w:t>
            </w:r>
          </w:p>
        </w:tc>
        <w:tc>
          <w:tcPr>
            <w:tcW w:w="689" w:type="dxa"/>
            <w:tcBorders>
              <w:top w:val="nil"/>
              <w:left w:val="nil"/>
              <w:bottom w:val="single" w:sz="4" w:space="0" w:color="auto"/>
              <w:right w:val="single" w:sz="4" w:space="0" w:color="auto"/>
            </w:tcBorders>
            <w:shd w:val="clear" w:color="000000" w:fill="FFFFFF"/>
            <w:vAlign w:val="center"/>
            <w:hideMark/>
          </w:tcPr>
          <w:p w14:paraId="18ACD7C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8,030,163.20</w:t>
            </w:r>
          </w:p>
        </w:tc>
        <w:tc>
          <w:tcPr>
            <w:tcW w:w="0" w:type="auto"/>
            <w:tcBorders>
              <w:top w:val="nil"/>
              <w:left w:val="nil"/>
              <w:bottom w:val="single" w:sz="4" w:space="0" w:color="auto"/>
              <w:right w:val="single" w:sz="4" w:space="0" w:color="auto"/>
            </w:tcBorders>
            <w:shd w:val="clear" w:color="000000" w:fill="FFFFFF"/>
            <w:noWrap/>
            <w:vAlign w:val="center"/>
            <w:hideMark/>
          </w:tcPr>
          <w:p w14:paraId="39DFE7FB" w14:textId="156F5012"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1116827D"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175911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215</w:t>
            </w:r>
          </w:p>
        </w:tc>
        <w:tc>
          <w:tcPr>
            <w:tcW w:w="0" w:type="auto"/>
            <w:tcBorders>
              <w:top w:val="nil"/>
              <w:left w:val="nil"/>
              <w:bottom w:val="single" w:sz="4" w:space="0" w:color="auto"/>
              <w:right w:val="single" w:sz="4" w:space="0" w:color="auto"/>
            </w:tcBorders>
            <w:shd w:val="clear" w:color="000000" w:fill="FFFFFF"/>
            <w:noWrap/>
            <w:vAlign w:val="center"/>
            <w:hideMark/>
          </w:tcPr>
          <w:p w14:paraId="664B6CE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Artian</w:t>
            </w:r>
          </w:p>
        </w:tc>
        <w:tc>
          <w:tcPr>
            <w:tcW w:w="0" w:type="auto"/>
            <w:tcBorders>
              <w:top w:val="nil"/>
              <w:left w:val="nil"/>
              <w:bottom w:val="single" w:sz="4" w:space="0" w:color="auto"/>
              <w:right w:val="single" w:sz="4" w:space="0" w:color="auto"/>
            </w:tcBorders>
            <w:shd w:val="clear" w:color="000000" w:fill="FFFFFF"/>
            <w:noWrap/>
            <w:vAlign w:val="center"/>
            <w:hideMark/>
          </w:tcPr>
          <w:p w14:paraId="769EB6E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Ramadan</w:t>
            </w:r>
          </w:p>
        </w:tc>
        <w:tc>
          <w:tcPr>
            <w:tcW w:w="0" w:type="auto"/>
            <w:tcBorders>
              <w:top w:val="nil"/>
              <w:left w:val="nil"/>
              <w:bottom w:val="single" w:sz="4" w:space="0" w:color="auto"/>
              <w:right w:val="single" w:sz="4" w:space="0" w:color="auto"/>
            </w:tcBorders>
            <w:shd w:val="clear" w:color="000000" w:fill="FFFFFF"/>
            <w:noWrap/>
            <w:vAlign w:val="center"/>
            <w:hideMark/>
          </w:tcPr>
          <w:p w14:paraId="41DCCBC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Muçka</w:t>
            </w:r>
          </w:p>
        </w:tc>
        <w:tc>
          <w:tcPr>
            <w:tcW w:w="0" w:type="auto"/>
            <w:tcBorders>
              <w:top w:val="nil"/>
              <w:left w:val="nil"/>
              <w:bottom w:val="single" w:sz="4" w:space="0" w:color="auto"/>
              <w:right w:val="single" w:sz="4" w:space="0" w:color="auto"/>
            </w:tcBorders>
            <w:shd w:val="clear" w:color="000000" w:fill="FFFFFF"/>
            <w:vAlign w:val="center"/>
            <w:hideMark/>
          </w:tcPr>
          <w:p w14:paraId="4E83AE1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2CB9DBA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236/19</w:t>
            </w:r>
          </w:p>
        </w:tc>
        <w:tc>
          <w:tcPr>
            <w:tcW w:w="0" w:type="auto"/>
            <w:tcBorders>
              <w:top w:val="nil"/>
              <w:left w:val="nil"/>
              <w:bottom w:val="single" w:sz="4" w:space="0" w:color="auto"/>
              <w:right w:val="single" w:sz="4" w:space="0" w:color="auto"/>
            </w:tcBorders>
            <w:shd w:val="clear" w:color="000000" w:fill="FFFFFF"/>
            <w:vAlign w:val="center"/>
            <w:hideMark/>
          </w:tcPr>
          <w:p w14:paraId="712B8953" w14:textId="18F7B89C"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2E402D3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346.8</w:t>
            </w:r>
          </w:p>
        </w:tc>
        <w:tc>
          <w:tcPr>
            <w:tcW w:w="0" w:type="auto"/>
            <w:tcBorders>
              <w:top w:val="nil"/>
              <w:left w:val="nil"/>
              <w:bottom w:val="single" w:sz="4" w:space="0" w:color="auto"/>
              <w:right w:val="single" w:sz="4" w:space="0" w:color="auto"/>
            </w:tcBorders>
            <w:shd w:val="clear" w:color="000000" w:fill="FFFFFF"/>
            <w:noWrap/>
            <w:vAlign w:val="center"/>
            <w:hideMark/>
          </w:tcPr>
          <w:p w14:paraId="6F1263F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346.8</w:t>
            </w:r>
          </w:p>
        </w:tc>
        <w:tc>
          <w:tcPr>
            <w:tcW w:w="0" w:type="auto"/>
            <w:tcBorders>
              <w:top w:val="nil"/>
              <w:left w:val="nil"/>
              <w:bottom w:val="single" w:sz="4" w:space="0" w:color="auto"/>
              <w:right w:val="single" w:sz="4" w:space="0" w:color="auto"/>
            </w:tcBorders>
            <w:shd w:val="clear" w:color="000000" w:fill="FFFFFF"/>
            <w:noWrap/>
            <w:vAlign w:val="center"/>
            <w:hideMark/>
          </w:tcPr>
          <w:p w14:paraId="2F9249F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1A2D0C36" w14:textId="5F57454E"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1,234,608.00 </w:t>
            </w:r>
          </w:p>
        </w:tc>
        <w:tc>
          <w:tcPr>
            <w:tcW w:w="0" w:type="auto"/>
            <w:tcBorders>
              <w:top w:val="nil"/>
              <w:left w:val="nil"/>
              <w:bottom w:val="single" w:sz="4" w:space="0" w:color="auto"/>
              <w:right w:val="single" w:sz="4" w:space="0" w:color="auto"/>
            </w:tcBorders>
            <w:shd w:val="clear" w:color="000000" w:fill="FFFFFF"/>
            <w:noWrap/>
            <w:vAlign w:val="center"/>
            <w:hideMark/>
          </w:tcPr>
          <w:p w14:paraId="4D3A27E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1A33F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48838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EA314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72225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9CA63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A09B4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72388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117.30</w:t>
            </w:r>
          </w:p>
        </w:tc>
        <w:tc>
          <w:tcPr>
            <w:tcW w:w="0" w:type="auto"/>
            <w:tcBorders>
              <w:top w:val="nil"/>
              <w:left w:val="nil"/>
              <w:bottom w:val="single" w:sz="4" w:space="0" w:color="auto"/>
              <w:right w:val="single" w:sz="4" w:space="0" w:color="auto"/>
            </w:tcBorders>
            <w:shd w:val="clear" w:color="000000" w:fill="FFFFFF"/>
            <w:noWrap/>
            <w:vAlign w:val="center"/>
            <w:hideMark/>
          </w:tcPr>
          <w:p w14:paraId="1BEF7A4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117.30</w:t>
            </w:r>
          </w:p>
        </w:tc>
        <w:tc>
          <w:tcPr>
            <w:tcW w:w="0" w:type="auto"/>
            <w:tcBorders>
              <w:top w:val="nil"/>
              <w:left w:val="nil"/>
              <w:bottom w:val="single" w:sz="4" w:space="0" w:color="auto"/>
              <w:right w:val="single" w:sz="4" w:space="0" w:color="auto"/>
            </w:tcBorders>
            <w:shd w:val="clear" w:color="000000" w:fill="FFFFFF"/>
            <w:noWrap/>
            <w:vAlign w:val="center"/>
            <w:hideMark/>
          </w:tcPr>
          <w:p w14:paraId="4D3374A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4A0DEEB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6,099,600.00</w:t>
            </w:r>
          </w:p>
        </w:tc>
        <w:tc>
          <w:tcPr>
            <w:tcW w:w="689" w:type="dxa"/>
            <w:tcBorders>
              <w:top w:val="nil"/>
              <w:left w:val="nil"/>
              <w:bottom w:val="single" w:sz="4" w:space="0" w:color="auto"/>
              <w:right w:val="single" w:sz="4" w:space="0" w:color="auto"/>
            </w:tcBorders>
            <w:shd w:val="clear" w:color="000000" w:fill="FFFFFF"/>
            <w:vAlign w:val="center"/>
            <w:hideMark/>
          </w:tcPr>
          <w:p w14:paraId="138D005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7,334,208.00</w:t>
            </w:r>
          </w:p>
        </w:tc>
        <w:tc>
          <w:tcPr>
            <w:tcW w:w="0" w:type="auto"/>
            <w:tcBorders>
              <w:top w:val="nil"/>
              <w:left w:val="nil"/>
              <w:bottom w:val="single" w:sz="4" w:space="0" w:color="auto"/>
              <w:right w:val="single" w:sz="4" w:space="0" w:color="auto"/>
            </w:tcBorders>
            <w:shd w:val="clear" w:color="000000" w:fill="FFFFFF"/>
            <w:noWrap/>
            <w:vAlign w:val="center"/>
            <w:hideMark/>
          </w:tcPr>
          <w:p w14:paraId="2351B842" w14:textId="6A5F7F55"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54327825"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798A5F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216</w:t>
            </w:r>
          </w:p>
        </w:tc>
        <w:tc>
          <w:tcPr>
            <w:tcW w:w="0" w:type="auto"/>
            <w:tcBorders>
              <w:top w:val="nil"/>
              <w:left w:val="nil"/>
              <w:bottom w:val="single" w:sz="4" w:space="0" w:color="auto"/>
              <w:right w:val="single" w:sz="4" w:space="0" w:color="auto"/>
            </w:tcBorders>
            <w:shd w:val="clear" w:color="000000" w:fill="FFFFFF"/>
            <w:noWrap/>
            <w:vAlign w:val="center"/>
            <w:hideMark/>
          </w:tcPr>
          <w:p w14:paraId="2623C32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Fatmir</w:t>
            </w:r>
          </w:p>
        </w:tc>
        <w:tc>
          <w:tcPr>
            <w:tcW w:w="0" w:type="auto"/>
            <w:tcBorders>
              <w:top w:val="nil"/>
              <w:left w:val="nil"/>
              <w:bottom w:val="single" w:sz="4" w:space="0" w:color="auto"/>
              <w:right w:val="single" w:sz="4" w:space="0" w:color="auto"/>
            </w:tcBorders>
            <w:shd w:val="clear" w:color="000000" w:fill="FFFFFF"/>
            <w:noWrap/>
            <w:vAlign w:val="center"/>
            <w:hideMark/>
          </w:tcPr>
          <w:p w14:paraId="45039C5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Mustafa </w:t>
            </w:r>
          </w:p>
        </w:tc>
        <w:tc>
          <w:tcPr>
            <w:tcW w:w="0" w:type="auto"/>
            <w:tcBorders>
              <w:top w:val="nil"/>
              <w:left w:val="nil"/>
              <w:bottom w:val="single" w:sz="4" w:space="0" w:color="auto"/>
              <w:right w:val="single" w:sz="4" w:space="0" w:color="auto"/>
            </w:tcBorders>
            <w:shd w:val="clear" w:color="000000" w:fill="FFFFFF"/>
            <w:noWrap/>
            <w:vAlign w:val="center"/>
            <w:hideMark/>
          </w:tcPr>
          <w:p w14:paraId="3692A82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Ganija</w:t>
            </w:r>
          </w:p>
        </w:tc>
        <w:tc>
          <w:tcPr>
            <w:tcW w:w="0" w:type="auto"/>
            <w:tcBorders>
              <w:top w:val="nil"/>
              <w:left w:val="nil"/>
              <w:bottom w:val="single" w:sz="4" w:space="0" w:color="auto"/>
              <w:right w:val="single" w:sz="4" w:space="0" w:color="auto"/>
            </w:tcBorders>
            <w:shd w:val="clear" w:color="000000" w:fill="FFFFFF"/>
            <w:vAlign w:val="center"/>
            <w:hideMark/>
          </w:tcPr>
          <w:p w14:paraId="3348B5A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076CD1C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1153</w:t>
            </w:r>
          </w:p>
        </w:tc>
        <w:tc>
          <w:tcPr>
            <w:tcW w:w="0" w:type="auto"/>
            <w:tcBorders>
              <w:top w:val="nil"/>
              <w:left w:val="nil"/>
              <w:bottom w:val="single" w:sz="4" w:space="0" w:color="auto"/>
              <w:right w:val="single" w:sz="4" w:space="0" w:color="auto"/>
            </w:tcBorders>
            <w:shd w:val="clear" w:color="000000" w:fill="FFFFFF"/>
            <w:vAlign w:val="center"/>
            <w:hideMark/>
          </w:tcPr>
          <w:p w14:paraId="74B9B063" w14:textId="4849414E"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12B0BD0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230</w:t>
            </w:r>
          </w:p>
        </w:tc>
        <w:tc>
          <w:tcPr>
            <w:tcW w:w="0" w:type="auto"/>
            <w:tcBorders>
              <w:top w:val="nil"/>
              <w:left w:val="nil"/>
              <w:bottom w:val="single" w:sz="4" w:space="0" w:color="auto"/>
              <w:right w:val="single" w:sz="4" w:space="0" w:color="auto"/>
            </w:tcBorders>
            <w:shd w:val="clear" w:color="000000" w:fill="FFFFFF"/>
            <w:noWrap/>
            <w:vAlign w:val="center"/>
            <w:hideMark/>
          </w:tcPr>
          <w:p w14:paraId="2150812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126</w:t>
            </w:r>
          </w:p>
        </w:tc>
        <w:tc>
          <w:tcPr>
            <w:tcW w:w="0" w:type="auto"/>
            <w:tcBorders>
              <w:top w:val="nil"/>
              <w:left w:val="nil"/>
              <w:bottom w:val="single" w:sz="4" w:space="0" w:color="auto"/>
              <w:right w:val="single" w:sz="4" w:space="0" w:color="auto"/>
            </w:tcBorders>
            <w:shd w:val="clear" w:color="000000" w:fill="FFFFFF"/>
            <w:noWrap/>
            <w:vAlign w:val="center"/>
            <w:hideMark/>
          </w:tcPr>
          <w:p w14:paraId="28774CD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03CBE399" w14:textId="24414BF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448,560.00 </w:t>
            </w:r>
          </w:p>
        </w:tc>
        <w:tc>
          <w:tcPr>
            <w:tcW w:w="0" w:type="auto"/>
            <w:tcBorders>
              <w:top w:val="nil"/>
              <w:left w:val="nil"/>
              <w:bottom w:val="single" w:sz="4" w:space="0" w:color="auto"/>
              <w:right w:val="single" w:sz="4" w:space="0" w:color="auto"/>
            </w:tcBorders>
            <w:shd w:val="clear" w:color="000000" w:fill="FFFFFF"/>
            <w:noWrap/>
            <w:vAlign w:val="center"/>
            <w:hideMark/>
          </w:tcPr>
          <w:p w14:paraId="3FE711F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A9F39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8F3028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B40B7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28D72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D1F35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712F1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28612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85.00</w:t>
            </w:r>
          </w:p>
        </w:tc>
        <w:tc>
          <w:tcPr>
            <w:tcW w:w="0" w:type="auto"/>
            <w:tcBorders>
              <w:top w:val="nil"/>
              <w:left w:val="nil"/>
              <w:bottom w:val="single" w:sz="4" w:space="0" w:color="auto"/>
              <w:right w:val="single" w:sz="4" w:space="0" w:color="auto"/>
            </w:tcBorders>
            <w:shd w:val="clear" w:color="000000" w:fill="FFFFFF"/>
            <w:noWrap/>
            <w:vAlign w:val="center"/>
            <w:hideMark/>
          </w:tcPr>
          <w:p w14:paraId="1A238F7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85.00</w:t>
            </w:r>
          </w:p>
        </w:tc>
        <w:tc>
          <w:tcPr>
            <w:tcW w:w="0" w:type="auto"/>
            <w:tcBorders>
              <w:top w:val="nil"/>
              <w:left w:val="nil"/>
              <w:bottom w:val="single" w:sz="4" w:space="0" w:color="auto"/>
              <w:right w:val="single" w:sz="4" w:space="0" w:color="auto"/>
            </w:tcBorders>
            <w:shd w:val="clear" w:color="000000" w:fill="FFFFFF"/>
            <w:noWrap/>
            <w:vAlign w:val="center"/>
            <w:hideMark/>
          </w:tcPr>
          <w:p w14:paraId="6143F64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074C4CD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4,420,000.00</w:t>
            </w:r>
          </w:p>
        </w:tc>
        <w:tc>
          <w:tcPr>
            <w:tcW w:w="689" w:type="dxa"/>
            <w:tcBorders>
              <w:top w:val="nil"/>
              <w:left w:val="nil"/>
              <w:bottom w:val="single" w:sz="4" w:space="0" w:color="auto"/>
              <w:right w:val="single" w:sz="4" w:space="0" w:color="auto"/>
            </w:tcBorders>
            <w:shd w:val="clear" w:color="000000" w:fill="FFFFFF"/>
            <w:vAlign w:val="center"/>
            <w:hideMark/>
          </w:tcPr>
          <w:p w14:paraId="152D041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4,868,560.00</w:t>
            </w:r>
          </w:p>
        </w:tc>
        <w:tc>
          <w:tcPr>
            <w:tcW w:w="0" w:type="auto"/>
            <w:tcBorders>
              <w:top w:val="nil"/>
              <w:left w:val="nil"/>
              <w:bottom w:val="single" w:sz="4" w:space="0" w:color="auto"/>
              <w:right w:val="single" w:sz="4" w:space="0" w:color="auto"/>
            </w:tcBorders>
            <w:shd w:val="clear" w:color="000000" w:fill="FFFFFF"/>
            <w:noWrap/>
            <w:vAlign w:val="center"/>
            <w:hideMark/>
          </w:tcPr>
          <w:p w14:paraId="7B0399DC" w14:textId="6CA4CD0C"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085ECD3D"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F37FA9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217</w:t>
            </w:r>
          </w:p>
        </w:tc>
        <w:tc>
          <w:tcPr>
            <w:tcW w:w="0" w:type="auto"/>
            <w:tcBorders>
              <w:top w:val="nil"/>
              <w:left w:val="nil"/>
              <w:bottom w:val="single" w:sz="4" w:space="0" w:color="auto"/>
              <w:right w:val="single" w:sz="4" w:space="0" w:color="auto"/>
            </w:tcBorders>
            <w:shd w:val="clear" w:color="000000" w:fill="FFFFFF"/>
            <w:noWrap/>
            <w:vAlign w:val="center"/>
            <w:hideMark/>
          </w:tcPr>
          <w:p w14:paraId="1195097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Hamit</w:t>
            </w:r>
          </w:p>
        </w:tc>
        <w:tc>
          <w:tcPr>
            <w:tcW w:w="0" w:type="auto"/>
            <w:tcBorders>
              <w:top w:val="nil"/>
              <w:left w:val="nil"/>
              <w:bottom w:val="single" w:sz="4" w:space="0" w:color="auto"/>
              <w:right w:val="single" w:sz="4" w:space="0" w:color="auto"/>
            </w:tcBorders>
            <w:shd w:val="clear" w:color="000000" w:fill="FFFFFF"/>
            <w:noWrap/>
            <w:vAlign w:val="center"/>
            <w:hideMark/>
          </w:tcPr>
          <w:p w14:paraId="1D99AE5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Halil</w:t>
            </w:r>
          </w:p>
        </w:tc>
        <w:tc>
          <w:tcPr>
            <w:tcW w:w="0" w:type="auto"/>
            <w:tcBorders>
              <w:top w:val="nil"/>
              <w:left w:val="nil"/>
              <w:bottom w:val="single" w:sz="4" w:space="0" w:color="auto"/>
              <w:right w:val="single" w:sz="4" w:space="0" w:color="auto"/>
            </w:tcBorders>
            <w:shd w:val="clear" w:color="000000" w:fill="FFFFFF"/>
            <w:noWrap/>
            <w:vAlign w:val="center"/>
            <w:hideMark/>
          </w:tcPr>
          <w:p w14:paraId="2BC226B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Kuka</w:t>
            </w:r>
          </w:p>
        </w:tc>
        <w:tc>
          <w:tcPr>
            <w:tcW w:w="0" w:type="auto"/>
            <w:tcBorders>
              <w:top w:val="nil"/>
              <w:left w:val="nil"/>
              <w:bottom w:val="single" w:sz="4" w:space="0" w:color="auto"/>
              <w:right w:val="single" w:sz="4" w:space="0" w:color="auto"/>
            </w:tcBorders>
            <w:shd w:val="clear" w:color="000000" w:fill="FFFFFF"/>
            <w:vAlign w:val="center"/>
            <w:hideMark/>
          </w:tcPr>
          <w:p w14:paraId="5253C53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1066</w:t>
            </w:r>
          </w:p>
        </w:tc>
        <w:tc>
          <w:tcPr>
            <w:tcW w:w="0" w:type="auto"/>
            <w:tcBorders>
              <w:top w:val="nil"/>
              <w:left w:val="nil"/>
              <w:bottom w:val="single" w:sz="4" w:space="0" w:color="auto"/>
              <w:right w:val="single" w:sz="4" w:space="0" w:color="auto"/>
            </w:tcBorders>
            <w:shd w:val="clear" w:color="000000" w:fill="FFFFFF"/>
            <w:noWrap/>
            <w:vAlign w:val="center"/>
            <w:hideMark/>
          </w:tcPr>
          <w:p w14:paraId="72C0E80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1150</w:t>
            </w:r>
          </w:p>
        </w:tc>
        <w:tc>
          <w:tcPr>
            <w:tcW w:w="0" w:type="auto"/>
            <w:tcBorders>
              <w:top w:val="nil"/>
              <w:left w:val="nil"/>
              <w:bottom w:val="single" w:sz="4" w:space="0" w:color="auto"/>
              <w:right w:val="single" w:sz="4" w:space="0" w:color="auto"/>
            </w:tcBorders>
            <w:shd w:val="clear" w:color="000000" w:fill="FFFFFF"/>
            <w:vAlign w:val="center"/>
            <w:hideMark/>
          </w:tcPr>
          <w:p w14:paraId="6D923EB7" w14:textId="6D55F903"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1E7CDB2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211</w:t>
            </w:r>
          </w:p>
        </w:tc>
        <w:tc>
          <w:tcPr>
            <w:tcW w:w="0" w:type="auto"/>
            <w:tcBorders>
              <w:top w:val="nil"/>
              <w:left w:val="nil"/>
              <w:bottom w:val="single" w:sz="4" w:space="0" w:color="auto"/>
              <w:right w:val="single" w:sz="4" w:space="0" w:color="auto"/>
            </w:tcBorders>
            <w:shd w:val="clear" w:color="000000" w:fill="FFFFFF"/>
            <w:noWrap/>
            <w:vAlign w:val="center"/>
            <w:hideMark/>
          </w:tcPr>
          <w:p w14:paraId="36F05DE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211</w:t>
            </w:r>
          </w:p>
        </w:tc>
        <w:tc>
          <w:tcPr>
            <w:tcW w:w="0" w:type="auto"/>
            <w:tcBorders>
              <w:top w:val="nil"/>
              <w:left w:val="nil"/>
              <w:bottom w:val="single" w:sz="4" w:space="0" w:color="auto"/>
              <w:right w:val="single" w:sz="4" w:space="0" w:color="auto"/>
            </w:tcBorders>
            <w:shd w:val="clear" w:color="000000" w:fill="FFFFFF"/>
            <w:noWrap/>
            <w:vAlign w:val="center"/>
            <w:hideMark/>
          </w:tcPr>
          <w:p w14:paraId="3E50497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3,560.00</w:t>
            </w:r>
          </w:p>
        </w:tc>
        <w:tc>
          <w:tcPr>
            <w:tcW w:w="0" w:type="auto"/>
            <w:tcBorders>
              <w:top w:val="nil"/>
              <w:left w:val="nil"/>
              <w:bottom w:val="single" w:sz="4" w:space="0" w:color="auto"/>
              <w:right w:val="single" w:sz="4" w:space="0" w:color="auto"/>
            </w:tcBorders>
            <w:shd w:val="clear" w:color="000000" w:fill="FFFFFF"/>
            <w:noWrap/>
            <w:vAlign w:val="center"/>
            <w:hideMark/>
          </w:tcPr>
          <w:p w14:paraId="291FBB3E" w14:textId="780AF7E6"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751,160.00 </w:t>
            </w:r>
          </w:p>
        </w:tc>
        <w:tc>
          <w:tcPr>
            <w:tcW w:w="0" w:type="auto"/>
            <w:tcBorders>
              <w:top w:val="nil"/>
              <w:left w:val="nil"/>
              <w:bottom w:val="single" w:sz="4" w:space="0" w:color="auto"/>
              <w:right w:val="single" w:sz="4" w:space="0" w:color="auto"/>
            </w:tcBorders>
            <w:shd w:val="clear" w:color="000000" w:fill="FFFFFF"/>
            <w:noWrap/>
            <w:vAlign w:val="center"/>
            <w:hideMark/>
          </w:tcPr>
          <w:p w14:paraId="415EFEE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65EB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127DB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6EBD1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57DCE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C1D4A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07922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7F1D6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100.00</w:t>
            </w:r>
          </w:p>
        </w:tc>
        <w:tc>
          <w:tcPr>
            <w:tcW w:w="0" w:type="auto"/>
            <w:tcBorders>
              <w:top w:val="nil"/>
              <w:left w:val="nil"/>
              <w:bottom w:val="single" w:sz="4" w:space="0" w:color="auto"/>
              <w:right w:val="single" w:sz="4" w:space="0" w:color="auto"/>
            </w:tcBorders>
            <w:shd w:val="clear" w:color="000000" w:fill="FFFFFF"/>
            <w:noWrap/>
            <w:vAlign w:val="center"/>
            <w:hideMark/>
          </w:tcPr>
          <w:p w14:paraId="4898424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100.00</w:t>
            </w:r>
          </w:p>
        </w:tc>
        <w:tc>
          <w:tcPr>
            <w:tcW w:w="0" w:type="auto"/>
            <w:tcBorders>
              <w:top w:val="nil"/>
              <w:left w:val="nil"/>
              <w:bottom w:val="single" w:sz="4" w:space="0" w:color="auto"/>
              <w:right w:val="single" w:sz="4" w:space="0" w:color="auto"/>
            </w:tcBorders>
            <w:shd w:val="clear" w:color="000000" w:fill="FFFFFF"/>
            <w:noWrap/>
            <w:vAlign w:val="center"/>
            <w:hideMark/>
          </w:tcPr>
          <w:p w14:paraId="14335E4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52,000.00</w:t>
            </w:r>
          </w:p>
        </w:tc>
        <w:tc>
          <w:tcPr>
            <w:tcW w:w="817" w:type="dxa"/>
            <w:tcBorders>
              <w:top w:val="nil"/>
              <w:left w:val="nil"/>
              <w:bottom w:val="single" w:sz="4" w:space="0" w:color="auto"/>
              <w:right w:val="single" w:sz="4" w:space="0" w:color="auto"/>
            </w:tcBorders>
            <w:shd w:val="clear" w:color="000000" w:fill="FFFFFF"/>
            <w:noWrap/>
            <w:vAlign w:val="center"/>
            <w:hideMark/>
          </w:tcPr>
          <w:p w14:paraId="11B5BF3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5,200,000.00</w:t>
            </w:r>
          </w:p>
        </w:tc>
        <w:tc>
          <w:tcPr>
            <w:tcW w:w="689" w:type="dxa"/>
            <w:tcBorders>
              <w:top w:val="nil"/>
              <w:left w:val="nil"/>
              <w:bottom w:val="single" w:sz="4" w:space="0" w:color="auto"/>
              <w:right w:val="single" w:sz="4" w:space="0" w:color="auto"/>
            </w:tcBorders>
            <w:shd w:val="clear" w:color="000000" w:fill="FFFFFF"/>
            <w:vAlign w:val="center"/>
            <w:hideMark/>
          </w:tcPr>
          <w:p w14:paraId="0476460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5,951,160.00</w:t>
            </w:r>
          </w:p>
        </w:tc>
        <w:tc>
          <w:tcPr>
            <w:tcW w:w="0" w:type="auto"/>
            <w:tcBorders>
              <w:top w:val="nil"/>
              <w:left w:val="nil"/>
              <w:bottom w:val="single" w:sz="4" w:space="0" w:color="auto"/>
              <w:right w:val="single" w:sz="4" w:space="0" w:color="auto"/>
            </w:tcBorders>
            <w:shd w:val="clear" w:color="000000" w:fill="FFFFFF"/>
            <w:noWrap/>
            <w:vAlign w:val="center"/>
            <w:hideMark/>
          </w:tcPr>
          <w:p w14:paraId="48693D3B" w14:textId="095B3827"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2171E686"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7F4579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218</w:t>
            </w:r>
          </w:p>
        </w:tc>
        <w:tc>
          <w:tcPr>
            <w:tcW w:w="0" w:type="auto"/>
            <w:tcBorders>
              <w:top w:val="nil"/>
              <w:left w:val="nil"/>
              <w:bottom w:val="single" w:sz="4" w:space="0" w:color="auto"/>
              <w:right w:val="single" w:sz="4" w:space="0" w:color="auto"/>
            </w:tcBorders>
            <w:shd w:val="clear" w:color="000000" w:fill="FFFFFF"/>
            <w:vAlign w:val="center"/>
            <w:hideMark/>
          </w:tcPr>
          <w:p w14:paraId="33D1A2D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Dragush</w:t>
            </w:r>
          </w:p>
        </w:tc>
        <w:tc>
          <w:tcPr>
            <w:tcW w:w="0" w:type="auto"/>
            <w:tcBorders>
              <w:top w:val="nil"/>
              <w:left w:val="nil"/>
              <w:bottom w:val="single" w:sz="4" w:space="0" w:color="auto"/>
              <w:right w:val="single" w:sz="4" w:space="0" w:color="auto"/>
            </w:tcBorders>
            <w:shd w:val="clear" w:color="000000" w:fill="FFFFFF"/>
            <w:noWrap/>
            <w:vAlign w:val="center"/>
            <w:hideMark/>
          </w:tcPr>
          <w:p w14:paraId="0C61ABB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Tomorr</w:t>
            </w:r>
          </w:p>
        </w:tc>
        <w:tc>
          <w:tcPr>
            <w:tcW w:w="0" w:type="auto"/>
            <w:tcBorders>
              <w:top w:val="nil"/>
              <w:left w:val="nil"/>
              <w:bottom w:val="single" w:sz="4" w:space="0" w:color="auto"/>
              <w:right w:val="single" w:sz="4" w:space="0" w:color="auto"/>
            </w:tcBorders>
            <w:shd w:val="clear" w:color="000000" w:fill="FFFFFF"/>
            <w:noWrap/>
            <w:vAlign w:val="center"/>
            <w:hideMark/>
          </w:tcPr>
          <w:p w14:paraId="1A0449A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Shkëmbi</w:t>
            </w:r>
          </w:p>
        </w:tc>
        <w:tc>
          <w:tcPr>
            <w:tcW w:w="0" w:type="auto"/>
            <w:tcBorders>
              <w:top w:val="nil"/>
              <w:left w:val="nil"/>
              <w:bottom w:val="single" w:sz="4" w:space="0" w:color="auto"/>
              <w:right w:val="single" w:sz="4" w:space="0" w:color="auto"/>
            </w:tcBorders>
            <w:shd w:val="clear" w:color="000000" w:fill="FFFFFF"/>
            <w:vAlign w:val="center"/>
            <w:hideMark/>
          </w:tcPr>
          <w:p w14:paraId="3189F61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14B29E3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5/573</w:t>
            </w:r>
          </w:p>
        </w:tc>
        <w:tc>
          <w:tcPr>
            <w:tcW w:w="0" w:type="auto"/>
            <w:tcBorders>
              <w:top w:val="nil"/>
              <w:left w:val="nil"/>
              <w:bottom w:val="single" w:sz="4" w:space="0" w:color="auto"/>
              <w:right w:val="single" w:sz="4" w:space="0" w:color="auto"/>
            </w:tcBorders>
            <w:shd w:val="clear" w:color="000000" w:fill="FFFFFF"/>
            <w:vAlign w:val="center"/>
            <w:hideMark/>
          </w:tcPr>
          <w:p w14:paraId="236C2688" w14:textId="2BC4ED8F"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vAlign w:val="center"/>
            <w:hideMark/>
          </w:tcPr>
          <w:p w14:paraId="070EE9A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300.00</w:t>
            </w:r>
          </w:p>
        </w:tc>
        <w:tc>
          <w:tcPr>
            <w:tcW w:w="0" w:type="auto"/>
            <w:tcBorders>
              <w:top w:val="nil"/>
              <w:left w:val="nil"/>
              <w:bottom w:val="single" w:sz="4" w:space="0" w:color="auto"/>
              <w:right w:val="single" w:sz="4" w:space="0" w:color="auto"/>
            </w:tcBorders>
            <w:shd w:val="clear" w:color="000000" w:fill="FFFFFF"/>
            <w:noWrap/>
            <w:vAlign w:val="center"/>
            <w:hideMark/>
          </w:tcPr>
          <w:p w14:paraId="62257E2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280</w:t>
            </w:r>
          </w:p>
        </w:tc>
        <w:tc>
          <w:tcPr>
            <w:tcW w:w="0" w:type="auto"/>
            <w:tcBorders>
              <w:top w:val="nil"/>
              <w:left w:val="nil"/>
              <w:bottom w:val="single" w:sz="4" w:space="0" w:color="auto"/>
              <w:right w:val="single" w:sz="4" w:space="0" w:color="auto"/>
            </w:tcBorders>
            <w:shd w:val="clear" w:color="000000" w:fill="FFFFFF"/>
            <w:noWrap/>
            <w:vAlign w:val="center"/>
            <w:hideMark/>
          </w:tcPr>
          <w:p w14:paraId="5364C47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5BD26C43" w14:textId="37A6C3BE"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6,636,840.00 </w:t>
            </w:r>
          </w:p>
        </w:tc>
        <w:tc>
          <w:tcPr>
            <w:tcW w:w="0" w:type="auto"/>
            <w:tcBorders>
              <w:top w:val="nil"/>
              <w:left w:val="nil"/>
              <w:bottom w:val="single" w:sz="4" w:space="0" w:color="auto"/>
              <w:right w:val="single" w:sz="4" w:space="0" w:color="auto"/>
            </w:tcBorders>
            <w:shd w:val="clear" w:color="000000" w:fill="FFFFFF"/>
            <w:noWrap/>
            <w:vAlign w:val="center"/>
            <w:hideMark/>
          </w:tcPr>
          <w:p w14:paraId="32902E6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517DC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545E3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AF530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10EE5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952FD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582A1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535A9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140.00</w:t>
            </w:r>
          </w:p>
        </w:tc>
        <w:tc>
          <w:tcPr>
            <w:tcW w:w="0" w:type="auto"/>
            <w:tcBorders>
              <w:top w:val="nil"/>
              <w:left w:val="nil"/>
              <w:bottom w:val="single" w:sz="4" w:space="0" w:color="auto"/>
              <w:right w:val="single" w:sz="4" w:space="0" w:color="auto"/>
            </w:tcBorders>
            <w:shd w:val="clear" w:color="000000" w:fill="FFFFFF"/>
            <w:noWrap/>
            <w:vAlign w:val="center"/>
            <w:hideMark/>
          </w:tcPr>
          <w:p w14:paraId="2CC65F1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140.00</w:t>
            </w:r>
          </w:p>
        </w:tc>
        <w:tc>
          <w:tcPr>
            <w:tcW w:w="0" w:type="auto"/>
            <w:tcBorders>
              <w:top w:val="nil"/>
              <w:left w:val="nil"/>
              <w:bottom w:val="single" w:sz="4" w:space="0" w:color="auto"/>
              <w:right w:val="single" w:sz="4" w:space="0" w:color="auto"/>
            </w:tcBorders>
            <w:shd w:val="clear" w:color="000000" w:fill="FFFFFF"/>
            <w:noWrap/>
            <w:vAlign w:val="center"/>
            <w:hideMark/>
          </w:tcPr>
          <w:p w14:paraId="513ADD3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5A450AA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8,534,260.00</w:t>
            </w:r>
          </w:p>
        </w:tc>
        <w:tc>
          <w:tcPr>
            <w:tcW w:w="689" w:type="dxa"/>
            <w:tcBorders>
              <w:top w:val="nil"/>
              <w:left w:val="nil"/>
              <w:bottom w:val="single" w:sz="4" w:space="0" w:color="auto"/>
              <w:right w:val="single" w:sz="4" w:space="0" w:color="auto"/>
            </w:tcBorders>
            <w:shd w:val="clear" w:color="000000" w:fill="FFFFFF"/>
            <w:vAlign w:val="center"/>
            <w:hideMark/>
          </w:tcPr>
          <w:p w14:paraId="25B67EB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15,171,100.00</w:t>
            </w:r>
          </w:p>
        </w:tc>
        <w:tc>
          <w:tcPr>
            <w:tcW w:w="0" w:type="auto"/>
            <w:tcBorders>
              <w:top w:val="nil"/>
              <w:left w:val="nil"/>
              <w:bottom w:val="single" w:sz="4" w:space="0" w:color="auto"/>
              <w:right w:val="single" w:sz="4" w:space="0" w:color="auto"/>
            </w:tcBorders>
            <w:shd w:val="clear" w:color="000000" w:fill="FFFFFF"/>
            <w:noWrap/>
            <w:vAlign w:val="center"/>
            <w:hideMark/>
          </w:tcPr>
          <w:p w14:paraId="6526ED7E" w14:textId="0B85EE23"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1337000A"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9A55DC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219</w:t>
            </w:r>
          </w:p>
        </w:tc>
        <w:tc>
          <w:tcPr>
            <w:tcW w:w="0" w:type="auto"/>
            <w:tcBorders>
              <w:top w:val="nil"/>
              <w:left w:val="nil"/>
              <w:bottom w:val="single" w:sz="4" w:space="0" w:color="auto"/>
              <w:right w:val="single" w:sz="4" w:space="0" w:color="auto"/>
            </w:tcBorders>
            <w:shd w:val="clear" w:color="000000" w:fill="FFFFFF"/>
            <w:vAlign w:val="center"/>
            <w:hideMark/>
          </w:tcPr>
          <w:p w14:paraId="480C410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Bujar</w:t>
            </w:r>
          </w:p>
        </w:tc>
        <w:tc>
          <w:tcPr>
            <w:tcW w:w="0" w:type="auto"/>
            <w:tcBorders>
              <w:top w:val="nil"/>
              <w:left w:val="nil"/>
              <w:bottom w:val="single" w:sz="4" w:space="0" w:color="auto"/>
              <w:right w:val="single" w:sz="4" w:space="0" w:color="auto"/>
            </w:tcBorders>
            <w:shd w:val="clear" w:color="000000" w:fill="FFFFFF"/>
            <w:noWrap/>
            <w:vAlign w:val="center"/>
            <w:hideMark/>
          </w:tcPr>
          <w:p w14:paraId="1926EB2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Nevrus</w:t>
            </w:r>
          </w:p>
        </w:tc>
        <w:tc>
          <w:tcPr>
            <w:tcW w:w="0" w:type="auto"/>
            <w:tcBorders>
              <w:top w:val="nil"/>
              <w:left w:val="nil"/>
              <w:bottom w:val="single" w:sz="4" w:space="0" w:color="auto"/>
              <w:right w:val="single" w:sz="4" w:space="0" w:color="auto"/>
            </w:tcBorders>
            <w:shd w:val="clear" w:color="000000" w:fill="FFFFFF"/>
            <w:noWrap/>
            <w:vAlign w:val="center"/>
            <w:hideMark/>
          </w:tcPr>
          <w:p w14:paraId="05171F1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Hysa</w:t>
            </w:r>
          </w:p>
        </w:tc>
        <w:tc>
          <w:tcPr>
            <w:tcW w:w="0" w:type="auto"/>
            <w:tcBorders>
              <w:top w:val="nil"/>
              <w:left w:val="nil"/>
              <w:bottom w:val="single" w:sz="4" w:space="0" w:color="auto"/>
              <w:right w:val="single" w:sz="4" w:space="0" w:color="auto"/>
            </w:tcBorders>
            <w:shd w:val="clear" w:color="000000" w:fill="FFFFFF"/>
            <w:vAlign w:val="center"/>
            <w:hideMark/>
          </w:tcPr>
          <w:p w14:paraId="630F8CF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66A0C07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7/360</w:t>
            </w:r>
          </w:p>
        </w:tc>
        <w:tc>
          <w:tcPr>
            <w:tcW w:w="0" w:type="auto"/>
            <w:tcBorders>
              <w:top w:val="nil"/>
              <w:left w:val="nil"/>
              <w:bottom w:val="single" w:sz="4" w:space="0" w:color="auto"/>
              <w:right w:val="single" w:sz="4" w:space="0" w:color="auto"/>
            </w:tcBorders>
            <w:shd w:val="clear" w:color="000000" w:fill="FFFFFF"/>
            <w:vAlign w:val="center"/>
            <w:hideMark/>
          </w:tcPr>
          <w:p w14:paraId="400581E8" w14:textId="0DD71E68"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 + nd</w:t>
            </w:r>
          </w:p>
        </w:tc>
        <w:tc>
          <w:tcPr>
            <w:tcW w:w="0" w:type="auto"/>
            <w:tcBorders>
              <w:top w:val="nil"/>
              <w:left w:val="nil"/>
              <w:bottom w:val="single" w:sz="4" w:space="0" w:color="auto"/>
              <w:right w:val="single" w:sz="4" w:space="0" w:color="auto"/>
            </w:tcBorders>
            <w:shd w:val="clear" w:color="000000" w:fill="FFFFFF"/>
            <w:vAlign w:val="center"/>
            <w:hideMark/>
          </w:tcPr>
          <w:p w14:paraId="2E557CD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194.70</w:t>
            </w:r>
          </w:p>
        </w:tc>
        <w:tc>
          <w:tcPr>
            <w:tcW w:w="0" w:type="auto"/>
            <w:tcBorders>
              <w:top w:val="nil"/>
              <w:left w:val="nil"/>
              <w:bottom w:val="single" w:sz="4" w:space="0" w:color="auto"/>
              <w:right w:val="single" w:sz="4" w:space="0" w:color="auto"/>
            </w:tcBorders>
            <w:shd w:val="clear" w:color="000000" w:fill="FFFFFF"/>
            <w:noWrap/>
            <w:vAlign w:val="center"/>
            <w:hideMark/>
          </w:tcPr>
          <w:p w14:paraId="20A342F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190</w:t>
            </w:r>
          </w:p>
        </w:tc>
        <w:tc>
          <w:tcPr>
            <w:tcW w:w="0" w:type="auto"/>
            <w:tcBorders>
              <w:top w:val="nil"/>
              <w:left w:val="nil"/>
              <w:bottom w:val="single" w:sz="4" w:space="0" w:color="auto"/>
              <w:right w:val="single" w:sz="4" w:space="0" w:color="auto"/>
            </w:tcBorders>
            <w:shd w:val="clear" w:color="000000" w:fill="FFFFFF"/>
            <w:noWrap/>
            <w:vAlign w:val="center"/>
            <w:hideMark/>
          </w:tcPr>
          <w:p w14:paraId="324C9EB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40710FDF" w14:textId="1E42750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4,503,570.00 </w:t>
            </w:r>
          </w:p>
        </w:tc>
        <w:tc>
          <w:tcPr>
            <w:tcW w:w="0" w:type="auto"/>
            <w:tcBorders>
              <w:top w:val="nil"/>
              <w:left w:val="nil"/>
              <w:bottom w:val="single" w:sz="4" w:space="0" w:color="auto"/>
              <w:right w:val="single" w:sz="4" w:space="0" w:color="auto"/>
            </w:tcBorders>
            <w:shd w:val="clear" w:color="000000" w:fill="FFFFFF"/>
            <w:noWrap/>
            <w:vAlign w:val="center"/>
            <w:hideMark/>
          </w:tcPr>
          <w:p w14:paraId="4C7AA57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2BB78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2D81D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DA612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CF004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4A39B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9636C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BFE9F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255.60</w:t>
            </w:r>
          </w:p>
        </w:tc>
        <w:tc>
          <w:tcPr>
            <w:tcW w:w="0" w:type="auto"/>
            <w:tcBorders>
              <w:top w:val="nil"/>
              <w:left w:val="nil"/>
              <w:bottom w:val="single" w:sz="4" w:space="0" w:color="auto"/>
              <w:right w:val="single" w:sz="4" w:space="0" w:color="auto"/>
            </w:tcBorders>
            <w:shd w:val="clear" w:color="000000" w:fill="FFFFFF"/>
            <w:noWrap/>
            <w:vAlign w:val="center"/>
            <w:hideMark/>
          </w:tcPr>
          <w:p w14:paraId="0080D1F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255.60</w:t>
            </w:r>
          </w:p>
        </w:tc>
        <w:tc>
          <w:tcPr>
            <w:tcW w:w="0" w:type="auto"/>
            <w:tcBorders>
              <w:top w:val="nil"/>
              <w:left w:val="nil"/>
              <w:bottom w:val="single" w:sz="4" w:space="0" w:color="auto"/>
              <w:right w:val="single" w:sz="4" w:space="0" w:color="auto"/>
            </w:tcBorders>
            <w:shd w:val="clear" w:color="000000" w:fill="FFFFFF"/>
            <w:noWrap/>
            <w:vAlign w:val="center"/>
            <w:hideMark/>
          </w:tcPr>
          <w:p w14:paraId="690329E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396C29F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15,581,120.40</w:t>
            </w:r>
          </w:p>
        </w:tc>
        <w:tc>
          <w:tcPr>
            <w:tcW w:w="689" w:type="dxa"/>
            <w:tcBorders>
              <w:top w:val="nil"/>
              <w:left w:val="nil"/>
              <w:bottom w:val="single" w:sz="4" w:space="0" w:color="auto"/>
              <w:right w:val="single" w:sz="4" w:space="0" w:color="auto"/>
            </w:tcBorders>
            <w:shd w:val="clear" w:color="000000" w:fill="FFFFFF"/>
            <w:vAlign w:val="center"/>
            <w:hideMark/>
          </w:tcPr>
          <w:p w14:paraId="0593996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20,084,690.40</w:t>
            </w:r>
          </w:p>
        </w:tc>
        <w:tc>
          <w:tcPr>
            <w:tcW w:w="0" w:type="auto"/>
            <w:tcBorders>
              <w:top w:val="nil"/>
              <w:left w:val="nil"/>
              <w:bottom w:val="single" w:sz="4" w:space="0" w:color="auto"/>
              <w:right w:val="single" w:sz="4" w:space="0" w:color="auto"/>
            </w:tcBorders>
            <w:shd w:val="clear" w:color="000000" w:fill="FFFFFF"/>
            <w:noWrap/>
            <w:vAlign w:val="center"/>
            <w:hideMark/>
          </w:tcPr>
          <w:p w14:paraId="0A7059F0" w14:textId="77777777"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p>
        </w:tc>
      </w:tr>
      <w:tr w:rsidR="00963469" w:rsidRPr="004B1B41" w14:paraId="0B47DFEC"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0094DC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220</w:t>
            </w:r>
          </w:p>
        </w:tc>
        <w:tc>
          <w:tcPr>
            <w:tcW w:w="0" w:type="auto"/>
            <w:tcBorders>
              <w:top w:val="nil"/>
              <w:left w:val="nil"/>
              <w:bottom w:val="single" w:sz="4" w:space="0" w:color="auto"/>
              <w:right w:val="single" w:sz="4" w:space="0" w:color="auto"/>
            </w:tcBorders>
            <w:shd w:val="clear" w:color="000000" w:fill="FFFFFF"/>
            <w:vAlign w:val="center"/>
            <w:hideMark/>
          </w:tcPr>
          <w:p w14:paraId="3FF9DCC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Myzejen</w:t>
            </w:r>
            <w:r w:rsidRPr="004B1B41">
              <w:rPr>
                <w:rFonts w:ascii="Garamond" w:eastAsia="Times New Roman" w:hAnsi="Garamond" w:cs="Arial"/>
                <w:bCs/>
                <w:color w:val="000000"/>
                <w:sz w:val="6"/>
                <w:szCs w:val="6"/>
                <w:lang w:val="sq-AL" w:eastAsia="sq-AL"/>
              </w:rPr>
              <w:br/>
              <w:t>Rudina</w:t>
            </w:r>
            <w:r w:rsidRPr="004B1B41">
              <w:rPr>
                <w:rFonts w:ascii="Garamond" w:eastAsia="Times New Roman" w:hAnsi="Garamond" w:cs="Arial"/>
                <w:bCs/>
                <w:color w:val="000000"/>
                <w:sz w:val="6"/>
                <w:szCs w:val="6"/>
                <w:lang w:val="sq-AL" w:eastAsia="sq-AL"/>
              </w:rPr>
              <w:br/>
              <w:t>Anisa</w:t>
            </w:r>
            <w:r w:rsidRPr="004B1B41">
              <w:rPr>
                <w:rFonts w:ascii="Garamond" w:eastAsia="Times New Roman" w:hAnsi="Garamond" w:cs="Arial"/>
                <w:bCs/>
                <w:color w:val="000000"/>
                <w:sz w:val="6"/>
                <w:szCs w:val="6"/>
                <w:lang w:val="sq-AL" w:eastAsia="sq-AL"/>
              </w:rPr>
              <w:br/>
              <w:t>Nesida</w:t>
            </w:r>
            <w:r w:rsidRPr="004B1B41">
              <w:rPr>
                <w:rFonts w:ascii="Garamond" w:eastAsia="Times New Roman" w:hAnsi="Garamond" w:cs="Arial"/>
                <w:bCs/>
                <w:color w:val="000000"/>
                <w:sz w:val="6"/>
                <w:szCs w:val="6"/>
                <w:lang w:val="sq-AL" w:eastAsia="sq-AL"/>
              </w:rPr>
              <w:br/>
              <w:t>Juxhino</w:t>
            </w:r>
          </w:p>
        </w:tc>
        <w:tc>
          <w:tcPr>
            <w:tcW w:w="0" w:type="auto"/>
            <w:tcBorders>
              <w:top w:val="nil"/>
              <w:left w:val="nil"/>
              <w:bottom w:val="single" w:sz="4" w:space="0" w:color="auto"/>
              <w:right w:val="single" w:sz="4" w:space="0" w:color="auto"/>
            </w:tcBorders>
            <w:shd w:val="clear" w:color="000000" w:fill="FFFFFF"/>
            <w:vAlign w:val="center"/>
            <w:hideMark/>
          </w:tcPr>
          <w:p w14:paraId="6F989AE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Sadik</w:t>
            </w:r>
            <w:r w:rsidRPr="004B1B41">
              <w:rPr>
                <w:rFonts w:ascii="Garamond" w:eastAsia="Times New Roman" w:hAnsi="Garamond" w:cs="Arial"/>
                <w:bCs/>
                <w:color w:val="000000"/>
                <w:sz w:val="6"/>
                <w:szCs w:val="6"/>
                <w:lang w:val="sq-AL" w:eastAsia="sq-AL"/>
              </w:rPr>
              <w:br/>
              <w:t>Mon</w:t>
            </w:r>
            <w:r w:rsidRPr="004B1B41">
              <w:rPr>
                <w:rFonts w:ascii="Garamond" w:eastAsia="Times New Roman" w:hAnsi="Garamond" w:cs="Arial"/>
                <w:bCs/>
                <w:color w:val="000000"/>
                <w:sz w:val="6"/>
                <w:szCs w:val="6"/>
                <w:lang w:val="sq-AL" w:eastAsia="sq-AL"/>
              </w:rPr>
              <w:br/>
              <w:t>Man</w:t>
            </w:r>
            <w:r w:rsidRPr="004B1B41">
              <w:rPr>
                <w:rFonts w:ascii="Garamond" w:eastAsia="Times New Roman" w:hAnsi="Garamond" w:cs="Arial"/>
                <w:bCs/>
                <w:color w:val="000000"/>
                <w:sz w:val="6"/>
                <w:szCs w:val="6"/>
                <w:lang w:val="sq-AL" w:eastAsia="sq-AL"/>
              </w:rPr>
              <w:br/>
              <w:t>Man</w:t>
            </w:r>
            <w:r w:rsidRPr="004B1B41">
              <w:rPr>
                <w:rFonts w:ascii="Garamond" w:eastAsia="Times New Roman" w:hAnsi="Garamond" w:cs="Arial"/>
                <w:bCs/>
                <w:color w:val="000000"/>
                <w:sz w:val="6"/>
                <w:szCs w:val="6"/>
                <w:lang w:val="sq-AL" w:eastAsia="sq-AL"/>
              </w:rPr>
              <w:br/>
              <w:t>Man</w:t>
            </w:r>
          </w:p>
        </w:tc>
        <w:tc>
          <w:tcPr>
            <w:tcW w:w="0" w:type="auto"/>
            <w:tcBorders>
              <w:top w:val="nil"/>
              <w:left w:val="nil"/>
              <w:bottom w:val="single" w:sz="4" w:space="0" w:color="auto"/>
              <w:right w:val="single" w:sz="4" w:space="0" w:color="auto"/>
            </w:tcBorders>
            <w:shd w:val="clear" w:color="000000" w:fill="FFFFFF"/>
            <w:vAlign w:val="center"/>
            <w:hideMark/>
          </w:tcPr>
          <w:p w14:paraId="4C7CA35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Shima</w:t>
            </w:r>
            <w:r w:rsidRPr="004B1B41">
              <w:rPr>
                <w:rFonts w:ascii="Garamond" w:eastAsia="Times New Roman" w:hAnsi="Garamond" w:cs="Arial"/>
                <w:bCs/>
                <w:color w:val="000000"/>
                <w:sz w:val="6"/>
                <w:szCs w:val="6"/>
                <w:lang w:val="sq-AL" w:eastAsia="sq-AL"/>
              </w:rPr>
              <w:br/>
              <w:t>Halili</w:t>
            </w:r>
            <w:r w:rsidRPr="004B1B41">
              <w:rPr>
                <w:rFonts w:ascii="Garamond" w:eastAsia="Times New Roman" w:hAnsi="Garamond" w:cs="Arial"/>
                <w:bCs/>
                <w:color w:val="000000"/>
                <w:sz w:val="6"/>
                <w:szCs w:val="6"/>
                <w:lang w:val="sq-AL" w:eastAsia="sq-AL"/>
              </w:rPr>
              <w:br/>
              <w:t>Shima</w:t>
            </w:r>
            <w:r w:rsidRPr="004B1B41">
              <w:rPr>
                <w:rFonts w:ascii="Garamond" w:eastAsia="Times New Roman" w:hAnsi="Garamond" w:cs="Arial"/>
                <w:bCs/>
                <w:color w:val="000000"/>
                <w:sz w:val="6"/>
                <w:szCs w:val="6"/>
                <w:lang w:val="sq-AL" w:eastAsia="sq-AL"/>
              </w:rPr>
              <w:br/>
              <w:t>Shima</w:t>
            </w:r>
            <w:r w:rsidRPr="004B1B41">
              <w:rPr>
                <w:rFonts w:ascii="Garamond" w:eastAsia="Times New Roman" w:hAnsi="Garamond" w:cs="Arial"/>
                <w:bCs/>
                <w:color w:val="000000"/>
                <w:sz w:val="6"/>
                <w:szCs w:val="6"/>
                <w:lang w:val="sq-AL" w:eastAsia="sq-AL"/>
              </w:rPr>
              <w:br/>
              <w:t>Shima</w:t>
            </w:r>
          </w:p>
        </w:tc>
        <w:tc>
          <w:tcPr>
            <w:tcW w:w="0" w:type="auto"/>
            <w:tcBorders>
              <w:top w:val="nil"/>
              <w:left w:val="nil"/>
              <w:bottom w:val="single" w:sz="4" w:space="0" w:color="auto"/>
              <w:right w:val="single" w:sz="4" w:space="0" w:color="auto"/>
            </w:tcBorders>
            <w:shd w:val="clear" w:color="000000" w:fill="FFFFFF"/>
            <w:vAlign w:val="center"/>
            <w:hideMark/>
          </w:tcPr>
          <w:p w14:paraId="6492CBE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6EA5E09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7/372</w:t>
            </w:r>
          </w:p>
        </w:tc>
        <w:tc>
          <w:tcPr>
            <w:tcW w:w="0" w:type="auto"/>
            <w:tcBorders>
              <w:top w:val="nil"/>
              <w:left w:val="nil"/>
              <w:bottom w:val="single" w:sz="4" w:space="0" w:color="auto"/>
              <w:right w:val="single" w:sz="4" w:space="0" w:color="auto"/>
            </w:tcBorders>
            <w:shd w:val="clear" w:color="000000" w:fill="FFFFFF"/>
            <w:vAlign w:val="center"/>
            <w:hideMark/>
          </w:tcPr>
          <w:p w14:paraId="6CA6FCF7" w14:textId="39175EF3"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 + nd</w:t>
            </w:r>
          </w:p>
        </w:tc>
        <w:tc>
          <w:tcPr>
            <w:tcW w:w="0" w:type="auto"/>
            <w:tcBorders>
              <w:top w:val="nil"/>
              <w:left w:val="nil"/>
              <w:bottom w:val="single" w:sz="4" w:space="0" w:color="auto"/>
              <w:right w:val="single" w:sz="4" w:space="0" w:color="auto"/>
            </w:tcBorders>
            <w:shd w:val="clear" w:color="000000" w:fill="FFFFFF"/>
            <w:vAlign w:val="center"/>
            <w:hideMark/>
          </w:tcPr>
          <w:p w14:paraId="5D437B6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497.00</w:t>
            </w:r>
          </w:p>
        </w:tc>
        <w:tc>
          <w:tcPr>
            <w:tcW w:w="0" w:type="auto"/>
            <w:tcBorders>
              <w:top w:val="nil"/>
              <w:left w:val="nil"/>
              <w:bottom w:val="single" w:sz="4" w:space="0" w:color="auto"/>
              <w:right w:val="single" w:sz="4" w:space="0" w:color="auto"/>
            </w:tcBorders>
            <w:shd w:val="clear" w:color="000000" w:fill="FFFFFF"/>
            <w:noWrap/>
            <w:vAlign w:val="center"/>
            <w:hideMark/>
          </w:tcPr>
          <w:p w14:paraId="00E1F90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223.3</w:t>
            </w:r>
          </w:p>
        </w:tc>
        <w:tc>
          <w:tcPr>
            <w:tcW w:w="0" w:type="auto"/>
            <w:tcBorders>
              <w:top w:val="nil"/>
              <w:left w:val="nil"/>
              <w:bottom w:val="single" w:sz="4" w:space="0" w:color="auto"/>
              <w:right w:val="single" w:sz="4" w:space="0" w:color="auto"/>
            </w:tcBorders>
            <w:shd w:val="clear" w:color="000000" w:fill="FFFFFF"/>
            <w:noWrap/>
            <w:vAlign w:val="center"/>
            <w:hideMark/>
          </w:tcPr>
          <w:p w14:paraId="781A8C5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2D87559A" w14:textId="18A7A8D5"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5,292,879.90 </w:t>
            </w:r>
          </w:p>
        </w:tc>
        <w:tc>
          <w:tcPr>
            <w:tcW w:w="0" w:type="auto"/>
            <w:tcBorders>
              <w:top w:val="nil"/>
              <w:left w:val="nil"/>
              <w:bottom w:val="single" w:sz="4" w:space="0" w:color="auto"/>
              <w:right w:val="single" w:sz="4" w:space="0" w:color="auto"/>
            </w:tcBorders>
            <w:shd w:val="clear" w:color="000000" w:fill="FFFFFF"/>
            <w:noWrap/>
            <w:vAlign w:val="center"/>
            <w:hideMark/>
          </w:tcPr>
          <w:p w14:paraId="3BEBD28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F8803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5BFC3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E7F7A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15103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1D126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58119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A7F10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143.40</w:t>
            </w:r>
          </w:p>
        </w:tc>
        <w:tc>
          <w:tcPr>
            <w:tcW w:w="0" w:type="auto"/>
            <w:tcBorders>
              <w:top w:val="nil"/>
              <w:left w:val="nil"/>
              <w:bottom w:val="single" w:sz="4" w:space="0" w:color="auto"/>
              <w:right w:val="single" w:sz="4" w:space="0" w:color="auto"/>
            </w:tcBorders>
            <w:shd w:val="clear" w:color="000000" w:fill="FFFFFF"/>
            <w:noWrap/>
            <w:vAlign w:val="center"/>
            <w:hideMark/>
          </w:tcPr>
          <w:p w14:paraId="10D74AB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143.40</w:t>
            </w:r>
          </w:p>
        </w:tc>
        <w:tc>
          <w:tcPr>
            <w:tcW w:w="0" w:type="auto"/>
            <w:tcBorders>
              <w:top w:val="nil"/>
              <w:left w:val="nil"/>
              <w:bottom w:val="single" w:sz="4" w:space="0" w:color="auto"/>
              <w:right w:val="single" w:sz="4" w:space="0" w:color="auto"/>
            </w:tcBorders>
            <w:shd w:val="clear" w:color="000000" w:fill="FFFFFF"/>
            <w:noWrap/>
            <w:vAlign w:val="center"/>
            <w:hideMark/>
          </w:tcPr>
          <w:p w14:paraId="2E5A949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6403489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8,741,520.60</w:t>
            </w:r>
          </w:p>
        </w:tc>
        <w:tc>
          <w:tcPr>
            <w:tcW w:w="689" w:type="dxa"/>
            <w:tcBorders>
              <w:top w:val="nil"/>
              <w:left w:val="nil"/>
              <w:bottom w:val="single" w:sz="4" w:space="0" w:color="auto"/>
              <w:right w:val="single" w:sz="4" w:space="0" w:color="auto"/>
            </w:tcBorders>
            <w:shd w:val="clear" w:color="000000" w:fill="FFFFFF"/>
            <w:vAlign w:val="center"/>
            <w:hideMark/>
          </w:tcPr>
          <w:p w14:paraId="6D04734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14,034,400.50</w:t>
            </w:r>
          </w:p>
        </w:tc>
        <w:tc>
          <w:tcPr>
            <w:tcW w:w="0" w:type="auto"/>
            <w:tcBorders>
              <w:top w:val="nil"/>
              <w:left w:val="nil"/>
              <w:bottom w:val="single" w:sz="4" w:space="0" w:color="auto"/>
              <w:right w:val="single" w:sz="4" w:space="0" w:color="auto"/>
            </w:tcBorders>
            <w:shd w:val="clear" w:color="000000" w:fill="FFFFFF"/>
            <w:noWrap/>
            <w:vAlign w:val="center"/>
            <w:hideMark/>
          </w:tcPr>
          <w:p w14:paraId="5EC6CA33" w14:textId="2C0D7082"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7983F91F"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F66089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221</w:t>
            </w:r>
          </w:p>
        </w:tc>
        <w:tc>
          <w:tcPr>
            <w:tcW w:w="0" w:type="auto"/>
            <w:tcBorders>
              <w:top w:val="nil"/>
              <w:left w:val="nil"/>
              <w:bottom w:val="single" w:sz="4" w:space="0" w:color="auto"/>
              <w:right w:val="single" w:sz="4" w:space="0" w:color="auto"/>
            </w:tcBorders>
            <w:shd w:val="clear" w:color="000000" w:fill="FFFFFF"/>
            <w:vAlign w:val="center"/>
            <w:hideMark/>
          </w:tcPr>
          <w:p w14:paraId="6864A15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Dali</w:t>
            </w:r>
          </w:p>
        </w:tc>
        <w:tc>
          <w:tcPr>
            <w:tcW w:w="0" w:type="auto"/>
            <w:tcBorders>
              <w:top w:val="nil"/>
              <w:left w:val="nil"/>
              <w:bottom w:val="single" w:sz="4" w:space="0" w:color="auto"/>
              <w:right w:val="single" w:sz="4" w:space="0" w:color="auto"/>
            </w:tcBorders>
            <w:shd w:val="clear" w:color="000000" w:fill="FFFFFF"/>
            <w:noWrap/>
            <w:vAlign w:val="center"/>
            <w:hideMark/>
          </w:tcPr>
          <w:p w14:paraId="778E2C3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Sulejman</w:t>
            </w:r>
          </w:p>
        </w:tc>
        <w:tc>
          <w:tcPr>
            <w:tcW w:w="0" w:type="auto"/>
            <w:tcBorders>
              <w:top w:val="nil"/>
              <w:left w:val="nil"/>
              <w:bottom w:val="single" w:sz="4" w:space="0" w:color="auto"/>
              <w:right w:val="single" w:sz="4" w:space="0" w:color="auto"/>
            </w:tcBorders>
            <w:shd w:val="clear" w:color="000000" w:fill="FFFFFF"/>
            <w:noWrap/>
            <w:vAlign w:val="center"/>
            <w:hideMark/>
          </w:tcPr>
          <w:p w14:paraId="2443413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Hasbajrami</w:t>
            </w:r>
          </w:p>
        </w:tc>
        <w:tc>
          <w:tcPr>
            <w:tcW w:w="0" w:type="auto"/>
            <w:tcBorders>
              <w:top w:val="nil"/>
              <w:left w:val="nil"/>
              <w:bottom w:val="single" w:sz="4" w:space="0" w:color="auto"/>
              <w:right w:val="single" w:sz="4" w:space="0" w:color="auto"/>
            </w:tcBorders>
            <w:shd w:val="clear" w:color="000000" w:fill="FFFFFF"/>
            <w:vAlign w:val="center"/>
            <w:hideMark/>
          </w:tcPr>
          <w:p w14:paraId="432A22A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4280B05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7/50</w:t>
            </w:r>
          </w:p>
        </w:tc>
        <w:tc>
          <w:tcPr>
            <w:tcW w:w="0" w:type="auto"/>
            <w:tcBorders>
              <w:top w:val="nil"/>
              <w:left w:val="nil"/>
              <w:bottom w:val="single" w:sz="4" w:space="0" w:color="auto"/>
              <w:right w:val="single" w:sz="4" w:space="0" w:color="auto"/>
            </w:tcBorders>
            <w:shd w:val="clear" w:color="000000" w:fill="FFFFFF"/>
            <w:vAlign w:val="center"/>
            <w:hideMark/>
          </w:tcPr>
          <w:p w14:paraId="5DFAF378" w14:textId="0169371A"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 + nd</w:t>
            </w:r>
          </w:p>
        </w:tc>
        <w:tc>
          <w:tcPr>
            <w:tcW w:w="0" w:type="auto"/>
            <w:tcBorders>
              <w:top w:val="nil"/>
              <w:left w:val="nil"/>
              <w:bottom w:val="single" w:sz="4" w:space="0" w:color="auto"/>
              <w:right w:val="single" w:sz="4" w:space="0" w:color="auto"/>
            </w:tcBorders>
            <w:shd w:val="clear" w:color="000000" w:fill="FFFFFF"/>
            <w:vAlign w:val="center"/>
            <w:hideMark/>
          </w:tcPr>
          <w:p w14:paraId="7F5B1CF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179.50</w:t>
            </w:r>
          </w:p>
        </w:tc>
        <w:tc>
          <w:tcPr>
            <w:tcW w:w="0" w:type="auto"/>
            <w:tcBorders>
              <w:top w:val="nil"/>
              <w:left w:val="nil"/>
              <w:bottom w:val="single" w:sz="4" w:space="0" w:color="auto"/>
              <w:right w:val="single" w:sz="4" w:space="0" w:color="auto"/>
            </w:tcBorders>
            <w:shd w:val="clear" w:color="000000" w:fill="FFFFFF"/>
            <w:noWrap/>
            <w:vAlign w:val="center"/>
            <w:hideMark/>
          </w:tcPr>
          <w:p w14:paraId="6572BF1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179.5</w:t>
            </w:r>
          </w:p>
        </w:tc>
        <w:tc>
          <w:tcPr>
            <w:tcW w:w="0" w:type="auto"/>
            <w:tcBorders>
              <w:top w:val="nil"/>
              <w:left w:val="nil"/>
              <w:bottom w:val="single" w:sz="4" w:space="0" w:color="auto"/>
              <w:right w:val="single" w:sz="4" w:space="0" w:color="auto"/>
            </w:tcBorders>
            <w:shd w:val="clear" w:color="000000" w:fill="FFFFFF"/>
            <w:noWrap/>
            <w:vAlign w:val="center"/>
            <w:hideMark/>
          </w:tcPr>
          <w:p w14:paraId="7E19B85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3BC1930F" w14:textId="7DA888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4,254,688.50 </w:t>
            </w:r>
          </w:p>
        </w:tc>
        <w:tc>
          <w:tcPr>
            <w:tcW w:w="0" w:type="auto"/>
            <w:tcBorders>
              <w:top w:val="nil"/>
              <w:left w:val="nil"/>
              <w:bottom w:val="single" w:sz="4" w:space="0" w:color="auto"/>
              <w:right w:val="single" w:sz="4" w:space="0" w:color="auto"/>
            </w:tcBorders>
            <w:shd w:val="clear" w:color="000000" w:fill="FFFFFF"/>
            <w:noWrap/>
            <w:vAlign w:val="center"/>
            <w:hideMark/>
          </w:tcPr>
          <w:p w14:paraId="0C337BC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20F05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B0178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83C0E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8B56F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94631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ABA63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14022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218.30</w:t>
            </w:r>
          </w:p>
        </w:tc>
        <w:tc>
          <w:tcPr>
            <w:tcW w:w="0" w:type="auto"/>
            <w:tcBorders>
              <w:top w:val="nil"/>
              <w:left w:val="nil"/>
              <w:bottom w:val="single" w:sz="4" w:space="0" w:color="auto"/>
              <w:right w:val="single" w:sz="4" w:space="0" w:color="auto"/>
            </w:tcBorders>
            <w:shd w:val="clear" w:color="000000" w:fill="FFFFFF"/>
            <w:noWrap/>
            <w:vAlign w:val="center"/>
            <w:hideMark/>
          </w:tcPr>
          <w:p w14:paraId="68A3E70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218.30</w:t>
            </w:r>
          </w:p>
        </w:tc>
        <w:tc>
          <w:tcPr>
            <w:tcW w:w="0" w:type="auto"/>
            <w:tcBorders>
              <w:top w:val="nil"/>
              <w:left w:val="nil"/>
              <w:bottom w:val="single" w:sz="4" w:space="0" w:color="auto"/>
              <w:right w:val="single" w:sz="4" w:space="0" w:color="auto"/>
            </w:tcBorders>
            <w:shd w:val="clear" w:color="000000" w:fill="FFFFFF"/>
            <w:noWrap/>
            <w:vAlign w:val="center"/>
            <w:hideMark/>
          </w:tcPr>
          <w:p w14:paraId="72E3460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140304E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13,307,349.70</w:t>
            </w:r>
          </w:p>
        </w:tc>
        <w:tc>
          <w:tcPr>
            <w:tcW w:w="689" w:type="dxa"/>
            <w:tcBorders>
              <w:top w:val="nil"/>
              <w:left w:val="nil"/>
              <w:bottom w:val="single" w:sz="4" w:space="0" w:color="auto"/>
              <w:right w:val="single" w:sz="4" w:space="0" w:color="auto"/>
            </w:tcBorders>
            <w:shd w:val="clear" w:color="000000" w:fill="FFFFFF"/>
            <w:vAlign w:val="center"/>
            <w:hideMark/>
          </w:tcPr>
          <w:p w14:paraId="52E054A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17,562,038.20</w:t>
            </w:r>
          </w:p>
        </w:tc>
        <w:tc>
          <w:tcPr>
            <w:tcW w:w="0" w:type="auto"/>
            <w:tcBorders>
              <w:top w:val="nil"/>
              <w:left w:val="nil"/>
              <w:bottom w:val="single" w:sz="4" w:space="0" w:color="auto"/>
              <w:right w:val="single" w:sz="4" w:space="0" w:color="auto"/>
            </w:tcBorders>
            <w:shd w:val="clear" w:color="000000" w:fill="FFFFFF"/>
            <w:noWrap/>
            <w:vAlign w:val="center"/>
            <w:hideMark/>
          </w:tcPr>
          <w:p w14:paraId="031C8E19" w14:textId="1AA2031F"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6F55590B"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6F9024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222</w:t>
            </w:r>
          </w:p>
        </w:tc>
        <w:tc>
          <w:tcPr>
            <w:tcW w:w="0" w:type="auto"/>
            <w:tcBorders>
              <w:top w:val="nil"/>
              <w:left w:val="nil"/>
              <w:bottom w:val="single" w:sz="4" w:space="0" w:color="auto"/>
              <w:right w:val="single" w:sz="4" w:space="0" w:color="auto"/>
            </w:tcBorders>
            <w:shd w:val="clear" w:color="000000" w:fill="FFFFFF"/>
            <w:vAlign w:val="center"/>
            <w:hideMark/>
          </w:tcPr>
          <w:p w14:paraId="29D8B9C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Beqir</w:t>
            </w:r>
          </w:p>
        </w:tc>
        <w:tc>
          <w:tcPr>
            <w:tcW w:w="0" w:type="auto"/>
            <w:tcBorders>
              <w:top w:val="nil"/>
              <w:left w:val="nil"/>
              <w:bottom w:val="single" w:sz="4" w:space="0" w:color="auto"/>
              <w:right w:val="single" w:sz="4" w:space="0" w:color="auto"/>
            </w:tcBorders>
            <w:shd w:val="clear" w:color="000000" w:fill="FFFFFF"/>
            <w:noWrap/>
            <w:vAlign w:val="center"/>
            <w:hideMark/>
          </w:tcPr>
          <w:p w14:paraId="7A5AECC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Sulejman</w:t>
            </w:r>
          </w:p>
        </w:tc>
        <w:tc>
          <w:tcPr>
            <w:tcW w:w="0" w:type="auto"/>
            <w:tcBorders>
              <w:top w:val="nil"/>
              <w:left w:val="nil"/>
              <w:bottom w:val="single" w:sz="4" w:space="0" w:color="auto"/>
              <w:right w:val="single" w:sz="4" w:space="0" w:color="auto"/>
            </w:tcBorders>
            <w:shd w:val="clear" w:color="000000" w:fill="FFFFFF"/>
            <w:noWrap/>
            <w:vAlign w:val="center"/>
            <w:hideMark/>
          </w:tcPr>
          <w:p w14:paraId="0D3AECC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Hasbajrami</w:t>
            </w:r>
          </w:p>
        </w:tc>
        <w:tc>
          <w:tcPr>
            <w:tcW w:w="0" w:type="auto"/>
            <w:tcBorders>
              <w:top w:val="nil"/>
              <w:left w:val="nil"/>
              <w:bottom w:val="single" w:sz="4" w:space="0" w:color="auto"/>
              <w:right w:val="single" w:sz="4" w:space="0" w:color="auto"/>
            </w:tcBorders>
            <w:shd w:val="clear" w:color="000000" w:fill="FFFFFF"/>
            <w:vAlign w:val="center"/>
            <w:hideMark/>
          </w:tcPr>
          <w:p w14:paraId="28998D3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25CA6BE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7/350</w:t>
            </w:r>
          </w:p>
        </w:tc>
        <w:tc>
          <w:tcPr>
            <w:tcW w:w="0" w:type="auto"/>
            <w:tcBorders>
              <w:top w:val="nil"/>
              <w:left w:val="nil"/>
              <w:bottom w:val="single" w:sz="4" w:space="0" w:color="auto"/>
              <w:right w:val="single" w:sz="4" w:space="0" w:color="auto"/>
            </w:tcBorders>
            <w:shd w:val="clear" w:color="000000" w:fill="FFFFFF"/>
            <w:vAlign w:val="center"/>
            <w:hideMark/>
          </w:tcPr>
          <w:p w14:paraId="619AC50D" w14:textId="378BC717"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 + nd</w:t>
            </w:r>
          </w:p>
        </w:tc>
        <w:tc>
          <w:tcPr>
            <w:tcW w:w="0" w:type="auto"/>
            <w:tcBorders>
              <w:top w:val="nil"/>
              <w:left w:val="nil"/>
              <w:bottom w:val="single" w:sz="4" w:space="0" w:color="auto"/>
              <w:right w:val="single" w:sz="4" w:space="0" w:color="auto"/>
            </w:tcBorders>
            <w:shd w:val="clear" w:color="000000" w:fill="FFFFFF"/>
            <w:vAlign w:val="center"/>
            <w:hideMark/>
          </w:tcPr>
          <w:p w14:paraId="098663C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206.10</w:t>
            </w:r>
          </w:p>
        </w:tc>
        <w:tc>
          <w:tcPr>
            <w:tcW w:w="0" w:type="auto"/>
            <w:tcBorders>
              <w:top w:val="nil"/>
              <w:left w:val="nil"/>
              <w:bottom w:val="single" w:sz="4" w:space="0" w:color="auto"/>
              <w:right w:val="single" w:sz="4" w:space="0" w:color="auto"/>
            </w:tcBorders>
            <w:shd w:val="clear" w:color="000000" w:fill="FFFFFF"/>
            <w:noWrap/>
            <w:vAlign w:val="center"/>
            <w:hideMark/>
          </w:tcPr>
          <w:p w14:paraId="03AEC44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195.7</w:t>
            </w:r>
          </w:p>
        </w:tc>
        <w:tc>
          <w:tcPr>
            <w:tcW w:w="0" w:type="auto"/>
            <w:tcBorders>
              <w:top w:val="nil"/>
              <w:left w:val="nil"/>
              <w:bottom w:val="single" w:sz="4" w:space="0" w:color="auto"/>
              <w:right w:val="single" w:sz="4" w:space="0" w:color="auto"/>
            </w:tcBorders>
            <w:shd w:val="clear" w:color="000000" w:fill="FFFFFF"/>
            <w:noWrap/>
            <w:vAlign w:val="center"/>
            <w:hideMark/>
          </w:tcPr>
          <w:p w14:paraId="62ABA7D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6E53903D" w14:textId="27528AE2"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4,638,677.10 </w:t>
            </w:r>
          </w:p>
        </w:tc>
        <w:tc>
          <w:tcPr>
            <w:tcW w:w="0" w:type="auto"/>
            <w:tcBorders>
              <w:top w:val="nil"/>
              <w:left w:val="nil"/>
              <w:bottom w:val="single" w:sz="4" w:space="0" w:color="auto"/>
              <w:right w:val="single" w:sz="4" w:space="0" w:color="auto"/>
            </w:tcBorders>
            <w:shd w:val="clear" w:color="000000" w:fill="FFFFFF"/>
            <w:noWrap/>
            <w:vAlign w:val="center"/>
            <w:hideMark/>
          </w:tcPr>
          <w:p w14:paraId="16D174E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7E04B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8737D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772EC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49FD5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678951F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1A1A5CA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1,364,138.28</w:t>
            </w:r>
          </w:p>
        </w:tc>
        <w:tc>
          <w:tcPr>
            <w:tcW w:w="0" w:type="auto"/>
            <w:tcBorders>
              <w:top w:val="nil"/>
              <w:left w:val="nil"/>
              <w:bottom w:val="single" w:sz="4" w:space="0" w:color="auto"/>
              <w:right w:val="single" w:sz="4" w:space="0" w:color="auto"/>
            </w:tcBorders>
            <w:shd w:val="clear" w:color="000000" w:fill="FFFFFF"/>
            <w:noWrap/>
            <w:vAlign w:val="center"/>
            <w:hideMark/>
          </w:tcPr>
          <w:p w14:paraId="0060558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431.10</w:t>
            </w:r>
          </w:p>
        </w:tc>
        <w:tc>
          <w:tcPr>
            <w:tcW w:w="0" w:type="auto"/>
            <w:tcBorders>
              <w:top w:val="nil"/>
              <w:left w:val="nil"/>
              <w:bottom w:val="single" w:sz="4" w:space="0" w:color="auto"/>
              <w:right w:val="single" w:sz="4" w:space="0" w:color="auto"/>
            </w:tcBorders>
            <w:shd w:val="clear" w:color="000000" w:fill="FFFFFF"/>
            <w:noWrap/>
            <w:vAlign w:val="center"/>
            <w:hideMark/>
          </w:tcPr>
          <w:p w14:paraId="0ABE932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431.10</w:t>
            </w:r>
          </w:p>
        </w:tc>
        <w:tc>
          <w:tcPr>
            <w:tcW w:w="0" w:type="auto"/>
            <w:tcBorders>
              <w:top w:val="nil"/>
              <w:left w:val="nil"/>
              <w:bottom w:val="single" w:sz="4" w:space="0" w:color="auto"/>
              <w:right w:val="single" w:sz="4" w:space="0" w:color="auto"/>
            </w:tcBorders>
            <w:shd w:val="clear" w:color="000000" w:fill="FFFFFF"/>
            <w:noWrap/>
            <w:vAlign w:val="center"/>
            <w:hideMark/>
          </w:tcPr>
          <w:p w14:paraId="4C20415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0C76BC3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26,279,424.90</w:t>
            </w:r>
          </w:p>
        </w:tc>
        <w:tc>
          <w:tcPr>
            <w:tcW w:w="689" w:type="dxa"/>
            <w:tcBorders>
              <w:top w:val="nil"/>
              <w:left w:val="nil"/>
              <w:bottom w:val="single" w:sz="4" w:space="0" w:color="auto"/>
              <w:right w:val="single" w:sz="4" w:space="0" w:color="auto"/>
            </w:tcBorders>
            <w:shd w:val="clear" w:color="000000" w:fill="FFFFFF"/>
            <w:vAlign w:val="center"/>
            <w:hideMark/>
          </w:tcPr>
          <w:p w14:paraId="421EBDC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32,282,240.28</w:t>
            </w:r>
          </w:p>
        </w:tc>
        <w:tc>
          <w:tcPr>
            <w:tcW w:w="0" w:type="auto"/>
            <w:tcBorders>
              <w:top w:val="nil"/>
              <w:left w:val="nil"/>
              <w:bottom w:val="single" w:sz="4" w:space="0" w:color="auto"/>
              <w:right w:val="single" w:sz="4" w:space="0" w:color="auto"/>
            </w:tcBorders>
            <w:shd w:val="clear" w:color="000000" w:fill="FFFFFF"/>
            <w:noWrap/>
            <w:vAlign w:val="center"/>
            <w:hideMark/>
          </w:tcPr>
          <w:p w14:paraId="30635F8C" w14:textId="545E7236"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3E6FAD9E"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845FD5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223</w:t>
            </w:r>
          </w:p>
        </w:tc>
        <w:tc>
          <w:tcPr>
            <w:tcW w:w="0" w:type="auto"/>
            <w:tcBorders>
              <w:top w:val="nil"/>
              <w:left w:val="nil"/>
              <w:bottom w:val="single" w:sz="4" w:space="0" w:color="auto"/>
              <w:right w:val="single" w:sz="4" w:space="0" w:color="auto"/>
            </w:tcBorders>
            <w:shd w:val="clear" w:color="000000" w:fill="FFFFFF"/>
            <w:vAlign w:val="center"/>
            <w:hideMark/>
          </w:tcPr>
          <w:p w14:paraId="7016017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Alike,</w:t>
            </w:r>
            <w:r w:rsidRPr="004B1B41">
              <w:rPr>
                <w:rFonts w:ascii="Garamond" w:eastAsia="Times New Roman" w:hAnsi="Garamond" w:cs="Arial"/>
                <w:bCs/>
                <w:color w:val="000000"/>
                <w:sz w:val="6"/>
                <w:szCs w:val="6"/>
                <w:lang w:val="sq-AL" w:eastAsia="sq-AL"/>
              </w:rPr>
              <w:br/>
              <w:t xml:space="preserve"> Elton,</w:t>
            </w:r>
            <w:r w:rsidRPr="004B1B41">
              <w:rPr>
                <w:rFonts w:ascii="Garamond" w:eastAsia="Times New Roman" w:hAnsi="Garamond" w:cs="Arial"/>
                <w:bCs/>
                <w:color w:val="000000"/>
                <w:sz w:val="6"/>
                <w:szCs w:val="6"/>
                <w:lang w:val="sq-AL" w:eastAsia="sq-AL"/>
              </w:rPr>
              <w:br/>
              <w:t xml:space="preserve"> Juljan</w:t>
            </w:r>
          </w:p>
        </w:tc>
        <w:tc>
          <w:tcPr>
            <w:tcW w:w="0" w:type="auto"/>
            <w:tcBorders>
              <w:top w:val="nil"/>
              <w:left w:val="nil"/>
              <w:bottom w:val="single" w:sz="4" w:space="0" w:color="auto"/>
              <w:right w:val="single" w:sz="4" w:space="0" w:color="auto"/>
            </w:tcBorders>
            <w:shd w:val="clear" w:color="000000" w:fill="FFFFFF"/>
            <w:vAlign w:val="center"/>
            <w:hideMark/>
          </w:tcPr>
          <w:p w14:paraId="17426DC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Fehmi,</w:t>
            </w:r>
            <w:r w:rsidRPr="004B1B41">
              <w:rPr>
                <w:rFonts w:ascii="Garamond" w:eastAsia="Times New Roman" w:hAnsi="Garamond" w:cs="Arial"/>
                <w:bCs/>
                <w:color w:val="000000"/>
                <w:sz w:val="6"/>
                <w:szCs w:val="6"/>
                <w:lang w:val="sq-AL" w:eastAsia="sq-AL"/>
              </w:rPr>
              <w:br/>
              <w:t xml:space="preserve"> Zylif,</w:t>
            </w:r>
            <w:r w:rsidRPr="004B1B41">
              <w:rPr>
                <w:rFonts w:ascii="Garamond" w:eastAsia="Times New Roman" w:hAnsi="Garamond" w:cs="Arial"/>
                <w:bCs/>
                <w:color w:val="000000"/>
                <w:sz w:val="6"/>
                <w:szCs w:val="6"/>
                <w:lang w:val="sq-AL" w:eastAsia="sq-AL"/>
              </w:rPr>
              <w:br/>
              <w:t xml:space="preserve"> Zylif</w:t>
            </w:r>
          </w:p>
        </w:tc>
        <w:tc>
          <w:tcPr>
            <w:tcW w:w="0" w:type="auto"/>
            <w:tcBorders>
              <w:top w:val="nil"/>
              <w:left w:val="nil"/>
              <w:bottom w:val="single" w:sz="4" w:space="0" w:color="auto"/>
              <w:right w:val="single" w:sz="4" w:space="0" w:color="auto"/>
            </w:tcBorders>
            <w:shd w:val="clear" w:color="000000" w:fill="FFFFFF"/>
            <w:vAlign w:val="center"/>
            <w:hideMark/>
          </w:tcPr>
          <w:p w14:paraId="6A7911A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Avdiu</w:t>
            </w:r>
            <w:r w:rsidRPr="004B1B41">
              <w:rPr>
                <w:rFonts w:ascii="Garamond" w:eastAsia="Times New Roman" w:hAnsi="Garamond" w:cs="Arial"/>
                <w:bCs/>
                <w:color w:val="000000"/>
                <w:sz w:val="6"/>
                <w:szCs w:val="6"/>
                <w:lang w:val="sq-AL" w:eastAsia="sq-AL"/>
              </w:rPr>
              <w:br/>
              <w:t>Avdiu</w:t>
            </w:r>
            <w:r w:rsidRPr="004B1B41">
              <w:rPr>
                <w:rFonts w:ascii="Garamond" w:eastAsia="Times New Roman" w:hAnsi="Garamond" w:cs="Arial"/>
                <w:bCs/>
                <w:color w:val="000000"/>
                <w:sz w:val="6"/>
                <w:szCs w:val="6"/>
                <w:lang w:val="sq-AL" w:eastAsia="sq-AL"/>
              </w:rPr>
              <w:br/>
              <w:t>Avdiu</w:t>
            </w:r>
          </w:p>
        </w:tc>
        <w:tc>
          <w:tcPr>
            <w:tcW w:w="0" w:type="auto"/>
            <w:tcBorders>
              <w:top w:val="nil"/>
              <w:left w:val="nil"/>
              <w:bottom w:val="single" w:sz="4" w:space="0" w:color="auto"/>
              <w:right w:val="single" w:sz="4" w:space="0" w:color="auto"/>
            </w:tcBorders>
            <w:shd w:val="clear" w:color="000000" w:fill="FFFFFF"/>
            <w:vAlign w:val="center"/>
            <w:hideMark/>
          </w:tcPr>
          <w:p w14:paraId="41A60DC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1A6B5F4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7/67</w:t>
            </w:r>
          </w:p>
        </w:tc>
        <w:tc>
          <w:tcPr>
            <w:tcW w:w="0" w:type="auto"/>
            <w:tcBorders>
              <w:top w:val="nil"/>
              <w:left w:val="nil"/>
              <w:bottom w:val="single" w:sz="4" w:space="0" w:color="auto"/>
              <w:right w:val="single" w:sz="4" w:space="0" w:color="auto"/>
            </w:tcBorders>
            <w:shd w:val="clear" w:color="000000" w:fill="FFFFFF"/>
            <w:vAlign w:val="center"/>
            <w:hideMark/>
          </w:tcPr>
          <w:p w14:paraId="2433651D" w14:textId="23C6E145"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 + nd</w:t>
            </w:r>
          </w:p>
        </w:tc>
        <w:tc>
          <w:tcPr>
            <w:tcW w:w="0" w:type="auto"/>
            <w:tcBorders>
              <w:top w:val="nil"/>
              <w:left w:val="nil"/>
              <w:bottom w:val="single" w:sz="4" w:space="0" w:color="auto"/>
              <w:right w:val="single" w:sz="4" w:space="0" w:color="auto"/>
            </w:tcBorders>
            <w:shd w:val="clear" w:color="000000" w:fill="FFFFFF"/>
            <w:vAlign w:val="center"/>
            <w:hideMark/>
          </w:tcPr>
          <w:p w14:paraId="62BACB1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206.00</w:t>
            </w:r>
          </w:p>
        </w:tc>
        <w:tc>
          <w:tcPr>
            <w:tcW w:w="0" w:type="auto"/>
            <w:tcBorders>
              <w:top w:val="nil"/>
              <w:left w:val="nil"/>
              <w:bottom w:val="single" w:sz="4" w:space="0" w:color="auto"/>
              <w:right w:val="single" w:sz="4" w:space="0" w:color="auto"/>
            </w:tcBorders>
            <w:shd w:val="clear" w:color="000000" w:fill="FFFFFF"/>
            <w:noWrap/>
            <w:vAlign w:val="center"/>
            <w:hideMark/>
          </w:tcPr>
          <w:p w14:paraId="330E557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206</w:t>
            </w:r>
          </w:p>
        </w:tc>
        <w:tc>
          <w:tcPr>
            <w:tcW w:w="0" w:type="auto"/>
            <w:tcBorders>
              <w:top w:val="nil"/>
              <w:left w:val="nil"/>
              <w:bottom w:val="single" w:sz="4" w:space="0" w:color="auto"/>
              <w:right w:val="single" w:sz="4" w:space="0" w:color="auto"/>
            </w:tcBorders>
            <w:shd w:val="clear" w:color="000000" w:fill="FFFFFF"/>
            <w:noWrap/>
            <w:vAlign w:val="center"/>
            <w:hideMark/>
          </w:tcPr>
          <w:p w14:paraId="47F0EEA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01012AC8" w14:textId="18787E9D"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4,882,818.00 </w:t>
            </w:r>
          </w:p>
        </w:tc>
        <w:tc>
          <w:tcPr>
            <w:tcW w:w="0" w:type="auto"/>
            <w:tcBorders>
              <w:top w:val="nil"/>
              <w:left w:val="nil"/>
              <w:bottom w:val="single" w:sz="4" w:space="0" w:color="auto"/>
              <w:right w:val="single" w:sz="4" w:space="0" w:color="auto"/>
            </w:tcBorders>
            <w:shd w:val="clear" w:color="000000" w:fill="FFFFFF"/>
            <w:noWrap/>
            <w:vAlign w:val="center"/>
            <w:hideMark/>
          </w:tcPr>
          <w:p w14:paraId="24D2FC8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2E473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6E161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51D56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73DB7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B6DC9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39527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1D6F4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375.60</w:t>
            </w:r>
          </w:p>
        </w:tc>
        <w:tc>
          <w:tcPr>
            <w:tcW w:w="0" w:type="auto"/>
            <w:tcBorders>
              <w:top w:val="nil"/>
              <w:left w:val="nil"/>
              <w:bottom w:val="single" w:sz="4" w:space="0" w:color="auto"/>
              <w:right w:val="single" w:sz="4" w:space="0" w:color="auto"/>
            </w:tcBorders>
            <w:shd w:val="clear" w:color="000000" w:fill="FFFFFF"/>
            <w:noWrap/>
            <w:vAlign w:val="center"/>
            <w:hideMark/>
          </w:tcPr>
          <w:p w14:paraId="2E41EA2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375.60</w:t>
            </w:r>
          </w:p>
        </w:tc>
        <w:tc>
          <w:tcPr>
            <w:tcW w:w="0" w:type="auto"/>
            <w:tcBorders>
              <w:top w:val="nil"/>
              <w:left w:val="nil"/>
              <w:bottom w:val="single" w:sz="4" w:space="0" w:color="auto"/>
              <w:right w:val="single" w:sz="4" w:space="0" w:color="auto"/>
            </w:tcBorders>
            <w:shd w:val="clear" w:color="000000" w:fill="FFFFFF"/>
            <w:noWrap/>
            <w:vAlign w:val="center"/>
            <w:hideMark/>
          </w:tcPr>
          <w:p w14:paraId="31C0C4B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4B47858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22,896,200.40</w:t>
            </w:r>
          </w:p>
        </w:tc>
        <w:tc>
          <w:tcPr>
            <w:tcW w:w="689" w:type="dxa"/>
            <w:tcBorders>
              <w:top w:val="nil"/>
              <w:left w:val="nil"/>
              <w:bottom w:val="single" w:sz="4" w:space="0" w:color="auto"/>
              <w:right w:val="single" w:sz="4" w:space="0" w:color="auto"/>
            </w:tcBorders>
            <w:shd w:val="clear" w:color="000000" w:fill="FFFFFF"/>
            <w:vAlign w:val="center"/>
            <w:hideMark/>
          </w:tcPr>
          <w:p w14:paraId="11DB9A1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27,779,018.40</w:t>
            </w:r>
          </w:p>
        </w:tc>
        <w:tc>
          <w:tcPr>
            <w:tcW w:w="0" w:type="auto"/>
            <w:tcBorders>
              <w:top w:val="nil"/>
              <w:left w:val="nil"/>
              <w:bottom w:val="single" w:sz="4" w:space="0" w:color="auto"/>
              <w:right w:val="single" w:sz="4" w:space="0" w:color="auto"/>
            </w:tcBorders>
            <w:shd w:val="clear" w:color="000000" w:fill="FFFFFF"/>
            <w:noWrap/>
            <w:vAlign w:val="center"/>
            <w:hideMark/>
          </w:tcPr>
          <w:p w14:paraId="30B22CDB" w14:textId="46505310"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20C611E0"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D645AF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224</w:t>
            </w:r>
          </w:p>
        </w:tc>
        <w:tc>
          <w:tcPr>
            <w:tcW w:w="0" w:type="auto"/>
            <w:tcBorders>
              <w:top w:val="nil"/>
              <w:left w:val="nil"/>
              <w:bottom w:val="single" w:sz="4" w:space="0" w:color="auto"/>
              <w:right w:val="single" w:sz="4" w:space="0" w:color="auto"/>
            </w:tcBorders>
            <w:shd w:val="clear" w:color="000000" w:fill="FFFFFF"/>
            <w:vAlign w:val="center"/>
            <w:hideMark/>
          </w:tcPr>
          <w:p w14:paraId="6E039EE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Ramazan, </w:t>
            </w:r>
            <w:r w:rsidRPr="004B1B41">
              <w:rPr>
                <w:rFonts w:ascii="Garamond" w:eastAsia="Times New Roman" w:hAnsi="Garamond" w:cs="Arial"/>
                <w:bCs/>
                <w:color w:val="000000"/>
                <w:sz w:val="6"/>
                <w:szCs w:val="6"/>
                <w:lang w:val="sq-AL" w:eastAsia="sq-AL"/>
              </w:rPr>
              <w:br/>
              <w:t>Medi</w:t>
            </w:r>
          </w:p>
        </w:tc>
        <w:tc>
          <w:tcPr>
            <w:tcW w:w="0" w:type="auto"/>
            <w:tcBorders>
              <w:top w:val="nil"/>
              <w:left w:val="nil"/>
              <w:bottom w:val="single" w:sz="4" w:space="0" w:color="auto"/>
              <w:right w:val="single" w:sz="4" w:space="0" w:color="auto"/>
            </w:tcBorders>
            <w:shd w:val="clear" w:color="000000" w:fill="FFFFFF"/>
            <w:vAlign w:val="center"/>
            <w:hideMark/>
          </w:tcPr>
          <w:p w14:paraId="1BF3316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Ibrahim</w:t>
            </w:r>
            <w:r w:rsidRPr="004B1B41">
              <w:rPr>
                <w:rFonts w:ascii="Garamond" w:eastAsia="Times New Roman" w:hAnsi="Garamond" w:cs="Arial"/>
                <w:bCs/>
                <w:color w:val="000000"/>
                <w:sz w:val="6"/>
                <w:szCs w:val="6"/>
                <w:lang w:val="sq-AL" w:eastAsia="sq-AL"/>
              </w:rPr>
              <w:br/>
              <w:t>Ibrahim</w:t>
            </w:r>
          </w:p>
        </w:tc>
        <w:tc>
          <w:tcPr>
            <w:tcW w:w="0" w:type="auto"/>
            <w:tcBorders>
              <w:top w:val="nil"/>
              <w:left w:val="nil"/>
              <w:bottom w:val="single" w:sz="4" w:space="0" w:color="auto"/>
              <w:right w:val="single" w:sz="4" w:space="0" w:color="auto"/>
            </w:tcBorders>
            <w:shd w:val="clear" w:color="000000" w:fill="FFFFFF"/>
            <w:vAlign w:val="center"/>
            <w:hideMark/>
          </w:tcPr>
          <w:p w14:paraId="5BBBD6A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Avdiu</w:t>
            </w:r>
            <w:r w:rsidRPr="004B1B41">
              <w:rPr>
                <w:rFonts w:ascii="Garamond" w:eastAsia="Times New Roman" w:hAnsi="Garamond" w:cs="Arial"/>
                <w:bCs/>
                <w:color w:val="000000"/>
                <w:sz w:val="6"/>
                <w:szCs w:val="6"/>
                <w:lang w:val="sq-AL" w:eastAsia="sq-AL"/>
              </w:rPr>
              <w:br/>
              <w:t>Avdiu</w:t>
            </w:r>
          </w:p>
        </w:tc>
        <w:tc>
          <w:tcPr>
            <w:tcW w:w="0" w:type="auto"/>
            <w:tcBorders>
              <w:top w:val="nil"/>
              <w:left w:val="nil"/>
              <w:bottom w:val="single" w:sz="4" w:space="0" w:color="auto"/>
              <w:right w:val="single" w:sz="4" w:space="0" w:color="auto"/>
            </w:tcBorders>
            <w:shd w:val="clear" w:color="000000" w:fill="FFFFFF"/>
            <w:vAlign w:val="center"/>
            <w:hideMark/>
          </w:tcPr>
          <w:p w14:paraId="5027678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12BBF7E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7/68</w:t>
            </w:r>
          </w:p>
        </w:tc>
        <w:tc>
          <w:tcPr>
            <w:tcW w:w="0" w:type="auto"/>
            <w:tcBorders>
              <w:top w:val="nil"/>
              <w:left w:val="nil"/>
              <w:bottom w:val="single" w:sz="4" w:space="0" w:color="auto"/>
              <w:right w:val="single" w:sz="4" w:space="0" w:color="auto"/>
            </w:tcBorders>
            <w:shd w:val="clear" w:color="000000" w:fill="FFFFFF"/>
            <w:vAlign w:val="center"/>
            <w:hideMark/>
          </w:tcPr>
          <w:p w14:paraId="5022C398" w14:textId="28796E95"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 + nd</w:t>
            </w:r>
          </w:p>
        </w:tc>
        <w:tc>
          <w:tcPr>
            <w:tcW w:w="0" w:type="auto"/>
            <w:tcBorders>
              <w:top w:val="nil"/>
              <w:left w:val="nil"/>
              <w:bottom w:val="single" w:sz="4" w:space="0" w:color="auto"/>
              <w:right w:val="single" w:sz="4" w:space="0" w:color="auto"/>
            </w:tcBorders>
            <w:shd w:val="clear" w:color="000000" w:fill="FFFFFF"/>
            <w:vAlign w:val="center"/>
            <w:hideMark/>
          </w:tcPr>
          <w:p w14:paraId="60B6742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435.20</w:t>
            </w:r>
          </w:p>
        </w:tc>
        <w:tc>
          <w:tcPr>
            <w:tcW w:w="0" w:type="auto"/>
            <w:tcBorders>
              <w:top w:val="nil"/>
              <w:left w:val="nil"/>
              <w:bottom w:val="single" w:sz="4" w:space="0" w:color="auto"/>
              <w:right w:val="single" w:sz="4" w:space="0" w:color="auto"/>
            </w:tcBorders>
            <w:shd w:val="clear" w:color="000000" w:fill="FFFFFF"/>
            <w:noWrap/>
            <w:vAlign w:val="center"/>
            <w:hideMark/>
          </w:tcPr>
          <w:p w14:paraId="52932FD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321</w:t>
            </w:r>
          </w:p>
        </w:tc>
        <w:tc>
          <w:tcPr>
            <w:tcW w:w="0" w:type="auto"/>
            <w:tcBorders>
              <w:top w:val="nil"/>
              <w:left w:val="nil"/>
              <w:bottom w:val="single" w:sz="4" w:space="0" w:color="auto"/>
              <w:right w:val="single" w:sz="4" w:space="0" w:color="auto"/>
            </w:tcBorders>
            <w:shd w:val="clear" w:color="000000" w:fill="FFFFFF"/>
            <w:noWrap/>
            <w:vAlign w:val="center"/>
            <w:hideMark/>
          </w:tcPr>
          <w:p w14:paraId="739F615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44660159" w14:textId="7E21F65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7,608,663.00 </w:t>
            </w:r>
          </w:p>
        </w:tc>
        <w:tc>
          <w:tcPr>
            <w:tcW w:w="0" w:type="auto"/>
            <w:tcBorders>
              <w:top w:val="nil"/>
              <w:left w:val="nil"/>
              <w:bottom w:val="single" w:sz="4" w:space="0" w:color="auto"/>
              <w:right w:val="single" w:sz="4" w:space="0" w:color="auto"/>
            </w:tcBorders>
            <w:shd w:val="clear" w:color="000000" w:fill="FFFFFF"/>
            <w:noWrap/>
            <w:vAlign w:val="center"/>
            <w:hideMark/>
          </w:tcPr>
          <w:p w14:paraId="184E9CC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E087C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C4E9A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4587A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71405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BF534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EAB1A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AED60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259.80</w:t>
            </w:r>
          </w:p>
        </w:tc>
        <w:tc>
          <w:tcPr>
            <w:tcW w:w="0" w:type="auto"/>
            <w:tcBorders>
              <w:top w:val="nil"/>
              <w:left w:val="nil"/>
              <w:bottom w:val="single" w:sz="4" w:space="0" w:color="auto"/>
              <w:right w:val="single" w:sz="4" w:space="0" w:color="auto"/>
            </w:tcBorders>
            <w:shd w:val="clear" w:color="000000" w:fill="FFFFFF"/>
            <w:noWrap/>
            <w:vAlign w:val="center"/>
            <w:hideMark/>
          </w:tcPr>
          <w:p w14:paraId="32556E8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259.80</w:t>
            </w:r>
          </w:p>
        </w:tc>
        <w:tc>
          <w:tcPr>
            <w:tcW w:w="0" w:type="auto"/>
            <w:tcBorders>
              <w:top w:val="nil"/>
              <w:left w:val="nil"/>
              <w:bottom w:val="single" w:sz="4" w:space="0" w:color="auto"/>
              <w:right w:val="single" w:sz="4" w:space="0" w:color="auto"/>
            </w:tcBorders>
            <w:shd w:val="clear" w:color="000000" w:fill="FFFFFF"/>
            <w:noWrap/>
            <w:vAlign w:val="center"/>
            <w:hideMark/>
          </w:tcPr>
          <w:p w14:paraId="127D524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6CC9906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15,837,148.20</w:t>
            </w:r>
          </w:p>
        </w:tc>
        <w:tc>
          <w:tcPr>
            <w:tcW w:w="689" w:type="dxa"/>
            <w:tcBorders>
              <w:top w:val="nil"/>
              <w:left w:val="nil"/>
              <w:bottom w:val="single" w:sz="4" w:space="0" w:color="auto"/>
              <w:right w:val="single" w:sz="4" w:space="0" w:color="auto"/>
            </w:tcBorders>
            <w:shd w:val="clear" w:color="000000" w:fill="FFFFFF"/>
            <w:vAlign w:val="center"/>
            <w:hideMark/>
          </w:tcPr>
          <w:p w14:paraId="0BB6BFB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23,445,811.20</w:t>
            </w:r>
          </w:p>
        </w:tc>
        <w:tc>
          <w:tcPr>
            <w:tcW w:w="0" w:type="auto"/>
            <w:tcBorders>
              <w:top w:val="nil"/>
              <w:left w:val="nil"/>
              <w:bottom w:val="single" w:sz="4" w:space="0" w:color="auto"/>
              <w:right w:val="single" w:sz="4" w:space="0" w:color="auto"/>
            </w:tcBorders>
            <w:shd w:val="clear" w:color="000000" w:fill="FFFFFF"/>
            <w:noWrap/>
            <w:vAlign w:val="center"/>
            <w:hideMark/>
          </w:tcPr>
          <w:p w14:paraId="7CE60E78" w14:textId="128F77AA"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3F95EFEC"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9A870A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225</w:t>
            </w:r>
          </w:p>
        </w:tc>
        <w:tc>
          <w:tcPr>
            <w:tcW w:w="0" w:type="auto"/>
            <w:tcBorders>
              <w:top w:val="nil"/>
              <w:left w:val="nil"/>
              <w:bottom w:val="single" w:sz="4" w:space="0" w:color="auto"/>
              <w:right w:val="single" w:sz="4" w:space="0" w:color="auto"/>
            </w:tcBorders>
            <w:shd w:val="clear" w:color="000000" w:fill="FFFFFF"/>
            <w:vAlign w:val="center"/>
            <w:hideMark/>
          </w:tcPr>
          <w:p w14:paraId="7DF68BE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Kadri</w:t>
            </w:r>
          </w:p>
        </w:tc>
        <w:tc>
          <w:tcPr>
            <w:tcW w:w="0" w:type="auto"/>
            <w:tcBorders>
              <w:top w:val="nil"/>
              <w:left w:val="nil"/>
              <w:bottom w:val="single" w:sz="4" w:space="0" w:color="auto"/>
              <w:right w:val="single" w:sz="4" w:space="0" w:color="auto"/>
            </w:tcBorders>
            <w:shd w:val="clear" w:color="000000" w:fill="FFFFFF"/>
            <w:noWrap/>
            <w:vAlign w:val="center"/>
            <w:hideMark/>
          </w:tcPr>
          <w:p w14:paraId="766344C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Sefer</w:t>
            </w:r>
          </w:p>
        </w:tc>
        <w:tc>
          <w:tcPr>
            <w:tcW w:w="0" w:type="auto"/>
            <w:tcBorders>
              <w:top w:val="nil"/>
              <w:left w:val="nil"/>
              <w:bottom w:val="single" w:sz="4" w:space="0" w:color="auto"/>
              <w:right w:val="single" w:sz="4" w:space="0" w:color="auto"/>
            </w:tcBorders>
            <w:shd w:val="clear" w:color="000000" w:fill="FFFFFF"/>
            <w:noWrap/>
            <w:vAlign w:val="center"/>
            <w:hideMark/>
          </w:tcPr>
          <w:p w14:paraId="5952C1B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Selaj</w:t>
            </w:r>
          </w:p>
        </w:tc>
        <w:tc>
          <w:tcPr>
            <w:tcW w:w="0" w:type="auto"/>
            <w:tcBorders>
              <w:top w:val="nil"/>
              <w:left w:val="nil"/>
              <w:bottom w:val="single" w:sz="4" w:space="0" w:color="auto"/>
              <w:right w:val="single" w:sz="4" w:space="0" w:color="auto"/>
            </w:tcBorders>
            <w:shd w:val="clear" w:color="000000" w:fill="FFFFFF"/>
            <w:vAlign w:val="center"/>
            <w:hideMark/>
          </w:tcPr>
          <w:p w14:paraId="56DD61B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05FA8F1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7/364</w:t>
            </w:r>
          </w:p>
        </w:tc>
        <w:tc>
          <w:tcPr>
            <w:tcW w:w="0" w:type="auto"/>
            <w:tcBorders>
              <w:top w:val="nil"/>
              <w:left w:val="nil"/>
              <w:bottom w:val="single" w:sz="4" w:space="0" w:color="auto"/>
              <w:right w:val="single" w:sz="4" w:space="0" w:color="auto"/>
            </w:tcBorders>
            <w:shd w:val="clear" w:color="000000" w:fill="FFFFFF"/>
            <w:vAlign w:val="center"/>
            <w:hideMark/>
          </w:tcPr>
          <w:p w14:paraId="784FFE27" w14:textId="2E48FD5F"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 + nd</w:t>
            </w:r>
          </w:p>
        </w:tc>
        <w:tc>
          <w:tcPr>
            <w:tcW w:w="0" w:type="auto"/>
            <w:tcBorders>
              <w:top w:val="nil"/>
              <w:left w:val="nil"/>
              <w:bottom w:val="single" w:sz="4" w:space="0" w:color="auto"/>
              <w:right w:val="single" w:sz="4" w:space="0" w:color="auto"/>
            </w:tcBorders>
            <w:shd w:val="clear" w:color="000000" w:fill="FFFFFF"/>
            <w:vAlign w:val="center"/>
            <w:hideMark/>
          </w:tcPr>
          <w:p w14:paraId="2FD6231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184.60</w:t>
            </w:r>
          </w:p>
        </w:tc>
        <w:tc>
          <w:tcPr>
            <w:tcW w:w="0" w:type="auto"/>
            <w:tcBorders>
              <w:top w:val="nil"/>
              <w:left w:val="nil"/>
              <w:bottom w:val="single" w:sz="4" w:space="0" w:color="auto"/>
              <w:right w:val="single" w:sz="4" w:space="0" w:color="auto"/>
            </w:tcBorders>
            <w:shd w:val="clear" w:color="000000" w:fill="FFFFFF"/>
            <w:noWrap/>
            <w:vAlign w:val="center"/>
            <w:hideMark/>
          </w:tcPr>
          <w:p w14:paraId="450D0C3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139.7</w:t>
            </w:r>
          </w:p>
        </w:tc>
        <w:tc>
          <w:tcPr>
            <w:tcW w:w="0" w:type="auto"/>
            <w:tcBorders>
              <w:top w:val="nil"/>
              <w:left w:val="nil"/>
              <w:bottom w:val="single" w:sz="4" w:space="0" w:color="auto"/>
              <w:right w:val="single" w:sz="4" w:space="0" w:color="auto"/>
            </w:tcBorders>
            <w:shd w:val="clear" w:color="000000" w:fill="FFFFFF"/>
            <w:noWrap/>
            <w:vAlign w:val="center"/>
            <w:hideMark/>
          </w:tcPr>
          <w:p w14:paraId="2099575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35B79C03" w14:textId="3F02565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3,311,309.10 </w:t>
            </w:r>
          </w:p>
        </w:tc>
        <w:tc>
          <w:tcPr>
            <w:tcW w:w="0" w:type="auto"/>
            <w:tcBorders>
              <w:top w:val="nil"/>
              <w:left w:val="nil"/>
              <w:bottom w:val="single" w:sz="4" w:space="0" w:color="auto"/>
              <w:right w:val="single" w:sz="4" w:space="0" w:color="auto"/>
            </w:tcBorders>
            <w:shd w:val="clear" w:color="000000" w:fill="FFFFFF"/>
            <w:noWrap/>
            <w:vAlign w:val="center"/>
            <w:hideMark/>
          </w:tcPr>
          <w:p w14:paraId="5FE8F3E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E1FCC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ABFF1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650AA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56ED4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D9AE9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0C6D2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C3C93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76.20</w:t>
            </w:r>
          </w:p>
        </w:tc>
        <w:tc>
          <w:tcPr>
            <w:tcW w:w="0" w:type="auto"/>
            <w:tcBorders>
              <w:top w:val="nil"/>
              <w:left w:val="nil"/>
              <w:bottom w:val="single" w:sz="4" w:space="0" w:color="auto"/>
              <w:right w:val="single" w:sz="4" w:space="0" w:color="auto"/>
            </w:tcBorders>
            <w:shd w:val="clear" w:color="000000" w:fill="FFFFFF"/>
            <w:noWrap/>
            <w:vAlign w:val="center"/>
            <w:hideMark/>
          </w:tcPr>
          <w:p w14:paraId="4E0BBD6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76.20</w:t>
            </w:r>
          </w:p>
        </w:tc>
        <w:tc>
          <w:tcPr>
            <w:tcW w:w="0" w:type="auto"/>
            <w:tcBorders>
              <w:top w:val="nil"/>
              <w:left w:val="nil"/>
              <w:bottom w:val="single" w:sz="4" w:space="0" w:color="auto"/>
              <w:right w:val="single" w:sz="4" w:space="0" w:color="auto"/>
            </w:tcBorders>
            <w:shd w:val="clear" w:color="000000" w:fill="FFFFFF"/>
            <w:noWrap/>
            <w:vAlign w:val="center"/>
            <w:hideMark/>
          </w:tcPr>
          <w:p w14:paraId="336D80D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0AF3A37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4,645,075.80</w:t>
            </w:r>
          </w:p>
        </w:tc>
        <w:tc>
          <w:tcPr>
            <w:tcW w:w="689" w:type="dxa"/>
            <w:tcBorders>
              <w:top w:val="nil"/>
              <w:left w:val="nil"/>
              <w:bottom w:val="single" w:sz="4" w:space="0" w:color="auto"/>
              <w:right w:val="single" w:sz="4" w:space="0" w:color="auto"/>
            </w:tcBorders>
            <w:shd w:val="clear" w:color="000000" w:fill="FFFFFF"/>
            <w:vAlign w:val="center"/>
            <w:hideMark/>
          </w:tcPr>
          <w:p w14:paraId="3FD23E3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7,956,384.90</w:t>
            </w:r>
          </w:p>
        </w:tc>
        <w:tc>
          <w:tcPr>
            <w:tcW w:w="0" w:type="auto"/>
            <w:tcBorders>
              <w:top w:val="nil"/>
              <w:left w:val="nil"/>
              <w:bottom w:val="single" w:sz="4" w:space="0" w:color="auto"/>
              <w:right w:val="single" w:sz="4" w:space="0" w:color="auto"/>
            </w:tcBorders>
            <w:shd w:val="clear" w:color="000000" w:fill="FFFFFF"/>
            <w:noWrap/>
            <w:vAlign w:val="center"/>
            <w:hideMark/>
          </w:tcPr>
          <w:p w14:paraId="7FAA33E6" w14:textId="24EE68FC"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7C6AB92B"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62203D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226</w:t>
            </w:r>
          </w:p>
        </w:tc>
        <w:tc>
          <w:tcPr>
            <w:tcW w:w="0" w:type="auto"/>
            <w:tcBorders>
              <w:top w:val="nil"/>
              <w:left w:val="nil"/>
              <w:bottom w:val="single" w:sz="4" w:space="0" w:color="auto"/>
              <w:right w:val="single" w:sz="4" w:space="0" w:color="auto"/>
            </w:tcBorders>
            <w:shd w:val="clear" w:color="000000" w:fill="FFFFFF"/>
            <w:vAlign w:val="center"/>
            <w:hideMark/>
          </w:tcPr>
          <w:p w14:paraId="11F9C6B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Han</w:t>
            </w:r>
          </w:p>
        </w:tc>
        <w:tc>
          <w:tcPr>
            <w:tcW w:w="0" w:type="auto"/>
            <w:tcBorders>
              <w:top w:val="nil"/>
              <w:left w:val="nil"/>
              <w:bottom w:val="single" w:sz="4" w:space="0" w:color="auto"/>
              <w:right w:val="single" w:sz="4" w:space="0" w:color="auto"/>
            </w:tcBorders>
            <w:shd w:val="clear" w:color="000000" w:fill="FFFFFF"/>
            <w:noWrap/>
            <w:vAlign w:val="center"/>
            <w:hideMark/>
          </w:tcPr>
          <w:p w14:paraId="3649272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Ibrahim</w:t>
            </w:r>
          </w:p>
        </w:tc>
        <w:tc>
          <w:tcPr>
            <w:tcW w:w="0" w:type="auto"/>
            <w:tcBorders>
              <w:top w:val="nil"/>
              <w:left w:val="nil"/>
              <w:bottom w:val="single" w:sz="4" w:space="0" w:color="auto"/>
              <w:right w:val="single" w:sz="4" w:space="0" w:color="auto"/>
            </w:tcBorders>
            <w:shd w:val="clear" w:color="000000" w:fill="FFFFFF"/>
            <w:noWrap/>
            <w:vAlign w:val="center"/>
            <w:hideMark/>
          </w:tcPr>
          <w:p w14:paraId="2F6F163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Ndreka</w:t>
            </w:r>
          </w:p>
        </w:tc>
        <w:tc>
          <w:tcPr>
            <w:tcW w:w="0" w:type="auto"/>
            <w:tcBorders>
              <w:top w:val="nil"/>
              <w:left w:val="nil"/>
              <w:bottom w:val="single" w:sz="4" w:space="0" w:color="auto"/>
              <w:right w:val="single" w:sz="4" w:space="0" w:color="auto"/>
            </w:tcBorders>
            <w:shd w:val="clear" w:color="000000" w:fill="FFFFFF"/>
            <w:vAlign w:val="center"/>
            <w:hideMark/>
          </w:tcPr>
          <w:p w14:paraId="53B45E8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499A2D8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7/385</w:t>
            </w:r>
          </w:p>
        </w:tc>
        <w:tc>
          <w:tcPr>
            <w:tcW w:w="0" w:type="auto"/>
            <w:tcBorders>
              <w:top w:val="nil"/>
              <w:left w:val="nil"/>
              <w:bottom w:val="single" w:sz="4" w:space="0" w:color="auto"/>
              <w:right w:val="single" w:sz="4" w:space="0" w:color="auto"/>
            </w:tcBorders>
            <w:shd w:val="clear" w:color="000000" w:fill="FFFFFF"/>
            <w:vAlign w:val="center"/>
            <w:hideMark/>
          </w:tcPr>
          <w:p w14:paraId="3AD0F2B3" w14:textId="7521FED0"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 + nd</w:t>
            </w:r>
          </w:p>
        </w:tc>
        <w:tc>
          <w:tcPr>
            <w:tcW w:w="0" w:type="auto"/>
            <w:tcBorders>
              <w:top w:val="nil"/>
              <w:left w:val="nil"/>
              <w:bottom w:val="single" w:sz="4" w:space="0" w:color="auto"/>
              <w:right w:val="single" w:sz="4" w:space="0" w:color="auto"/>
            </w:tcBorders>
            <w:shd w:val="clear" w:color="000000" w:fill="FFFFFF"/>
            <w:vAlign w:val="center"/>
            <w:hideMark/>
          </w:tcPr>
          <w:p w14:paraId="7CFB9D6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301.00</w:t>
            </w:r>
          </w:p>
        </w:tc>
        <w:tc>
          <w:tcPr>
            <w:tcW w:w="0" w:type="auto"/>
            <w:tcBorders>
              <w:top w:val="nil"/>
              <w:left w:val="nil"/>
              <w:bottom w:val="single" w:sz="4" w:space="0" w:color="auto"/>
              <w:right w:val="single" w:sz="4" w:space="0" w:color="auto"/>
            </w:tcBorders>
            <w:shd w:val="clear" w:color="000000" w:fill="FFFFFF"/>
            <w:noWrap/>
            <w:vAlign w:val="center"/>
            <w:hideMark/>
          </w:tcPr>
          <w:p w14:paraId="5BD1A91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254</w:t>
            </w:r>
          </w:p>
        </w:tc>
        <w:tc>
          <w:tcPr>
            <w:tcW w:w="0" w:type="auto"/>
            <w:tcBorders>
              <w:top w:val="nil"/>
              <w:left w:val="nil"/>
              <w:bottom w:val="single" w:sz="4" w:space="0" w:color="auto"/>
              <w:right w:val="single" w:sz="4" w:space="0" w:color="auto"/>
            </w:tcBorders>
            <w:shd w:val="clear" w:color="000000" w:fill="FFFFFF"/>
            <w:noWrap/>
            <w:vAlign w:val="center"/>
            <w:hideMark/>
          </w:tcPr>
          <w:p w14:paraId="154FE3B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34E0BF73" w14:textId="300F7712"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6,020,562.00 </w:t>
            </w:r>
          </w:p>
        </w:tc>
        <w:tc>
          <w:tcPr>
            <w:tcW w:w="0" w:type="auto"/>
            <w:tcBorders>
              <w:top w:val="nil"/>
              <w:left w:val="nil"/>
              <w:bottom w:val="single" w:sz="4" w:space="0" w:color="auto"/>
              <w:right w:val="single" w:sz="4" w:space="0" w:color="auto"/>
            </w:tcBorders>
            <w:shd w:val="clear" w:color="000000" w:fill="FFFFFF"/>
            <w:noWrap/>
            <w:vAlign w:val="center"/>
            <w:hideMark/>
          </w:tcPr>
          <w:p w14:paraId="2D1D66E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02B59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FD48B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DC16D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64CE9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56F95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A90B3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206A8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68.00</w:t>
            </w:r>
          </w:p>
        </w:tc>
        <w:tc>
          <w:tcPr>
            <w:tcW w:w="0" w:type="auto"/>
            <w:tcBorders>
              <w:top w:val="nil"/>
              <w:left w:val="nil"/>
              <w:bottom w:val="single" w:sz="4" w:space="0" w:color="auto"/>
              <w:right w:val="single" w:sz="4" w:space="0" w:color="auto"/>
            </w:tcBorders>
            <w:shd w:val="clear" w:color="000000" w:fill="FFFFFF"/>
            <w:noWrap/>
            <w:vAlign w:val="center"/>
            <w:hideMark/>
          </w:tcPr>
          <w:p w14:paraId="46A3178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68.00</w:t>
            </w:r>
          </w:p>
        </w:tc>
        <w:tc>
          <w:tcPr>
            <w:tcW w:w="0" w:type="auto"/>
            <w:tcBorders>
              <w:top w:val="nil"/>
              <w:left w:val="nil"/>
              <w:bottom w:val="single" w:sz="4" w:space="0" w:color="auto"/>
              <w:right w:val="single" w:sz="4" w:space="0" w:color="auto"/>
            </w:tcBorders>
            <w:shd w:val="clear" w:color="000000" w:fill="FFFFFF"/>
            <w:noWrap/>
            <w:vAlign w:val="center"/>
            <w:hideMark/>
          </w:tcPr>
          <w:p w14:paraId="79C989A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43B1B03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4,145,212.00</w:t>
            </w:r>
          </w:p>
        </w:tc>
        <w:tc>
          <w:tcPr>
            <w:tcW w:w="689" w:type="dxa"/>
            <w:tcBorders>
              <w:top w:val="nil"/>
              <w:left w:val="nil"/>
              <w:bottom w:val="single" w:sz="4" w:space="0" w:color="auto"/>
              <w:right w:val="single" w:sz="4" w:space="0" w:color="auto"/>
            </w:tcBorders>
            <w:shd w:val="clear" w:color="000000" w:fill="FFFFFF"/>
            <w:vAlign w:val="center"/>
            <w:hideMark/>
          </w:tcPr>
          <w:p w14:paraId="12C1256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10,165,774.00</w:t>
            </w:r>
          </w:p>
        </w:tc>
        <w:tc>
          <w:tcPr>
            <w:tcW w:w="0" w:type="auto"/>
            <w:tcBorders>
              <w:top w:val="nil"/>
              <w:left w:val="nil"/>
              <w:bottom w:val="single" w:sz="4" w:space="0" w:color="auto"/>
              <w:right w:val="single" w:sz="4" w:space="0" w:color="auto"/>
            </w:tcBorders>
            <w:shd w:val="clear" w:color="000000" w:fill="FFFFFF"/>
            <w:noWrap/>
            <w:vAlign w:val="center"/>
            <w:hideMark/>
          </w:tcPr>
          <w:p w14:paraId="16C41BC9" w14:textId="693E562C"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304A1F3A"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54EADF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227</w:t>
            </w:r>
          </w:p>
        </w:tc>
        <w:tc>
          <w:tcPr>
            <w:tcW w:w="0" w:type="auto"/>
            <w:tcBorders>
              <w:top w:val="nil"/>
              <w:left w:val="nil"/>
              <w:bottom w:val="single" w:sz="4" w:space="0" w:color="auto"/>
              <w:right w:val="single" w:sz="4" w:space="0" w:color="auto"/>
            </w:tcBorders>
            <w:shd w:val="clear" w:color="000000" w:fill="FFFFFF"/>
            <w:vAlign w:val="center"/>
            <w:hideMark/>
          </w:tcPr>
          <w:p w14:paraId="5673D23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Fluturim</w:t>
            </w:r>
          </w:p>
        </w:tc>
        <w:tc>
          <w:tcPr>
            <w:tcW w:w="0" w:type="auto"/>
            <w:tcBorders>
              <w:top w:val="nil"/>
              <w:left w:val="nil"/>
              <w:bottom w:val="single" w:sz="4" w:space="0" w:color="auto"/>
              <w:right w:val="single" w:sz="4" w:space="0" w:color="auto"/>
            </w:tcBorders>
            <w:shd w:val="clear" w:color="000000" w:fill="FFFFFF"/>
            <w:noWrap/>
            <w:vAlign w:val="center"/>
            <w:hideMark/>
          </w:tcPr>
          <w:p w14:paraId="34535AE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Bajram</w:t>
            </w:r>
          </w:p>
        </w:tc>
        <w:tc>
          <w:tcPr>
            <w:tcW w:w="0" w:type="auto"/>
            <w:tcBorders>
              <w:top w:val="nil"/>
              <w:left w:val="nil"/>
              <w:bottom w:val="single" w:sz="4" w:space="0" w:color="auto"/>
              <w:right w:val="single" w:sz="4" w:space="0" w:color="auto"/>
            </w:tcBorders>
            <w:shd w:val="clear" w:color="000000" w:fill="FFFFFF"/>
            <w:noWrap/>
            <w:vAlign w:val="center"/>
            <w:hideMark/>
          </w:tcPr>
          <w:p w14:paraId="7CD2EC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Rrafmani</w:t>
            </w:r>
          </w:p>
        </w:tc>
        <w:tc>
          <w:tcPr>
            <w:tcW w:w="0" w:type="auto"/>
            <w:tcBorders>
              <w:top w:val="nil"/>
              <w:left w:val="nil"/>
              <w:bottom w:val="single" w:sz="4" w:space="0" w:color="auto"/>
              <w:right w:val="single" w:sz="4" w:space="0" w:color="auto"/>
            </w:tcBorders>
            <w:shd w:val="clear" w:color="000000" w:fill="FFFFFF"/>
            <w:vAlign w:val="center"/>
            <w:hideMark/>
          </w:tcPr>
          <w:p w14:paraId="42D1F26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0B4DDD3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5/582</w:t>
            </w:r>
          </w:p>
        </w:tc>
        <w:tc>
          <w:tcPr>
            <w:tcW w:w="0" w:type="auto"/>
            <w:tcBorders>
              <w:top w:val="nil"/>
              <w:left w:val="nil"/>
              <w:bottom w:val="single" w:sz="4" w:space="0" w:color="auto"/>
              <w:right w:val="single" w:sz="4" w:space="0" w:color="auto"/>
            </w:tcBorders>
            <w:shd w:val="clear" w:color="000000" w:fill="FFFFFF"/>
            <w:vAlign w:val="center"/>
            <w:hideMark/>
          </w:tcPr>
          <w:p w14:paraId="452B9756" w14:textId="39D270AD"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vAlign w:val="center"/>
            <w:hideMark/>
          </w:tcPr>
          <w:p w14:paraId="3459A5B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300.00</w:t>
            </w:r>
          </w:p>
        </w:tc>
        <w:tc>
          <w:tcPr>
            <w:tcW w:w="0" w:type="auto"/>
            <w:tcBorders>
              <w:top w:val="nil"/>
              <w:left w:val="nil"/>
              <w:bottom w:val="single" w:sz="4" w:space="0" w:color="auto"/>
              <w:right w:val="single" w:sz="4" w:space="0" w:color="auto"/>
            </w:tcBorders>
            <w:shd w:val="clear" w:color="000000" w:fill="FFFFFF"/>
            <w:noWrap/>
            <w:vAlign w:val="center"/>
            <w:hideMark/>
          </w:tcPr>
          <w:p w14:paraId="6E3757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204.8</w:t>
            </w:r>
          </w:p>
        </w:tc>
        <w:tc>
          <w:tcPr>
            <w:tcW w:w="0" w:type="auto"/>
            <w:tcBorders>
              <w:top w:val="nil"/>
              <w:left w:val="nil"/>
              <w:bottom w:val="single" w:sz="4" w:space="0" w:color="auto"/>
              <w:right w:val="single" w:sz="4" w:space="0" w:color="auto"/>
            </w:tcBorders>
            <w:shd w:val="clear" w:color="000000" w:fill="FFFFFF"/>
            <w:noWrap/>
            <w:vAlign w:val="center"/>
            <w:hideMark/>
          </w:tcPr>
          <w:p w14:paraId="5C2EBE7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084DA0FE" w14:textId="072C0C6A"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4,854,374.40 </w:t>
            </w:r>
          </w:p>
        </w:tc>
        <w:tc>
          <w:tcPr>
            <w:tcW w:w="0" w:type="auto"/>
            <w:tcBorders>
              <w:top w:val="nil"/>
              <w:left w:val="nil"/>
              <w:bottom w:val="single" w:sz="4" w:space="0" w:color="auto"/>
              <w:right w:val="single" w:sz="4" w:space="0" w:color="auto"/>
            </w:tcBorders>
            <w:shd w:val="clear" w:color="000000" w:fill="FFFFFF"/>
            <w:noWrap/>
            <w:vAlign w:val="center"/>
            <w:hideMark/>
          </w:tcPr>
          <w:p w14:paraId="2525E7D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3D274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19DE9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7DE98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73C3B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292D9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C78E9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B522C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101.70</w:t>
            </w:r>
          </w:p>
        </w:tc>
        <w:tc>
          <w:tcPr>
            <w:tcW w:w="0" w:type="auto"/>
            <w:tcBorders>
              <w:top w:val="nil"/>
              <w:left w:val="nil"/>
              <w:bottom w:val="single" w:sz="4" w:space="0" w:color="auto"/>
              <w:right w:val="single" w:sz="4" w:space="0" w:color="auto"/>
            </w:tcBorders>
            <w:shd w:val="clear" w:color="000000" w:fill="FFFFFF"/>
            <w:noWrap/>
            <w:vAlign w:val="center"/>
            <w:hideMark/>
          </w:tcPr>
          <w:p w14:paraId="5B04C8F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101.70</w:t>
            </w:r>
          </w:p>
        </w:tc>
        <w:tc>
          <w:tcPr>
            <w:tcW w:w="0" w:type="auto"/>
            <w:tcBorders>
              <w:top w:val="nil"/>
              <w:left w:val="nil"/>
              <w:bottom w:val="single" w:sz="4" w:space="0" w:color="auto"/>
              <w:right w:val="single" w:sz="4" w:space="0" w:color="auto"/>
            </w:tcBorders>
            <w:shd w:val="clear" w:color="000000" w:fill="FFFFFF"/>
            <w:noWrap/>
            <w:vAlign w:val="center"/>
            <w:hideMark/>
          </w:tcPr>
          <w:p w14:paraId="619DC7C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7D05EB4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6,199,530.30</w:t>
            </w:r>
          </w:p>
        </w:tc>
        <w:tc>
          <w:tcPr>
            <w:tcW w:w="689" w:type="dxa"/>
            <w:tcBorders>
              <w:top w:val="nil"/>
              <w:left w:val="nil"/>
              <w:bottom w:val="single" w:sz="4" w:space="0" w:color="auto"/>
              <w:right w:val="single" w:sz="4" w:space="0" w:color="auto"/>
            </w:tcBorders>
            <w:shd w:val="clear" w:color="000000" w:fill="FFFFFF"/>
            <w:vAlign w:val="center"/>
            <w:hideMark/>
          </w:tcPr>
          <w:p w14:paraId="6720797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11,053,904.70</w:t>
            </w:r>
          </w:p>
        </w:tc>
        <w:tc>
          <w:tcPr>
            <w:tcW w:w="0" w:type="auto"/>
            <w:tcBorders>
              <w:top w:val="nil"/>
              <w:left w:val="nil"/>
              <w:bottom w:val="single" w:sz="4" w:space="0" w:color="auto"/>
              <w:right w:val="single" w:sz="4" w:space="0" w:color="auto"/>
            </w:tcBorders>
            <w:shd w:val="clear" w:color="000000" w:fill="FFFFFF"/>
            <w:noWrap/>
            <w:vAlign w:val="center"/>
            <w:hideMark/>
          </w:tcPr>
          <w:p w14:paraId="63E055D8" w14:textId="177CD2E5"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p>
        </w:tc>
      </w:tr>
      <w:tr w:rsidR="00963469" w:rsidRPr="004B1B41" w14:paraId="5BDAC13B"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69CD32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228</w:t>
            </w:r>
          </w:p>
        </w:tc>
        <w:tc>
          <w:tcPr>
            <w:tcW w:w="0" w:type="auto"/>
            <w:tcBorders>
              <w:top w:val="nil"/>
              <w:left w:val="nil"/>
              <w:bottom w:val="single" w:sz="4" w:space="0" w:color="auto"/>
              <w:right w:val="single" w:sz="4" w:space="0" w:color="auto"/>
            </w:tcBorders>
            <w:shd w:val="clear" w:color="000000" w:fill="FFFFFF"/>
            <w:vAlign w:val="center"/>
            <w:hideMark/>
          </w:tcPr>
          <w:p w14:paraId="695D6C4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Viktor</w:t>
            </w:r>
          </w:p>
        </w:tc>
        <w:tc>
          <w:tcPr>
            <w:tcW w:w="0" w:type="auto"/>
            <w:tcBorders>
              <w:top w:val="nil"/>
              <w:left w:val="nil"/>
              <w:bottom w:val="single" w:sz="4" w:space="0" w:color="auto"/>
              <w:right w:val="single" w:sz="4" w:space="0" w:color="auto"/>
            </w:tcBorders>
            <w:shd w:val="clear" w:color="000000" w:fill="FFFFFF"/>
            <w:noWrap/>
            <w:vAlign w:val="center"/>
            <w:hideMark/>
          </w:tcPr>
          <w:p w14:paraId="400F322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Dani</w:t>
            </w:r>
          </w:p>
        </w:tc>
        <w:tc>
          <w:tcPr>
            <w:tcW w:w="0" w:type="auto"/>
            <w:tcBorders>
              <w:top w:val="nil"/>
              <w:left w:val="nil"/>
              <w:bottom w:val="single" w:sz="4" w:space="0" w:color="auto"/>
              <w:right w:val="single" w:sz="4" w:space="0" w:color="auto"/>
            </w:tcBorders>
            <w:shd w:val="clear" w:color="000000" w:fill="FFFFFF"/>
            <w:noWrap/>
            <w:vAlign w:val="center"/>
            <w:hideMark/>
          </w:tcPr>
          <w:p w14:paraId="2204375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Gjolena</w:t>
            </w:r>
          </w:p>
        </w:tc>
        <w:tc>
          <w:tcPr>
            <w:tcW w:w="0" w:type="auto"/>
            <w:tcBorders>
              <w:top w:val="nil"/>
              <w:left w:val="nil"/>
              <w:bottom w:val="single" w:sz="4" w:space="0" w:color="auto"/>
              <w:right w:val="single" w:sz="4" w:space="0" w:color="auto"/>
            </w:tcBorders>
            <w:shd w:val="clear" w:color="000000" w:fill="FFFFFF"/>
            <w:vAlign w:val="center"/>
            <w:hideMark/>
          </w:tcPr>
          <w:p w14:paraId="16CC0CC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2D11FD2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7/414-ND</w:t>
            </w:r>
          </w:p>
        </w:tc>
        <w:tc>
          <w:tcPr>
            <w:tcW w:w="0" w:type="auto"/>
            <w:tcBorders>
              <w:top w:val="nil"/>
              <w:left w:val="nil"/>
              <w:bottom w:val="single" w:sz="4" w:space="0" w:color="auto"/>
              <w:right w:val="single" w:sz="4" w:space="0" w:color="auto"/>
            </w:tcBorders>
            <w:shd w:val="clear" w:color="000000" w:fill="FFFFFF"/>
            <w:vAlign w:val="center"/>
            <w:hideMark/>
          </w:tcPr>
          <w:p w14:paraId="2629FED0" w14:textId="0DCD98EC"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34214123" w14:textId="18E23A05"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ACCB1CE" w14:textId="4325186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9CE20BA" w14:textId="3FA599D3"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3CA40D6" w14:textId="77D7A37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1260D3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D6992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BF402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0C9B6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B21DE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31E0F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911B0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C7DD8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224.20</w:t>
            </w:r>
          </w:p>
        </w:tc>
        <w:tc>
          <w:tcPr>
            <w:tcW w:w="0" w:type="auto"/>
            <w:tcBorders>
              <w:top w:val="nil"/>
              <w:left w:val="nil"/>
              <w:bottom w:val="single" w:sz="4" w:space="0" w:color="auto"/>
              <w:right w:val="single" w:sz="4" w:space="0" w:color="auto"/>
            </w:tcBorders>
            <w:shd w:val="clear" w:color="000000" w:fill="FFFFFF"/>
            <w:noWrap/>
            <w:vAlign w:val="center"/>
            <w:hideMark/>
          </w:tcPr>
          <w:p w14:paraId="4789432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224.20</w:t>
            </w:r>
          </w:p>
        </w:tc>
        <w:tc>
          <w:tcPr>
            <w:tcW w:w="0" w:type="auto"/>
            <w:tcBorders>
              <w:top w:val="nil"/>
              <w:left w:val="nil"/>
              <w:bottom w:val="single" w:sz="4" w:space="0" w:color="auto"/>
              <w:right w:val="single" w:sz="4" w:space="0" w:color="auto"/>
            </w:tcBorders>
            <w:shd w:val="clear" w:color="000000" w:fill="FFFFFF"/>
            <w:noWrap/>
            <w:vAlign w:val="center"/>
            <w:hideMark/>
          </w:tcPr>
          <w:p w14:paraId="77E300B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5A9F77D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13,667,007.80</w:t>
            </w:r>
          </w:p>
        </w:tc>
        <w:tc>
          <w:tcPr>
            <w:tcW w:w="689" w:type="dxa"/>
            <w:tcBorders>
              <w:top w:val="nil"/>
              <w:left w:val="nil"/>
              <w:bottom w:val="single" w:sz="4" w:space="0" w:color="auto"/>
              <w:right w:val="single" w:sz="4" w:space="0" w:color="auto"/>
            </w:tcBorders>
            <w:shd w:val="clear" w:color="000000" w:fill="FFFFFF"/>
            <w:vAlign w:val="center"/>
            <w:hideMark/>
          </w:tcPr>
          <w:p w14:paraId="32C593F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13,667,007.80</w:t>
            </w:r>
          </w:p>
        </w:tc>
        <w:tc>
          <w:tcPr>
            <w:tcW w:w="0" w:type="auto"/>
            <w:tcBorders>
              <w:top w:val="nil"/>
              <w:left w:val="nil"/>
              <w:bottom w:val="single" w:sz="4" w:space="0" w:color="auto"/>
              <w:right w:val="single" w:sz="4" w:space="0" w:color="auto"/>
            </w:tcBorders>
            <w:shd w:val="clear" w:color="000000" w:fill="FFFFFF"/>
            <w:vAlign w:val="center"/>
            <w:hideMark/>
          </w:tcPr>
          <w:p w14:paraId="60CAB6FC" w14:textId="71F9977D" w:rsidR="008F0897" w:rsidRPr="004B1B41" w:rsidRDefault="008F0897" w:rsidP="005969FC">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Kjo </w:t>
            </w:r>
            <w:r w:rsidR="005969FC" w:rsidRPr="004B1B41">
              <w:rPr>
                <w:rFonts w:ascii="Garamond" w:eastAsia="Times New Roman" w:hAnsi="Garamond" w:cs="Arial"/>
                <w:bCs/>
                <w:color w:val="000000"/>
                <w:sz w:val="6"/>
                <w:szCs w:val="6"/>
                <w:lang w:val="sq-AL" w:eastAsia="sq-AL"/>
              </w:rPr>
              <w:t>ndërtesë</w:t>
            </w:r>
            <w:r w:rsidRPr="004B1B41">
              <w:rPr>
                <w:rFonts w:ascii="Garamond" w:eastAsia="Times New Roman" w:hAnsi="Garamond" w:cs="Arial"/>
                <w:bCs/>
                <w:color w:val="000000"/>
                <w:sz w:val="6"/>
                <w:szCs w:val="6"/>
                <w:lang w:val="sq-AL" w:eastAsia="sq-AL"/>
              </w:rPr>
              <w:t xml:space="preserve"> pozicionohet mbi </w:t>
            </w:r>
            <w:r w:rsidR="005969FC" w:rsidRPr="004B1B41">
              <w:rPr>
                <w:rFonts w:ascii="Garamond" w:eastAsia="Times New Roman" w:hAnsi="Garamond" w:cs="Arial"/>
                <w:bCs/>
                <w:color w:val="000000"/>
                <w:sz w:val="6"/>
                <w:szCs w:val="6"/>
                <w:lang w:val="sq-AL" w:eastAsia="sq-AL"/>
              </w:rPr>
              <w:t>pasurinë</w:t>
            </w:r>
            <w:r w:rsidRPr="004B1B41">
              <w:rPr>
                <w:rFonts w:ascii="Garamond" w:eastAsia="Times New Roman" w:hAnsi="Garamond" w:cs="Arial"/>
                <w:bCs/>
                <w:color w:val="000000"/>
                <w:sz w:val="6"/>
                <w:szCs w:val="6"/>
                <w:lang w:val="sq-AL" w:eastAsia="sq-AL"/>
              </w:rPr>
              <w:t xml:space="preserve"> nr</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7/37</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vol</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5</w:t>
            </w:r>
            <w:r w:rsidR="005969FC">
              <w:rPr>
                <w:rFonts w:ascii="Garamond" w:eastAsia="Times New Roman" w:hAnsi="Garamond" w:cs="Arial"/>
                <w:bCs/>
                <w:color w:val="000000"/>
                <w:sz w:val="6"/>
                <w:szCs w:val="6"/>
                <w:lang w:val="sq-AL" w:eastAsia="sq-AL"/>
              </w:rPr>
              <w:t>, f.</w:t>
            </w:r>
            <w:r w:rsidRPr="004B1B41">
              <w:rPr>
                <w:rFonts w:ascii="Garamond" w:eastAsia="Times New Roman" w:hAnsi="Garamond" w:cs="Arial"/>
                <w:bCs/>
                <w:color w:val="000000"/>
                <w:sz w:val="6"/>
                <w:szCs w:val="6"/>
                <w:lang w:val="sq-AL" w:eastAsia="sq-AL"/>
              </w:rPr>
              <w:t xml:space="preserve"> 9</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5969FC" w:rsidRPr="004B1B41">
              <w:rPr>
                <w:rFonts w:ascii="Garamond" w:eastAsia="Times New Roman" w:hAnsi="Garamond" w:cs="Arial"/>
                <w:bCs/>
                <w:color w:val="000000"/>
                <w:sz w:val="6"/>
                <w:szCs w:val="6"/>
                <w:lang w:val="sq-AL" w:eastAsia="sq-AL"/>
              </w:rPr>
              <w:lastRenderedPageBreak/>
              <w:t xml:space="preserve">ZK </w:t>
            </w:r>
            <w:r w:rsidRPr="004B1B41">
              <w:rPr>
                <w:rFonts w:ascii="Garamond" w:eastAsia="Times New Roman" w:hAnsi="Garamond" w:cs="Arial"/>
                <w:bCs/>
                <w:color w:val="000000"/>
                <w:sz w:val="6"/>
                <w:szCs w:val="6"/>
                <w:lang w:val="sq-AL" w:eastAsia="sq-AL"/>
              </w:rPr>
              <w:t>8110</w:t>
            </w:r>
            <w:r w:rsidR="005969FC">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Vendoset hipotek</w:t>
            </w:r>
            <w:r w:rsidR="005969FC">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ligjore deri n</w:t>
            </w:r>
            <w:r w:rsidR="005969FC">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zgjidhjen e mar</w:t>
            </w:r>
            <w:r w:rsidR="005969FC">
              <w:rPr>
                <w:rFonts w:ascii="Garamond" w:eastAsia="Times New Roman" w:hAnsi="Garamond" w:cs="Arial"/>
                <w:bCs/>
                <w:color w:val="000000"/>
                <w:sz w:val="6"/>
                <w:szCs w:val="6"/>
                <w:lang w:val="sq-AL" w:eastAsia="sq-AL"/>
              </w:rPr>
              <w:t>rë</w:t>
            </w:r>
            <w:r w:rsidRPr="004B1B41">
              <w:rPr>
                <w:rFonts w:ascii="Garamond" w:eastAsia="Times New Roman" w:hAnsi="Garamond" w:cs="Arial"/>
                <w:bCs/>
                <w:color w:val="000000"/>
                <w:sz w:val="6"/>
                <w:szCs w:val="6"/>
                <w:lang w:val="sq-AL" w:eastAsia="sq-AL"/>
              </w:rPr>
              <w:t>dh</w:t>
            </w:r>
            <w:r w:rsidR="005969FC">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n</w:t>
            </w:r>
            <w:r w:rsidR="005969FC">
              <w:rPr>
                <w:rFonts w:ascii="Garamond" w:eastAsia="Times New Roman" w:hAnsi="Garamond" w:cs="Arial"/>
                <w:bCs/>
                <w:color w:val="000000"/>
                <w:sz w:val="6"/>
                <w:szCs w:val="6"/>
                <w:lang w:val="sq-AL" w:eastAsia="sq-AL"/>
              </w:rPr>
              <w:t>i</w:t>
            </w:r>
            <w:r w:rsidRPr="004B1B41">
              <w:rPr>
                <w:rFonts w:ascii="Garamond" w:eastAsia="Times New Roman" w:hAnsi="Garamond" w:cs="Arial"/>
                <w:bCs/>
                <w:color w:val="000000"/>
                <w:sz w:val="6"/>
                <w:szCs w:val="6"/>
                <w:lang w:val="sq-AL" w:eastAsia="sq-AL"/>
              </w:rPr>
              <w:t>eve me truallin</w:t>
            </w:r>
          </w:p>
        </w:tc>
      </w:tr>
      <w:tr w:rsidR="00963469" w:rsidRPr="004B1B41" w14:paraId="17EFB3AB"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233CC8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lastRenderedPageBreak/>
              <w:t>229</w:t>
            </w:r>
          </w:p>
        </w:tc>
        <w:tc>
          <w:tcPr>
            <w:tcW w:w="0" w:type="auto"/>
            <w:tcBorders>
              <w:top w:val="nil"/>
              <w:left w:val="nil"/>
              <w:bottom w:val="single" w:sz="4" w:space="0" w:color="auto"/>
              <w:right w:val="single" w:sz="4" w:space="0" w:color="auto"/>
            </w:tcBorders>
            <w:shd w:val="clear" w:color="000000" w:fill="FFFFFF"/>
            <w:vAlign w:val="center"/>
            <w:hideMark/>
          </w:tcPr>
          <w:p w14:paraId="483B081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Nuri</w:t>
            </w:r>
          </w:p>
        </w:tc>
        <w:tc>
          <w:tcPr>
            <w:tcW w:w="0" w:type="auto"/>
            <w:tcBorders>
              <w:top w:val="nil"/>
              <w:left w:val="nil"/>
              <w:bottom w:val="single" w:sz="4" w:space="0" w:color="auto"/>
              <w:right w:val="single" w:sz="4" w:space="0" w:color="auto"/>
            </w:tcBorders>
            <w:shd w:val="clear" w:color="000000" w:fill="FFFFFF"/>
            <w:noWrap/>
            <w:vAlign w:val="center"/>
            <w:hideMark/>
          </w:tcPr>
          <w:p w14:paraId="1BB1AC6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Ramazan</w:t>
            </w:r>
          </w:p>
        </w:tc>
        <w:tc>
          <w:tcPr>
            <w:tcW w:w="0" w:type="auto"/>
            <w:tcBorders>
              <w:top w:val="nil"/>
              <w:left w:val="nil"/>
              <w:bottom w:val="single" w:sz="4" w:space="0" w:color="auto"/>
              <w:right w:val="single" w:sz="4" w:space="0" w:color="auto"/>
            </w:tcBorders>
            <w:shd w:val="clear" w:color="000000" w:fill="FFFFFF"/>
            <w:noWrap/>
            <w:vAlign w:val="center"/>
            <w:hideMark/>
          </w:tcPr>
          <w:p w14:paraId="0A309E2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Tafa</w:t>
            </w:r>
          </w:p>
        </w:tc>
        <w:tc>
          <w:tcPr>
            <w:tcW w:w="0" w:type="auto"/>
            <w:tcBorders>
              <w:top w:val="nil"/>
              <w:left w:val="nil"/>
              <w:bottom w:val="single" w:sz="4" w:space="0" w:color="auto"/>
              <w:right w:val="single" w:sz="4" w:space="0" w:color="auto"/>
            </w:tcBorders>
            <w:shd w:val="clear" w:color="000000" w:fill="FFFFFF"/>
            <w:vAlign w:val="center"/>
            <w:hideMark/>
          </w:tcPr>
          <w:p w14:paraId="0630F04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1E7DA12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7/45-ND</w:t>
            </w:r>
          </w:p>
        </w:tc>
        <w:tc>
          <w:tcPr>
            <w:tcW w:w="0" w:type="auto"/>
            <w:tcBorders>
              <w:top w:val="nil"/>
              <w:left w:val="nil"/>
              <w:bottom w:val="single" w:sz="4" w:space="0" w:color="auto"/>
              <w:right w:val="single" w:sz="4" w:space="0" w:color="auto"/>
            </w:tcBorders>
            <w:shd w:val="clear" w:color="000000" w:fill="FFFFFF"/>
            <w:vAlign w:val="center"/>
            <w:hideMark/>
          </w:tcPr>
          <w:p w14:paraId="549CA0E6" w14:textId="67CFF46A"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17D56CD3" w14:textId="7BF7B85E"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1BCA940" w14:textId="7761FD7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DB5EAD7" w14:textId="6BA2902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6FF3E33" w14:textId="326CC80D"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90233B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870A2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9DAB7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C72B7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DBB2E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6BEC2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4EE3D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8782E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109.10</w:t>
            </w:r>
          </w:p>
        </w:tc>
        <w:tc>
          <w:tcPr>
            <w:tcW w:w="0" w:type="auto"/>
            <w:tcBorders>
              <w:top w:val="nil"/>
              <w:left w:val="nil"/>
              <w:bottom w:val="single" w:sz="4" w:space="0" w:color="auto"/>
              <w:right w:val="single" w:sz="4" w:space="0" w:color="auto"/>
            </w:tcBorders>
            <w:shd w:val="clear" w:color="000000" w:fill="FFFFFF"/>
            <w:noWrap/>
            <w:vAlign w:val="center"/>
            <w:hideMark/>
          </w:tcPr>
          <w:p w14:paraId="59B4A80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109.10</w:t>
            </w:r>
          </w:p>
        </w:tc>
        <w:tc>
          <w:tcPr>
            <w:tcW w:w="0" w:type="auto"/>
            <w:tcBorders>
              <w:top w:val="nil"/>
              <w:left w:val="nil"/>
              <w:bottom w:val="single" w:sz="4" w:space="0" w:color="auto"/>
              <w:right w:val="single" w:sz="4" w:space="0" w:color="auto"/>
            </w:tcBorders>
            <w:shd w:val="clear" w:color="000000" w:fill="FFFFFF"/>
            <w:noWrap/>
            <w:vAlign w:val="center"/>
            <w:hideMark/>
          </w:tcPr>
          <w:p w14:paraId="02A03BB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582097E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6,650,626.90</w:t>
            </w:r>
          </w:p>
        </w:tc>
        <w:tc>
          <w:tcPr>
            <w:tcW w:w="689" w:type="dxa"/>
            <w:tcBorders>
              <w:top w:val="nil"/>
              <w:left w:val="nil"/>
              <w:bottom w:val="single" w:sz="4" w:space="0" w:color="auto"/>
              <w:right w:val="single" w:sz="4" w:space="0" w:color="auto"/>
            </w:tcBorders>
            <w:shd w:val="clear" w:color="000000" w:fill="FFFFFF"/>
            <w:vAlign w:val="center"/>
            <w:hideMark/>
          </w:tcPr>
          <w:p w14:paraId="7570556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6,650,626.90</w:t>
            </w:r>
          </w:p>
        </w:tc>
        <w:tc>
          <w:tcPr>
            <w:tcW w:w="0" w:type="auto"/>
            <w:tcBorders>
              <w:top w:val="nil"/>
              <w:left w:val="nil"/>
              <w:bottom w:val="single" w:sz="4" w:space="0" w:color="auto"/>
              <w:right w:val="single" w:sz="4" w:space="0" w:color="auto"/>
            </w:tcBorders>
            <w:shd w:val="clear" w:color="000000" w:fill="FFFFFF"/>
            <w:vAlign w:val="center"/>
            <w:hideMark/>
          </w:tcPr>
          <w:p w14:paraId="7188609F" w14:textId="44F066C6" w:rsidR="008F0897" w:rsidRPr="004B1B41" w:rsidRDefault="008F0897" w:rsidP="001E7C58">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969FC">
              <w:rPr>
                <w:rFonts w:ascii="Garamond" w:eastAsia="Times New Roman" w:hAnsi="Garamond" w:cs="Arial"/>
                <w:bCs/>
                <w:color w:val="000000"/>
                <w:sz w:val="6"/>
                <w:szCs w:val="6"/>
                <w:lang w:val="sq-AL" w:eastAsia="sq-AL"/>
              </w:rPr>
              <w:t>-ja.</w:t>
            </w:r>
            <w:r w:rsidR="00E0103D" w:rsidRPr="004B1B41">
              <w:rPr>
                <w:rFonts w:ascii="Garamond" w:eastAsia="Times New Roman" w:hAnsi="Garamond" w:cs="Arial"/>
                <w:bCs/>
                <w:color w:val="000000"/>
                <w:sz w:val="6"/>
                <w:szCs w:val="6"/>
                <w:lang w:val="sq-AL" w:eastAsia="sq-AL"/>
              </w:rPr>
              <w:t xml:space="preserve"> </w:t>
            </w:r>
            <w:r w:rsidR="005969FC" w:rsidRPr="004B1B41">
              <w:rPr>
                <w:rFonts w:ascii="Garamond" w:eastAsia="Times New Roman" w:hAnsi="Garamond" w:cs="Arial"/>
                <w:bCs/>
                <w:color w:val="000000"/>
                <w:sz w:val="6"/>
                <w:szCs w:val="6"/>
                <w:lang w:val="sq-AL" w:eastAsia="sq-AL"/>
              </w:rPr>
              <w:t>Kjo ndërtesë</w:t>
            </w:r>
            <w:r w:rsidRPr="004B1B41">
              <w:rPr>
                <w:rFonts w:ascii="Garamond" w:eastAsia="Times New Roman" w:hAnsi="Garamond" w:cs="Arial"/>
                <w:bCs/>
                <w:color w:val="000000"/>
                <w:sz w:val="6"/>
                <w:szCs w:val="6"/>
                <w:lang w:val="sq-AL" w:eastAsia="sq-AL"/>
              </w:rPr>
              <w:t xml:space="preserve"> pozicionohet mbi </w:t>
            </w:r>
            <w:r w:rsidR="005969FC" w:rsidRPr="004B1B41">
              <w:rPr>
                <w:rFonts w:ascii="Garamond" w:eastAsia="Times New Roman" w:hAnsi="Garamond" w:cs="Arial"/>
                <w:bCs/>
                <w:color w:val="000000"/>
                <w:sz w:val="6"/>
                <w:szCs w:val="6"/>
                <w:lang w:val="sq-AL" w:eastAsia="sq-AL"/>
              </w:rPr>
              <w:t>pasurinë</w:t>
            </w:r>
            <w:r w:rsidRPr="004B1B41">
              <w:rPr>
                <w:rFonts w:ascii="Garamond" w:eastAsia="Times New Roman" w:hAnsi="Garamond" w:cs="Arial"/>
                <w:bCs/>
                <w:color w:val="000000"/>
                <w:sz w:val="6"/>
                <w:szCs w:val="6"/>
                <w:lang w:val="sq-AL" w:eastAsia="sq-AL"/>
              </w:rPr>
              <w:t xml:space="preserve"> nr</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7/45</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vol 5</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f</w:t>
            </w:r>
            <w:r w:rsidR="005969FC">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3</w:t>
            </w:r>
            <w:r w:rsidRPr="004B1B41">
              <w:rPr>
                <w:rFonts w:ascii="Garamond" w:eastAsia="Times New Roman" w:hAnsi="Garamond" w:cs="Arial"/>
                <w:bCs/>
                <w:color w:val="000000"/>
                <w:sz w:val="6"/>
                <w:szCs w:val="6"/>
                <w:lang w:val="sq-AL" w:eastAsia="sq-AL"/>
              </w:rPr>
              <w:br/>
              <w:t>Vendoset hipotek</w:t>
            </w:r>
            <w:r w:rsidR="005969FC">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ligjor</w:t>
            </w:r>
            <w:r w:rsidR="005969FC">
              <w:rPr>
                <w:rFonts w:ascii="Garamond" w:eastAsia="Times New Roman" w:hAnsi="Garamond" w:cs="Arial"/>
                <w:bCs/>
                <w:color w:val="000000"/>
                <w:sz w:val="6"/>
                <w:szCs w:val="6"/>
                <w:lang w:val="sq-AL" w:eastAsia="sq-AL"/>
              </w:rPr>
              <w:t>e</w:t>
            </w:r>
            <w:r w:rsidRPr="004B1B41">
              <w:rPr>
                <w:rFonts w:ascii="Garamond" w:eastAsia="Times New Roman" w:hAnsi="Garamond" w:cs="Arial"/>
                <w:bCs/>
                <w:color w:val="000000"/>
                <w:sz w:val="6"/>
                <w:szCs w:val="6"/>
                <w:lang w:val="sq-AL" w:eastAsia="sq-AL"/>
              </w:rPr>
              <w:t xml:space="preserve"> deri n</w:t>
            </w:r>
            <w:r w:rsidR="001E7C58">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shlyerjen e detyrimeve ndaj </w:t>
            </w:r>
            <w:r w:rsidR="001E7C58" w:rsidRPr="004B1B41">
              <w:rPr>
                <w:rFonts w:ascii="Garamond" w:eastAsia="Times New Roman" w:hAnsi="Garamond" w:cs="Arial"/>
                <w:bCs/>
                <w:color w:val="000000"/>
                <w:sz w:val="6"/>
                <w:szCs w:val="6"/>
                <w:lang w:val="sq-AL" w:eastAsia="sq-AL"/>
              </w:rPr>
              <w:t>ALUIZNI</w:t>
            </w:r>
            <w:r w:rsidR="001E7C58">
              <w:rPr>
                <w:rFonts w:ascii="Garamond" w:eastAsia="Times New Roman" w:hAnsi="Garamond" w:cs="Arial"/>
                <w:bCs/>
                <w:color w:val="000000"/>
                <w:sz w:val="6"/>
                <w:szCs w:val="6"/>
                <w:lang w:val="sq-AL" w:eastAsia="sq-AL"/>
              </w:rPr>
              <w:t>-</w:t>
            </w:r>
            <w:r w:rsidR="001E7C58" w:rsidRPr="004B1B41">
              <w:rPr>
                <w:rFonts w:ascii="Garamond" w:eastAsia="Times New Roman" w:hAnsi="Garamond" w:cs="Arial"/>
                <w:bCs/>
                <w:color w:val="000000"/>
                <w:sz w:val="6"/>
                <w:szCs w:val="6"/>
                <w:lang w:val="sq-AL" w:eastAsia="sq-AL"/>
              </w:rPr>
              <w:t>t</w:t>
            </w:r>
          </w:p>
        </w:tc>
      </w:tr>
      <w:tr w:rsidR="00963469" w:rsidRPr="004B1B41" w14:paraId="5CA65983"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1CC5CF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230</w:t>
            </w:r>
          </w:p>
        </w:tc>
        <w:tc>
          <w:tcPr>
            <w:tcW w:w="0" w:type="auto"/>
            <w:tcBorders>
              <w:top w:val="nil"/>
              <w:left w:val="nil"/>
              <w:bottom w:val="single" w:sz="4" w:space="0" w:color="auto"/>
              <w:right w:val="single" w:sz="4" w:space="0" w:color="auto"/>
            </w:tcBorders>
            <w:shd w:val="clear" w:color="000000" w:fill="FFFFFF"/>
            <w:vAlign w:val="center"/>
            <w:hideMark/>
          </w:tcPr>
          <w:p w14:paraId="78186D1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Osman </w:t>
            </w:r>
          </w:p>
        </w:tc>
        <w:tc>
          <w:tcPr>
            <w:tcW w:w="0" w:type="auto"/>
            <w:tcBorders>
              <w:top w:val="nil"/>
              <w:left w:val="nil"/>
              <w:bottom w:val="single" w:sz="4" w:space="0" w:color="auto"/>
              <w:right w:val="single" w:sz="4" w:space="0" w:color="auto"/>
            </w:tcBorders>
            <w:shd w:val="clear" w:color="000000" w:fill="FFFFFF"/>
            <w:noWrap/>
            <w:vAlign w:val="center"/>
            <w:hideMark/>
          </w:tcPr>
          <w:p w14:paraId="5C1EE08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Hasan</w:t>
            </w:r>
          </w:p>
        </w:tc>
        <w:tc>
          <w:tcPr>
            <w:tcW w:w="0" w:type="auto"/>
            <w:tcBorders>
              <w:top w:val="nil"/>
              <w:left w:val="nil"/>
              <w:bottom w:val="single" w:sz="4" w:space="0" w:color="auto"/>
              <w:right w:val="single" w:sz="4" w:space="0" w:color="auto"/>
            </w:tcBorders>
            <w:shd w:val="clear" w:color="000000" w:fill="FFFFFF"/>
            <w:noWrap/>
            <w:vAlign w:val="center"/>
            <w:hideMark/>
          </w:tcPr>
          <w:p w14:paraId="27978F2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Manreka</w:t>
            </w:r>
          </w:p>
        </w:tc>
        <w:tc>
          <w:tcPr>
            <w:tcW w:w="0" w:type="auto"/>
            <w:tcBorders>
              <w:top w:val="nil"/>
              <w:left w:val="nil"/>
              <w:bottom w:val="single" w:sz="4" w:space="0" w:color="auto"/>
              <w:right w:val="single" w:sz="4" w:space="0" w:color="auto"/>
            </w:tcBorders>
            <w:shd w:val="clear" w:color="000000" w:fill="FFFFFF"/>
            <w:vAlign w:val="center"/>
            <w:hideMark/>
          </w:tcPr>
          <w:p w14:paraId="7C5BA04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6220F78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7/48</w:t>
            </w:r>
          </w:p>
        </w:tc>
        <w:tc>
          <w:tcPr>
            <w:tcW w:w="0" w:type="auto"/>
            <w:tcBorders>
              <w:top w:val="nil"/>
              <w:left w:val="nil"/>
              <w:bottom w:val="single" w:sz="4" w:space="0" w:color="auto"/>
              <w:right w:val="single" w:sz="4" w:space="0" w:color="auto"/>
            </w:tcBorders>
            <w:shd w:val="clear" w:color="000000" w:fill="FFFFFF"/>
            <w:vAlign w:val="center"/>
            <w:hideMark/>
          </w:tcPr>
          <w:p w14:paraId="25C58669" w14:textId="71B468AC"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Pr>
                <w:rFonts w:ascii="Garamond" w:eastAsia="Times New Roman" w:hAnsi="Garamond" w:cs="Arial"/>
                <w:bCs/>
                <w:color w:val="000000"/>
                <w:sz w:val="6"/>
                <w:szCs w:val="6"/>
                <w:lang w:val="sq-AL" w:eastAsia="sq-AL"/>
              </w:rPr>
              <w:t>truall+ndërtesë</w:t>
            </w:r>
          </w:p>
        </w:tc>
        <w:tc>
          <w:tcPr>
            <w:tcW w:w="0" w:type="auto"/>
            <w:tcBorders>
              <w:top w:val="nil"/>
              <w:left w:val="nil"/>
              <w:bottom w:val="single" w:sz="4" w:space="0" w:color="auto"/>
              <w:right w:val="single" w:sz="4" w:space="0" w:color="auto"/>
            </w:tcBorders>
            <w:shd w:val="clear" w:color="000000" w:fill="FFFFFF"/>
            <w:vAlign w:val="center"/>
            <w:hideMark/>
          </w:tcPr>
          <w:p w14:paraId="25C227B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116.00</w:t>
            </w:r>
          </w:p>
        </w:tc>
        <w:tc>
          <w:tcPr>
            <w:tcW w:w="0" w:type="auto"/>
            <w:tcBorders>
              <w:top w:val="nil"/>
              <w:left w:val="nil"/>
              <w:bottom w:val="single" w:sz="4" w:space="0" w:color="auto"/>
              <w:right w:val="single" w:sz="4" w:space="0" w:color="auto"/>
            </w:tcBorders>
            <w:shd w:val="clear" w:color="000000" w:fill="FFFFFF"/>
            <w:noWrap/>
            <w:vAlign w:val="center"/>
            <w:hideMark/>
          </w:tcPr>
          <w:p w14:paraId="247B3CF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116</w:t>
            </w:r>
          </w:p>
        </w:tc>
        <w:tc>
          <w:tcPr>
            <w:tcW w:w="0" w:type="auto"/>
            <w:tcBorders>
              <w:top w:val="nil"/>
              <w:left w:val="nil"/>
              <w:bottom w:val="single" w:sz="4" w:space="0" w:color="auto"/>
              <w:right w:val="single" w:sz="4" w:space="0" w:color="auto"/>
            </w:tcBorders>
            <w:shd w:val="clear" w:color="000000" w:fill="FFFFFF"/>
            <w:noWrap/>
            <w:vAlign w:val="center"/>
            <w:hideMark/>
          </w:tcPr>
          <w:p w14:paraId="26DF08F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23,703.00</w:t>
            </w:r>
          </w:p>
        </w:tc>
        <w:tc>
          <w:tcPr>
            <w:tcW w:w="0" w:type="auto"/>
            <w:tcBorders>
              <w:top w:val="nil"/>
              <w:left w:val="nil"/>
              <w:bottom w:val="single" w:sz="4" w:space="0" w:color="auto"/>
              <w:right w:val="single" w:sz="4" w:space="0" w:color="auto"/>
            </w:tcBorders>
            <w:shd w:val="clear" w:color="000000" w:fill="FFFFFF"/>
            <w:noWrap/>
            <w:vAlign w:val="center"/>
            <w:hideMark/>
          </w:tcPr>
          <w:p w14:paraId="55675314" w14:textId="0EC1244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2,749,548.00 </w:t>
            </w:r>
          </w:p>
        </w:tc>
        <w:tc>
          <w:tcPr>
            <w:tcW w:w="0" w:type="auto"/>
            <w:tcBorders>
              <w:top w:val="nil"/>
              <w:left w:val="nil"/>
              <w:bottom w:val="single" w:sz="4" w:space="0" w:color="auto"/>
              <w:right w:val="single" w:sz="4" w:space="0" w:color="auto"/>
            </w:tcBorders>
            <w:shd w:val="clear" w:color="000000" w:fill="FFFFFF"/>
            <w:noWrap/>
            <w:vAlign w:val="center"/>
            <w:hideMark/>
          </w:tcPr>
          <w:p w14:paraId="77EB095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D16D9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6571B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C7BCF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A8260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C757B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7C254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ADDD1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58.40</w:t>
            </w:r>
          </w:p>
        </w:tc>
        <w:tc>
          <w:tcPr>
            <w:tcW w:w="0" w:type="auto"/>
            <w:tcBorders>
              <w:top w:val="nil"/>
              <w:left w:val="nil"/>
              <w:bottom w:val="single" w:sz="4" w:space="0" w:color="auto"/>
              <w:right w:val="single" w:sz="4" w:space="0" w:color="auto"/>
            </w:tcBorders>
            <w:shd w:val="clear" w:color="000000" w:fill="FFFFFF"/>
            <w:noWrap/>
            <w:vAlign w:val="center"/>
            <w:hideMark/>
          </w:tcPr>
          <w:p w14:paraId="1F06C6B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58.40</w:t>
            </w:r>
          </w:p>
        </w:tc>
        <w:tc>
          <w:tcPr>
            <w:tcW w:w="0" w:type="auto"/>
            <w:tcBorders>
              <w:top w:val="nil"/>
              <w:left w:val="nil"/>
              <w:bottom w:val="single" w:sz="4" w:space="0" w:color="auto"/>
              <w:right w:val="single" w:sz="4" w:space="0" w:color="auto"/>
            </w:tcBorders>
            <w:shd w:val="clear" w:color="000000" w:fill="FFFFFF"/>
            <w:noWrap/>
            <w:vAlign w:val="center"/>
            <w:hideMark/>
          </w:tcPr>
          <w:p w14:paraId="6201555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6833805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3,560,005.60</w:t>
            </w:r>
          </w:p>
        </w:tc>
        <w:tc>
          <w:tcPr>
            <w:tcW w:w="689" w:type="dxa"/>
            <w:tcBorders>
              <w:top w:val="nil"/>
              <w:left w:val="nil"/>
              <w:bottom w:val="single" w:sz="4" w:space="0" w:color="auto"/>
              <w:right w:val="single" w:sz="4" w:space="0" w:color="auto"/>
            </w:tcBorders>
            <w:shd w:val="clear" w:color="000000" w:fill="FFFFFF"/>
            <w:vAlign w:val="center"/>
            <w:hideMark/>
          </w:tcPr>
          <w:p w14:paraId="1ACF30A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6,309,553.60</w:t>
            </w:r>
          </w:p>
        </w:tc>
        <w:tc>
          <w:tcPr>
            <w:tcW w:w="0" w:type="auto"/>
            <w:tcBorders>
              <w:top w:val="nil"/>
              <w:left w:val="nil"/>
              <w:bottom w:val="single" w:sz="4" w:space="0" w:color="auto"/>
              <w:right w:val="single" w:sz="4" w:space="0" w:color="auto"/>
            </w:tcBorders>
            <w:shd w:val="clear" w:color="000000" w:fill="FFFFFF"/>
            <w:vAlign w:val="center"/>
            <w:hideMark/>
          </w:tcPr>
          <w:p w14:paraId="1989F5C6" w14:textId="55A3993D"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1E7C58">
              <w:rPr>
                <w:rFonts w:ascii="Garamond" w:eastAsia="Times New Roman" w:hAnsi="Garamond" w:cs="Arial"/>
                <w:bCs/>
                <w:color w:val="000000"/>
                <w:sz w:val="6"/>
                <w:szCs w:val="6"/>
                <w:lang w:val="sq-AL" w:eastAsia="sq-AL"/>
              </w:rPr>
              <w:t>-ja</w:t>
            </w:r>
          </w:p>
        </w:tc>
      </w:tr>
      <w:tr w:rsidR="00963469" w:rsidRPr="004B1B41" w14:paraId="5C975D4A"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4C4D35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231</w:t>
            </w:r>
          </w:p>
        </w:tc>
        <w:tc>
          <w:tcPr>
            <w:tcW w:w="0" w:type="auto"/>
            <w:tcBorders>
              <w:top w:val="nil"/>
              <w:left w:val="nil"/>
              <w:bottom w:val="single" w:sz="4" w:space="0" w:color="auto"/>
              <w:right w:val="single" w:sz="4" w:space="0" w:color="auto"/>
            </w:tcBorders>
            <w:shd w:val="clear" w:color="000000" w:fill="FFFFFF"/>
            <w:vAlign w:val="center"/>
            <w:hideMark/>
          </w:tcPr>
          <w:p w14:paraId="3DECF89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Bilal</w:t>
            </w:r>
          </w:p>
        </w:tc>
        <w:tc>
          <w:tcPr>
            <w:tcW w:w="0" w:type="auto"/>
            <w:tcBorders>
              <w:top w:val="nil"/>
              <w:left w:val="nil"/>
              <w:bottom w:val="single" w:sz="4" w:space="0" w:color="auto"/>
              <w:right w:val="single" w:sz="4" w:space="0" w:color="auto"/>
            </w:tcBorders>
            <w:shd w:val="clear" w:color="000000" w:fill="FFFFFF"/>
            <w:noWrap/>
            <w:vAlign w:val="center"/>
            <w:hideMark/>
          </w:tcPr>
          <w:p w14:paraId="47098B0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Hamit</w:t>
            </w:r>
          </w:p>
        </w:tc>
        <w:tc>
          <w:tcPr>
            <w:tcW w:w="0" w:type="auto"/>
            <w:tcBorders>
              <w:top w:val="nil"/>
              <w:left w:val="nil"/>
              <w:bottom w:val="single" w:sz="4" w:space="0" w:color="auto"/>
              <w:right w:val="single" w:sz="4" w:space="0" w:color="auto"/>
            </w:tcBorders>
            <w:shd w:val="clear" w:color="000000" w:fill="FFFFFF"/>
            <w:noWrap/>
            <w:vAlign w:val="center"/>
            <w:hideMark/>
          </w:tcPr>
          <w:p w14:paraId="5428558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Kolmili</w:t>
            </w:r>
          </w:p>
        </w:tc>
        <w:tc>
          <w:tcPr>
            <w:tcW w:w="0" w:type="auto"/>
            <w:tcBorders>
              <w:top w:val="nil"/>
              <w:left w:val="nil"/>
              <w:bottom w:val="single" w:sz="4" w:space="0" w:color="auto"/>
              <w:right w:val="single" w:sz="4" w:space="0" w:color="auto"/>
            </w:tcBorders>
            <w:shd w:val="clear" w:color="000000" w:fill="FFFFFF"/>
            <w:vAlign w:val="center"/>
            <w:hideMark/>
          </w:tcPr>
          <w:p w14:paraId="2A65F3C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8110</w:t>
            </w:r>
          </w:p>
        </w:tc>
        <w:tc>
          <w:tcPr>
            <w:tcW w:w="0" w:type="auto"/>
            <w:tcBorders>
              <w:top w:val="nil"/>
              <w:left w:val="nil"/>
              <w:bottom w:val="single" w:sz="4" w:space="0" w:color="auto"/>
              <w:right w:val="single" w:sz="4" w:space="0" w:color="auto"/>
            </w:tcBorders>
            <w:shd w:val="clear" w:color="000000" w:fill="FFFFFF"/>
            <w:vAlign w:val="center"/>
            <w:hideMark/>
          </w:tcPr>
          <w:p w14:paraId="2446346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5/58/ND</w:t>
            </w:r>
          </w:p>
        </w:tc>
        <w:tc>
          <w:tcPr>
            <w:tcW w:w="0" w:type="auto"/>
            <w:tcBorders>
              <w:top w:val="nil"/>
              <w:left w:val="nil"/>
              <w:bottom w:val="single" w:sz="4" w:space="0" w:color="auto"/>
              <w:right w:val="single" w:sz="4" w:space="0" w:color="auto"/>
            </w:tcBorders>
            <w:shd w:val="clear" w:color="000000" w:fill="FFFFFF"/>
            <w:vAlign w:val="center"/>
            <w:hideMark/>
          </w:tcPr>
          <w:p w14:paraId="3454E062" w14:textId="6E428A9A"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3730D356" w14:textId="41402575"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7286BDF" w14:textId="2AADF983"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4BF3DDB" w14:textId="7F43C40A"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7B4A6FF" w14:textId="4598B17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8772D1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09F53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1136B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6CEE5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011E2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EDC89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35BC6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886F1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95.00</w:t>
            </w:r>
          </w:p>
        </w:tc>
        <w:tc>
          <w:tcPr>
            <w:tcW w:w="0" w:type="auto"/>
            <w:tcBorders>
              <w:top w:val="nil"/>
              <w:left w:val="nil"/>
              <w:bottom w:val="single" w:sz="4" w:space="0" w:color="auto"/>
              <w:right w:val="single" w:sz="4" w:space="0" w:color="auto"/>
            </w:tcBorders>
            <w:shd w:val="clear" w:color="000000" w:fill="FFFFFF"/>
            <w:noWrap/>
            <w:vAlign w:val="center"/>
            <w:hideMark/>
          </w:tcPr>
          <w:p w14:paraId="101A926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95.00</w:t>
            </w:r>
          </w:p>
        </w:tc>
        <w:tc>
          <w:tcPr>
            <w:tcW w:w="0" w:type="auto"/>
            <w:tcBorders>
              <w:top w:val="nil"/>
              <w:left w:val="nil"/>
              <w:bottom w:val="single" w:sz="4" w:space="0" w:color="auto"/>
              <w:right w:val="single" w:sz="4" w:space="0" w:color="auto"/>
            </w:tcBorders>
            <w:shd w:val="clear" w:color="000000" w:fill="FFFFFF"/>
            <w:noWrap/>
            <w:vAlign w:val="center"/>
            <w:hideMark/>
          </w:tcPr>
          <w:p w14:paraId="666E88F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60,959.00</w:t>
            </w:r>
          </w:p>
        </w:tc>
        <w:tc>
          <w:tcPr>
            <w:tcW w:w="817" w:type="dxa"/>
            <w:tcBorders>
              <w:top w:val="nil"/>
              <w:left w:val="nil"/>
              <w:bottom w:val="single" w:sz="4" w:space="0" w:color="auto"/>
              <w:right w:val="single" w:sz="4" w:space="0" w:color="auto"/>
            </w:tcBorders>
            <w:shd w:val="clear" w:color="000000" w:fill="FFFFFF"/>
            <w:noWrap/>
            <w:vAlign w:val="center"/>
            <w:hideMark/>
          </w:tcPr>
          <w:p w14:paraId="3988B9D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5,791,105.00</w:t>
            </w:r>
          </w:p>
        </w:tc>
        <w:tc>
          <w:tcPr>
            <w:tcW w:w="689" w:type="dxa"/>
            <w:tcBorders>
              <w:top w:val="nil"/>
              <w:left w:val="nil"/>
              <w:bottom w:val="single" w:sz="4" w:space="0" w:color="auto"/>
              <w:right w:val="single" w:sz="4" w:space="0" w:color="auto"/>
            </w:tcBorders>
            <w:shd w:val="clear" w:color="000000" w:fill="FFFFFF"/>
            <w:vAlign w:val="center"/>
            <w:hideMark/>
          </w:tcPr>
          <w:p w14:paraId="4D4DD4E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5,791,105.00</w:t>
            </w:r>
          </w:p>
        </w:tc>
        <w:tc>
          <w:tcPr>
            <w:tcW w:w="0" w:type="auto"/>
            <w:tcBorders>
              <w:top w:val="nil"/>
              <w:left w:val="nil"/>
              <w:bottom w:val="single" w:sz="4" w:space="0" w:color="auto"/>
              <w:right w:val="single" w:sz="4" w:space="0" w:color="auto"/>
            </w:tcBorders>
            <w:shd w:val="clear" w:color="000000" w:fill="FFFFFF"/>
            <w:vAlign w:val="center"/>
            <w:hideMark/>
          </w:tcPr>
          <w:p w14:paraId="3DED886C" w14:textId="5210EF6C"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E0103D" w:rsidRPr="004B1B41">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 xml:space="preserve">kjo </w:t>
            </w:r>
            <w:r w:rsidR="001E7C58" w:rsidRPr="004B1B41">
              <w:rPr>
                <w:rFonts w:ascii="Garamond" w:eastAsia="Times New Roman" w:hAnsi="Garamond" w:cs="Arial"/>
                <w:bCs/>
                <w:color w:val="000000"/>
                <w:sz w:val="6"/>
                <w:szCs w:val="6"/>
                <w:lang w:val="sq-AL" w:eastAsia="sq-AL"/>
              </w:rPr>
              <w:t>ndërtesë</w:t>
            </w:r>
            <w:r w:rsidRPr="004B1B41">
              <w:rPr>
                <w:rFonts w:ascii="Garamond" w:eastAsia="Times New Roman" w:hAnsi="Garamond" w:cs="Arial"/>
                <w:bCs/>
                <w:color w:val="000000"/>
                <w:sz w:val="6"/>
                <w:szCs w:val="6"/>
                <w:lang w:val="sq-AL" w:eastAsia="sq-AL"/>
              </w:rPr>
              <w:t xml:space="preserve"> </w:t>
            </w:r>
            <w:r w:rsidR="00867FEE" w:rsidRPr="004B1B41">
              <w:rPr>
                <w:rFonts w:ascii="Garamond" w:eastAsia="Times New Roman" w:hAnsi="Garamond" w:cs="Arial"/>
                <w:bCs/>
                <w:color w:val="000000"/>
                <w:sz w:val="6"/>
                <w:szCs w:val="6"/>
                <w:lang w:val="sq-AL" w:eastAsia="sq-AL"/>
              </w:rPr>
              <w:t>ngrihet</w:t>
            </w:r>
            <w:r w:rsidRPr="004B1B41">
              <w:rPr>
                <w:rFonts w:ascii="Garamond" w:eastAsia="Times New Roman" w:hAnsi="Garamond" w:cs="Arial"/>
                <w:bCs/>
                <w:color w:val="000000"/>
                <w:sz w:val="6"/>
                <w:szCs w:val="6"/>
                <w:lang w:val="sq-AL" w:eastAsia="sq-AL"/>
              </w:rPr>
              <w:t xml:space="preserve"> mbi </w:t>
            </w:r>
            <w:r w:rsidR="00867FEE" w:rsidRPr="004B1B41">
              <w:rPr>
                <w:rFonts w:ascii="Garamond" w:eastAsia="Times New Roman" w:hAnsi="Garamond" w:cs="Arial"/>
                <w:bCs/>
                <w:color w:val="000000"/>
                <w:sz w:val="6"/>
                <w:szCs w:val="6"/>
                <w:lang w:val="sq-AL" w:eastAsia="sq-AL"/>
              </w:rPr>
              <w:t>pasurinë</w:t>
            </w:r>
            <w:r w:rsidRPr="004B1B41">
              <w:rPr>
                <w:rFonts w:ascii="Garamond" w:eastAsia="Times New Roman" w:hAnsi="Garamond" w:cs="Arial"/>
                <w:bCs/>
                <w:color w:val="000000"/>
                <w:sz w:val="6"/>
                <w:szCs w:val="6"/>
                <w:lang w:val="sq-AL" w:eastAsia="sq-AL"/>
              </w:rPr>
              <w:t xml:space="preserve"> nr</w:t>
            </w:r>
            <w:r w:rsidR="00867FEE">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5/58</w:t>
            </w:r>
          </w:p>
        </w:tc>
      </w:tr>
      <w:tr w:rsidR="00963469" w:rsidRPr="004B1B41" w14:paraId="02FF58C8"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5E2D9B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232</w:t>
            </w:r>
          </w:p>
        </w:tc>
        <w:tc>
          <w:tcPr>
            <w:tcW w:w="0" w:type="auto"/>
            <w:tcBorders>
              <w:top w:val="nil"/>
              <w:left w:val="nil"/>
              <w:bottom w:val="single" w:sz="4" w:space="0" w:color="auto"/>
              <w:right w:val="single" w:sz="4" w:space="0" w:color="auto"/>
            </w:tcBorders>
            <w:shd w:val="clear" w:color="000000" w:fill="FFFFFF"/>
            <w:vAlign w:val="center"/>
            <w:hideMark/>
          </w:tcPr>
          <w:p w14:paraId="5AC728A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Zenel </w:t>
            </w:r>
          </w:p>
        </w:tc>
        <w:tc>
          <w:tcPr>
            <w:tcW w:w="0" w:type="auto"/>
            <w:tcBorders>
              <w:top w:val="nil"/>
              <w:left w:val="nil"/>
              <w:bottom w:val="single" w:sz="4" w:space="0" w:color="auto"/>
              <w:right w:val="single" w:sz="4" w:space="0" w:color="auto"/>
            </w:tcBorders>
            <w:shd w:val="clear" w:color="000000" w:fill="FFFFFF"/>
            <w:noWrap/>
            <w:vAlign w:val="center"/>
            <w:hideMark/>
          </w:tcPr>
          <w:p w14:paraId="256F937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Nuri</w:t>
            </w:r>
          </w:p>
        </w:tc>
        <w:tc>
          <w:tcPr>
            <w:tcW w:w="0" w:type="auto"/>
            <w:tcBorders>
              <w:top w:val="nil"/>
              <w:left w:val="nil"/>
              <w:bottom w:val="single" w:sz="4" w:space="0" w:color="auto"/>
              <w:right w:val="single" w:sz="4" w:space="0" w:color="auto"/>
            </w:tcBorders>
            <w:shd w:val="clear" w:color="000000" w:fill="FFFFFF"/>
            <w:noWrap/>
            <w:vAlign w:val="center"/>
            <w:hideMark/>
          </w:tcPr>
          <w:p w14:paraId="44782AC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Selimi</w:t>
            </w:r>
          </w:p>
        </w:tc>
        <w:tc>
          <w:tcPr>
            <w:tcW w:w="0" w:type="auto"/>
            <w:tcBorders>
              <w:top w:val="nil"/>
              <w:left w:val="nil"/>
              <w:bottom w:val="single" w:sz="4" w:space="0" w:color="auto"/>
              <w:right w:val="single" w:sz="4" w:space="0" w:color="auto"/>
            </w:tcBorders>
            <w:shd w:val="clear" w:color="000000" w:fill="FFFFFF"/>
            <w:vAlign w:val="center"/>
            <w:hideMark/>
          </w:tcPr>
          <w:p w14:paraId="510E984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8120</w:t>
            </w:r>
          </w:p>
        </w:tc>
        <w:tc>
          <w:tcPr>
            <w:tcW w:w="0" w:type="auto"/>
            <w:tcBorders>
              <w:top w:val="nil"/>
              <w:left w:val="nil"/>
              <w:bottom w:val="single" w:sz="4" w:space="0" w:color="auto"/>
              <w:right w:val="single" w:sz="4" w:space="0" w:color="auto"/>
            </w:tcBorders>
            <w:shd w:val="clear" w:color="000000" w:fill="FFFFFF"/>
            <w:vAlign w:val="center"/>
            <w:hideMark/>
          </w:tcPr>
          <w:p w14:paraId="37F55A5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5/943</w:t>
            </w:r>
          </w:p>
        </w:tc>
        <w:tc>
          <w:tcPr>
            <w:tcW w:w="0" w:type="auto"/>
            <w:tcBorders>
              <w:top w:val="nil"/>
              <w:left w:val="nil"/>
              <w:bottom w:val="single" w:sz="4" w:space="0" w:color="auto"/>
              <w:right w:val="single" w:sz="4" w:space="0" w:color="auto"/>
            </w:tcBorders>
            <w:shd w:val="clear" w:color="000000" w:fill="FFFFFF"/>
            <w:vAlign w:val="center"/>
            <w:hideMark/>
          </w:tcPr>
          <w:p w14:paraId="5A96FD44" w14:textId="4881EE19"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6D7EEEB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307.40</w:t>
            </w:r>
          </w:p>
        </w:tc>
        <w:tc>
          <w:tcPr>
            <w:tcW w:w="0" w:type="auto"/>
            <w:tcBorders>
              <w:top w:val="nil"/>
              <w:left w:val="nil"/>
              <w:bottom w:val="single" w:sz="4" w:space="0" w:color="auto"/>
              <w:right w:val="single" w:sz="4" w:space="0" w:color="auto"/>
            </w:tcBorders>
            <w:shd w:val="clear" w:color="000000" w:fill="FFFFFF"/>
            <w:noWrap/>
            <w:vAlign w:val="center"/>
            <w:hideMark/>
          </w:tcPr>
          <w:p w14:paraId="3999F57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274.1</w:t>
            </w:r>
          </w:p>
        </w:tc>
        <w:tc>
          <w:tcPr>
            <w:tcW w:w="0" w:type="auto"/>
            <w:tcBorders>
              <w:top w:val="nil"/>
              <w:left w:val="nil"/>
              <w:bottom w:val="single" w:sz="4" w:space="0" w:color="auto"/>
              <w:right w:val="single" w:sz="4" w:space="0" w:color="auto"/>
            </w:tcBorders>
            <w:shd w:val="clear" w:color="000000" w:fill="FFFFFF"/>
            <w:noWrap/>
            <w:vAlign w:val="center"/>
            <w:hideMark/>
          </w:tcPr>
          <w:p w14:paraId="6269EB2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29,106.00</w:t>
            </w:r>
          </w:p>
        </w:tc>
        <w:tc>
          <w:tcPr>
            <w:tcW w:w="0" w:type="auto"/>
            <w:tcBorders>
              <w:top w:val="nil"/>
              <w:left w:val="nil"/>
              <w:bottom w:val="single" w:sz="4" w:space="0" w:color="auto"/>
              <w:right w:val="single" w:sz="4" w:space="0" w:color="auto"/>
            </w:tcBorders>
            <w:shd w:val="clear" w:color="000000" w:fill="FFFFFF"/>
            <w:noWrap/>
            <w:vAlign w:val="center"/>
            <w:hideMark/>
          </w:tcPr>
          <w:p w14:paraId="146F4815" w14:textId="1BC434D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7,977,954.60 </w:t>
            </w:r>
          </w:p>
        </w:tc>
        <w:tc>
          <w:tcPr>
            <w:tcW w:w="0" w:type="auto"/>
            <w:tcBorders>
              <w:top w:val="nil"/>
              <w:left w:val="nil"/>
              <w:bottom w:val="single" w:sz="4" w:space="0" w:color="auto"/>
              <w:right w:val="single" w:sz="4" w:space="0" w:color="auto"/>
            </w:tcBorders>
            <w:shd w:val="clear" w:color="000000" w:fill="FFFFFF"/>
            <w:noWrap/>
            <w:vAlign w:val="center"/>
            <w:hideMark/>
          </w:tcPr>
          <w:p w14:paraId="0C2D0C5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3F671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6265A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E3578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A2441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1B02F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4DAB0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A7EC1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118.70</w:t>
            </w:r>
          </w:p>
        </w:tc>
        <w:tc>
          <w:tcPr>
            <w:tcW w:w="0" w:type="auto"/>
            <w:tcBorders>
              <w:top w:val="nil"/>
              <w:left w:val="nil"/>
              <w:bottom w:val="single" w:sz="4" w:space="0" w:color="auto"/>
              <w:right w:val="single" w:sz="4" w:space="0" w:color="auto"/>
            </w:tcBorders>
            <w:shd w:val="clear" w:color="000000" w:fill="FFFFFF"/>
            <w:noWrap/>
            <w:vAlign w:val="center"/>
            <w:hideMark/>
          </w:tcPr>
          <w:p w14:paraId="7D18E41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118.70</w:t>
            </w:r>
          </w:p>
        </w:tc>
        <w:tc>
          <w:tcPr>
            <w:tcW w:w="0" w:type="auto"/>
            <w:tcBorders>
              <w:top w:val="nil"/>
              <w:left w:val="nil"/>
              <w:bottom w:val="single" w:sz="4" w:space="0" w:color="auto"/>
              <w:right w:val="single" w:sz="4" w:space="0" w:color="auto"/>
            </w:tcBorders>
            <w:shd w:val="clear" w:color="000000" w:fill="FFFFFF"/>
            <w:noWrap/>
            <w:vAlign w:val="center"/>
            <w:hideMark/>
          </w:tcPr>
          <w:p w14:paraId="3EF2B62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81,666.61</w:t>
            </w:r>
          </w:p>
        </w:tc>
        <w:tc>
          <w:tcPr>
            <w:tcW w:w="817" w:type="dxa"/>
            <w:tcBorders>
              <w:top w:val="nil"/>
              <w:left w:val="nil"/>
              <w:bottom w:val="single" w:sz="4" w:space="0" w:color="auto"/>
              <w:right w:val="single" w:sz="4" w:space="0" w:color="auto"/>
            </w:tcBorders>
            <w:shd w:val="clear" w:color="000000" w:fill="FFFFFF"/>
            <w:noWrap/>
            <w:vAlign w:val="center"/>
            <w:hideMark/>
          </w:tcPr>
          <w:p w14:paraId="004386D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9,693,826.61</w:t>
            </w:r>
          </w:p>
        </w:tc>
        <w:tc>
          <w:tcPr>
            <w:tcW w:w="689" w:type="dxa"/>
            <w:tcBorders>
              <w:top w:val="nil"/>
              <w:left w:val="nil"/>
              <w:bottom w:val="single" w:sz="4" w:space="0" w:color="auto"/>
              <w:right w:val="single" w:sz="4" w:space="0" w:color="auto"/>
            </w:tcBorders>
            <w:shd w:val="clear" w:color="000000" w:fill="FFFFFF"/>
            <w:vAlign w:val="center"/>
            <w:hideMark/>
          </w:tcPr>
          <w:p w14:paraId="399872D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17,671,781.21</w:t>
            </w:r>
          </w:p>
        </w:tc>
        <w:tc>
          <w:tcPr>
            <w:tcW w:w="0" w:type="auto"/>
            <w:tcBorders>
              <w:top w:val="nil"/>
              <w:left w:val="nil"/>
              <w:bottom w:val="single" w:sz="4" w:space="0" w:color="auto"/>
              <w:right w:val="single" w:sz="4" w:space="0" w:color="auto"/>
            </w:tcBorders>
            <w:shd w:val="clear" w:color="000000" w:fill="FFFFFF"/>
            <w:noWrap/>
            <w:vAlign w:val="center"/>
            <w:hideMark/>
          </w:tcPr>
          <w:p w14:paraId="287A9DAA" w14:textId="1134F164"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867FEE">
              <w:rPr>
                <w:rFonts w:ascii="Garamond" w:eastAsia="Times New Roman" w:hAnsi="Garamond" w:cs="Arial"/>
                <w:bCs/>
                <w:color w:val="000000"/>
                <w:sz w:val="6"/>
                <w:szCs w:val="6"/>
                <w:lang w:val="sq-AL" w:eastAsia="sq-AL"/>
              </w:rPr>
              <w:t>-ja</w:t>
            </w:r>
          </w:p>
        </w:tc>
      </w:tr>
      <w:tr w:rsidR="00963469" w:rsidRPr="004B1B41" w14:paraId="6FB1E933"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8FD91D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233</w:t>
            </w:r>
          </w:p>
        </w:tc>
        <w:tc>
          <w:tcPr>
            <w:tcW w:w="0" w:type="auto"/>
            <w:tcBorders>
              <w:top w:val="nil"/>
              <w:left w:val="nil"/>
              <w:bottom w:val="single" w:sz="4" w:space="0" w:color="auto"/>
              <w:right w:val="single" w:sz="4" w:space="0" w:color="auto"/>
            </w:tcBorders>
            <w:shd w:val="clear" w:color="000000" w:fill="FFFFFF"/>
            <w:vAlign w:val="center"/>
            <w:hideMark/>
          </w:tcPr>
          <w:p w14:paraId="52D11D9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Arben</w:t>
            </w:r>
          </w:p>
        </w:tc>
        <w:tc>
          <w:tcPr>
            <w:tcW w:w="0" w:type="auto"/>
            <w:tcBorders>
              <w:top w:val="nil"/>
              <w:left w:val="nil"/>
              <w:bottom w:val="single" w:sz="4" w:space="0" w:color="auto"/>
              <w:right w:val="single" w:sz="4" w:space="0" w:color="auto"/>
            </w:tcBorders>
            <w:shd w:val="clear" w:color="000000" w:fill="FFFFFF"/>
            <w:noWrap/>
            <w:vAlign w:val="center"/>
            <w:hideMark/>
          </w:tcPr>
          <w:p w14:paraId="3B68AF4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Myfit</w:t>
            </w:r>
          </w:p>
        </w:tc>
        <w:tc>
          <w:tcPr>
            <w:tcW w:w="0" w:type="auto"/>
            <w:tcBorders>
              <w:top w:val="nil"/>
              <w:left w:val="nil"/>
              <w:bottom w:val="single" w:sz="4" w:space="0" w:color="auto"/>
              <w:right w:val="single" w:sz="4" w:space="0" w:color="auto"/>
            </w:tcBorders>
            <w:shd w:val="clear" w:color="000000" w:fill="FFFFFF"/>
            <w:noWrap/>
            <w:vAlign w:val="center"/>
            <w:hideMark/>
          </w:tcPr>
          <w:p w14:paraId="3A18071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Duro</w:t>
            </w:r>
          </w:p>
        </w:tc>
        <w:tc>
          <w:tcPr>
            <w:tcW w:w="0" w:type="auto"/>
            <w:tcBorders>
              <w:top w:val="nil"/>
              <w:left w:val="nil"/>
              <w:bottom w:val="single" w:sz="4" w:space="0" w:color="auto"/>
              <w:right w:val="single" w:sz="4" w:space="0" w:color="auto"/>
            </w:tcBorders>
            <w:shd w:val="clear" w:color="000000" w:fill="FFFFFF"/>
            <w:vAlign w:val="center"/>
            <w:hideMark/>
          </w:tcPr>
          <w:p w14:paraId="46D4B2D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8120</w:t>
            </w:r>
          </w:p>
        </w:tc>
        <w:tc>
          <w:tcPr>
            <w:tcW w:w="0" w:type="auto"/>
            <w:tcBorders>
              <w:top w:val="nil"/>
              <w:left w:val="nil"/>
              <w:bottom w:val="single" w:sz="4" w:space="0" w:color="auto"/>
              <w:right w:val="single" w:sz="4" w:space="0" w:color="auto"/>
            </w:tcBorders>
            <w:shd w:val="clear" w:color="000000" w:fill="FFFFFF"/>
            <w:vAlign w:val="center"/>
            <w:hideMark/>
          </w:tcPr>
          <w:p w14:paraId="68DE498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5/674</w:t>
            </w:r>
          </w:p>
        </w:tc>
        <w:tc>
          <w:tcPr>
            <w:tcW w:w="0" w:type="auto"/>
            <w:tcBorders>
              <w:top w:val="nil"/>
              <w:left w:val="nil"/>
              <w:bottom w:val="single" w:sz="4" w:space="0" w:color="auto"/>
              <w:right w:val="single" w:sz="4" w:space="0" w:color="auto"/>
            </w:tcBorders>
            <w:shd w:val="clear" w:color="000000" w:fill="FFFFFF"/>
            <w:vAlign w:val="center"/>
            <w:hideMark/>
          </w:tcPr>
          <w:p w14:paraId="32B8D02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p>
        </w:tc>
        <w:tc>
          <w:tcPr>
            <w:tcW w:w="0" w:type="auto"/>
            <w:tcBorders>
              <w:top w:val="nil"/>
              <w:left w:val="nil"/>
              <w:bottom w:val="single" w:sz="4" w:space="0" w:color="auto"/>
              <w:right w:val="single" w:sz="4" w:space="0" w:color="auto"/>
            </w:tcBorders>
            <w:shd w:val="clear" w:color="000000" w:fill="FFFFFF"/>
            <w:vAlign w:val="center"/>
            <w:hideMark/>
          </w:tcPr>
          <w:p w14:paraId="77168D3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632.50</w:t>
            </w:r>
          </w:p>
        </w:tc>
        <w:tc>
          <w:tcPr>
            <w:tcW w:w="0" w:type="auto"/>
            <w:tcBorders>
              <w:top w:val="nil"/>
              <w:left w:val="nil"/>
              <w:bottom w:val="single" w:sz="4" w:space="0" w:color="auto"/>
              <w:right w:val="single" w:sz="4" w:space="0" w:color="auto"/>
            </w:tcBorders>
            <w:shd w:val="clear" w:color="000000" w:fill="FFFFFF"/>
            <w:noWrap/>
            <w:vAlign w:val="center"/>
            <w:hideMark/>
          </w:tcPr>
          <w:p w14:paraId="3735168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34.4</w:t>
            </w:r>
          </w:p>
        </w:tc>
        <w:tc>
          <w:tcPr>
            <w:tcW w:w="0" w:type="auto"/>
            <w:tcBorders>
              <w:top w:val="nil"/>
              <w:left w:val="nil"/>
              <w:bottom w:val="single" w:sz="4" w:space="0" w:color="auto"/>
              <w:right w:val="single" w:sz="4" w:space="0" w:color="auto"/>
            </w:tcBorders>
            <w:shd w:val="clear" w:color="000000" w:fill="FFFFFF"/>
            <w:noWrap/>
            <w:vAlign w:val="center"/>
            <w:hideMark/>
          </w:tcPr>
          <w:p w14:paraId="0AAF24D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29,106.00</w:t>
            </w:r>
          </w:p>
        </w:tc>
        <w:tc>
          <w:tcPr>
            <w:tcW w:w="0" w:type="auto"/>
            <w:tcBorders>
              <w:top w:val="nil"/>
              <w:left w:val="nil"/>
              <w:bottom w:val="single" w:sz="4" w:space="0" w:color="auto"/>
              <w:right w:val="single" w:sz="4" w:space="0" w:color="auto"/>
            </w:tcBorders>
            <w:shd w:val="clear" w:color="000000" w:fill="FFFFFF"/>
            <w:noWrap/>
            <w:vAlign w:val="center"/>
            <w:hideMark/>
          </w:tcPr>
          <w:p w14:paraId="7C2460F4" w14:textId="14B3117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1,001,246.40 </w:t>
            </w:r>
          </w:p>
        </w:tc>
        <w:tc>
          <w:tcPr>
            <w:tcW w:w="0" w:type="auto"/>
            <w:tcBorders>
              <w:top w:val="nil"/>
              <w:left w:val="nil"/>
              <w:bottom w:val="single" w:sz="4" w:space="0" w:color="auto"/>
              <w:right w:val="single" w:sz="4" w:space="0" w:color="auto"/>
            </w:tcBorders>
            <w:shd w:val="clear" w:color="000000" w:fill="FFFFFF"/>
            <w:noWrap/>
            <w:vAlign w:val="center"/>
            <w:hideMark/>
          </w:tcPr>
          <w:p w14:paraId="1AA87A9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738F6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51442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AF541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39053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89DE2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1D645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9EA74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845AE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A069C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23059AB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290CCED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1,001,246.40</w:t>
            </w:r>
          </w:p>
        </w:tc>
        <w:tc>
          <w:tcPr>
            <w:tcW w:w="0" w:type="auto"/>
            <w:tcBorders>
              <w:top w:val="nil"/>
              <w:left w:val="nil"/>
              <w:bottom w:val="single" w:sz="4" w:space="0" w:color="auto"/>
              <w:right w:val="single" w:sz="4" w:space="0" w:color="auto"/>
            </w:tcBorders>
            <w:shd w:val="clear" w:color="000000" w:fill="FFFFFF"/>
            <w:vAlign w:val="center"/>
            <w:hideMark/>
          </w:tcPr>
          <w:p w14:paraId="6B67298D" w14:textId="41E1EF73" w:rsidR="008F0897" w:rsidRPr="004B1B41" w:rsidRDefault="008F0897" w:rsidP="00F14565">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867FEE">
              <w:rPr>
                <w:rFonts w:ascii="Garamond" w:eastAsia="Times New Roman" w:hAnsi="Garamond" w:cs="Arial"/>
                <w:bCs/>
                <w:color w:val="000000"/>
                <w:sz w:val="6"/>
                <w:szCs w:val="6"/>
                <w:lang w:val="sq-AL" w:eastAsia="sq-AL"/>
              </w:rPr>
              <w:t>-ja</w:t>
            </w:r>
            <w:r w:rsidR="00F1456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Me kontrat</w:t>
            </w:r>
            <w:r w:rsidR="00F14565">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w:t>
            </w:r>
            <w:r w:rsidR="00F14565" w:rsidRPr="004B1B41">
              <w:rPr>
                <w:rFonts w:ascii="Garamond" w:eastAsia="Times New Roman" w:hAnsi="Garamond" w:cs="Arial"/>
                <w:bCs/>
                <w:color w:val="000000"/>
                <w:sz w:val="6"/>
                <w:szCs w:val="6"/>
                <w:lang w:val="sq-AL" w:eastAsia="sq-AL"/>
              </w:rPr>
              <w:t>sipërmarrje</w:t>
            </w:r>
            <w:r w:rsidRPr="004B1B41">
              <w:rPr>
                <w:rFonts w:ascii="Garamond" w:eastAsia="Times New Roman" w:hAnsi="Garamond" w:cs="Arial"/>
                <w:bCs/>
                <w:color w:val="000000"/>
                <w:sz w:val="6"/>
                <w:szCs w:val="6"/>
                <w:lang w:val="sq-AL" w:eastAsia="sq-AL"/>
              </w:rPr>
              <w:t xml:space="preserve"> bllokohet n</w:t>
            </w:r>
            <w:r w:rsidR="00F14565">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favor t</w:t>
            </w:r>
            <w:r w:rsidR="00F14565">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w:t>
            </w:r>
            <w:r w:rsidR="00F14565" w:rsidRPr="004B1B41">
              <w:rPr>
                <w:rFonts w:ascii="Garamond" w:eastAsia="Times New Roman" w:hAnsi="Garamond" w:cs="Arial"/>
                <w:bCs/>
                <w:color w:val="000000"/>
                <w:sz w:val="6"/>
                <w:szCs w:val="6"/>
                <w:lang w:val="sq-AL" w:eastAsia="sq-AL"/>
              </w:rPr>
              <w:t>shoqërisë</w:t>
            </w:r>
            <w:r w:rsidRPr="004B1B41">
              <w:rPr>
                <w:rFonts w:ascii="Garamond" w:eastAsia="Times New Roman" w:hAnsi="Garamond" w:cs="Arial"/>
                <w:bCs/>
                <w:color w:val="000000"/>
                <w:sz w:val="6"/>
                <w:szCs w:val="6"/>
                <w:lang w:val="sq-AL" w:eastAsia="sq-AL"/>
              </w:rPr>
              <w:t xml:space="preserve"> </w:t>
            </w:r>
            <w:r w:rsidR="00F1456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BAOX</w:t>
            </w:r>
            <w:r w:rsidR="00F1456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F14565" w:rsidRPr="004B1B41">
              <w:rPr>
                <w:rFonts w:ascii="Garamond" w:eastAsia="Times New Roman" w:hAnsi="Garamond" w:cs="Arial"/>
                <w:bCs/>
                <w:color w:val="000000"/>
                <w:sz w:val="6"/>
                <w:szCs w:val="6"/>
                <w:lang w:val="sq-AL" w:eastAsia="sq-AL"/>
              </w:rPr>
              <w:t>sh</w:t>
            </w:r>
            <w:r w:rsidR="00F14565">
              <w:rPr>
                <w:rFonts w:ascii="Garamond" w:eastAsia="Times New Roman" w:hAnsi="Garamond" w:cs="Arial"/>
                <w:bCs/>
                <w:color w:val="000000"/>
                <w:sz w:val="6"/>
                <w:szCs w:val="6"/>
                <w:lang w:val="sq-AL" w:eastAsia="sq-AL"/>
              </w:rPr>
              <w:t>.</w:t>
            </w:r>
            <w:r w:rsidR="00F14565" w:rsidRPr="004B1B41">
              <w:rPr>
                <w:rFonts w:ascii="Garamond" w:eastAsia="Times New Roman" w:hAnsi="Garamond" w:cs="Arial"/>
                <w:bCs/>
                <w:color w:val="000000"/>
                <w:sz w:val="6"/>
                <w:szCs w:val="6"/>
                <w:lang w:val="sq-AL" w:eastAsia="sq-AL"/>
              </w:rPr>
              <w:t>p</w:t>
            </w:r>
            <w:r w:rsidR="00F14565">
              <w:rPr>
                <w:rFonts w:ascii="Garamond" w:eastAsia="Times New Roman" w:hAnsi="Garamond" w:cs="Arial"/>
                <w:bCs/>
                <w:color w:val="000000"/>
                <w:sz w:val="6"/>
                <w:szCs w:val="6"/>
                <w:lang w:val="sq-AL" w:eastAsia="sq-AL"/>
              </w:rPr>
              <w:t>.</w:t>
            </w:r>
            <w:r w:rsidR="00F14565" w:rsidRPr="004B1B41">
              <w:rPr>
                <w:rFonts w:ascii="Garamond" w:eastAsia="Times New Roman" w:hAnsi="Garamond" w:cs="Arial"/>
                <w:bCs/>
                <w:color w:val="000000"/>
                <w:sz w:val="6"/>
                <w:szCs w:val="6"/>
                <w:lang w:val="sq-AL" w:eastAsia="sq-AL"/>
              </w:rPr>
              <w:t>k</w:t>
            </w:r>
            <w:r w:rsidR="00F14565">
              <w:rPr>
                <w:rFonts w:ascii="Garamond" w:eastAsia="Times New Roman" w:hAnsi="Garamond" w:cs="Arial"/>
                <w:bCs/>
                <w:color w:val="000000"/>
                <w:sz w:val="6"/>
                <w:szCs w:val="6"/>
                <w:lang w:val="sq-AL" w:eastAsia="sq-AL"/>
              </w:rPr>
              <w:t>.</w:t>
            </w:r>
          </w:p>
        </w:tc>
      </w:tr>
      <w:tr w:rsidR="00963469" w:rsidRPr="004B1B41" w14:paraId="2C1B6AB4"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74C47C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234</w:t>
            </w:r>
          </w:p>
        </w:tc>
        <w:tc>
          <w:tcPr>
            <w:tcW w:w="0" w:type="auto"/>
            <w:tcBorders>
              <w:top w:val="nil"/>
              <w:left w:val="nil"/>
              <w:bottom w:val="single" w:sz="4" w:space="0" w:color="auto"/>
              <w:right w:val="single" w:sz="4" w:space="0" w:color="auto"/>
            </w:tcBorders>
            <w:shd w:val="clear" w:color="000000" w:fill="FFFFFF"/>
            <w:vAlign w:val="center"/>
            <w:hideMark/>
          </w:tcPr>
          <w:p w14:paraId="646AA00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Fiqiri</w:t>
            </w:r>
          </w:p>
        </w:tc>
        <w:tc>
          <w:tcPr>
            <w:tcW w:w="0" w:type="auto"/>
            <w:tcBorders>
              <w:top w:val="nil"/>
              <w:left w:val="nil"/>
              <w:bottom w:val="single" w:sz="4" w:space="0" w:color="auto"/>
              <w:right w:val="single" w:sz="4" w:space="0" w:color="auto"/>
            </w:tcBorders>
            <w:shd w:val="clear" w:color="000000" w:fill="FFFFFF"/>
            <w:noWrap/>
            <w:vAlign w:val="center"/>
            <w:hideMark/>
          </w:tcPr>
          <w:p w14:paraId="698A9E6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Bajram</w:t>
            </w:r>
          </w:p>
        </w:tc>
        <w:tc>
          <w:tcPr>
            <w:tcW w:w="0" w:type="auto"/>
            <w:tcBorders>
              <w:top w:val="nil"/>
              <w:left w:val="nil"/>
              <w:bottom w:val="single" w:sz="4" w:space="0" w:color="auto"/>
              <w:right w:val="single" w:sz="4" w:space="0" w:color="auto"/>
            </w:tcBorders>
            <w:shd w:val="clear" w:color="000000" w:fill="FFFFFF"/>
            <w:noWrap/>
            <w:vAlign w:val="center"/>
            <w:hideMark/>
          </w:tcPr>
          <w:p w14:paraId="05EC08E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Bruçi</w:t>
            </w:r>
          </w:p>
        </w:tc>
        <w:tc>
          <w:tcPr>
            <w:tcW w:w="0" w:type="auto"/>
            <w:tcBorders>
              <w:top w:val="nil"/>
              <w:left w:val="nil"/>
              <w:bottom w:val="single" w:sz="4" w:space="0" w:color="auto"/>
              <w:right w:val="single" w:sz="4" w:space="0" w:color="auto"/>
            </w:tcBorders>
            <w:shd w:val="clear" w:color="000000" w:fill="FFFFFF"/>
            <w:vAlign w:val="center"/>
            <w:hideMark/>
          </w:tcPr>
          <w:p w14:paraId="4B1D2DF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397996E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469/5</w:t>
            </w:r>
          </w:p>
        </w:tc>
        <w:tc>
          <w:tcPr>
            <w:tcW w:w="0" w:type="auto"/>
            <w:tcBorders>
              <w:top w:val="nil"/>
              <w:left w:val="nil"/>
              <w:bottom w:val="single" w:sz="4" w:space="0" w:color="auto"/>
              <w:right w:val="single" w:sz="4" w:space="0" w:color="auto"/>
            </w:tcBorders>
            <w:shd w:val="clear" w:color="000000" w:fill="FFFFFF"/>
            <w:vAlign w:val="center"/>
            <w:hideMark/>
          </w:tcPr>
          <w:p w14:paraId="089FEA67" w14:textId="2175714D"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79F01EE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379.70</w:t>
            </w:r>
          </w:p>
        </w:tc>
        <w:tc>
          <w:tcPr>
            <w:tcW w:w="0" w:type="auto"/>
            <w:tcBorders>
              <w:top w:val="nil"/>
              <w:left w:val="nil"/>
              <w:bottom w:val="single" w:sz="4" w:space="0" w:color="auto"/>
              <w:right w:val="single" w:sz="4" w:space="0" w:color="auto"/>
            </w:tcBorders>
            <w:shd w:val="clear" w:color="000000" w:fill="FFFFFF"/>
            <w:noWrap/>
            <w:vAlign w:val="center"/>
            <w:hideMark/>
          </w:tcPr>
          <w:p w14:paraId="0BDE413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199.7</w:t>
            </w:r>
          </w:p>
        </w:tc>
        <w:tc>
          <w:tcPr>
            <w:tcW w:w="0" w:type="auto"/>
            <w:tcBorders>
              <w:top w:val="nil"/>
              <w:left w:val="nil"/>
              <w:bottom w:val="single" w:sz="4" w:space="0" w:color="auto"/>
              <w:right w:val="single" w:sz="4" w:space="0" w:color="auto"/>
            </w:tcBorders>
            <w:shd w:val="clear" w:color="000000" w:fill="FFFFFF"/>
            <w:noWrap/>
            <w:vAlign w:val="center"/>
            <w:hideMark/>
          </w:tcPr>
          <w:p w14:paraId="68787E9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2,080.00</w:t>
            </w:r>
          </w:p>
        </w:tc>
        <w:tc>
          <w:tcPr>
            <w:tcW w:w="0" w:type="auto"/>
            <w:tcBorders>
              <w:top w:val="nil"/>
              <w:left w:val="nil"/>
              <w:bottom w:val="single" w:sz="4" w:space="0" w:color="auto"/>
              <w:right w:val="single" w:sz="4" w:space="0" w:color="auto"/>
            </w:tcBorders>
            <w:shd w:val="clear" w:color="000000" w:fill="FFFFFF"/>
            <w:noWrap/>
            <w:vAlign w:val="center"/>
            <w:hideMark/>
          </w:tcPr>
          <w:p w14:paraId="719C8B97" w14:textId="210A119C"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415,376.00 </w:t>
            </w:r>
          </w:p>
        </w:tc>
        <w:tc>
          <w:tcPr>
            <w:tcW w:w="0" w:type="auto"/>
            <w:tcBorders>
              <w:top w:val="nil"/>
              <w:left w:val="nil"/>
              <w:bottom w:val="single" w:sz="4" w:space="0" w:color="auto"/>
              <w:right w:val="single" w:sz="4" w:space="0" w:color="auto"/>
            </w:tcBorders>
            <w:shd w:val="clear" w:color="000000" w:fill="FFFFFF"/>
            <w:noWrap/>
            <w:vAlign w:val="center"/>
            <w:hideMark/>
          </w:tcPr>
          <w:p w14:paraId="1DA416E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1000F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0234D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B2C50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3E313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F27B8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7A73A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B4177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244.20</w:t>
            </w:r>
          </w:p>
        </w:tc>
        <w:tc>
          <w:tcPr>
            <w:tcW w:w="0" w:type="auto"/>
            <w:tcBorders>
              <w:top w:val="nil"/>
              <w:left w:val="nil"/>
              <w:bottom w:val="single" w:sz="4" w:space="0" w:color="auto"/>
              <w:right w:val="single" w:sz="4" w:space="0" w:color="auto"/>
            </w:tcBorders>
            <w:shd w:val="clear" w:color="000000" w:fill="FFFFFF"/>
            <w:noWrap/>
            <w:vAlign w:val="center"/>
            <w:hideMark/>
          </w:tcPr>
          <w:p w14:paraId="38F476B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244.20</w:t>
            </w:r>
          </w:p>
        </w:tc>
        <w:tc>
          <w:tcPr>
            <w:tcW w:w="0" w:type="auto"/>
            <w:tcBorders>
              <w:top w:val="nil"/>
              <w:left w:val="nil"/>
              <w:bottom w:val="single" w:sz="4" w:space="0" w:color="auto"/>
              <w:right w:val="single" w:sz="4" w:space="0" w:color="auto"/>
            </w:tcBorders>
            <w:shd w:val="clear" w:color="000000" w:fill="FFFFFF"/>
            <w:noWrap/>
            <w:vAlign w:val="center"/>
            <w:hideMark/>
          </w:tcPr>
          <w:p w14:paraId="157A049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66,505.00</w:t>
            </w:r>
          </w:p>
        </w:tc>
        <w:tc>
          <w:tcPr>
            <w:tcW w:w="817" w:type="dxa"/>
            <w:tcBorders>
              <w:top w:val="nil"/>
              <w:left w:val="nil"/>
              <w:bottom w:val="single" w:sz="4" w:space="0" w:color="auto"/>
              <w:right w:val="single" w:sz="4" w:space="0" w:color="auto"/>
            </w:tcBorders>
            <w:shd w:val="clear" w:color="000000" w:fill="FFFFFF"/>
            <w:noWrap/>
            <w:vAlign w:val="center"/>
            <w:hideMark/>
          </w:tcPr>
          <w:p w14:paraId="050F201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16,240,521.00</w:t>
            </w:r>
          </w:p>
        </w:tc>
        <w:tc>
          <w:tcPr>
            <w:tcW w:w="689" w:type="dxa"/>
            <w:tcBorders>
              <w:top w:val="nil"/>
              <w:left w:val="nil"/>
              <w:bottom w:val="single" w:sz="4" w:space="0" w:color="auto"/>
              <w:right w:val="single" w:sz="4" w:space="0" w:color="auto"/>
            </w:tcBorders>
            <w:shd w:val="clear" w:color="000000" w:fill="FFFFFF"/>
            <w:vAlign w:val="center"/>
            <w:hideMark/>
          </w:tcPr>
          <w:p w14:paraId="304E3F1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16,655,897.00</w:t>
            </w:r>
          </w:p>
        </w:tc>
        <w:tc>
          <w:tcPr>
            <w:tcW w:w="0" w:type="auto"/>
            <w:tcBorders>
              <w:top w:val="nil"/>
              <w:left w:val="nil"/>
              <w:bottom w:val="single" w:sz="4" w:space="0" w:color="auto"/>
              <w:right w:val="single" w:sz="4" w:space="0" w:color="auto"/>
            </w:tcBorders>
            <w:shd w:val="clear" w:color="000000" w:fill="FFFFFF"/>
            <w:vAlign w:val="center"/>
            <w:hideMark/>
          </w:tcPr>
          <w:p w14:paraId="44D7F694" w14:textId="6835A71A" w:rsidR="008F0897" w:rsidRPr="009115F0" w:rsidRDefault="008F0897" w:rsidP="002E0E46">
            <w:pPr>
              <w:spacing w:after="0" w:line="240" w:lineRule="auto"/>
              <w:rPr>
                <w:rFonts w:ascii="Garamond" w:eastAsia="Times New Roman" w:hAnsi="Garamond" w:cs="Arial"/>
                <w:bCs/>
                <w:color w:val="000000"/>
                <w:sz w:val="6"/>
                <w:szCs w:val="6"/>
                <w:lang w:val="sq-AL" w:eastAsia="sq-AL"/>
              </w:rPr>
            </w:pPr>
            <w:r w:rsidRPr="009115F0">
              <w:rPr>
                <w:rFonts w:ascii="Garamond" w:eastAsia="Times New Roman" w:hAnsi="Garamond" w:cs="Arial"/>
                <w:bCs/>
                <w:color w:val="000000"/>
                <w:sz w:val="6"/>
                <w:szCs w:val="6"/>
                <w:lang w:val="sq-AL" w:eastAsia="sq-AL"/>
              </w:rPr>
              <w:t>Konfirmuar nga ASHK</w:t>
            </w:r>
            <w:r w:rsidR="00F14565" w:rsidRPr="009115F0">
              <w:rPr>
                <w:rFonts w:ascii="Garamond" w:eastAsia="Times New Roman" w:hAnsi="Garamond" w:cs="Arial"/>
                <w:bCs/>
                <w:color w:val="000000"/>
                <w:sz w:val="6"/>
                <w:szCs w:val="6"/>
                <w:lang w:val="sq-AL" w:eastAsia="sq-AL"/>
              </w:rPr>
              <w:t>-ja.</w:t>
            </w:r>
            <w:r w:rsidRPr="009115F0">
              <w:rPr>
                <w:rFonts w:ascii="Garamond" w:eastAsia="Times New Roman" w:hAnsi="Garamond" w:cs="Arial"/>
                <w:bCs/>
                <w:color w:val="000000"/>
                <w:sz w:val="6"/>
                <w:szCs w:val="6"/>
                <w:lang w:val="sq-AL" w:eastAsia="sq-AL"/>
              </w:rPr>
              <w:t xml:space="preserve"> Mbi </w:t>
            </w:r>
            <w:r w:rsidR="00F14565" w:rsidRPr="009115F0">
              <w:rPr>
                <w:rFonts w:ascii="Garamond" w:eastAsia="Times New Roman" w:hAnsi="Garamond" w:cs="Arial"/>
                <w:bCs/>
                <w:color w:val="000000"/>
                <w:sz w:val="6"/>
                <w:szCs w:val="6"/>
                <w:lang w:val="sq-AL" w:eastAsia="sq-AL"/>
              </w:rPr>
              <w:t>këtë</w:t>
            </w:r>
            <w:r w:rsidRPr="009115F0">
              <w:rPr>
                <w:rFonts w:ascii="Garamond" w:eastAsia="Times New Roman" w:hAnsi="Garamond" w:cs="Arial"/>
                <w:bCs/>
                <w:color w:val="000000"/>
                <w:sz w:val="6"/>
                <w:szCs w:val="6"/>
                <w:lang w:val="sq-AL" w:eastAsia="sq-AL"/>
              </w:rPr>
              <w:t xml:space="preserve"> pasuri </w:t>
            </w:r>
            <w:r w:rsidR="00F14565" w:rsidRPr="009115F0">
              <w:rPr>
                <w:rFonts w:ascii="Garamond" w:eastAsia="Times New Roman" w:hAnsi="Garamond" w:cs="Arial"/>
                <w:bCs/>
                <w:color w:val="000000"/>
                <w:sz w:val="6"/>
                <w:szCs w:val="6"/>
                <w:lang w:val="sq-AL" w:eastAsia="sq-AL"/>
              </w:rPr>
              <w:t>është</w:t>
            </w:r>
            <w:r w:rsidRPr="009115F0">
              <w:rPr>
                <w:rFonts w:ascii="Garamond" w:eastAsia="Times New Roman" w:hAnsi="Garamond" w:cs="Arial"/>
                <w:bCs/>
                <w:color w:val="000000"/>
                <w:sz w:val="6"/>
                <w:szCs w:val="6"/>
                <w:lang w:val="sq-AL" w:eastAsia="sq-AL"/>
              </w:rPr>
              <w:t xml:space="preserve"> regj </w:t>
            </w:r>
            <w:r w:rsidR="00F14565" w:rsidRPr="009115F0">
              <w:rPr>
                <w:rFonts w:ascii="Garamond" w:eastAsia="Times New Roman" w:hAnsi="Garamond" w:cs="Arial"/>
                <w:bCs/>
                <w:color w:val="000000"/>
                <w:sz w:val="6"/>
                <w:szCs w:val="6"/>
                <w:lang w:val="sq-AL" w:eastAsia="sq-AL"/>
              </w:rPr>
              <w:t>ndërtesa</w:t>
            </w:r>
            <w:r w:rsidRPr="009115F0">
              <w:rPr>
                <w:rFonts w:ascii="Garamond" w:eastAsia="Times New Roman" w:hAnsi="Garamond" w:cs="Arial"/>
                <w:bCs/>
                <w:color w:val="000000"/>
                <w:sz w:val="6"/>
                <w:szCs w:val="6"/>
                <w:lang w:val="sq-AL" w:eastAsia="sq-AL"/>
              </w:rPr>
              <w:t xml:space="preserve"> me nr</w:t>
            </w:r>
            <w:r w:rsidR="00F14565" w:rsidRPr="009115F0">
              <w:rPr>
                <w:rFonts w:ascii="Garamond" w:eastAsia="Times New Roman" w:hAnsi="Garamond" w:cs="Arial"/>
                <w:bCs/>
                <w:color w:val="000000"/>
                <w:sz w:val="6"/>
                <w:szCs w:val="6"/>
                <w:lang w:val="sq-AL" w:eastAsia="sq-AL"/>
              </w:rPr>
              <w:t>.</w:t>
            </w:r>
            <w:r w:rsidRPr="009115F0">
              <w:rPr>
                <w:rFonts w:ascii="Garamond" w:eastAsia="Times New Roman" w:hAnsi="Garamond" w:cs="Arial"/>
                <w:bCs/>
                <w:color w:val="000000"/>
                <w:sz w:val="6"/>
                <w:szCs w:val="6"/>
                <w:lang w:val="sq-AL" w:eastAsia="sq-AL"/>
              </w:rPr>
              <w:t xml:space="preserve"> pas</w:t>
            </w:r>
            <w:r w:rsidR="00F14565" w:rsidRPr="009115F0">
              <w:rPr>
                <w:rFonts w:ascii="Garamond" w:eastAsia="Times New Roman" w:hAnsi="Garamond" w:cs="Arial"/>
                <w:bCs/>
                <w:color w:val="000000"/>
                <w:sz w:val="6"/>
                <w:szCs w:val="6"/>
                <w:lang w:val="sq-AL" w:eastAsia="sq-AL"/>
              </w:rPr>
              <w:t>.</w:t>
            </w:r>
            <w:r w:rsidRPr="009115F0">
              <w:rPr>
                <w:rFonts w:ascii="Garamond" w:eastAsia="Times New Roman" w:hAnsi="Garamond" w:cs="Arial"/>
                <w:bCs/>
                <w:color w:val="000000"/>
                <w:sz w:val="6"/>
                <w:szCs w:val="6"/>
                <w:lang w:val="sq-AL" w:eastAsia="sq-AL"/>
              </w:rPr>
              <w:t xml:space="preserve"> 496/5-</w:t>
            </w:r>
            <w:r w:rsidR="00F14565" w:rsidRPr="009115F0">
              <w:rPr>
                <w:rFonts w:ascii="Garamond" w:eastAsia="Times New Roman" w:hAnsi="Garamond" w:cs="Arial"/>
                <w:bCs/>
                <w:color w:val="000000"/>
                <w:sz w:val="6"/>
                <w:szCs w:val="6"/>
                <w:lang w:val="sq-AL" w:eastAsia="sq-AL"/>
              </w:rPr>
              <w:t>nd.,</w:t>
            </w:r>
            <w:r w:rsidRPr="009115F0">
              <w:rPr>
                <w:rFonts w:ascii="Garamond" w:eastAsia="Times New Roman" w:hAnsi="Garamond" w:cs="Arial"/>
                <w:bCs/>
                <w:color w:val="000000"/>
                <w:sz w:val="6"/>
                <w:szCs w:val="6"/>
                <w:lang w:val="sq-AL" w:eastAsia="sq-AL"/>
              </w:rPr>
              <w:t xml:space="preserve"> vol</w:t>
            </w:r>
            <w:r w:rsidR="00F14565" w:rsidRPr="009115F0">
              <w:rPr>
                <w:rFonts w:ascii="Garamond" w:eastAsia="Times New Roman" w:hAnsi="Garamond" w:cs="Arial"/>
                <w:bCs/>
                <w:color w:val="000000"/>
                <w:sz w:val="6"/>
                <w:szCs w:val="6"/>
                <w:lang w:val="sq-AL" w:eastAsia="sq-AL"/>
              </w:rPr>
              <w:t>.</w:t>
            </w:r>
            <w:r w:rsidRPr="009115F0">
              <w:rPr>
                <w:rFonts w:ascii="Garamond" w:eastAsia="Times New Roman" w:hAnsi="Garamond" w:cs="Arial"/>
                <w:bCs/>
                <w:color w:val="000000"/>
                <w:sz w:val="6"/>
                <w:szCs w:val="6"/>
                <w:lang w:val="sq-AL" w:eastAsia="sq-AL"/>
              </w:rPr>
              <w:t xml:space="preserve"> 63</w:t>
            </w:r>
            <w:r w:rsidR="002E0E46" w:rsidRPr="009115F0">
              <w:rPr>
                <w:rFonts w:ascii="Garamond" w:eastAsia="Times New Roman" w:hAnsi="Garamond" w:cs="Arial"/>
                <w:bCs/>
                <w:color w:val="000000"/>
                <w:sz w:val="6"/>
                <w:szCs w:val="6"/>
                <w:lang w:val="sq-AL" w:eastAsia="sq-AL"/>
              </w:rPr>
              <w:t>,</w:t>
            </w:r>
            <w:r w:rsidRPr="009115F0">
              <w:rPr>
                <w:rFonts w:ascii="Garamond" w:eastAsia="Times New Roman" w:hAnsi="Garamond" w:cs="Arial"/>
                <w:bCs/>
                <w:color w:val="000000"/>
                <w:sz w:val="6"/>
                <w:szCs w:val="6"/>
                <w:lang w:val="sq-AL" w:eastAsia="sq-AL"/>
              </w:rPr>
              <w:t xml:space="preserve"> </w:t>
            </w:r>
            <w:r w:rsidR="002E0E46" w:rsidRPr="009115F0">
              <w:rPr>
                <w:rFonts w:ascii="Garamond" w:eastAsia="Times New Roman" w:hAnsi="Garamond" w:cs="Arial"/>
                <w:bCs/>
                <w:color w:val="000000"/>
                <w:sz w:val="6"/>
                <w:szCs w:val="6"/>
                <w:lang w:val="sq-AL" w:eastAsia="sq-AL"/>
              </w:rPr>
              <w:t xml:space="preserve">datë </w:t>
            </w:r>
            <w:r w:rsidRPr="009115F0">
              <w:rPr>
                <w:rFonts w:ascii="Garamond" w:eastAsia="Times New Roman" w:hAnsi="Garamond" w:cs="Arial"/>
                <w:bCs/>
                <w:color w:val="000000"/>
                <w:sz w:val="6"/>
                <w:szCs w:val="6"/>
                <w:lang w:val="sq-AL" w:eastAsia="sq-AL"/>
              </w:rPr>
              <w:t>166</w:t>
            </w:r>
          </w:p>
        </w:tc>
      </w:tr>
      <w:tr w:rsidR="00963469" w:rsidRPr="004B1B41" w14:paraId="10FBF182"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D9343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235</w:t>
            </w:r>
          </w:p>
        </w:tc>
        <w:tc>
          <w:tcPr>
            <w:tcW w:w="0" w:type="auto"/>
            <w:tcBorders>
              <w:top w:val="nil"/>
              <w:left w:val="nil"/>
              <w:bottom w:val="single" w:sz="4" w:space="0" w:color="auto"/>
              <w:right w:val="single" w:sz="4" w:space="0" w:color="auto"/>
            </w:tcBorders>
            <w:shd w:val="clear" w:color="000000" w:fill="FFFFFF"/>
            <w:vAlign w:val="center"/>
            <w:hideMark/>
          </w:tcPr>
          <w:p w14:paraId="51B3E32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Ramazan</w:t>
            </w:r>
          </w:p>
        </w:tc>
        <w:tc>
          <w:tcPr>
            <w:tcW w:w="0" w:type="auto"/>
            <w:tcBorders>
              <w:top w:val="nil"/>
              <w:left w:val="nil"/>
              <w:bottom w:val="single" w:sz="4" w:space="0" w:color="auto"/>
              <w:right w:val="single" w:sz="4" w:space="0" w:color="auto"/>
            </w:tcBorders>
            <w:shd w:val="clear" w:color="000000" w:fill="FFFFFF"/>
            <w:noWrap/>
            <w:vAlign w:val="center"/>
            <w:hideMark/>
          </w:tcPr>
          <w:p w14:paraId="7D1D9D6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Riza</w:t>
            </w:r>
          </w:p>
        </w:tc>
        <w:tc>
          <w:tcPr>
            <w:tcW w:w="0" w:type="auto"/>
            <w:tcBorders>
              <w:top w:val="nil"/>
              <w:left w:val="nil"/>
              <w:bottom w:val="single" w:sz="4" w:space="0" w:color="auto"/>
              <w:right w:val="single" w:sz="4" w:space="0" w:color="auto"/>
            </w:tcBorders>
            <w:shd w:val="clear" w:color="000000" w:fill="FFFFFF"/>
            <w:noWrap/>
            <w:vAlign w:val="center"/>
            <w:hideMark/>
          </w:tcPr>
          <w:p w14:paraId="742CD45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Kica</w:t>
            </w:r>
          </w:p>
        </w:tc>
        <w:tc>
          <w:tcPr>
            <w:tcW w:w="0" w:type="auto"/>
            <w:tcBorders>
              <w:top w:val="nil"/>
              <w:left w:val="nil"/>
              <w:bottom w:val="single" w:sz="4" w:space="0" w:color="auto"/>
              <w:right w:val="single" w:sz="4" w:space="0" w:color="auto"/>
            </w:tcBorders>
            <w:shd w:val="clear" w:color="000000" w:fill="FFFFFF"/>
            <w:vAlign w:val="center"/>
            <w:hideMark/>
          </w:tcPr>
          <w:p w14:paraId="76DA9F3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3C1ACED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469/449</w:t>
            </w:r>
          </w:p>
        </w:tc>
        <w:tc>
          <w:tcPr>
            <w:tcW w:w="0" w:type="auto"/>
            <w:tcBorders>
              <w:top w:val="nil"/>
              <w:left w:val="nil"/>
              <w:bottom w:val="single" w:sz="4" w:space="0" w:color="auto"/>
              <w:right w:val="single" w:sz="4" w:space="0" w:color="auto"/>
            </w:tcBorders>
            <w:shd w:val="clear" w:color="000000" w:fill="FFFFFF"/>
            <w:vAlign w:val="center"/>
            <w:hideMark/>
          </w:tcPr>
          <w:p w14:paraId="6B7D90BA" w14:textId="55914475"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4B26171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378.30</w:t>
            </w:r>
          </w:p>
        </w:tc>
        <w:tc>
          <w:tcPr>
            <w:tcW w:w="0" w:type="auto"/>
            <w:tcBorders>
              <w:top w:val="nil"/>
              <w:left w:val="nil"/>
              <w:bottom w:val="single" w:sz="4" w:space="0" w:color="auto"/>
              <w:right w:val="single" w:sz="4" w:space="0" w:color="auto"/>
            </w:tcBorders>
            <w:shd w:val="clear" w:color="000000" w:fill="FFFFFF"/>
            <w:noWrap/>
            <w:vAlign w:val="center"/>
            <w:hideMark/>
          </w:tcPr>
          <w:p w14:paraId="0F51DB4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202.1</w:t>
            </w:r>
          </w:p>
        </w:tc>
        <w:tc>
          <w:tcPr>
            <w:tcW w:w="0" w:type="auto"/>
            <w:tcBorders>
              <w:top w:val="nil"/>
              <w:left w:val="nil"/>
              <w:bottom w:val="single" w:sz="4" w:space="0" w:color="auto"/>
              <w:right w:val="single" w:sz="4" w:space="0" w:color="auto"/>
            </w:tcBorders>
            <w:shd w:val="clear" w:color="000000" w:fill="FFFFFF"/>
            <w:noWrap/>
            <w:vAlign w:val="center"/>
            <w:hideMark/>
          </w:tcPr>
          <w:p w14:paraId="5256E70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2,080.00</w:t>
            </w:r>
          </w:p>
        </w:tc>
        <w:tc>
          <w:tcPr>
            <w:tcW w:w="0" w:type="auto"/>
            <w:tcBorders>
              <w:top w:val="nil"/>
              <w:left w:val="nil"/>
              <w:bottom w:val="single" w:sz="4" w:space="0" w:color="auto"/>
              <w:right w:val="single" w:sz="4" w:space="0" w:color="auto"/>
            </w:tcBorders>
            <w:shd w:val="clear" w:color="000000" w:fill="FFFFFF"/>
            <w:noWrap/>
            <w:vAlign w:val="center"/>
            <w:hideMark/>
          </w:tcPr>
          <w:p w14:paraId="6AEA9B89" w14:textId="639C7DD1"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420,368.00 </w:t>
            </w:r>
          </w:p>
        </w:tc>
        <w:tc>
          <w:tcPr>
            <w:tcW w:w="0" w:type="auto"/>
            <w:tcBorders>
              <w:top w:val="nil"/>
              <w:left w:val="nil"/>
              <w:bottom w:val="single" w:sz="4" w:space="0" w:color="auto"/>
              <w:right w:val="single" w:sz="4" w:space="0" w:color="auto"/>
            </w:tcBorders>
            <w:shd w:val="clear" w:color="000000" w:fill="FFFFFF"/>
            <w:noWrap/>
            <w:vAlign w:val="center"/>
            <w:hideMark/>
          </w:tcPr>
          <w:p w14:paraId="455DD15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3549D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5E259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D4774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EFE64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633B8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F00AF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E1FD9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112.60</w:t>
            </w:r>
          </w:p>
        </w:tc>
        <w:tc>
          <w:tcPr>
            <w:tcW w:w="0" w:type="auto"/>
            <w:tcBorders>
              <w:top w:val="nil"/>
              <w:left w:val="nil"/>
              <w:bottom w:val="single" w:sz="4" w:space="0" w:color="auto"/>
              <w:right w:val="single" w:sz="4" w:space="0" w:color="auto"/>
            </w:tcBorders>
            <w:shd w:val="clear" w:color="000000" w:fill="FFFFFF"/>
            <w:noWrap/>
            <w:vAlign w:val="center"/>
            <w:hideMark/>
          </w:tcPr>
          <w:p w14:paraId="7BCABC2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112.60</w:t>
            </w:r>
          </w:p>
        </w:tc>
        <w:tc>
          <w:tcPr>
            <w:tcW w:w="0" w:type="auto"/>
            <w:tcBorders>
              <w:top w:val="nil"/>
              <w:left w:val="nil"/>
              <w:bottom w:val="single" w:sz="4" w:space="0" w:color="auto"/>
              <w:right w:val="single" w:sz="4" w:space="0" w:color="auto"/>
            </w:tcBorders>
            <w:shd w:val="clear" w:color="000000" w:fill="FFFFFF"/>
            <w:noWrap/>
            <w:vAlign w:val="center"/>
            <w:hideMark/>
          </w:tcPr>
          <w:p w14:paraId="2BA23C9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66,505.00</w:t>
            </w:r>
          </w:p>
        </w:tc>
        <w:tc>
          <w:tcPr>
            <w:tcW w:w="817" w:type="dxa"/>
            <w:tcBorders>
              <w:top w:val="nil"/>
              <w:left w:val="nil"/>
              <w:bottom w:val="single" w:sz="4" w:space="0" w:color="auto"/>
              <w:right w:val="single" w:sz="4" w:space="0" w:color="auto"/>
            </w:tcBorders>
            <w:shd w:val="clear" w:color="000000" w:fill="FFFFFF"/>
            <w:noWrap/>
            <w:vAlign w:val="center"/>
            <w:hideMark/>
          </w:tcPr>
          <w:p w14:paraId="09FBBE9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7,488,463.00</w:t>
            </w:r>
          </w:p>
        </w:tc>
        <w:tc>
          <w:tcPr>
            <w:tcW w:w="689" w:type="dxa"/>
            <w:tcBorders>
              <w:top w:val="nil"/>
              <w:left w:val="nil"/>
              <w:bottom w:val="single" w:sz="4" w:space="0" w:color="auto"/>
              <w:right w:val="single" w:sz="4" w:space="0" w:color="auto"/>
            </w:tcBorders>
            <w:shd w:val="clear" w:color="000000" w:fill="FFFFFF"/>
            <w:vAlign w:val="center"/>
            <w:hideMark/>
          </w:tcPr>
          <w:p w14:paraId="19CB1D6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7,908,831.00</w:t>
            </w:r>
          </w:p>
        </w:tc>
        <w:tc>
          <w:tcPr>
            <w:tcW w:w="0" w:type="auto"/>
            <w:tcBorders>
              <w:top w:val="nil"/>
              <w:left w:val="nil"/>
              <w:bottom w:val="single" w:sz="4" w:space="0" w:color="auto"/>
              <w:right w:val="single" w:sz="4" w:space="0" w:color="auto"/>
            </w:tcBorders>
            <w:shd w:val="clear" w:color="000000" w:fill="FFFFFF"/>
            <w:noWrap/>
            <w:vAlign w:val="center"/>
            <w:hideMark/>
          </w:tcPr>
          <w:p w14:paraId="203449B2" w14:textId="520DD255" w:rsidR="008F0897" w:rsidRPr="009115F0" w:rsidRDefault="008F0897" w:rsidP="00621F70">
            <w:pPr>
              <w:spacing w:after="0" w:line="240" w:lineRule="auto"/>
              <w:rPr>
                <w:rFonts w:ascii="Garamond" w:eastAsia="Times New Roman" w:hAnsi="Garamond" w:cs="Arial"/>
                <w:bCs/>
                <w:color w:val="000000"/>
                <w:sz w:val="6"/>
                <w:szCs w:val="6"/>
                <w:lang w:val="sq-AL" w:eastAsia="sq-AL"/>
              </w:rPr>
            </w:pPr>
            <w:r w:rsidRPr="009115F0">
              <w:rPr>
                <w:rFonts w:ascii="Garamond" w:eastAsia="Times New Roman" w:hAnsi="Garamond" w:cs="Arial"/>
                <w:bCs/>
                <w:color w:val="000000"/>
                <w:sz w:val="6"/>
                <w:szCs w:val="6"/>
                <w:lang w:val="sq-AL" w:eastAsia="sq-AL"/>
              </w:rPr>
              <w:t>Konfirmuar nga ASHK</w:t>
            </w:r>
            <w:r w:rsidR="005009A6" w:rsidRPr="009115F0">
              <w:rPr>
                <w:rFonts w:ascii="Garamond" w:eastAsia="Times New Roman" w:hAnsi="Garamond" w:cs="Arial"/>
                <w:bCs/>
                <w:color w:val="000000"/>
                <w:sz w:val="6"/>
                <w:szCs w:val="6"/>
                <w:lang w:val="sq-AL" w:eastAsia="sq-AL"/>
              </w:rPr>
              <w:t>-ja</w:t>
            </w:r>
          </w:p>
        </w:tc>
      </w:tr>
      <w:tr w:rsidR="00963469" w:rsidRPr="004B1B41" w14:paraId="5D1E0AD9"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C6CB26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236</w:t>
            </w:r>
          </w:p>
        </w:tc>
        <w:tc>
          <w:tcPr>
            <w:tcW w:w="0" w:type="auto"/>
            <w:tcBorders>
              <w:top w:val="nil"/>
              <w:left w:val="nil"/>
              <w:bottom w:val="single" w:sz="4" w:space="0" w:color="auto"/>
              <w:right w:val="single" w:sz="4" w:space="0" w:color="auto"/>
            </w:tcBorders>
            <w:shd w:val="clear" w:color="000000" w:fill="FFFFFF"/>
            <w:vAlign w:val="center"/>
            <w:hideMark/>
          </w:tcPr>
          <w:p w14:paraId="61054A1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Hasan</w:t>
            </w:r>
          </w:p>
        </w:tc>
        <w:tc>
          <w:tcPr>
            <w:tcW w:w="0" w:type="auto"/>
            <w:tcBorders>
              <w:top w:val="nil"/>
              <w:left w:val="nil"/>
              <w:bottom w:val="single" w:sz="4" w:space="0" w:color="auto"/>
              <w:right w:val="single" w:sz="4" w:space="0" w:color="auto"/>
            </w:tcBorders>
            <w:shd w:val="clear" w:color="000000" w:fill="FFFFFF"/>
            <w:noWrap/>
            <w:vAlign w:val="center"/>
            <w:hideMark/>
          </w:tcPr>
          <w:p w14:paraId="22F886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Riza</w:t>
            </w:r>
          </w:p>
        </w:tc>
        <w:tc>
          <w:tcPr>
            <w:tcW w:w="0" w:type="auto"/>
            <w:tcBorders>
              <w:top w:val="nil"/>
              <w:left w:val="nil"/>
              <w:bottom w:val="single" w:sz="4" w:space="0" w:color="auto"/>
              <w:right w:val="single" w:sz="4" w:space="0" w:color="auto"/>
            </w:tcBorders>
            <w:shd w:val="clear" w:color="000000" w:fill="FFFFFF"/>
            <w:noWrap/>
            <w:vAlign w:val="center"/>
            <w:hideMark/>
          </w:tcPr>
          <w:p w14:paraId="3356ACF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Kica</w:t>
            </w:r>
          </w:p>
        </w:tc>
        <w:tc>
          <w:tcPr>
            <w:tcW w:w="0" w:type="auto"/>
            <w:tcBorders>
              <w:top w:val="nil"/>
              <w:left w:val="nil"/>
              <w:bottom w:val="single" w:sz="4" w:space="0" w:color="auto"/>
              <w:right w:val="single" w:sz="4" w:space="0" w:color="auto"/>
            </w:tcBorders>
            <w:shd w:val="clear" w:color="000000" w:fill="FFFFFF"/>
            <w:vAlign w:val="center"/>
            <w:hideMark/>
          </w:tcPr>
          <w:p w14:paraId="1F36A6E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0EAD824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469/3</w:t>
            </w:r>
          </w:p>
        </w:tc>
        <w:tc>
          <w:tcPr>
            <w:tcW w:w="0" w:type="auto"/>
            <w:tcBorders>
              <w:top w:val="nil"/>
              <w:left w:val="nil"/>
              <w:bottom w:val="single" w:sz="4" w:space="0" w:color="auto"/>
              <w:right w:val="single" w:sz="4" w:space="0" w:color="auto"/>
            </w:tcBorders>
            <w:shd w:val="clear" w:color="000000" w:fill="FFFFFF"/>
            <w:vAlign w:val="center"/>
            <w:hideMark/>
          </w:tcPr>
          <w:p w14:paraId="316A89A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p>
        </w:tc>
        <w:tc>
          <w:tcPr>
            <w:tcW w:w="0" w:type="auto"/>
            <w:tcBorders>
              <w:top w:val="nil"/>
              <w:left w:val="nil"/>
              <w:bottom w:val="single" w:sz="4" w:space="0" w:color="auto"/>
              <w:right w:val="single" w:sz="4" w:space="0" w:color="auto"/>
            </w:tcBorders>
            <w:shd w:val="clear" w:color="000000" w:fill="FFFFFF"/>
            <w:vAlign w:val="center"/>
            <w:hideMark/>
          </w:tcPr>
          <w:p w14:paraId="5F305CB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349.20</w:t>
            </w:r>
          </w:p>
        </w:tc>
        <w:tc>
          <w:tcPr>
            <w:tcW w:w="0" w:type="auto"/>
            <w:tcBorders>
              <w:top w:val="nil"/>
              <w:left w:val="nil"/>
              <w:bottom w:val="single" w:sz="4" w:space="0" w:color="auto"/>
              <w:right w:val="single" w:sz="4" w:space="0" w:color="auto"/>
            </w:tcBorders>
            <w:shd w:val="clear" w:color="000000" w:fill="FFFFFF"/>
            <w:noWrap/>
            <w:vAlign w:val="center"/>
            <w:hideMark/>
          </w:tcPr>
          <w:p w14:paraId="5D6161B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320</w:t>
            </w:r>
          </w:p>
        </w:tc>
        <w:tc>
          <w:tcPr>
            <w:tcW w:w="0" w:type="auto"/>
            <w:tcBorders>
              <w:top w:val="nil"/>
              <w:left w:val="nil"/>
              <w:bottom w:val="single" w:sz="4" w:space="0" w:color="auto"/>
              <w:right w:val="single" w:sz="4" w:space="0" w:color="auto"/>
            </w:tcBorders>
            <w:shd w:val="clear" w:color="000000" w:fill="FFFFFF"/>
            <w:noWrap/>
            <w:vAlign w:val="center"/>
            <w:hideMark/>
          </w:tcPr>
          <w:p w14:paraId="7BEDD09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2,080.00</w:t>
            </w:r>
          </w:p>
        </w:tc>
        <w:tc>
          <w:tcPr>
            <w:tcW w:w="0" w:type="auto"/>
            <w:tcBorders>
              <w:top w:val="nil"/>
              <w:left w:val="nil"/>
              <w:bottom w:val="single" w:sz="4" w:space="0" w:color="auto"/>
              <w:right w:val="single" w:sz="4" w:space="0" w:color="auto"/>
            </w:tcBorders>
            <w:shd w:val="clear" w:color="000000" w:fill="FFFFFF"/>
            <w:noWrap/>
            <w:vAlign w:val="center"/>
            <w:hideMark/>
          </w:tcPr>
          <w:p w14:paraId="6D6906E7" w14:textId="05939C6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665,600.00 </w:t>
            </w:r>
          </w:p>
        </w:tc>
        <w:tc>
          <w:tcPr>
            <w:tcW w:w="0" w:type="auto"/>
            <w:tcBorders>
              <w:top w:val="nil"/>
              <w:left w:val="nil"/>
              <w:bottom w:val="single" w:sz="4" w:space="0" w:color="auto"/>
              <w:right w:val="single" w:sz="4" w:space="0" w:color="auto"/>
            </w:tcBorders>
            <w:shd w:val="clear" w:color="000000" w:fill="FFFFFF"/>
            <w:noWrap/>
            <w:vAlign w:val="center"/>
            <w:hideMark/>
          </w:tcPr>
          <w:p w14:paraId="713AAD1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0F888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F6556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38061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4EBC3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970FE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49D1E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05911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109.90</w:t>
            </w:r>
          </w:p>
        </w:tc>
        <w:tc>
          <w:tcPr>
            <w:tcW w:w="0" w:type="auto"/>
            <w:tcBorders>
              <w:top w:val="nil"/>
              <w:left w:val="nil"/>
              <w:bottom w:val="single" w:sz="4" w:space="0" w:color="auto"/>
              <w:right w:val="single" w:sz="4" w:space="0" w:color="auto"/>
            </w:tcBorders>
            <w:shd w:val="clear" w:color="000000" w:fill="FFFFFF"/>
            <w:noWrap/>
            <w:vAlign w:val="center"/>
            <w:hideMark/>
          </w:tcPr>
          <w:p w14:paraId="0E9BC57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109.90</w:t>
            </w:r>
          </w:p>
        </w:tc>
        <w:tc>
          <w:tcPr>
            <w:tcW w:w="0" w:type="auto"/>
            <w:tcBorders>
              <w:top w:val="nil"/>
              <w:left w:val="nil"/>
              <w:bottom w:val="single" w:sz="4" w:space="0" w:color="auto"/>
              <w:right w:val="single" w:sz="4" w:space="0" w:color="auto"/>
            </w:tcBorders>
            <w:shd w:val="clear" w:color="000000" w:fill="FFFFFF"/>
            <w:noWrap/>
            <w:vAlign w:val="center"/>
            <w:hideMark/>
          </w:tcPr>
          <w:p w14:paraId="08F45E1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66,505.00</w:t>
            </w:r>
          </w:p>
        </w:tc>
        <w:tc>
          <w:tcPr>
            <w:tcW w:w="817" w:type="dxa"/>
            <w:tcBorders>
              <w:top w:val="nil"/>
              <w:left w:val="nil"/>
              <w:bottom w:val="single" w:sz="4" w:space="0" w:color="auto"/>
              <w:right w:val="single" w:sz="4" w:space="0" w:color="auto"/>
            </w:tcBorders>
            <w:shd w:val="clear" w:color="000000" w:fill="FFFFFF"/>
            <w:noWrap/>
            <w:vAlign w:val="center"/>
            <w:hideMark/>
          </w:tcPr>
          <w:p w14:paraId="21C9B69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7,308,899.50</w:t>
            </w:r>
          </w:p>
        </w:tc>
        <w:tc>
          <w:tcPr>
            <w:tcW w:w="689" w:type="dxa"/>
            <w:tcBorders>
              <w:top w:val="nil"/>
              <w:left w:val="nil"/>
              <w:bottom w:val="single" w:sz="4" w:space="0" w:color="auto"/>
              <w:right w:val="single" w:sz="4" w:space="0" w:color="auto"/>
            </w:tcBorders>
            <w:shd w:val="clear" w:color="000000" w:fill="FFFFFF"/>
            <w:vAlign w:val="center"/>
            <w:hideMark/>
          </w:tcPr>
          <w:p w14:paraId="526DFDA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7,974,499.50</w:t>
            </w:r>
          </w:p>
        </w:tc>
        <w:tc>
          <w:tcPr>
            <w:tcW w:w="0" w:type="auto"/>
            <w:tcBorders>
              <w:top w:val="nil"/>
              <w:left w:val="nil"/>
              <w:bottom w:val="single" w:sz="4" w:space="0" w:color="auto"/>
              <w:right w:val="single" w:sz="4" w:space="0" w:color="auto"/>
            </w:tcBorders>
            <w:shd w:val="clear" w:color="000000" w:fill="FFFFFF"/>
            <w:noWrap/>
            <w:vAlign w:val="center"/>
            <w:hideMark/>
          </w:tcPr>
          <w:p w14:paraId="60A961E9" w14:textId="774AEFA0"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009A6">
              <w:rPr>
                <w:rFonts w:ascii="Garamond" w:eastAsia="Times New Roman" w:hAnsi="Garamond" w:cs="Arial"/>
                <w:bCs/>
                <w:color w:val="000000"/>
                <w:sz w:val="6"/>
                <w:szCs w:val="6"/>
                <w:lang w:val="sq-AL" w:eastAsia="sq-AL"/>
              </w:rPr>
              <w:t>-ja</w:t>
            </w:r>
          </w:p>
        </w:tc>
      </w:tr>
      <w:tr w:rsidR="00963469" w:rsidRPr="004B1B41" w14:paraId="1EE12F5B"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93138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237</w:t>
            </w:r>
          </w:p>
        </w:tc>
        <w:tc>
          <w:tcPr>
            <w:tcW w:w="0" w:type="auto"/>
            <w:tcBorders>
              <w:top w:val="nil"/>
              <w:left w:val="nil"/>
              <w:bottom w:val="single" w:sz="4" w:space="0" w:color="auto"/>
              <w:right w:val="single" w:sz="4" w:space="0" w:color="auto"/>
            </w:tcBorders>
            <w:shd w:val="clear" w:color="000000" w:fill="FFFFFF"/>
            <w:vAlign w:val="center"/>
            <w:hideMark/>
          </w:tcPr>
          <w:p w14:paraId="7961F79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Agim</w:t>
            </w:r>
            <w:r w:rsidRPr="004B1B41">
              <w:rPr>
                <w:rFonts w:ascii="Garamond" w:eastAsia="Times New Roman" w:hAnsi="Garamond" w:cs="Arial"/>
                <w:bCs/>
                <w:color w:val="000000"/>
                <w:sz w:val="6"/>
                <w:szCs w:val="6"/>
                <w:lang w:val="sq-AL" w:eastAsia="sq-AL"/>
              </w:rPr>
              <w:br/>
              <w:t>Lumturi</w:t>
            </w:r>
          </w:p>
        </w:tc>
        <w:tc>
          <w:tcPr>
            <w:tcW w:w="0" w:type="auto"/>
            <w:tcBorders>
              <w:top w:val="nil"/>
              <w:left w:val="nil"/>
              <w:bottom w:val="single" w:sz="4" w:space="0" w:color="auto"/>
              <w:right w:val="single" w:sz="4" w:space="0" w:color="auto"/>
            </w:tcBorders>
            <w:shd w:val="clear" w:color="000000" w:fill="FFFFFF"/>
            <w:vAlign w:val="center"/>
            <w:hideMark/>
          </w:tcPr>
          <w:p w14:paraId="3E634C5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Nikolin</w:t>
            </w:r>
            <w:r w:rsidRPr="004B1B41">
              <w:rPr>
                <w:rFonts w:ascii="Garamond" w:eastAsia="Times New Roman" w:hAnsi="Garamond" w:cs="Arial"/>
                <w:bCs/>
                <w:color w:val="000000"/>
                <w:sz w:val="6"/>
                <w:szCs w:val="6"/>
                <w:lang w:val="sq-AL" w:eastAsia="sq-AL"/>
              </w:rPr>
              <w:br/>
              <w:t>Zef</w:t>
            </w:r>
          </w:p>
        </w:tc>
        <w:tc>
          <w:tcPr>
            <w:tcW w:w="0" w:type="auto"/>
            <w:tcBorders>
              <w:top w:val="nil"/>
              <w:left w:val="nil"/>
              <w:bottom w:val="single" w:sz="4" w:space="0" w:color="auto"/>
              <w:right w:val="single" w:sz="4" w:space="0" w:color="auto"/>
            </w:tcBorders>
            <w:shd w:val="clear" w:color="000000" w:fill="FFFFFF"/>
            <w:vAlign w:val="center"/>
            <w:hideMark/>
          </w:tcPr>
          <w:p w14:paraId="0275922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Pepa</w:t>
            </w:r>
            <w:r w:rsidRPr="004B1B41">
              <w:rPr>
                <w:rFonts w:ascii="Garamond" w:eastAsia="Times New Roman" w:hAnsi="Garamond" w:cs="Arial"/>
                <w:bCs/>
                <w:color w:val="000000"/>
                <w:sz w:val="6"/>
                <w:szCs w:val="6"/>
                <w:lang w:val="sq-AL" w:eastAsia="sq-AL"/>
              </w:rPr>
              <w:br/>
              <w:t>Pepa</w:t>
            </w:r>
          </w:p>
        </w:tc>
        <w:tc>
          <w:tcPr>
            <w:tcW w:w="0" w:type="auto"/>
            <w:tcBorders>
              <w:top w:val="nil"/>
              <w:left w:val="nil"/>
              <w:bottom w:val="single" w:sz="4" w:space="0" w:color="auto"/>
              <w:right w:val="single" w:sz="4" w:space="0" w:color="auto"/>
            </w:tcBorders>
            <w:shd w:val="clear" w:color="000000" w:fill="FFFFFF"/>
            <w:vAlign w:val="center"/>
            <w:hideMark/>
          </w:tcPr>
          <w:p w14:paraId="7373EFF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41CA2A8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469/1</w:t>
            </w:r>
          </w:p>
        </w:tc>
        <w:tc>
          <w:tcPr>
            <w:tcW w:w="0" w:type="auto"/>
            <w:tcBorders>
              <w:top w:val="nil"/>
              <w:left w:val="nil"/>
              <w:bottom w:val="single" w:sz="4" w:space="0" w:color="auto"/>
              <w:right w:val="single" w:sz="4" w:space="0" w:color="auto"/>
            </w:tcBorders>
            <w:shd w:val="clear" w:color="000000" w:fill="FFFFFF"/>
            <w:vAlign w:val="center"/>
            <w:hideMark/>
          </w:tcPr>
          <w:p w14:paraId="03CF672D" w14:textId="1E982E44"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46B5D7C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300.00</w:t>
            </w:r>
          </w:p>
        </w:tc>
        <w:tc>
          <w:tcPr>
            <w:tcW w:w="0" w:type="auto"/>
            <w:tcBorders>
              <w:top w:val="nil"/>
              <w:left w:val="nil"/>
              <w:bottom w:val="single" w:sz="4" w:space="0" w:color="auto"/>
              <w:right w:val="single" w:sz="4" w:space="0" w:color="auto"/>
            </w:tcBorders>
            <w:shd w:val="clear" w:color="000000" w:fill="FFFFFF"/>
            <w:noWrap/>
            <w:vAlign w:val="center"/>
            <w:hideMark/>
          </w:tcPr>
          <w:p w14:paraId="4924C4F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22A5FED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2,080.00</w:t>
            </w:r>
          </w:p>
        </w:tc>
        <w:tc>
          <w:tcPr>
            <w:tcW w:w="0" w:type="auto"/>
            <w:tcBorders>
              <w:top w:val="nil"/>
              <w:left w:val="nil"/>
              <w:bottom w:val="single" w:sz="4" w:space="0" w:color="auto"/>
              <w:right w:val="single" w:sz="4" w:space="0" w:color="auto"/>
            </w:tcBorders>
            <w:shd w:val="clear" w:color="000000" w:fill="FFFFFF"/>
            <w:noWrap/>
            <w:vAlign w:val="center"/>
            <w:hideMark/>
          </w:tcPr>
          <w:p w14:paraId="552F6623" w14:textId="0AE427B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624,000.00 </w:t>
            </w:r>
          </w:p>
        </w:tc>
        <w:tc>
          <w:tcPr>
            <w:tcW w:w="0" w:type="auto"/>
            <w:tcBorders>
              <w:top w:val="nil"/>
              <w:left w:val="nil"/>
              <w:bottom w:val="single" w:sz="4" w:space="0" w:color="auto"/>
              <w:right w:val="single" w:sz="4" w:space="0" w:color="auto"/>
            </w:tcBorders>
            <w:shd w:val="clear" w:color="000000" w:fill="FFFFFF"/>
            <w:noWrap/>
            <w:vAlign w:val="center"/>
            <w:hideMark/>
          </w:tcPr>
          <w:p w14:paraId="166E1E3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8AD59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31BE8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6625D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C788B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D5CBB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F544D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5F7EC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194.00</w:t>
            </w:r>
          </w:p>
        </w:tc>
        <w:tc>
          <w:tcPr>
            <w:tcW w:w="0" w:type="auto"/>
            <w:tcBorders>
              <w:top w:val="nil"/>
              <w:left w:val="nil"/>
              <w:bottom w:val="single" w:sz="4" w:space="0" w:color="auto"/>
              <w:right w:val="single" w:sz="4" w:space="0" w:color="auto"/>
            </w:tcBorders>
            <w:shd w:val="clear" w:color="000000" w:fill="FFFFFF"/>
            <w:noWrap/>
            <w:vAlign w:val="center"/>
            <w:hideMark/>
          </w:tcPr>
          <w:p w14:paraId="0990078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194.00</w:t>
            </w:r>
          </w:p>
        </w:tc>
        <w:tc>
          <w:tcPr>
            <w:tcW w:w="0" w:type="auto"/>
            <w:tcBorders>
              <w:top w:val="nil"/>
              <w:left w:val="nil"/>
              <w:bottom w:val="single" w:sz="4" w:space="0" w:color="auto"/>
              <w:right w:val="single" w:sz="4" w:space="0" w:color="auto"/>
            </w:tcBorders>
            <w:shd w:val="clear" w:color="000000" w:fill="FFFFFF"/>
            <w:noWrap/>
            <w:vAlign w:val="center"/>
            <w:hideMark/>
          </w:tcPr>
          <w:p w14:paraId="757E122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66,505.00</w:t>
            </w:r>
          </w:p>
        </w:tc>
        <w:tc>
          <w:tcPr>
            <w:tcW w:w="817" w:type="dxa"/>
            <w:tcBorders>
              <w:top w:val="nil"/>
              <w:left w:val="nil"/>
              <w:bottom w:val="single" w:sz="4" w:space="0" w:color="auto"/>
              <w:right w:val="single" w:sz="4" w:space="0" w:color="auto"/>
            </w:tcBorders>
            <w:shd w:val="clear" w:color="000000" w:fill="FFFFFF"/>
            <w:noWrap/>
            <w:vAlign w:val="center"/>
            <w:hideMark/>
          </w:tcPr>
          <w:p w14:paraId="008B0D8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12,901,970.00</w:t>
            </w:r>
          </w:p>
        </w:tc>
        <w:tc>
          <w:tcPr>
            <w:tcW w:w="689" w:type="dxa"/>
            <w:tcBorders>
              <w:top w:val="nil"/>
              <w:left w:val="nil"/>
              <w:bottom w:val="single" w:sz="4" w:space="0" w:color="auto"/>
              <w:right w:val="single" w:sz="4" w:space="0" w:color="auto"/>
            </w:tcBorders>
            <w:shd w:val="clear" w:color="000000" w:fill="FFFFFF"/>
            <w:vAlign w:val="center"/>
            <w:hideMark/>
          </w:tcPr>
          <w:p w14:paraId="7193BAA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13,525,970.00</w:t>
            </w:r>
          </w:p>
        </w:tc>
        <w:tc>
          <w:tcPr>
            <w:tcW w:w="0" w:type="auto"/>
            <w:tcBorders>
              <w:top w:val="nil"/>
              <w:left w:val="nil"/>
              <w:bottom w:val="single" w:sz="4" w:space="0" w:color="auto"/>
              <w:right w:val="single" w:sz="4" w:space="0" w:color="auto"/>
            </w:tcBorders>
            <w:shd w:val="clear" w:color="000000" w:fill="FFFFFF"/>
            <w:vAlign w:val="center"/>
            <w:hideMark/>
          </w:tcPr>
          <w:p w14:paraId="4B6C901B" w14:textId="7D76FFB3" w:rsidR="008F0897" w:rsidRPr="004B1B41" w:rsidRDefault="008F0897" w:rsidP="005009A6">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009A6">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pasuria bllokohet n</w:t>
            </w:r>
            <w:r w:rsidR="005009A6">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favor t</w:t>
            </w:r>
            <w:r w:rsidR="005009A6">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w:t>
            </w:r>
            <w:r w:rsidR="005009A6" w:rsidRPr="004B1B41">
              <w:rPr>
                <w:rFonts w:ascii="Garamond" w:eastAsia="Times New Roman" w:hAnsi="Garamond" w:cs="Arial"/>
                <w:bCs/>
                <w:color w:val="000000"/>
                <w:sz w:val="6"/>
                <w:szCs w:val="6"/>
                <w:lang w:val="sq-AL" w:eastAsia="sq-AL"/>
              </w:rPr>
              <w:t>Alpha Bank nr</w:t>
            </w:r>
            <w:r w:rsidR="005009A6">
              <w:rPr>
                <w:rFonts w:ascii="Garamond" w:eastAsia="Times New Roman" w:hAnsi="Garamond" w:cs="Arial"/>
                <w:bCs/>
                <w:color w:val="000000"/>
                <w:sz w:val="6"/>
                <w:szCs w:val="6"/>
                <w:lang w:val="sq-AL" w:eastAsia="sq-AL"/>
              </w:rPr>
              <w:t>.</w:t>
            </w:r>
            <w:r w:rsidR="005009A6" w:rsidRPr="004B1B41">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267</w:t>
            </w:r>
            <w:r w:rsidR="005009A6">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5009A6" w:rsidRPr="004B1B41">
              <w:rPr>
                <w:rFonts w:ascii="Garamond" w:eastAsia="Times New Roman" w:hAnsi="Garamond" w:cs="Arial"/>
                <w:bCs/>
                <w:color w:val="000000"/>
                <w:sz w:val="6"/>
                <w:szCs w:val="6"/>
                <w:lang w:val="sq-AL" w:eastAsia="sq-AL"/>
              </w:rPr>
              <w:t>rep</w:t>
            </w:r>
            <w:r w:rsidR="005009A6">
              <w:rPr>
                <w:rFonts w:ascii="Garamond" w:eastAsia="Times New Roman" w:hAnsi="Garamond" w:cs="Arial"/>
                <w:bCs/>
                <w:color w:val="000000"/>
                <w:sz w:val="6"/>
                <w:szCs w:val="6"/>
                <w:lang w:val="sq-AL" w:eastAsia="sq-AL"/>
              </w:rPr>
              <w:t>.</w:t>
            </w:r>
            <w:r w:rsidR="005009A6" w:rsidRPr="004B1B41">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201</w:t>
            </w:r>
            <w:r w:rsidR="005009A6">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5009A6" w:rsidRPr="004B1B41">
              <w:rPr>
                <w:rFonts w:ascii="Garamond" w:eastAsia="Times New Roman" w:hAnsi="Garamond" w:cs="Arial"/>
                <w:bCs/>
                <w:color w:val="000000"/>
                <w:sz w:val="6"/>
                <w:szCs w:val="6"/>
                <w:lang w:val="sq-AL" w:eastAsia="sq-AL"/>
              </w:rPr>
              <w:t>kol</w:t>
            </w:r>
            <w:r w:rsidR="005009A6">
              <w:rPr>
                <w:rFonts w:ascii="Garamond" w:eastAsia="Times New Roman" w:hAnsi="Garamond" w:cs="Arial"/>
                <w:bCs/>
                <w:color w:val="000000"/>
                <w:sz w:val="6"/>
                <w:szCs w:val="6"/>
                <w:lang w:val="sq-AL" w:eastAsia="sq-AL"/>
              </w:rPr>
              <w:t>.</w:t>
            </w:r>
            <w:r w:rsidR="005009A6" w:rsidRPr="004B1B41">
              <w:rPr>
                <w:rFonts w:ascii="Garamond" w:eastAsia="Times New Roman" w:hAnsi="Garamond" w:cs="Arial"/>
                <w:bCs/>
                <w:color w:val="000000"/>
                <w:sz w:val="6"/>
                <w:szCs w:val="6"/>
                <w:lang w:val="sq-AL" w:eastAsia="sq-AL"/>
              </w:rPr>
              <w:t xml:space="preserve"> d</w:t>
            </w:r>
            <w:r w:rsidR="005009A6">
              <w:rPr>
                <w:rFonts w:ascii="Garamond" w:eastAsia="Times New Roman" w:hAnsi="Garamond" w:cs="Arial"/>
                <w:bCs/>
                <w:color w:val="000000"/>
                <w:sz w:val="6"/>
                <w:szCs w:val="6"/>
                <w:lang w:val="sq-AL" w:eastAsia="sq-AL"/>
              </w:rPr>
              <w:t>atë</w:t>
            </w:r>
            <w:r w:rsidR="005009A6" w:rsidRPr="004B1B41">
              <w:rPr>
                <w:rFonts w:ascii="Garamond" w:eastAsia="Times New Roman" w:hAnsi="Garamond" w:cs="Arial"/>
                <w:bCs/>
                <w:color w:val="000000"/>
                <w:sz w:val="6"/>
                <w:szCs w:val="6"/>
                <w:lang w:val="sq-AL" w:eastAsia="sq-AL"/>
              </w:rPr>
              <w:t xml:space="preserve"> </w:t>
            </w:r>
            <w:r w:rsidR="005009A6">
              <w:rPr>
                <w:rFonts w:ascii="Garamond" w:eastAsia="Times New Roman" w:hAnsi="Garamond" w:cs="Arial"/>
                <w:bCs/>
                <w:color w:val="000000"/>
                <w:sz w:val="6"/>
                <w:szCs w:val="6"/>
                <w:lang w:val="sq-AL" w:eastAsia="sq-AL"/>
              </w:rPr>
              <w:t>23.</w:t>
            </w:r>
            <w:r w:rsidRPr="004B1B41">
              <w:rPr>
                <w:rFonts w:ascii="Garamond" w:eastAsia="Times New Roman" w:hAnsi="Garamond" w:cs="Arial"/>
                <w:bCs/>
                <w:color w:val="000000"/>
                <w:sz w:val="6"/>
                <w:szCs w:val="6"/>
                <w:lang w:val="sq-AL" w:eastAsia="sq-AL"/>
              </w:rPr>
              <w:t>4.2014</w:t>
            </w:r>
            <w:r w:rsidR="005009A6">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n</w:t>
            </w:r>
            <w:r w:rsidR="005009A6">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favor t</w:t>
            </w:r>
            <w:r w:rsidR="005009A6">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w:t>
            </w:r>
            <w:r w:rsidR="005009A6" w:rsidRPr="004B1B41">
              <w:rPr>
                <w:rFonts w:ascii="Garamond" w:eastAsia="Times New Roman" w:hAnsi="Garamond" w:cs="Arial"/>
                <w:bCs/>
                <w:color w:val="000000"/>
                <w:sz w:val="6"/>
                <w:szCs w:val="6"/>
                <w:lang w:val="sq-AL" w:eastAsia="sq-AL"/>
              </w:rPr>
              <w:t>Alpha Bank</w:t>
            </w:r>
            <w:r w:rsidR="005009A6">
              <w:rPr>
                <w:rFonts w:ascii="Garamond" w:eastAsia="Times New Roman" w:hAnsi="Garamond" w:cs="Arial"/>
                <w:bCs/>
                <w:color w:val="000000"/>
                <w:sz w:val="6"/>
                <w:szCs w:val="6"/>
                <w:lang w:val="sq-AL" w:eastAsia="sq-AL"/>
              </w:rPr>
              <w:t>,</w:t>
            </w:r>
            <w:r w:rsidR="005009A6" w:rsidRPr="004B1B41">
              <w:rPr>
                <w:rFonts w:ascii="Garamond" w:eastAsia="Times New Roman" w:hAnsi="Garamond" w:cs="Arial"/>
                <w:bCs/>
                <w:color w:val="000000"/>
                <w:sz w:val="6"/>
                <w:szCs w:val="6"/>
                <w:lang w:val="sq-AL" w:eastAsia="sq-AL"/>
              </w:rPr>
              <w:t xml:space="preserve"> k. Hip</w:t>
            </w:r>
            <w:r w:rsidR="005009A6">
              <w:rPr>
                <w:rFonts w:ascii="Garamond" w:eastAsia="Times New Roman" w:hAnsi="Garamond" w:cs="Arial"/>
                <w:bCs/>
                <w:color w:val="000000"/>
                <w:sz w:val="6"/>
                <w:szCs w:val="6"/>
                <w:lang w:val="sq-AL" w:eastAsia="sq-AL"/>
              </w:rPr>
              <w:t>.</w:t>
            </w:r>
            <w:r w:rsidR="005009A6" w:rsidRPr="004B1B41">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2884/2274</w:t>
            </w:r>
          </w:p>
        </w:tc>
      </w:tr>
      <w:tr w:rsidR="00963469" w:rsidRPr="004B1B41" w14:paraId="4DD6AF0D"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FE27DD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238</w:t>
            </w:r>
          </w:p>
        </w:tc>
        <w:tc>
          <w:tcPr>
            <w:tcW w:w="0" w:type="auto"/>
            <w:tcBorders>
              <w:top w:val="nil"/>
              <w:left w:val="nil"/>
              <w:bottom w:val="single" w:sz="4" w:space="0" w:color="auto"/>
              <w:right w:val="single" w:sz="4" w:space="0" w:color="auto"/>
            </w:tcBorders>
            <w:shd w:val="clear" w:color="000000" w:fill="FFFFFF"/>
            <w:vAlign w:val="center"/>
            <w:hideMark/>
          </w:tcPr>
          <w:p w14:paraId="6F027B6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Ervis</w:t>
            </w:r>
            <w:r w:rsidRPr="004B1B41">
              <w:rPr>
                <w:rFonts w:ascii="Garamond" w:eastAsia="Times New Roman" w:hAnsi="Garamond" w:cs="Arial"/>
                <w:bCs/>
                <w:color w:val="000000"/>
                <w:sz w:val="6"/>
                <w:szCs w:val="6"/>
                <w:lang w:val="sq-AL" w:eastAsia="sq-AL"/>
              </w:rPr>
              <w:br/>
              <w:t>Elsjon</w:t>
            </w:r>
            <w:r w:rsidRPr="004B1B41">
              <w:rPr>
                <w:rFonts w:ascii="Garamond" w:eastAsia="Times New Roman" w:hAnsi="Garamond" w:cs="Arial"/>
                <w:bCs/>
                <w:color w:val="000000"/>
                <w:sz w:val="6"/>
                <w:szCs w:val="6"/>
                <w:lang w:val="sq-AL" w:eastAsia="sq-AL"/>
              </w:rPr>
              <w:br/>
              <w:t>Bukurije</w:t>
            </w:r>
            <w:r w:rsidRPr="004B1B41">
              <w:rPr>
                <w:rFonts w:ascii="Garamond" w:eastAsia="Times New Roman" w:hAnsi="Garamond" w:cs="Arial"/>
                <w:bCs/>
                <w:color w:val="000000"/>
                <w:sz w:val="6"/>
                <w:szCs w:val="6"/>
                <w:lang w:val="sq-AL" w:eastAsia="sq-AL"/>
              </w:rPr>
              <w:br/>
              <w:t>Erald</w:t>
            </w:r>
          </w:p>
        </w:tc>
        <w:tc>
          <w:tcPr>
            <w:tcW w:w="0" w:type="auto"/>
            <w:tcBorders>
              <w:top w:val="nil"/>
              <w:left w:val="nil"/>
              <w:bottom w:val="single" w:sz="4" w:space="0" w:color="auto"/>
              <w:right w:val="single" w:sz="4" w:space="0" w:color="auto"/>
            </w:tcBorders>
            <w:shd w:val="clear" w:color="000000" w:fill="FFFFFF"/>
            <w:vAlign w:val="center"/>
            <w:hideMark/>
          </w:tcPr>
          <w:p w14:paraId="4D44A6C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Bedri</w:t>
            </w:r>
            <w:r w:rsidRPr="004B1B41">
              <w:rPr>
                <w:rFonts w:ascii="Garamond" w:eastAsia="Times New Roman" w:hAnsi="Garamond" w:cs="Arial"/>
                <w:bCs/>
                <w:color w:val="000000"/>
                <w:sz w:val="6"/>
                <w:szCs w:val="6"/>
                <w:lang w:val="sq-AL" w:eastAsia="sq-AL"/>
              </w:rPr>
              <w:br/>
              <w:t>Bedri</w:t>
            </w:r>
            <w:r w:rsidRPr="004B1B41">
              <w:rPr>
                <w:rFonts w:ascii="Garamond" w:eastAsia="Times New Roman" w:hAnsi="Garamond" w:cs="Arial"/>
                <w:bCs/>
                <w:color w:val="000000"/>
                <w:sz w:val="6"/>
                <w:szCs w:val="6"/>
                <w:lang w:val="sq-AL" w:eastAsia="sq-AL"/>
              </w:rPr>
              <w:br/>
              <w:t>Seid</w:t>
            </w:r>
            <w:r w:rsidRPr="004B1B41">
              <w:rPr>
                <w:rFonts w:ascii="Garamond" w:eastAsia="Times New Roman" w:hAnsi="Garamond" w:cs="Arial"/>
                <w:bCs/>
                <w:color w:val="000000"/>
                <w:sz w:val="6"/>
                <w:szCs w:val="6"/>
                <w:lang w:val="sq-AL" w:eastAsia="sq-AL"/>
              </w:rPr>
              <w:br/>
              <w:t>Bedri</w:t>
            </w:r>
          </w:p>
        </w:tc>
        <w:tc>
          <w:tcPr>
            <w:tcW w:w="0" w:type="auto"/>
            <w:tcBorders>
              <w:top w:val="nil"/>
              <w:left w:val="nil"/>
              <w:bottom w:val="single" w:sz="4" w:space="0" w:color="auto"/>
              <w:right w:val="single" w:sz="4" w:space="0" w:color="auto"/>
            </w:tcBorders>
            <w:shd w:val="clear" w:color="000000" w:fill="FFFFFF"/>
            <w:vAlign w:val="center"/>
            <w:hideMark/>
          </w:tcPr>
          <w:p w14:paraId="5DC03A3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Kamberi</w:t>
            </w:r>
            <w:r w:rsidRPr="004B1B41">
              <w:rPr>
                <w:rFonts w:ascii="Garamond" w:eastAsia="Times New Roman" w:hAnsi="Garamond" w:cs="Arial"/>
                <w:bCs/>
                <w:color w:val="000000"/>
                <w:sz w:val="6"/>
                <w:szCs w:val="6"/>
                <w:lang w:val="sq-AL" w:eastAsia="sq-AL"/>
              </w:rPr>
              <w:br/>
              <w:t>Kamberi</w:t>
            </w:r>
            <w:r w:rsidRPr="004B1B41">
              <w:rPr>
                <w:rFonts w:ascii="Garamond" w:eastAsia="Times New Roman" w:hAnsi="Garamond" w:cs="Arial"/>
                <w:bCs/>
                <w:color w:val="000000"/>
                <w:sz w:val="6"/>
                <w:szCs w:val="6"/>
                <w:lang w:val="sq-AL" w:eastAsia="sq-AL"/>
              </w:rPr>
              <w:br/>
              <w:t>Kamberi</w:t>
            </w:r>
            <w:r w:rsidRPr="004B1B41">
              <w:rPr>
                <w:rFonts w:ascii="Garamond" w:eastAsia="Times New Roman" w:hAnsi="Garamond" w:cs="Arial"/>
                <w:bCs/>
                <w:color w:val="000000"/>
                <w:sz w:val="6"/>
                <w:szCs w:val="6"/>
                <w:lang w:val="sq-AL" w:eastAsia="sq-AL"/>
              </w:rPr>
              <w:br/>
              <w:t>Kamberi</w:t>
            </w:r>
          </w:p>
        </w:tc>
        <w:tc>
          <w:tcPr>
            <w:tcW w:w="0" w:type="auto"/>
            <w:tcBorders>
              <w:top w:val="nil"/>
              <w:left w:val="nil"/>
              <w:bottom w:val="single" w:sz="4" w:space="0" w:color="auto"/>
              <w:right w:val="single" w:sz="4" w:space="0" w:color="auto"/>
            </w:tcBorders>
            <w:shd w:val="clear" w:color="000000" w:fill="FFFFFF"/>
            <w:vAlign w:val="center"/>
            <w:hideMark/>
          </w:tcPr>
          <w:p w14:paraId="3286938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6FD7187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471/36</w:t>
            </w:r>
          </w:p>
        </w:tc>
        <w:tc>
          <w:tcPr>
            <w:tcW w:w="0" w:type="auto"/>
            <w:tcBorders>
              <w:top w:val="nil"/>
              <w:left w:val="nil"/>
              <w:bottom w:val="single" w:sz="4" w:space="0" w:color="auto"/>
              <w:right w:val="single" w:sz="4" w:space="0" w:color="auto"/>
            </w:tcBorders>
            <w:shd w:val="clear" w:color="000000" w:fill="FFFFFF"/>
            <w:vAlign w:val="center"/>
            <w:hideMark/>
          </w:tcPr>
          <w:p w14:paraId="29D3107C" w14:textId="514AFEE2"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212C2AC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230.40</w:t>
            </w:r>
          </w:p>
        </w:tc>
        <w:tc>
          <w:tcPr>
            <w:tcW w:w="0" w:type="auto"/>
            <w:tcBorders>
              <w:top w:val="nil"/>
              <w:left w:val="nil"/>
              <w:bottom w:val="single" w:sz="4" w:space="0" w:color="auto"/>
              <w:right w:val="single" w:sz="4" w:space="0" w:color="auto"/>
            </w:tcBorders>
            <w:shd w:val="clear" w:color="000000" w:fill="FFFFFF"/>
            <w:noWrap/>
            <w:vAlign w:val="center"/>
            <w:hideMark/>
          </w:tcPr>
          <w:p w14:paraId="3672FEC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53.5</w:t>
            </w:r>
          </w:p>
        </w:tc>
        <w:tc>
          <w:tcPr>
            <w:tcW w:w="0" w:type="auto"/>
            <w:tcBorders>
              <w:top w:val="nil"/>
              <w:left w:val="nil"/>
              <w:bottom w:val="single" w:sz="4" w:space="0" w:color="auto"/>
              <w:right w:val="single" w:sz="4" w:space="0" w:color="auto"/>
            </w:tcBorders>
            <w:shd w:val="clear" w:color="000000" w:fill="FFFFFF"/>
            <w:noWrap/>
            <w:vAlign w:val="center"/>
            <w:hideMark/>
          </w:tcPr>
          <w:p w14:paraId="74A5A96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2,080.00</w:t>
            </w:r>
          </w:p>
        </w:tc>
        <w:tc>
          <w:tcPr>
            <w:tcW w:w="0" w:type="auto"/>
            <w:tcBorders>
              <w:top w:val="nil"/>
              <w:left w:val="nil"/>
              <w:bottom w:val="single" w:sz="4" w:space="0" w:color="auto"/>
              <w:right w:val="single" w:sz="4" w:space="0" w:color="auto"/>
            </w:tcBorders>
            <w:shd w:val="clear" w:color="000000" w:fill="FFFFFF"/>
            <w:noWrap/>
            <w:vAlign w:val="center"/>
            <w:hideMark/>
          </w:tcPr>
          <w:p w14:paraId="1260D7B2" w14:textId="5C3C381C"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111,280.00 </w:t>
            </w:r>
          </w:p>
        </w:tc>
        <w:tc>
          <w:tcPr>
            <w:tcW w:w="0" w:type="auto"/>
            <w:tcBorders>
              <w:top w:val="nil"/>
              <w:left w:val="nil"/>
              <w:bottom w:val="single" w:sz="4" w:space="0" w:color="auto"/>
              <w:right w:val="single" w:sz="4" w:space="0" w:color="auto"/>
            </w:tcBorders>
            <w:shd w:val="clear" w:color="000000" w:fill="FFFFFF"/>
            <w:noWrap/>
            <w:vAlign w:val="center"/>
            <w:hideMark/>
          </w:tcPr>
          <w:p w14:paraId="283F842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BCD63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73730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105BA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898475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429.10</w:t>
            </w:r>
          </w:p>
        </w:tc>
        <w:tc>
          <w:tcPr>
            <w:tcW w:w="0" w:type="auto"/>
            <w:tcBorders>
              <w:top w:val="nil"/>
              <w:left w:val="nil"/>
              <w:bottom w:val="single" w:sz="4" w:space="0" w:color="auto"/>
              <w:right w:val="single" w:sz="4" w:space="0" w:color="auto"/>
            </w:tcBorders>
            <w:shd w:val="clear" w:color="000000" w:fill="FFFFFF"/>
            <w:noWrap/>
            <w:vAlign w:val="center"/>
            <w:hideMark/>
          </w:tcPr>
          <w:p w14:paraId="04F6C22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429.10</w:t>
            </w:r>
          </w:p>
        </w:tc>
        <w:tc>
          <w:tcPr>
            <w:tcW w:w="0" w:type="auto"/>
            <w:tcBorders>
              <w:top w:val="nil"/>
              <w:left w:val="nil"/>
              <w:bottom w:val="single" w:sz="4" w:space="0" w:color="auto"/>
              <w:right w:val="single" w:sz="4" w:space="0" w:color="auto"/>
            </w:tcBorders>
            <w:shd w:val="clear" w:color="000000" w:fill="FFFFFF"/>
            <w:noWrap/>
            <w:vAlign w:val="center"/>
            <w:hideMark/>
          </w:tcPr>
          <w:p w14:paraId="0984413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16,962,272.30</w:t>
            </w:r>
          </w:p>
        </w:tc>
        <w:tc>
          <w:tcPr>
            <w:tcW w:w="0" w:type="auto"/>
            <w:tcBorders>
              <w:top w:val="nil"/>
              <w:left w:val="nil"/>
              <w:bottom w:val="single" w:sz="4" w:space="0" w:color="auto"/>
              <w:right w:val="single" w:sz="4" w:space="0" w:color="auto"/>
            </w:tcBorders>
            <w:shd w:val="clear" w:color="000000" w:fill="FFFFFF"/>
            <w:noWrap/>
            <w:vAlign w:val="center"/>
            <w:hideMark/>
          </w:tcPr>
          <w:p w14:paraId="31C7BBE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8007E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BBD5E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2908CB9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51782CB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17,073,552.30</w:t>
            </w:r>
          </w:p>
        </w:tc>
        <w:tc>
          <w:tcPr>
            <w:tcW w:w="0" w:type="auto"/>
            <w:tcBorders>
              <w:top w:val="nil"/>
              <w:left w:val="nil"/>
              <w:bottom w:val="single" w:sz="4" w:space="0" w:color="auto"/>
              <w:right w:val="single" w:sz="4" w:space="0" w:color="auto"/>
            </w:tcBorders>
            <w:shd w:val="clear" w:color="000000" w:fill="FFFFFF"/>
            <w:noWrap/>
            <w:vAlign w:val="center"/>
            <w:hideMark/>
          </w:tcPr>
          <w:p w14:paraId="0A572FF0" w14:textId="593C72EE"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5009A6">
              <w:rPr>
                <w:rFonts w:ascii="Garamond" w:eastAsia="Times New Roman" w:hAnsi="Garamond" w:cs="Arial"/>
                <w:bCs/>
                <w:color w:val="000000"/>
                <w:sz w:val="6"/>
                <w:szCs w:val="6"/>
                <w:lang w:val="sq-AL" w:eastAsia="sq-AL"/>
              </w:rPr>
              <w:t>-ja</w:t>
            </w:r>
          </w:p>
        </w:tc>
      </w:tr>
      <w:tr w:rsidR="007A0987" w:rsidRPr="004B1B41" w14:paraId="2559BC1E" w14:textId="77777777" w:rsidTr="007A098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0066DA6" w14:textId="7777777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239</w:t>
            </w:r>
          </w:p>
        </w:tc>
        <w:tc>
          <w:tcPr>
            <w:tcW w:w="0" w:type="auto"/>
            <w:tcBorders>
              <w:top w:val="nil"/>
              <w:left w:val="nil"/>
              <w:bottom w:val="single" w:sz="4" w:space="0" w:color="auto"/>
              <w:right w:val="single" w:sz="4" w:space="0" w:color="auto"/>
            </w:tcBorders>
            <w:shd w:val="clear" w:color="000000" w:fill="FFFFFF"/>
            <w:vAlign w:val="center"/>
            <w:hideMark/>
          </w:tcPr>
          <w:p w14:paraId="51A950AC"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Selman</w:t>
            </w:r>
          </w:p>
        </w:tc>
        <w:tc>
          <w:tcPr>
            <w:tcW w:w="0" w:type="auto"/>
            <w:tcBorders>
              <w:top w:val="nil"/>
              <w:left w:val="nil"/>
              <w:bottom w:val="single" w:sz="4" w:space="0" w:color="auto"/>
              <w:right w:val="single" w:sz="4" w:space="0" w:color="auto"/>
            </w:tcBorders>
            <w:shd w:val="clear" w:color="000000" w:fill="FFFFFF"/>
            <w:vAlign w:val="center"/>
            <w:hideMark/>
          </w:tcPr>
          <w:p w14:paraId="6788A861"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Musa</w:t>
            </w:r>
          </w:p>
        </w:tc>
        <w:tc>
          <w:tcPr>
            <w:tcW w:w="0" w:type="auto"/>
            <w:tcBorders>
              <w:top w:val="nil"/>
              <w:left w:val="nil"/>
              <w:bottom w:val="single" w:sz="4" w:space="0" w:color="auto"/>
              <w:right w:val="single" w:sz="4" w:space="0" w:color="auto"/>
            </w:tcBorders>
            <w:shd w:val="clear" w:color="000000" w:fill="FFFFFF"/>
            <w:vAlign w:val="center"/>
            <w:hideMark/>
          </w:tcPr>
          <w:p w14:paraId="00B07F89"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Kuka</w:t>
            </w:r>
          </w:p>
        </w:tc>
        <w:tc>
          <w:tcPr>
            <w:tcW w:w="0" w:type="auto"/>
            <w:tcBorders>
              <w:top w:val="nil"/>
              <w:left w:val="nil"/>
              <w:bottom w:val="single" w:sz="4" w:space="0" w:color="auto"/>
              <w:right w:val="single" w:sz="4" w:space="0" w:color="auto"/>
            </w:tcBorders>
            <w:shd w:val="clear" w:color="000000" w:fill="FFFFFF"/>
            <w:vAlign w:val="center"/>
            <w:hideMark/>
          </w:tcPr>
          <w:p w14:paraId="0E196CA3"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00694FBC"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471/11-ND</w:t>
            </w:r>
          </w:p>
        </w:tc>
        <w:tc>
          <w:tcPr>
            <w:tcW w:w="0" w:type="auto"/>
            <w:tcBorders>
              <w:top w:val="nil"/>
              <w:left w:val="nil"/>
              <w:bottom w:val="single" w:sz="4" w:space="0" w:color="auto"/>
              <w:right w:val="single" w:sz="4" w:space="0" w:color="auto"/>
            </w:tcBorders>
            <w:shd w:val="clear" w:color="000000" w:fill="FFFFFF"/>
            <w:vAlign w:val="center"/>
            <w:hideMark/>
          </w:tcPr>
          <w:p w14:paraId="632485D8" w14:textId="181D7FA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A4155B">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0B2FADEA" w14:textId="7D136DB8"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F2FAC8B" w14:textId="5B0A54B1"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2FB35BA" w14:textId="19E7F1EC"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A48E342" w14:textId="0330F73D"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94327C6"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59DE1A"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AA58FF"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250867"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C0221F"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E9DCC6"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C765C7"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9878EE"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275.80</w:t>
            </w:r>
          </w:p>
        </w:tc>
        <w:tc>
          <w:tcPr>
            <w:tcW w:w="0" w:type="auto"/>
            <w:tcBorders>
              <w:top w:val="nil"/>
              <w:left w:val="nil"/>
              <w:bottom w:val="single" w:sz="4" w:space="0" w:color="auto"/>
              <w:right w:val="single" w:sz="4" w:space="0" w:color="auto"/>
            </w:tcBorders>
            <w:shd w:val="clear" w:color="000000" w:fill="FFFFFF"/>
            <w:noWrap/>
            <w:vAlign w:val="center"/>
            <w:hideMark/>
          </w:tcPr>
          <w:p w14:paraId="02642333"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275.80</w:t>
            </w:r>
          </w:p>
        </w:tc>
        <w:tc>
          <w:tcPr>
            <w:tcW w:w="0" w:type="auto"/>
            <w:tcBorders>
              <w:top w:val="nil"/>
              <w:left w:val="nil"/>
              <w:bottom w:val="single" w:sz="4" w:space="0" w:color="auto"/>
              <w:right w:val="single" w:sz="4" w:space="0" w:color="auto"/>
            </w:tcBorders>
            <w:shd w:val="clear" w:color="000000" w:fill="FFFFFF"/>
            <w:noWrap/>
            <w:vAlign w:val="center"/>
            <w:hideMark/>
          </w:tcPr>
          <w:p w14:paraId="56A6FBBF"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66,505.00</w:t>
            </w:r>
          </w:p>
        </w:tc>
        <w:tc>
          <w:tcPr>
            <w:tcW w:w="817" w:type="dxa"/>
            <w:tcBorders>
              <w:top w:val="nil"/>
              <w:left w:val="nil"/>
              <w:bottom w:val="single" w:sz="4" w:space="0" w:color="auto"/>
              <w:right w:val="single" w:sz="4" w:space="0" w:color="auto"/>
            </w:tcBorders>
            <w:shd w:val="clear" w:color="000000" w:fill="FFFFFF"/>
            <w:noWrap/>
            <w:vAlign w:val="center"/>
            <w:hideMark/>
          </w:tcPr>
          <w:p w14:paraId="5F14AC46" w14:textId="7777777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18,342,079.00</w:t>
            </w:r>
          </w:p>
        </w:tc>
        <w:tc>
          <w:tcPr>
            <w:tcW w:w="689" w:type="dxa"/>
            <w:tcBorders>
              <w:top w:val="nil"/>
              <w:left w:val="nil"/>
              <w:bottom w:val="single" w:sz="4" w:space="0" w:color="auto"/>
              <w:right w:val="single" w:sz="4" w:space="0" w:color="auto"/>
            </w:tcBorders>
            <w:shd w:val="clear" w:color="000000" w:fill="FFFFFF"/>
            <w:vAlign w:val="center"/>
            <w:hideMark/>
          </w:tcPr>
          <w:p w14:paraId="3721DAC3" w14:textId="7777777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18,342,079.00</w:t>
            </w:r>
          </w:p>
        </w:tc>
        <w:tc>
          <w:tcPr>
            <w:tcW w:w="0" w:type="auto"/>
            <w:tcBorders>
              <w:top w:val="nil"/>
              <w:left w:val="nil"/>
              <w:bottom w:val="single" w:sz="4" w:space="0" w:color="auto"/>
              <w:right w:val="single" w:sz="4" w:space="0" w:color="auto"/>
            </w:tcBorders>
            <w:shd w:val="clear" w:color="000000" w:fill="FFFFFF"/>
            <w:vAlign w:val="center"/>
            <w:hideMark/>
          </w:tcPr>
          <w:p w14:paraId="28D242CF" w14:textId="3ADC98F1" w:rsidR="007A0987" w:rsidRPr="004B1B41" w:rsidRDefault="007A0987" w:rsidP="007A0987">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kjo pasuri ndodhet mbi pasurinë me nr</w:t>
            </w:r>
            <w:r>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471/11</w:t>
            </w:r>
            <w:r>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ZK 2460</w:t>
            </w:r>
            <w:r w:rsidRPr="004B1B41">
              <w:rPr>
                <w:rFonts w:ascii="Garamond" w:eastAsia="Times New Roman" w:hAnsi="Garamond" w:cs="Arial"/>
                <w:bCs/>
                <w:color w:val="000000"/>
                <w:sz w:val="6"/>
                <w:szCs w:val="6"/>
                <w:lang w:val="sq-AL" w:eastAsia="sq-AL"/>
              </w:rPr>
              <w:br/>
              <w:t>vendoset kufizim deri n</w:t>
            </w:r>
            <w:r>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rregullimin e mar</w:t>
            </w:r>
            <w:r>
              <w:rPr>
                <w:rFonts w:ascii="Garamond" w:eastAsia="Times New Roman" w:hAnsi="Garamond" w:cs="Arial"/>
                <w:bCs/>
                <w:color w:val="000000"/>
                <w:sz w:val="6"/>
                <w:szCs w:val="6"/>
                <w:lang w:val="sq-AL" w:eastAsia="sq-AL"/>
              </w:rPr>
              <w:t>rë</w:t>
            </w:r>
            <w:r w:rsidRPr="004B1B41">
              <w:rPr>
                <w:rFonts w:ascii="Garamond" w:eastAsia="Times New Roman" w:hAnsi="Garamond" w:cs="Arial"/>
                <w:bCs/>
                <w:color w:val="000000"/>
                <w:sz w:val="6"/>
                <w:szCs w:val="6"/>
                <w:lang w:val="sq-AL" w:eastAsia="sq-AL"/>
              </w:rPr>
              <w:t>dh</w:t>
            </w:r>
            <w:r>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n</w:t>
            </w:r>
            <w:r>
              <w:rPr>
                <w:rFonts w:ascii="Garamond" w:eastAsia="Times New Roman" w:hAnsi="Garamond" w:cs="Arial"/>
                <w:bCs/>
                <w:color w:val="000000"/>
                <w:sz w:val="6"/>
                <w:szCs w:val="6"/>
                <w:lang w:val="sq-AL" w:eastAsia="sq-AL"/>
              </w:rPr>
              <w:t>i</w:t>
            </w:r>
            <w:r w:rsidRPr="004B1B41">
              <w:rPr>
                <w:rFonts w:ascii="Garamond" w:eastAsia="Times New Roman" w:hAnsi="Garamond" w:cs="Arial"/>
                <w:bCs/>
                <w:color w:val="000000"/>
                <w:sz w:val="6"/>
                <w:szCs w:val="6"/>
                <w:lang w:val="sq-AL" w:eastAsia="sq-AL"/>
              </w:rPr>
              <w:t>eve me truallin</w:t>
            </w:r>
          </w:p>
        </w:tc>
      </w:tr>
      <w:tr w:rsidR="007A0987" w:rsidRPr="004B1B41" w14:paraId="6B3D21E2" w14:textId="77777777" w:rsidTr="007A098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E929839" w14:textId="7777777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240</w:t>
            </w:r>
          </w:p>
        </w:tc>
        <w:tc>
          <w:tcPr>
            <w:tcW w:w="0" w:type="auto"/>
            <w:tcBorders>
              <w:top w:val="nil"/>
              <w:left w:val="nil"/>
              <w:bottom w:val="single" w:sz="4" w:space="0" w:color="auto"/>
              <w:right w:val="single" w:sz="4" w:space="0" w:color="auto"/>
            </w:tcBorders>
            <w:shd w:val="clear" w:color="000000" w:fill="FFFFFF"/>
            <w:vAlign w:val="center"/>
            <w:hideMark/>
          </w:tcPr>
          <w:p w14:paraId="58E6ADEE"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Rapi</w:t>
            </w:r>
          </w:p>
        </w:tc>
        <w:tc>
          <w:tcPr>
            <w:tcW w:w="0" w:type="auto"/>
            <w:tcBorders>
              <w:top w:val="nil"/>
              <w:left w:val="nil"/>
              <w:bottom w:val="single" w:sz="4" w:space="0" w:color="auto"/>
              <w:right w:val="single" w:sz="4" w:space="0" w:color="auto"/>
            </w:tcBorders>
            <w:shd w:val="clear" w:color="000000" w:fill="FFFFFF"/>
            <w:vAlign w:val="center"/>
            <w:hideMark/>
          </w:tcPr>
          <w:p w14:paraId="24AB5A9B"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Beqir</w:t>
            </w:r>
          </w:p>
        </w:tc>
        <w:tc>
          <w:tcPr>
            <w:tcW w:w="0" w:type="auto"/>
            <w:tcBorders>
              <w:top w:val="nil"/>
              <w:left w:val="nil"/>
              <w:bottom w:val="single" w:sz="4" w:space="0" w:color="auto"/>
              <w:right w:val="single" w:sz="4" w:space="0" w:color="auto"/>
            </w:tcBorders>
            <w:shd w:val="clear" w:color="000000" w:fill="FFFFFF"/>
            <w:vAlign w:val="center"/>
            <w:hideMark/>
          </w:tcPr>
          <w:p w14:paraId="5CBFA94C"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Shkëmbi</w:t>
            </w:r>
          </w:p>
        </w:tc>
        <w:tc>
          <w:tcPr>
            <w:tcW w:w="0" w:type="auto"/>
            <w:tcBorders>
              <w:top w:val="nil"/>
              <w:left w:val="nil"/>
              <w:bottom w:val="single" w:sz="4" w:space="0" w:color="auto"/>
              <w:right w:val="single" w:sz="4" w:space="0" w:color="auto"/>
            </w:tcBorders>
            <w:shd w:val="clear" w:color="000000" w:fill="FFFFFF"/>
            <w:vAlign w:val="center"/>
            <w:hideMark/>
          </w:tcPr>
          <w:p w14:paraId="3FCEC344"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7A25EECD"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606-ND6</w:t>
            </w:r>
          </w:p>
        </w:tc>
        <w:tc>
          <w:tcPr>
            <w:tcW w:w="0" w:type="auto"/>
            <w:tcBorders>
              <w:top w:val="nil"/>
              <w:left w:val="nil"/>
              <w:bottom w:val="single" w:sz="4" w:space="0" w:color="auto"/>
              <w:right w:val="single" w:sz="4" w:space="0" w:color="auto"/>
            </w:tcBorders>
            <w:shd w:val="clear" w:color="000000" w:fill="FFFFFF"/>
            <w:vAlign w:val="center"/>
            <w:hideMark/>
          </w:tcPr>
          <w:p w14:paraId="1C472C48" w14:textId="0B28C545"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A4155B">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717A78BB" w14:textId="20D6C860"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2768F14" w14:textId="0C68CDEC"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95BB089" w14:textId="2DB056EE"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D902912" w14:textId="6647EC6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E849C50"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6D7DCE"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803263"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19BEAE"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B4F453"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0DE933"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B80339"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60764D"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126.50</w:t>
            </w:r>
          </w:p>
        </w:tc>
        <w:tc>
          <w:tcPr>
            <w:tcW w:w="0" w:type="auto"/>
            <w:tcBorders>
              <w:top w:val="nil"/>
              <w:left w:val="nil"/>
              <w:bottom w:val="single" w:sz="4" w:space="0" w:color="auto"/>
              <w:right w:val="single" w:sz="4" w:space="0" w:color="auto"/>
            </w:tcBorders>
            <w:shd w:val="clear" w:color="000000" w:fill="FFFFFF"/>
            <w:noWrap/>
            <w:vAlign w:val="center"/>
            <w:hideMark/>
          </w:tcPr>
          <w:p w14:paraId="40A74496"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126.50</w:t>
            </w:r>
          </w:p>
        </w:tc>
        <w:tc>
          <w:tcPr>
            <w:tcW w:w="0" w:type="auto"/>
            <w:tcBorders>
              <w:top w:val="nil"/>
              <w:left w:val="nil"/>
              <w:bottom w:val="single" w:sz="4" w:space="0" w:color="auto"/>
              <w:right w:val="single" w:sz="4" w:space="0" w:color="auto"/>
            </w:tcBorders>
            <w:shd w:val="clear" w:color="000000" w:fill="FFFFFF"/>
            <w:noWrap/>
            <w:vAlign w:val="center"/>
            <w:hideMark/>
          </w:tcPr>
          <w:p w14:paraId="6BFEF572"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66,505.00</w:t>
            </w:r>
          </w:p>
        </w:tc>
        <w:tc>
          <w:tcPr>
            <w:tcW w:w="817" w:type="dxa"/>
            <w:tcBorders>
              <w:top w:val="nil"/>
              <w:left w:val="nil"/>
              <w:bottom w:val="single" w:sz="4" w:space="0" w:color="auto"/>
              <w:right w:val="single" w:sz="4" w:space="0" w:color="auto"/>
            </w:tcBorders>
            <w:shd w:val="clear" w:color="000000" w:fill="FFFFFF"/>
            <w:noWrap/>
            <w:vAlign w:val="center"/>
            <w:hideMark/>
          </w:tcPr>
          <w:p w14:paraId="2F1B1724" w14:textId="7777777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8,412,882.50</w:t>
            </w:r>
          </w:p>
        </w:tc>
        <w:tc>
          <w:tcPr>
            <w:tcW w:w="689" w:type="dxa"/>
            <w:tcBorders>
              <w:top w:val="nil"/>
              <w:left w:val="nil"/>
              <w:bottom w:val="single" w:sz="4" w:space="0" w:color="auto"/>
              <w:right w:val="single" w:sz="4" w:space="0" w:color="auto"/>
            </w:tcBorders>
            <w:shd w:val="clear" w:color="000000" w:fill="FFFFFF"/>
            <w:vAlign w:val="center"/>
            <w:hideMark/>
          </w:tcPr>
          <w:p w14:paraId="3D539C51" w14:textId="7777777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8,412,882.50</w:t>
            </w:r>
          </w:p>
        </w:tc>
        <w:tc>
          <w:tcPr>
            <w:tcW w:w="0" w:type="auto"/>
            <w:tcBorders>
              <w:top w:val="nil"/>
              <w:left w:val="nil"/>
              <w:bottom w:val="single" w:sz="4" w:space="0" w:color="auto"/>
              <w:right w:val="single" w:sz="4" w:space="0" w:color="auto"/>
            </w:tcBorders>
            <w:shd w:val="clear" w:color="000000" w:fill="FFFFFF"/>
            <w:vAlign w:val="center"/>
            <w:hideMark/>
          </w:tcPr>
          <w:p w14:paraId="4BA099E7" w14:textId="48CF5ECF" w:rsidR="007A0987" w:rsidRPr="004B1B41" w:rsidRDefault="007A0987" w:rsidP="007A0987">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kjo ndërtesë pozicionohet mbi pasurinë me nr</w:t>
            </w:r>
            <w:r>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606</w:t>
            </w:r>
            <w:r>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vol</w:t>
            </w:r>
            <w:r>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5</w:t>
            </w:r>
            <w:r>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f</w:t>
            </w:r>
            <w:r>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242 l.</w:t>
            </w:r>
            <w:r>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leg</w:t>
            </w:r>
            <w:r>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vendoset hipoteke ligjore deri n</w:t>
            </w:r>
            <w:r>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kompensimin financiar t</w:t>
            </w:r>
            <w:r>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pronar</w:t>
            </w:r>
            <w:r>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ve l.</w:t>
            </w:r>
            <w:r>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leg</w:t>
            </w:r>
            <w:r>
              <w:rPr>
                <w:rFonts w:ascii="Garamond" w:eastAsia="Times New Roman" w:hAnsi="Garamond" w:cs="Arial"/>
                <w:bCs/>
                <w:color w:val="000000"/>
                <w:sz w:val="6"/>
                <w:szCs w:val="6"/>
                <w:lang w:val="sq-AL" w:eastAsia="sq-AL"/>
              </w:rPr>
              <w:t>.</w:t>
            </w:r>
          </w:p>
        </w:tc>
      </w:tr>
      <w:tr w:rsidR="007A0987" w:rsidRPr="004B1B41" w14:paraId="14536F98" w14:textId="77777777" w:rsidTr="007A098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349DBAE" w14:textId="7777777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241</w:t>
            </w:r>
          </w:p>
        </w:tc>
        <w:tc>
          <w:tcPr>
            <w:tcW w:w="0" w:type="auto"/>
            <w:tcBorders>
              <w:top w:val="nil"/>
              <w:left w:val="nil"/>
              <w:bottom w:val="single" w:sz="4" w:space="0" w:color="auto"/>
              <w:right w:val="single" w:sz="4" w:space="0" w:color="auto"/>
            </w:tcBorders>
            <w:shd w:val="clear" w:color="000000" w:fill="FFFFFF"/>
            <w:vAlign w:val="center"/>
            <w:hideMark/>
          </w:tcPr>
          <w:p w14:paraId="637D705C"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Nexhip</w:t>
            </w:r>
          </w:p>
        </w:tc>
        <w:tc>
          <w:tcPr>
            <w:tcW w:w="0" w:type="auto"/>
            <w:tcBorders>
              <w:top w:val="nil"/>
              <w:left w:val="nil"/>
              <w:bottom w:val="single" w:sz="4" w:space="0" w:color="auto"/>
              <w:right w:val="single" w:sz="4" w:space="0" w:color="auto"/>
            </w:tcBorders>
            <w:shd w:val="clear" w:color="000000" w:fill="FFFFFF"/>
            <w:vAlign w:val="center"/>
            <w:hideMark/>
          </w:tcPr>
          <w:p w14:paraId="5E4C6491"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Sabri</w:t>
            </w:r>
          </w:p>
        </w:tc>
        <w:tc>
          <w:tcPr>
            <w:tcW w:w="0" w:type="auto"/>
            <w:tcBorders>
              <w:top w:val="nil"/>
              <w:left w:val="nil"/>
              <w:bottom w:val="single" w:sz="4" w:space="0" w:color="auto"/>
              <w:right w:val="single" w:sz="4" w:space="0" w:color="auto"/>
            </w:tcBorders>
            <w:shd w:val="clear" w:color="000000" w:fill="FFFFFF"/>
            <w:vAlign w:val="center"/>
            <w:hideMark/>
          </w:tcPr>
          <w:p w14:paraId="33BB0523"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Shuaipi</w:t>
            </w:r>
          </w:p>
        </w:tc>
        <w:tc>
          <w:tcPr>
            <w:tcW w:w="0" w:type="auto"/>
            <w:tcBorders>
              <w:top w:val="nil"/>
              <w:left w:val="nil"/>
              <w:bottom w:val="single" w:sz="4" w:space="0" w:color="auto"/>
              <w:right w:val="single" w:sz="4" w:space="0" w:color="auto"/>
            </w:tcBorders>
            <w:shd w:val="clear" w:color="000000" w:fill="FFFFFF"/>
            <w:vAlign w:val="center"/>
            <w:hideMark/>
          </w:tcPr>
          <w:p w14:paraId="28C0F039"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0CCC92C0"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606-ND7</w:t>
            </w:r>
          </w:p>
        </w:tc>
        <w:tc>
          <w:tcPr>
            <w:tcW w:w="0" w:type="auto"/>
            <w:tcBorders>
              <w:top w:val="nil"/>
              <w:left w:val="nil"/>
              <w:bottom w:val="single" w:sz="4" w:space="0" w:color="auto"/>
              <w:right w:val="single" w:sz="4" w:space="0" w:color="auto"/>
            </w:tcBorders>
            <w:shd w:val="clear" w:color="000000" w:fill="FFFFFF"/>
            <w:vAlign w:val="center"/>
            <w:hideMark/>
          </w:tcPr>
          <w:p w14:paraId="1F2693A3" w14:textId="33BB08D4"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A4155B">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25FA9D6C" w14:textId="280C0B6B"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A75FD79" w14:textId="478F62C2"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B89B824" w14:textId="58F3BDFF"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D6A04DC" w14:textId="5FDCF901"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7494636"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175ABD"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00C552"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9ED1A1"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DCC41C"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5C4FF9"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74D4AE"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0FED28"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121.00</w:t>
            </w:r>
          </w:p>
        </w:tc>
        <w:tc>
          <w:tcPr>
            <w:tcW w:w="0" w:type="auto"/>
            <w:tcBorders>
              <w:top w:val="nil"/>
              <w:left w:val="nil"/>
              <w:bottom w:val="single" w:sz="4" w:space="0" w:color="auto"/>
              <w:right w:val="single" w:sz="4" w:space="0" w:color="auto"/>
            </w:tcBorders>
            <w:shd w:val="clear" w:color="000000" w:fill="FFFFFF"/>
            <w:noWrap/>
            <w:vAlign w:val="center"/>
            <w:hideMark/>
          </w:tcPr>
          <w:p w14:paraId="7E09D81E"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121.00</w:t>
            </w:r>
          </w:p>
        </w:tc>
        <w:tc>
          <w:tcPr>
            <w:tcW w:w="0" w:type="auto"/>
            <w:tcBorders>
              <w:top w:val="nil"/>
              <w:left w:val="nil"/>
              <w:bottom w:val="single" w:sz="4" w:space="0" w:color="auto"/>
              <w:right w:val="single" w:sz="4" w:space="0" w:color="auto"/>
            </w:tcBorders>
            <w:shd w:val="clear" w:color="000000" w:fill="FFFFFF"/>
            <w:noWrap/>
            <w:vAlign w:val="center"/>
            <w:hideMark/>
          </w:tcPr>
          <w:p w14:paraId="5AB4E6C4" w14:textId="77777777" w:rsidR="007A098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66,505.00</w:t>
            </w:r>
          </w:p>
        </w:tc>
        <w:tc>
          <w:tcPr>
            <w:tcW w:w="817" w:type="dxa"/>
            <w:tcBorders>
              <w:top w:val="nil"/>
              <w:left w:val="nil"/>
              <w:bottom w:val="single" w:sz="4" w:space="0" w:color="auto"/>
              <w:right w:val="single" w:sz="4" w:space="0" w:color="auto"/>
            </w:tcBorders>
            <w:shd w:val="clear" w:color="000000" w:fill="FFFFFF"/>
            <w:noWrap/>
            <w:vAlign w:val="center"/>
            <w:hideMark/>
          </w:tcPr>
          <w:p w14:paraId="6905DC05" w14:textId="7777777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8,047,105.00</w:t>
            </w:r>
          </w:p>
        </w:tc>
        <w:tc>
          <w:tcPr>
            <w:tcW w:w="689" w:type="dxa"/>
            <w:tcBorders>
              <w:top w:val="nil"/>
              <w:left w:val="nil"/>
              <w:bottom w:val="single" w:sz="4" w:space="0" w:color="auto"/>
              <w:right w:val="single" w:sz="4" w:space="0" w:color="auto"/>
            </w:tcBorders>
            <w:shd w:val="clear" w:color="000000" w:fill="FFFFFF"/>
            <w:vAlign w:val="center"/>
            <w:hideMark/>
          </w:tcPr>
          <w:p w14:paraId="20D69E75" w14:textId="77777777" w:rsidR="007A0987" w:rsidRPr="004B1B41" w:rsidRDefault="007A0987" w:rsidP="007A098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8,047,105.00</w:t>
            </w:r>
          </w:p>
        </w:tc>
        <w:tc>
          <w:tcPr>
            <w:tcW w:w="0" w:type="auto"/>
            <w:tcBorders>
              <w:top w:val="nil"/>
              <w:left w:val="nil"/>
              <w:bottom w:val="single" w:sz="4" w:space="0" w:color="auto"/>
              <w:right w:val="single" w:sz="4" w:space="0" w:color="auto"/>
            </w:tcBorders>
            <w:shd w:val="clear" w:color="000000" w:fill="FFFFFF"/>
            <w:noWrap/>
            <w:vAlign w:val="center"/>
            <w:hideMark/>
          </w:tcPr>
          <w:p w14:paraId="6489C4E5" w14:textId="5674FE4B" w:rsidR="007A0987" w:rsidRPr="004B1B41" w:rsidRDefault="007A0987" w:rsidP="007A0987">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Pr>
                <w:rFonts w:ascii="Garamond" w:eastAsia="Times New Roman" w:hAnsi="Garamond" w:cs="Arial"/>
                <w:bCs/>
                <w:color w:val="000000"/>
                <w:sz w:val="6"/>
                <w:szCs w:val="6"/>
                <w:lang w:val="sq-AL" w:eastAsia="sq-AL"/>
              </w:rPr>
              <w:t>-ja</w:t>
            </w:r>
          </w:p>
        </w:tc>
      </w:tr>
      <w:tr w:rsidR="00963469" w:rsidRPr="004B1B41" w14:paraId="239430B9"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FECCAF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242</w:t>
            </w:r>
          </w:p>
        </w:tc>
        <w:tc>
          <w:tcPr>
            <w:tcW w:w="0" w:type="auto"/>
            <w:tcBorders>
              <w:top w:val="nil"/>
              <w:left w:val="nil"/>
              <w:bottom w:val="single" w:sz="4" w:space="0" w:color="auto"/>
              <w:right w:val="single" w:sz="4" w:space="0" w:color="auto"/>
            </w:tcBorders>
            <w:shd w:val="clear" w:color="000000" w:fill="FFFFFF"/>
            <w:vAlign w:val="center"/>
            <w:hideMark/>
          </w:tcPr>
          <w:p w14:paraId="1A347BF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Çlirime</w:t>
            </w:r>
            <w:r w:rsidRPr="004B1B41">
              <w:rPr>
                <w:rFonts w:ascii="Garamond" w:eastAsia="Times New Roman" w:hAnsi="Garamond" w:cs="Arial"/>
                <w:bCs/>
                <w:color w:val="000000"/>
                <w:sz w:val="6"/>
                <w:szCs w:val="6"/>
                <w:lang w:val="sq-AL" w:eastAsia="sq-AL"/>
              </w:rPr>
              <w:br/>
              <w:t>Rajmonda</w:t>
            </w:r>
            <w:r w:rsidRPr="004B1B41">
              <w:rPr>
                <w:rFonts w:ascii="Garamond" w:eastAsia="Times New Roman" w:hAnsi="Garamond" w:cs="Arial"/>
                <w:bCs/>
                <w:color w:val="000000"/>
                <w:sz w:val="6"/>
                <w:szCs w:val="6"/>
                <w:lang w:val="sq-AL" w:eastAsia="sq-AL"/>
              </w:rPr>
              <w:br/>
              <w:t>Afërdita</w:t>
            </w:r>
            <w:r w:rsidRPr="004B1B41">
              <w:rPr>
                <w:rFonts w:ascii="Garamond" w:eastAsia="Times New Roman" w:hAnsi="Garamond" w:cs="Arial"/>
                <w:bCs/>
                <w:color w:val="000000"/>
                <w:sz w:val="6"/>
                <w:szCs w:val="6"/>
                <w:lang w:val="sq-AL" w:eastAsia="sq-AL"/>
              </w:rPr>
              <w:br/>
              <w:t>Petrit</w:t>
            </w:r>
            <w:r w:rsidRPr="004B1B41">
              <w:rPr>
                <w:rFonts w:ascii="Garamond" w:eastAsia="Times New Roman" w:hAnsi="Garamond" w:cs="Arial"/>
                <w:bCs/>
                <w:color w:val="000000"/>
                <w:sz w:val="6"/>
                <w:szCs w:val="6"/>
                <w:lang w:val="sq-AL" w:eastAsia="sq-AL"/>
              </w:rPr>
              <w:br/>
              <w:t>Jetnor</w:t>
            </w:r>
          </w:p>
        </w:tc>
        <w:tc>
          <w:tcPr>
            <w:tcW w:w="0" w:type="auto"/>
            <w:tcBorders>
              <w:top w:val="nil"/>
              <w:left w:val="nil"/>
              <w:bottom w:val="single" w:sz="4" w:space="0" w:color="auto"/>
              <w:right w:val="single" w:sz="4" w:space="0" w:color="auto"/>
            </w:tcBorders>
            <w:shd w:val="clear" w:color="000000" w:fill="FFFFFF"/>
            <w:vAlign w:val="center"/>
            <w:hideMark/>
          </w:tcPr>
          <w:p w14:paraId="6A85939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Bajram</w:t>
            </w:r>
            <w:r w:rsidRPr="004B1B41">
              <w:rPr>
                <w:rFonts w:ascii="Garamond" w:eastAsia="Times New Roman" w:hAnsi="Garamond" w:cs="Arial"/>
                <w:bCs/>
                <w:color w:val="000000"/>
                <w:sz w:val="6"/>
                <w:szCs w:val="6"/>
                <w:lang w:val="sq-AL" w:eastAsia="sq-AL"/>
              </w:rPr>
              <w:br/>
              <w:t>Ilmi</w:t>
            </w:r>
            <w:r w:rsidRPr="004B1B41">
              <w:rPr>
                <w:rFonts w:ascii="Garamond" w:eastAsia="Times New Roman" w:hAnsi="Garamond" w:cs="Arial"/>
                <w:bCs/>
                <w:color w:val="000000"/>
                <w:sz w:val="6"/>
                <w:szCs w:val="6"/>
                <w:lang w:val="sq-AL" w:eastAsia="sq-AL"/>
              </w:rPr>
              <w:br/>
              <w:t>Ilmi</w:t>
            </w:r>
            <w:r w:rsidRPr="004B1B41">
              <w:rPr>
                <w:rFonts w:ascii="Garamond" w:eastAsia="Times New Roman" w:hAnsi="Garamond" w:cs="Arial"/>
                <w:bCs/>
                <w:color w:val="000000"/>
                <w:sz w:val="6"/>
                <w:szCs w:val="6"/>
                <w:lang w:val="sq-AL" w:eastAsia="sq-AL"/>
              </w:rPr>
              <w:br/>
              <w:t>Ilmi</w:t>
            </w:r>
            <w:r w:rsidRPr="004B1B41">
              <w:rPr>
                <w:rFonts w:ascii="Garamond" w:eastAsia="Times New Roman" w:hAnsi="Garamond" w:cs="Arial"/>
                <w:bCs/>
                <w:color w:val="000000"/>
                <w:sz w:val="6"/>
                <w:szCs w:val="6"/>
                <w:lang w:val="sq-AL" w:eastAsia="sq-AL"/>
              </w:rPr>
              <w:br/>
              <w:t>Ilmi</w:t>
            </w:r>
          </w:p>
        </w:tc>
        <w:tc>
          <w:tcPr>
            <w:tcW w:w="0" w:type="auto"/>
            <w:tcBorders>
              <w:top w:val="nil"/>
              <w:left w:val="nil"/>
              <w:bottom w:val="single" w:sz="4" w:space="0" w:color="auto"/>
              <w:right w:val="single" w:sz="4" w:space="0" w:color="auto"/>
            </w:tcBorders>
            <w:shd w:val="clear" w:color="000000" w:fill="FFFFFF"/>
            <w:vAlign w:val="center"/>
            <w:hideMark/>
          </w:tcPr>
          <w:p w14:paraId="217B08C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Xhixho</w:t>
            </w:r>
            <w:r w:rsidRPr="004B1B41">
              <w:rPr>
                <w:rFonts w:ascii="Garamond" w:eastAsia="Times New Roman" w:hAnsi="Garamond" w:cs="Arial"/>
                <w:bCs/>
                <w:color w:val="000000"/>
                <w:sz w:val="6"/>
                <w:szCs w:val="6"/>
                <w:lang w:val="sq-AL" w:eastAsia="sq-AL"/>
              </w:rPr>
              <w:br/>
              <w:t>Shkëmbi</w:t>
            </w:r>
            <w:r w:rsidRPr="004B1B41">
              <w:rPr>
                <w:rFonts w:ascii="Garamond" w:eastAsia="Times New Roman" w:hAnsi="Garamond" w:cs="Arial"/>
                <w:bCs/>
                <w:color w:val="000000"/>
                <w:sz w:val="6"/>
                <w:szCs w:val="6"/>
                <w:lang w:val="sq-AL" w:eastAsia="sq-AL"/>
              </w:rPr>
              <w:br/>
              <w:t>Shuaipi</w:t>
            </w:r>
            <w:r w:rsidRPr="004B1B41">
              <w:rPr>
                <w:rFonts w:ascii="Garamond" w:eastAsia="Times New Roman" w:hAnsi="Garamond" w:cs="Arial"/>
                <w:bCs/>
                <w:color w:val="000000"/>
                <w:sz w:val="6"/>
                <w:szCs w:val="6"/>
                <w:lang w:val="sq-AL" w:eastAsia="sq-AL"/>
              </w:rPr>
              <w:br/>
              <w:t>Xhixho</w:t>
            </w:r>
            <w:r w:rsidRPr="004B1B41">
              <w:rPr>
                <w:rFonts w:ascii="Garamond" w:eastAsia="Times New Roman" w:hAnsi="Garamond" w:cs="Arial"/>
                <w:bCs/>
                <w:color w:val="000000"/>
                <w:sz w:val="6"/>
                <w:szCs w:val="6"/>
                <w:lang w:val="sq-AL" w:eastAsia="sq-AL"/>
              </w:rPr>
              <w:br/>
              <w:t>Xhixho</w:t>
            </w:r>
          </w:p>
        </w:tc>
        <w:tc>
          <w:tcPr>
            <w:tcW w:w="0" w:type="auto"/>
            <w:tcBorders>
              <w:top w:val="nil"/>
              <w:left w:val="nil"/>
              <w:bottom w:val="single" w:sz="4" w:space="0" w:color="auto"/>
              <w:right w:val="single" w:sz="4" w:space="0" w:color="auto"/>
            </w:tcBorders>
            <w:shd w:val="clear" w:color="000000" w:fill="FFFFFF"/>
            <w:vAlign w:val="center"/>
            <w:hideMark/>
          </w:tcPr>
          <w:p w14:paraId="080C91B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653FB22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606-ND8</w:t>
            </w:r>
          </w:p>
        </w:tc>
        <w:tc>
          <w:tcPr>
            <w:tcW w:w="0" w:type="auto"/>
            <w:tcBorders>
              <w:top w:val="nil"/>
              <w:left w:val="nil"/>
              <w:bottom w:val="single" w:sz="4" w:space="0" w:color="auto"/>
              <w:right w:val="single" w:sz="4" w:space="0" w:color="auto"/>
            </w:tcBorders>
            <w:shd w:val="clear" w:color="000000" w:fill="FFFFFF"/>
            <w:vAlign w:val="center"/>
            <w:hideMark/>
          </w:tcPr>
          <w:p w14:paraId="57A2B911" w14:textId="6E5EDCEA"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18A2A9C7" w14:textId="104F6D75"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35800A6" w14:textId="36EDB10C"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21DB379" w14:textId="4460DF5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87B1A9F" w14:textId="62E91E1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5B934A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25E44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B34A1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2D329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FA781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DEBF4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5D29A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151A6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116.50</w:t>
            </w:r>
          </w:p>
        </w:tc>
        <w:tc>
          <w:tcPr>
            <w:tcW w:w="0" w:type="auto"/>
            <w:tcBorders>
              <w:top w:val="nil"/>
              <w:left w:val="nil"/>
              <w:bottom w:val="single" w:sz="4" w:space="0" w:color="auto"/>
              <w:right w:val="single" w:sz="4" w:space="0" w:color="auto"/>
            </w:tcBorders>
            <w:shd w:val="clear" w:color="000000" w:fill="FFFFFF"/>
            <w:noWrap/>
            <w:vAlign w:val="center"/>
            <w:hideMark/>
          </w:tcPr>
          <w:p w14:paraId="1AA3D17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116.50</w:t>
            </w:r>
          </w:p>
        </w:tc>
        <w:tc>
          <w:tcPr>
            <w:tcW w:w="0" w:type="auto"/>
            <w:tcBorders>
              <w:top w:val="nil"/>
              <w:left w:val="nil"/>
              <w:bottom w:val="single" w:sz="4" w:space="0" w:color="auto"/>
              <w:right w:val="single" w:sz="4" w:space="0" w:color="auto"/>
            </w:tcBorders>
            <w:shd w:val="clear" w:color="000000" w:fill="FFFFFF"/>
            <w:noWrap/>
            <w:vAlign w:val="center"/>
            <w:hideMark/>
          </w:tcPr>
          <w:p w14:paraId="19A7A47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66,505.00</w:t>
            </w:r>
          </w:p>
        </w:tc>
        <w:tc>
          <w:tcPr>
            <w:tcW w:w="817" w:type="dxa"/>
            <w:tcBorders>
              <w:top w:val="nil"/>
              <w:left w:val="nil"/>
              <w:bottom w:val="single" w:sz="4" w:space="0" w:color="auto"/>
              <w:right w:val="single" w:sz="4" w:space="0" w:color="auto"/>
            </w:tcBorders>
            <w:shd w:val="clear" w:color="000000" w:fill="FFFFFF"/>
            <w:noWrap/>
            <w:vAlign w:val="center"/>
            <w:hideMark/>
          </w:tcPr>
          <w:p w14:paraId="4F5D21B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7,747,832.50</w:t>
            </w:r>
          </w:p>
        </w:tc>
        <w:tc>
          <w:tcPr>
            <w:tcW w:w="689" w:type="dxa"/>
            <w:tcBorders>
              <w:top w:val="nil"/>
              <w:left w:val="nil"/>
              <w:bottom w:val="single" w:sz="4" w:space="0" w:color="auto"/>
              <w:right w:val="single" w:sz="4" w:space="0" w:color="auto"/>
            </w:tcBorders>
            <w:shd w:val="clear" w:color="000000" w:fill="FFFFFF"/>
            <w:vAlign w:val="center"/>
            <w:hideMark/>
          </w:tcPr>
          <w:p w14:paraId="42E3B4C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7,747,832.50</w:t>
            </w:r>
          </w:p>
        </w:tc>
        <w:tc>
          <w:tcPr>
            <w:tcW w:w="0" w:type="auto"/>
            <w:tcBorders>
              <w:top w:val="nil"/>
              <w:left w:val="nil"/>
              <w:bottom w:val="single" w:sz="4" w:space="0" w:color="auto"/>
              <w:right w:val="single" w:sz="4" w:space="0" w:color="auto"/>
            </w:tcBorders>
            <w:shd w:val="clear" w:color="000000" w:fill="FFFFFF"/>
            <w:vAlign w:val="center"/>
            <w:hideMark/>
          </w:tcPr>
          <w:p w14:paraId="349A6EAA" w14:textId="3147AB3C" w:rsidR="008F0897" w:rsidRPr="004B1B41" w:rsidRDefault="008F0897" w:rsidP="00706CF5">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CF0C98">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kjo </w:t>
            </w:r>
            <w:r w:rsidR="00CF0C98" w:rsidRPr="004B1B41">
              <w:rPr>
                <w:rFonts w:ascii="Garamond" w:eastAsia="Times New Roman" w:hAnsi="Garamond" w:cs="Arial"/>
                <w:bCs/>
                <w:color w:val="000000"/>
                <w:sz w:val="6"/>
                <w:szCs w:val="6"/>
                <w:lang w:val="sq-AL" w:eastAsia="sq-AL"/>
              </w:rPr>
              <w:t>ndërtesë</w:t>
            </w:r>
            <w:r w:rsidRPr="004B1B41">
              <w:rPr>
                <w:rFonts w:ascii="Garamond" w:eastAsia="Times New Roman" w:hAnsi="Garamond" w:cs="Arial"/>
                <w:bCs/>
                <w:color w:val="000000"/>
                <w:sz w:val="6"/>
                <w:szCs w:val="6"/>
                <w:lang w:val="sq-AL" w:eastAsia="sq-AL"/>
              </w:rPr>
              <w:t xml:space="preserve"> bie mbi </w:t>
            </w:r>
            <w:r w:rsidR="00706CF5" w:rsidRPr="004B1B41">
              <w:rPr>
                <w:rFonts w:ascii="Garamond" w:eastAsia="Times New Roman" w:hAnsi="Garamond" w:cs="Arial"/>
                <w:bCs/>
                <w:color w:val="000000"/>
                <w:sz w:val="6"/>
                <w:szCs w:val="6"/>
                <w:lang w:val="sq-AL" w:eastAsia="sq-AL"/>
              </w:rPr>
              <w:t>pasurinë</w:t>
            </w:r>
            <w:r w:rsidRPr="004B1B41">
              <w:rPr>
                <w:rFonts w:ascii="Garamond" w:eastAsia="Times New Roman" w:hAnsi="Garamond" w:cs="Arial"/>
                <w:bCs/>
                <w:color w:val="000000"/>
                <w:sz w:val="6"/>
                <w:szCs w:val="6"/>
                <w:lang w:val="sq-AL" w:eastAsia="sq-AL"/>
              </w:rPr>
              <w:t xml:space="preserve"> me nr</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606 n</w:t>
            </w:r>
            <w:r w:rsidR="00706CF5">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vol</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5</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faqe 242</w:t>
            </w:r>
            <w:r w:rsidRPr="004B1B41">
              <w:rPr>
                <w:rFonts w:ascii="Garamond" w:eastAsia="Times New Roman" w:hAnsi="Garamond" w:cs="Arial"/>
                <w:bCs/>
                <w:color w:val="000000"/>
                <w:sz w:val="6"/>
                <w:szCs w:val="6"/>
                <w:lang w:val="sq-AL" w:eastAsia="sq-AL"/>
              </w:rPr>
              <w:br/>
              <w:t xml:space="preserve">mbi </w:t>
            </w:r>
            <w:r w:rsidR="00706CF5" w:rsidRPr="004B1B41">
              <w:rPr>
                <w:rFonts w:ascii="Garamond" w:eastAsia="Times New Roman" w:hAnsi="Garamond" w:cs="Arial"/>
                <w:bCs/>
                <w:color w:val="000000"/>
                <w:sz w:val="6"/>
                <w:szCs w:val="6"/>
                <w:lang w:val="sq-AL" w:eastAsia="sq-AL"/>
              </w:rPr>
              <w:t>pasurinë</w:t>
            </w:r>
            <w:r w:rsidRPr="004B1B41">
              <w:rPr>
                <w:rFonts w:ascii="Garamond" w:eastAsia="Times New Roman" w:hAnsi="Garamond" w:cs="Arial"/>
                <w:bCs/>
                <w:color w:val="000000"/>
                <w:sz w:val="6"/>
                <w:szCs w:val="6"/>
                <w:lang w:val="sq-AL" w:eastAsia="sq-AL"/>
              </w:rPr>
              <w:t xml:space="preserve"> vendoset hipotek</w:t>
            </w:r>
            <w:r w:rsidR="00706CF5">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ligjore</w:t>
            </w:r>
          </w:p>
        </w:tc>
      </w:tr>
      <w:tr w:rsidR="00963469" w:rsidRPr="004B1B41" w14:paraId="544A194A"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71DEF3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243</w:t>
            </w:r>
          </w:p>
        </w:tc>
        <w:tc>
          <w:tcPr>
            <w:tcW w:w="0" w:type="auto"/>
            <w:tcBorders>
              <w:top w:val="nil"/>
              <w:left w:val="nil"/>
              <w:bottom w:val="single" w:sz="4" w:space="0" w:color="auto"/>
              <w:right w:val="single" w:sz="4" w:space="0" w:color="auto"/>
            </w:tcBorders>
            <w:shd w:val="clear" w:color="000000" w:fill="FFFFFF"/>
            <w:vAlign w:val="center"/>
            <w:hideMark/>
          </w:tcPr>
          <w:p w14:paraId="226DF74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Neritan</w:t>
            </w:r>
            <w:r w:rsidRPr="004B1B41">
              <w:rPr>
                <w:rFonts w:ascii="Garamond" w:eastAsia="Times New Roman" w:hAnsi="Garamond" w:cs="Arial"/>
                <w:bCs/>
                <w:color w:val="000000"/>
                <w:sz w:val="6"/>
                <w:szCs w:val="6"/>
                <w:lang w:val="sq-AL" w:eastAsia="sq-AL"/>
              </w:rPr>
              <w:br/>
              <w:t>Vilson</w:t>
            </w:r>
            <w:r w:rsidRPr="004B1B41">
              <w:rPr>
                <w:rFonts w:ascii="Garamond" w:eastAsia="Times New Roman" w:hAnsi="Garamond" w:cs="Arial"/>
                <w:bCs/>
                <w:color w:val="000000"/>
                <w:sz w:val="6"/>
                <w:szCs w:val="6"/>
                <w:lang w:val="sq-AL" w:eastAsia="sq-AL"/>
              </w:rPr>
              <w:br/>
              <w:t>Ajet</w:t>
            </w:r>
          </w:p>
        </w:tc>
        <w:tc>
          <w:tcPr>
            <w:tcW w:w="0" w:type="auto"/>
            <w:tcBorders>
              <w:top w:val="nil"/>
              <w:left w:val="nil"/>
              <w:bottom w:val="single" w:sz="4" w:space="0" w:color="auto"/>
              <w:right w:val="single" w:sz="4" w:space="0" w:color="auto"/>
            </w:tcBorders>
            <w:shd w:val="clear" w:color="000000" w:fill="FFFFFF"/>
            <w:vAlign w:val="center"/>
            <w:hideMark/>
          </w:tcPr>
          <w:p w14:paraId="6FB5304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Ajet</w:t>
            </w:r>
            <w:r w:rsidRPr="004B1B41">
              <w:rPr>
                <w:rFonts w:ascii="Garamond" w:eastAsia="Times New Roman" w:hAnsi="Garamond" w:cs="Arial"/>
                <w:bCs/>
                <w:color w:val="000000"/>
                <w:sz w:val="6"/>
                <w:szCs w:val="6"/>
                <w:lang w:val="sq-AL" w:eastAsia="sq-AL"/>
              </w:rPr>
              <w:br/>
              <w:t>Ajet</w:t>
            </w:r>
            <w:r w:rsidRPr="004B1B41">
              <w:rPr>
                <w:rFonts w:ascii="Garamond" w:eastAsia="Times New Roman" w:hAnsi="Garamond" w:cs="Arial"/>
                <w:bCs/>
                <w:color w:val="000000"/>
                <w:sz w:val="6"/>
                <w:szCs w:val="6"/>
                <w:lang w:val="sq-AL" w:eastAsia="sq-AL"/>
              </w:rPr>
              <w:br/>
              <w:t>Belul</w:t>
            </w:r>
          </w:p>
        </w:tc>
        <w:tc>
          <w:tcPr>
            <w:tcW w:w="0" w:type="auto"/>
            <w:tcBorders>
              <w:top w:val="nil"/>
              <w:left w:val="nil"/>
              <w:bottom w:val="single" w:sz="4" w:space="0" w:color="auto"/>
              <w:right w:val="single" w:sz="4" w:space="0" w:color="auto"/>
            </w:tcBorders>
            <w:shd w:val="clear" w:color="000000" w:fill="FFFFFF"/>
            <w:vAlign w:val="center"/>
            <w:hideMark/>
          </w:tcPr>
          <w:p w14:paraId="1509A51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Gjoni</w:t>
            </w:r>
            <w:r w:rsidRPr="004B1B41">
              <w:rPr>
                <w:rFonts w:ascii="Garamond" w:eastAsia="Times New Roman" w:hAnsi="Garamond" w:cs="Arial"/>
                <w:bCs/>
                <w:color w:val="000000"/>
                <w:sz w:val="6"/>
                <w:szCs w:val="6"/>
                <w:lang w:val="sq-AL" w:eastAsia="sq-AL"/>
              </w:rPr>
              <w:br/>
              <w:t>Gjoni</w:t>
            </w:r>
            <w:r w:rsidRPr="004B1B41">
              <w:rPr>
                <w:rFonts w:ascii="Garamond" w:eastAsia="Times New Roman" w:hAnsi="Garamond" w:cs="Arial"/>
                <w:bCs/>
                <w:color w:val="000000"/>
                <w:sz w:val="6"/>
                <w:szCs w:val="6"/>
                <w:lang w:val="sq-AL" w:eastAsia="sq-AL"/>
              </w:rPr>
              <w:br/>
              <w:t>Gjoni</w:t>
            </w:r>
          </w:p>
        </w:tc>
        <w:tc>
          <w:tcPr>
            <w:tcW w:w="0" w:type="auto"/>
            <w:tcBorders>
              <w:top w:val="nil"/>
              <w:left w:val="nil"/>
              <w:bottom w:val="single" w:sz="4" w:space="0" w:color="auto"/>
              <w:right w:val="single" w:sz="4" w:space="0" w:color="auto"/>
            </w:tcBorders>
            <w:shd w:val="clear" w:color="000000" w:fill="FFFFFF"/>
            <w:vAlign w:val="center"/>
            <w:hideMark/>
          </w:tcPr>
          <w:p w14:paraId="2E0FAEC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2460</w:t>
            </w:r>
          </w:p>
        </w:tc>
        <w:tc>
          <w:tcPr>
            <w:tcW w:w="0" w:type="auto"/>
            <w:tcBorders>
              <w:top w:val="nil"/>
              <w:left w:val="nil"/>
              <w:bottom w:val="single" w:sz="4" w:space="0" w:color="auto"/>
              <w:right w:val="single" w:sz="4" w:space="0" w:color="auto"/>
            </w:tcBorders>
            <w:shd w:val="clear" w:color="000000" w:fill="FFFFFF"/>
            <w:vAlign w:val="center"/>
            <w:hideMark/>
          </w:tcPr>
          <w:p w14:paraId="2AB134C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606-ND4</w:t>
            </w:r>
          </w:p>
        </w:tc>
        <w:tc>
          <w:tcPr>
            <w:tcW w:w="0" w:type="auto"/>
            <w:tcBorders>
              <w:top w:val="nil"/>
              <w:left w:val="nil"/>
              <w:bottom w:val="single" w:sz="4" w:space="0" w:color="auto"/>
              <w:right w:val="single" w:sz="4" w:space="0" w:color="auto"/>
            </w:tcBorders>
            <w:shd w:val="clear" w:color="000000" w:fill="FFFFFF"/>
            <w:vAlign w:val="center"/>
            <w:hideMark/>
          </w:tcPr>
          <w:p w14:paraId="6B429560" w14:textId="6AE47EF3"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746970F8" w14:textId="5E348FE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C1FC5EB" w14:textId="159789E5"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9F88A89" w14:textId="003A7F13"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EE76C29" w14:textId="5C7676B4"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F2D11D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11969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CA9E2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23329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578EB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22.70</w:t>
            </w:r>
          </w:p>
        </w:tc>
        <w:tc>
          <w:tcPr>
            <w:tcW w:w="0" w:type="auto"/>
            <w:tcBorders>
              <w:top w:val="nil"/>
              <w:left w:val="nil"/>
              <w:bottom w:val="single" w:sz="4" w:space="0" w:color="auto"/>
              <w:right w:val="single" w:sz="4" w:space="0" w:color="auto"/>
            </w:tcBorders>
            <w:shd w:val="clear" w:color="000000" w:fill="FFFFFF"/>
            <w:noWrap/>
            <w:vAlign w:val="center"/>
            <w:hideMark/>
          </w:tcPr>
          <w:p w14:paraId="6F0AB22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22.70</w:t>
            </w:r>
          </w:p>
        </w:tc>
        <w:tc>
          <w:tcPr>
            <w:tcW w:w="0" w:type="auto"/>
            <w:tcBorders>
              <w:top w:val="nil"/>
              <w:left w:val="nil"/>
              <w:bottom w:val="single" w:sz="4" w:space="0" w:color="auto"/>
              <w:right w:val="single" w:sz="4" w:space="0" w:color="auto"/>
            </w:tcBorders>
            <w:shd w:val="clear" w:color="000000" w:fill="FFFFFF"/>
            <w:noWrap/>
            <w:vAlign w:val="center"/>
            <w:hideMark/>
          </w:tcPr>
          <w:p w14:paraId="0860B04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938,312.92</w:t>
            </w:r>
          </w:p>
        </w:tc>
        <w:tc>
          <w:tcPr>
            <w:tcW w:w="0" w:type="auto"/>
            <w:tcBorders>
              <w:top w:val="nil"/>
              <w:left w:val="nil"/>
              <w:bottom w:val="single" w:sz="4" w:space="0" w:color="auto"/>
              <w:right w:val="single" w:sz="4" w:space="0" w:color="auto"/>
            </w:tcBorders>
            <w:shd w:val="clear" w:color="000000" w:fill="FFFFFF"/>
            <w:noWrap/>
            <w:vAlign w:val="center"/>
            <w:hideMark/>
          </w:tcPr>
          <w:p w14:paraId="005732E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4816E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A3F0C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00595F3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7FA553D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938,312.92</w:t>
            </w:r>
          </w:p>
        </w:tc>
        <w:tc>
          <w:tcPr>
            <w:tcW w:w="0" w:type="auto"/>
            <w:tcBorders>
              <w:top w:val="nil"/>
              <w:left w:val="nil"/>
              <w:bottom w:val="single" w:sz="4" w:space="0" w:color="auto"/>
              <w:right w:val="single" w:sz="4" w:space="0" w:color="auto"/>
            </w:tcBorders>
            <w:shd w:val="clear" w:color="000000" w:fill="FFFFFF"/>
            <w:vAlign w:val="center"/>
            <w:hideMark/>
          </w:tcPr>
          <w:p w14:paraId="048DF058" w14:textId="1A8B4960" w:rsidR="008F0897" w:rsidRPr="004B1B41" w:rsidRDefault="008F0897" w:rsidP="00706CF5">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706CF5">
              <w:rPr>
                <w:rFonts w:ascii="Garamond" w:eastAsia="Times New Roman" w:hAnsi="Garamond" w:cs="Arial"/>
                <w:bCs/>
                <w:color w:val="000000"/>
                <w:sz w:val="6"/>
                <w:szCs w:val="6"/>
                <w:lang w:val="sq-AL" w:eastAsia="sq-AL"/>
              </w:rPr>
              <w:t>-ja</w:t>
            </w:r>
            <w:r w:rsidR="00E0103D" w:rsidRPr="004B1B41">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 xml:space="preserve">kjo </w:t>
            </w:r>
            <w:r w:rsidR="00706CF5" w:rsidRPr="004B1B41">
              <w:rPr>
                <w:rFonts w:ascii="Garamond" w:eastAsia="Times New Roman" w:hAnsi="Garamond" w:cs="Arial"/>
                <w:bCs/>
                <w:color w:val="000000"/>
                <w:sz w:val="6"/>
                <w:szCs w:val="6"/>
                <w:lang w:val="sq-AL" w:eastAsia="sq-AL"/>
              </w:rPr>
              <w:t>ndërtesë</w:t>
            </w:r>
            <w:r w:rsidRPr="004B1B41">
              <w:rPr>
                <w:rFonts w:ascii="Garamond" w:eastAsia="Times New Roman" w:hAnsi="Garamond" w:cs="Arial"/>
                <w:bCs/>
                <w:color w:val="000000"/>
                <w:sz w:val="6"/>
                <w:szCs w:val="6"/>
                <w:lang w:val="sq-AL" w:eastAsia="sq-AL"/>
              </w:rPr>
              <w:t xml:space="preserve"> pozicionohet mbi </w:t>
            </w:r>
            <w:r w:rsidR="00706CF5" w:rsidRPr="004B1B41">
              <w:rPr>
                <w:rFonts w:ascii="Garamond" w:eastAsia="Times New Roman" w:hAnsi="Garamond" w:cs="Arial"/>
                <w:bCs/>
                <w:color w:val="000000"/>
                <w:sz w:val="6"/>
                <w:szCs w:val="6"/>
                <w:lang w:val="sq-AL" w:eastAsia="sq-AL"/>
              </w:rPr>
              <w:t>pasurinë</w:t>
            </w:r>
            <w:r w:rsidRPr="004B1B41">
              <w:rPr>
                <w:rFonts w:ascii="Garamond" w:eastAsia="Times New Roman" w:hAnsi="Garamond" w:cs="Arial"/>
                <w:bCs/>
                <w:color w:val="000000"/>
                <w:sz w:val="6"/>
                <w:szCs w:val="6"/>
                <w:lang w:val="sq-AL" w:eastAsia="sq-AL"/>
              </w:rPr>
              <w:t xml:space="preserve"> nr</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606</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vol</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5</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f</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242</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706CF5" w:rsidRPr="004B1B41">
              <w:rPr>
                <w:rFonts w:ascii="Garamond" w:eastAsia="Times New Roman" w:hAnsi="Garamond" w:cs="Arial"/>
                <w:bCs/>
                <w:color w:val="000000"/>
                <w:sz w:val="6"/>
                <w:szCs w:val="6"/>
                <w:lang w:val="sq-AL" w:eastAsia="sq-AL"/>
              </w:rPr>
              <w:t>l.</w:t>
            </w:r>
            <w:r w:rsidR="00706CF5">
              <w:rPr>
                <w:rFonts w:ascii="Garamond" w:eastAsia="Times New Roman" w:hAnsi="Garamond" w:cs="Arial"/>
                <w:bCs/>
                <w:color w:val="000000"/>
                <w:sz w:val="6"/>
                <w:szCs w:val="6"/>
                <w:lang w:val="sq-AL" w:eastAsia="sq-AL"/>
              </w:rPr>
              <w:t xml:space="preserve"> </w:t>
            </w:r>
            <w:r w:rsidR="00706CF5" w:rsidRPr="004B1B41">
              <w:rPr>
                <w:rFonts w:ascii="Garamond" w:eastAsia="Times New Roman" w:hAnsi="Garamond" w:cs="Arial"/>
                <w:bCs/>
                <w:color w:val="000000"/>
                <w:sz w:val="6"/>
                <w:szCs w:val="6"/>
                <w:lang w:val="sq-AL" w:eastAsia="sq-AL"/>
              </w:rPr>
              <w:t>leg</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br/>
              <w:t>Vendoset hipoteke ligjore deri n</w:t>
            </w:r>
            <w:r w:rsidR="00706CF5">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shlyerjen e detyrimeve p</w:t>
            </w:r>
            <w:r w:rsidR="00706CF5">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r truallin </w:t>
            </w:r>
            <w:r w:rsidR="00706CF5" w:rsidRPr="004B1B41">
              <w:rPr>
                <w:rFonts w:ascii="Garamond" w:eastAsia="Times New Roman" w:hAnsi="Garamond" w:cs="Arial"/>
                <w:bCs/>
                <w:color w:val="000000"/>
                <w:sz w:val="6"/>
                <w:szCs w:val="6"/>
                <w:lang w:val="sq-AL" w:eastAsia="sq-AL"/>
              </w:rPr>
              <w:t>l.</w:t>
            </w:r>
            <w:r w:rsidR="00706CF5">
              <w:rPr>
                <w:rFonts w:ascii="Garamond" w:eastAsia="Times New Roman" w:hAnsi="Garamond" w:cs="Arial"/>
                <w:bCs/>
                <w:color w:val="000000"/>
                <w:sz w:val="6"/>
                <w:szCs w:val="6"/>
                <w:lang w:val="sq-AL" w:eastAsia="sq-AL"/>
              </w:rPr>
              <w:t xml:space="preserve"> </w:t>
            </w:r>
            <w:r w:rsidR="00706CF5" w:rsidRPr="004B1B41">
              <w:rPr>
                <w:rFonts w:ascii="Garamond" w:eastAsia="Times New Roman" w:hAnsi="Garamond" w:cs="Arial"/>
                <w:bCs/>
                <w:color w:val="000000"/>
                <w:sz w:val="6"/>
                <w:szCs w:val="6"/>
                <w:lang w:val="sq-AL" w:eastAsia="sq-AL"/>
              </w:rPr>
              <w:t>leg</w:t>
            </w:r>
            <w:r w:rsidR="00706CF5">
              <w:rPr>
                <w:rFonts w:ascii="Garamond" w:eastAsia="Times New Roman" w:hAnsi="Garamond" w:cs="Arial"/>
                <w:bCs/>
                <w:color w:val="000000"/>
                <w:sz w:val="6"/>
                <w:szCs w:val="6"/>
                <w:lang w:val="sq-AL" w:eastAsia="sq-AL"/>
              </w:rPr>
              <w:t>.</w:t>
            </w:r>
          </w:p>
        </w:tc>
      </w:tr>
      <w:tr w:rsidR="00963469" w:rsidRPr="004B1B41" w14:paraId="09A24C4F"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9B9040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244</w:t>
            </w:r>
          </w:p>
        </w:tc>
        <w:tc>
          <w:tcPr>
            <w:tcW w:w="0" w:type="auto"/>
            <w:tcBorders>
              <w:top w:val="nil"/>
              <w:left w:val="nil"/>
              <w:bottom w:val="single" w:sz="4" w:space="0" w:color="auto"/>
              <w:right w:val="single" w:sz="4" w:space="0" w:color="auto"/>
            </w:tcBorders>
            <w:shd w:val="clear" w:color="000000" w:fill="FFFFFF"/>
            <w:vAlign w:val="center"/>
            <w:hideMark/>
          </w:tcPr>
          <w:p w14:paraId="09DB3ED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Hasan</w:t>
            </w:r>
          </w:p>
        </w:tc>
        <w:tc>
          <w:tcPr>
            <w:tcW w:w="0" w:type="auto"/>
            <w:tcBorders>
              <w:top w:val="nil"/>
              <w:left w:val="nil"/>
              <w:bottom w:val="single" w:sz="4" w:space="0" w:color="auto"/>
              <w:right w:val="single" w:sz="4" w:space="0" w:color="auto"/>
            </w:tcBorders>
            <w:shd w:val="clear" w:color="000000" w:fill="FFFFFF"/>
            <w:noWrap/>
            <w:vAlign w:val="center"/>
            <w:hideMark/>
          </w:tcPr>
          <w:p w14:paraId="3B071CA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Sherif</w:t>
            </w:r>
          </w:p>
        </w:tc>
        <w:tc>
          <w:tcPr>
            <w:tcW w:w="0" w:type="auto"/>
            <w:tcBorders>
              <w:top w:val="nil"/>
              <w:left w:val="nil"/>
              <w:bottom w:val="single" w:sz="4" w:space="0" w:color="auto"/>
              <w:right w:val="single" w:sz="4" w:space="0" w:color="auto"/>
            </w:tcBorders>
            <w:shd w:val="clear" w:color="000000" w:fill="FFFFFF"/>
            <w:noWrap/>
            <w:vAlign w:val="center"/>
            <w:hideMark/>
          </w:tcPr>
          <w:p w14:paraId="1AE2AB8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Kapxhiu</w:t>
            </w:r>
          </w:p>
        </w:tc>
        <w:tc>
          <w:tcPr>
            <w:tcW w:w="0" w:type="auto"/>
            <w:tcBorders>
              <w:top w:val="nil"/>
              <w:left w:val="nil"/>
              <w:bottom w:val="single" w:sz="4" w:space="0" w:color="auto"/>
              <w:right w:val="single" w:sz="4" w:space="0" w:color="auto"/>
            </w:tcBorders>
            <w:shd w:val="clear" w:color="000000" w:fill="FFFFFF"/>
            <w:noWrap/>
            <w:vAlign w:val="center"/>
            <w:hideMark/>
          </w:tcPr>
          <w:p w14:paraId="04DC104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vAlign w:val="center"/>
            <w:hideMark/>
          </w:tcPr>
          <w:p w14:paraId="09681A6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18/1</w:t>
            </w:r>
          </w:p>
        </w:tc>
        <w:tc>
          <w:tcPr>
            <w:tcW w:w="0" w:type="auto"/>
            <w:tcBorders>
              <w:top w:val="nil"/>
              <w:left w:val="nil"/>
              <w:bottom w:val="single" w:sz="4" w:space="0" w:color="auto"/>
              <w:right w:val="single" w:sz="4" w:space="0" w:color="auto"/>
            </w:tcBorders>
            <w:shd w:val="clear" w:color="000000" w:fill="FFFFFF"/>
            <w:vAlign w:val="center"/>
            <w:hideMark/>
          </w:tcPr>
          <w:p w14:paraId="79CAA3C2" w14:textId="483C6B29"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6DF9335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309.7</w:t>
            </w:r>
          </w:p>
        </w:tc>
        <w:tc>
          <w:tcPr>
            <w:tcW w:w="0" w:type="auto"/>
            <w:tcBorders>
              <w:top w:val="nil"/>
              <w:left w:val="nil"/>
              <w:bottom w:val="single" w:sz="4" w:space="0" w:color="auto"/>
              <w:right w:val="single" w:sz="4" w:space="0" w:color="auto"/>
            </w:tcBorders>
            <w:shd w:val="clear" w:color="000000" w:fill="FFFFFF"/>
            <w:noWrap/>
            <w:vAlign w:val="center"/>
            <w:hideMark/>
          </w:tcPr>
          <w:p w14:paraId="0C33D08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309.7</w:t>
            </w:r>
          </w:p>
        </w:tc>
        <w:tc>
          <w:tcPr>
            <w:tcW w:w="0" w:type="auto"/>
            <w:tcBorders>
              <w:top w:val="nil"/>
              <w:left w:val="nil"/>
              <w:bottom w:val="single" w:sz="4" w:space="0" w:color="auto"/>
              <w:right w:val="single" w:sz="4" w:space="0" w:color="auto"/>
            </w:tcBorders>
            <w:shd w:val="clear" w:color="000000" w:fill="FFFFFF"/>
            <w:noWrap/>
            <w:vAlign w:val="center"/>
            <w:hideMark/>
          </w:tcPr>
          <w:p w14:paraId="3AD2790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479</w:t>
            </w:r>
          </w:p>
        </w:tc>
        <w:tc>
          <w:tcPr>
            <w:tcW w:w="0" w:type="auto"/>
            <w:tcBorders>
              <w:top w:val="nil"/>
              <w:left w:val="nil"/>
              <w:bottom w:val="single" w:sz="4" w:space="0" w:color="auto"/>
              <w:right w:val="single" w:sz="4" w:space="0" w:color="auto"/>
            </w:tcBorders>
            <w:shd w:val="clear" w:color="000000" w:fill="FFFFFF"/>
            <w:noWrap/>
            <w:vAlign w:val="center"/>
            <w:hideMark/>
          </w:tcPr>
          <w:p w14:paraId="37798956" w14:textId="4A4CDB74"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148,346.30 </w:t>
            </w:r>
          </w:p>
        </w:tc>
        <w:tc>
          <w:tcPr>
            <w:tcW w:w="0" w:type="auto"/>
            <w:tcBorders>
              <w:top w:val="nil"/>
              <w:left w:val="nil"/>
              <w:bottom w:val="single" w:sz="4" w:space="0" w:color="auto"/>
              <w:right w:val="single" w:sz="4" w:space="0" w:color="auto"/>
            </w:tcBorders>
            <w:shd w:val="clear" w:color="000000" w:fill="FFFFFF"/>
            <w:noWrap/>
            <w:vAlign w:val="center"/>
            <w:hideMark/>
          </w:tcPr>
          <w:p w14:paraId="4C967DE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68388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4E067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5BA2A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7BD82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212BB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95C3A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7F807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439.20</w:t>
            </w:r>
          </w:p>
        </w:tc>
        <w:tc>
          <w:tcPr>
            <w:tcW w:w="0" w:type="auto"/>
            <w:tcBorders>
              <w:top w:val="nil"/>
              <w:left w:val="nil"/>
              <w:bottom w:val="single" w:sz="4" w:space="0" w:color="auto"/>
              <w:right w:val="single" w:sz="4" w:space="0" w:color="auto"/>
            </w:tcBorders>
            <w:shd w:val="clear" w:color="000000" w:fill="FFFFFF"/>
            <w:noWrap/>
            <w:vAlign w:val="center"/>
            <w:hideMark/>
          </w:tcPr>
          <w:p w14:paraId="066F06F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439.20</w:t>
            </w:r>
          </w:p>
        </w:tc>
        <w:tc>
          <w:tcPr>
            <w:tcW w:w="0" w:type="auto"/>
            <w:tcBorders>
              <w:top w:val="nil"/>
              <w:left w:val="nil"/>
              <w:bottom w:val="single" w:sz="4" w:space="0" w:color="auto"/>
              <w:right w:val="single" w:sz="4" w:space="0" w:color="auto"/>
            </w:tcBorders>
            <w:shd w:val="clear" w:color="000000" w:fill="FFFFFF"/>
            <w:noWrap/>
            <w:vAlign w:val="center"/>
            <w:hideMark/>
          </w:tcPr>
          <w:p w14:paraId="6C6A964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61,167.00</w:t>
            </w:r>
          </w:p>
        </w:tc>
        <w:tc>
          <w:tcPr>
            <w:tcW w:w="817" w:type="dxa"/>
            <w:tcBorders>
              <w:top w:val="nil"/>
              <w:left w:val="nil"/>
              <w:bottom w:val="single" w:sz="4" w:space="0" w:color="auto"/>
              <w:right w:val="single" w:sz="4" w:space="0" w:color="auto"/>
            </w:tcBorders>
            <w:shd w:val="clear" w:color="000000" w:fill="FFFFFF"/>
            <w:noWrap/>
            <w:vAlign w:val="center"/>
            <w:hideMark/>
          </w:tcPr>
          <w:p w14:paraId="50151C1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26,864,546.40</w:t>
            </w:r>
          </w:p>
        </w:tc>
        <w:tc>
          <w:tcPr>
            <w:tcW w:w="689" w:type="dxa"/>
            <w:tcBorders>
              <w:top w:val="nil"/>
              <w:left w:val="nil"/>
              <w:bottom w:val="single" w:sz="4" w:space="0" w:color="auto"/>
              <w:right w:val="single" w:sz="4" w:space="0" w:color="auto"/>
            </w:tcBorders>
            <w:shd w:val="clear" w:color="000000" w:fill="FFFFFF"/>
            <w:vAlign w:val="center"/>
            <w:hideMark/>
          </w:tcPr>
          <w:p w14:paraId="54E415B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27,012,892.70</w:t>
            </w:r>
          </w:p>
        </w:tc>
        <w:tc>
          <w:tcPr>
            <w:tcW w:w="0" w:type="auto"/>
            <w:tcBorders>
              <w:top w:val="nil"/>
              <w:left w:val="nil"/>
              <w:bottom w:val="single" w:sz="4" w:space="0" w:color="auto"/>
              <w:right w:val="single" w:sz="4" w:space="0" w:color="auto"/>
            </w:tcBorders>
            <w:shd w:val="clear" w:color="000000" w:fill="FFFFFF"/>
            <w:noWrap/>
            <w:vAlign w:val="center"/>
            <w:hideMark/>
          </w:tcPr>
          <w:p w14:paraId="4D2117FE" w14:textId="6C8AACCE"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706CF5">
              <w:rPr>
                <w:rFonts w:ascii="Garamond" w:eastAsia="Times New Roman" w:hAnsi="Garamond" w:cs="Arial"/>
                <w:bCs/>
                <w:color w:val="000000"/>
                <w:sz w:val="6"/>
                <w:szCs w:val="6"/>
                <w:lang w:val="sq-AL" w:eastAsia="sq-AL"/>
              </w:rPr>
              <w:t>-ja</w:t>
            </w:r>
          </w:p>
        </w:tc>
      </w:tr>
      <w:tr w:rsidR="00963469" w:rsidRPr="004B1B41" w14:paraId="688B16C8"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562EC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245</w:t>
            </w:r>
          </w:p>
        </w:tc>
        <w:tc>
          <w:tcPr>
            <w:tcW w:w="0" w:type="auto"/>
            <w:tcBorders>
              <w:top w:val="nil"/>
              <w:left w:val="nil"/>
              <w:bottom w:val="single" w:sz="4" w:space="0" w:color="auto"/>
              <w:right w:val="single" w:sz="4" w:space="0" w:color="auto"/>
            </w:tcBorders>
            <w:shd w:val="clear" w:color="000000" w:fill="FFFFFF"/>
            <w:vAlign w:val="center"/>
            <w:hideMark/>
          </w:tcPr>
          <w:p w14:paraId="2F4DEF2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Hysen</w:t>
            </w:r>
            <w:r w:rsidRPr="004B1B41">
              <w:rPr>
                <w:rFonts w:ascii="Garamond" w:eastAsia="Times New Roman" w:hAnsi="Garamond" w:cs="Arial"/>
                <w:bCs/>
                <w:color w:val="000000"/>
                <w:sz w:val="6"/>
                <w:szCs w:val="6"/>
                <w:lang w:val="sq-AL" w:eastAsia="sq-AL"/>
              </w:rPr>
              <w:br/>
              <w:t>Emilio</w:t>
            </w:r>
            <w:r w:rsidRPr="004B1B41">
              <w:rPr>
                <w:rFonts w:ascii="Garamond" w:eastAsia="Times New Roman" w:hAnsi="Garamond" w:cs="Arial"/>
                <w:bCs/>
                <w:color w:val="000000"/>
                <w:sz w:val="6"/>
                <w:szCs w:val="6"/>
                <w:lang w:val="sq-AL" w:eastAsia="sq-AL"/>
              </w:rPr>
              <w:br/>
              <w:t>Aneta</w:t>
            </w:r>
            <w:r w:rsidRPr="004B1B41">
              <w:rPr>
                <w:rFonts w:ascii="Garamond" w:eastAsia="Times New Roman" w:hAnsi="Garamond" w:cs="Arial"/>
                <w:bCs/>
                <w:color w:val="000000"/>
                <w:sz w:val="6"/>
                <w:szCs w:val="6"/>
                <w:lang w:val="sq-AL" w:eastAsia="sq-AL"/>
              </w:rPr>
              <w:br/>
              <w:t>Arti</w:t>
            </w:r>
          </w:p>
        </w:tc>
        <w:tc>
          <w:tcPr>
            <w:tcW w:w="0" w:type="auto"/>
            <w:tcBorders>
              <w:top w:val="nil"/>
              <w:left w:val="nil"/>
              <w:bottom w:val="single" w:sz="4" w:space="0" w:color="auto"/>
              <w:right w:val="single" w:sz="4" w:space="0" w:color="auto"/>
            </w:tcBorders>
            <w:shd w:val="clear" w:color="000000" w:fill="FFFFFF"/>
            <w:vAlign w:val="center"/>
            <w:hideMark/>
          </w:tcPr>
          <w:p w14:paraId="5BDC50A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Teki</w:t>
            </w:r>
            <w:r w:rsidRPr="004B1B41">
              <w:rPr>
                <w:rFonts w:ascii="Garamond" w:eastAsia="Times New Roman" w:hAnsi="Garamond" w:cs="Arial"/>
                <w:bCs/>
                <w:color w:val="000000"/>
                <w:sz w:val="6"/>
                <w:szCs w:val="6"/>
                <w:lang w:val="sq-AL" w:eastAsia="sq-AL"/>
              </w:rPr>
              <w:br/>
              <w:t>Teki</w:t>
            </w:r>
            <w:r w:rsidRPr="004B1B41">
              <w:rPr>
                <w:rFonts w:ascii="Garamond" w:eastAsia="Times New Roman" w:hAnsi="Garamond" w:cs="Arial"/>
                <w:bCs/>
                <w:color w:val="000000"/>
                <w:sz w:val="6"/>
                <w:szCs w:val="6"/>
                <w:lang w:val="sq-AL" w:eastAsia="sq-AL"/>
              </w:rPr>
              <w:br/>
              <w:t>Leonidha</w:t>
            </w:r>
            <w:r w:rsidRPr="004B1B41">
              <w:rPr>
                <w:rFonts w:ascii="Garamond" w:eastAsia="Times New Roman" w:hAnsi="Garamond" w:cs="Arial"/>
                <w:bCs/>
                <w:color w:val="000000"/>
                <w:sz w:val="6"/>
                <w:szCs w:val="6"/>
                <w:lang w:val="sq-AL" w:eastAsia="sq-AL"/>
              </w:rPr>
              <w:br/>
              <w:t>Faslli</w:t>
            </w:r>
          </w:p>
        </w:tc>
        <w:tc>
          <w:tcPr>
            <w:tcW w:w="0" w:type="auto"/>
            <w:tcBorders>
              <w:top w:val="nil"/>
              <w:left w:val="nil"/>
              <w:bottom w:val="single" w:sz="4" w:space="0" w:color="auto"/>
              <w:right w:val="single" w:sz="4" w:space="0" w:color="auto"/>
            </w:tcBorders>
            <w:shd w:val="clear" w:color="000000" w:fill="FFFFFF"/>
            <w:vAlign w:val="center"/>
            <w:hideMark/>
          </w:tcPr>
          <w:p w14:paraId="2E0E29C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Hoxha</w:t>
            </w:r>
            <w:r w:rsidRPr="004B1B41">
              <w:rPr>
                <w:rFonts w:ascii="Garamond" w:eastAsia="Times New Roman" w:hAnsi="Garamond" w:cs="Arial"/>
                <w:bCs/>
                <w:color w:val="000000"/>
                <w:sz w:val="6"/>
                <w:szCs w:val="6"/>
                <w:lang w:val="sq-AL" w:eastAsia="sq-AL"/>
              </w:rPr>
              <w:br/>
              <w:t>Hoxha</w:t>
            </w:r>
            <w:r w:rsidRPr="004B1B41">
              <w:rPr>
                <w:rFonts w:ascii="Garamond" w:eastAsia="Times New Roman" w:hAnsi="Garamond" w:cs="Arial"/>
                <w:bCs/>
                <w:color w:val="000000"/>
                <w:sz w:val="6"/>
                <w:szCs w:val="6"/>
                <w:lang w:val="sq-AL" w:eastAsia="sq-AL"/>
              </w:rPr>
              <w:br/>
              <w:t>Lezo</w:t>
            </w:r>
            <w:r w:rsidRPr="004B1B41">
              <w:rPr>
                <w:rFonts w:ascii="Garamond" w:eastAsia="Times New Roman" w:hAnsi="Garamond" w:cs="Arial"/>
                <w:bCs/>
                <w:color w:val="000000"/>
                <w:sz w:val="6"/>
                <w:szCs w:val="6"/>
                <w:lang w:val="sq-AL" w:eastAsia="sq-AL"/>
              </w:rPr>
              <w:br/>
              <w:t>Qosja</w:t>
            </w:r>
          </w:p>
        </w:tc>
        <w:tc>
          <w:tcPr>
            <w:tcW w:w="0" w:type="auto"/>
            <w:tcBorders>
              <w:top w:val="nil"/>
              <w:left w:val="nil"/>
              <w:bottom w:val="single" w:sz="4" w:space="0" w:color="auto"/>
              <w:right w:val="single" w:sz="4" w:space="0" w:color="auto"/>
            </w:tcBorders>
            <w:shd w:val="clear" w:color="000000" w:fill="FFFFFF"/>
            <w:noWrap/>
            <w:vAlign w:val="center"/>
            <w:hideMark/>
          </w:tcPr>
          <w:p w14:paraId="706653D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vAlign w:val="center"/>
            <w:hideMark/>
          </w:tcPr>
          <w:p w14:paraId="20AC66E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18/2</w:t>
            </w:r>
          </w:p>
        </w:tc>
        <w:tc>
          <w:tcPr>
            <w:tcW w:w="0" w:type="auto"/>
            <w:tcBorders>
              <w:top w:val="nil"/>
              <w:left w:val="nil"/>
              <w:bottom w:val="single" w:sz="4" w:space="0" w:color="auto"/>
              <w:right w:val="single" w:sz="4" w:space="0" w:color="auto"/>
            </w:tcBorders>
            <w:shd w:val="clear" w:color="000000" w:fill="FFFFFF"/>
            <w:vAlign w:val="center"/>
            <w:hideMark/>
          </w:tcPr>
          <w:p w14:paraId="10F4A47B" w14:textId="6A7F8DB8" w:rsidR="008F0897" w:rsidRPr="004B1B41" w:rsidRDefault="008F089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r w:rsidR="007A0987">
              <w:rPr>
                <w:rFonts w:ascii="Garamond" w:eastAsia="Times New Roman" w:hAnsi="Garamond" w:cs="Arial"/>
                <w:bCs/>
                <w:color w:val="000000"/>
                <w:sz w:val="6"/>
                <w:szCs w:val="6"/>
                <w:lang w:val="sq-AL" w:eastAsia="sq-AL"/>
              </w:rPr>
              <w:t xml:space="preserve"> 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1456C02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332</w:t>
            </w:r>
          </w:p>
        </w:tc>
        <w:tc>
          <w:tcPr>
            <w:tcW w:w="0" w:type="auto"/>
            <w:tcBorders>
              <w:top w:val="nil"/>
              <w:left w:val="nil"/>
              <w:bottom w:val="single" w:sz="4" w:space="0" w:color="auto"/>
              <w:right w:val="single" w:sz="4" w:space="0" w:color="auto"/>
            </w:tcBorders>
            <w:shd w:val="clear" w:color="000000" w:fill="FFFFFF"/>
            <w:noWrap/>
            <w:vAlign w:val="center"/>
            <w:hideMark/>
          </w:tcPr>
          <w:p w14:paraId="5F15635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260</w:t>
            </w:r>
          </w:p>
        </w:tc>
        <w:tc>
          <w:tcPr>
            <w:tcW w:w="0" w:type="auto"/>
            <w:tcBorders>
              <w:top w:val="nil"/>
              <w:left w:val="nil"/>
              <w:bottom w:val="single" w:sz="4" w:space="0" w:color="auto"/>
              <w:right w:val="single" w:sz="4" w:space="0" w:color="auto"/>
            </w:tcBorders>
            <w:shd w:val="clear" w:color="000000" w:fill="FFFFFF"/>
            <w:noWrap/>
            <w:vAlign w:val="center"/>
            <w:hideMark/>
          </w:tcPr>
          <w:p w14:paraId="5291DB8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479</w:t>
            </w:r>
          </w:p>
        </w:tc>
        <w:tc>
          <w:tcPr>
            <w:tcW w:w="0" w:type="auto"/>
            <w:tcBorders>
              <w:top w:val="nil"/>
              <w:left w:val="nil"/>
              <w:bottom w:val="single" w:sz="4" w:space="0" w:color="auto"/>
              <w:right w:val="single" w:sz="4" w:space="0" w:color="auto"/>
            </w:tcBorders>
            <w:shd w:val="clear" w:color="000000" w:fill="FFFFFF"/>
            <w:noWrap/>
            <w:vAlign w:val="center"/>
            <w:hideMark/>
          </w:tcPr>
          <w:p w14:paraId="409F7D5F" w14:textId="018BD2B4"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124,540.00 </w:t>
            </w:r>
          </w:p>
        </w:tc>
        <w:tc>
          <w:tcPr>
            <w:tcW w:w="0" w:type="auto"/>
            <w:tcBorders>
              <w:top w:val="nil"/>
              <w:left w:val="nil"/>
              <w:bottom w:val="single" w:sz="4" w:space="0" w:color="auto"/>
              <w:right w:val="single" w:sz="4" w:space="0" w:color="auto"/>
            </w:tcBorders>
            <w:shd w:val="clear" w:color="000000" w:fill="FFFFFF"/>
            <w:noWrap/>
            <w:vAlign w:val="center"/>
            <w:hideMark/>
          </w:tcPr>
          <w:p w14:paraId="4199693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67778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60F6C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E89C8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CA4F5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51D9E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222A7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C4217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628.50</w:t>
            </w:r>
          </w:p>
        </w:tc>
        <w:tc>
          <w:tcPr>
            <w:tcW w:w="0" w:type="auto"/>
            <w:tcBorders>
              <w:top w:val="nil"/>
              <w:left w:val="nil"/>
              <w:bottom w:val="single" w:sz="4" w:space="0" w:color="auto"/>
              <w:right w:val="single" w:sz="4" w:space="0" w:color="auto"/>
            </w:tcBorders>
            <w:shd w:val="clear" w:color="000000" w:fill="FFFFFF"/>
            <w:noWrap/>
            <w:vAlign w:val="center"/>
            <w:hideMark/>
          </w:tcPr>
          <w:p w14:paraId="4C44FDA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628.50</w:t>
            </w:r>
          </w:p>
        </w:tc>
        <w:tc>
          <w:tcPr>
            <w:tcW w:w="0" w:type="auto"/>
            <w:tcBorders>
              <w:top w:val="nil"/>
              <w:left w:val="nil"/>
              <w:bottom w:val="single" w:sz="4" w:space="0" w:color="auto"/>
              <w:right w:val="single" w:sz="4" w:space="0" w:color="auto"/>
            </w:tcBorders>
            <w:shd w:val="clear" w:color="000000" w:fill="FFFFFF"/>
            <w:noWrap/>
            <w:vAlign w:val="center"/>
            <w:hideMark/>
          </w:tcPr>
          <w:p w14:paraId="0DC4536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61,167.00</w:t>
            </w:r>
          </w:p>
        </w:tc>
        <w:tc>
          <w:tcPr>
            <w:tcW w:w="817" w:type="dxa"/>
            <w:tcBorders>
              <w:top w:val="nil"/>
              <w:left w:val="nil"/>
              <w:bottom w:val="single" w:sz="4" w:space="0" w:color="auto"/>
              <w:right w:val="single" w:sz="4" w:space="0" w:color="auto"/>
            </w:tcBorders>
            <w:shd w:val="clear" w:color="000000" w:fill="FFFFFF"/>
            <w:noWrap/>
            <w:vAlign w:val="center"/>
            <w:hideMark/>
          </w:tcPr>
          <w:p w14:paraId="3FBF63F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38,443,459.50</w:t>
            </w:r>
          </w:p>
        </w:tc>
        <w:tc>
          <w:tcPr>
            <w:tcW w:w="689" w:type="dxa"/>
            <w:tcBorders>
              <w:top w:val="nil"/>
              <w:left w:val="nil"/>
              <w:bottom w:val="single" w:sz="4" w:space="0" w:color="auto"/>
              <w:right w:val="single" w:sz="4" w:space="0" w:color="auto"/>
            </w:tcBorders>
            <w:shd w:val="clear" w:color="000000" w:fill="FFFFFF"/>
            <w:vAlign w:val="center"/>
            <w:hideMark/>
          </w:tcPr>
          <w:p w14:paraId="2C69D4C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38,567,999.50</w:t>
            </w:r>
          </w:p>
        </w:tc>
        <w:tc>
          <w:tcPr>
            <w:tcW w:w="0" w:type="auto"/>
            <w:tcBorders>
              <w:top w:val="nil"/>
              <w:left w:val="nil"/>
              <w:bottom w:val="single" w:sz="4" w:space="0" w:color="auto"/>
              <w:right w:val="single" w:sz="4" w:space="0" w:color="auto"/>
            </w:tcBorders>
            <w:shd w:val="clear" w:color="000000" w:fill="FFFFFF"/>
            <w:noWrap/>
            <w:vAlign w:val="center"/>
            <w:hideMark/>
          </w:tcPr>
          <w:p w14:paraId="7314303A" w14:textId="1F145F3D"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706CF5">
              <w:rPr>
                <w:rFonts w:ascii="Garamond" w:eastAsia="Times New Roman" w:hAnsi="Garamond" w:cs="Arial"/>
                <w:bCs/>
                <w:color w:val="000000"/>
                <w:sz w:val="6"/>
                <w:szCs w:val="6"/>
                <w:lang w:val="sq-AL" w:eastAsia="sq-AL"/>
              </w:rPr>
              <w:t>-ja</w:t>
            </w:r>
          </w:p>
        </w:tc>
      </w:tr>
      <w:tr w:rsidR="00963469" w:rsidRPr="004B1B41" w14:paraId="290925F9"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AF5DE4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246</w:t>
            </w:r>
          </w:p>
        </w:tc>
        <w:tc>
          <w:tcPr>
            <w:tcW w:w="0" w:type="auto"/>
            <w:tcBorders>
              <w:top w:val="nil"/>
              <w:left w:val="nil"/>
              <w:bottom w:val="single" w:sz="4" w:space="0" w:color="auto"/>
              <w:right w:val="single" w:sz="4" w:space="0" w:color="auto"/>
            </w:tcBorders>
            <w:shd w:val="clear" w:color="000000" w:fill="FFFFFF"/>
            <w:vAlign w:val="center"/>
            <w:hideMark/>
          </w:tcPr>
          <w:p w14:paraId="055D520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Bora</w:t>
            </w:r>
            <w:r w:rsidRPr="004B1B41">
              <w:rPr>
                <w:rFonts w:ascii="Garamond" w:eastAsia="Times New Roman" w:hAnsi="Garamond" w:cs="Arial"/>
                <w:bCs/>
                <w:color w:val="000000"/>
                <w:sz w:val="6"/>
                <w:szCs w:val="6"/>
                <w:lang w:val="sq-AL" w:eastAsia="sq-AL"/>
              </w:rPr>
              <w:br/>
              <w:t>Shpresa</w:t>
            </w:r>
            <w:r w:rsidRPr="004B1B41">
              <w:rPr>
                <w:rFonts w:ascii="Garamond" w:eastAsia="Times New Roman" w:hAnsi="Garamond" w:cs="Arial"/>
                <w:bCs/>
                <w:color w:val="000000"/>
                <w:sz w:val="6"/>
                <w:szCs w:val="6"/>
                <w:lang w:val="sq-AL" w:eastAsia="sq-AL"/>
              </w:rPr>
              <w:br/>
              <w:t>Eva</w:t>
            </w:r>
          </w:p>
        </w:tc>
        <w:tc>
          <w:tcPr>
            <w:tcW w:w="0" w:type="auto"/>
            <w:tcBorders>
              <w:top w:val="nil"/>
              <w:left w:val="nil"/>
              <w:bottom w:val="single" w:sz="4" w:space="0" w:color="auto"/>
              <w:right w:val="single" w:sz="4" w:space="0" w:color="auto"/>
            </w:tcBorders>
            <w:shd w:val="clear" w:color="000000" w:fill="FFFFFF"/>
            <w:vAlign w:val="center"/>
            <w:hideMark/>
          </w:tcPr>
          <w:p w14:paraId="68201F7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Fatmir</w:t>
            </w:r>
            <w:r w:rsidRPr="004B1B41">
              <w:rPr>
                <w:rFonts w:ascii="Garamond" w:eastAsia="Times New Roman" w:hAnsi="Garamond" w:cs="Arial"/>
                <w:bCs/>
                <w:color w:val="000000"/>
                <w:sz w:val="6"/>
                <w:szCs w:val="6"/>
                <w:lang w:val="sq-AL" w:eastAsia="sq-AL"/>
              </w:rPr>
              <w:br/>
              <w:t>Metkë</w:t>
            </w:r>
            <w:r w:rsidRPr="004B1B41">
              <w:rPr>
                <w:rFonts w:ascii="Garamond" w:eastAsia="Times New Roman" w:hAnsi="Garamond" w:cs="Arial"/>
                <w:bCs/>
                <w:color w:val="000000"/>
                <w:sz w:val="6"/>
                <w:szCs w:val="6"/>
                <w:lang w:val="sq-AL" w:eastAsia="sq-AL"/>
              </w:rPr>
              <w:br/>
              <w:t>Fatmir</w:t>
            </w:r>
          </w:p>
        </w:tc>
        <w:tc>
          <w:tcPr>
            <w:tcW w:w="0" w:type="auto"/>
            <w:tcBorders>
              <w:top w:val="nil"/>
              <w:left w:val="nil"/>
              <w:bottom w:val="single" w:sz="4" w:space="0" w:color="auto"/>
              <w:right w:val="single" w:sz="4" w:space="0" w:color="auto"/>
            </w:tcBorders>
            <w:shd w:val="clear" w:color="000000" w:fill="FFFFFF"/>
            <w:vAlign w:val="center"/>
            <w:hideMark/>
          </w:tcPr>
          <w:p w14:paraId="33642B6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Sula( Spahi)</w:t>
            </w:r>
            <w:r w:rsidRPr="004B1B41">
              <w:rPr>
                <w:rFonts w:ascii="Garamond" w:eastAsia="Times New Roman" w:hAnsi="Garamond" w:cs="Arial"/>
                <w:bCs/>
                <w:color w:val="000000"/>
                <w:sz w:val="6"/>
                <w:szCs w:val="6"/>
                <w:lang w:val="sq-AL" w:eastAsia="sq-AL"/>
              </w:rPr>
              <w:br/>
              <w:t>Sula</w:t>
            </w:r>
            <w:r w:rsidRPr="004B1B41">
              <w:rPr>
                <w:rFonts w:ascii="Garamond" w:eastAsia="Times New Roman" w:hAnsi="Garamond" w:cs="Arial"/>
                <w:bCs/>
                <w:color w:val="000000"/>
                <w:sz w:val="6"/>
                <w:szCs w:val="6"/>
                <w:lang w:val="sq-AL" w:eastAsia="sq-AL"/>
              </w:rPr>
              <w:br/>
              <w:t>Sula</w:t>
            </w:r>
          </w:p>
        </w:tc>
        <w:tc>
          <w:tcPr>
            <w:tcW w:w="0" w:type="auto"/>
            <w:tcBorders>
              <w:top w:val="nil"/>
              <w:left w:val="nil"/>
              <w:bottom w:val="single" w:sz="4" w:space="0" w:color="auto"/>
              <w:right w:val="single" w:sz="4" w:space="0" w:color="auto"/>
            </w:tcBorders>
            <w:shd w:val="clear" w:color="000000" w:fill="FFFFFF"/>
            <w:noWrap/>
            <w:vAlign w:val="center"/>
            <w:hideMark/>
          </w:tcPr>
          <w:p w14:paraId="24E16B4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vAlign w:val="center"/>
            <w:hideMark/>
          </w:tcPr>
          <w:p w14:paraId="76DD555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37/1-nd1</w:t>
            </w:r>
          </w:p>
        </w:tc>
        <w:tc>
          <w:tcPr>
            <w:tcW w:w="0" w:type="auto"/>
            <w:tcBorders>
              <w:top w:val="nil"/>
              <w:left w:val="nil"/>
              <w:bottom w:val="single" w:sz="4" w:space="0" w:color="auto"/>
              <w:right w:val="single" w:sz="4" w:space="0" w:color="auto"/>
            </w:tcBorders>
            <w:shd w:val="clear" w:color="000000" w:fill="FFFFFF"/>
            <w:vAlign w:val="center"/>
            <w:hideMark/>
          </w:tcPr>
          <w:p w14:paraId="2420B112" w14:textId="67F8BB9C" w:rsidR="008F089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1535C2C1" w14:textId="7DD709DF"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A7D16F7" w14:textId="26BEEF2D"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BE6EC0E" w14:textId="09C92886"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4FAA543" w14:textId="5C85C751"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EA2BC7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24821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9E641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71F29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743B7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1AD97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1586C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DFF38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396.60</w:t>
            </w:r>
          </w:p>
        </w:tc>
        <w:tc>
          <w:tcPr>
            <w:tcW w:w="0" w:type="auto"/>
            <w:tcBorders>
              <w:top w:val="nil"/>
              <w:left w:val="nil"/>
              <w:bottom w:val="single" w:sz="4" w:space="0" w:color="auto"/>
              <w:right w:val="single" w:sz="4" w:space="0" w:color="auto"/>
            </w:tcBorders>
            <w:shd w:val="clear" w:color="000000" w:fill="FFFFFF"/>
            <w:noWrap/>
            <w:vAlign w:val="center"/>
            <w:hideMark/>
          </w:tcPr>
          <w:p w14:paraId="7D8F6D1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396.60</w:t>
            </w:r>
          </w:p>
        </w:tc>
        <w:tc>
          <w:tcPr>
            <w:tcW w:w="0" w:type="auto"/>
            <w:tcBorders>
              <w:top w:val="nil"/>
              <w:left w:val="nil"/>
              <w:bottom w:val="single" w:sz="4" w:space="0" w:color="auto"/>
              <w:right w:val="single" w:sz="4" w:space="0" w:color="auto"/>
            </w:tcBorders>
            <w:shd w:val="clear" w:color="000000" w:fill="FFFFFF"/>
            <w:noWrap/>
            <w:vAlign w:val="center"/>
            <w:hideMark/>
          </w:tcPr>
          <w:p w14:paraId="0258275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61,167.00</w:t>
            </w:r>
          </w:p>
        </w:tc>
        <w:tc>
          <w:tcPr>
            <w:tcW w:w="817" w:type="dxa"/>
            <w:tcBorders>
              <w:top w:val="nil"/>
              <w:left w:val="nil"/>
              <w:bottom w:val="single" w:sz="4" w:space="0" w:color="auto"/>
              <w:right w:val="single" w:sz="4" w:space="0" w:color="auto"/>
            </w:tcBorders>
            <w:shd w:val="clear" w:color="000000" w:fill="FFFFFF"/>
            <w:noWrap/>
            <w:vAlign w:val="center"/>
            <w:hideMark/>
          </w:tcPr>
          <w:p w14:paraId="0AE988A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24,258,832.20</w:t>
            </w:r>
          </w:p>
        </w:tc>
        <w:tc>
          <w:tcPr>
            <w:tcW w:w="689" w:type="dxa"/>
            <w:tcBorders>
              <w:top w:val="nil"/>
              <w:left w:val="nil"/>
              <w:bottom w:val="single" w:sz="4" w:space="0" w:color="auto"/>
              <w:right w:val="single" w:sz="4" w:space="0" w:color="auto"/>
            </w:tcBorders>
            <w:shd w:val="clear" w:color="000000" w:fill="FFFFFF"/>
            <w:vAlign w:val="center"/>
            <w:hideMark/>
          </w:tcPr>
          <w:p w14:paraId="3C2B241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24,258,832.20</w:t>
            </w:r>
          </w:p>
        </w:tc>
        <w:tc>
          <w:tcPr>
            <w:tcW w:w="0" w:type="auto"/>
            <w:tcBorders>
              <w:top w:val="nil"/>
              <w:left w:val="nil"/>
              <w:bottom w:val="single" w:sz="4" w:space="0" w:color="auto"/>
              <w:right w:val="single" w:sz="4" w:space="0" w:color="auto"/>
            </w:tcBorders>
            <w:shd w:val="clear" w:color="000000" w:fill="FFFFFF"/>
            <w:vAlign w:val="center"/>
            <w:hideMark/>
          </w:tcPr>
          <w:p w14:paraId="5E1364A6" w14:textId="3638E86A" w:rsidR="008F0897" w:rsidRPr="004B1B41" w:rsidRDefault="008F0897" w:rsidP="00706CF5">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706CF5">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pasuria pozicionohet mbi </w:t>
            </w:r>
            <w:r w:rsidR="00706CF5" w:rsidRPr="004B1B41">
              <w:rPr>
                <w:rFonts w:ascii="Garamond" w:eastAsia="Times New Roman" w:hAnsi="Garamond" w:cs="Arial"/>
                <w:bCs/>
                <w:color w:val="000000"/>
                <w:sz w:val="6"/>
                <w:szCs w:val="6"/>
                <w:lang w:val="sq-AL" w:eastAsia="sq-AL"/>
              </w:rPr>
              <w:t>pasurinë</w:t>
            </w:r>
            <w:r w:rsidRPr="004B1B41">
              <w:rPr>
                <w:rFonts w:ascii="Garamond" w:eastAsia="Times New Roman" w:hAnsi="Garamond" w:cs="Arial"/>
                <w:bCs/>
                <w:color w:val="000000"/>
                <w:sz w:val="6"/>
                <w:szCs w:val="6"/>
                <w:lang w:val="sq-AL" w:eastAsia="sq-AL"/>
              </w:rPr>
              <w:t xml:space="preserve"> nr</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37/1</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vol</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1</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f</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83</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706CF5" w:rsidRPr="004B1B41">
              <w:rPr>
                <w:rFonts w:ascii="Garamond" w:eastAsia="Times New Roman" w:hAnsi="Garamond" w:cs="Arial"/>
                <w:bCs/>
                <w:color w:val="000000"/>
                <w:sz w:val="6"/>
                <w:szCs w:val="6"/>
                <w:lang w:val="sq-AL" w:eastAsia="sq-AL"/>
              </w:rPr>
              <w:t xml:space="preserve">ZK </w:t>
            </w:r>
            <w:r w:rsidRPr="004B1B41">
              <w:rPr>
                <w:rFonts w:ascii="Garamond" w:eastAsia="Times New Roman" w:hAnsi="Garamond" w:cs="Arial"/>
                <w:bCs/>
                <w:color w:val="000000"/>
                <w:sz w:val="6"/>
                <w:szCs w:val="6"/>
                <w:lang w:val="sq-AL" w:eastAsia="sq-AL"/>
              </w:rPr>
              <w:t>3976</w:t>
            </w:r>
          </w:p>
        </w:tc>
      </w:tr>
      <w:tr w:rsidR="00963469" w:rsidRPr="004B1B41" w14:paraId="45441F22"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F0289F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247</w:t>
            </w:r>
          </w:p>
        </w:tc>
        <w:tc>
          <w:tcPr>
            <w:tcW w:w="0" w:type="auto"/>
            <w:tcBorders>
              <w:top w:val="nil"/>
              <w:left w:val="nil"/>
              <w:bottom w:val="single" w:sz="4" w:space="0" w:color="auto"/>
              <w:right w:val="single" w:sz="4" w:space="0" w:color="auto"/>
            </w:tcBorders>
            <w:shd w:val="clear" w:color="000000" w:fill="FFFFFF"/>
            <w:noWrap/>
            <w:vAlign w:val="center"/>
            <w:hideMark/>
          </w:tcPr>
          <w:p w14:paraId="7F74822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Seat</w:t>
            </w:r>
          </w:p>
        </w:tc>
        <w:tc>
          <w:tcPr>
            <w:tcW w:w="0" w:type="auto"/>
            <w:tcBorders>
              <w:top w:val="nil"/>
              <w:left w:val="nil"/>
              <w:bottom w:val="single" w:sz="4" w:space="0" w:color="auto"/>
              <w:right w:val="single" w:sz="4" w:space="0" w:color="auto"/>
            </w:tcBorders>
            <w:shd w:val="clear" w:color="000000" w:fill="FFFFFF"/>
            <w:noWrap/>
            <w:vAlign w:val="center"/>
            <w:hideMark/>
          </w:tcPr>
          <w:p w14:paraId="33B20AC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Kasem</w:t>
            </w:r>
          </w:p>
        </w:tc>
        <w:tc>
          <w:tcPr>
            <w:tcW w:w="0" w:type="auto"/>
            <w:tcBorders>
              <w:top w:val="nil"/>
              <w:left w:val="nil"/>
              <w:bottom w:val="single" w:sz="4" w:space="0" w:color="auto"/>
              <w:right w:val="single" w:sz="4" w:space="0" w:color="auto"/>
            </w:tcBorders>
            <w:shd w:val="clear" w:color="000000" w:fill="FFFFFF"/>
            <w:noWrap/>
            <w:vAlign w:val="center"/>
            <w:hideMark/>
          </w:tcPr>
          <w:p w14:paraId="5055456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Xhemollari</w:t>
            </w:r>
          </w:p>
        </w:tc>
        <w:tc>
          <w:tcPr>
            <w:tcW w:w="0" w:type="auto"/>
            <w:tcBorders>
              <w:top w:val="nil"/>
              <w:left w:val="nil"/>
              <w:bottom w:val="single" w:sz="4" w:space="0" w:color="auto"/>
              <w:right w:val="single" w:sz="4" w:space="0" w:color="auto"/>
            </w:tcBorders>
            <w:shd w:val="clear" w:color="000000" w:fill="FFFFFF"/>
            <w:noWrap/>
            <w:vAlign w:val="center"/>
            <w:hideMark/>
          </w:tcPr>
          <w:p w14:paraId="7254153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noWrap/>
            <w:vAlign w:val="center"/>
            <w:hideMark/>
          </w:tcPr>
          <w:p w14:paraId="1EBFFE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68/31</w:t>
            </w:r>
          </w:p>
        </w:tc>
        <w:tc>
          <w:tcPr>
            <w:tcW w:w="0" w:type="auto"/>
            <w:tcBorders>
              <w:top w:val="nil"/>
              <w:left w:val="nil"/>
              <w:bottom w:val="single" w:sz="4" w:space="0" w:color="auto"/>
              <w:right w:val="single" w:sz="4" w:space="0" w:color="auto"/>
            </w:tcBorders>
            <w:shd w:val="clear" w:color="000000" w:fill="FFFFFF"/>
            <w:noWrap/>
            <w:vAlign w:val="center"/>
            <w:hideMark/>
          </w:tcPr>
          <w:p w14:paraId="469D2F78" w14:textId="04B82CF9"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truall+ </w:t>
            </w:r>
            <w:r w:rsidR="007A0987">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1732E40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375</w:t>
            </w:r>
          </w:p>
        </w:tc>
        <w:tc>
          <w:tcPr>
            <w:tcW w:w="0" w:type="auto"/>
            <w:tcBorders>
              <w:top w:val="nil"/>
              <w:left w:val="nil"/>
              <w:bottom w:val="single" w:sz="4" w:space="0" w:color="auto"/>
              <w:right w:val="single" w:sz="4" w:space="0" w:color="auto"/>
            </w:tcBorders>
            <w:shd w:val="clear" w:color="000000" w:fill="FFFFFF"/>
            <w:noWrap/>
            <w:vAlign w:val="center"/>
            <w:hideMark/>
          </w:tcPr>
          <w:p w14:paraId="166223A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375</w:t>
            </w:r>
          </w:p>
        </w:tc>
        <w:tc>
          <w:tcPr>
            <w:tcW w:w="0" w:type="auto"/>
            <w:tcBorders>
              <w:top w:val="nil"/>
              <w:left w:val="nil"/>
              <w:bottom w:val="single" w:sz="4" w:space="0" w:color="auto"/>
              <w:right w:val="single" w:sz="4" w:space="0" w:color="auto"/>
            </w:tcBorders>
            <w:shd w:val="clear" w:color="000000" w:fill="FFFFFF"/>
            <w:noWrap/>
            <w:vAlign w:val="center"/>
            <w:hideMark/>
          </w:tcPr>
          <w:p w14:paraId="4DFD977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479</w:t>
            </w:r>
          </w:p>
        </w:tc>
        <w:tc>
          <w:tcPr>
            <w:tcW w:w="0" w:type="auto"/>
            <w:tcBorders>
              <w:top w:val="nil"/>
              <w:left w:val="nil"/>
              <w:bottom w:val="single" w:sz="4" w:space="0" w:color="auto"/>
              <w:right w:val="single" w:sz="4" w:space="0" w:color="auto"/>
            </w:tcBorders>
            <w:shd w:val="clear" w:color="000000" w:fill="FFFFFF"/>
            <w:noWrap/>
            <w:vAlign w:val="center"/>
            <w:hideMark/>
          </w:tcPr>
          <w:p w14:paraId="14A901CF" w14:textId="337155C8"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179,625.00 </w:t>
            </w:r>
          </w:p>
        </w:tc>
        <w:tc>
          <w:tcPr>
            <w:tcW w:w="0" w:type="auto"/>
            <w:tcBorders>
              <w:top w:val="nil"/>
              <w:left w:val="nil"/>
              <w:bottom w:val="single" w:sz="4" w:space="0" w:color="auto"/>
              <w:right w:val="single" w:sz="4" w:space="0" w:color="auto"/>
            </w:tcBorders>
            <w:shd w:val="clear" w:color="000000" w:fill="FFFFFF"/>
            <w:noWrap/>
            <w:vAlign w:val="center"/>
            <w:hideMark/>
          </w:tcPr>
          <w:p w14:paraId="32B7178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0F3C4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88A1F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BAA50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5AA42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589AD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387A0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AD3AD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192.40</w:t>
            </w:r>
          </w:p>
        </w:tc>
        <w:tc>
          <w:tcPr>
            <w:tcW w:w="0" w:type="auto"/>
            <w:tcBorders>
              <w:top w:val="nil"/>
              <w:left w:val="nil"/>
              <w:bottom w:val="single" w:sz="4" w:space="0" w:color="auto"/>
              <w:right w:val="single" w:sz="4" w:space="0" w:color="auto"/>
            </w:tcBorders>
            <w:shd w:val="clear" w:color="000000" w:fill="FFFFFF"/>
            <w:noWrap/>
            <w:vAlign w:val="center"/>
            <w:hideMark/>
          </w:tcPr>
          <w:p w14:paraId="2AB68EE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192.40</w:t>
            </w:r>
          </w:p>
        </w:tc>
        <w:tc>
          <w:tcPr>
            <w:tcW w:w="0" w:type="auto"/>
            <w:tcBorders>
              <w:top w:val="nil"/>
              <w:left w:val="nil"/>
              <w:bottom w:val="single" w:sz="4" w:space="0" w:color="auto"/>
              <w:right w:val="single" w:sz="4" w:space="0" w:color="auto"/>
            </w:tcBorders>
            <w:shd w:val="clear" w:color="000000" w:fill="FFFFFF"/>
            <w:noWrap/>
            <w:vAlign w:val="center"/>
            <w:hideMark/>
          </w:tcPr>
          <w:p w14:paraId="38956DD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61,167.00</w:t>
            </w:r>
          </w:p>
        </w:tc>
        <w:tc>
          <w:tcPr>
            <w:tcW w:w="817" w:type="dxa"/>
            <w:tcBorders>
              <w:top w:val="nil"/>
              <w:left w:val="nil"/>
              <w:bottom w:val="single" w:sz="4" w:space="0" w:color="auto"/>
              <w:right w:val="single" w:sz="4" w:space="0" w:color="auto"/>
            </w:tcBorders>
            <w:shd w:val="clear" w:color="000000" w:fill="FFFFFF"/>
            <w:noWrap/>
            <w:vAlign w:val="center"/>
            <w:hideMark/>
          </w:tcPr>
          <w:p w14:paraId="57A2B75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11,768,530.80</w:t>
            </w:r>
          </w:p>
        </w:tc>
        <w:tc>
          <w:tcPr>
            <w:tcW w:w="689" w:type="dxa"/>
            <w:tcBorders>
              <w:top w:val="nil"/>
              <w:left w:val="nil"/>
              <w:bottom w:val="single" w:sz="4" w:space="0" w:color="auto"/>
              <w:right w:val="single" w:sz="4" w:space="0" w:color="auto"/>
            </w:tcBorders>
            <w:shd w:val="clear" w:color="000000" w:fill="FFFFFF"/>
            <w:vAlign w:val="center"/>
            <w:hideMark/>
          </w:tcPr>
          <w:p w14:paraId="1860DC07"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11,948,155.80</w:t>
            </w:r>
          </w:p>
        </w:tc>
        <w:tc>
          <w:tcPr>
            <w:tcW w:w="0" w:type="auto"/>
            <w:tcBorders>
              <w:top w:val="nil"/>
              <w:left w:val="nil"/>
              <w:bottom w:val="single" w:sz="4" w:space="0" w:color="auto"/>
              <w:right w:val="single" w:sz="4" w:space="0" w:color="auto"/>
            </w:tcBorders>
            <w:shd w:val="clear" w:color="000000" w:fill="FFFFFF"/>
            <w:noWrap/>
            <w:vAlign w:val="center"/>
            <w:hideMark/>
          </w:tcPr>
          <w:p w14:paraId="56E5B456" w14:textId="6B965923"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706CF5">
              <w:rPr>
                <w:rFonts w:ascii="Garamond" w:eastAsia="Times New Roman" w:hAnsi="Garamond" w:cs="Arial"/>
                <w:bCs/>
                <w:color w:val="000000"/>
                <w:sz w:val="6"/>
                <w:szCs w:val="6"/>
                <w:lang w:val="sq-AL" w:eastAsia="sq-AL"/>
              </w:rPr>
              <w:t>-ja</w:t>
            </w:r>
          </w:p>
        </w:tc>
      </w:tr>
      <w:tr w:rsidR="00963469" w:rsidRPr="004B1B41" w14:paraId="129579C9"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16B37A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248</w:t>
            </w:r>
          </w:p>
        </w:tc>
        <w:tc>
          <w:tcPr>
            <w:tcW w:w="0" w:type="auto"/>
            <w:tcBorders>
              <w:top w:val="nil"/>
              <w:left w:val="nil"/>
              <w:bottom w:val="single" w:sz="4" w:space="0" w:color="auto"/>
              <w:right w:val="single" w:sz="4" w:space="0" w:color="auto"/>
            </w:tcBorders>
            <w:shd w:val="clear" w:color="000000" w:fill="FFFFFF"/>
            <w:noWrap/>
            <w:vAlign w:val="center"/>
            <w:hideMark/>
          </w:tcPr>
          <w:p w14:paraId="6943463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Mirjan</w:t>
            </w:r>
          </w:p>
        </w:tc>
        <w:tc>
          <w:tcPr>
            <w:tcW w:w="0" w:type="auto"/>
            <w:tcBorders>
              <w:top w:val="nil"/>
              <w:left w:val="nil"/>
              <w:bottom w:val="single" w:sz="4" w:space="0" w:color="auto"/>
              <w:right w:val="single" w:sz="4" w:space="0" w:color="auto"/>
            </w:tcBorders>
            <w:shd w:val="clear" w:color="000000" w:fill="FFFFFF"/>
            <w:noWrap/>
            <w:vAlign w:val="center"/>
            <w:hideMark/>
          </w:tcPr>
          <w:p w14:paraId="54E923B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Kasem</w:t>
            </w:r>
          </w:p>
        </w:tc>
        <w:tc>
          <w:tcPr>
            <w:tcW w:w="0" w:type="auto"/>
            <w:tcBorders>
              <w:top w:val="nil"/>
              <w:left w:val="nil"/>
              <w:bottom w:val="single" w:sz="4" w:space="0" w:color="auto"/>
              <w:right w:val="single" w:sz="4" w:space="0" w:color="auto"/>
            </w:tcBorders>
            <w:shd w:val="clear" w:color="000000" w:fill="FFFFFF"/>
            <w:noWrap/>
            <w:vAlign w:val="center"/>
            <w:hideMark/>
          </w:tcPr>
          <w:p w14:paraId="0F0CE44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Xhemollari</w:t>
            </w:r>
          </w:p>
        </w:tc>
        <w:tc>
          <w:tcPr>
            <w:tcW w:w="0" w:type="auto"/>
            <w:tcBorders>
              <w:top w:val="nil"/>
              <w:left w:val="nil"/>
              <w:bottom w:val="single" w:sz="4" w:space="0" w:color="auto"/>
              <w:right w:val="single" w:sz="4" w:space="0" w:color="auto"/>
            </w:tcBorders>
            <w:shd w:val="clear" w:color="000000" w:fill="FFFFFF"/>
            <w:noWrap/>
            <w:vAlign w:val="center"/>
            <w:hideMark/>
          </w:tcPr>
          <w:p w14:paraId="7C9D35E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noWrap/>
            <w:vAlign w:val="center"/>
            <w:hideMark/>
          </w:tcPr>
          <w:p w14:paraId="3628CF4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68/32</w:t>
            </w:r>
          </w:p>
        </w:tc>
        <w:tc>
          <w:tcPr>
            <w:tcW w:w="0" w:type="auto"/>
            <w:tcBorders>
              <w:top w:val="nil"/>
              <w:left w:val="nil"/>
              <w:bottom w:val="single" w:sz="4" w:space="0" w:color="auto"/>
              <w:right w:val="single" w:sz="4" w:space="0" w:color="auto"/>
            </w:tcBorders>
            <w:shd w:val="clear" w:color="000000" w:fill="FFFFFF"/>
            <w:noWrap/>
            <w:vAlign w:val="center"/>
            <w:hideMark/>
          </w:tcPr>
          <w:p w14:paraId="56A4CF34" w14:textId="243CD9D4"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xml:space="preserve">truall+ </w:t>
            </w:r>
            <w:r w:rsidR="007A0987" w:rsidRPr="004B1B41">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noWrap/>
            <w:vAlign w:val="center"/>
            <w:hideMark/>
          </w:tcPr>
          <w:p w14:paraId="0BADD3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325</w:t>
            </w:r>
          </w:p>
        </w:tc>
        <w:tc>
          <w:tcPr>
            <w:tcW w:w="0" w:type="auto"/>
            <w:tcBorders>
              <w:top w:val="nil"/>
              <w:left w:val="nil"/>
              <w:bottom w:val="single" w:sz="4" w:space="0" w:color="auto"/>
              <w:right w:val="single" w:sz="4" w:space="0" w:color="auto"/>
            </w:tcBorders>
            <w:shd w:val="clear" w:color="000000" w:fill="FFFFFF"/>
            <w:noWrap/>
            <w:vAlign w:val="center"/>
            <w:hideMark/>
          </w:tcPr>
          <w:p w14:paraId="26A1997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325</w:t>
            </w:r>
          </w:p>
        </w:tc>
        <w:tc>
          <w:tcPr>
            <w:tcW w:w="0" w:type="auto"/>
            <w:tcBorders>
              <w:top w:val="nil"/>
              <w:left w:val="nil"/>
              <w:bottom w:val="single" w:sz="4" w:space="0" w:color="auto"/>
              <w:right w:val="single" w:sz="4" w:space="0" w:color="auto"/>
            </w:tcBorders>
            <w:shd w:val="clear" w:color="000000" w:fill="FFFFFF"/>
            <w:noWrap/>
            <w:vAlign w:val="center"/>
            <w:hideMark/>
          </w:tcPr>
          <w:p w14:paraId="2089117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479</w:t>
            </w:r>
          </w:p>
        </w:tc>
        <w:tc>
          <w:tcPr>
            <w:tcW w:w="0" w:type="auto"/>
            <w:tcBorders>
              <w:top w:val="nil"/>
              <w:left w:val="nil"/>
              <w:bottom w:val="single" w:sz="4" w:space="0" w:color="auto"/>
              <w:right w:val="single" w:sz="4" w:space="0" w:color="auto"/>
            </w:tcBorders>
            <w:shd w:val="clear" w:color="000000" w:fill="FFFFFF"/>
            <w:noWrap/>
            <w:vAlign w:val="center"/>
            <w:hideMark/>
          </w:tcPr>
          <w:p w14:paraId="4570EF81" w14:textId="1DF4B1D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155,675.00 </w:t>
            </w:r>
          </w:p>
        </w:tc>
        <w:tc>
          <w:tcPr>
            <w:tcW w:w="0" w:type="auto"/>
            <w:tcBorders>
              <w:top w:val="nil"/>
              <w:left w:val="nil"/>
              <w:bottom w:val="single" w:sz="4" w:space="0" w:color="auto"/>
              <w:right w:val="single" w:sz="4" w:space="0" w:color="auto"/>
            </w:tcBorders>
            <w:shd w:val="clear" w:color="000000" w:fill="FFFFFF"/>
            <w:noWrap/>
            <w:vAlign w:val="center"/>
            <w:hideMark/>
          </w:tcPr>
          <w:p w14:paraId="18A114D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A8271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F0415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06C7D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2CA5C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29.00</w:t>
            </w:r>
          </w:p>
        </w:tc>
        <w:tc>
          <w:tcPr>
            <w:tcW w:w="0" w:type="auto"/>
            <w:tcBorders>
              <w:top w:val="nil"/>
              <w:left w:val="nil"/>
              <w:bottom w:val="single" w:sz="4" w:space="0" w:color="auto"/>
              <w:right w:val="single" w:sz="4" w:space="0" w:color="auto"/>
            </w:tcBorders>
            <w:shd w:val="clear" w:color="000000" w:fill="FFFFFF"/>
            <w:noWrap/>
            <w:vAlign w:val="center"/>
            <w:hideMark/>
          </w:tcPr>
          <w:p w14:paraId="61DF5DC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29.00</w:t>
            </w:r>
          </w:p>
        </w:tc>
        <w:tc>
          <w:tcPr>
            <w:tcW w:w="0" w:type="auto"/>
            <w:tcBorders>
              <w:top w:val="nil"/>
              <w:left w:val="nil"/>
              <w:bottom w:val="single" w:sz="4" w:space="0" w:color="auto"/>
              <w:right w:val="single" w:sz="4" w:space="0" w:color="auto"/>
            </w:tcBorders>
            <w:shd w:val="clear" w:color="000000" w:fill="FFFFFF"/>
            <w:noWrap/>
            <w:vAlign w:val="center"/>
            <w:hideMark/>
          </w:tcPr>
          <w:p w14:paraId="511DDA3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1,191,701.00</w:t>
            </w:r>
          </w:p>
        </w:tc>
        <w:tc>
          <w:tcPr>
            <w:tcW w:w="0" w:type="auto"/>
            <w:tcBorders>
              <w:top w:val="nil"/>
              <w:left w:val="nil"/>
              <w:bottom w:val="single" w:sz="4" w:space="0" w:color="auto"/>
              <w:right w:val="single" w:sz="4" w:space="0" w:color="auto"/>
            </w:tcBorders>
            <w:shd w:val="clear" w:color="000000" w:fill="FFFFFF"/>
            <w:noWrap/>
            <w:vAlign w:val="center"/>
            <w:hideMark/>
          </w:tcPr>
          <w:p w14:paraId="01491C9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241.40</w:t>
            </w:r>
          </w:p>
        </w:tc>
        <w:tc>
          <w:tcPr>
            <w:tcW w:w="0" w:type="auto"/>
            <w:tcBorders>
              <w:top w:val="nil"/>
              <w:left w:val="nil"/>
              <w:bottom w:val="single" w:sz="4" w:space="0" w:color="auto"/>
              <w:right w:val="single" w:sz="4" w:space="0" w:color="auto"/>
            </w:tcBorders>
            <w:shd w:val="clear" w:color="000000" w:fill="FFFFFF"/>
            <w:noWrap/>
            <w:vAlign w:val="center"/>
            <w:hideMark/>
          </w:tcPr>
          <w:p w14:paraId="6CD99D1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241.40</w:t>
            </w:r>
          </w:p>
        </w:tc>
        <w:tc>
          <w:tcPr>
            <w:tcW w:w="0" w:type="auto"/>
            <w:tcBorders>
              <w:top w:val="nil"/>
              <w:left w:val="nil"/>
              <w:bottom w:val="single" w:sz="4" w:space="0" w:color="auto"/>
              <w:right w:val="single" w:sz="4" w:space="0" w:color="auto"/>
            </w:tcBorders>
            <w:shd w:val="clear" w:color="000000" w:fill="FFFFFF"/>
            <w:noWrap/>
            <w:vAlign w:val="center"/>
            <w:hideMark/>
          </w:tcPr>
          <w:p w14:paraId="736BB6C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61,167.00</w:t>
            </w:r>
          </w:p>
        </w:tc>
        <w:tc>
          <w:tcPr>
            <w:tcW w:w="817" w:type="dxa"/>
            <w:tcBorders>
              <w:top w:val="nil"/>
              <w:left w:val="nil"/>
              <w:bottom w:val="single" w:sz="4" w:space="0" w:color="auto"/>
              <w:right w:val="single" w:sz="4" w:space="0" w:color="auto"/>
            </w:tcBorders>
            <w:shd w:val="clear" w:color="000000" w:fill="FFFFFF"/>
            <w:noWrap/>
            <w:vAlign w:val="center"/>
            <w:hideMark/>
          </w:tcPr>
          <w:p w14:paraId="06508DD9"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14,765,713.80</w:t>
            </w:r>
          </w:p>
        </w:tc>
        <w:tc>
          <w:tcPr>
            <w:tcW w:w="689" w:type="dxa"/>
            <w:tcBorders>
              <w:top w:val="nil"/>
              <w:left w:val="nil"/>
              <w:bottom w:val="single" w:sz="4" w:space="0" w:color="auto"/>
              <w:right w:val="single" w:sz="4" w:space="0" w:color="auto"/>
            </w:tcBorders>
            <w:shd w:val="clear" w:color="000000" w:fill="FFFFFF"/>
            <w:vAlign w:val="center"/>
            <w:hideMark/>
          </w:tcPr>
          <w:p w14:paraId="5B5E7A4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16,113,089.80</w:t>
            </w:r>
          </w:p>
        </w:tc>
        <w:tc>
          <w:tcPr>
            <w:tcW w:w="0" w:type="auto"/>
            <w:tcBorders>
              <w:top w:val="nil"/>
              <w:left w:val="nil"/>
              <w:bottom w:val="single" w:sz="4" w:space="0" w:color="auto"/>
              <w:right w:val="single" w:sz="4" w:space="0" w:color="auto"/>
            </w:tcBorders>
            <w:shd w:val="clear" w:color="000000" w:fill="FFFFFF"/>
            <w:noWrap/>
            <w:vAlign w:val="center"/>
            <w:hideMark/>
          </w:tcPr>
          <w:p w14:paraId="5286A5DA" w14:textId="01E6737A"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706CF5">
              <w:rPr>
                <w:rFonts w:ascii="Garamond" w:eastAsia="Times New Roman" w:hAnsi="Garamond" w:cs="Arial"/>
                <w:bCs/>
                <w:color w:val="000000"/>
                <w:sz w:val="6"/>
                <w:szCs w:val="6"/>
                <w:lang w:val="sq-AL" w:eastAsia="sq-AL"/>
              </w:rPr>
              <w:t>-ja</w:t>
            </w:r>
          </w:p>
        </w:tc>
      </w:tr>
      <w:tr w:rsidR="00963469" w:rsidRPr="004B1B41" w14:paraId="200EA59F"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B6DC27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249</w:t>
            </w:r>
          </w:p>
        </w:tc>
        <w:tc>
          <w:tcPr>
            <w:tcW w:w="0" w:type="auto"/>
            <w:tcBorders>
              <w:top w:val="nil"/>
              <w:left w:val="nil"/>
              <w:bottom w:val="single" w:sz="4" w:space="0" w:color="auto"/>
              <w:right w:val="single" w:sz="4" w:space="0" w:color="auto"/>
            </w:tcBorders>
            <w:shd w:val="clear" w:color="000000" w:fill="FFFFFF"/>
            <w:noWrap/>
            <w:vAlign w:val="center"/>
            <w:hideMark/>
          </w:tcPr>
          <w:p w14:paraId="0CCA8D7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Abedin</w:t>
            </w:r>
          </w:p>
        </w:tc>
        <w:tc>
          <w:tcPr>
            <w:tcW w:w="0" w:type="auto"/>
            <w:tcBorders>
              <w:top w:val="nil"/>
              <w:left w:val="nil"/>
              <w:bottom w:val="single" w:sz="4" w:space="0" w:color="auto"/>
              <w:right w:val="single" w:sz="4" w:space="0" w:color="auto"/>
            </w:tcBorders>
            <w:shd w:val="clear" w:color="000000" w:fill="FFFFFF"/>
            <w:noWrap/>
            <w:vAlign w:val="center"/>
            <w:hideMark/>
          </w:tcPr>
          <w:p w14:paraId="51A23BE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Qazim</w:t>
            </w:r>
          </w:p>
        </w:tc>
        <w:tc>
          <w:tcPr>
            <w:tcW w:w="0" w:type="auto"/>
            <w:tcBorders>
              <w:top w:val="nil"/>
              <w:left w:val="nil"/>
              <w:bottom w:val="single" w:sz="4" w:space="0" w:color="auto"/>
              <w:right w:val="single" w:sz="4" w:space="0" w:color="auto"/>
            </w:tcBorders>
            <w:shd w:val="clear" w:color="000000" w:fill="FFFFFF"/>
            <w:noWrap/>
            <w:vAlign w:val="center"/>
            <w:hideMark/>
          </w:tcPr>
          <w:p w14:paraId="57E15B7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Avdillari</w:t>
            </w:r>
          </w:p>
        </w:tc>
        <w:tc>
          <w:tcPr>
            <w:tcW w:w="0" w:type="auto"/>
            <w:tcBorders>
              <w:top w:val="nil"/>
              <w:left w:val="nil"/>
              <w:bottom w:val="single" w:sz="4" w:space="0" w:color="auto"/>
              <w:right w:val="single" w:sz="4" w:space="0" w:color="auto"/>
            </w:tcBorders>
            <w:shd w:val="clear" w:color="000000" w:fill="FFFFFF"/>
            <w:noWrap/>
            <w:vAlign w:val="center"/>
            <w:hideMark/>
          </w:tcPr>
          <w:p w14:paraId="7B7FE8A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noWrap/>
            <w:vAlign w:val="center"/>
            <w:hideMark/>
          </w:tcPr>
          <w:p w14:paraId="750D66D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97/4-nd1</w:t>
            </w:r>
          </w:p>
        </w:tc>
        <w:tc>
          <w:tcPr>
            <w:tcW w:w="0" w:type="auto"/>
            <w:tcBorders>
              <w:top w:val="nil"/>
              <w:left w:val="nil"/>
              <w:bottom w:val="single" w:sz="4" w:space="0" w:color="auto"/>
              <w:right w:val="single" w:sz="4" w:space="0" w:color="auto"/>
            </w:tcBorders>
            <w:shd w:val="clear" w:color="000000" w:fill="FFFFFF"/>
            <w:noWrap/>
            <w:vAlign w:val="center"/>
            <w:hideMark/>
          </w:tcPr>
          <w:p w14:paraId="1E2F6960" w14:textId="7C1D867D" w:rsidR="008F089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Pr>
                <w:rFonts w:ascii="Garamond" w:eastAsia="Times New Roman" w:hAnsi="Garamond" w:cs="Arial"/>
                <w:bCs/>
                <w:color w:val="000000"/>
                <w:sz w:val="6"/>
                <w:szCs w:val="6"/>
                <w:lang w:val="sq-AL" w:eastAsia="sq-AL"/>
              </w:rPr>
              <w:t>ndërtesë</w:t>
            </w:r>
          </w:p>
        </w:tc>
        <w:tc>
          <w:tcPr>
            <w:tcW w:w="0" w:type="auto"/>
            <w:tcBorders>
              <w:top w:val="nil"/>
              <w:left w:val="nil"/>
              <w:bottom w:val="single" w:sz="4" w:space="0" w:color="auto"/>
              <w:right w:val="single" w:sz="4" w:space="0" w:color="auto"/>
            </w:tcBorders>
            <w:shd w:val="clear" w:color="000000" w:fill="FFFFFF"/>
            <w:vAlign w:val="center"/>
            <w:hideMark/>
          </w:tcPr>
          <w:p w14:paraId="1BEA59ED" w14:textId="0A14D13C"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888889B" w14:textId="600F2A2E"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8ED5BED" w14:textId="5648F1EA"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4EC8716" w14:textId="03F04A1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10737B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F1A12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C0330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736A6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C6458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66A19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51EB6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C0CE8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390.00</w:t>
            </w:r>
          </w:p>
        </w:tc>
        <w:tc>
          <w:tcPr>
            <w:tcW w:w="0" w:type="auto"/>
            <w:tcBorders>
              <w:top w:val="nil"/>
              <w:left w:val="nil"/>
              <w:bottom w:val="single" w:sz="4" w:space="0" w:color="auto"/>
              <w:right w:val="single" w:sz="4" w:space="0" w:color="auto"/>
            </w:tcBorders>
            <w:shd w:val="clear" w:color="000000" w:fill="FFFFFF"/>
            <w:noWrap/>
            <w:vAlign w:val="center"/>
            <w:hideMark/>
          </w:tcPr>
          <w:p w14:paraId="47C09B9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390.00</w:t>
            </w:r>
          </w:p>
        </w:tc>
        <w:tc>
          <w:tcPr>
            <w:tcW w:w="0" w:type="auto"/>
            <w:tcBorders>
              <w:top w:val="nil"/>
              <w:left w:val="nil"/>
              <w:bottom w:val="single" w:sz="4" w:space="0" w:color="auto"/>
              <w:right w:val="single" w:sz="4" w:space="0" w:color="auto"/>
            </w:tcBorders>
            <w:shd w:val="clear" w:color="000000" w:fill="FFFFFF"/>
            <w:noWrap/>
            <w:vAlign w:val="center"/>
            <w:hideMark/>
          </w:tcPr>
          <w:p w14:paraId="431CC0D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61,167.00</w:t>
            </w:r>
          </w:p>
        </w:tc>
        <w:tc>
          <w:tcPr>
            <w:tcW w:w="817" w:type="dxa"/>
            <w:tcBorders>
              <w:top w:val="nil"/>
              <w:left w:val="nil"/>
              <w:bottom w:val="single" w:sz="4" w:space="0" w:color="auto"/>
              <w:right w:val="single" w:sz="4" w:space="0" w:color="auto"/>
            </w:tcBorders>
            <w:shd w:val="clear" w:color="000000" w:fill="FFFFFF"/>
            <w:noWrap/>
            <w:vAlign w:val="center"/>
            <w:hideMark/>
          </w:tcPr>
          <w:p w14:paraId="411E2C8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23,855,130.00</w:t>
            </w:r>
          </w:p>
        </w:tc>
        <w:tc>
          <w:tcPr>
            <w:tcW w:w="689" w:type="dxa"/>
            <w:tcBorders>
              <w:top w:val="nil"/>
              <w:left w:val="nil"/>
              <w:bottom w:val="single" w:sz="4" w:space="0" w:color="auto"/>
              <w:right w:val="single" w:sz="4" w:space="0" w:color="auto"/>
            </w:tcBorders>
            <w:shd w:val="clear" w:color="000000" w:fill="FFFFFF"/>
            <w:vAlign w:val="center"/>
            <w:hideMark/>
          </w:tcPr>
          <w:p w14:paraId="3D9E202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23,855,130.00</w:t>
            </w:r>
          </w:p>
        </w:tc>
        <w:tc>
          <w:tcPr>
            <w:tcW w:w="0" w:type="auto"/>
            <w:tcBorders>
              <w:top w:val="nil"/>
              <w:left w:val="nil"/>
              <w:bottom w:val="single" w:sz="4" w:space="0" w:color="auto"/>
              <w:right w:val="single" w:sz="4" w:space="0" w:color="auto"/>
            </w:tcBorders>
            <w:shd w:val="clear" w:color="000000" w:fill="FFFFFF"/>
            <w:vAlign w:val="center"/>
            <w:hideMark/>
          </w:tcPr>
          <w:p w14:paraId="7643BF4B" w14:textId="68F9E2ED" w:rsidR="008F0897" w:rsidRPr="004B1B41" w:rsidRDefault="008F0897" w:rsidP="00706CF5">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706CF5">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pozicionohet n</w:t>
            </w:r>
            <w:r w:rsidR="00706CF5">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pas</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97/4</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vol</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3</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f</w:t>
            </w:r>
            <w:r w:rsidR="00706CF5">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48</w:t>
            </w:r>
          </w:p>
        </w:tc>
      </w:tr>
      <w:tr w:rsidR="00963469" w:rsidRPr="004B1B41" w14:paraId="55C1FF68"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CF4848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7B8CF89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Abedin</w:t>
            </w:r>
          </w:p>
        </w:tc>
        <w:tc>
          <w:tcPr>
            <w:tcW w:w="0" w:type="auto"/>
            <w:tcBorders>
              <w:top w:val="nil"/>
              <w:left w:val="nil"/>
              <w:bottom w:val="single" w:sz="4" w:space="0" w:color="auto"/>
              <w:right w:val="single" w:sz="4" w:space="0" w:color="auto"/>
            </w:tcBorders>
            <w:shd w:val="clear" w:color="000000" w:fill="FFFFFF"/>
            <w:noWrap/>
            <w:vAlign w:val="center"/>
            <w:hideMark/>
          </w:tcPr>
          <w:p w14:paraId="6A2AD3F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Qazim</w:t>
            </w:r>
          </w:p>
        </w:tc>
        <w:tc>
          <w:tcPr>
            <w:tcW w:w="0" w:type="auto"/>
            <w:tcBorders>
              <w:top w:val="nil"/>
              <w:left w:val="nil"/>
              <w:bottom w:val="single" w:sz="4" w:space="0" w:color="auto"/>
              <w:right w:val="single" w:sz="4" w:space="0" w:color="auto"/>
            </w:tcBorders>
            <w:shd w:val="clear" w:color="000000" w:fill="FFFFFF"/>
            <w:noWrap/>
            <w:vAlign w:val="center"/>
            <w:hideMark/>
          </w:tcPr>
          <w:p w14:paraId="08135DD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Avdillari</w:t>
            </w:r>
          </w:p>
        </w:tc>
        <w:tc>
          <w:tcPr>
            <w:tcW w:w="0" w:type="auto"/>
            <w:tcBorders>
              <w:top w:val="nil"/>
              <w:left w:val="nil"/>
              <w:bottom w:val="single" w:sz="4" w:space="0" w:color="auto"/>
              <w:right w:val="single" w:sz="4" w:space="0" w:color="auto"/>
            </w:tcBorders>
            <w:shd w:val="clear" w:color="000000" w:fill="FFFFFF"/>
            <w:noWrap/>
            <w:vAlign w:val="center"/>
            <w:hideMark/>
          </w:tcPr>
          <w:p w14:paraId="6A04AFA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noWrap/>
            <w:vAlign w:val="center"/>
            <w:hideMark/>
          </w:tcPr>
          <w:p w14:paraId="50D3F86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97/4</w:t>
            </w:r>
          </w:p>
        </w:tc>
        <w:tc>
          <w:tcPr>
            <w:tcW w:w="0" w:type="auto"/>
            <w:tcBorders>
              <w:top w:val="nil"/>
              <w:left w:val="nil"/>
              <w:bottom w:val="single" w:sz="4" w:space="0" w:color="auto"/>
              <w:right w:val="single" w:sz="4" w:space="0" w:color="auto"/>
            </w:tcBorders>
            <w:shd w:val="clear" w:color="000000" w:fill="FFFFFF"/>
            <w:noWrap/>
            <w:vAlign w:val="center"/>
            <w:hideMark/>
          </w:tcPr>
          <w:p w14:paraId="6EEE6E79" w14:textId="2D42797D" w:rsidR="008F0897" w:rsidRPr="004B1B41" w:rsidRDefault="007A0987" w:rsidP="007A098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w:t>
            </w:r>
            <w:r w:rsidR="008F0897" w:rsidRPr="004B1B41">
              <w:rPr>
                <w:rFonts w:ascii="Garamond" w:eastAsia="Times New Roman" w:hAnsi="Garamond" w:cs="Arial"/>
                <w:bCs/>
                <w:color w:val="000000"/>
                <w:sz w:val="6"/>
                <w:szCs w:val="6"/>
                <w:lang w:val="sq-AL" w:eastAsia="sq-AL"/>
              </w:rPr>
              <w:t>r</w:t>
            </w:r>
            <w:r>
              <w:rPr>
                <w:rFonts w:ascii="Garamond" w:eastAsia="Times New Roman" w:hAnsi="Garamond" w:cs="Arial"/>
                <w:bCs/>
                <w:color w:val="000000"/>
                <w:sz w:val="6"/>
                <w:szCs w:val="6"/>
                <w:lang w:val="sq-AL" w:eastAsia="sq-AL"/>
              </w:rPr>
              <w:t>ë</w:t>
            </w:r>
          </w:p>
        </w:tc>
        <w:tc>
          <w:tcPr>
            <w:tcW w:w="0" w:type="auto"/>
            <w:tcBorders>
              <w:top w:val="nil"/>
              <w:left w:val="nil"/>
              <w:bottom w:val="single" w:sz="4" w:space="0" w:color="auto"/>
              <w:right w:val="single" w:sz="4" w:space="0" w:color="auto"/>
            </w:tcBorders>
            <w:shd w:val="clear" w:color="000000" w:fill="FFFFFF"/>
            <w:vAlign w:val="center"/>
            <w:hideMark/>
          </w:tcPr>
          <w:p w14:paraId="4C1101FB" w14:textId="62E0A8AE"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385D4EC" w14:textId="1972FB5E"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0463A4E" w14:textId="11BBFEC2"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1376A46" w14:textId="64972E8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5F4D22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414</w:t>
            </w:r>
          </w:p>
        </w:tc>
        <w:tc>
          <w:tcPr>
            <w:tcW w:w="0" w:type="auto"/>
            <w:tcBorders>
              <w:top w:val="nil"/>
              <w:left w:val="nil"/>
              <w:bottom w:val="single" w:sz="4" w:space="0" w:color="auto"/>
              <w:right w:val="single" w:sz="4" w:space="0" w:color="auto"/>
            </w:tcBorders>
            <w:shd w:val="clear" w:color="000000" w:fill="FFFFFF"/>
            <w:noWrap/>
            <w:vAlign w:val="center"/>
            <w:hideMark/>
          </w:tcPr>
          <w:p w14:paraId="7C2EF86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408</w:t>
            </w:r>
          </w:p>
        </w:tc>
        <w:tc>
          <w:tcPr>
            <w:tcW w:w="0" w:type="auto"/>
            <w:tcBorders>
              <w:top w:val="nil"/>
              <w:left w:val="nil"/>
              <w:bottom w:val="single" w:sz="4" w:space="0" w:color="auto"/>
              <w:right w:val="single" w:sz="4" w:space="0" w:color="auto"/>
            </w:tcBorders>
            <w:shd w:val="clear" w:color="000000" w:fill="FFFFFF"/>
            <w:noWrap/>
            <w:vAlign w:val="center"/>
            <w:hideMark/>
          </w:tcPr>
          <w:p w14:paraId="30FCB09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448</w:t>
            </w:r>
          </w:p>
        </w:tc>
        <w:tc>
          <w:tcPr>
            <w:tcW w:w="0" w:type="auto"/>
            <w:tcBorders>
              <w:top w:val="nil"/>
              <w:left w:val="nil"/>
              <w:bottom w:val="single" w:sz="4" w:space="0" w:color="auto"/>
              <w:right w:val="single" w:sz="4" w:space="0" w:color="auto"/>
            </w:tcBorders>
            <w:shd w:val="clear" w:color="000000" w:fill="FFFFFF"/>
            <w:noWrap/>
            <w:vAlign w:val="center"/>
            <w:hideMark/>
          </w:tcPr>
          <w:p w14:paraId="691009D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182,784.00</w:t>
            </w:r>
          </w:p>
        </w:tc>
        <w:tc>
          <w:tcPr>
            <w:tcW w:w="0" w:type="auto"/>
            <w:tcBorders>
              <w:top w:val="nil"/>
              <w:left w:val="nil"/>
              <w:bottom w:val="single" w:sz="4" w:space="0" w:color="auto"/>
              <w:right w:val="single" w:sz="4" w:space="0" w:color="auto"/>
            </w:tcBorders>
            <w:shd w:val="clear" w:color="000000" w:fill="FFFFFF"/>
            <w:noWrap/>
            <w:vAlign w:val="center"/>
            <w:hideMark/>
          </w:tcPr>
          <w:p w14:paraId="27566DA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B94C6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B4CFC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92EB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6B911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A95BD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5B35546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27F47CE4"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182,784.00</w:t>
            </w:r>
          </w:p>
        </w:tc>
        <w:tc>
          <w:tcPr>
            <w:tcW w:w="0" w:type="auto"/>
            <w:tcBorders>
              <w:top w:val="nil"/>
              <w:left w:val="nil"/>
              <w:bottom w:val="single" w:sz="4" w:space="0" w:color="auto"/>
              <w:right w:val="single" w:sz="4" w:space="0" w:color="auto"/>
            </w:tcBorders>
            <w:shd w:val="clear" w:color="000000" w:fill="FFFFFF"/>
            <w:noWrap/>
            <w:vAlign w:val="center"/>
            <w:hideMark/>
          </w:tcPr>
          <w:p w14:paraId="6967FF82" w14:textId="55837F21"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706CF5">
              <w:rPr>
                <w:rFonts w:ascii="Garamond" w:eastAsia="Times New Roman" w:hAnsi="Garamond" w:cs="Arial"/>
                <w:bCs/>
                <w:color w:val="000000"/>
                <w:sz w:val="6"/>
                <w:szCs w:val="6"/>
                <w:lang w:val="sq-AL" w:eastAsia="sq-AL"/>
              </w:rPr>
              <w:t>-ja</w:t>
            </w:r>
          </w:p>
        </w:tc>
      </w:tr>
      <w:tr w:rsidR="00963469" w:rsidRPr="004B1B41" w14:paraId="336CA651"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E70292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251</w:t>
            </w:r>
          </w:p>
        </w:tc>
        <w:tc>
          <w:tcPr>
            <w:tcW w:w="0" w:type="auto"/>
            <w:tcBorders>
              <w:top w:val="nil"/>
              <w:left w:val="nil"/>
              <w:bottom w:val="single" w:sz="4" w:space="0" w:color="auto"/>
              <w:right w:val="single" w:sz="4" w:space="0" w:color="auto"/>
            </w:tcBorders>
            <w:shd w:val="clear" w:color="000000" w:fill="FFFFFF"/>
            <w:noWrap/>
            <w:vAlign w:val="center"/>
            <w:hideMark/>
          </w:tcPr>
          <w:p w14:paraId="7FE8688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Arben</w:t>
            </w:r>
          </w:p>
        </w:tc>
        <w:tc>
          <w:tcPr>
            <w:tcW w:w="0" w:type="auto"/>
            <w:tcBorders>
              <w:top w:val="nil"/>
              <w:left w:val="nil"/>
              <w:bottom w:val="single" w:sz="4" w:space="0" w:color="auto"/>
              <w:right w:val="single" w:sz="4" w:space="0" w:color="auto"/>
            </w:tcBorders>
            <w:shd w:val="clear" w:color="000000" w:fill="FFFFFF"/>
            <w:noWrap/>
            <w:vAlign w:val="center"/>
            <w:hideMark/>
          </w:tcPr>
          <w:p w14:paraId="11FE0FC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Qamil</w:t>
            </w:r>
          </w:p>
        </w:tc>
        <w:tc>
          <w:tcPr>
            <w:tcW w:w="0" w:type="auto"/>
            <w:tcBorders>
              <w:top w:val="nil"/>
              <w:left w:val="nil"/>
              <w:bottom w:val="single" w:sz="4" w:space="0" w:color="auto"/>
              <w:right w:val="single" w:sz="4" w:space="0" w:color="auto"/>
            </w:tcBorders>
            <w:shd w:val="clear" w:color="000000" w:fill="FFFFFF"/>
            <w:noWrap/>
            <w:vAlign w:val="center"/>
            <w:hideMark/>
          </w:tcPr>
          <w:p w14:paraId="5AB11DE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Lala</w:t>
            </w:r>
          </w:p>
        </w:tc>
        <w:tc>
          <w:tcPr>
            <w:tcW w:w="0" w:type="auto"/>
            <w:tcBorders>
              <w:top w:val="nil"/>
              <w:left w:val="nil"/>
              <w:bottom w:val="single" w:sz="4" w:space="0" w:color="auto"/>
              <w:right w:val="single" w:sz="4" w:space="0" w:color="auto"/>
            </w:tcBorders>
            <w:shd w:val="clear" w:color="000000" w:fill="FFFFFF"/>
            <w:noWrap/>
            <w:vAlign w:val="center"/>
            <w:hideMark/>
          </w:tcPr>
          <w:p w14:paraId="57D4755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8170</w:t>
            </w:r>
          </w:p>
        </w:tc>
        <w:tc>
          <w:tcPr>
            <w:tcW w:w="0" w:type="auto"/>
            <w:tcBorders>
              <w:top w:val="nil"/>
              <w:left w:val="nil"/>
              <w:bottom w:val="single" w:sz="4" w:space="0" w:color="auto"/>
              <w:right w:val="single" w:sz="4" w:space="0" w:color="auto"/>
            </w:tcBorders>
            <w:shd w:val="clear" w:color="000000" w:fill="FFFFFF"/>
            <w:noWrap/>
            <w:vAlign w:val="center"/>
            <w:hideMark/>
          </w:tcPr>
          <w:p w14:paraId="0CA574D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3/895/ND-N1</w:t>
            </w:r>
          </w:p>
        </w:tc>
        <w:tc>
          <w:tcPr>
            <w:tcW w:w="0" w:type="auto"/>
            <w:tcBorders>
              <w:top w:val="nil"/>
              <w:left w:val="nil"/>
              <w:bottom w:val="single" w:sz="4" w:space="0" w:color="auto"/>
              <w:right w:val="single" w:sz="4" w:space="0" w:color="auto"/>
            </w:tcBorders>
            <w:shd w:val="clear" w:color="000000" w:fill="FFFFFF"/>
            <w:noWrap/>
            <w:vAlign w:val="center"/>
            <w:hideMark/>
          </w:tcPr>
          <w:p w14:paraId="427F98AC" w14:textId="2F93F50B"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njësi</w:t>
            </w:r>
          </w:p>
        </w:tc>
        <w:tc>
          <w:tcPr>
            <w:tcW w:w="0" w:type="auto"/>
            <w:tcBorders>
              <w:top w:val="nil"/>
              <w:left w:val="nil"/>
              <w:bottom w:val="single" w:sz="4" w:space="0" w:color="auto"/>
              <w:right w:val="single" w:sz="4" w:space="0" w:color="auto"/>
            </w:tcBorders>
            <w:shd w:val="clear" w:color="000000" w:fill="FFFFFF"/>
            <w:vAlign w:val="center"/>
            <w:hideMark/>
          </w:tcPr>
          <w:p w14:paraId="3410C60B" w14:textId="260522AF"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28A5962" w14:textId="473C8D7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093BFB9" w14:textId="31BF8E44"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F2EDBC0" w14:textId="4A305211"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3B1206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35E0F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046F1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26E63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5B183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139.50</w:t>
            </w:r>
          </w:p>
        </w:tc>
        <w:tc>
          <w:tcPr>
            <w:tcW w:w="0" w:type="auto"/>
            <w:tcBorders>
              <w:top w:val="nil"/>
              <w:left w:val="nil"/>
              <w:bottom w:val="single" w:sz="4" w:space="0" w:color="auto"/>
              <w:right w:val="single" w:sz="4" w:space="0" w:color="auto"/>
            </w:tcBorders>
            <w:shd w:val="clear" w:color="000000" w:fill="FFFFFF"/>
            <w:noWrap/>
            <w:vAlign w:val="center"/>
            <w:hideMark/>
          </w:tcPr>
          <w:p w14:paraId="44BD957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139.50</w:t>
            </w:r>
          </w:p>
        </w:tc>
        <w:tc>
          <w:tcPr>
            <w:tcW w:w="0" w:type="auto"/>
            <w:tcBorders>
              <w:top w:val="nil"/>
              <w:left w:val="nil"/>
              <w:bottom w:val="single" w:sz="4" w:space="0" w:color="auto"/>
              <w:right w:val="single" w:sz="4" w:space="0" w:color="auto"/>
            </w:tcBorders>
            <w:shd w:val="clear" w:color="000000" w:fill="FFFFFF"/>
            <w:noWrap/>
            <w:vAlign w:val="center"/>
            <w:hideMark/>
          </w:tcPr>
          <w:p w14:paraId="381C67C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4,338,842.21</w:t>
            </w:r>
          </w:p>
        </w:tc>
        <w:tc>
          <w:tcPr>
            <w:tcW w:w="0" w:type="auto"/>
            <w:tcBorders>
              <w:top w:val="nil"/>
              <w:left w:val="nil"/>
              <w:bottom w:val="single" w:sz="4" w:space="0" w:color="auto"/>
              <w:right w:val="single" w:sz="4" w:space="0" w:color="auto"/>
            </w:tcBorders>
            <w:shd w:val="clear" w:color="000000" w:fill="FFFFFF"/>
            <w:noWrap/>
            <w:vAlign w:val="center"/>
            <w:hideMark/>
          </w:tcPr>
          <w:p w14:paraId="34C6EE5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B1D19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C2C68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4948059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6B0C0B3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4,338,842.21</w:t>
            </w:r>
          </w:p>
        </w:tc>
        <w:tc>
          <w:tcPr>
            <w:tcW w:w="0" w:type="auto"/>
            <w:tcBorders>
              <w:top w:val="nil"/>
              <w:left w:val="nil"/>
              <w:bottom w:val="single" w:sz="4" w:space="0" w:color="auto"/>
              <w:right w:val="single" w:sz="4" w:space="0" w:color="auto"/>
            </w:tcBorders>
            <w:shd w:val="clear" w:color="000000" w:fill="FFFFFF"/>
            <w:noWrap/>
            <w:vAlign w:val="center"/>
            <w:hideMark/>
          </w:tcPr>
          <w:p w14:paraId="4816F2C7" w14:textId="2F9F5536"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E0483A">
              <w:rPr>
                <w:rFonts w:ascii="Garamond" w:eastAsia="Times New Roman" w:hAnsi="Garamond" w:cs="Arial"/>
                <w:bCs/>
                <w:color w:val="000000"/>
                <w:sz w:val="6"/>
                <w:szCs w:val="6"/>
                <w:lang w:val="sq-AL" w:eastAsia="sq-AL"/>
              </w:rPr>
              <w:t>-ja</w:t>
            </w:r>
          </w:p>
        </w:tc>
      </w:tr>
      <w:tr w:rsidR="00963469" w:rsidRPr="004B1B41" w14:paraId="0F6EC979"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A354C1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252</w:t>
            </w:r>
          </w:p>
        </w:tc>
        <w:tc>
          <w:tcPr>
            <w:tcW w:w="0" w:type="auto"/>
            <w:tcBorders>
              <w:top w:val="nil"/>
              <w:left w:val="nil"/>
              <w:bottom w:val="single" w:sz="4" w:space="0" w:color="auto"/>
              <w:right w:val="single" w:sz="4" w:space="0" w:color="auto"/>
            </w:tcBorders>
            <w:shd w:val="clear" w:color="000000" w:fill="FFFFFF"/>
            <w:noWrap/>
            <w:vAlign w:val="center"/>
            <w:hideMark/>
          </w:tcPr>
          <w:p w14:paraId="19B4DFF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Arben</w:t>
            </w:r>
          </w:p>
        </w:tc>
        <w:tc>
          <w:tcPr>
            <w:tcW w:w="0" w:type="auto"/>
            <w:tcBorders>
              <w:top w:val="nil"/>
              <w:left w:val="nil"/>
              <w:bottom w:val="single" w:sz="4" w:space="0" w:color="auto"/>
              <w:right w:val="single" w:sz="4" w:space="0" w:color="auto"/>
            </w:tcBorders>
            <w:shd w:val="clear" w:color="000000" w:fill="FFFFFF"/>
            <w:noWrap/>
            <w:vAlign w:val="center"/>
            <w:hideMark/>
          </w:tcPr>
          <w:p w14:paraId="4B00661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Qamil</w:t>
            </w:r>
          </w:p>
        </w:tc>
        <w:tc>
          <w:tcPr>
            <w:tcW w:w="0" w:type="auto"/>
            <w:tcBorders>
              <w:top w:val="nil"/>
              <w:left w:val="nil"/>
              <w:bottom w:val="single" w:sz="4" w:space="0" w:color="auto"/>
              <w:right w:val="single" w:sz="4" w:space="0" w:color="auto"/>
            </w:tcBorders>
            <w:shd w:val="clear" w:color="000000" w:fill="FFFFFF"/>
            <w:noWrap/>
            <w:vAlign w:val="center"/>
            <w:hideMark/>
          </w:tcPr>
          <w:p w14:paraId="6958462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Lala</w:t>
            </w:r>
          </w:p>
        </w:tc>
        <w:tc>
          <w:tcPr>
            <w:tcW w:w="0" w:type="auto"/>
            <w:tcBorders>
              <w:top w:val="nil"/>
              <w:left w:val="nil"/>
              <w:bottom w:val="single" w:sz="4" w:space="0" w:color="auto"/>
              <w:right w:val="single" w:sz="4" w:space="0" w:color="auto"/>
            </w:tcBorders>
            <w:shd w:val="clear" w:color="000000" w:fill="FFFFFF"/>
            <w:noWrap/>
            <w:vAlign w:val="center"/>
            <w:hideMark/>
          </w:tcPr>
          <w:p w14:paraId="7A885E4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8170</w:t>
            </w:r>
          </w:p>
        </w:tc>
        <w:tc>
          <w:tcPr>
            <w:tcW w:w="0" w:type="auto"/>
            <w:tcBorders>
              <w:top w:val="nil"/>
              <w:left w:val="nil"/>
              <w:bottom w:val="single" w:sz="4" w:space="0" w:color="auto"/>
              <w:right w:val="single" w:sz="4" w:space="0" w:color="auto"/>
            </w:tcBorders>
            <w:shd w:val="clear" w:color="000000" w:fill="FFFFFF"/>
            <w:noWrap/>
            <w:vAlign w:val="center"/>
            <w:hideMark/>
          </w:tcPr>
          <w:p w14:paraId="5C9572E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3/895/ND-N2</w:t>
            </w:r>
          </w:p>
        </w:tc>
        <w:tc>
          <w:tcPr>
            <w:tcW w:w="0" w:type="auto"/>
            <w:tcBorders>
              <w:top w:val="nil"/>
              <w:left w:val="nil"/>
              <w:bottom w:val="single" w:sz="4" w:space="0" w:color="auto"/>
              <w:right w:val="single" w:sz="4" w:space="0" w:color="auto"/>
            </w:tcBorders>
            <w:shd w:val="clear" w:color="000000" w:fill="FFFFFF"/>
            <w:noWrap/>
            <w:vAlign w:val="center"/>
            <w:hideMark/>
          </w:tcPr>
          <w:p w14:paraId="6C66E3A8" w14:textId="46FAE292" w:rsidR="008F0897" w:rsidRPr="004B1B41" w:rsidRDefault="007A098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njësi</w:t>
            </w:r>
          </w:p>
        </w:tc>
        <w:tc>
          <w:tcPr>
            <w:tcW w:w="0" w:type="auto"/>
            <w:tcBorders>
              <w:top w:val="nil"/>
              <w:left w:val="nil"/>
              <w:bottom w:val="single" w:sz="4" w:space="0" w:color="auto"/>
              <w:right w:val="single" w:sz="4" w:space="0" w:color="auto"/>
            </w:tcBorders>
            <w:shd w:val="clear" w:color="000000" w:fill="FFFFFF"/>
            <w:vAlign w:val="center"/>
            <w:hideMark/>
          </w:tcPr>
          <w:p w14:paraId="4238A402" w14:textId="528623A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1F8C3DC" w14:textId="133D9E4C"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F7E8E51" w14:textId="0540D8A1"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526602B" w14:textId="14D06538"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C44019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FD47D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B991A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15239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01FCC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131.85</w:t>
            </w:r>
          </w:p>
        </w:tc>
        <w:tc>
          <w:tcPr>
            <w:tcW w:w="0" w:type="auto"/>
            <w:tcBorders>
              <w:top w:val="nil"/>
              <w:left w:val="nil"/>
              <w:bottom w:val="single" w:sz="4" w:space="0" w:color="auto"/>
              <w:right w:val="single" w:sz="4" w:space="0" w:color="auto"/>
            </w:tcBorders>
            <w:shd w:val="clear" w:color="000000" w:fill="FFFFFF"/>
            <w:noWrap/>
            <w:vAlign w:val="center"/>
            <w:hideMark/>
          </w:tcPr>
          <w:p w14:paraId="514AC08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131.85</w:t>
            </w:r>
          </w:p>
        </w:tc>
        <w:tc>
          <w:tcPr>
            <w:tcW w:w="0" w:type="auto"/>
            <w:tcBorders>
              <w:top w:val="nil"/>
              <w:left w:val="nil"/>
              <w:bottom w:val="single" w:sz="4" w:space="0" w:color="auto"/>
              <w:right w:val="single" w:sz="4" w:space="0" w:color="auto"/>
            </w:tcBorders>
            <w:shd w:val="clear" w:color="000000" w:fill="FFFFFF"/>
            <w:noWrap/>
            <w:vAlign w:val="center"/>
            <w:hideMark/>
          </w:tcPr>
          <w:p w14:paraId="3BC9908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5,180,110.28</w:t>
            </w:r>
          </w:p>
        </w:tc>
        <w:tc>
          <w:tcPr>
            <w:tcW w:w="0" w:type="auto"/>
            <w:tcBorders>
              <w:top w:val="nil"/>
              <w:left w:val="nil"/>
              <w:bottom w:val="single" w:sz="4" w:space="0" w:color="auto"/>
              <w:right w:val="single" w:sz="4" w:space="0" w:color="auto"/>
            </w:tcBorders>
            <w:shd w:val="clear" w:color="000000" w:fill="FFFFFF"/>
            <w:noWrap/>
            <w:vAlign w:val="center"/>
            <w:hideMark/>
          </w:tcPr>
          <w:p w14:paraId="3EB96FF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084A8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206FB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4F6B9D2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6E796FF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5,180,110.28</w:t>
            </w:r>
          </w:p>
        </w:tc>
        <w:tc>
          <w:tcPr>
            <w:tcW w:w="0" w:type="auto"/>
            <w:tcBorders>
              <w:top w:val="nil"/>
              <w:left w:val="nil"/>
              <w:bottom w:val="single" w:sz="4" w:space="0" w:color="auto"/>
              <w:right w:val="single" w:sz="4" w:space="0" w:color="auto"/>
            </w:tcBorders>
            <w:shd w:val="clear" w:color="000000" w:fill="FFFFFF"/>
            <w:noWrap/>
            <w:vAlign w:val="center"/>
            <w:hideMark/>
          </w:tcPr>
          <w:p w14:paraId="43C8F514" w14:textId="0E94CD84"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E0483A">
              <w:rPr>
                <w:rFonts w:ascii="Garamond" w:eastAsia="Times New Roman" w:hAnsi="Garamond" w:cs="Arial"/>
                <w:bCs/>
                <w:color w:val="000000"/>
                <w:sz w:val="6"/>
                <w:szCs w:val="6"/>
                <w:lang w:val="sq-AL" w:eastAsia="sq-AL"/>
              </w:rPr>
              <w:t>-ja</w:t>
            </w:r>
          </w:p>
        </w:tc>
      </w:tr>
      <w:tr w:rsidR="00963469" w:rsidRPr="004B1B41" w14:paraId="45E30174"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33EC31"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253</w:t>
            </w:r>
          </w:p>
        </w:tc>
        <w:tc>
          <w:tcPr>
            <w:tcW w:w="0" w:type="auto"/>
            <w:tcBorders>
              <w:top w:val="nil"/>
              <w:left w:val="nil"/>
              <w:bottom w:val="single" w:sz="4" w:space="0" w:color="auto"/>
              <w:right w:val="single" w:sz="4" w:space="0" w:color="auto"/>
            </w:tcBorders>
            <w:shd w:val="clear" w:color="000000" w:fill="FFFFFF"/>
            <w:vAlign w:val="center"/>
            <w:hideMark/>
          </w:tcPr>
          <w:p w14:paraId="6AF8E75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Arbem</w:t>
            </w:r>
            <w:r w:rsidRPr="004B1B41">
              <w:rPr>
                <w:rFonts w:ascii="Garamond" w:eastAsia="Times New Roman" w:hAnsi="Garamond" w:cs="Arial"/>
                <w:bCs/>
                <w:color w:val="000000"/>
                <w:sz w:val="6"/>
                <w:szCs w:val="6"/>
                <w:lang w:val="sq-AL" w:eastAsia="sq-AL"/>
              </w:rPr>
              <w:br/>
              <w:t>Majda</w:t>
            </w:r>
          </w:p>
        </w:tc>
        <w:tc>
          <w:tcPr>
            <w:tcW w:w="0" w:type="auto"/>
            <w:tcBorders>
              <w:top w:val="nil"/>
              <w:left w:val="nil"/>
              <w:bottom w:val="single" w:sz="4" w:space="0" w:color="auto"/>
              <w:right w:val="single" w:sz="4" w:space="0" w:color="auto"/>
            </w:tcBorders>
            <w:shd w:val="clear" w:color="000000" w:fill="FFFFFF"/>
            <w:vAlign w:val="center"/>
            <w:hideMark/>
          </w:tcPr>
          <w:p w14:paraId="69D0091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Qamil</w:t>
            </w:r>
            <w:r w:rsidRPr="004B1B41">
              <w:rPr>
                <w:rFonts w:ascii="Garamond" w:eastAsia="Times New Roman" w:hAnsi="Garamond" w:cs="Arial"/>
                <w:bCs/>
                <w:color w:val="000000"/>
                <w:sz w:val="6"/>
                <w:szCs w:val="6"/>
                <w:lang w:val="sq-AL" w:eastAsia="sq-AL"/>
              </w:rPr>
              <w:br/>
              <w:t>Arben</w:t>
            </w:r>
          </w:p>
        </w:tc>
        <w:tc>
          <w:tcPr>
            <w:tcW w:w="0" w:type="auto"/>
            <w:tcBorders>
              <w:top w:val="nil"/>
              <w:left w:val="nil"/>
              <w:bottom w:val="single" w:sz="4" w:space="0" w:color="auto"/>
              <w:right w:val="single" w:sz="4" w:space="0" w:color="auto"/>
            </w:tcBorders>
            <w:shd w:val="clear" w:color="000000" w:fill="FFFFFF"/>
            <w:vAlign w:val="center"/>
            <w:hideMark/>
          </w:tcPr>
          <w:p w14:paraId="6CFA77F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Lala</w:t>
            </w:r>
            <w:r w:rsidRPr="004B1B41">
              <w:rPr>
                <w:rFonts w:ascii="Garamond" w:eastAsia="Times New Roman" w:hAnsi="Garamond" w:cs="Arial"/>
                <w:bCs/>
                <w:color w:val="000000"/>
                <w:sz w:val="6"/>
                <w:szCs w:val="6"/>
                <w:lang w:val="sq-AL" w:eastAsia="sq-AL"/>
              </w:rPr>
              <w:br/>
              <w:t>Lala</w:t>
            </w:r>
          </w:p>
        </w:tc>
        <w:tc>
          <w:tcPr>
            <w:tcW w:w="0" w:type="auto"/>
            <w:tcBorders>
              <w:top w:val="nil"/>
              <w:left w:val="nil"/>
              <w:bottom w:val="single" w:sz="4" w:space="0" w:color="auto"/>
              <w:right w:val="single" w:sz="4" w:space="0" w:color="auto"/>
            </w:tcBorders>
            <w:shd w:val="clear" w:color="000000" w:fill="FFFFFF"/>
            <w:noWrap/>
            <w:vAlign w:val="center"/>
            <w:hideMark/>
          </w:tcPr>
          <w:p w14:paraId="5FD96E8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8170</w:t>
            </w:r>
          </w:p>
        </w:tc>
        <w:tc>
          <w:tcPr>
            <w:tcW w:w="0" w:type="auto"/>
            <w:tcBorders>
              <w:top w:val="nil"/>
              <w:left w:val="nil"/>
              <w:bottom w:val="single" w:sz="4" w:space="0" w:color="auto"/>
              <w:right w:val="single" w:sz="4" w:space="0" w:color="auto"/>
            </w:tcBorders>
            <w:shd w:val="clear" w:color="000000" w:fill="FFFFFF"/>
            <w:noWrap/>
            <w:vAlign w:val="center"/>
            <w:hideMark/>
          </w:tcPr>
          <w:p w14:paraId="3371768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3/895</w:t>
            </w:r>
          </w:p>
        </w:tc>
        <w:tc>
          <w:tcPr>
            <w:tcW w:w="0" w:type="auto"/>
            <w:tcBorders>
              <w:top w:val="nil"/>
              <w:left w:val="nil"/>
              <w:bottom w:val="single" w:sz="4" w:space="0" w:color="auto"/>
              <w:right w:val="single" w:sz="4" w:space="0" w:color="auto"/>
            </w:tcBorders>
            <w:shd w:val="clear" w:color="000000" w:fill="FFFFFF"/>
            <w:noWrap/>
            <w:vAlign w:val="center"/>
            <w:hideMark/>
          </w:tcPr>
          <w:p w14:paraId="22DCD1D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p>
        </w:tc>
        <w:tc>
          <w:tcPr>
            <w:tcW w:w="0" w:type="auto"/>
            <w:tcBorders>
              <w:top w:val="nil"/>
              <w:left w:val="nil"/>
              <w:bottom w:val="single" w:sz="4" w:space="0" w:color="auto"/>
              <w:right w:val="single" w:sz="4" w:space="0" w:color="auto"/>
            </w:tcBorders>
            <w:shd w:val="clear" w:color="000000" w:fill="FFFFFF"/>
            <w:noWrap/>
            <w:vAlign w:val="center"/>
            <w:hideMark/>
          </w:tcPr>
          <w:p w14:paraId="0C6AF2C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290.9</w:t>
            </w:r>
          </w:p>
        </w:tc>
        <w:tc>
          <w:tcPr>
            <w:tcW w:w="0" w:type="auto"/>
            <w:tcBorders>
              <w:top w:val="nil"/>
              <w:left w:val="nil"/>
              <w:bottom w:val="single" w:sz="4" w:space="0" w:color="auto"/>
              <w:right w:val="single" w:sz="4" w:space="0" w:color="auto"/>
            </w:tcBorders>
            <w:shd w:val="clear" w:color="000000" w:fill="FFFFFF"/>
            <w:noWrap/>
            <w:vAlign w:val="center"/>
            <w:hideMark/>
          </w:tcPr>
          <w:p w14:paraId="7DF1B08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38.6</w:t>
            </w:r>
          </w:p>
        </w:tc>
        <w:tc>
          <w:tcPr>
            <w:tcW w:w="0" w:type="auto"/>
            <w:tcBorders>
              <w:top w:val="nil"/>
              <w:left w:val="nil"/>
              <w:bottom w:val="single" w:sz="4" w:space="0" w:color="auto"/>
              <w:right w:val="single" w:sz="4" w:space="0" w:color="auto"/>
            </w:tcBorders>
            <w:shd w:val="clear" w:color="000000" w:fill="FFFFFF"/>
            <w:noWrap/>
            <w:vAlign w:val="center"/>
            <w:hideMark/>
          </w:tcPr>
          <w:p w14:paraId="3C0E609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32878</w:t>
            </w:r>
          </w:p>
        </w:tc>
        <w:tc>
          <w:tcPr>
            <w:tcW w:w="0" w:type="auto"/>
            <w:tcBorders>
              <w:top w:val="nil"/>
              <w:left w:val="nil"/>
              <w:bottom w:val="single" w:sz="4" w:space="0" w:color="auto"/>
              <w:right w:val="single" w:sz="4" w:space="0" w:color="auto"/>
            </w:tcBorders>
            <w:shd w:val="clear" w:color="000000" w:fill="FFFFFF"/>
            <w:noWrap/>
            <w:vAlign w:val="center"/>
            <w:hideMark/>
          </w:tcPr>
          <w:p w14:paraId="0E9C858F" w14:textId="160B0D00"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1,269,090.80 </w:t>
            </w:r>
          </w:p>
        </w:tc>
        <w:tc>
          <w:tcPr>
            <w:tcW w:w="0" w:type="auto"/>
            <w:tcBorders>
              <w:top w:val="nil"/>
              <w:left w:val="nil"/>
              <w:bottom w:val="single" w:sz="4" w:space="0" w:color="auto"/>
              <w:right w:val="single" w:sz="4" w:space="0" w:color="auto"/>
            </w:tcBorders>
            <w:shd w:val="clear" w:color="000000" w:fill="FFFFFF"/>
            <w:noWrap/>
            <w:vAlign w:val="center"/>
            <w:hideMark/>
          </w:tcPr>
          <w:p w14:paraId="25BC665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AFC61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4F450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192F1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30224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9FDBF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C6EC0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5972B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932D8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46535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6BF8B68D"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3F804006"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1,269,090.80</w:t>
            </w:r>
          </w:p>
        </w:tc>
        <w:tc>
          <w:tcPr>
            <w:tcW w:w="0" w:type="auto"/>
            <w:tcBorders>
              <w:top w:val="nil"/>
              <w:left w:val="nil"/>
              <w:bottom w:val="single" w:sz="4" w:space="0" w:color="auto"/>
              <w:right w:val="single" w:sz="4" w:space="0" w:color="auto"/>
            </w:tcBorders>
            <w:shd w:val="clear" w:color="000000" w:fill="FFFFFF"/>
            <w:noWrap/>
            <w:vAlign w:val="center"/>
            <w:hideMark/>
          </w:tcPr>
          <w:p w14:paraId="36250950" w14:textId="7D9CECB5"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E0483A">
              <w:rPr>
                <w:rFonts w:ascii="Garamond" w:eastAsia="Times New Roman" w:hAnsi="Garamond" w:cs="Arial"/>
                <w:bCs/>
                <w:color w:val="000000"/>
                <w:sz w:val="6"/>
                <w:szCs w:val="6"/>
                <w:lang w:val="sq-AL" w:eastAsia="sq-AL"/>
              </w:rPr>
              <w:t>-ja</w:t>
            </w:r>
          </w:p>
        </w:tc>
      </w:tr>
      <w:tr w:rsidR="00963469" w:rsidRPr="004B1B41" w14:paraId="1E86D2FE"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0BB8C3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254</w:t>
            </w:r>
          </w:p>
        </w:tc>
        <w:tc>
          <w:tcPr>
            <w:tcW w:w="0" w:type="auto"/>
            <w:tcBorders>
              <w:top w:val="nil"/>
              <w:left w:val="nil"/>
              <w:bottom w:val="single" w:sz="4" w:space="0" w:color="auto"/>
              <w:right w:val="single" w:sz="4" w:space="0" w:color="auto"/>
            </w:tcBorders>
            <w:shd w:val="clear" w:color="000000" w:fill="FFFFFF"/>
            <w:vAlign w:val="center"/>
            <w:hideMark/>
          </w:tcPr>
          <w:p w14:paraId="25FFFCD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Neshat</w:t>
            </w:r>
          </w:p>
        </w:tc>
        <w:tc>
          <w:tcPr>
            <w:tcW w:w="0" w:type="auto"/>
            <w:tcBorders>
              <w:top w:val="nil"/>
              <w:left w:val="nil"/>
              <w:bottom w:val="single" w:sz="4" w:space="0" w:color="auto"/>
              <w:right w:val="single" w:sz="4" w:space="0" w:color="auto"/>
            </w:tcBorders>
            <w:shd w:val="clear" w:color="000000" w:fill="FFFFFF"/>
            <w:vAlign w:val="center"/>
            <w:hideMark/>
          </w:tcPr>
          <w:p w14:paraId="6893A78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Ahmet</w:t>
            </w:r>
          </w:p>
        </w:tc>
        <w:tc>
          <w:tcPr>
            <w:tcW w:w="0" w:type="auto"/>
            <w:tcBorders>
              <w:top w:val="nil"/>
              <w:left w:val="nil"/>
              <w:bottom w:val="single" w:sz="4" w:space="0" w:color="auto"/>
              <w:right w:val="single" w:sz="4" w:space="0" w:color="auto"/>
            </w:tcBorders>
            <w:shd w:val="clear" w:color="000000" w:fill="FFFFFF"/>
            <w:vAlign w:val="center"/>
            <w:hideMark/>
          </w:tcPr>
          <w:p w14:paraId="038F0E0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Sula</w:t>
            </w:r>
          </w:p>
        </w:tc>
        <w:tc>
          <w:tcPr>
            <w:tcW w:w="0" w:type="auto"/>
            <w:tcBorders>
              <w:top w:val="nil"/>
              <w:left w:val="nil"/>
              <w:bottom w:val="single" w:sz="4" w:space="0" w:color="auto"/>
              <w:right w:val="single" w:sz="4" w:space="0" w:color="auto"/>
            </w:tcBorders>
            <w:shd w:val="clear" w:color="000000" w:fill="FFFFFF"/>
            <w:noWrap/>
            <w:vAlign w:val="center"/>
            <w:hideMark/>
          </w:tcPr>
          <w:p w14:paraId="221A2BE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vAlign w:val="center"/>
            <w:hideMark/>
          </w:tcPr>
          <w:p w14:paraId="61127B4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136/76</w:t>
            </w:r>
          </w:p>
        </w:tc>
        <w:tc>
          <w:tcPr>
            <w:tcW w:w="0" w:type="auto"/>
            <w:tcBorders>
              <w:top w:val="nil"/>
              <w:left w:val="nil"/>
              <w:bottom w:val="single" w:sz="4" w:space="0" w:color="auto"/>
              <w:right w:val="single" w:sz="4" w:space="0" w:color="auto"/>
            </w:tcBorders>
            <w:shd w:val="clear" w:color="000000" w:fill="FFFFFF"/>
            <w:vAlign w:val="center"/>
            <w:hideMark/>
          </w:tcPr>
          <w:p w14:paraId="1D104E8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truall</w:t>
            </w:r>
          </w:p>
        </w:tc>
        <w:tc>
          <w:tcPr>
            <w:tcW w:w="0" w:type="auto"/>
            <w:tcBorders>
              <w:top w:val="nil"/>
              <w:left w:val="nil"/>
              <w:bottom w:val="single" w:sz="4" w:space="0" w:color="auto"/>
              <w:right w:val="single" w:sz="4" w:space="0" w:color="auto"/>
            </w:tcBorders>
            <w:shd w:val="clear" w:color="000000" w:fill="FFFFFF"/>
            <w:vAlign w:val="center"/>
            <w:hideMark/>
          </w:tcPr>
          <w:p w14:paraId="15A05A1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355.40</w:t>
            </w:r>
          </w:p>
        </w:tc>
        <w:tc>
          <w:tcPr>
            <w:tcW w:w="0" w:type="auto"/>
            <w:tcBorders>
              <w:top w:val="nil"/>
              <w:left w:val="nil"/>
              <w:bottom w:val="single" w:sz="4" w:space="0" w:color="auto"/>
              <w:right w:val="single" w:sz="4" w:space="0" w:color="auto"/>
            </w:tcBorders>
            <w:shd w:val="clear" w:color="000000" w:fill="FFFFFF"/>
            <w:noWrap/>
            <w:vAlign w:val="center"/>
            <w:hideMark/>
          </w:tcPr>
          <w:p w14:paraId="43AC28A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263.8</w:t>
            </w:r>
          </w:p>
        </w:tc>
        <w:tc>
          <w:tcPr>
            <w:tcW w:w="0" w:type="auto"/>
            <w:tcBorders>
              <w:top w:val="nil"/>
              <w:left w:val="nil"/>
              <w:bottom w:val="single" w:sz="4" w:space="0" w:color="auto"/>
              <w:right w:val="single" w:sz="4" w:space="0" w:color="auto"/>
            </w:tcBorders>
            <w:shd w:val="clear" w:color="000000" w:fill="FFFFFF"/>
            <w:noWrap/>
            <w:vAlign w:val="center"/>
            <w:hideMark/>
          </w:tcPr>
          <w:p w14:paraId="3EA0466A"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479</w:t>
            </w:r>
          </w:p>
        </w:tc>
        <w:tc>
          <w:tcPr>
            <w:tcW w:w="0" w:type="auto"/>
            <w:tcBorders>
              <w:top w:val="nil"/>
              <w:left w:val="nil"/>
              <w:bottom w:val="single" w:sz="4" w:space="0" w:color="auto"/>
              <w:right w:val="single" w:sz="4" w:space="0" w:color="auto"/>
            </w:tcBorders>
            <w:shd w:val="clear" w:color="000000" w:fill="FFFFFF"/>
            <w:noWrap/>
            <w:vAlign w:val="center"/>
            <w:hideMark/>
          </w:tcPr>
          <w:p w14:paraId="25BA2FBE" w14:textId="608D310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xml:space="preserve">126,360.20 </w:t>
            </w:r>
          </w:p>
        </w:tc>
        <w:tc>
          <w:tcPr>
            <w:tcW w:w="0" w:type="auto"/>
            <w:tcBorders>
              <w:top w:val="nil"/>
              <w:left w:val="nil"/>
              <w:bottom w:val="single" w:sz="4" w:space="0" w:color="auto"/>
              <w:right w:val="single" w:sz="4" w:space="0" w:color="auto"/>
            </w:tcBorders>
            <w:shd w:val="clear" w:color="000000" w:fill="FFFFFF"/>
            <w:noWrap/>
            <w:vAlign w:val="center"/>
            <w:hideMark/>
          </w:tcPr>
          <w:p w14:paraId="72C660B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7849E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B7260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3A22C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55C08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C8D64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D0A30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0B9EE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DB9AC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CD60C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817" w:type="dxa"/>
            <w:tcBorders>
              <w:top w:val="nil"/>
              <w:left w:val="nil"/>
              <w:bottom w:val="single" w:sz="4" w:space="0" w:color="auto"/>
              <w:right w:val="single" w:sz="4" w:space="0" w:color="auto"/>
            </w:tcBorders>
            <w:shd w:val="clear" w:color="000000" w:fill="FFFFFF"/>
            <w:noWrap/>
            <w:vAlign w:val="center"/>
            <w:hideMark/>
          </w:tcPr>
          <w:p w14:paraId="710619F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 </w:t>
            </w:r>
          </w:p>
        </w:tc>
        <w:tc>
          <w:tcPr>
            <w:tcW w:w="689" w:type="dxa"/>
            <w:tcBorders>
              <w:top w:val="nil"/>
              <w:left w:val="nil"/>
              <w:bottom w:val="single" w:sz="4" w:space="0" w:color="auto"/>
              <w:right w:val="single" w:sz="4" w:space="0" w:color="auto"/>
            </w:tcBorders>
            <w:shd w:val="clear" w:color="000000" w:fill="FFFFFF"/>
            <w:vAlign w:val="center"/>
            <w:hideMark/>
          </w:tcPr>
          <w:p w14:paraId="121E0B1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126,360.20</w:t>
            </w:r>
          </w:p>
        </w:tc>
        <w:tc>
          <w:tcPr>
            <w:tcW w:w="0" w:type="auto"/>
            <w:tcBorders>
              <w:top w:val="nil"/>
              <w:left w:val="nil"/>
              <w:bottom w:val="single" w:sz="4" w:space="0" w:color="auto"/>
              <w:right w:val="single" w:sz="4" w:space="0" w:color="auto"/>
            </w:tcBorders>
            <w:shd w:val="clear" w:color="000000" w:fill="FFFFFF"/>
            <w:vAlign w:val="center"/>
            <w:hideMark/>
          </w:tcPr>
          <w:p w14:paraId="259D4C5A" w14:textId="0C2C0ED7" w:rsidR="008F0897" w:rsidRPr="004B1B41" w:rsidRDefault="008F0897" w:rsidP="00E0483A">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E0483A">
              <w:rPr>
                <w:rFonts w:ascii="Garamond" w:eastAsia="Times New Roman" w:hAnsi="Garamond" w:cs="Arial"/>
                <w:bCs/>
                <w:color w:val="000000"/>
                <w:sz w:val="6"/>
                <w:szCs w:val="6"/>
                <w:lang w:val="sq-AL" w:eastAsia="sq-AL"/>
              </w:rPr>
              <w:t>-ja</w:t>
            </w:r>
            <w:r w:rsidRPr="004B1B41">
              <w:rPr>
                <w:rFonts w:ascii="Garamond" w:eastAsia="Times New Roman" w:hAnsi="Garamond" w:cs="Arial"/>
                <w:bCs/>
                <w:color w:val="000000"/>
                <w:sz w:val="6"/>
                <w:szCs w:val="6"/>
                <w:lang w:val="sq-AL" w:eastAsia="sq-AL"/>
              </w:rPr>
              <w:t xml:space="preserve"> </w:t>
            </w:r>
            <w:r w:rsidR="00E0483A" w:rsidRPr="004B1B41">
              <w:rPr>
                <w:rFonts w:ascii="Garamond" w:eastAsia="Times New Roman" w:hAnsi="Garamond" w:cs="Arial"/>
                <w:bCs/>
                <w:color w:val="000000"/>
                <w:sz w:val="6"/>
                <w:szCs w:val="6"/>
                <w:lang w:val="sq-AL" w:eastAsia="sq-AL"/>
              </w:rPr>
              <w:t>sipërfaqja</w:t>
            </w:r>
            <w:r w:rsidRPr="004B1B41">
              <w:rPr>
                <w:rFonts w:ascii="Garamond" w:eastAsia="Times New Roman" w:hAnsi="Garamond" w:cs="Arial"/>
                <w:bCs/>
                <w:color w:val="000000"/>
                <w:sz w:val="6"/>
                <w:szCs w:val="6"/>
                <w:lang w:val="sq-AL" w:eastAsia="sq-AL"/>
              </w:rPr>
              <w:t xml:space="preserve"> e </w:t>
            </w:r>
            <w:r w:rsidR="00E0483A" w:rsidRPr="004B1B41">
              <w:rPr>
                <w:rFonts w:ascii="Garamond" w:eastAsia="Times New Roman" w:hAnsi="Garamond" w:cs="Arial"/>
                <w:bCs/>
                <w:color w:val="000000"/>
                <w:sz w:val="6"/>
                <w:szCs w:val="6"/>
                <w:lang w:val="sq-AL" w:eastAsia="sq-AL"/>
              </w:rPr>
              <w:t>pasurisë</w:t>
            </w:r>
            <w:r w:rsidRPr="004B1B41">
              <w:rPr>
                <w:rFonts w:ascii="Garamond" w:eastAsia="Times New Roman" w:hAnsi="Garamond" w:cs="Arial"/>
                <w:bCs/>
                <w:color w:val="000000"/>
                <w:sz w:val="6"/>
                <w:szCs w:val="6"/>
                <w:lang w:val="sq-AL" w:eastAsia="sq-AL"/>
              </w:rPr>
              <w:t xml:space="preserve"> </w:t>
            </w:r>
            <w:r w:rsidR="00E0483A" w:rsidRPr="004B1B41">
              <w:rPr>
                <w:rFonts w:ascii="Garamond" w:eastAsia="Times New Roman" w:hAnsi="Garamond" w:cs="Arial"/>
                <w:bCs/>
                <w:color w:val="000000"/>
                <w:sz w:val="6"/>
                <w:szCs w:val="6"/>
                <w:lang w:val="sq-AL" w:eastAsia="sq-AL"/>
              </w:rPr>
              <w:t xml:space="preserve">nr </w:t>
            </w:r>
            <w:r w:rsidRPr="004B1B41">
              <w:rPr>
                <w:rFonts w:ascii="Garamond" w:eastAsia="Times New Roman" w:hAnsi="Garamond" w:cs="Arial"/>
                <w:bCs/>
                <w:color w:val="000000"/>
                <w:sz w:val="6"/>
                <w:szCs w:val="6"/>
                <w:lang w:val="sq-AL" w:eastAsia="sq-AL"/>
              </w:rPr>
              <w:t xml:space="preserve">136/76 </w:t>
            </w:r>
            <w:r w:rsidR="00E0483A" w:rsidRPr="004B1B41">
              <w:rPr>
                <w:rFonts w:ascii="Garamond" w:eastAsia="Times New Roman" w:hAnsi="Garamond" w:cs="Arial"/>
                <w:bCs/>
                <w:color w:val="000000"/>
                <w:sz w:val="6"/>
                <w:szCs w:val="6"/>
                <w:lang w:val="sq-AL" w:eastAsia="sq-AL"/>
              </w:rPr>
              <w:t>është</w:t>
            </w:r>
            <w:r w:rsidRPr="004B1B41">
              <w:rPr>
                <w:rFonts w:ascii="Garamond" w:eastAsia="Times New Roman" w:hAnsi="Garamond" w:cs="Arial"/>
                <w:bCs/>
                <w:color w:val="000000"/>
                <w:sz w:val="6"/>
                <w:szCs w:val="6"/>
                <w:lang w:val="sq-AL" w:eastAsia="sq-AL"/>
              </w:rPr>
              <w:t xml:space="preserve"> 355.4 m</w:t>
            </w:r>
            <w:r w:rsidRPr="00E0483A">
              <w:rPr>
                <w:rFonts w:ascii="Garamond" w:eastAsia="Times New Roman" w:hAnsi="Garamond" w:cs="Arial"/>
                <w:bCs/>
                <w:color w:val="000000"/>
                <w:sz w:val="6"/>
                <w:szCs w:val="6"/>
                <w:vertAlign w:val="superscript"/>
                <w:lang w:val="sq-AL" w:eastAsia="sq-AL"/>
              </w:rPr>
              <w:t>2</w:t>
            </w:r>
            <w:r w:rsidRPr="004B1B41">
              <w:rPr>
                <w:rFonts w:ascii="Garamond" w:eastAsia="Times New Roman" w:hAnsi="Garamond" w:cs="Arial"/>
                <w:bCs/>
                <w:color w:val="000000"/>
                <w:sz w:val="6"/>
                <w:szCs w:val="6"/>
                <w:lang w:val="sq-AL" w:eastAsia="sq-AL"/>
              </w:rPr>
              <w:t xml:space="preserve"> lloji </w:t>
            </w:r>
            <w:r w:rsidR="00E0483A">
              <w:rPr>
                <w:rFonts w:ascii="Garamond" w:eastAsia="Times New Roman" w:hAnsi="Garamond" w:cs="Arial"/>
                <w:bCs/>
                <w:color w:val="000000"/>
                <w:sz w:val="6"/>
                <w:szCs w:val="6"/>
                <w:lang w:val="sq-AL" w:eastAsia="sq-AL"/>
              </w:rPr>
              <w:t>i</w:t>
            </w:r>
            <w:r w:rsidRPr="004B1B41">
              <w:rPr>
                <w:rFonts w:ascii="Garamond" w:eastAsia="Times New Roman" w:hAnsi="Garamond" w:cs="Arial"/>
                <w:bCs/>
                <w:color w:val="000000"/>
                <w:sz w:val="6"/>
                <w:szCs w:val="6"/>
                <w:lang w:val="sq-AL" w:eastAsia="sq-AL"/>
              </w:rPr>
              <w:t xml:space="preserve"> </w:t>
            </w:r>
            <w:r w:rsidR="00E0483A" w:rsidRPr="004B1B41">
              <w:rPr>
                <w:rFonts w:ascii="Garamond" w:eastAsia="Times New Roman" w:hAnsi="Garamond" w:cs="Arial"/>
                <w:bCs/>
                <w:color w:val="000000"/>
                <w:sz w:val="6"/>
                <w:szCs w:val="6"/>
                <w:lang w:val="sq-AL" w:eastAsia="sq-AL"/>
              </w:rPr>
              <w:t>pasurisë</w:t>
            </w:r>
            <w:r w:rsidRPr="004B1B41">
              <w:rPr>
                <w:rFonts w:ascii="Garamond" w:eastAsia="Times New Roman" w:hAnsi="Garamond" w:cs="Arial"/>
                <w:bCs/>
                <w:color w:val="000000"/>
                <w:sz w:val="6"/>
                <w:szCs w:val="6"/>
                <w:lang w:val="sq-AL" w:eastAsia="sq-AL"/>
              </w:rPr>
              <w:t xml:space="preserve"> truall n</w:t>
            </w:r>
            <w:r w:rsidR="00E0483A">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funksion </w:t>
            </w:r>
            <w:r w:rsidRPr="009115F0">
              <w:rPr>
                <w:rFonts w:ascii="Garamond" w:eastAsia="Times New Roman" w:hAnsi="Garamond" w:cs="Arial"/>
                <w:bCs/>
                <w:color w:val="000000"/>
                <w:sz w:val="6"/>
                <w:szCs w:val="6"/>
                <w:lang w:val="sq-AL" w:eastAsia="sq-AL"/>
              </w:rPr>
              <w:t>t</w:t>
            </w:r>
            <w:r w:rsidR="00E0483A" w:rsidRPr="009115F0">
              <w:rPr>
                <w:rFonts w:ascii="Garamond" w:eastAsia="Times New Roman" w:hAnsi="Garamond" w:cs="Arial"/>
                <w:bCs/>
                <w:color w:val="000000"/>
                <w:sz w:val="6"/>
                <w:szCs w:val="6"/>
                <w:lang w:val="sq-AL" w:eastAsia="sq-AL"/>
              </w:rPr>
              <w:t>ë</w:t>
            </w:r>
            <w:r w:rsidRPr="009115F0">
              <w:rPr>
                <w:rFonts w:ascii="Garamond" w:eastAsia="Times New Roman" w:hAnsi="Garamond" w:cs="Arial"/>
                <w:bCs/>
                <w:color w:val="000000"/>
                <w:sz w:val="6"/>
                <w:szCs w:val="6"/>
                <w:lang w:val="sq-AL" w:eastAsia="sq-AL"/>
              </w:rPr>
              <w:t xml:space="preserve"> objektit</w:t>
            </w:r>
            <w:r w:rsidR="00E0483A" w:rsidRPr="009115F0">
              <w:rPr>
                <w:rFonts w:ascii="Garamond" w:eastAsia="Times New Roman" w:hAnsi="Garamond" w:cs="Arial"/>
                <w:bCs/>
                <w:color w:val="000000"/>
                <w:sz w:val="6"/>
                <w:szCs w:val="6"/>
                <w:lang w:val="sq-AL" w:eastAsia="sq-AL"/>
              </w:rPr>
              <w:t>,</w:t>
            </w:r>
            <w:r w:rsidRPr="009115F0">
              <w:rPr>
                <w:rFonts w:ascii="Garamond" w:eastAsia="Times New Roman" w:hAnsi="Garamond" w:cs="Arial"/>
                <w:bCs/>
                <w:color w:val="000000"/>
                <w:sz w:val="6"/>
                <w:szCs w:val="6"/>
                <w:lang w:val="sq-AL" w:eastAsia="sq-AL"/>
              </w:rPr>
              <w:t xml:space="preserve"> sipas lejes s</w:t>
            </w:r>
            <w:r w:rsidR="00E0483A" w:rsidRPr="009115F0">
              <w:rPr>
                <w:rFonts w:ascii="Garamond" w:eastAsia="Times New Roman" w:hAnsi="Garamond" w:cs="Arial"/>
                <w:bCs/>
                <w:color w:val="000000"/>
                <w:sz w:val="6"/>
                <w:szCs w:val="6"/>
                <w:lang w:val="sq-AL" w:eastAsia="sq-AL"/>
              </w:rPr>
              <w:t>ë</w:t>
            </w:r>
            <w:r w:rsidRPr="009115F0">
              <w:rPr>
                <w:rFonts w:ascii="Garamond" w:eastAsia="Times New Roman" w:hAnsi="Garamond" w:cs="Arial"/>
                <w:bCs/>
                <w:color w:val="000000"/>
                <w:sz w:val="6"/>
                <w:szCs w:val="6"/>
                <w:lang w:val="sq-AL" w:eastAsia="sq-AL"/>
              </w:rPr>
              <w:t xml:space="preserve"> legalizimit nr</w:t>
            </w:r>
            <w:r w:rsidR="00E0483A" w:rsidRPr="009115F0">
              <w:rPr>
                <w:rFonts w:ascii="Garamond" w:eastAsia="Times New Roman" w:hAnsi="Garamond" w:cs="Arial"/>
                <w:bCs/>
                <w:color w:val="000000"/>
                <w:sz w:val="6"/>
                <w:szCs w:val="6"/>
                <w:lang w:val="sq-AL" w:eastAsia="sq-AL"/>
              </w:rPr>
              <w:t>.</w:t>
            </w:r>
            <w:r w:rsidRPr="009115F0">
              <w:rPr>
                <w:rFonts w:ascii="Garamond" w:eastAsia="Times New Roman" w:hAnsi="Garamond" w:cs="Arial"/>
                <w:bCs/>
                <w:color w:val="000000"/>
                <w:sz w:val="6"/>
                <w:szCs w:val="6"/>
                <w:lang w:val="sq-AL" w:eastAsia="sq-AL"/>
              </w:rPr>
              <w:t xml:space="preserve"> 20813</w:t>
            </w:r>
            <w:r w:rsidR="00E0483A" w:rsidRPr="009115F0">
              <w:rPr>
                <w:rFonts w:ascii="Garamond" w:eastAsia="Times New Roman" w:hAnsi="Garamond" w:cs="Arial"/>
                <w:bCs/>
                <w:color w:val="000000"/>
                <w:sz w:val="6"/>
                <w:szCs w:val="6"/>
                <w:lang w:val="sq-AL" w:eastAsia="sq-AL"/>
              </w:rPr>
              <w:t>,</w:t>
            </w:r>
            <w:r w:rsidRPr="009115F0">
              <w:rPr>
                <w:rFonts w:ascii="Garamond" w:eastAsia="Times New Roman" w:hAnsi="Garamond" w:cs="Arial"/>
                <w:bCs/>
                <w:color w:val="000000"/>
                <w:sz w:val="6"/>
                <w:szCs w:val="6"/>
                <w:lang w:val="sq-AL" w:eastAsia="sq-AL"/>
              </w:rPr>
              <w:t xml:space="preserve"> d</w:t>
            </w:r>
            <w:r w:rsidR="00E0483A" w:rsidRPr="009115F0">
              <w:rPr>
                <w:rFonts w:ascii="Garamond" w:eastAsia="Times New Roman" w:hAnsi="Garamond" w:cs="Arial"/>
                <w:bCs/>
                <w:color w:val="000000"/>
                <w:sz w:val="6"/>
                <w:szCs w:val="6"/>
                <w:lang w:val="sq-AL" w:eastAsia="sq-AL"/>
              </w:rPr>
              <w:t>atë 8.</w:t>
            </w:r>
            <w:r w:rsidRPr="009115F0">
              <w:rPr>
                <w:rFonts w:ascii="Garamond" w:eastAsia="Times New Roman" w:hAnsi="Garamond" w:cs="Arial"/>
                <w:bCs/>
                <w:color w:val="000000"/>
                <w:sz w:val="6"/>
                <w:szCs w:val="6"/>
                <w:lang w:val="sq-AL" w:eastAsia="sq-AL"/>
              </w:rPr>
              <w:t>7.21013</w:t>
            </w:r>
            <w:r w:rsidR="00E0483A" w:rsidRPr="009115F0">
              <w:rPr>
                <w:rFonts w:ascii="Garamond" w:eastAsia="Times New Roman" w:hAnsi="Garamond" w:cs="Arial"/>
                <w:bCs/>
                <w:color w:val="000000"/>
                <w:sz w:val="6"/>
                <w:szCs w:val="6"/>
                <w:lang w:val="sq-AL" w:eastAsia="sq-AL"/>
              </w:rPr>
              <w:t>,</w:t>
            </w:r>
            <w:r w:rsidRPr="009115F0">
              <w:rPr>
                <w:rFonts w:ascii="Garamond" w:eastAsia="Times New Roman" w:hAnsi="Garamond" w:cs="Arial"/>
                <w:bCs/>
                <w:color w:val="000000"/>
                <w:sz w:val="6"/>
                <w:szCs w:val="6"/>
                <w:lang w:val="sq-AL" w:eastAsia="sq-AL"/>
              </w:rPr>
              <w:t xml:space="preserve"> godin</w:t>
            </w:r>
            <w:r w:rsidR="00E0483A" w:rsidRPr="009115F0">
              <w:rPr>
                <w:rFonts w:ascii="Garamond" w:eastAsia="Times New Roman" w:hAnsi="Garamond" w:cs="Arial"/>
                <w:bCs/>
                <w:color w:val="000000"/>
                <w:sz w:val="6"/>
                <w:szCs w:val="6"/>
                <w:lang w:val="sq-AL" w:eastAsia="sq-AL"/>
              </w:rPr>
              <w:t>ë</w:t>
            </w:r>
            <w:r w:rsidRPr="009115F0">
              <w:rPr>
                <w:rFonts w:ascii="Garamond" w:eastAsia="Times New Roman" w:hAnsi="Garamond" w:cs="Arial"/>
                <w:bCs/>
                <w:color w:val="000000"/>
                <w:sz w:val="6"/>
                <w:szCs w:val="6"/>
                <w:lang w:val="sq-AL" w:eastAsia="sq-AL"/>
              </w:rPr>
              <w:t xml:space="preserve"> e</w:t>
            </w:r>
            <w:r w:rsidR="00E0483A" w:rsidRPr="009115F0">
              <w:rPr>
                <w:rFonts w:ascii="Garamond" w:eastAsia="Times New Roman" w:hAnsi="Garamond" w:cs="Arial"/>
                <w:bCs/>
                <w:color w:val="000000"/>
                <w:sz w:val="6"/>
                <w:szCs w:val="6"/>
                <w:lang w:val="sq-AL" w:eastAsia="sq-AL"/>
              </w:rPr>
              <w:t xml:space="preserve"> kombinuar 2-</w:t>
            </w:r>
            <w:r w:rsidRPr="009115F0">
              <w:rPr>
                <w:rFonts w:ascii="Garamond" w:eastAsia="Times New Roman" w:hAnsi="Garamond" w:cs="Arial"/>
                <w:bCs/>
                <w:color w:val="000000"/>
                <w:sz w:val="6"/>
                <w:szCs w:val="6"/>
                <w:lang w:val="sq-AL" w:eastAsia="sq-AL"/>
              </w:rPr>
              <w:t>k</w:t>
            </w:r>
            <w:r w:rsidR="00E0483A" w:rsidRPr="009115F0">
              <w:rPr>
                <w:rFonts w:ascii="Garamond" w:eastAsia="Times New Roman" w:hAnsi="Garamond" w:cs="Arial"/>
                <w:bCs/>
                <w:color w:val="000000"/>
                <w:sz w:val="6"/>
                <w:szCs w:val="6"/>
                <w:lang w:val="sq-AL" w:eastAsia="sq-AL"/>
              </w:rPr>
              <w:t>atëshe</w:t>
            </w:r>
            <w:r w:rsidRPr="009115F0">
              <w:rPr>
                <w:rFonts w:ascii="Garamond" w:eastAsia="Times New Roman" w:hAnsi="Garamond" w:cs="Arial"/>
                <w:bCs/>
                <w:color w:val="000000"/>
                <w:sz w:val="6"/>
                <w:szCs w:val="6"/>
                <w:lang w:val="sq-AL" w:eastAsia="sq-AL"/>
              </w:rPr>
              <w:t xml:space="preserve"> +1 k</w:t>
            </w:r>
            <w:r w:rsidR="00E0483A" w:rsidRPr="009115F0">
              <w:rPr>
                <w:rFonts w:ascii="Garamond" w:eastAsia="Times New Roman" w:hAnsi="Garamond" w:cs="Arial"/>
                <w:bCs/>
                <w:color w:val="000000"/>
                <w:sz w:val="6"/>
                <w:szCs w:val="6"/>
                <w:lang w:val="sq-AL" w:eastAsia="sq-AL"/>
              </w:rPr>
              <w:t>a</w:t>
            </w:r>
            <w:r w:rsidRPr="009115F0">
              <w:rPr>
                <w:rFonts w:ascii="Garamond" w:eastAsia="Times New Roman" w:hAnsi="Garamond" w:cs="Arial"/>
                <w:bCs/>
                <w:color w:val="000000"/>
                <w:sz w:val="6"/>
                <w:szCs w:val="6"/>
                <w:lang w:val="sq-AL" w:eastAsia="sq-AL"/>
              </w:rPr>
              <w:t>t n</w:t>
            </w:r>
            <w:r w:rsidR="00E0483A" w:rsidRPr="009115F0">
              <w:rPr>
                <w:rFonts w:ascii="Garamond" w:eastAsia="Times New Roman" w:hAnsi="Garamond" w:cs="Arial"/>
                <w:bCs/>
                <w:color w:val="000000"/>
                <w:sz w:val="6"/>
                <w:szCs w:val="6"/>
                <w:lang w:val="sq-AL" w:eastAsia="sq-AL"/>
              </w:rPr>
              <w:t>ë</w:t>
            </w:r>
            <w:r w:rsidRPr="009115F0">
              <w:rPr>
                <w:rFonts w:ascii="Garamond" w:eastAsia="Times New Roman" w:hAnsi="Garamond" w:cs="Arial"/>
                <w:bCs/>
                <w:color w:val="000000"/>
                <w:sz w:val="6"/>
                <w:szCs w:val="6"/>
                <w:lang w:val="sq-AL" w:eastAsia="sq-AL"/>
              </w:rPr>
              <w:t>ntoke .</w:t>
            </w:r>
            <w:r w:rsidRPr="004B1B41">
              <w:rPr>
                <w:rFonts w:ascii="Garamond" w:eastAsia="Times New Roman" w:hAnsi="Garamond" w:cs="Arial"/>
                <w:bCs/>
                <w:color w:val="000000"/>
                <w:sz w:val="6"/>
                <w:szCs w:val="6"/>
                <w:lang w:val="sq-AL" w:eastAsia="sq-AL"/>
              </w:rPr>
              <w:br/>
            </w:r>
            <w:r w:rsidR="00E0483A" w:rsidRPr="004B1B41">
              <w:rPr>
                <w:rFonts w:ascii="Garamond" w:eastAsia="Times New Roman" w:hAnsi="Garamond" w:cs="Arial"/>
                <w:bCs/>
                <w:color w:val="000000"/>
                <w:sz w:val="6"/>
                <w:szCs w:val="6"/>
                <w:lang w:val="sq-AL" w:eastAsia="sq-AL"/>
              </w:rPr>
              <w:t>Sipërfaqja</w:t>
            </w:r>
            <w:r w:rsidRPr="004B1B41">
              <w:rPr>
                <w:rFonts w:ascii="Garamond" w:eastAsia="Times New Roman" w:hAnsi="Garamond" w:cs="Arial"/>
                <w:bCs/>
                <w:color w:val="000000"/>
                <w:sz w:val="6"/>
                <w:szCs w:val="6"/>
                <w:lang w:val="sq-AL" w:eastAsia="sq-AL"/>
              </w:rPr>
              <w:t xml:space="preserve"> e </w:t>
            </w:r>
            <w:r w:rsidR="00E0483A" w:rsidRPr="004B1B41">
              <w:rPr>
                <w:rFonts w:ascii="Garamond" w:eastAsia="Times New Roman" w:hAnsi="Garamond" w:cs="Arial"/>
                <w:bCs/>
                <w:color w:val="000000"/>
                <w:sz w:val="6"/>
                <w:szCs w:val="6"/>
                <w:lang w:val="sq-AL" w:eastAsia="sq-AL"/>
              </w:rPr>
              <w:t>parcelës</w:t>
            </w:r>
            <w:r w:rsidRPr="004B1B41">
              <w:rPr>
                <w:rFonts w:ascii="Garamond" w:eastAsia="Times New Roman" w:hAnsi="Garamond" w:cs="Arial"/>
                <w:bCs/>
                <w:color w:val="000000"/>
                <w:sz w:val="6"/>
                <w:szCs w:val="6"/>
                <w:lang w:val="sq-AL" w:eastAsia="sq-AL"/>
              </w:rPr>
              <w:t xml:space="preserve"> </w:t>
            </w:r>
            <w:r w:rsidR="00E0483A" w:rsidRPr="004B1B41">
              <w:rPr>
                <w:rFonts w:ascii="Garamond" w:eastAsia="Times New Roman" w:hAnsi="Garamond" w:cs="Arial"/>
                <w:bCs/>
                <w:color w:val="000000"/>
                <w:sz w:val="6"/>
                <w:szCs w:val="6"/>
                <w:lang w:val="sq-AL" w:eastAsia="sq-AL"/>
              </w:rPr>
              <w:t>ndërtimore</w:t>
            </w:r>
            <w:r w:rsidRPr="004B1B41">
              <w:rPr>
                <w:rFonts w:ascii="Garamond" w:eastAsia="Times New Roman" w:hAnsi="Garamond" w:cs="Arial"/>
                <w:bCs/>
                <w:color w:val="000000"/>
                <w:sz w:val="6"/>
                <w:szCs w:val="6"/>
                <w:lang w:val="sq-AL" w:eastAsia="sq-AL"/>
              </w:rPr>
              <w:t xml:space="preserve"> 355.4 m</w:t>
            </w:r>
            <w:r w:rsidRPr="00E0483A">
              <w:rPr>
                <w:rFonts w:ascii="Garamond" w:eastAsia="Times New Roman" w:hAnsi="Garamond" w:cs="Arial"/>
                <w:bCs/>
                <w:color w:val="000000"/>
                <w:sz w:val="6"/>
                <w:szCs w:val="6"/>
                <w:vertAlign w:val="superscript"/>
                <w:lang w:val="sq-AL" w:eastAsia="sq-AL"/>
              </w:rPr>
              <w:t>2</w:t>
            </w:r>
            <w:r w:rsidRPr="004B1B41">
              <w:rPr>
                <w:rFonts w:ascii="Garamond" w:eastAsia="Times New Roman" w:hAnsi="Garamond" w:cs="Arial"/>
                <w:bCs/>
                <w:color w:val="000000"/>
                <w:sz w:val="6"/>
                <w:szCs w:val="6"/>
                <w:lang w:val="sq-AL" w:eastAsia="sq-AL"/>
              </w:rPr>
              <w:t xml:space="preserve"> sip</w:t>
            </w:r>
            <w:r w:rsidR="00E0483A">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E0483A" w:rsidRPr="004B1B41">
              <w:rPr>
                <w:rFonts w:ascii="Garamond" w:eastAsia="Times New Roman" w:hAnsi="Garamond" w:cs="Arial"/>
                <w:bCs/>
                <w:color w:val="000000"/>
                <w:sz w:val="6"/>
                <w:szCs w:val="6"/>
                <w:lang w:val="sq-AL" w:eastAsia="sq-AL"/>
              </w:rPr>
              <w:t>ndërtimi</w:t>
            </w:r>
            <w:r w:rsidRPr="004B1B41">
              <w:rPr>
                <w:rFonts w:ascii="Garamond" w:eastAsia="Times New Roman" w:hAnsi="Garamond" w:cs="Arial"/>
                <w:bCs/>
                <w:color w:val="000000"/>
                <w:sz w:val="6"/>
                <w:szCs w:val="6"/>
                <w:lang w:val="sq-AL" w:eastAsia="sq-AL"/>
              </w:rPr>
              <w:t xml:space="preserve"> 168.3 m</w:t>
            </w:r>
            <w:r w:rsidRPr="00E0483A">
              <w:rPr>
                <w:rFonts w:ascii="Garamond" w:eastAsia="Times New Roman" w:hAnsi="Garamond" w:cs="Arial"/>
                <w:bCs/>
                <w:color w:val="000000"/>
                <w:sz w:val="6"/>
                <w:szCs w:val="6"/>
                <w:vertAlign w:val="superscript"/>
                <w:lang w:val="sq-AL" w:eastAsia="sq-AL"/>
              </w:rPr>
              <w:t>2</w:t>
            </w:r>
            <w:r w:rsidR="00E0483A">
              <w:rPr>
                <w:rFonts w:ascii="Garamond" w:eastAsia="Times New Roman" w:hAnsi="Garamond" w:cs="Arial"/>
                <w:bCs/>
                <w:color w:val="000000"/>
                <w:sz w:val="6"/>
                <w:szCs w:val="6"/>
                <w:lang w:val="sq-AL" w:eastAsia="sq-AL"/>
              </w:rPr>
              <w:t xml:space="preserve"> </w:t>
            </w:r>
            <w:r w:rsidRPr="004B1B41">
              <w:rPr>
                <w:rFonts w:ascii="Garamond" w:eastAsia="Times New Roman" w:hAnsi="Garamond" w:cs="Arial"/>
                <w:bCs/>
                <w:color w:val="000000"/>
                <w:sz w:val="6"/>
                <w:szCs w:val="6"/>
                <w:lang w:val="sq-AL" w:eastAsia="sq-AL"/>
              </w:rPr>
              <w:t>sip</w:t>
            </w:r>
            <w:r w:rsidR="00E0483A">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tot</w:t>
            </w:r>
            <w:r w:rsidR="00E0483A">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w:t>
            </w:r>
            <w:r w:rsidR="00E0483A" w:rsidRPr="004B1B41">
              <w:rPr>
                <w:rFonts w:ascii="Garamond" w:eastAsia="Times New Roman" w:hAnsi="Garamond" w:cs="Arial"/>
                <w:bCs/>
                <w:color w:val="000000"/>
                <w:sz w:val="6"/>
                <w:szCs w:val="6"/>
                <w:lang w:val="sq-AL" w:eastAsia="sq-AL"/>
              </w:rPr>
              <w:t>ndërtimi</w:t>
            </w:r>
            <w:r w:rsidRPr="004B1B41">
              <w:rPr>
                <w:rFonts w:ascii="Garamond" w:eastAsia="Times New Roman" w:hAnsi="Garamond" w:cs="Arial"/>
                <w:bCs/>
                <w:color w:val="000000"/>
                <w:sz w:val="6"/>
                <w:szCs w:val="6"/>
                <w:lang w:val="sq-AL" w:eastAsia="sq-AL"/>
              </w:rPr>
              <w:t xml:space="preserve"> 242.4 m</w:t>
            </w:r>
            <w:r w:rsidRPr="00E0483A">
              <w:rPr>
                <w:rFonts w:ascii="Garamond" w:eastAsia="Times New Roman" w:hAnsi="Garamond" w:cs="Arial"/>
                <w:bCs/>
                <w:color w:val="000000"/>
                <w:sz w:val="6"/>
                <w:szCs w:val="6"/>
                <w:vertAlign w:val="superscript"/>
                <w:lang w:val="sq-AL" w:eastAsia="sq-AL"/>
              </w:rPr>
              <w:t>2</w:t>
            </w:r>
            <w:r w:rsidRPr="004B1B41">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br/>
            </w:r>
            <w:r w:rsidR="00E0483A" w:rsidRPr="004B1B41">
              <w:rPr>
                <w:rFonts w:ascii="Garamond" w:eastAsia="Times New Roman" w:hAnsi="Garamond" w:cs="Arial"/>
                <w:bCs/>
                <w:color w:val="000000"/>
                <w:sz w:val="6"/>
                <w:szCs w:val="6"/>
                <w:lang w:val="sq-AL" w:eastAsia="sq-AL"/>
              </w:rPr>
              <w:t xml:space="preserve">Pasuria </w:t>
            </w:r>
            <w:r w:rsidRPr="004B1B41">
              <w:rPr>
                <w:rFonts w:ascii="Garamond" w:eastAsia="Times New Roman" w:hAnsi="Garamond" w:cs="Arial"/>
                <w:bCs/>
                <w:color w:val="000000"/>
                <w:sz w:val="6"/>
                <w:szCs w:val="6"/>
                <w:lang w:val="sq-AL" w:eastAsia="sq-AL"/>
              </w:rPr>
              <w:t>vijon nga vol</w:t>
            </w:r>
            <w:r w:rsidR="00E0483A">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14-96 deri n</w:t>
            </w:r>
            <w:r w:rsidR="00E0483A">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vol</w:t>
            </w:r>
            <w:r w:rsidR="00E0483A">
              <w:rPr>
                <w:rFonts w:ascii="Garamond" w:eastAsia="Times New Roman" w:hAnsi="Garamond" w:cs="Arial"/>
                <w:bCs/>
                <w:color w:val="000000"/>
                <w:sz w:val="6"/>
                <w:szCs w:val="6"/>
                <w:lang w:val="sq-AL" w:eastAsia="sq-AL"/>
              </w:rPr>
              <w:t>.</w:t>
            </w:r>
            <w:r w:rsidRPr="004B1B41">
              <w:rPr>
                <w:rFonts w:ascii="Garamond" w:eastAsia="Times New Roman" w:hAnsi="Garamond" w:cs="Arial"/>
                <w:bCs/>
                <w:color w:val="000000"/>
                <w:sz w:val="6"/>
                <w:szCs w:val="6"/>
                <w:lang w:val="sq-AL" w:eastAsia="sq-AL"/>
              </w:rPr>
              <w:t xml:space="preserve"> 14-98, kartel</w:t>
            </w:r>
            <w:r w:rsidR="00E0483A">
              <w:rPr>
                <w:rFonts w:ascii="Garamond" w:eastAsia="Times New Roman" w:hAnsi="Garamond" w:cs="Arial"/>
                <w:bCs/>
                <w:color w:val="000000"/>
                <w:sz w:val="6"/>
                <w:szCs w:val="6"/>
                <w:lang w:val="sq-AL" w:eastAsia="sq-AL"/>
              </w:rPr>
              <w:t>ë</w:t>
            </w:r>
            <w:r w:rsidRPr="004B1B41">
              <w:rPr>
                <w:rFonts w:ascii="Garamond" w:eastAsia="Times New Roman" w:hAnsi="Garamond" w:cs="Arial"/>
                <w:bCs/>
                <w:color w:val="000000"/>
                <w:sz w:val="6"/>
                <w:szCs w:val="6"/>
                <w:lang w:val="sq-AL" w:eastAsia="sq-AL"/>
              </w:rPr>
              <w:t xml:space="preserve"> e vlefshme </w:t>
            </w:r>
            <w:r w:rsidR="00E0483A" w:rsidRPr="004B1B41">
              <w:rPr>
                <w:rFonts w:ascii="Garamond" w:eastAsia="Times New Roman" w:hAnsi="Garamond" w:cs="Arial"/>
                <w:bCs/>
                <w:color w:val="000000"/>
                <w:sz w:val="6"/>
                <w:szCs w:val="6"/>
                <w:lang w:val="sq-AL" w:eastAsia="sq-AL"/>
              </w:rPr>
              <w:t>për</w:t>
            </w:r>
            <w:r w:rsidRPr="004B1B41">
              <w:rPr>
                <w:rFonts w:ascii="Garamond" w:eastAsia="Times New Roman" w:hAnsi="Garamond" w:cs="Arial"/>
                <w:bCs/>
                <w:color w:val="000000"/>
                <w:sz w:val="6"/>
                <w:szCs w:val="6"/>
                <w:lang w:val="sq-AL" w:eastAsia="sq-AL"/>
              </w:rPr>
              <w:t xml:space="preserve"> </w:t>
            </w:r>
            <w:r w:rsidR="00E0483A" w:rsidRPr="004B1B41">
              <w:rPr>
                <w:rFonts w:ascii="Garamond" w:eastAsia="Times New Roman" w:hAnsi="Garamond" w:cs="Arial"/>
                <w:bCs/>
                <w:color w:val="000000"/>
                <w:sz w:val="6"/>
                <w:szCs w:val="6"/>
                <w:lang w:val="sq-AL" w:eastAsia="sq-AL"/>
              </w:rPr>
              <w:t>shpronësim</w:t>
            </w:r>
          </w:p>
        </w:tc>
      </w:tr>
      <w:tr w:rsidR="00963469" w:rsidRPr="004B1B41" w14:paraId="6744BCFF"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55919E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255</w:t>
            </w:r>
          </w:p>
        </w:tc>
        <w:tc>
          <w:tcPr>
            <w:tcW w:w="0" w:type="auto"/>
            <w:tcBorders>
              <w:top w:val="nil"/>
              <w:left w:val="nil"/>
              <w:bottom w:val="single" w:sz="4" w:space="0" w:color="auto"/>
              <w:right w:val="single" w:sz="4" w:space="0" w:color="auto"/>
            </w:tcBorders>
            <w:shd w:val="clear" w:color="000000" w:fill="FFFFFF"/>
            <w:noWrap/>
            <w:vAlign w:val="center"/>
            <w:hideMark/>
          </w:tcPr>
          <w:p w14:paraId="3642FB7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Lulzim</w:t>
            </w:r>
          </w:p>
        </w:tc>
        <w:tc>
          <w:tcPr>
            <w:tcW w:w="0" w:type="auto"/>
            <w:tcBorders>
              <w:top w:val="nil"/>
              <w:left w:val="nil"/>
              <w:bottom w:val="single" w:sz="4" w:space="0" w:color="auto"/>
              <w:right w:val="single" w:sz="4" w:space="0" w:color="auto"/>
            </w:tcBorders>
            <w:shd w:val="clear" w:color="000000" w:fill="FFFFFF"/>
            <w:noWrap/>
            <w:vAlign w:val="center"/>
            <w:hideMark/>
          </w:tcPr>
          <w:p w14:paraId="42B61AE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Neshat</w:t>
            </w:r>
          </w:p>
        </w:tc>
        <w:tc>
          <w:tcPr>
            <w:tcW w:w="0" w:type="auto"/>
            <w:tcBorders>
              <w:top w:val="nil"/>
              <w:left w:val="nil"/>
              <w:bottom w:val="single" w:sz="4" w:space="0" w:color="auto"/>
              <w:right w:val="single" w:sz="4" w:space="0" w:color="auto"/>
            </w:tcBorders>
            <w:shd w:val="clear" w:color="000000" w:fill="FFFFFF"/>
            <w:noWrap/>
            <w:vAlign w:val="center"/>
            <w:hideMark/>
          </w:tcPr>
          <w:p w14:paraId="5F33413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Sula</w:t>
            </w:r>
          </w:p>
        </w:tc>
        <w:tc>
          <w:tcPr>
            <w:tcW w:w="0" w:type="auto"/>
            <w:tcBorders>
              <w:top w:val="nil"/>
              <w:left w:val="nil"/>
              <w:bottom w:val="single" w:sz="4" w:space="0" w:color="auto"/>
              <w:right w:val="single" w:sz="4" w:space="0" w:color="auto"/>
            </w:tcBorders>
            <w:shd w:val="clear" w:color="000000" w:fill="FFFFFF"/>
            <w:noWrap/>
            <w:vAlign w:val="center"/>
            <w:hideMark/>
          </w:tcPr>
          <w:p w14:paraId="4C59123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vAlign w:val="center"/>
            <w:hideMark/>
          </w:tcPr>
          <w:p w14:paraId="101D069A"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136/76-B1</w:t>
            </w:r>
          </w:p>
        </w:tc>
        <w:tc>
          <w:tcPr>
            <w:tcW w:w="0" w:type="auto"/>
            <w:tcBorders>
              <w:top w:val="nil"/>
              <w:left w:val="nil"/>
              <w:bottom w:val="single" w:sz="4" w:space="0" w:color="auto"/>
              <w:right w:val="single" w:sz="4" w:space="0" w:color="auto"/>
            </w:tcBorders>
            <w:shd w:val="clear" w:color="000000" w:fill="FFFFFF"/>
            <w:vAlign w:val="center"/>
            <w:hideMark/>
          </w:tcPr>
          <w:p w14:paraId="4492F90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bodrum</w:t>
            </w:r>
          </w:p>
        </w:tc>
        <w:tc>
          <w:tcPr>
            <w:tcW w:w="0" w:type="auto"/>
            <w:tcBorders>
              <w:top w:val="nil"/>
              <w:left w:val="nil"/>
              <w:bottom w:val="single" w:sz="4" w:space="0" w:color="auto"/>
              <w:right w:val="single" w:sz="4" w:space="0" w:color="auto"/>
            </w:tcBorders>
            <w:shd w:val="clear" w:color="000000" w:fill="FFFFFF"/>
            <w:vAlign w:val="center"/>
            <w:hideMark/>
          </w:tcPr>
          <w:p w14:paraId="5567FBB3" w14:textId="202AF511"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12FD56D" w14:textId="79E6B2D5"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31B7071" w14:textId="79F0D1BC"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EB58194" w14:textId="0E1AA886"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439059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97A72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F4595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140DBB"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5FC8C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A742B5"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B6D23F"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ACB97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11.40</w:t>
            </w:r>
          </w:p>
        </w:tc>
        <w:tc>
          <w:tcPr>
            <w:tcW w:w="0" w:type="auto"/>
            <w:tcBorders>
              <w:top w:val="nil"/>
              <w:left w:val="nil"/>
              <w:bottom w:val="single" w:sz="4" w:space="0" w:color="auto"/>
              <w:right w:val="single" w:sz="4" w:space="0" w:color="auto"/>
            </w:tcBorders>
            <w:shd w:val="clear" w:color="000000" w:fill="FFFFFF"/>
            <w:noWrap/>
            <w:vAlign w:val="center"/>
            <w:hideMark/>
          </w:tcPr>
          <w:p w14:paraId="1052F5F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11.40</w:t>
            </w:r>
          </w:p>
        </w:tc>
        <w:tc>
          <w:tcPr>
            <w:tcW w:w="0" w:type="auto"/>
            <w:tcBorders>
              <w:top w:val="nil"/>
              <w:left w:val="nil"/>
              <w:bottom w:val="single" w:sz="4" w:space="0" w:color="auto"/>
              <w:right w:val="single" w:sz="4" w:space="0" w:color="auto"/>
            </w:tcBorders>
            <w:shd w:val="clear" w:color="000000" w:fill="FFFFFF"/>
            <w:noWrap/>
            <w:vAlign w:val="center"/>
            <w:hideMark/>
          </w:tcPr>
          <w:p w14:paraId="59B2333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61,167.00</w:t>
            </w:r>
          </w:p>
        </w:tc>
        <w:tc>
          <w:tcPr>
            <w:tcW w:w="817" w:type="dxa"/>
            <w:tcBorders>
              <w:top w:val="nil"/>
              <w:left w:val="nil"/>
              <w:bottom w:val="single" w:sz="4" w:space="0" w:color="auto"/>
              <w:right w:val="single" w:sz="4" w:space="0" w:color="auto"/>
            </w:tcBorders>
            <w:shd w:val="clear" w:color="000000" w:fill="FFFFFF"/>
            <w:noWrap/>
            <w:vAlign w:val="center"/>
            <w:hideMark/>
          </w:tcPr>
          <w:p w14:paraId="2463607B"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697,303.80</w:t>
            </w:r>
          </w:p>
        </w:tc>
        <w:tc>
          <w:tcPr>
            <w:tcW w:w="689" w:type="dxa"/>
            <w:tcBorders>
              <w:top w:val="nil"/>
              <w:left w:val="nil"/>
              <w:bottom w:val="single" w:sz="4" w:space="0" w:color="auto"/>
              <w:right w:val="single" w:sz="4" w:space="0" w:color="auto"/>
            </w:tcBorders>
            <w:shd w:val="clear" w:color="000000" w:fill="FFFFFF"/>
            <w:vAlign w:val="center"/>
            <w:hideMark/>
          </w:tcPr>
          <w:p w14:paraId="13791B90"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697,303.80</w:t>
            </w:r>
          </w:p>
        </w:tc>
        <w:tc>
          <w:tcPr>
            <w:tcW w:w="0" w:type="auto"/>
            <w:tcBorders>
              <w:top w:val="nil"/>
              <w:left w:val="nil"/>
              <w:bottom w:val="single" w:sz="4" w:space="0" w:color="auto"/>
              <w:right w:val="single" w:sz="4" w:space="0" w:color="auto"/>
            </w:tcBorders>
            <w:shd w:val="clear" w:color="000000" w:fill="FFFFFF"/>
            <w:noWrap/>
            <w:vAlign w:val="center"/>
            <w:hideMark/>
          </w:tcPr>
          <w:p w14:paraId="282324BA" w14:textId="0831DEF5"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E0483A">
              <w:rPr>
                <w:rFonts w:ascii="Garamond" w:eastAsia="Times New Roman" w:hAnsi="Garamond" w:cs="Arial"/>
                <w:bCs/>
                <w:color w:val="000000"/>
                <w:sz w:val="6"/>
                <w:szCs w:val="6"/>
                <w:lang w:val="sq-AL" w:eastAsia="sq-AL"/>
              </w:rPr>
              <w:t>-ja</w:t>
            </w:r>
          </w:p>
        </w:tc>
      </w:tr>
      <w:tr w:rsidR="00963469" w:rsidRPr="004B1B41" w14:paraId="15948922"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313832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256</w:t>
            </w:r>
          </w:p>
        </w:tc>
        <w:tc>
          <w:tcPr>
            <w:tcW w:w="0" w:type="auto"/>
            <w:tcBorders>
              <w:top w:val="nil"/>
              <w:left w:val="nil"/>
              <w:bottom w:val="single" w:sz="4" w:space="0" w:color="auto"/>
              <w:right w:val="single" w:sz="4" w:space="0" w:color="auto"/>
            </w:tcBorders>
            <w:shd w:val="clear" w:color="000000" w:fill="FFFFFF"/>
            <w:noWrap/>
            <w:vAlign w:val="center"/>
            <w:hideMark/>
          </w:tcPr>
          <w:p w14:paraId="2E9AC34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Tasim</w:t>
            </w:r>
          </w:p>
        </w:tc>
        <w:tc>
          <w:tcPr>
            <w:tcW w:w="0" w:type="auto"/>
            <w:tcBorders>
              <w:top w:val="nil"/>
              <w:left w:val="nil"/>
              <w:bottom w:val="single" w:sz="4" w:space="0" w:color="auto"/>
              <w:right w:val="single" w:sz="4" w:space="0" w:color="auto"/>
            </w:tcBorders>
            <w:shd w:val="clear" w:color="000000" w:fill="FFFFFF"/>
            <w:noWrap/>
            <w:vAlign w:val="center"/>
            <w:hideMark/>
          </w:tcPr>
          <w:p w14:paraId="0241AA4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Neshat</w:t>
            </w:r>
          </w:p>
        </w:tc>
        <w:tc>
          <w:tcPr>
            <w:tcW w:w="0" w:type="auto"/>
            <w:tcBorders>
              <w:top w:val="nil"/>
              <w:left w:val="nil"/>
              <w:bottom w:val="single" w:sz="4" w:space="0" w:color="auto"/>
              <w:right w:val="single" w:sz="4" w:space="0" w:color="auto"/>
            </w:tcBorders>
            <w:shd w:val="clear" w:color="000000" w:fill="FFFFFF"/>
            <w:noWrap/>
            <w:vAlign w:val="center"/>
            <w:hideMark/>
          </w:tcPr>
          <w:p w14:paraId="2C2D029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Sula</w:t>
            </w:r>
          </w:p>
        </w:tc>
        <w:tc>
          <w:tcPr>
            <w:tcW w:w="0" w:type="auto"/>
            <w:tcBorders>
              <w:top w:val="nil"/>
              <w:left w:val="nil"/>
              <w:bottom w:val="single" w:sz="4" w:space="0" w:color="auto"/>
              <w:right w:val="single" w:sz="4" w:space="0" w:color="auto"/>
            </w:tcBorders>
            <w:shd w:val="clear" w:color="000000" w:fill="FFFFFF"/>
            <w:noWrap/>
            <w:vAlign w:val="center"/>
            <w:hideMark/>
          </w:tcPr>
          <w:p w14:paraId="55C9FEB4"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single" w:sz="4" w:space="0" w:color="auto"/>
              <w:right w:val="single" w:sz="4" w:space="0" w:color="auto"/>
            </w:tcBorders>
            <w:shd w:val="clear" w:color="000000" w:fill="FFFFFF"/>
            <w:noWrap/>
            <w:vAlign w:val="center"/>
            <w:hideMark/>
          </w:tcPr>
          <w:p w14:paraId="413D1CAD"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136/76+1-1</w:t>
            </w:r>
          </w:p>
        </w:tc>
        <w:tc>
          <w:tcPr>
            <w:tcW w:w="0" w:type="auto"/>
            <w:tcBorders>
              <w:top w:val="nil"/>
              <w:left w:val="nil"/>
              <w:bottom w:val="single" w:sz="4" w:space="0" w:color="auto"/>
              <w:right w:val="single" w:sz="4" w:space="0" w:color="auto"/>
            </w:tcBorders>
            <w:shd w:val="clear" w:color="000000" w:fill="FFFFFF"/>
            <w:vAlign w:val="center"/>
            <w:hideMark/>
          </w:tcPr>
          <w:p w14:paraId="6081F82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apartament</w:t>
            </w:r>
          </w:p>
        </w:tc>
        <w:tc>
          <w:tcPr>
            <w:tcW w:w="0" w:type="auto"/>
            <w:tcBorders>
              <w:top w:val="nil"/>
              <w:left w:val="nil"/>
              <w:bottom w:val="single" w:sz="4" w:space="0" w:color="auto"/>
              <w:right w:val="single" w:sz="4" w:space="0" w:color="auto"/>
            </w:tcBorders>
            <w:shd w:val="clear" w:color="000000" w:fill="FFFFFF"/>
            <w:vAlign w:val="center"/>
            <w:hideMark/>
          </w:tcPr>
          <w:p w14:paraId="7519F22A" w14:textId="6B0092F4"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F6C3B14" w14:textId="324A1EF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62357FD" w14:textId="1011249B"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4F36A23" w14:textId="6E07A6D6"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93BA9D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EF70E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CA1E1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F019B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183DE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0BA36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87AB2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BCB58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147.60</w:t>
            </w:r>
          </w:p>
        </w:tc>
        <w:tc>
          <w:tcPr>
            <w:tcW w:w="0" w:type="auto"/>
            <w:tcBorders>
              <w:top w:val="nil"/>
              <w:left w:val="nil"/>
              <w:bottom w:val="single" w:sz="4" w:space="0" w:color="auto"/>
              <w:right w:val="single" w:sz="4" w:space="0" w:color="auto"/>
            </w:tcBorders>
            <w:shd w:val="clear" w:color="000000" w:fill="FFFFFF"/>
            <w:noWrap/>
            <w:vAlign w:val="center"/>
            <w:hideMark/>
          </w:tcPr>
          <w:p w14:paraId="3D8DD4A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147.60</w:t>
            </w:r>
          </w:p>
        </w:tc>
        <w:tc>
          <w:tcPr>
            <w:tcW w:w="0" w:type="auto"/>
            <w:tcBorders>
              <w:top w:val="nil"/>
              <w:left w:val="nil"/>
              <w:bottom w:val="single" w:sz="4" w:space="0" w:color="auto"/>
              <w:right w:val="single" w:sz="4" w:space="0" w:color="auto"/>
            </w:tcBorders>
            <w:shd w:val="clear" w:color="000000" w:fill="FFFFFF"/>
            <w:noWrap/>
            <w:vAlign w:val="center"/>
            <w:hideMark/>
          </w:tcPr>
          <w:p w14:paraId="05235912"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61,167.00</w:t>
            </w:r>
          </w:p>
        </w:tc>
        <w:tc>
          <w:tcPr>
            <w:tcW w:w="817" w:type="dxa"/>
            <w:tcBorders>
              <w:top w:val="nil"/>
              <w:left w:val="nil"/>
              <w:bottom w:val="single" w:sz="4" w:space="0" w:color="auto"/>
              <w:right w:val="single" w:sz="4" w:space="0" w:color="auto"/>
            </w:tcBorders>
            <w:shd w:val="clear" w:color="000000" w:fill="FFFFFF"/>
            <w:noWrap/>
            <w:vAlign w:val="center"/>
            <w:hideMark/>
          </w:tcPr>
          <w:p w14:paraId="381CB193"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9,028,249.20</w:t>
            </w:r>
          </w:p>
        </w:tc>
        <w:tc>
          <w:tcPr>
            <w:tcW w:w="689" w:type="dxa"/>
            <w:tcBorders>
              <w:top w:val="nil"/>
              <w:left w:val="nil"/>
              <w:bottom w:val="single" w:sz="4" w:space="0" w:color="auto"/>
              <w:right w:val="single" w:sz="4" w:space="0" w:color="auto"/>
            </w:tcBorders>
            <w:shd w:val="clear" w:color="000000" w:fill="FFFFFF"/>
            <w:vAlign w:val="center"/>
            <w:hideMark/>
          </w:tcPr>
          <w:p w14:paraId="3FD52A6C"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9,028,249.20</w:t>
            </w:r>
          </w:p>
        </w:tc>
        <w:tc>
          <w:tcPr>
            <w:tcW w:w="0" w:type="auto"/>
            <w:tcBorders>
              <w:top w:val="nil"/>
              <w:left w:val="nil"/>
              <w:bottom w:val="single" w:sz="4" w:space="0" w:color="auto"/>
              <w:right w:val="single" w:sz="4" w:space="0" w:color="auto"/>
            </w:tcBorders>
            <w:shd w:val="clear" w:color="000000" w:fill="FFFFFF"/>
            <w:noWrap/>
            <w:vAlign w:val="center"/>
            <w:hideMark/>
          </w:tcPr>
          <w:p w14:paraId="6FC938CA" w14:textId="7C431293"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E0483A">
              <w:rPr>
                <w:rFonts w:ascii="Garamond" w:eastAsia="Times New Roman" w:hAnsi="Garamond" w:cs="Arial"/>
                <w:bCs/>
                <w:color w:val="000000"/>
                <w:sz w:val="6"/>
                <w:szCs w:val="6"/>
                <w:lang w:val="sq-AL" w:eastAsia="sq-AL"/>
              </w:rPr>
              <w:t>-ja</w:t>
            </w:r>
          </w:p>
        </w:tc>
      </w:tr>
      <w:tr w:rsidR="00963469" w:rsidRPr="004B1B41" w14:paraId="60F014E5" w14:textId="77777777" w:rsidTr="008F0897">
        <w:trPr>
          <w:trHeight w:val="18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E5D989E"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257</w:t>
            </w:r>
          </w:p>
        </w:tc>
        <w:tc>
          <w:tcPr>
            <w:tcW w:w="0" w:type="auto"/>
            <w:tcBorders>
              <w:top w:val="nil"/>
              <w:left w:val="nil"/>
              <w:bottom w:val="nil"/>
              <w:right w:val="single" w:sz="4" w:space="0" w:color="auto"/>
            </w:tcBorders>
            <w:shd w:val="clear" w:color="000000" w:fill="FFFFFF"/>
            <w:noWrap/>
            <w:vAlign w:val="center"/>
            <w:hideMark/>
          </w:tcPr>
          <w:p w14:paraId="67B4D93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Lulzim</w:t>
            </w:r>
          </w:p>
        </w:tc>
        <w:tc>
          <w:tcPr>
            <w:tcW w:w="0" w:type="auto"/>
            <w:tcBorders>
              <w:top w:val="nil"/>
              <w:left w:val="nil"/>
              <w:bottom w:val="nil"/>
              <w:right w:val="single" w:sz="4" w:space="0" w:color="auto"/>
            </w:tcBorders>
            <w:shd w:val="clear" w:color="000000" w:fill="FFFFFF"/>
            <w:noWrap/>
            <w:vAlign w:val="center"/>
            <w:hideMark/>
          </w:tcPr>
          <w:p w14:paraId="1FFECC1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Neshat</w:t>
            </w:r>
          </w:p>
        </w:tc>
        <w:tc>
          <w:tcPr>
            <w:tcW w:w="0" w:type="auto"/>
            <w:tcBorders>
              <w:top w:val="nil"/>
              <w:left w:val="nil"/>
              <w:bottom w:val="nil"/>
              <w:right w:val="single" w:sz="4" w:space="0" w:color="auto"/>
            </w:tcBorders>
            <w:shd w:val="clear" w:color="000000" w:fill="FFFFFF"/>
            <w:noWrap/>
            <w:vAlign w:val="center"/>
            <w:hideMark/>
          </w:tcPr>
          <w:p w14:paraId="0CE9049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Sula</w:t>
            </w:r>
          </w:p>
        </w:tc>
        <w:tc>
          <w:tcPr>
            <w:tcW w:w="0" w:type="auto"/>
            <w:tcBorders>
              <w:top w:val="nil"/>
              <w:left w:val="nil"/>
              <w:bottom w:val="nil"/>
              <w:right w:val="single" w:sz="4" w:space="0" w:color="auto"/>
            </w:tcBorders>
            <w:shd w:val="clear" w:color="000000" w:fill="FFFFFF"/>
            <w:noWrap/>
            <w:vAlign w:val="center"/>
            <w:hideMark/>
          </w:tcPr>
          <w:p w14:paraId="626129EE"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3976</w:t>
            </w:r>
          </w:p>
        </w:tc>
        <w:tc>
          <w:tcPr>
            <w:tcW w:w="0" w:type="auto"/>
            <w:tcBorders>
              <w:top w:val="nil"/>
              <w:left w:val="nil"/>
              <w:bottom w:val="nil"/>
              <w:right w:val="single" w:sz="4" w:space="0" w:color="auto"/>
            </w:tcBorders>
            <w:shd w:val="clear" w:color="000000" w:fill="FFFFFF"/>
            <w:vAlign w:val="center"/>
            <w:hideMark/>
          </w:tcPr>
          <w:p w14:paraId="449287F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136/76+1-2</w:t>
            </w:r>
          </w:p>
        </w:tc>
        <w:tc>
          <w:tcPr>
            <w:tcW w:w="0" w:type="auto"/>
            <w:tcBorders>
              <w:top w:val="nil"/>
              <w:left w:val="nil"/>
              <w:bottom w:val="nil"/>
              <w:right w:val="single" w:sz="4" w:space="0" w:color="auto"/>
            </w:tcBorders>
            <w:shd w:val="clear" w:color="000000" w:fill="FFFFFF"/>
            <w:vAlign w:val="center"/>
            <w:hideMark/>
          </w:tcPr>
          <w:p w14:paraId="44762BC0"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apartament</w:t>
            </w:r>
          </w:p>
        </w:tc>
        <w:tc>
          <w:tcPr>
            <w:tcW w:w="0" w:type="auto"/>
            <w:tcBorders>
              <w:top w:val="nil"/>
              <w:left w:val="nil"/>
              <w:bottom w:val="nil"/>
              <w:right w:val="single" w:sz="4" w:space="0" w:color="auto"/>
            </w:tcBorders>
            <w:shd w:val="clear" w:color="000000" w:fill="FFFFFF"/>
            <w:vAlign w:val="center"/>
            <w:hideMark/>
          </w:tcPr>
          <w:p w14:paraId="0479409E" w14:textId="0A9AC73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nil"/>
              <w:right w:val="single" w:sz="4" w:space="0" w:color="auto"/>
            </w:tcBorders>
            <w:shd w:val="clear" w:color="000000" w:fill="FFFFFF"/>
            <w:noWrap/>
            <w:vAlign w:val="center"/>
            <w:hideMark/>
          </w:tcPr>
          <w:p w14:paraId="3AB09509" w14:textId="2987CC39"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nil"/>
              <w:right w:val="single" w:sz="4" w:space="0" w:color="auto"/>
            </w:tcBorders>
            <w:shd w:val="clear" w:color="000000" w:fill="FFFFFF"/>
            <w:noWrap/>
            <w:vAlign w:val="center"/>
            <w:hideMark/>
          </w:tcPr>
          <w:p w14:paraId="2352577B" w14:textId="2E3420F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nil"/>
              <w:right w:val="single" w:sz="4" w:space="0" w:color="auto"/>
            </w:tcBorders>
            <w:shd w:val="clear" w:color="000000" w:fill="FFFFFF"/>
            <w:noWrap/>
            <w:vAlign w:val="center"/>
            <w:hideMark/>
          </w:tcPr>
          <w:p w14:paraId="28F2E207" w14:textId="05619E4D"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w:t>
            </w:r>
            <w:r w:rsidR="00E0103D" w:rsidRPr="004B1B41">
              <w:rPr>
                <w:rFonts w:ascii="Garamond" w:eastAsia="Times New Roman" w:hAnsi="Garamond" w:cs="Arial"/>
                <w:bCs/>
                <w:sz w:val="6"/>
                <w:szCs w:val="6"/>
                <w:lang w:val="sq-AL" w:eastAsia="sq-AL"/>
              </w:rPr>
              <w:t xml:space="preserve"> </w:t>
            </w:r>
          </w:p>
        </w:tc>
        <w:tc>
          <w:tcPr>
            <w:tcW w:w="0" w:type="auto"/>
            <w:tcBorders>
              <w:top w:val="nil"/>
              <w:left w:val="nil"/>
              <w:bottom w:val="nil"/>
              <w:right w:val="single" w:sz="4" w:space="0" w:color="auto"/>
            </w:tcBorders>
            <w:shd w:val="clear" w:color="000000" w:fill="FFFFFF"/>
            <w:noWrap/>
            <w:vAlign w:val="center"/>
            <w:hideMark/>
          </w:tcPr>
          <w:p w14:paraId="08D5DFF1"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nil"/>
              <w:right w:val="single" w:sz="4" w:space="0" w:color="auto"/>
            </w:tcBorders>
            <w:shd w:val="clear" w:color="000000" w:fill="FFFFFF"/>
            <w:noWrap/>
            <w:vAlign w:val="center"/>
            <w:hideMark/>
          </w:tcPr>
          <w:p w14:paraId="0FFCD946"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nil"/>
              <w:right w:val="single" w:sz="4" w:space="0" w:color="auto"/>
            </w:tcBorders>
            <w:shd w:val="clear" w:color="000000" w:fill="FFFFFF"/>
            <w:noWrap/>
            <w:vAlign w:val="center"/>
            <w:hideMark/>
          </w:tcPr>
          <w:p w14:paraId="72281929"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nil"/>
              <w:right w:val="single" w:sz="4" w:space="0" w:color="auto"/>
            </w:tcBorders>
            <w:shd w:val="clear" w:color="000000" w:fill="FFFFFF"/>
            <w:noWrap/>
            <w:vAlign w:val="center"/>
            <w:hideMark/>
          </w:tcPr>
          <w:p w14:paraId="075A25B8"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nil"/>
              <w:right w:val="single" w:sz="4" w:space="0" w:color="auto"/>
            </w:tcBorders>
            <w:shd w:val="clear" w:color="000000" w:fill="FFFFFF"/>
            <w:noWrap/>
            <w:vAlign w:val="center"/>
            <w:hideMark/>
          </w:tcPr>
          <w:p w14:paraId="2865C602"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nil"/>
              <w:right w:val="single" w:sz="4" w:space="0" w:color="auto"/>
            </w:tcBorders>
            <w:shd w:val="clear" w:color="000000" w:fill="FFFFFF"/>
            <w:noWrap/>
            <w:vAlign w:val="center"/>
            <w:hideMark/>
          </w:tcPr>
          <w:p w14:paraId="6369FD1C"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nil"/>
              <w:right w:val="single" w:sz="4" w:space="0" w:color="auto"/>
            </w:tcBorders>
            <w:shd w:val="clear" w:color="000000" w:fill="FFFFFF"/>
            <w:noWrap/>
            <w:vAlign w:val="center"/>
            <w:hideMark/>
          </w:tcPr>
          <w:p w14:paraId="742018D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 </w:t>
            </w:r>
          </w:p>
        </w:tc>
        <w:tc>
          <w:tcPr>
            <w:tcW w:w="0" w:type="auto"/>
            <w:tcBorders>
              <w:top w:val="nil"/>
              <w:left w:val="nil"/>
              <w:bottom w:val="nil"/>
              <w:right w:val="single" w:sz="4" w:space="0" w:color="auto"/>
            </w:tcBorders>
            <w:shd w:val="clear" w:color="000000" w:fill="FFFFFF"/>
            <w:noWrap/>
            <w:vAlign w:val="center"/>
            <w:hideMark/>
          </w:tcPr>
          <w:p w14:paraId="0E6547F3"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184.40</w:t>
            </w:r>
          </w:p>
        </w:tc>
        <w:tc>
          <w:tcPr>
            <w:tcW w:w="0" w:type="auto"/>
            <w:tcBorders>
              <w:top w:val="nil"/>
              <w:left w:val="nil"/>
              <w:bottom w:val="nil"/>
              <w:right w:val="single" w:sz="4" w:space="0" w:color="auto"/>
            </w:tcBorders>
            <w:shd w:val="clear" w:color="000000" w:fill="FFFFFF"/>
            <w:noWrap/>
            <w:vAlign w:val="center"/>
            <w:hideMark/>
          </w:tcPr>
          <w:p w14:paraId="5E85DAF7" w14:textId="77777777" w:rsidR="008F0897" w:rsidRPr="004B1B41" w:rsidRDefault="008F0897" w:rsidP="008F0897">
            <w:pPr>
              <w:spacing w:after="0" w:line="240" w:lineRule="auto"/>
              <w:jc w:val="center"/>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184.40</w:t>
            </w:r>
          </w:p>
        </w:tc>
        <w:tc>
          <w:tcPr>
            <w:tcW w:w="0" w:type="auto"/>
            <w:tcBorders>
              <w:top w:val="nil"/>
              <w:left w:val="nil"/>
              <w:bottom w:val="nil"/>
              <w:right w:val="single" w:sz="4" w:space="0" w:color="auto"/>
            </w:tcBorders>
            <w:shd w:val="clear" w:color="000000" w:fill="FFFFFF"/>
            <w:noWrap/>
            <w:vAlign w:val="center"/>
            <w:hideMark/>
          </w:tcPr>
          <w:p w14:paraId="502E1D95"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61,167.00</w:t>
            </w:r>
          </w:p>
        </w:tc>
        <w:tc>
          <w:tcPr>
            <w:tcW w:w="817" w:type="dxa"/>
            <w:tcBorders>
              <w:top w:val="nil"/>
              <w:left w:val="nil"/>
              <w:bottom w:val="nil"/>
              <w:right w:val="single" w:sz="4" w:space="0" w:color="auto"/>
            </w:tcBorders>
            <w:shd w:val="clear" w:color="000000" w:fill="FFFFFF"/>
            <w:noWrap/>
            <w:vAlign w:val="center"/>
            <w:hideMark/>
          </w:tcPr>
          <w:p w14:paraId="1431AD88"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11,279,194.80</w:t>
            </w:r>
          </w:p>
        </w:tc>
        <w:tc>
          <w:tcPr>
            <w:tcW w:w="689" w:type="dxa"/>
            <w:tcBorders>
              <w:top w:val="nil"/>
              <w:left w:val="nil"/>
              <w:bottom w:val="nil"/>
              <w:right w:val="single" w:sz="4" w:space="0" w:color="auto"/>
            </w:tcBorders>
            <w:shd w:val="clear" w:color="000000" w:fill="FFFFFF"/>
            <w:vAlign w:val="center"/>
            <w:hideMark/>
          </w:tcPr>
          <w:p w14:paraId="50DAEA0F" w14:textId="77777777" w:rsidR="008F0897" w:rsidRPr="004B1B41" w:rsidRDefault="008F0897" w:rsidP="008F0897">
            <w:pPr>
              <w:spacing w:after="0" w:line="240" w:lineRule="auto"/>
              <w:jc w:val="center"/>
              <w:rPr>
                <w:rFonts w:ascii="Garamond" w:eastAsia="Times New Roman" w:hAnsi="Garamond" w:cs="Arial"/>
                <w:bCs/>
                <w:sz w:val="6"/>
                <w:szCs w:val="6"/>
                <w:lang w:val="sq-AL" w:eastAsia="sq-AL"/>
              </w:rPr>
            </w:pPr>
            <w:r w:rsidRPr="004B1B41">
              <w:rPr>
                <w:rFonts w:ascii="Garamond" w:eastAsia="Times New Roman" w:hAnsi="Garamond" w:cs="Arial"/>
                <w:bCs/>
                <w:sz w:val="6"/>
                <w:szCs w:val="6"/>
                <w:lang w:val="sq-AL" w:eastAsia="sq-AL"/>
              </w:rPr>
              <w:t>11,279,194.80</w:t>
            </w:r>
          </w:p>
        </w:tc>
        <w:tc>
          <w:tcPr>
            <w:tcW w:w="0" w:type="auto"/>
            <w:tcBorders>
              <w:top w:val="nil"/>
              <w:left w:val="nil"/>
              <w:bottom w:val="nil"/>
              <w:right w:val="single" w:sz="4" w:space="0" w:color="auto"/>
            </w:tcBorders>
            <w:shd w:val="clear" w:color="000000" w:fill="FFFFFF"/>
            <w:noWrap/>
            <w:vAlign w:val="center"/>
            <w:hideMark/>
          </w:tcPr>
          <w:p w14:paraId="79522F5E" w14:textId="342C8CBC" w:rsidR="008F0897" w:rsidRPr="004B1B41" w:rsidRDefault="008F0897" w:rsidP="00621F70">
            <w:pPr>
              <w:spacing w:after="0" w:line="240" w:lineRule="auto"/>
              <w:rPr>
                <w:rFonts w:ascii="Garamond" w:eastAsia="Times New Roman" w:hAnsi="Garamond" w:cs="Arial"/>
                <w:bCs/>
                <w:color w:val="000000"/>
                <w:sz w:val="6"/>
                <w:szCs w:val="6"/>
                <w:lang w:val="sq-AL" w:eastAsia="sq-AL"/>
              </w:rPr>
            </w:pPr>
            <w:r w:rsidRPr="004B1B41">
              <w:rPr>
                <w:rFonts w:ascii="Garamond" w:eastAsia="Times New Roman" w:hAnsi="Garamond" w:cs="Arial"/>
                <w:bCs/>
                <w:color w:val="000000"/>
                <w:sz w:val="6"/>
                <w:szCs w:val="6"/>
                <w:lang w:val="sq-AL" w:eastAsia="sq-AL"/>
              </w:rPr>
              <w:t>Konfirmuar nga ASHK</w:t>
            </w:r>
            <w:r w:rsidR="00E0483A">
              <w:rPr>
                <w:rFonts w:ascii="Garamond" w:eastAsia="Times New Roman" w:hAnsi="Garamond" w:cs="Arial"/>
                <w:bCs/>
                <w:color w:val="000000"/>
                <w:sz w:val="6"/>
                <w:szCs w:val="6"/>
                <w:lang w:val="sq-AL" w:eastAsia="sq-AL"/>
              </w:rPr>
              <w:t>-ja</w:t>
            </w:r>
          </w:p>
        </w:tc>
      </w:tr>
      <w:tr w:rsidR="00963469" w:rsidRPr="004B1B41" w14:paraId="5A103619" w14:textId="77777777" w:rsidTr="008F0897">
        <w:trPr>
          <w:trHeight w:val="180"/>
          <w:jc w:val="center"/>
        </w:trPr>
        <w:tc>
          <w:tcPr>
            <w:tcW w:w="0" w:type="auto"/>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755E76D2" w14:textId="77777777" w:rsidR="008F0897" w:rsidRPr="004B1B41" w:rsidRDefault="008F0897" w:rsidP="008F0897">
            <w:pPr>
              <w:spacing w:after="0" w:line="240" w:lineRule="auto"/>
              <w:jc w:val="center"/>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VLERA TOTALE</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44014A21" w14:textId="77777777" w:rsidR="008F0897" w:rsidRPr="004B1B41" w:rsidRDefault="008F0897" w:rsidP="008F0897">
            <w:pPr>
              <w:spacing w:after="0" w:line="240" w:lineRule="auto"/>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 </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0085A6F0" w14:textId="77777777" w:rsidR="008F0897" w:rsidRPr="004B1B41" w:rsidRDefault="008F0897" w:rsidP="008F0897">
            <w:pPr>
              <w:spacing w:after="0" w:line="240" w:lineRule="auto"/>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 </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2261FB96" w14:textId="77777777" w:rsidR="008F0897" w:rsidRPr="004B1B41" w:rsidRDefault="008F0897" w:rsidP="008F0897">
            <w:pPr>
              <w:spacing w:after="0" w:line="240" w:lineRule="auto"/>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 </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23FD7E64" w14:textId="71FC9D40" w:rsidR="008F0897" w:rsidRPr="004B1B41" w:rsidRDefault="00E0103D" w:rsidP="008F0897">
            <w:pPr>
              <w:spacing w:after="0" w:line="240" w:lineRule="auto"/>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 xml:space="preserve"> </w:t>
            </w:r>
            <w:r w:rsidR="008F0897" w:rsidRPr="004B1B41">
              <w:rPr>
                <w:rFonts w:ascii="Garamond" w:eastAsia="Times New Roman" w:hAnsi="Garamond" w:cs="Arial"/>
                <w:b/>
                <w:bCs/>
                <w:color w:val="000000"/>
                <w:sz w:val="6"/>
                <w:szCs w:val="6"/>
                <w:lang w:val="sq-AL" w:eastAsia="sq-AL"/>
              </w:rPr>
              <w:t xml:space="preserve">10,709.58 </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4EE67996" w14:textId="77777777" w:rsidR="008F0897" w:rsidRPr="004B1B41" w:rsidRDefault="008F0897" w:rsidP="008F0897">
            <w:pPr>
              <w:spacing w:after="0" w:line="240" w:lineRule="auto"/>
              <w:jc w:val="right"/>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8065.6</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7AD35AF9" w14:textId="77777777" w:rsidR="008F0897" w:rsidRPr="004B1B41" w:rsidRDefault="008F0897" w:rsidP="008F0897">
            <w:pPr>
              <w:spacing w:after="0" w:line="240" w:lineRule="auto"/>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 </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19560522" w14:textId="7A96E78F" w:rsidR="008F0897" w:rsidRPr="004B1B41" w:rsidRDefault="008F0897" w:rsidP="008F0897">
            <w:pPr>
              <w:spacing w:after="0" w:line="240" w:lineRule="auto"/>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 xml:space="preserve">88,322,959.72 </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140FBACD" w14:textId="77777777" w:rsidR="008F0897" w:rsidRPr="004B1B41" w:rsidRDefault="008F0897" w:rsidP="008F0897">
            <w:pPr>
              <w:spacing w:after="0" w:line="240" w:lineRule="auto"/>
              <w:jc w:val="right"/>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414</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3A7E0EF5" w14:textId="77777777" w:rsidR="008F0897" w:rsidRPr="004B1B41" w:rsidRDefault="008F0897" w:rsidP="008F0897">
            <w:pPr>
              <w:spacing w:after="0" w:line="240" w:lineRule="auto"/>
              <w:jc w:val="center"/>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408</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1110A798" w14:textId="77777777" w:rsidR="008F0897" w:rsidRPr="004B1B41" w:rsidRDefault="008F0897" w:rsidP="008F0897">
            <w:pPr>
              <w:spacing w:after="0" w:line="240" w:lineRule="auto"/>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 </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46FA3CD9" w14:textId="77777777" w:rsidR="008F0897" w:rsidRPr="004B1B41" w:rsidRDefault="008F0897" w:rsidP="008F0897">
            <w:pPr>
              <w:spacing w:after="0" w:line="240" w:lineRule="auto"/>
              <w:jc w:val="right"/>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182,784.00</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08FD2761" w14:textId="77777777" w:rsidR="008F0897" w:rsidRPr="004B1B41" w:rsidRDefault="008F0897" w:rsidP="008F0897">
            <w:pPr>
              <w:spacing w:after="0" w:line="240" w:lineRule="auto"/>
              <w:jc w:val="right"/>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1,098.61</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72DC5FD8" w14:textId="77777777" w:rsidR="008F0897" w:rsidRPr="004B1B41" w:rsidRDefault="008F0897" w:rsidP="008F0897">
            <w:pPr>
              <w:spacing w:after="0" w:line="240" w:lineRule="auto"/>
              <w:jc w:val="right"/>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1,098.61</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0B55D6BC" w14:textId="77777777" w:rsidR="008F0897" w:rsidRPr="004B1B41" w:rsidRDefault="008F0897" w:rsidP="008F0897">
            <w:pPr>
              <w:spacing w:after="0" w:line="240" w:lineRule="auto"/>
              <w:jc w:val="right"/>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36,571,944.78</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771BA81C" w14:textId="77777777" w:rsidR="008F0897" w:rsidRPr="004B1B41" w:rsidRDefault="008F0897" w:rsidP="008F0897">
            <w:pPr>
              <w:spacing w:after="0" w:line="240" w:lineRule="auto"/>
              <w:jc w:val="right"/>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8,828.77</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7B0D34C0" w14:textId="77777777" w:rsidR="008F0897" w:rsidRPr="004B1B41" w:rsidRDefault="008F0897" w:rsidP="008F0897">
            <w:pPr>
              <w:spacing w:after="0" w:line="240" w:lineRule="auto"/>
              <w:jc w:val="right"/>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8,828.77</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44ADB03F" w14:textId="77777777" w:rsidR="008F0897" w:rsidRPr="004B1B41" w:rsidRDefault="008F0897" w:rsidP="008F0897">
            <w:pPr>
              <w:spacing w:after="0" w:line="240" w:lineRule="auto"/>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 </w:t>
            </w:r>
          </w:p>
        </w:tc>
        <w:tc>
          <w:tcPr>
            <w:tcW w:w="817" w:type="dxa"/>
            <w:tcBorders>
              <w:top w:val="single" w:sz="4" w:space="0" w:color="auto"/>
              <w:left w:val="nil"/>
              <w:bottom w:val="single" w:sz="4" w:space="0" w:color="auto"/>
              <w:right w:val="single" w:sz="4" w:space="0" w:color="auto"/>
            </w:tcBorders>
            <w:shd w:val="clear" w:color="000000" w:fill="AEAAAA"/>
            <w:noWrap/>
            <w:vAlign w:val="center"/>
            <w:hideMark/>
          </w:tcPr>
          <w:p w14:paraId="564F3C86" w14:textId="77777777" w:rsidR="008F0897" w:rsidRPr="004B1B41" w:rsidRDefault="008F0897" w:rsidP="008F0897">
            <w:pPr>
              <w:spacing w:after="0" w:line="240" w:lineRule="auto"/>
              <w:jc w:val="right"/>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568,427,904.00</w:t>
            </w:r>
          </w:p>
        </w:tc>
        <w:tc>
          <w:tcPr>
            <w:tcW w:w="689" w:type="dxa"/>
            <w:tcBorders>
              <w:top w:val="single" w:sz="8" w:space="0" w:color="auto"/>
              <w:left w:val="nil"/>
              <w:bottom w:val="single" w:sz="8" w:space="0" w:color="auto"/>
              <w:right w:val="single" w:sz="4" w:space="0" w:color="auto"/>
            </w:tcBorders>
            <w:shd w:val="clear" w:color="000000" w:fill="FFFFFF"/>
            <w:noWrap/>
            <w:vAlign w:val="center"/>
            <w:hideMark/>
          </w:tcPr>
          <w:p w14:paraId="38D1C024" w14:textId="77777777" w:rsidR="008F0897" w:rsidRPr="004B1B41" w:rsidRDefault="008F0897" w:rsidP="008F0897">
            <w:pPr>
              <w:spacing w:after="0" w:line="240" w:lineRule="auto"/>
              <w:jc w:val="center"/>
              <w:rPr>
                <w:rFonts w:ascii="Garamond" w:eastAsia="Times New Roman" w:hAnsi="Garamond" w:cs="Arial"/>
                <w:b/>
                <w:bCs/>
                <w:color w:val="000000"/>
                <w:sz w:val="6"/>
                <w:szCs w:val="6"/>
                <w:lang w:val="sq-AL" w:eastAsia="sq-AL"/>
              </w:rPr>
            </w:pPr>
            <w:r w:rsidRPr="004B1B41">
              <w:rPr>
                <w:rFonts w:ascii="Garamond" w:eastAsia="Times New Roman" w:hAnsi="Garamond" w:cs="Arial"/>
                <w:b/>
                <w:bCs/>
                <w:color w:val="000000"/>
                <w:sz w:val="6"/>
                <w:szCs w:val="6"/>
                <w:lang w:val="sq-AL" w:eastAsia="sq-AL"/>
              </w:rPr>
              <w:t>693,505,592.50</w:t>
            </w:r>
          </w:p>
        </w:tc>
        <w:tc>
          <w:tcPr>
            <w:tcW w:w="0" w:type="auto"/>
            <w:tcBorders>
              <w:top w:val="single" w:sz="8" w:space="0" w:color="auto"/>
              <w:left w:val="nil"/>
              <w:bottom w:val="single" w:sz="8" w:space="0" w:color="auto"/>
              <w:right w:val="single" w:sz="8" w:space="0" w:color="auto"/>
            </w:tcBorders>
            <w:shd w:val="clear" w:color="000000" w:fill="AEAAAA"/>
            <w:noWrap/>
            <w:vAlign w:val="center"/>
            <w:hideMark/>
          </w:tcPr>
          <w:p w14:paraId="61C4E849" w14:textId="77777777" w:rsidR="008F0897" w:rsidRPr="004B1B41" w:rsidRDefault="008F0897" w:rsidP="00621F70">
            <w:pPr>
              <w:spacing w:after="0" w:line="240" w:lineRule="auto"/>
              <w:rPr>
                <w:rFonts w:ascii="Garamond" w:eastAsia="Times New Roman" w:hAnsi="Garamond" w:cs="Arial"/>
                <w:b/>
                <w:bCs/>
                <w:sz w:val="6"/>
                <w:szCs w:val="6"/>
                <w:lang w:val="sq-AL" w:eastAsia="sq-AL"/>
              </w:rPr>
            </w:pPr>
            <w:r w:rsidRPr="004B1B41">
              <w:rPr>
                <w:rFonts w:ascii="Garamond" w:eastAsia="Times New Roman" w:hAnsi="Garamond" w:cs="Arial"/>
                <w:b/>
                <w:bCs/>
                <w:sz w:val="6"/>
                <w:szCs w:val="6"/>
                <w:lang w:val="sq-AL" w:eastAsia="sq-AL"/>
              </w:rPr>
              <w:t> </w:t>
            </w:r>
          </w:p>
        </w:tc>
      </w:tr>
    </w:tbl>
    <w:p w14:paraId="0FA3FF99" w14:textId="77777777" w:rsidR="008F0897" w:rsidRPr="007E436F" w:rsidRDefault="008F0897" w:rsidP="00B571E7">
      <w:pPr>
        <w:spacing w:after="0" w:line="240" w:lineRule="auto"/>
        <w:ind w:firstLine="284"/>
        <w:jc w:val="center"/>
        <w:rPr>
          <w:rFonts w:ascii="Garamond" w:hAnsi="Garamond"/>
          <w:sz w:val="24"/>
          <w:lang w:val="sq-AL"/>
        </w:rPr>
      </w:pPr>
    </w:p>
    <w:sectPr w:rsidR="008F0897" w:rsidRPr="007E436F" w:rsidSect="00C54FF5">
      <w:pgSz w:w="15840" w:h="12240" w:orient="landscape"/>
      <w:pgMar w:top="1440" w:right="1267" w:bottom="1440" w:left="6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291931"/>
    <w:multiLevelType w:val="hybridMultilevel"/>
    <w:tmpl w:val="626C2AC4"/>
    <w:lvl w:ilvl="0" w:tplc="77CC2B60">
      <w:start w:val="1"/>
      <w:numFmt w:val="decimal"/>
      <w:lvlText w:val="%1."/>
      <w:lvlJc w:val="left"/>
      <w:pPr>
        <w:ind w:left="435" w:hanging="360"/>
      </w:pPr>
    </w:lvl>
    <w:lvl w:ilvl="1" w:tplc="04090019">
      <w:start w:val="1"/>
      <w:numFmt w:val="lowerLetter"/>
      <w:lvlText w:val="%2."/>
      <w:lvlJc w:val="left"/>
      <w:pPr>
        <w:ind w:left="1155" w:hanging="360"/>
      </w:pPr>
    </w:lvl>
    <w:lvl w:ilvl="2" w:tplc="0409001B">
      <w:start w:val="1"/>
      <w:numFmt w:val="lowerRoman"/>
      <w:lvlText w:val="%3."/>
      <w:lvlJc w:val="right"/>
      <w:pPr>
        <w:ind w:left="1875" w:hanging="180"/>
      </w:pPr>
    </w:lvl>
    <w:lvl w:ilvl="3" w:tplc="0409000F">
      <w:start w:val="1"/>
      <w:numFmt w:val="decimal"/>
      <w:lvlText w:val="%4."/>
      <w:lvlJc w:val="left"/>
      <w:pPr>
        <w:ind w:left="2595" w:hanging="360"/>
      </w:pPr>
    </w:lvl>
    <w:lvl w:ilvl="4" w:tplc="04090019">
      <w:start w:val="1"/>
      <w:numFmt w:val="lowerLetter"/>
      <w:lvlText w:val="%5."/>
      <w:lvlJc w:val="left"/>
      <w:pPr>
        <w:ind w:left="3315" w:hanging="360"/>
      </w:pPr>
    </w:lvl>
    <w:lvl w:ilvl="5" w:tplc="0409001B">
      <w:start w:val="1"/>
      <w:numFmt w:val="lowerRoman"/>
      <w:lvlText w:val="%6."/>
      <w:lvlJc w:val="right"/>
      <w:pPr>
        <w:ind w:left="4035" w:hanging="180"/>
      </w:pPr>
    </w:lvl>
    <w:lvl w:ilvl="6" w:tplc="0409000F">
      <w:start w:val="1"/>
      <w:numFmt w:val="decimal"/>
      <w:lvlText w:val="%7."/>
      <w:lvlJc w:val="left"/>
      <w:pPr>
        <w:ind w:left="4755" w:hanging="360"/>
      </w:pPr>
    </w:lvl>
    <w:lvl w:ilvl="7" w:tplc="04090019">
      <w:start w:val="1"/>
      <w:numFmt w:val="lowerLetter"/>
      <w:lvlText w:val="%8."/>
      <w:lvlJc w:val="left"/>
      <w:pPr>
        <w:ind w:left="5475" w:hanging="360"/>
      </w:pPr>
    </w:lvl>
    <w:lvl w:ilvl="8" w:tplc="0409001B">
      <w:start w:val="1"/>
      <w:numFmt w:val="lowerRoman"/>
      <w:lvlText w:val="%9."/>
      <w:lvlJc w:val="right"/>
      <w:pPr>
        <w:ind w:left="6195" w:hanging="180"/>
      </w:pPr>
    </w:lvl>
  </w:abstractNum>
  <w:abstractNum w:abstractNumId="1" w15:restartNumberingAfterBreak="0">
    <w:nsid w:val="482B61B9"/>
    <w:multiLevelType w:val="hybridMultilevel"/>
    <w:tmpl w:val="39223E2E"/>
    <w:lvl w:ilvl="0" w:tplc="D9F65FD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427A6"/>
    <w:rsid w:val="0006026E"/>
    <w:rsid w:val="00075D23"/>
    <w:rsid w:val="0009171B"/>
    <w:rsid w:val="000956ED"/>
    <w:rsid w:val="000A39B7"/>
    <w:rsid w:val="000A77D9"/>
    <w:rsid w:val="000C3D4A"/>
    <w:rsid w:val="000C55A5"/>
    <w:rsid w:val="000D7F01"/>
    <w:rsid w:val="000E4759"/>
    <w:rsid w:val="001149C8"/>
    <w:rsid w:val="00121461"/>
    <w:rsid w:val="0012538B"/>
    <w:rsid w:val="00135329"/>
    <w:rsid w:val="00141B18"/>
    <w:rsid w:val="00142C2B"/>
    <w:rsid w:val="00154E13"/>
    <w:rsid w:val="00160E68"/>
    <w:rsid w:val="00167FB5"/>
    <w:rsid w:val="00175424"/>
    <w:rsid w:val="00183018"/>
    <w:rsid w:val="00190C3D"/>
    <w:rsid w:val="001919A8"/>
    <w:rsid w:val="00191F6E"/>
    <w:rsid w:val="001944EB"/>
    <w:rsid w:val="0019635C"/>
    <w:rsid w:val="001C0519"/>
    <w:rsid w:val="001D2ABC"/>
    <w:rsid w:val="001D2F1F"/>
    <w:rsid w:val="001D3A2F"/>
    <w:rsid w:val="001E7C58"/>
    <w:rsid w:val="00204F93"/>
    <w:rsid w:val="00213728"/>
    <w:rsid w:val="00223851"/>
    <w:rsid w:val="00252C2A"/>
    <w:rsid w:val="00257E0A"/>
    <w:rsid w:val="002821F2"/>
    <w:rsid w:val="002929DC"/>
    <w:rsid w:val="00294645"/>
    <w:rsid w:val="002A23A7"/>
    <w:rsid w:val="002B1C09"/>
    <w:rsid w:val="002B7B82"/>
    <w:rsid w:val="002C3DC5"/>
    <w:rsid w:val="002C7879"/>
    <w:rsid w:val="002D71C7"/>
    <w:rsid w:val="002E0E46"/>
    <w:rsid w:val="002E2CDE"/>
    <w:rsid w:val="003346E6"/>
    <w:rsid w:val="00334BDB"/>
    <w:rsid w:val="00336C31"/>
    <w:rsid w:val="00345F96"/>
    <w:rsid w:val="0034608A"/>
    <w:rsid w:val="00354F7A"/>
    <w:rsid w:val="003661C2"/>
    <w:rsid w:val="003673CA"/>
    <w:rsid w:val="00373E4A"/>
    <w:rsid w:val="00375DE4"/>
    <w:rsid w:val="003956A3"/>
    <w:rsid w:val="00397301"/>
    <w:rsid w:val="003A0634"/>
    <w:rsid w:val="003B2288"/>
    <w:rsid w:val="003B4312"/>
    <w:rsid w:val="003B57C7"/>
    <w:rsid w:val="003C2297"/>
    <w:rsid w:val="003D12F1"/>
    <w:rsid w:val="003D54AD"/>
    <w:rsid w:val="003D693A"/>
    <w:rsid w:val="00406E06"/>
    <w:rsid w:val="00421355"/>
    <w:rsid w:val="00425784"/>
    <w:rsid w:val="00444BC5"/>
    <w:rsid w:val="00447D0B"/>
    <w:rsid w:val="00452990"/>
    <w:rsid w:val="004604CD"/>
    <w:rsid w:val="00462CFB"/>
    <w:rsid w:val="00486681"/>
    <w:rsid w:val="004948FB"/>
    <w:rsid w:val="00497200"/>
    <w:rsid w:val="004A2477"/>
    <w:rsid w:val="004B1B41"/>
    <w:rsid w:val="004C0C4E"/>
    <w:rsid w:val="004C25A2"/>
    <w:rsid w:val="004C3178"/>
    <w:rsid w:val="004D4267"/>
    <w:rsid w:val="005009A6"/>
    <w:rsid w:val="00504AE4"/>
    <w:rsid w:val="00505829"/>
    <w:rsid w:val="005305D6"/>
    <w:rsid w:val="0055542F"/>
    <w:rsid w:val="00567E0A"/>
    <w:rsid w:val="00567F21"/>
    <w:rsid w:val="00571959"/>
    <w:rsid w:val="00571B80"/>
    <w:rsid w:val="0058238F"/>
    <w:rsid w:val="00592C00"/>
    <w:rsid w:val="005969FC"/>
    <w:rsid w:val="00597694"/>
    <w:rsid w:val="005B0B35"/>
    <w:rsid w:val="005B5967"/>
    <w:rsid w:val="005B7AE1"/>
    <w:rsid w:val="005C301C"/>
    <w:rsid w:val="005F5040"/>
    <w:rsid w:val="006032E2"/>
    <w:rsid w:val="00615BAF"/>
    <w:rsid w:val="0061609B"/>
    <w:rsid w:val="00621F70"/>
    <w:rsid w:val="00623E07"/>
    <w:rsid w:val="00632A0C"/>
    <w:rsid w:val="006379E9"/>
    <w:rsid w:val="006425E0"/>
    <w:rsid w:val="00666247"/>
    <w:rsid w:val="00681454"/>
    <w:rsid w:val="00687BAF"/>
    <w:rsid w:val="006945EE"/>
    <w:rsid w:val="006A512D"/>
    <w:rsid w:val="006C5CF7"/>
    <w:rsid w:val="006D77AF"/>
    <w:rsid w:val="006E3C4B"/>
    <w:rsid w:val="006E6768"/>
    <w:rsid w:val="00703440"/>
    <w:rsid w:val="00706CF5"/>
    <w:rsid w:val="00710CF1"/>
    <w:rsid w:val="0072369E"/>
    <w:rsid w:val="0073468F"/>
    <w:rsid w:val="007508B4"/>
    <w:rsid w:val="0077527A"/>
    <w:rsid w:val="007A0987"/>
    <w:rsid w:val="007A0E53"/>
    <w:rsid w:val="007A6FEA"/>
    <w:rsid w:val="007C2D06"/>
    <w:rsid w:val="007D20DA"/>
    <w:rsid w:val="007D4E26"/>
    <w:rsid w:val="007E436F"/>
    <w:rsid w:val="007E4A74"/>
    <w:rsid w:val="007F1F00"/>
    <w:rsid w:val="007F20FF"/>
    <w:rsid w:val="0080141E"/>
    <w:rsid w:val="00804031"/>
    <w:rsid w:val="008044AD"/>
    <w:rsid w:val="00821ACF"/>
    <w:rsid w:val="00840DF0"/>
    <w:rsid w:val="00867646"/>
    <w:rsid w:val="00867FEE"/>
    <w:rsid w:val="00886A96"/>
    <w:rsid w:val="00893102"/>
    <w:rsid w:val="008972EA"/>
    <w:rsid w:val="008A2062"/>
    <w:rsid w:val="008C0A50"/>
    <w:rsid w:val="008C2627"/>
    <w:rsid w:val="008D0DF7"/>
    <w:rsid w:val="008D2BEA"/>
    <w:rsid w:val="008E44CB"/>
    <w:rsid w:val="008F0897"/>
    <w:rsid w:val="009115F0"/>
    <w:rsid w:val="00911DDB"/>
    <w:rsid w:val="00943A32"/>
    <w:rsid w:val="009547F5"/>
    <w:rsid w:val="00963469"/>
    <w:rsid w:val="0097727F"/>
    <w:rsid w:val="00983036"/>
    <w:rsid w:val="0098745D"/>
    <w:rsid w:val="009B2B45"/>
    <w:rsid w:val="009E40DB"/>
    <w:rsid w:val="009E4E0D"/>
    <w:rsid w:val="00A0127D"/>
    <w:rsid w:val="00A0283C"/>
    <w:rsid w:val="00A20C98"/>
    <w:rsid w:val="00A24CF9"/>
    <w:rsid w:val="00A25B9A"/>
    <w:rsid w:val="00A32E87"/>
    <w:rsid w:val="00A4586F"/>
    <w:rsid w:val="00A46623"/>
    <w:rsid w:val="00A52EE5"/>
    <w:rsid w:val="00A6527C"/>
    <w:rsid w:val="00A722D5"/>
    <w:rsid w:val="00A72D95"/>
    <w:rsid w:val="00A925C9"/>
    <w:rsid w:val="00AA3CC7"/>
    <w:rsid w:val="00AA47BF"/>
    <w:rsid w:val="00AA6249"/>
    <w:rsid w:val="00AC7C81"/>
    <w:rsid w:val="00AD2604"/>
    <w:rsid w:val="00AD3E46"/>
    <w:rsid w:val="00AD7C20"/>
    <w:rsid w:val="00B034C3"/>
    <w:rsid w:val="00B1293F"/>
    <w:rsid w:val="00B33946"/>
    <w:rsid w:val="00B4296B"/>
    <w:rsid w:val="00B56218"/>
    <w:rsid w:val="00B571E7"/>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20549"/>
    <w:rsid w:val="00C30D0F"/>
    <w:rsid w:val="00C3572F"/>
    <w:rsid w:val="00C361CA"/>
    <w:rsid w:val="00C45955"/>
    <w:rsid w:val="00C54FF5"/>
    <w:rsid w:val="00C5501C"/>
    <w:rsid w:val="00C634C1"/>
    <w:rsid w:val="00C71BED"/>
    <w:rsid w:val="00C80EE7"/>
    <w:rsid w:val="00CA67DB"/>
    <w:rsid w:val="00CA70A2"/>
    <w:rsid w:val="00CB54DF"/>
    <w:rsid w:val="00CC12D4"/>
    <w:rsid w:val="00CD3537"/>
    <w:rsid w:val="00CE2A8A"/>
    <w:rsid w:val="00CE5249"/>
    <w:rsid w:val="00CF0C98"/>
    <w:rsid w:val="00CF257C"/>
    <w:rsid w:val="00CF6387"/>
    <w:rsid w:val="00D042EA"/>
    <w:rsid w:val="00D12A76"/>
    <w:rsid w:val="00D20D88"/>
    <w:rsid w:val="00D302DB"/>
    <w:rsid w:val="00D63ABD"/>
    <w:rsid w:val="00D67248"/>
    <w:rsid w:val="00D70F22"/>
    <w:rsid w:val="00D77F86"/>
    <w:rsid w:val="00D8097B"/>
    <w:rsid w:val="00DA4EAA"/>
    <w:rsid w:val="00DB1844"/>
    <w:rsid w:val="00DE03AC"/>
    <w:rsid w:val="00DE6294"/>
    <w:rsid w:val="00E0103D"/>
    <w:rsid w:val="00E04762"/>
    <w:rsid w:val="00E0483A"/>
    <w:rsid w:val="00E05E21"/>
    <w:rsid w:val="00E22F9D"/>
    <w:rsid w:val="00E24542"/>
    <w:rsid w:val="00E4133D"/>
    <w:rsid w:val="00E458A5"/>
    <w:rsid w:val="00E56153"/>
    <w:rsid w:val="00E61BC2"/>
    <w:rsid w:val="00E702BD"/>
    <w:rsid w:val="00E71C53"/>
    <w:rsid w:val="00E944F8"/>
    <w:rsid w:val="00EC5ECD"/>
    <w:rsid w:val="00ED307F"/>
    <w:rsid w:val="00ED57FF"/>
    <w:rsid w:val="00EE4477"/>
    <w:rsid w:val="00EF1574"/>
    <w:rsid w:val="00EF5D20"/>
    <w:rsid w:val="00F14565"/>
    <w:rsid w:val="00F51CB4"/>
    <w:rsid w:val="00F67838"/>
    <w:rsid w:val="00F67E1E"/>
    <w:rsid w:val="00F9053B"/>
    <w:rsid w:val="00FB2D9C"/>
    <w:rsid w:val="00FC3948"/>
    <w:rsid w:val="00FC51DA"/>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D445C"/>
  <w15:docId w15:val="{DFC70B37-E3C7-4416-ADA3-81BF88BD7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0D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840DF0"/>
  </w:style>
  <w:style w:type="paragraph" w:styleId="ListParagraph">
    <w:name w:val="List Paragraph"/>
    <w:basedOn w:val="Normal"/>
    <w:link w:val="ListParagraphChar"/>
    <w:uiPriority w:val="34"/>
    <w:qFormat/>
    <w:rsid w:val="00840DF0"/>
    <w:pPr>
      <w:spacing w:line="256" w:lineRule="auto"/>
      <w:ind w:left="720"/>
      <w:contextualSpacing/>
    </w:pPr>
  </w:style>
  <w:style w:type="character" w:styleId="Hyperlink">
    <w:name w:val="Hyperlink"/>
    <w:basedOn w:val="DefaultParagraphFont"/>
    <w:uiPriority w:val="99"/>
    <w:semiHidden/>
    <w:unhideWhenUsed/>
    <w:rsid w:val="008F0897"/>
    <w:rPr>
      <w:color w:val="0563C1"/>
      <w:u w:val="single"/>
    </w:rPr>
  </w:style>
  <w:style w:type="character" w:styleId="FollowedHyperlink">
    <w:name w:val="FollowedHyperlink"/>
    <w:basedOn w:val="DefaultParagraphFont"/>
    <w:uiPriority w:val="99"/>
    <w:semiHidden/>
    <w:unhideWhenUsed/>
    <w:rsid w:val="008F0897"/>
    <w:rPr>
      <w:color w:val="954F72"/>
      <w:u w:val="single"/>
    </w:rPr>
  </w:style>
  <w:style w:type="paragraph" w:customStyle="1" w:styleId="xl63">
    <w:name w:val="xl63"/>
    <w:basedOn w:val="Normal"/>
    <w:rsid w:val="008F089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4">
    <w:name w:val="xl64"/>
    <w:basedOn w:val="Normal"/>
    <w:rsid w:val="008F0897"/>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5">
    <w:name w:val="xl65"/>
    <w:basedOn w:val="Normal"/>
    <w:rsid w:val="008F0897"/>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6">
    <w:name w:val="xl66"/>
    <w:basedOn w:val="Normal"/>
    <w:rsid w:val="008F089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7">
    <w:name w:val="xl67"/>
    <w:basedOn w:val="Normal"/>
    <w:rsid w:val="008F089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8">
    <w:name w:val="xl68"/>
    <w:basedOn w:val="Normal"/>
    <w:rsid w:val="008F0897"/>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69">
    <w:name w:val="xl69"/>
    <w:basedOn w:val="Normal"/>
    <w:rsid w:val="008F0897"/>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0">
    <w:name w:val="xl70"/>
    <w:basedOn w:val="Normal"/>
    <w:rsid w:val="008F0897"/>
    <w:pPr>
      <w:pBdr>
        <w:lef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1">
    <w:name w:val="xl71"/>
    <w:basedOn w:val="Normal"/>
    <w:rsid w:val="008F0897"/>
    <w:pP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2">
    <w:name w:val="xl72"/>
    <w:basedOn w:val="Normal"/>
    <w:rsid w:val="008F0897"/>
    <w:pPr>
      <w:pBdr>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3">
    <w:name w:val="xl73"/>
    <w:basedOn w:val="Normal"/>
    <w:rsid w:val="008F0897"/>
    <w:pPr>
      <w:pBdr>
        <w:top w:val="single" w:sz="8" w:space="0" w:color="auto"/>
        <w:lef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4">
    <w:name w:val="xl74"/>
    <w:basedOn w:val="Normal"/>
    <w:rsid w:val="008F0897"/>
    <w:pPr>
      <w:pBdr>
        <w:top w:val="single" w:sz="8"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5">
    <w:name w:val="xl75"/>
    <w:basedOn w:val="Normal"/>
    <w:rsid w:val="008F0897"/>
    <w:pPr>
      <w:pBdr>
        <w:top w:val="single" w:sz="8"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6">
    <w:name w:val="xl76"/>
    <w:basedOn w:val="Normal"/>
    <w:rsid w:val="008F0897"/>
    <w:pPr>
      <w:pBdr>
        <w:lef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7">
    <w:name w:val="xl77"/>
    <w:basedOn w:val="Normal"/>
    <w:rsid w:val="008F0897"/>
    <w:pP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8">
    <w:name w:val="xl78"/>
    <w:basedOn w:val="Normal"/>
    <w:rsid w:val="008F0897"/>
    <w:pPr>
      <w:pBdr>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9">
    <w:name w:val="xl79"/>
    <w:basedOn w:val="Normal"/>
    <w:rsid w:val="008F0897"/>
    <w:pPr>
      <w:pBdr>
        <w:top w:val="single" w:sz="8" w:space="0" w:color="auto"/>
        <w:lef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0">
    <w:name w:val="xl80"/>
    <w:basedOn w:val="Normal"/>
    <w:rsid w:val="008F0897"/>
    <w:pPr>
      <w:pBdr>
        <w:top w:val="single" w:sz="8"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1">
    <w:name w:val="xl81"/>
    <w:basedOn w:val="Normal"/>
    <w:rsid w:val="008F0897"/>
    <w:pPr>
      <w:pBdr>
        <w:top w:val="single" w:sz="8"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2">
    <w:name w:val="xl82"/>
    <w:basedOn w:val="Normal"/>
    <w:rsid w:val="008F0897"/>
    <w:pPr>
      <w:pBdr>
        <w:top w:val="single" w:sz="8"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3">
    <w:name w:val="xl83"/>
    <w:basedOn w:val="Normal"/>
    <w:rsid w:val="008F08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4">
    <w:name w:val="xl84"/>
    <w:basedOn w:val="Normal"/>
    <w:rsid w:val="008F08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5">
    <w:name w:val="xl85"/>
    <w:basedOn w:val="Normal"/>
    <w:rsid w:val="008F08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6">
    <w:name w:val="xl86"/>
    <w:basedOn w:val="Normal"/>
    <w:rsid w:val="008F0897"/>
    <w:pPr>
      <w:pBdr>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7">
    <w:name w:val="xl87"/>
    <w:basedOn w:val="Normal"/>
    <w:rsid w:val="008F0897"/>
    <w:pPr>
      <w:pBdr>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8">
    <w:name w:val="xl88"/>
    <w:basedOn w:val="Normal"/>
    <w:rsid w:val="008F0897"/>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9">
    <w:name w:val="xl89"/>
    <w:basedOn w:val="Normal"/>
    <w:rsid w:val="008F0897"/>
    <w:pPr>
      <w:pBdr>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0">
    <w:name w:val="xl90"/>
    <w:basedOn w:val="Normal"/>
    <w:rsid w:val="008F0897"/>
    <w:pPr>
      <w:pBdr>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1">
    <w:name w:val="xl91"/>
    <w:basedOn w:val="Normal"/>
    <w:rsid w:val="008F0897"/>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2">
    <w:name w:val="xl92"/>
    <w:basedOn w:val="Normal"/>
    <w:rsid w:val="008F0897"/>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3">
    <w:name w:val="xl93"/>
    <w:basedOn w:val="Normal"/>
    <w:rsid w:val="008F0897"/>
    <w:pPr>
      <w:pBdr>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4">
    <w:name w:val="xl94"/>
    <w:basedOn w:val="Normal"/>
    <w:rsid w:val="008F0897"/>
    <w:pPr>
      <w:pBdr>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5">
    <w:name w:val="xl95"/>
    <w:basedOn w:val="Normal"/>
    <w:rsid w:val="008F0897"/>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6">
    <w:name w:val="xl96"/>
    <w:basedOn w:val="Normal"/>
    <w:rsid w:val="008F0897"/>
    <w:pPr>
      <w:pBdr>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7">
    <w:name w:val="xl97"/>
    <w:basedOn w:val="Normal"/>
    <w:rsid w:val="008F0897"/>
    <w:pPr>
      <w:pBdr>
        <w:top w:val="single" w:sz="4"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8">
    <w:name w:val="xl98"/>
    <w:basedOn w:val="Normal"/>
    <w:rsid w:val="008F08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9">
    <w:name w:val="xl99"/>
    <w:basedOn w:val="Normal"/>
    <w:rsid w:val="008F0897"/>
    <w:pPr>
      <w:pBdr>
        <w:top w:val="single" w:sz="4"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0">
    <w:name w:val="xl100"/>
    <w:basedOn w:val="Normal"/>
    <w:rsid w:val="008F0897"/>
    <w:pPr>
      <w:pBdr>
        <w:top w:val="single" w:sz="4"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1">
    <w:name w:val="xl101"/>
    <w:basedOn w:val="Normal"/>
    <w:rsid w:val="008F08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2">
    <w:name w:val="xl102"/>
    <w:basedOn w:val="Normal"/>
    <w:rsid w:val="008F0897"/>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3">
    <w:name w:val="xl103"/>
    <w:basedOn w:val="Normal"/>
    <w:rsid w:val="008F0897"/>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4">
    <w:name w:val="xl104"/>
    <w:basedOn w:val="Normal"/>
    <w:rsid w:val="008F0897"/>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5">
    <w:name w:val="xl105"/>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6">
    <w:name w:val="xl106"/>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7">
    <w:name w:val="xl107"/>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8">
    <w:name w:val="xl108"/>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9">
    <w:name w:val="xl109"/>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0">
    <w:name w:val="xl110"/>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1">
    <w:name w:val="xl111"/>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2">
    <w:name w:val="xl112"/>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3">
    <w:name w:val="xl113"/>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4">
    <w:name w:val="xl114"/>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5">
    <w:name w:val="xl115"/>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6">
    <w:name w:val="xl116"/>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7">
    <w:name w:val="xl117"/>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8">
    <w:name w:val="xl118"/>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9">
    <w:name w:val="xl119"/>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0">
    <w:name w:val="xl120"/>
    <w:basedOn w:val="Normal"/>
    <w:rsid w:val="008F08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1">
    <w:name w:val="xl121"/>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2">
    <w:name w:val="xl122"/>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3">
    <w:name w:val="xl123"/>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4">
    <w:name w:val="xl124"/>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5">
    <w:name w:val="xl125"/>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6">
    <w:name w:val="xl126"/>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7">
    <w:name w:val="xl127"/>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8">
    <w:name w:val="xl128"/>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9">
    <w:name w:val="xl129"/>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30">
    <w:name w:val="xl130"/>
    <w:basedOn w:val="Normal"/>
    <w:rsid w:val="008F08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31">
    <w:name w:val="xl131"/>
    <w:basedOn w:val="Normal"/>
    <w:rsid w:val="008F0897"/>
    <w:pPr>
      <w:pBdr>
        <w:top w:val="single" w:sz="4" w:space="0" w:color="auto"/>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32">
    <w:name w:val="xl132"/>
    <w:basedOn w:val="Normal"/>
    <w:rsid w:val="008F0897"/>
    <w:pPr>
      <w:pBdr>
        <w:top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33">
    <w:name w:val="xl133"/>
    <w:basedOn w:val="Normal"/>
    <w:rsid w:val="008F0897"/>
    <w:pPr>
      <w:pBdr>
        <w:top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34">
    <w:name w:val="xl134"/>
    <w:basedOn w:val="Normal"/>
    <w:rsid w:val="008F08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textAlignment w:val="center"/>
    </w:pPr>
    <w:rPr>
      <w:rFonts w:ascii="Times New Roman" w:eastAsia="Times New Roman" w:hAnsi="Times New Roman" w:cs="Times New Roman"/>
      <w:b/>
      <w:bCs/>
      <w:sz w:val="10"/>
      <w:szCs w:val="10"/>
      <w:lang w:val="sq-AL" w:eastAsia="sq-AL"/>
    </w:rPr>
  </w:style>
  <w:style w:type="paragraph" w:customStyle="1" w:styleId="xl135">
    <w:name w:val="xl135"/>
    <w:basedOn w:val="Normal"/>
    <w:rsid w:val="008F08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textAlignment w:val="center"/>
    </w:pPr>
    <w:rPr>
      <w:rFonts w:ascii="Times New Roman" w:eastAsia="Times New Roman" w:hAnsi="Times New Roman" w:cs="Times New Roman"/>
      <w:b/>
      <w:bCs/>
      <w:sz w:val="10"/>
      <w:szCs w:val="10"/>
      <w:lang w:val="sq-AL" w:eastAsia="sq-AL"/>
    </w:rPr>
  </w:style>
  <w:style w:type="paragraph" w:customStyle="1" w:styleId="xl136">
    <w:name w:val="xl136"/>
    <w:basedOn w:val="Normal"/>
    <w:rsid w:val="008F08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37">
    <w:name w:val="xl137"/>
    <w:basedOn w:val="Normal"/>
    <w:rsid w:val="008F08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textAlignment w:val="center"/>
    </w:pPr>
    <w:rPr>
      <w:rFonts w:ascii="Times New Roman" w:eastAsia="Times New Roman" w:hAnsi="Times New Roman" w:cs="Times New Roman"/>
      <w:b/>
      <w:bCs/>
      <w:sz w:val="10"/>
      <w:szCs w:val="10"/>
      <w:lang w:val="sq-AL" w:eastAsia="sq-AL"/>
    </w:rPr>
  </w:style>
  <w:style w:type="paragraph" w:customStyle="1" w:styleId="xl138">
    <w:name w:val="xl138"/>
    <w:basedOn w:val="Normal"/>
    <w:rsid w:val="008F0897"/>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39">
    <w:name w:val="xl139"/>
    <w:basedOn w:val="Normal"/>
    <w:rsid w:val="008F0897"/>
    <w:pPr>
      <w:pBdr>
        <w:top w:val="single" w:sz="8" w:space="0" w:color="auto"/>
        <w:left w:val="single" w:sz="4" w:space="0" w:color="auto"/>
        <w:bottom w:val="single" w:sz="8" w:space="0" w:color="auto"/>
        <w:right w:val="single" w:sz="8"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738675">
      <w:bodyDiv w:val="1"/>
      <w:marLeft w:val="0"/>
      <w:marRight w:val="0"/>
      <w:marTop w:val="0"/>
      <w:marBottom w:val="0"/>
      <w:divBdr>
        <w:top w:val="none" w:sz="0" w:space="0" w:color="auto"/>
        <w:left w:val="none" w:sz="0" w:space="0" w:color="auto"/>
        <w:bottom w:val="none" w:sz="0" w:space="0" w:color="auto"/>
        <w:right w:val="none" w:sz="0" w:space="0" w:color="auto"/>
      </w:divBdr>
    </w:div>
    <w:div w:id="1256011073">
      <w:bodyDiv w:val="1"/>
      <w:marLeft w:val="0"/>
      <w:marRight w:val="0"/>
      <w:marTop w:val="0"/>
      <w:marBottom w:val="0"/>
      <w:divBdr>
        <w:top w:val="none" w:sz="0" w:space="0" w:color="auto"/>
        <w:left w:val="none" w:sz="0" w:space="0" w:color="auto"/>
        <w:bottom w:val="none" w:sz="0" w:space="0" w:color="auto"/>
        <w:right w:val="none" w:sz="0" w:space="0" w:color="auto"/>
      </w:divBdr>
    </w:div>
    <w:div w:id="135557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287</Nr_x002e__x0020_akti>
    <Data_x0020_e_x0020_Krijimit xmlns="0e656187-b300-4fb0-8bf4-3a50f872073c">2023-05-18T10:07:17Z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2023-05-17T22:00:00Z</Date_x0020_protokolli>
    <Titulli xmlns="0e656187-b300-4fb0-8bf4-3a50f872073c">Për disa shtesa dhe ndryshime në vendimin nr.662, datë 13.10.2022, të Këshillit të Ministrave, “Për shpronësimin, për interes publik, të pronarëve të pasurive të paluajtshme, pronë private, që preken nga ndërtimi i segmentit rrugor “Rishikimi i projektit për segmentin rrugor të vazhdimit të ‘Unazës së Madhe’ Tiranë nga ‘Sheshi Shqiponja’–‘Bulevardi i Ri’ dhe ‘Rikualifikimi i ‘Unazës Lindore’ për lotet 4, 5, 6”</Titulli>
    <Modifikuesi xmlns="0e656187-b300-4fb0-8bf4-3a50f872073c">valjeta.kaftalli</Modifikuesi>
    <Nr_x002e__x0020_prot_x0020_QBZ xmlns="0e656187-b300-4fb0-8bf4-3a50f872073c">738</Nr_x002e__x0020_prot_x0020_QBZ>
    <Data_x0020_e_x0020_Modifikimit xmlns="0e656187-b300-4fb0-8bf4-3a50f872073c">2023-05-19T09:09:50Z</Data_x0020_e_x0020_Modifikimit>
    <Dekretuar xmlns="0e656187-b300-4fb0-8bf4-3a50f872073c">false</Dekretuar>
    <Data xmlns="0e656187-b300-4fb0-8bf4-3a50f872073c">2023-05-16T22:00:00Z</Data>
    <Nr_x002e__x0020_protokolli_x0020_i_x0020_aktit xmlns="0e656187-b300-4fb0-8bf4-3a50f872073c">2016/1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1780F41BCBF434EB9CED852413741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CA731-C6C2-4E52-BC5E-11CC9D2F75FA}">
  <ds:schemaRefs>
    <ds:schemaRef ds:uri="0e656187-b300-4fb0-8bf4-3a50f872073c"/>
    <ds:schemaRef ds:uri="http://schemas.microsoft.com/office/2006/metadata/properties"/>
    <ds:schemaRef ds:uri="http://schemas.microsoft.com/office/2006/documentManagement/types"/>
    <ds:schemaRef ds:uri="http://purl.org/dc/dcmitype/"/>
    <ds:schemaRef ds:uri="http://purl.org/dc/elements/1.1/"/>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09BB1FC0-CDCF-45D6-A4C6-72E7E0786A12}">
  <ds:schemaRefs>
    <ds:schemaRef ds:uri="http://schemas.microsoft.com/sharepoint/v3/contenttype/forms"/>
  </ds:schemaRefs>
</ds:datastoreItem>
</file>

<file path=customXml/itemProps3.xml><?xml version="1.0" encoding="utf-8"?>
<ds:datastoreItem xmlns:ds="http://schemas.openxmlformats.org/officeDocument/2006/customXml" ds:itemID="{08FBF26B-2E48-4DED-B412-C783FCA42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8808F9-FB39-41B7-B465-97C75AB4C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2576</Words>
  <Characters>14688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Për disa shtesa dhe ndryshime në vendimin nr.662, datë 13.10.2022, të Këshillit të Ministrave, “Për shpronësimin, për interes pubik, të pronarëve të pasurive të paluajtshme, pronë private, që preken nga ndërtimi i segmentit rrugor “Rishikimi i projektit p</vt:lpstr>
    </vt:vector>
  </TitlesOfParts>
  <Company/>
  <LinksUpToDate>false</LinksUpToDate>
  <CharactersWithSpaces>17230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nr.662, datë 13.10.2022, të Këshillit të Ministrave, “Për shpronësimin, për interes pubik, të pronarëve të pasurive të paluajtshme, pronë private, që preken nga ndërtimi i segmentit rrugor “Rishikimi i projektit për segmentin rrugor të vazhdimit të ‘Unazës së Madhe’ Tiranë nga ‘Sheshi Shqiponja’–‘Bulevardi i Ri’ dhe ‘Rikualifikimi i ‘Unazës Lindore’ për lotet 4, 5, 6”</dc:title>
  <dc:creator>Entela Suli</dc:creator>
  <cp:lastModifiedBy>Alma.Lisaku</cp:lastModifiedBy>
  <cp:revision>34</cp:revision>
  <dcterms:created xsi:type="dcterms:W3CDTF">2023-05-18T09:25:00Z</dcterms:created>
  <dcterms:modified xsi:type="dcterms:W3CDTF">2023-05-19T10:54:00Z</dcterms:modified>
</cp:coreProperties>
</file>