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3BFA5" w14:textId="77777777" w:rsidR="003C729D" w:rsidRPr="00DF4221" w:rsidRDefault="00DF4221" w:rsidP="00DF422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F4221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7ED3BFA6" w14:textId="7C136DFE" w:rsidR="003C729D" w:rsidRDefault="003C729D" w:rsidP="00DF422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F4221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0D429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B50D6B">
        <w:rPr>
          <w:rFonts w:ascii="Garamond" w:hAnsi="Garamond" w:cs="Times New Roman"/>
          <w:b/>
          <w:bCs/>
          <w:sz w:val="24"/>
          <w:szCs w:val="24"/>
          <w:lang w:val="sq-AL"/>
        </w:rPr>
        <w:t>360</w:t>
      </w:r>
      <w:r w:rsidRPr="00DF42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</w:t>
      </w:r>
      <w:r w:rsidR="00890FC8" w:rsidRPr="00DF4221">
        <w:rPr>
          <w:rFonts w:ascii="Garamond" w:hAnsi="Garamond" w:cs="Times New Roman"/>
          <w:b/>
          <w:bCs/>
          <w:sz w:val="24"/>
          <w:szCs w:val="24"/>
          <w:lang w:val="sq-AL"/>
        </w:rPr>
        <w:t>datë</w:t>
      </w:r>
      <w:r w:rsidR="00B50D6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16.6.2023</w:t>
      </w:r>
    </w:p>
    <w:p w14:paraId="7ED3BFA7" w14:textId="77777777" w:rsidR="00B50D6B" w:rsidRPr="00DF4221" w:rsidRDefault="00B50D6B" w:rsidP="00DF422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ED3BFA8" w14:textId="2684A403" w:rsidR="00320BD2" w:rsidRPr="00DF4221" w:rsidRDefault="003C729D" w:rsidP="00DF4221">
      <w:pPr>
        <w:tabs>
          <w:tab w:val="left" w:pos="915"/>
          <w:tab w:val="center" w:pos="4513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  <w:lang w:val="sq-AL"/>
        </w:rPr>
      </w:pPr>
      <w:r w:rsidRPr="00DF4221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DF4221" w:rsidRPr="00DF422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4C5FC5" w:rsidRPr="00DF4221">
        <w:rPr>
          <w:rFonts w:ascii="Garamond" w:hAnsi="Garamond" w:cs="Times New Roman"/>
          <w:b/>
          <w:caps/>
          <w:sz w:val="24"/>
          <w:szCs w:val="24"/>
          <w:lang w:val="sq-AL"/>
        </w:rPr>
        <w:t>NJ</w:t>
      </w:r>
      <w:r w:rsidR="00A553E9" w:rsidRPr="00DF4221">
        <w:rPr>
          <w:rFonts w:ascii="Garamond" w:hAnsi="Garamond" w:cs="Times New Roman"/>
          <w:b/>
          <w:caps/>
          <w:sz w:val="24"/>
          <w:szCs w:val="24"/>
          <w:lang w:val="sq-AL"/>
        </w:rPr>
        <w:t>Ë</w:t>
      </w:r>
      <w:r w:rsidR="004C5FC5" w:rsidRPr="00DF4221">
        <w:rPr>
          <w:rFonts w:ascii="Garamond" w:hAnsi="Garamond" w:cs="Times New Roman"/>
          <w:b/>
          <w:caps/>
          <w:sz w:val="24"/>
          <w:szCs w:val="24"/>
          <w:lang w:val="sq-AL"/>
        </w:rPr>
        <w:t xml:space="preserve"> </w:t>
      </w:r>
      <w:r w:rsidR="00BF586C" w:rsidRPr="00DF4221">
        <w:rPr>
          <w:rFonts w:ascii="Garamond" w:hAnsi="Garamond" w:cs="Times New Roman"/>
          <w:b/>
          <w:caps/>
          <w:sz w:val="24"/>
          <w:szCs w:val="24"/>
          <w:lang w:val="sq-AL"/>
        </w:rPr>
        <w:t>NDRYSHIM NË VENDIMIN NR.</w:t>
      </w:r>
      <w:r w:rsidR="000D4290">
        <w:rPr>
          <w:rFonts w:ascii="Garamond" w:hAnsi="Garamond" w:cs="Times New Roman"/>
          <w:b/>
          <w:caps/>
          <w:sz w:val="24"/>
          <w:szCs w:val="24"/>
          <w:lang w:val="sq-AL"/>
        </w:rPr>
        <w:t xml:space="preserve"> </w:t>
      </w:r>
      <w:r w:rsidR="00BF586C" w:rsidRPr="00DF4221">
        <w:rPr>
          <w:rFonts w:ascii="Garamond" w:hAnsi="Garamond" w:cs="Times New Roman"/>
          <w:b/>
          <w:caps/>
          <w:sz w:val="24"/>
          <w:szCs w:val="24"/>
          <w:lang w:val="sq-AL"/>
        </w:rPr>
        <w:t>543, DATË 29.9.2021,</w:t>
      </w:r>
      <w:r w:rsidR="00DF4221" w:rsidRPr="00DF4221">
        <w:rPr>
          <w:rFonts w:ascii="Garamond" w:hAnsi="Garamond" w:cs="Times New Roman"/>
          <w:b/>
          <w:caps/>
          <w:sz w:val="24"/>
          <w:szCs w:val="24"/>
          <w:lang w:val="sq-AL"/>
        </w:rPr>
        <w:t xml:space="preserve"> </w:t>
      </w:r>
      <w:r w:rsidR="004C5FC5" w:rsidRPr="00DF4221">
        <w:rPr>
          <w:rFonts w:ascii="Garamond" w:hAnsi="Garamond" w:cs="Times New Roman"/>
          <w:b/>
          <w:caps/>
          <w:sz w:val="24"/>
          <w:szCs w:val="24"/>
          <w:lang w:val="sq-AL"/>
        </w:rPr>
        <w:t>T</w:t>
      </w:r>
      <w:r w:rsidR="00A553E9" w:rsidRPr="00DF4221">
        <w:rPr>
          <w:rFonts w:ascii="Garamond" w:hAnsi="Garamond" w:cs="Times New Roman"/>
          <w:b/>
          <w:caps/>
          <w:sz w:val="24"/>
          <w:szCs w:val="24"/>
          <w:lang w:val="sq-AL"/>
        </w:rPr>
        <w:t>Ë</w:t>
      </w:r>
      <w:r w:rsidR="004C5FC5" w:rsidRPr="00DF4221">
        <w:rPr>
          <w:rFonts w:ascii="Garamond" w:hAnsi="Garamond" w:cs="Times New Roman"/>
          <w:b/>
          <w:caps/>
          <w:sz w:val="24"/>
          <w:szCs w:val="24"/>
          <w:lang w:val="sq-AL"/>
        </w:rPr>
        <w:t xml:space="preserve"> KËSHILLIT TË MINISTRAVE, “</w:t>
      </w:r>
      <w:r w:rsidR="00BF586C" w:rsidRPr="00DF4221">
        <w:rPr>
          <w:rFonts w:ascii="Garamond" w:hAnsi="Garamond" w:cs="Times New Roman"/>
          <w:b/>
          <w:caps/>
          <w:sz w:val="24"/>
          <w:szCs w:val="24"/>
          <w:lang w:val="sq-AL"/>
        </w:rPr>
        <w:t>PËR KOM</w:t>
      </w:r>
      <w:r w:rsidR="00BB18F5" w:rsidRPr="00DF4221">
        <w:rPr>
          <w:rFonts w:ascii="Garamond" w:hAnsi="Garamond" w:cs="Times New Roman"/>
          <w:b/>
          <w:caps/>
          <w:sz w:val="24"/>
          <w:szCs w:val="24"/>
          <w:lang w:val="sq-AL"/>
        </w:rPr>
        <w:t>PENSIMIN FINANCIAR TË PRONARËVE</w:t>
      </w:r>
      <w:r w:rsidR="00BF586C" w:rsidRPr="00DF4221">
        <w:rPr>
          <w:rFonts w:ascii="Garamond" w:hAnsi="Garamond" w:cs="Times New Roman"/>
          <w:b/>
          <w:caps/>
          <w:sz w:val="24"/>
          <w:szCs w:val="24"/>
          <w:lang w:val="sq-AL"/>
        </w:rPr>
        <w:t xml:space="preserve"> TË PASURIVE TË PALUAJTSHME, QË PREKEN NGA NDËRTIMET E LEGALIZUARA”</w:t>
      </w:r>
    </w:p>
    <w:p w14:paraId="7ED3BFA9" w14:textId="77777777" w:rsidR="00BF586C" w:rsidRPr="00DF4221" w:rsidRDefault="00BF586C" w:rsidP="00DF4221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  <w:u w:val="single"/>
          <w:lang w:val="sq-AL"/>
        </w:rPr>
      </w:pPr>
    </w:p>
    <w:p w14:paraId="7ED3BFAA" w14:textId="6AA37463" w:rsidR="003C729D" w:rsidRDefault="003C729D" w:rsidP="00DF42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F4221">
        <w:rPr>
          <w:rFonts w:ascii="Garamond" w:hAnsi="Garamond" w:cs="Times New Roman"/>
          <w:sz w:val="24"/>
          <w:szCs w:val="24"/>
          <w:lang w:val="sq-AL"/>
        </w:rPr>
        <w:t>Në mbështetje të nenit 100 të Kushtetutës</w:t>
      </w:r>
      <w:r w:rsidR="000D4290">
        <w:rPr>
          <w:rFonts w:ascii="Garamond" w:hAnsi="Garamond" w:cs="Times New Roman"/>
          <w:sz w:val="24"/>
          <w:szCs w:val="24"/>
          <w:lang w:val="sq-AL"/>
        </w:rPr>
        <w:t>;</w:t>
      </w:r>
      <w:r w:rsidRPr="00DF4221">
        <w:rPr>
          <w:rFonts w:ascii="Garamond" w:hAnsi="Garamond" w:cs="Times New Roman"/>
          <w:sz w:val="24"/>
          <w:szCs w:val="24"/>
          <w:lang w:val="sq-AL"/>
        </w:rPr>
        <w:t xml:space="preserve"> të nenit 24, të ligjit nr.</w:t>
      </w:r>
      <w:r w:rsidR="000D42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F4221">
        <w:rPr>
          <w:rFonts w:ascii="Garamond" w:hAnsi="Garamond" w:cs="Times New Roman"/>
          <w:sz w:val="24"/>
          <w:szCs w:val="24"/>
          <w:lang w:val="sq-AL"/>
        </w:rPr>
        <w:t>20/2020, “Për përfundimin e proceseve kalimtare të pronësisë në Republikën e Shqipërisë”</w:t>
      </w:r>
      <w:r w:rsidR="00BB18F5" w:rsidRPr="00DF4221">
        <w:rPr>
          <w:rFonts w:ascii="Garamond" w:hAnsi="Garamond" w:cs="Times New Roman"/>
          <w:sz w:val="24"/>
          <w:szCs w:val="24"/>
          <w:lang w:val="sq-AL"/>
        </w:rPr>
        <w:t>,</w:t>
      </w:r>
      <w:r w:rsidR="00FE6F1C" w:rsidRPr="00DF4221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Pr="00DF4221">
        <w:rPr>
          <w:rFonts w:ascii="Garamond" w:hAnsi="Garamond" w:cs="Times New Roman"/>
          <w:sz w:val="24"/>
          <w:szCs w:val="24"/>
          <w:lang w:val="sq-AL"/>
        </w:rPr>
        <w:t>të nenit 10, të ligjit nr.</w:t>
      </w:r>
      <w:r w:rsidR="000D42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F4221">
        <w:rPr>
          <w:rFonts w:ascii="Garamond" w:hAnsi="Garamond" w:cs="Times New Roman"/>
          <w:sz w:val="24"/>
          <w:szCs w:val="24"/>
          <w:lang w:val="sq-AL"/>
        </w:rPr>
        <w:t xml:space="preserve">133/2015, “Për trajtimin e pronës dhe përfundimin e procesit të kompensimit të pronave”, me propozimin e </w:t>
      </w:r>
      <w:r w:rsidR="001E0F3B" w:rsidRPr="00DF4221">
        <w:rPr>
          <w:rFonts w:ascii="Garamond" w:hAnsi="Garamond" w:cs="Times New Roman"/>
          <w:sz w:val="24"/>
          <w:szCs w:val="24"/>
          <w:lang w:val="sq-AL"/>
        </w:rPr>
        <w:t>K</w:t>
      </w:r>
      <w:r w:rsidRPr="00DF4221">
        <w:rPr>
          <w:rFonts w:ascii="Garamond" w:hAnsi="Garamond" w:cs="Times New Roman"/>
          <w:sz w:val="24"/>
          <w:szCs w:val="24"/>
          <w:lang w:val="sq-AL"/>
        </w:rPr>
        <w:t>ryeministrit, Këshilli i Ministrave</w:t>
      </w:r>
    </w:p>
    <w:p w14:paraId="7ED3BFAB" w14:textId="77777777" w:rsidR="00DF4221" w:rsidRPr="00DF4221" w:rsidRDefault="00DF4221" w:rsidP="00DF4221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7ED3BFAC" w14:textId="77777777" w:rsidR="003A19B6" w:rsidRPr="00DF4221" w:rsidRDefault="00DF4221" w:rsidP="00DF422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F4221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7ED3BFAD" w14:textId="77777777" w:rsidR="00F61128" w:rsidRPr="00DF4221" w:rsidRDefault="00F61128" w:rsidP="00DF422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ED3BFAE" w14:textId="1B5F490B" w:rsidR="00A553E9" w:rsidRPr="00DF4221" w:rsidRDefault="00DF4221" w:rsidP="00DF422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F4221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890FC8" w:rsidRPr="00DF4221">
        <w:rPr>
          <w:rFonts w:ascii="Garamond" w:hAnsi="Garamond" w:cs="Times New Roman"/>
          <w:sz w:val="24"/>
          <w:szCs w:val="24"/>
          <w:lang w:val="sq-AL"/>
        </w:rPr>
        <w:t>N</w:t>
      </w:r>
      <w:r w:rsidR="003F2587" w:rsidRPr="00DF4221">
        <w:rPr>
          <w:rFonts w:ascii="Garamond" w:hAnsi="Garamond" w:cs="Times New Roman"/>
          <w:sz w:val="24"/>
          <w:szCs w:val="24"/>
          <w:lang w:val="sq-AL"/>
        </w:rPr>
        <w:t>ë</w:t>
      </w:r>
      <w:r w:rsidR="00BF586C" w:rsidRPr="00DF422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553E9" w:rsidRPr="00DF4221">
        <w:rPr>
          <w:rFonts w:ascii="Garamond" w:hAnsi="Garamond" w:cs="Times New Roman"/>
          <w:sz w:val="24"/>
          <w:szCs w:val="24"/>
          <w:lang w:val="sq-AL"/>
        </w:rPr>
        <w:t>v</w:t>
      </w:r>
      <w:r w:rsidR="00BF586C" w:rsidRPr="00DF4221">
        <w:rPr>
          <w:rFonts w:ascii="Garamond" w:hAnsi="Garamond" w:cs="Times New Roman"/>
          <w:sz w:val="24"/>
          <w:szCs w:val="24"/>
          <w:lang w:val="sq-AL"/>
        </w:rPr>
        <w:t>endimin</w:t>
      </w:r>
      <w:r w:rsidR="00890FC8" w:rsidRPr="00DF422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E6479" w:rsidRPr="00DF4221">
        <w:rPr>
          <w:rFonts w:ascii="Garamond" w:hAnsi="Garamond" w:cs="Times New Roman"/>
          <w:sz w:val="24"/>
          <w:szCs w:val="24"/>
          <w:lang w:val="sq-AL"/>
        </w:rPr>
        <w:t>nr.</w:t>
      </w:r>
      <w:r w:rsidR="000D42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F586C" w:rsidRPr="00DF4221">
        <w:rPr>
          <w:rFonts w:ascii="Garamond" w:hAnsi="Garamond" w:cs="Times New Roman"/>
          <w:sz w:val="24"/>
          <w:szCs w:val="24"/>
          <w:lang w:val="sq-AL"/>
        </w:rPr>
        <w:t>543</w:t>
      </w:r>
      <w:r w:rsidR="00CE6479" w:rsidRPr="00DF4221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="00BF586C" w:rsidRPr="00DF4221">
        <w:rPr>
          <w:rFonts w:ascii="Garamond" w:hAnsi="Garamond" w:cs="Times New Roman"/>
          <w:sz w:val="24"/>
          <w:szCs w:val="24"/>
          <w:lang w:val="sq-AL"/>
        </w:rPr>
        <w:t>29.9.2021</w:t>
      </w:r>
      <w:r w:rsidR="001E4C61" w:rsidRPr="00DF4221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A553E9" w:rsidRPr="00DF4221">
        <w:rPr>
          <w:rFonts w:ascii="Garamond" w:hAnsi="Garamond" w:cs="Times New Roman"/>
          <w:sz w:val="24"/>
          <w:szCs w:val="24"/>
          <w:lang w:val="sq-AL"/>
        </w:rPr>
        <w:t xml:space="preserve">të Këshillit të Ministrave, </w:t>
      </w:r>
      <w:r w:rsidR="001E4C61" w:rsidRPr="00DF4221">
        <w:rPr>
          <w:rFonts w:ascii="Garamond" w:hAnsi="Garamond" w:cs="Times New Roman"/>
          <w:sz w:val="24"/>
          <w:szCs w:val="24"/>
          <w:lang w:val="sq-AL"/>
        </w:rPr>
        <w:t xml:space="preserve">“Për kompensimin </w:t>
      </w:r>
      <w:r w:rsidR="00BF586C" w:rsidRPr="00DF4221">
        <w:rPr>
          <w:rFonts w:ascii="Garamond" w:hAnsi="Garamond" w:cs="Times New Roman"/>
          <w:sz w:val="24"/>
          <w:szCs w:val="24"/>
          <w:lang w:val="sq-AL"/>
        </w:rPr>
        <w:t>financiar t</w:t>
      </w:r>
      <w:r w:rsidR="00E82998" w:rsidRPr="00DF4221">
        <w:rPr>
          <w:rFonts w:ascii="Garamond" w:hAnsi="Garamond" w:cs="Times New Roman"/>
          <w:sz w:val="24"/>
          <w:szCs w:val="24"/>
          <w:lang w:val="sq-AL"/>
        </w:rPr>
        <w:t>ë</w:t>
      </w:r>
      <w:r w:rsidR="003C73BB" w:rsidRPr="00DF4221">
        <w:rPr>
          <w:rFonts w:ascii="Garamond" w:hAnsi="Garamond" w:cs="Times New Roman"/>
          <w:sz w:val="24"/>
          <w:szCs w:val="24"/>
          <w:lang w:val="sq-AL"/>
        </w:rPr>
        <w:t xml:space="preserve"> pronarëve</w:t>
      </w:r>
      <w:r w:rsidR="001E4C61" w:rsidRPr="00DF4221">
        <w:rPr>
          <w:rFonts w:ascii="Garamond" w:hAnsi="Garamond" w:cs="Times New Roman"/>
          <w:sz w:val="24"/>
          <w:szCs w:val="24"/>
          <w:lang w:val="sq-AL"/>
        </w:rPr>
        <w:t xml:space="preserve"> të pasurive të paluajtshme, që preken </w:t>
      </w:r>
      <w:r w:rsidR="008327F6" w:rsidRPr="00DF4221">
        <w:rPr>
          <w:rFonts w:ascii="Garamond" w:hAnsi="Garamond" w:cs="Times New Roman"/>
          <w:sz w:val="24"/>
          <w:szCs w:val="24"/>
          <w:lang w:val="sq-AL"/>
        </w:rPr>
        <w:t>nga ndë</w:t>
      </w:r>
      <w:r w:rsidR="00C015F2" w:rsidRPr="00DF4221">
        <w:rPr>
          <w:rFonts w:ascii="Garamond" w:hAnsi="Garamond" w:cs="Times New Roman"/>
          <w:sz w:val="24"/>
          <w:szCs w:val="24"/>
          <w:lang w:val="sq-AL"/>
        </w:rPr>
        <w:t>rtimet e legalizuara</w:t>
      </w:r>
      <w:r w:rsidR="001E4C61" w:rsidRPr="00DF4221">
        <w:rPr>
          <w:rFonts w:ascii="Garamond" w:hAnsi="Garamond" w:cs="Times New Roman"/>
          <w:sz w:val="24"/>
          <w:szCs w:val="24"/>
          <w:lang w:val="sq-AL"/>
        </w:rPr>
        <w:t>”</w:t>
      </w:r>
      <w:r w:rsidR="007F67D0" w:rsidRPr="00DF4221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7F67D0" w:rsidRPr="00DF4221">
        <w:rPr>
          <w:rFonts w:ascii="Garamond" w:hAnsi="Garamond" w:cs="Times New Roman"/>
          <w:bCs/>
          <w:sz w:val="24"/>
          <w:szCs w:val="24"/>
          <w:lang w:val="sq-AL"/>
        </w:rPr>
        <w:t>anul</w:t>
      </w:r>
      <w:r w:rsidR="00A553E9" w:rsidRPr="00DF4221">
        <w:rPr>
          <w:rFonts w:ascii="Garamond" w:hAnsi="Garamond" w:cs="Times New Roman"/>
          <w:bCs/>
          <w:sz w:val="24"/>
          <w:szCs w:val="24"/>
          <w:lang w:val="sq-AL"/>
        </w:rPr>
        <w:t>ohet</w:t>
      </w:r>
      <w:r w:rsidR="00BB18F5" w:rsidRPr="00DF4221">
        <w:rPr>
          <w:rFonts w:ascii="Garamond" w:hAnsi="Garamond" w:cs="Times New Roman"/>
          <w:bCs/>
          <w:sz w:val="24"/>
          <w:szCs w:val="24"/>
          <w:lang w:val="sq-AL"/>
        </w:rPr>
        <w:t xml:space="preserve"> kompensimi</w:t>
      </w:r>
      <w:r w:rsidR="007F67D0" w:rsidRPr="00DF422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7F67D0" w:rsidRPr="00DF4221">
        <w:rPr>
          <w:rFonts w:ascii="Garamond" w:hAnsi="Garamond" w:cs="Times New Roman"/>
          <w:sz w:val="24"/>
          <w:szCs w:val="24"/>
          <w:lang w:val="sq-AL"/>
        </w:rPr>
        <w:t>për pasurinë nr.</w:t>
      </w:r>
      <w:r w:rsidR="000D42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F67D0" w:rsidRPr="00DF4221">
        <w:rPr>
          <w:rFonts w:ascii="Garamond" w:hAnsi="Garamond" w:cs="Times New Roman"/>
          <w:sz w:val="24"/>
          <w:szCs w:val="24"/>
          <w:lang w:val="sq-AL"/>
        </w:rPr>
        <w:t>14/207, në zonën kadastrale 8601, Vlorë.</w:t>
      </w:r>
    </w:p>
    <w:p w14:paraId="7ED3BFAF" w14:textId="77777777" w:rsidR="003C729D" w:rsidRPr="00DF4221" w:rsidRDefault="00DF4221" w:rsidP="00DF422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F4221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3C729D" w:rsidRPr="00DF4221">
        <w:rPr>
          <w:rFonts w:ascii="Garamond" w:hAnsi="Garamond" w:cs="Times New Roman"/>
          <w:sz w:val="24"/>
          <w:szCs w:val="24"/>
          <w:lang w:val="sq-AL"/>
        </w:rPr>
        <w:t>Ngarkohen Agjencia e Trajtimit të Pronave dhe Agjencia Shtetërore e Kadastrës për zbatimin e këtij vendimi.</w:t>
      </w:r>
    </w:p>
    <w:p w14:paraId="7ED3BFB0" w14:textId="77777777" w:rsidR="003C729D" w:rsidRPr="00DF4221" w:rsidRDefault="003C729D" w:rsidP="00DF4221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F4221">
        <w:rPr>
          <w:rFonts w:ascii="Garamond" w:eastAsia="Times New Roman" w:hAnsi="Garamond" w:cs="Times New Roman"/>
          <w:sz w:val="24"/>
          <w:szCs w:val="24"/>
          <w:lang w:val="sq-AL"/>
        </w:rPr>
        <w:t xml:space="preserve">Ky vendim hyn në fuqi </w:t>
      </w:r>
      <w:r w:rsidR="003B112A" w:rsidRPr="00DF4221">
        <w:rPr>
          <w:rFonts w:ascii="Garamond" w:eastAsia="Times New Roman" w:hAnsi="Garamond" w:cs="Times New Roman"/>
          <w:sz w:val="24"/>
          <w:szCs w:val="24"/>
          <w:lang w:val="sq-AL"/>
        </w:rPr>
        <w:t>menj</w:t>
      </w:r>
      <w:r w:rsidR="00CB6E40" w:rsidRPr="00DF4221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B112A" w:rsidRPr="00DF4221">
        <w:rPr>
          <w:rFonts w:ascii="Garamond" w:eastAsia="Times New Roman" w:hAnsi="Garamond" w:cs="Times New Roman"/>
          <w:sz w:val="24"/>
          <w:szCs w:val="24"/>
          <w:lang w:val="sq-AL"/>
        </w:rPr>
        <w:t>her</w:t>
      </w:r>
      <w:r w:rsidR="00CB6E40" w:rsidRPr="00DF4221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B112A" w:rsidRPr="00DF4221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</w:t>
      </w:r>
      <w:r w:rsidRPr="00DF4221">
        <w:rPr>
          <w:rFonts w:ascii="Garamond" w:eastAsia="Times New Roman" w:hAnsi="Garamond" w:cs="Times New Roman"/>
          <w:sz w:val="24"/>
          <w:szCs w:val="24"/>
          <w:lang w:val="sq-AL"/>
        </w:rPr>
        <w:t>bot</w:t>
      </w:r>
      <w:r w:rsidR="003B112A" w:rsidRPr="00DF4221">
        <w:rPr>
          <w:rFonts w:ascii="Garamond" w:eastAsia="Times New Roman" w:hAnsi="Garamond" w:cs="Times New Roman"/>
          <w:sz w:val="24"/>
          <w:szCs w:val="24"/>
          <w:lang w:val="sq-AL"/>
        </w:rPr>
        <w:t>ohet</w:t>
      </w:r>
      <w:r w:rsidR="00DF4221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Fletoren Zyrtare</w:t>
      </w:r>
      <w:r w:rsidRPr="00DF4221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7ED3BFB1" w14:textId="77777777" w:rsidR="003C729D" w:rsidRPr="00DF4221" w:rsidRDefault="003C729D" w:rsidP="00DF4221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6D9B0615" w14:textId="77777777" w:rsidR="003C729D" w:rsidRPr="00DF4221" w:rsidRDefault="00DF4221" w:rsidP="00DF422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DF4221">
        <w:rPr>
          <w:rFonts w:ascii="Garamond" w:hAnsi="Garamond" w:cs="Times New Roman"/>
          <w:sz w:val="24"/>
          <w:szCs w:val="24"/>
          <w:lang w:val="sq-AL"/>
        </w:rPr>
        <w:t>KRYEMINIS</w:t>
      </w:r>
      <w:r w:rsidR="000D4290" w:rsidRPr="00DF4221">
        <w:rPr>
          <w:rFonts w:ascii="Garamond" w:hAnsi="Garamond" w:cs="Times New Roman"/>
          <w:sz w:val="24"/>
          <w:szCs w:val="24"/>
          <w:lang w:val="sq-AL"/>
        </w:rPr>
        <w:t>T</w:t>
      </w:r>
      <w:r w:rsidR="000D4290">
        <w:rPr>
          <w:rFonts w:ascii="Garamond" w:hAnsi="Garamond" w:cs="Times New Roman"/>
          <w:sz w:val="24"/>
          <w:szCs w:val="24"/>
          <w:lang w:val="sq-AL"/>
        </w:rPr>
        <w:t>ËR</w:t>
      </w:r>
      <w:bookmarkStart w:id="0" w:name="_GoBack"/>
      <w:bookmarkEnd w:id="0"/>
    </w:p>
    <w:p w14:paraId="7ED3BFB3" w14:textId="77777777" w:rsidR="00C01D6F" w:rsidRPr="00DF4221" w:rsidRDefault="00DF4221" w:rsidP="00DF4221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F4221">
        <w:rPr>
          <w:rFonts w:ascii="Garamond" w:hAnsi="Garamond" w:cs="Times New Roman"/>
          <w:b/>
          <w:sz w:val="24"/>
          <w:szCs w:val="24"/>
          <w:lang w:val="sq-AL"/>
        </w:rPr>
        <w:t>Edi Rama</w:t>
      </w:r>
    </w:p>
    <w:sectPr w:rsidR="00C01D6F" w:rsidRPr="00DF4221" w:rsidSect="00BB18F5">
      <w:pgSz w:w="11906" w:h="16838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FEC080" w14:textId="77777777" w:rsidR="000D4290" w:rsidRDefault="000D4290" w:rsidP="00265C1E">
      <w:pPr>
        <w:spacing w:after="0" w:line="240" w:lineRule="auto"/>
      </w:pPr>
      <w:r>
        <w:separator/>
      </w:r>
    </w:p>
  </w:endnote>
  <w:endnote w:type="continuationSeparator" w:id="0">
    <w:p w14:paraId="3143C5AA" w14:textId="77777777" w:rsidR="000D4290" w:rsidRDefault="000D4290" w:rsidP="00265C1E">
      <w:pPr>
        <w:spacing w:after="0" w:line="240" w:lineRule="auto"/>
      </w:pPr>
      <w:r>
        <w:continuationSeparator/>
      </w:r>
    </w:p>
  </w:endnote>
  <w:endnote w:type="continuationNotice" w:id="1">
    <w:p w14:paraId="03E02516" w14:textId="77777777" w:rsidR="00241ECE" w:rsidRDefault="00241E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A53E3" w14:textId="77777777" w:rsidR="000D4290" w:rsidRDefault="000D4290" w:rsidP="00265C1E">
      <w:pPr>
        <w:spacing w:after="0" w:line="240" w:lineRule="auto"/>
      </w:pPr>
      <w:r>
        <w:separator/>
      </w:r>
    </w:p>
  </w:footnote>
  <w:footnote w:type="continuationSeparator" w:id="0">
    <w:p w14:paraId="1E1E17FB" w14:textId="77777777" w:rsidR="000D4290" w:rsidRDefault="000D4290" w:rsidP="00265C1E">
      <w:pPr>
        <w:spacing w:after="0" w:line="240" w:lineRule="auto"/>
      </w:pPr>
      <w:r>
        <w:continuationSeparator/>
      </w:r>
    </w:p>
  </w:footnote>
  <w:footnote w:type="continuationNotice" w:id="1">
    <w:p w14:paraId="5684DBBB" w14:textId="77777777" w:rsidR="00241ECE" w:rsidRDefault="00241E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5DC6"/>
    <w:multiLevelType w:val="hybridMultilevel"/>
    <w:tmpl w:val="8AF8E690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3F03B6C"/>
    <w:multiLevelType w:val="hybridMultilevel"/>
    <w:tmpl w:val="CBAC0F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05DC7"/>
    <w:multiLevelType w:val="hybridMultilevel"/>
    <w:tmpl w:val="A7C82A10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2160" w:hanging="180"/>
      </w:pPr>
      <w:rPr>
        <w:rFonts w:ascii="Times New Roman" w:eastAsia="MS Mincho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A75B7"/>
    <w:multiLevelType w:val="hybridMultilevel"/>
    <w:tmpl w:val="9D28999E"/>
    <w:lvl w:ilvl="0" w:tplc="04090013">
      <w:start w:val="1"/>
      <w:numFmt w:val="upp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11F21173"/>
    <w:multiLevelType w:val="hybridMultilevel"/>
    <w:tmpl w:val="CCC2AE72"/>
    <w:lvl w:ilvl="0" w:tplc="7B7A6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07BE9"/>
    <w:multiLevelType w:val="hybridMultilevel"/>
    <w:tmpl w:val="EFDEA804"/>
    <w:lvl w:ilvl="0" w:tplc="E9EEE01C">
      <w:start w:val="24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5724B"/>
    <w:multiLevelType w:val="hybridMultilevel"/>
    <w:tmpl w:val="536255B2"/>
    <w:lvl w:ilvl="0" w:tplc="0982FBAC">
      <w:start w:val="2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06456"/>
    <w:multiLevelType w:val="hybridMultilevel"/>
    <w:tmpl w:val="E3667AC6"/>
    <w:lvl w:ilvl="0" w:tplc="EECA829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E041F"/>
    <w:multiLevelType w:val="hybridMultilevel"/>
    <w:tmpl w:val="7D1E5E04"/>
    <w:lvl w:ilvl="0" w:tplc="86D06B8C">
      <w:start w:val="2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4D77D6D"/>
    <w:multiLevelType w:val="hybridMultilevel"/>
    <w:tmpl w:val="1C82EE5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079FE"/>
    <w:multiLevelType w:val="hybridMultilevel"/>
    <w:tmpl w:val="6E3C8F14"/>
    <w:lvl w:ilvl="0" w:tplc="233AC212">
      <w:start w:val="1"/>
      <w:numFmt w:val="lowerLetter"/>
      <w:lvlText w:val="%1."/>
      <w:lvlJc w:val="left"/>
      <w:pPr>
        <w:ind w:left="810" w:hanging="360"/>
      </w:pPr>
      <w:rPr>
        <w:rFonts w:hint="default"/>
        <w:i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C2DA0"/>
    <w:multiLevelType w:val="hybridMultilevel"/>
    <w:tmpl w:val="2EFAAA28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30CA00AB"/>
    <w:multiLevelType w:val="hybridMultilevel"/>
    <w:tmpl w:val="349A4498"/>
    <w:lvl w:ilvl="0" w:tplc="AADAF3A2">
      <w:start w:val="1"/>
      <w:numFmt w:val="upperRoman"/>
      <w:lvlText w:val="%1."/>
      <w:lvlJc w:val="left"/>
      <w:pPr>
        <w:ind w:left="72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9764E3"/>
    <w:multiLevelType w:val="hybridMultilevel"/>
    <w:tmpl w:val="6CEAEFDE"/>
    <w:lvl w:ilvl="0" w:tplc="1B18D25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C6815"/>
    <w:multiLevelType w:val="hybridMultilevel"/>
    <w:tmpl w:val="C210708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000E8"/>
    <w:multiLevelType w:val="hybridMultilevel"/>
    <w:tmpl w:val="D2687CF8"/>
    <w:lvl w:ilvl="0" w:tplc="D0C8280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40687C"/>
    <w:multiLevelType w:val="hybridMultilevel"/>
    <w:tmpl w:val="59F8DAE8"/>
    <w:lvl w:ilvl="0" w:tplc="A386FCD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5B2F4B"/>
    <w:multiLevelType w:val="hybridMultilevel"/>
    <w:tmpl w:val="B8D8BB2A"/>
    <w:lvl w:ilvl="0" w:tplc="B94C0EB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7F5682"/>
    <w:multiLevelType w:val="hybridMultilevel"/>
    <w:tmpl w:val="21D68FA8"/>
    <w:lvl w:ilvl="0" w:tplc="A94C5FE2">
      <w:start w:val="2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CF420DE"/>
    <w:multiLevelType w:val="hybridMultilevel"/>
    <w:tmpl w:val="2D02EF3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133A6"/>
    <w:multiLevelType w:val="hybridMultilevel"/>
    <w:tmpl w:val="63C8644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A433C8"/>
    <w:multiLevelType w:val="hybridMultilevel"/>
    <w:tmpl w:val="4C02465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03119A"/>
    <w:multiLevelType w:val="hybridMultilevel"/>
    <w:tmpl w:val="D8CA69F0"/>
    <w:lvl w:ilvl="0" w:tplc="9AC0521E">
      <w:start w:val="2"/>
      <w:numFmt w:val="upperRoman"/>
      <w:lvlText w:val="%1."/>
      <w:lvlJc w:val="left"/>
      <w:pPr>
        <w:ind w:left="720" w:hanging="720"/>
      </w:pPr>
      <w:rPr>
        <w:rFonts w:eastAsiaTheme="minorEastAsia" w:hint="default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240065"/>
    <w:multiLevelType w:val="hybridMultilevel"/>
    <w:tmpl w:val="8460C92A"/>
    <w:lvl w:ilvl="0" w:tplc="0409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88E6E98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5C7FAA"/>
    <w:multiLevelType w:val="hybridMultilevel"/>
    <w:tmpl w:val="E828F820"/>
    <w:lvl w:ilvl="0" w:tplc="0DE41E26">
      <w:start w:val="1"/>
      <w:numFmt w:val="decimal"/>
      <w:lvlText w:val="%1.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7B8739FE"/>
    <w:multiLevelType w:val="hybridMultilevel"/>
    <w:tmpl w:val="83CEE5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060010"/>
    <w:multiLevelType w:val="hybridMultilevel"/>
    <w:tmpl w:val="1BD2C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3"/>
  </w:num>
  <w:num w:numId="3">
    <w:abstractNumId w:val="25"/>
  </w:num>
  <w:num w:numId="4">
    <w:abstractNumId w:val="20"/>
  </w:num>
  <w:num w:numId="5">
    <w:abstractNumId w:val="32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"/>
  </w:num>
  <w:num w:numId="9">
    <w:abstractNumId w:val="10"/>
  </w:num>
  <w:num w:numId="10">
    <w:abstractNumId w:val="31"/>
  </w:num>
  <w:num w:numId="11">
    <w:abstractNumId w:val="0"/>
  </w:num>
  <w:num w:numId="12">
    <w:abstractNumId w:val="15"/>
  </w:num>
  <w:num w:numId="13">
    <w:abstractNumId w:val="7"/>
  </w:num>
  <w:num w:numId="14">
    <w:abstractNumId w:val="29"/>
  </w:num>
  <w:num w:numId="15">
    <w:abstractNumId w:val="18"/>
  </w:num>
  <w:num w:numId="16">
    <w:abstractNumId w:val="14"/>
  </w:num>
  <w:num w:numId="17">
    <w:abstractNumId w:val="16"/>
  </w:num>
  <w:num w:numId="18">
    <w:abstractNumId w:val="11"/>
  </w:num>
  <w:num w:numId="19">
    <w:abstractNumId w:val="3"/>
  </w:num>
  <w:num w:numId="20">
    <w:abstractNumId w:val="4"/>
  </w:num>
  <w:num w:numId="21">
    <w:abstractNumId w:val="6"/>
  </w:num>
  <w:num w:numId="22">
    <w:abstractNumId w:val="12"/>
  </w:num>
  <w:num w:numId="23">
    <w:abstractNumId w:val="30"/>
  </w:num>
  <w:num w:numId="24">
    <w:abstractNumId w:val="26"/>
  </w:num>
  <w:num w:numId="25">
    <w:abstractNumId w:val="21"/>
  </w:num>
  <w:num w:numId="26">
    <w:abstractNumId w:val="27"/>
  </w:num>
  <w:num w:numId="27">
    <w:abstractNumId w:val="24"/>
  </w:num>
  <w:num w:numId="28">
    <w:abstractNumId w:val="22"/>
  </w:num>
  <w:num w:numId="29">
    <w:abstractNumId w:val="8"/>
  </w:num>
  <w:num w:numId="30">
    <w:abstractNumId w:val="13"/>
  </w:num>
  <w:num w:numId="31">
    <w:abstractNumId w:val="28"/>
  </w:num>
  <w:num w:numId="32">
    <w:abstractNumId w:val="5"/>
  </w:num>
  <w:num w:numId="33">
    <w:abstractNumId w:val="33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EC4"/>
    <w:rsid w:val="0001041D"/>
    <w:rsid w:val="00011F80"/>
    <w:rsid w:val="00016411"/>
    <w:rsid w:val="000176BE"/>
    <w:rsid w:val="00025785"/>
    <w:rsid w:val="000320BA"/>
    <w:rsid w:val="000322D6"/>
    <w:rsid w:val="00036121"/>
    <w:rsid w:val="00036597"/>
    <w:rsid w:val="000428C4"/>
    <w:rsid w:val="000430FA"/>
    <w:rsid w:val="000516F1"/>
    <w:rsid w:val="0005561D"/>
    <w:rsid w:val="00055712"/>
    <w:rsid w:val="00056836"/>
    <w:rsid w:val="000575BD"/>
    <w:rsid w:val="0006500B"/>
    <w:rsid w:val="0007759E"/>
    <w:rsid w:val="000824CB"/>
    <w:rsid w:val="00083466"/>
    <w:rsid w:val="00091AED"/>
    <w:rsid w:val="00094CCE"/>
    <w:rsid w:val="000A31B4"/>
    <w:rsid w:val="000A51E4"/>
    <w:rsid w:val="000C208C"/>
    <w:rsid w:val="000C3AA6"/>
    <w:rsid w:val="000C6E3C"/>
    <w:rsid w:val="000D4290"/>
    <w:rsid w:val="000D7B98"/>
    <w:rsid w:val="000E4306"/>
    <w:rsid w:val="000E6B9E"/>
    <w:rsid w:val="000F5024"/>
    <w:rsid w:val="00101D74"/>
    <w:rsid w:val="00101EE4"/>
    <w:rsid w:val="00103172"/>
    <w:rsid w:val="00103AFC"/>
    <w:rsid w:val="00113F05"/>
    <w:rsid w:val="0011438A"/>
    <w:rsid w:val="00117385"/>
    <w:rsid w:val="00117682"/>
    <w:rsid w:val="00125570"/>
    <w:rsid w:val="00133449"/>
    <w:rsid w:val="00141B76"/>
    <w:rsid w:val="00141FE2"/>
    <w:rsid w:val="001435B8"/>
    <w:rsid w:val="001552E1"/>
    <w:rsid w:val="00155A4D"/>
    <w:rsid w:val="00155D15"/>
    <w:rsid w:val="0016364B"/>
    <w:rsid w:val="00165644"/>
    <w:rsid w:val="00174994"/>
    <w:rsid w:val="00177258"/>
    <w:rsid w:val="00181046"/>
    <w:rsid w:val="00181A24"/>
    <w:rsid w:val="00191BFD"/>
    <w:rsid w:val="00194E02"/>
    <w:rsid w:val="00196944"/>
    <w:rsid w:val="00196D4A"/>
    <w:rsid w:val="001B277A"/>
    <w:rsid w:val="001B5BE6"/>
    <w:rsid w:val="001C4A39"/>
    <w:rsid w:val="001D410B"/>
    <w:rsid w:val="001D742F"/>
    <w:rsid w:val="001E0BF7"/>
    <w:rsid w:val="001E0F3B"/>
    <w:rsid w:val="001E1DF2"/>
    <w:rsid w:val="001E4C61"/>
    <w:rsid w:val="001F1483"/>
    <w:rsid w:val="001F45B2"/>
    <w:rsid w:val="001F667A"/>
    <w:rsid w:val="002001F2"/>
    <w:rsid w:val="00205DDF"/>
    <w:rsid w:val="002079F6"/>
    <w:rsid w:val="00212FFF"/>
    <w:rsid w:val="00216765"/>
    <w:rsid w:val="00216D8D"/>
    <w:rsid w:val="00217006"/>
    <w:rsid w:val="00220EE1"/>
    <w:rsid w:val="002264C1"/>
    <w:rsid w:val="002333B5"/>
    <w:rsid w:val="00235693"/>
    <w:rsid w:val="00235745"/>
    <w:rsid w:val="002366D0"/>
    <w:rsid w:val="0023795E"/>
    <w:rsid w:val="00241ECE"/>
    <w:rsid w:val="00244FED"/>
    <w:rsid w:val="00254D78"/>
    <w:rsid w:val="00257381"/>
    <w:rsid w:val="00261C85"/>
    <w:rsid w:val="002626DF"/>
    <w:rsid w:val="00264B88"/>
    <w:rsid w:val="00265C1E"/>
    <w:rsid w:val="00265E22"/>
    <w:rsid w:val="00266768"/>
    <w:rsid w:val="00267603"/>
    <w:rsid w:val="00270D1F"/>
    <w:rsid w:val="00284775"/>
    <w:rsid w:val="00285ED2"/>
    <w:rsid w:val="00290129"/>
    <w:rsid w:val="00290315"/>
    <w:rsid w:val="002917AB"/>
    <w:rsid w:val="00296C81"/>
    <w:rsid w:val="00296EA1"/>
    <w:rsid w:val="002A0317"/>
    <w:rsid w:val="002A7151"/>
    <w:rsid w:val="002A7D62"/>
    <w:rsid w:val="002B4A91"/>
    <w:rsid w:val="002B7803"/>
    <w:rsid w:val="002C3DD9"/>
    <w:rsid w:val="002C3E0F"/>
    <w:rsid w:val="002D3DA5"/>
    <w:rsid w:val="002D5067"/>
    <w:rsid w:val="002E0310"/>
    <w:rsid w:val="002F2390"/>
    <w:rsid w:val="002F25D0"/>
    <w:rsid w:val="002F3F12"/>
    <w:rsid w:val="003010E4"/>
    <w:rsid w:val="00310950"/>
    <w:rsid w:val="003136EC"/>
    <w:rsid w:val="00314B19"/>
    <w:rsid w:val="00320BD2"/>
    <w:rsid w:val="0032178E"/>
    <w:rsid w:val="00323A29"/>
    <w:rsid w:val="00330277"/>
    <w:rsid w:val="003360A2"/>
    <w:rsid w:val="00336EC0"/>
    <w:rsid w:val="00341F64"/>
    <w:rsid w:val="00346BAB"/>
    <w:rsid w:val="00356F9F"/>
    <w:rsid w:val="00361DAB"/>
    <w:rsid w:val="003706A4"/>
    <w:rsid w:val="00375454"/>
    <w:rsid w:val="00377150"/>
    <w:rsid w:val="003841E1"/>
    <w:rsid w:val="003873E8"/>
    <w:rsid w:val="00390208"/>
    <w:rsid w:val="003A19B6"/>
    <w:rsid w:val="003A1AF9"/>
    <w:rsid w:val="003A3F7E"/>
    <w:rsid w:val="003A5627"/>
    <w:rsid w:val="003B112A"/>
    <w:rsid w:val="003B3543"/>
    <w:rsid w:val="003B3D48"/>
    <w:rsid w:val="003C37A9"/>
    <w:rsid w:val="003C729D"/>
    <w:rsid w:val="003C73BB"/>
    <w:rsid w:val="003D2C04"/>
    <w:rsid w:val="003D7579"/>
    <w:rsid w:val="003F2587"/>
    <w:rsid w:val="003F56FC"/>
    <w:rsid w:val="003F7CB8"/>
    <w:rsid w:val="004030CF"/>
    <w:rsid w:val="00412084"/>
    <w:rsid w:val="00424AF1"/>
    <w:rsid w:val="00424EEC"/>
    <w:rsid w:val="00425E46"/>
    <w:rsid w:val="00432340"/>
    <w:rsid w:val="00442056"/>
    <w:rsid w:val="00450CE8"/>
    <w:rsid w:val="00452D7B"/>
    <w:rsid w:val="00472D4A"/>
    <w:rsid w:val="00473E89"/>
    <w:rsid w:val="00475796"/>
    <w:rsid w:val="00481546"/>
    <w:rsid w:val="00486096"/>
    <w:rsid w:val="004907FF"/>
    <w:rsid w:val="004A0719"/>
    <w:rsid w:val="004A40CE"/>
    <w:rsid w:val="004A5C05"/>
    <w:rsid w:val="004B0623"/>
    <w:rsid w:val="004B6FBF"/>
    <w:rsid w:val="004C5B39"/>
    <w:rsid w:val="004C5FC5"/>
    <w:rsid w:val="004D4788"/>
    <w:rsid w:val="004E117E"/>
    <w:rsid w:val="004E56AD"/>
    <w:rsid w:val="004F6BB9"/>
    <w:rsid w:val="004F7AE7"/>
    <w:rsid w:val="00505217"/>
    <w:rsid w:val="00507C94"/>
    <w:rsid w:val="00507ED9"/>
    <w:rsid w:val="005176B6"/>
    <w:rsid w:val="00521094"/>
    <w:rsid w:val="00524536"/>
    <w:rsid w:val="0052649D"/>
    <w:rsid w:val="00527487"/>
    <w:rsid w:val="005303A3"/>
    <w:rsid w:val="0053580C"/>
    <w:rsid w:val="00536B7A"/>
    <w:rsid w:val="00541921"/>
    <w:rsid w:val="005442C9"/>
    <w:rsid w:val="005567C9"/>
    <w:rsid w:val="00557A9E"/>
    <w:rsid w:val="00566020"/>
    <w:rsid w:val="00573052"/>
    <w:rsid w:val="005734D3"/>
    <w:rsid w:val="00576B53"/>
    <w:rsid w:val="0057751E"/>
    <w:rsid w:val="00584682"/>
    <w:rsid w:val="00585397"/>
    <w:rsid w:val="00586182"/>
    <w:rsid w:val="005936E3"/>
    <w:rsid w:val="00597F80"/>
    <w:rsid w:val="005A0F2B"/>
    <w:rsid w:val="005A6A1A"/>
    <w:rsid w:val="005B0773"/>
    <w:rsid w:val="005C3B7C"/>
    <w:rsid w:val="005C7D00"/>
    <w:rsid w:val="005D0501"/>
    <w:rsid w:val="005D283E"/>
    <w:rsid w:val="005E2D72"/>
    <w:rsid w:val="005E4DAD"/>
    <w:rsid w:val="005E631E"/>
    <w:rsid w:val="005E7747"/>
    <w:rsid w:val="005F44C9"/>
    <w:rsid w:val="00604C27"/>
    <w:rsid w:val="00606E12"/>
    <w:rsid w:val="0061579E"/>
    <w:rsid w:val="00622104"/>
    <w:rsid w:val="006241BB"/>
    <w:rsid w:val="00625098"/>
    <w:rsid w:val="00627DA2"/>
    <w:rsid w:val="00635345"/>
    <w:rsid w:val="0064123B"/>
    <w:rsid w:val="006434B2"/>
    <w:rsid w:val="0064649C"/>
    <w:rsid w:val="00650C63"/>
    <w:rsid w:val="00655206"/>
    <w:rsid w:val="00657309"/>
    <w:rsid w:val="00660DD4"/>
    <w:rsid w:val="00662383"/>
    <w:rsid w:val="00667816"/>
    <w:rsid w:val="00677CB3"/>
    <w:rsid w:val="0068018F"/>
    <w:rsid w:val="00680B4D"/>
    <w:rsid w:val="006824B5"/>
    <w:rsid w:val="00690D88"/>
    <w:rsid w:val="006932B4"/>
    <w:rsid w:val="00694EDC"/>
    <w:rsid w:val="006A20DE"/>
    <w:rsid w:val="006A6D1C"/>
    <w:rsid w:val="006A7547"/>
    <w:rsid w:val="006B0FDF"/>
    <w:rsid w:val="006B4C56"/>
    <w:rsid w:val="006C29B4"/>
    <w:rsid w:val="006C701F"/>
    <w:rsid w:val="006E05CE"/>
    <w:rsid w:val="006F66B9"/>
    <w:rsid w:val="0070198B"/>
    <w:rsid w:val="007068B6"/>
    <w:rsid w:val="007107D4"/>
    <w:rsid w:val="00717B98"/>
    <w:rsid w:val="00726033"/>
    <w:rsid w:val="0072770D"/>
    <w:rsid w:val="007529A6"/>
    <w:rsid w:val="0075331F"/>
    <w:rsid w:val="007616C8"/>
    <w:rsid w:val="00770596"/>
    <w:rsid w:val="00782CD9"/>
    <w:rsid w:val="00795F6A"/>
    <w:rsid w:val="007965B7"/>
    <w:rsid w:val="007A18BE"/>
    <w:rsid w:val="007A5DD2"/>
    <w:rsid w:val="007C5AC2"/>
    <w:rsid w:val="007D4651"/>
    <w:rsid w:val="007E1FBB"/>
    <w:rsid w:val="007E220C"/>
    <w:rsid w:val="007E784C"/>
    <w:rsid w:val="007E7BA5"/>
    <w:rsid w:val="007F1A52"/>
    <w:rsid w:val="007F2408"/>
    <w:rsid w:val="007F484E"/>
    <w:rsid w:val="007F67D0"/>
    <w:rsid w:val="008015BF"/>
    <w:rsid w:val="00810B34"/>
    <w:rsid w:val="0081784A"/>
    <w:rsid w:val="008327F6"/>
    <w:rsid w:val="008365F5"/>
    <w:rsid w:val="0084233F"/>
    <w:rsid w:val="00844F8B"/>
    <w:rsid w:val="00854B80"/>
    <w:rsid w:val="00870DED"/>
    <w:rsid w:val="008738ED"/>
    <w:rsid w:val="00875D4D"/>
    <w:rsid w:val="00890FC8"/>
    <w:rsid w:val="00895DFC"/>
    <w:rsid w:val="00897949"/>
    <w:rsid w:val="008C4614"/>
    <w:rsid w:val="008E0B68"/>
    <w:rsid w:val="008E2DA4"/>
    <w:rsid w:val="008F56C6"/>
    <w:rsid w:val="008F6A9F"/>
    <w:rsid w:val="009109CF"/>
    <w:rsid w:val="0091525F"/>
    <w:rsid w:val="009209F0"/>
    <w:rsid w:val="00932DDC"/>
    <w:rsid w:val="009349B2"/>
    <w:rsid w:val="0094369A"/>
    <w:rsid w:val="00945981"/>
    <w:rsid w:val="00954EBE"/>
    <w:rsid w:val="0096052A"/>
    <w:rsid w:val="009621AE"/>
    <w:rsid w:val="00964C22"/>
    <w:rsid w:val="009743CD"/>
    <w:rsid w:val="00977317"/>
    <w:rsid w:val="009811F2"/>
    <w:rsid w:val="00982ABF"/>
    <w:rsid w:val="009836B9"/>
    <w:rsid w:val="0098495E"/>
    <w:rsid w:val="00984BE8"/>
    <w:rsid w:val="009867D6"/>
    <w:rsid w:val="009A3778"/>
    <w:rsid w:val="009A3958"/>
    <w:rsid w:val="009B186A"/>
    <w:rsid w:val="009C29BE"/>
    <w:rsid w:val="009C36A0"/>
    <w:rsid w:val="009C70D0"/>
    <w:rsid w:val="009F16FB"/>
    <w:rsid w:val="009F686C"/>
    <w:rsid w:val="00A0795C"/>
    <w:rsid w:val="00A13E6E"/>
    <w:rsid w:val="00A1517B"/>
    <w:rsid w:val="00A15C2B"/>
    <w:rsid w:val="00A2502A"/>
    <w:rsid w:val="00A404B7"/>
    <w:rsid w:val="00A44084"/>
    <w:rsid w:val="00A46D22"/>
    <w:rsid w:val="00A51928"/>
    <w:rsid w:val="00A553E9"/>
    <w:rsid w:val="00A6251F"/>
    <w:rsid w:val="00A770F3"/>
    <w:rsid w:val="00A836C0"/>
    <w:rsid w:val="00A9169F"/>
    <w:rsid w:val="00A95879"/>
    <w:rsid w:val="00AA05F2"/>
    <w:rsid w:val="00AA282F"/>
    <w:rsid w:val="00AA69E4"/>
    <w:rsid w:val="00AB0822"/>
    <w:rsid w:val="00AB557D"/>
    <w:rsid w:val="00AB5974"/>
    <w:rsid w:val="00AB74B6"/>
    <w:rsid w:val="00AC1171"/>
    <w:rsid w:val="00AC35BC"/>
    <w:rsid w:val="00AD19DA"/>
    <w:rsid w:val="00AD2A4B"/>
    <w:rsid w:val="00AE05E4"/>
    <w:rsid w:val="00AE2833"/>
    <w:rsid w:val="00AE454B"/>
    <w:rsid w:val="00AE7442"/>
    <w:rsid w:val="00B06E8F"/>
    <w:rsid w:val="00B23805"/>
    <w:rsid w:val="00B24662"/>
    <w:rsid w:val="00B31124"/>
    <w:rsid w:val="00B35873"/>
    <w:rsid w:val="00B46B22"/>
    <w:rsid w:val="00B50D6B"/>
    <w:rsid w:val="00B53DED"/>
    <w:rsid w:val="00B55679"/>
    <w:rsid w:val="00B61066"/>
    <w:rsid w:val="00B6622D"/>
    <w:rsid w:val="00B813CF"/>
    <w:rsid w:val="00B83875"/>
    <w:rsid w:val="00B83CC2"/>
    <w:rsid w:val="00B910B7"/>
    <w:rsid w:val="00B91DBB"/>
    <w:rsid w:val="00BA361C"/>
    <w:rsid w:val="00BA4A74"/>
    <w:rsid w:val="00BA5BEB"/>
    <w:rsid w:val="00BB1859"/>
    <w:rsid w:val="00BB18F5"/>
    <w:rsid w:val="00BB2E55"/>
    <w:rsid w:val="00BB307B"/>
    <w:rsid w:val="00BB43D8"/>
    <w:rsid w:val="00BB65C1"/>
    <w:rsid w:val="00BC1FE9"/>
    <w:rsid w:val="00BC3CD9"/>
    <w:rsid w:val="00BC3F9B"/>
    <w:rsid w:val="00BD0C76"/>
    <w:rsid w:val="00BD2AB9"/>
    <w:rsid w:val="00BD3C6A"/>
    <w:rsid w:val="00BD412C"/>
    <w:rsid w:val="00BD4F50"/>
    <w:rsid w:val="00BE4085"/>
    <w:rsid w:val="00BE53E4"/>
    <w:rsid w:val="00BF0DB1"/>
    <w:rsid w:val="00BF3853"/>
    <w:rsid w:val="00BF586C"/>
    <w:rsid w:val="00C015F2"/>
    <w:rsid w:val="00C01D6F"/>
    <w:rsid w:val="00C038DB"/>
    <w:rsid w:val="00C151E2"/>
    <w:rsid w:val="00C2345C"/>
    <w:rsid w:val="00C31695"/>
    <w:rsid w:val="00C37D9B"/>
    <w:rsid w:val="00C40AFB"/>
    <w:rsid w:val="00C4424C"/>
    <w:rsid w:val="00C53A14"/>
    <w:rsid w:val="00C60B17"/>
    <w:rsid w:val="00C6681D"/>
    <w:rsid w:val="00C6701F"/>
    <w:rsid w:val="00C75FF8"/>
    <w:rsid w:val="00C816CA"/>
    <w:rsid w:val="00C93A26"/>
    <w:rsid w:val="00C953D4"/>
    <w:rsid w:val="00CA0ECB"/>
    <w:rsid w:val="00CA1B83"/>
    <w:rsid w:val="00CA345D"/>
    <w:rsid w:val="00CA3743"/>
    <w:rsid w:val="00CA3969"/>
    <w:rsid w:val="00CA52BE"/>
    <w:rsid w:val="00CB6E40"/>
    <w:rsid w:val="00CB7882"/>
    <w:rsid w:val="00CC0D7C"/>
    <w:rsid w:val="00CC3F96"/>
    <w:rsid w:val="00CC7E9E"/>
    <w:rsid w:val="00CD08BE"/>
    <w:rsid w:val="00CD746B"/>
    <w:rsid w:val="00CE19E8"/>
    <w:rsid w:val="00CE2483"/>
    <w:rsid w:val="00CE4A9A"/>
    <w:rsid w:val="00CE6479"/>
    <w:rsid w:val="00CF1E57"/>
    <w:rsid w:val="00CF4CB7"/>
    <w:rsid w:val="00D02B59"/>
    <w:rsid w:val="00D051CD"/>
    <w:rsid w:val="00D06076"/>
    <w:rsid w:val="00D074A8"/>
    <w:rsid w:val="00D14349"/>
    <w:rsid w:val="00D204A3"/>
    <w:rsid w:val="00D22CD9"/>
    <w:rsid w:val="00D3405A"/>
    <w:rsid w:val="00D41640"/>
    <w:rsid w:val="00D43BCB"/>
    <w:rsid w:val="00D500D0"/>
    <w:rsid w:val="00D5010D"/>
    <w:rsid w:val="00D57795"/>
    <w:rsid w:val="00D63C36"/>
    <w:rsid w:val="00D63CA0"/>
    <w:rsid w:val="00D73ECE"/>
    <w:rsid w:val="00D80E4F"/>
    <w:rsid w:val="00D83D05"/>
    <w:rsid w:val="00D84441"/>
    <w:rsid w:val="00D909F2"/>
    <w:rsid w:val="00D9765A"/>
    <w:rsid w:val="00D97898"/>
    <w:rsid w:val="00DA1DEB"/>
    <w:rsid w:val="00DA4792"/>
    <w:rsid w:val="00DB1DC1"/>
    <w:rsid w:val="00DC2A20"/>
    <w:rsid w:val="00DC4AB9"/>
    <w:rsid w:val="00DC54A7"/>
    <w:rsid w:val="00DC7D1B"/>
    <w:rsid w:val="00DD7580"/>
    <w:rsid w:val="00DE2AF2"/>
    <w:rsid w:val="00DE3060"/>
    <w:rsid w:val="00DF26A7"/>
    <w:rsid w:val="00DF4221"/>
    <w:rsid w:val="00DF58B9"/>
    <w:rsid w:val="00DF7543"/>
    <w:rsid w:val="00E006C8"/>
    <w:rsid w:val="00E014E1"/>
    <w:rsid w:val="00E04EB4"/>
    <w:rsid w:val="00E15E37"/>
    <w:rsid w:val="00E20C79"/>
    <w:rsid w:val="00E27136"/>
    <w:rsid w:val="00E27DB6"/>
    <w:rsid w:val="00E42CB1"/>
    <w:rsid w:val="00E43202"/>
    <w:rsid w:val="00E758DB"/>
    <w:rsid w:val="00E76624"/>
    <w:rsid w:val="00E82998"/>
    <w:rsid w:val="00E84FD2"/>
    <w:rsid w:val="00E95FF4"/>
    <w:rsid w:val="00E96B4E"/>
    <w:rsid w:val="00EA2824"/>
    <w:rsid w:val="00EA3263"/>
    <w:rsid w:val="00EA3BA0"/>
    <w:rsid w:val="00EA61F8"/>
    <w:rsid w:val="00EB40DD"/>
    <w:rsid w:val="00EC18FA"/>
    <w:rsid w:val="00ED39B8"/>
    <w:rsid w:val="00ED4AF4"/>
    <w:rsid w:val="00EE1CCF"/>
    <w:rsid w:val="00EE3302"/>
    <w:rsid w:val="00F04803"/>
    <w:rsid w:val="00F05454"/>
    <w:rsid w:val="00F06131"/>
    <w:rsid w:val="00F12F33"/>
    <w:rsid w:val="00F21899"/>
    <w:rsid w:val="00F3469D"/>
    <w:rsid w:val="00F360CA"/>
    <w:rsid w:val="00F43833"/>
    <w:rsid w:val="00F44E21"/>
    <w:rsid w:val="00F510AA"/>
    <w:rsid w:val="00F538A8"/>
    <w:rsid w:val="00F5433C"/>
    <w:rsid w:val="00F61128"/>
    <w:rsid w:val="00F661E4"/>
    <w:rsid w:val="00F728BC"/>
    <w:rsid w:val="00F81EB0"/>
    <w:rsid w:val="00FA5659"/>
    <w:rsid w:val="00FC11F7"/>
    <w:rsid w:val="00FC4D80"/>
    <w:rsid w:val="00FC57FC"/>
    <w:rsid w:val="00FC75F8"/>
    <w:rsid w:val="00FD53D1"/>
    <w:rsid w:val="00FE0150"/>
    <w:rsid w:val="00FE6F1C"/>
    <w:rsid w:val="00FF43AB"/>
    <w:rsid w:val="00FF6A30"/>
    <w:rsid w:val="00FF7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D3BFA5"/>
  <w15:docId w15:val="{837CDAAE-F485-48A9-9526-CFB427248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90CB9DF5474B7EAC0816472029D0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2023-06-20T07:06:54Z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2023-06-18T22:00:00Z</Date_x0020_protokolli>
    <Titulli xmlns="0e656187-b300-4fb0-8bf4-3a50f872073c">Për një ndryshim në vendimin nr.543, datë 29.9.2021, të Këshillit të Ministrave, “Për kompensimin financiar të pronarëve të pasurive të paluajtshme, që preken nga ndërtimet e legalizuara”</Titulli>
    <Modifikuesi xmlns="0e656187-b300-4fb0-8bf4-3a50f872073c">nevila.samarxhi</Modifikuesi>
    <Nr_x002e__x0020_prot_x0020_QBZ xmlns="0e656187-b300-4fb0-8bf4-3a50f872073c">885</Nr_x002e__x0020_prot_x0020_QBZ>
    <Data_x0020_e_x0020_Modifikimit xmlns="0e656187-b300-4fb0-8bf4-3a50f872073c">2023-06-20T09:01:11Z</Data_x0020_e_x0020_Modifikimit>
    <Dekretuar xmlns="0e656187-b300-4fb0-8bf4-3a50f872073c">false</Dekretuar>
    <Data xmlns="0e656187-b300-4fb0-8bf4-3a50f872073c">2023-06-15T22:00:00Z</Data>
    <Nr_x002e__x0020_protokolli_x0020_i_x0020_aktit xmlns="0e656187-b300-4fb0-8bf4-3a50f872073c">2158/8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90CB9DF5474B7EAC0816472029D0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2349A-A8D8-4E72-AE63-3F39735D6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4FEE4C-9381-4841-8DF3-098F3CDD9248}">
  <ds:schemaRefs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A210FF6-1AA2-4604-94EF-E5BC50771E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5ED0D4-24F9-4E09-8AA0-32247FFFD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5DF6913-2908-468C-98D7-17B401A36FA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248773F-4943-4E80-AAE5-34A5FC509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Vangjush Mile</dc:creator>
  <cp:lastModifiedBy>fjora.cahani</cp:lastModifiedBy>
  <cp:revision>3</cp:revision>
  <cp:lastPrinted>2023-06-15T10:50:00Z</cp:lastPrinted>
  <dcterms:created xsi:type="dcterms:W3CDTF">2023-06-20T08:39:00Z</dcterms:created>
  <dcterms:modified xsi:type="dcterms:W3CDTF">2023-06-20T09:15:00Z</dcterms:modified>
</cp:coreProperties>
</file>