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43E51" w14:textId="42943B09" w:rsidR="00CA7F55" w:rsidRPr="00FE1B4B" w:rsidRDefault="00CA7F55" w:rsidP="00FE1B4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</w:rPr>
      </w:pPr>
      <w:bookmarkStart w:id="0" w:name="_GoBack"/>
      <w:bookmarkEnd w:id="0"/>
      <w:r w:rsidRPr="00FC1733">
        <w:rPr>
          <w:rFonts w:ascii="Garamond" w:hAnsi="Garamond" w:cs="Calibri"/>
          <w:b/>
          <w:bCs/>
          <w:color w:val="000000"/>
        </w:rPr>
        <w:t>VENDIM</w:t>
      </w:r>
    </w:p>
    <w:p w14:paraId="50077FAB" w14:textId="158F3DB3" w:rsidR="00CA7F55" w:rsidRPr="00FE1B4B" w:rsidRDefault="00CA7F55" w:rsidP="00FE1B4B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Garamond" w:hAnsi="Garamond"/>
          <w:b/>
          <w:color w:val="000000"/>
        </w:rPr>
      </w:pPr>
      <w:r w:rsidRPr="00FE1B4B">
        <w:rPr>
          <w:rFonts w:ascii="Garamond" w:hAnsi="Garamond"/>
          <w:b/>
          <w:color w:val="000000"/>
        </w:rPr>
        <w:t>Nr.</w:t>
      </w:r>
      <w:r w:rsidR="00A70997">
        <w:rPr>
          <w:rFonts w:ascii="Garamond" w:hAnsi="Garamond"/>
          <w:b/>
          <w:color w:val="000000"/>
        </w:rPr>
        <w:t xml:space="preserve"> </w:t>
      </w:r>
      <w:r w:rsidRPr="00FE1B4B">
        <w:rPr>
          <w:rFonts w:ascii="Garamond" w:hAnsi="Garamond"/>
          <w:b/>
          <w:color w:val="000000"/>
        </w:rPr>
        <w:t>466, datë 26.7.2023</w:t>
      </w:r>
    </w:p>
    <w:p w14:paraId="079CE233" w14:textId="77777777" w:rsidR="00CA7F55" w:rsidRPr="00FE1B4B" w:rsidRDefault="00CA7F55" w:rsidP="00FE1B4B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Garamond" w:hAnsi="Garamond"/>
          <w:b/>
          <w:color w:val="000000"/>
        </w:rPr>
      </w:pPr>
    </w:p>
    <w:p w14:paraId="65A61278" w14:textId="744F648D" w:rsidR="00CA7F55" w:rsidRPr="00FE1B4B" w:rsidRDefault="00CA7F55" w:rsidP="00F40C3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hAnsi="Garamond"/>
          <w:b/>
          <w:color w:val="000000"/>
        </w:rPr>
      </w:pPr>
      <w:r w:rsidRPr="00FE1B4B">
        <w:rPr>
          <w:rFonts w:ascii="Garamond" w:hAnsi="Garamond"/>
          <w:b/>
          <w:color w:val="000000"/>
        </w:rPr>
        <w:t>PËR</w:t>
      </w:r>
      <w:r w:rsidR="00F40C31">
        <w:rPr>
          <w:rFonts w:ascii="Garamond" w:hAnsi="Garamond"/>
          <w:b/>
          <w:color w:val="000000"/>
        </w:rPr>
        <w:t xml:space="preserve"> </w:t>
      </w:r>
      <w:r w:rsidRPr="00FE1B4B">
        <w:rPr>
          <w:rFonts w:ascii="Garamond" w:hAnsi="Garamond"/>
          <w:b/>
          <w:color w:val="000000"/>
        </w:rPr>
        <w:t>NJË NDRYSHIM NË VENDIMIN NR.</w:t>
      </w:r>
      <w:r w:rsidR="00A70997">
        <w:rPr>
          <w:rFonts w:ascii="Garamond" w:hAnsi="Garamond"/>
          <w:b/>
          <w:color w:val="000000"/>
        </w:rPr>
        <w:t xml:space="preserve"> </w:t>
      </w:r>
      <w:r w:rsidRPr="00FE1B4B">
        <w:rPr>
          <w:rFonts w:ascii="Garamond" w:hAnsi="Garamond"/>
          <w:b/>
          <w:color w:val="000000"/>
        </w:rPr>
        <w:t>312, DATË 11.5.2022,</w:t>
      </w:r>
      <w:r w:rsidR="00F40C31">
        <w:rPr>
          <w:rFonts w:ascii="Garamond" w:hAnsi="Garamond"/>
          <w:b/>
          <w:color w:val="000000"/>
        </w:rPr>
        <w:t xml:space="preserve"> </w:t>
      </w:r>
      <w:r w:rsidRPr="00FE1B4B">
        <w:rPr>
          <w:rFonts w:ascii="Garamond" w:hAnsi="Garamond"/>
          <w:b/>
          <w:color w:val="000000"/>
        </w:rPr>
        <w:t xml:space="preserve">TË KËSHILLIT TË MINISTRAVE, “PËR PËRCAKTIMIN E RREGULLAVE TË HOLLËSISHME PËR PËRMBAJTJEN E REGJISTRIT TË </w:t>
      </w:r>
      <w:r w:rsidRPr="00FE1B4B">
        <w:rPr>
          <w:rFonts w:ascii="Garamond" w:hAnsi="Garamond"/>
          <w:b/>
          <w:i/>
          <w:color w:val="000000"/>
        </w:rPr>
        <w:t>STARTUP</w:t>
      </w:r>
      <w:r w:rsidRPr="00FE1B4B">
        <w:rPr>
          <w:rFonts w:ascii="Garamond" w:hAnsi="Garamond"/>
          <w:b/>
          <w:color w:val="000000"/>
        </w:rPr>
        <w:t>-</w:t>
      </w:r>
      <w:r w:rsidR="00A33735" w:rsidRPr="00FE1B4B">
        <w:rPr>
          <w:rFonts w:ascii="Garamond" w:hAnsi="Garamond"/>
          <w:b/>
          <w:color w:val="000000"/>
        </w:rPr>
        <w:t xml:space="preserve">eve </w:t>
      </w:r>
      <w:r w:rsidRPr="00FE1B4B">
        <w:rPr>
          <w:rFonts w:ascii="Garamond" w:hAnsi="Garamond"/>
          <w:b/>
          <w:color w:val="000000"/>
        </w:rPr>
        <w:t xml:space="preserve">DHE LEHTËSUESVE, MËNYRËN E FUNKSIONIMIT DHE NDËRLIDHJEN E TIJ ME PORTALIN QEVERITAR </w:t>
      </w:r>
      <w:r w:rsidR="007C4C9B">
        <w:rPr>
          <w:rFonts w:ascii="Garamond" w:hAnsi="Garamond"/>
          <w:b/>
          <w:color w:val="000000"/>
        </w:rPr>
        <w:t>‘</w:t>
      </w:r>
      <w:r w:rsidRPr="00FE1B4B">
        <w:rPr>
          <w:rFonts w:ascii="Garamond" w:hAnsi="Garamond"/>
          <w:b/>
          <w:color w:val="000000"/>
        </w:rPr>
        <w:t>E-</w:t>
      </w:r>
      <w:r w:rsidRPr="00FE1B4B">
        <w:rPr>
          <w:rFonts w:ascii="Garamond" w:hAnsi="Garamond"/>
          <w:b/>
          <w:i/>
          <w:color w:val="000000"/>
        </w:rPr>
        <w:t>ALBANIA</w:t>
      </w:r>
      <w:r w:rsidR="007C4C9B">
        <w:rPr>
          <w:rFonts w:ascii="Garamond" w:hAnsi="Garamond"/>
          <w:b/>
          <w:color w:val="000000"/>
        </w:rPr>
        <w:t>’</w:t>
      </w:r>
      <w:r w:rsidRPr="00FE1B4B">
        <w:rPr>
          <w:rFonts w:ascii="Garamond" w:hAnsi="Garamond"/>
          <w:b/>
          <w:color w:val="000000"/>
        </w:rPr>
        <w:t xml:space="preserve">, SI DHE PËR DOKUMENTET ELEKTRONIKE – PASAPORTA E </w:t>
      </w:r>
      <w:r w:rsidRPr="00FE1B4B">
        <w:rPr>
          <w:rFonts w:ascii="Garamond" w:hAnsi="Garamond"/>
          <w:b/>
          <w:i/>
          <w:color w:val="000000"/>
        </w:rPr>
        <w:t>STARTUP</w:t>
      </w:r>
      <w:r w:rsidRPr="00FE1B4B">
        <w:rPr>
          <w:rFonts w:ascii="Garamond" w:hAnsi="Garamond"/>
          <w:b/>
          <w:color w:val="000000"/>
        </w:rPr>
        <w:t>-</w:t>
      </w:r>
      <w:r w:rsidR="00A33735" w:rsidRPr="00FE1B4B">
        <w:rPr>
          <w:rFonts w:ascii="Garamond" w:hAnsi="Garamond"/>
          <w:b/>
          <w:color w:val="000000"/>
        </w:rPr>
        <w:t xml:space="preserve">eve </w:t>
      </w:r>
      <w:r w:rsidRPr="00FE1B4B">
        <w:rPr>
          <w:rFonts w:ascii="Garamond" w:hAnsi="Garamond"/>
          <w:b/>
          <w:color w:val="000000"/>
        </w:rPr>
        <w:t>DHE PASAPORTA E LEHTËSUESVE”</w:t>
      </w:r>
    </w:p>
    <w:p w14:paraId="66BE9BE4" w14:textId="77777777" w:rsidR="00CA7F55" w:rsidRPr="00FE1B4B" w:rsidRDefault="00CA7F55" w:rsidP="00F40C31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Garamond" w:hAnsi="Garamond"/>
          <w:b/>
          <w:color w:val="000000"/>
        </w:rPr>
      </w:pPr>
    </w:p>
    <w:p w14:paraId="396F760F" w14:textId="7CA05479" w:rsidR="00CA7F55" w:rsidRPr="00FE1B4B" w:rsidRDefault="00CA7F55" w:rsidP="00FE1B4B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  <w:color w:val="000000"/>
        </w:rPr>
      </w:pPr>
      <w:r w:rsidRPr="00FE1B4B">
        <w:rPr>
          <w:rFonts w:ascii="Garamond" w:hAnsi="Garamond" w:cs="Calibri"/>
        </w:rPr>
        <w:t>N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 xml:space="preserve"> </w:t>
      </w:r>
      <w:r w:rsidR="00A33735" w:rsidRPr="00FE1B4B">
        <w:rPr>
          <w:rFonts w:ascii="Garamond" w:hAnsi="Garamond" w:cs="Calibri"/>
        </w:rPr>
        <w:t>mbështetje</w:t>
      </w:r>
      <w:r w:rsidRPr="00FE1B4B">
        <w:rPr>
          <w:rFonts w:ascii="Garamond" w:hAnsi="Garamond"/>
          <w:color w:val="000000"/>
        </w:rPr>
        <w:t xml:space="preserve"> </w:t>
      </w:r>
      <w:r w:rsidRPr="00FE1B4B">
        <w:rPr>
          <w:rFonts w:ascii="Garamond" w:hAnsi="Garamond" w:cs="Calibri"/>
        </w:rPr>
        <w:t>t</w:t>
      </w:r>
      <w:r w:rsidR="00084AE6" w:rsidRPr="00FE1B4B">
        <w:rPr>
          <w:rFonts w:ascii="Garamond" w:hAnsi="Garamond" w:cs="Calibri"/>
        </w:rPr>
        <w:t>ë</w:t>
      </w:r>
      <w:r w:rsidRPr="00FE1B4B">
        <w:rPr>
          <w:rFonts w:ascii="Garamond" w:hAnsi="Garamond"/>
          <w:color w:val="000000"/>
        </w:rPr>
        <w:t xml:space="preserve"> nenit 100 </w:t>
      </w:r>
      <w:r w:rsidRPr="00FE1B4B">
        <w:rPr>
          <w:rFonts w:ascii="Garamond" w:hAnsi="Garamond" w:cs="Calibri"/>
        </w:rPr>
        <w:t>t</w:t>
      </w:r>
      <w:r w:rsidR="00084AE6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 xml:space="preserve"> Kushtetut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s</w:t>
      </w:r>
      <w:r w:rsidRPr="00FE1B4B">
        <w:rPr>
          <w:rFonts w:ascii="Garamond" w:hAnsi="Garamond"/>
          <w:color w:val="000000"/>
        </w:rPr>
        <w:t xml:space="preserve">, </w:t>
      </w:r>
      <w:r w:rsidRPr="00FE1B4B">
        <w:rPr>
          <w:rFonts w:ascii="Garamond" w:hAnsi="Garamond" w:cs="Calibri"/>
        </w:rPr>
        <w:t>t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/>
          <w:color w:val="000000"/>
        </w:rPr>
        <w:t xml:space="preserve"> pikës 5, të nenit 11, </w:t>
      </w:r>
      <w:r w:rsidRPr="00FE1B4B">
        <w:rPr>
          <w:rFonts w:ascii="Garamond" w:hAnsi="Garamond" w:cs="Calibri"/>
        </w:rPr>
        <w:t>t</w:t>
      </w:r>
      <w:r w:rsidR="00A33735" w:rsidRPr="00FE1B4B">
        <w:rPr>
          <w:rFonts w:ascii="Garamond" w:hAnsi="Garamond" w:cs="Calibri"/>
        </w:rPr>
        <w:t>ë</w:t>
      </w:r>
      <w:r w:rsidR="00FE1B4B">
        <w:rPr>
          <w:rFonts w:ascii="Garamond" w:hAnsi="Garamond"/>
          <w:color w:val="000000"/>
        </w:rPr>
        <w:t xml:space="preserve"> </w:t>
      </w:r>
      <w:r w:rsidRPr="00FE1B4B">
        <w:rPr>
          <w:rFonts w:ascii="Garamond" w:hAnsi="Garamond"/>
          <w:color w:val="000000"/>
        </w:rPr>
        <w:t>ligjit nr.</w:t>
      </w:r>
      <w:r w:rsidR="00084AE6">
        <w:rPr>
          <w:rFonts w:ascii="Garamond" w:hAnsi="Garamond"/>
          <w:color w:val="000000"/>
        </w:rPr>
        <w:t xml:space="preserve"> </w:t>
      </w:r>
      <w:r w:rsidRPr="00FE1B4B">
        <w:rPr>
          <w:rFonts w:ascii="Garamond" w:hAnsi="Garamond"/>
          <w:color w:val="000000"/>
        </w:rPr>
        <w:t>25/2022, “</w:t>
      </w:r>
      <w:r w:rsidRPr="00FE1B4B">
        <w:rPr>
          <w:rFonts w:ascii="Garamond" w:hAnsi="Garamond" w:cs="Calibri"/>
        </w:rPr>
        <w:t>P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r mb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shtetjen</w:t>
      </w:r>
      <w:r w:rsidRPr="00FE1B4B">
        <w:rPr>
          <w:rFonts w:ascii="Garamond" w:hAnsi="Garamond"/>
          <w:color w:val="000000"/>
        </w:rPr>
        <w:t xml:space="preserve"> dhe zhvillimin e </w:t>
      </w:r>
      <w:r w:rsidRPr="00FE1B4B">
        <w:rPr>
          <w:rFonts w:ascii="Garamond" w:hAnsi="Garamond"/>
          <w:i/>
          <w:color w:val="000000"/>
        </w:rPr>
        <w:t>startup</w:t>
      </w:r>
      <w:r w:rsidRPr="00FE1B4B">
        <w:rPr>
          <w:rFonts w:ascii="Garamond" w:hAnsi="Garamond"/>
          <w:color w:val="000000"/>
        </w:rPr>
        <w:t xml:space="preserve">-eve”, të ndryshuar, dhe </w:t>
      </w:r>
      <w:r w:rsidRPr="00FE1B4B">
        <w:rPr>
          <w:rFonts w:ascii="Garamond" w:hAnsi="Garamond" w:cs="Calibri"/>
        </w:rPr>
        <w:t>t</w:t>
      </w:r>
      <w:r w:rsidR="00084AE6" w:rsidRPr="00FE1B4B">
        <w:rPr>
          <w:rFonts w:ascii="Garamond" w:hAnsi="Garamond" w:cs="Calibri"/>
        </w:rPr>
        <w:t>ë</w:t>
      </w:r>
      <w:r w:rsidRPr="00FE1B4B">
        <w:rPr>
          <w:rFonts w:ascii="Garamond" w:hAnsi="Garamond"/>
          <w:color w:val="000000"/>
        </w:rPr>
        <w:t xml:space="preserve"> nenit 4, </w:t>
      </w:r>
      <w:r w:rsidRPr="00FE1B4B">
        <w:rPr>
          <w:rFonts w:ascii="Garamond" w:hAnsi="Garamond" w:cs="Calibri"/>
        </w:rPr>
        <w:t>t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/>
          <w:color w:val="000000"/>
        </w:rPr>
        <w:t xml:space="preserve"> ligjit nr.</w:t>
      </w:r>
      <w:r w:rsidR="00084AE6">
        <w:rPr>
          <w:rFonts w:ascii="Garamond" w:hAnsi="Garamond"/>
          <w:color w:val="000000"/>
        </w:rPr>
        <w:t xml:space="preserve"> </w:t>
      </w:r>
      <w:r w:rsidRPr="00FE1B4B">
        <w:rPr>
          <w:rFonts w:ascii="Garamond" w:hAnsi="Garamond"/>
          <w:color w:val="000000"/>
        </w:rPr>
        <w:t xml:space="preserve">10325, </w:t>
      </w:r>
      <w:r w:rsidRPr="00FE1B4B">
        <w:rPr>
          <w:rFonts w:ascii="Garamond" w:hAnsi="Garamond" w:cs="Calibri"/>
        </w:rPr>
        <w:t>dat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/>
          <w:color w:val="000000"/>
        </w:rPr>
        <w:t xml:space="preserve"> 23.9.2010, “</w:t>
      </w:r>
      <w:r w:rsidRPr="00FE1B4B">
        <w:rPr>
          <w:rFonts w:ascii="Garamond" w:hAnsi="Garamond" w:cs="Calibri"/>
        </w:rPr>
        <w:t>P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r</w:t>
      </w:r>
      <w:r w:rsidRPr="00FE1B4B">
        <w:rPr>
          <w:rFonts w:ascii="Garamond" w:hAnsi="Garamond"/>
          <w:color w:val="000000"/>
        </w:rPr>
        <w:t xml:space="preserve"> bazat e </w:t>
      </w:r>
      <w:r w:rsidRPr="00FE1B4B">
        <w:rPr>
          <w:rFonts w:ascii="Garamond" w:hAnsi="Garamond" w:cs="Calibri"/>
        </w:rPr>
        <w:t>t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 xml:space="preserve"> dh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nave shtet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rore</w:t>
      </w:r>
      <w:r w:rsidRPr="00FE1B4B">
        <w:rPr>
          <w:rFonts w:ascii="Garamond" w:hAnsi="Garamond"/>
          <w:color w:val="000000"/>
        </w:rPr>
        <w:t xml:space="preserve">”, me propozimin e ministrit </w:t>
      </w:r>
      <w:r w:rsidRPr="00FE1B4B">
        <w:rPr>
          <w:rFonts w:ascii="Garamond" w:hAnsi="Garamond" w:cs="Calibri"/>
        </w:rPr>
        <w:t>t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/>
          <w:color w:val="000000"/>
        </w:rPr>
        <w:t xml:space="preserve"> Shtetit </w:t>
      </w:r>
      <w:r w:rsidRPr="00FE1B4B">
        <w:rPr>
          <w:rFonts w:ascii="Garamond" w:hAnsi="Garamond" w:cs="Calibri"/>
        </w:rPr>
        <w:t>p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r</w:t>
      </w:r>
      <w:r w:rsidRPr="00FE1B4B">
        <w:rPr>
          <w:rFonts w:ascii="Garamond" w:hAnsi="Garamond"/>
          <w:color w:val="000000"/>
        </w:rPr>
        <w:t xml:space="preserve"> Mbrojtjen e </w:t>
      </w:r>
      <w:r w:rsidRPr="00FE1B4B">
        <w:rPr>
          <w:rFonts w:ascii="Garamond" w:hAnsi="Garamond" w:cs="Calibri"/>
        </w:rPr>
        <w:t>Sip</w:t>
      </w:r>
      <w:r w:rsidR="00084AE6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rmarrjes, K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shilli</w:t>
      </w:r>
      <w:r w:rsidRPr="00FE1B4B">
        <w:rPr>
          <w:rFonts w:ascii="Garamond" w:hAnsi="Garamond"/>
          <w:color w:val="000000"/>
        </w:rPr>
        <w:t xml:space="preserve"> i Ministrave </w:t>
      </w:r>
    </w:p>
    <w:p w14:paraId="0410FD70" w14:textId="77777777" w:rsidR="00CA7F55" w:rsidRPr="00FE1B4B" w:rsidRDefault="00CA7F55" w:rsidP="00FE1B4B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  <w:color w:val="000000"/>
        </w:rPr>
      </w:pPr>
    </w:p>
    <w:p w14:paraId="527C4302" w14:textId="7E55B9BD" w:rsidR="00CA7F55" w:rsidRPr="00FE1B4B" w:rsidRDefault="00CA7F55" w:rsidP="00FE1B4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</w:rPr>
      </w:pPr>
      <w:r w:rsidRPr="00FE1B4B">
        <w:rPr>
          <w:rFonts w:ascii="Garamond" w:hAnsi="Garamond" w:cs="Calibri"/>
          <w:bCs/>
        </w:rPr>
        <w:t>VENDOSI:</w:t>
      </w:r>
    </w:p>
    <w:p w14:paraId="6371F45E" w14:textId="77777777" w:rsidR="00CA7F55" w:rsidRPr="00FE1B4B" w:rsidRDefault="00CA7F55" w:rsidP="00FE1B4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</w:rPr>
      </w:pPr>
    </w:p>
    <w:p w14:paraId="25B8AAD8" w14:textId="08AE7AF7" w:rsidR="00CA7F55" w:rsidRPr="00FE1B4B" w:rsidRDefault="00CA7F55" w:rsidP="00FE1B4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 w:firstLine="284"/>
        <w:jc w:val="both"/>
        <w:rPr>
          <w:rFonts w:ascii="Garamond" w:hAnsi="Garamond"/>
          <w:color w:val="000000"/>
        </w:rPr>
      </w:pPr>
      <w:r w:rsidRPr="00FE1B4B">
        <w:rPr>
          <w:rFonts w:ascii="Garamond" w:hAnsi="Garamond" w:cs="Calibri"/>
          <w:color w:val="000000"/>
        </w:rPr>
        <w:t xml:space="preserve">1. </w:t>
      </w:r>
      <w:r w:rsidRPr="00FE1B4B">
        <w:rPr>
          <w:rFonts w:ascii="Garamond" w:hAnsi="Garamond"/>
        </w:rPr>
        <w:t>Kudo në përmbajtjen e vendimit nr.</w:t>
      </w:r>
      <w:r w:rsidR="00A70997">
        <w:rPr>
          <w:rFonts w:ascii="Garamond" w:hAnsi="Garamond"/>
        </w:rPr>
        <w:t xml:space="preserve"> </w:t>
      </w:r>
      <w:r w:rsidRPr="00FE1B4B">
        <w:rPr>
          <w:rFonts w:ascii="Garamond" w:hAnsi="Garamond"/>
        </w:rPr>
        <w:t>312, datë 11.5.2022, të Këshillit të Ministrave, fjalët “...ministri përgjegjës për sipërmarrjen...” zëvendësohen me togfjalëshin</w:t>
      </w:r>
      <w:r w:rsidRPr="00FE1B4B">
        <w:rPr>
          <w:rFonts w:ascii="Garamond" w:hAnsi="Garamond"/>
          <w:i/>
        </w:rPr>
        <w:t xml:space="preserve"> “</w:t>
      </w:r>
      <w:r w:rsidR="00084AE6" w:rsidRPr="00FE1B4B">
        <w:rPr>
          <w:rFonts w:ascii="Garamond" w:hAnsi="Garamond"/>
          <w:i/>
        </w:rPr>
        <w:t>Startup Albania</w:t>
      </w:r>
      <w:r w:rsidRPr="00FE1B4B">
        <w:rPr>
          <w:rFonts w:ascii="Garamond" w:hAnsi="Garamond"/>
        </w:rPr>
        <w:t>”</w:t>
      </w:r>
      <w:r w:rsidRPr="00FE1B4B">
        <w:rPr>
          <w:rFonts w:ascii="Garamond" w:hAnsi="Garamond"/>
          <w:color w:val="000000"/>
        </w:rPr>
        <w:t>.</w:t>
      </w:r>
    </w:p>
    <w:p w14:paraId="75A9B02B" w14:textId="498E883B" w:rsidR="00CA7F55" w:rsidRPr="00FE1B4B" w:rsidRDefault="00CA7F55" w:rsidP="00FE1B4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 w:firstLine="284"/>
        <w:jc w:val="both"/>
        <w:rPr>
          <w:rFonts w:ascii="Garamond" w:hAnsi="Garamond"/>
          <w:color w:val="000000"/>
        </w:rPr>
      </w:pPr>
      <w:r w:rsidRPr="00FE1B4B">
        <w:rPr>
          <w:rFonts w:ascii="Garamond" w:hAnsi="Garamond" w:cs="Calibri"/>
        </w:rPr>
        <w:t xml:space="preserve">2. </w:t>
      </w:r>
      <w:r w:rsidRPr="00FE1B4B">
        <w:rPr>
          <w:rFonts w:ascii="Garamond" w:hAnsi="Garamond"/>
          <w:color w:val="000000"/>
        </w:rPr>
        <w:t xml:space="preserve">Ngarkohen </w:t>
      </w:r>
      <w:r w:rsidR="00A70997">
        <w:rPr>
          <w:rFonts w:ascii="Garamond" w:hAnsi="Garamond"/>
          <w:color w:val="000000"/>
        </w:rPr>
        <w:t>“</w:t>
      </w:r>
      <w:r w:rsidR="00084AE6" w:rsidRPr="00FE1B4B">
        <w:rPr>
          <w:rFonts w:ascii="Garamond" w:hAnsi="Garamond"/>
          <w:i/>
          <w:color w:val="000000"/>
        </w:rPr>
        <w:t>Startup Albania</w:t>
      </w:r>
      <w:r w:rsidR="00A70997">
        <w:rPr>
          <w:rFonts w:ascii="Garamond" w:hAnsi="Garamond"/>
          <w:i/>
          <w:color w:val="000000"/>
        </w:rPr>
        <w:t>”</w:t>
      </w:r>
      <w:r w:rsidRPr="00FE1B4B">
        <w:rPr>
          <w:rFonts w:ascii="Garamond" w:hAnsi="Garamond"/>
          <w:color w:val="000000"/>
        </w:rPr>
        <w:t xml:space="preserve"> dhe Agjencia Kombëtare e Shoqërisë së Informacionit </w:t>
      </w:r>
      <w:r w:rsidRPr="00FE1B4B">
        <w:rPr>
          <w:rFonts w:ascii="Garamond" w:hAnsi="Garamond" w:cs="Calibri"/>
        </w:rPr>
        <w:t>p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r</w:t>
      </w:r>
      <w:r w:rsidRPr="00FE1B4B">
        <w:rPr>
          <w:rFonts w:ascii="Garamond" w:hAnsi="Garamond"/>
          <w:color w:val="000000"/>
        </w:rPr>
        <w:t xml:space="preserve"> zbatimin e </w:t>
      </w:r>
      <w:r w:rsidRPr="00FE1B4B">
        <w:rPr>
          <w:rFonts w:ascii="Garamond" w:hAnsi="Garamond" w:cs="Calibri"/>
        </w:rPr>
        <w:t>k</w:t>
      </w:r>
      <w:r w:rsidR="00A33735" w:rsidRPr="00FE1B4B">
        <w:rPr>
          <w:rFonts w:ascii="Garamond" w:hAnsi="Garamond" w:cs="Calibri"/>
        </w:rPr>
        <w:t>ë</w:t>
      </w:r>
      <w:r w:rsidRPr="00FE1B4B">
        <w:rPr>
          <w:rFonts w:ascii="Garamond" w:hAnsi="Garamond" w:cs="Calibri"/>
        </w:rPr>
        <w:t>tij</w:t>
      </w:r>
      <w:r w:rsidRPr="00FE1B4B">
        <w:rPr>
          <w:rFonts w:ascii="Garamond" w:hAnsi="Garamond"/>
          <w:color w:val="000000"/>
        </w:rPr>
        <w:t xml:space="preserve"> vendimi.</w:t>
      </w:r>
    </w:p>
    <w:p w14:paraId="4B5082DE" w14:textId="54689D6A" w:rsidR="00CA7F55" w:rsidRPr="00FE1B4B" w:rsidRDefault="00CA7F55" w:rsidP="00FE1B4B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  <w:color w:val="000000"/>
        </w:rPr>
      </w:pPr>
      <w:r w:rsidRPr="00FE1B4B">
        <w:rPr>
          <w:rFonts w:ascii="Garamond" w:hAnsi="Garamond"/>
          <w:color w:val="000000"/>
        </w:rPr>
        <w:t xml:space="preserve">Ky vendim hyn </w:t>
      </w:r>
      <w:r w:rsidRPr="00FE1B4B">
        <w:rPr>
          <w:rFonts w:ascii="Garamond" w:hAnsi="Garamond" w:cs="Calibri"/>
        </w:rPr>
        <w:t>ne</w:t>
      </w:r>
      <w:r w:rsidRPr="00FE1B4B">
        <w:rPr>
          <w:rFonts w:ascii="Garamond" w:hAnsi="Garamond"/>
          <w:color w:val="000000"/>
        </w:rPr>
        <w:t xml:space="preserve"> fuqi pas botimit </w:t>
      </w:r>
      <w:r w:rsidRPr="00FE1B4B">
        <w:rPr>
          <w:rFonts w:ascii="Garamond" w:hAnsi="Garamond" w:cs="Calibri"/>
        </w:rPr>
        <w:t xml:space="preserve">ne </w:t>
      </w:r>
      <w:r w:rsidRPr="00FE1B4B">
        <w:rPr>
          <w:rFonts w:ascii="Garamond" w:hAnsi="Garamond"/>
          <w:color w:val="000000"/>
        </w:rPr>
        <w:t xml:space="preserve">Fletoren </w:t>
      </w:r>
      <w:r w:rsidRPr="00FE1B4B">
        <w:rPr>
          <w:rFonts w:ascii="Garamond" w:hAnsi="Garamond" w:cs="Calibri"/>
        </w:rPr>
        <w:t>Zyrtare.</w:t>
      </w:r>
    </w:p>
    <w:p w14:paraId="6AB9588F" w14:textId="77777777" w:rsidR="00CA7F55" w:rsidRPr="00FE1B4B" w:rsidRDefault="00CA7F55" w:rsidP="00FE1B4B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  <w:color w:val="000000"/>
        </w:rPr>
      </w:pPr>
    </w:p>
    <w:p w14:paraId="6E1C8893" w14:textId="4540DDC8" w:rsidR="00CA7F55" w:rsidRPr="00FE1B4B" w:rsidRDefault="00CA7F55" w:rsidP="00FE1B4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</w:rPr>
      </w:pPr>
      <w:r w:rsidRPr="00FE1B4B">
        <w:rPr>
          <w:rFonts w:ascii="Garamond" w:hAnsi="Garamond" w:cs="Calibri"/>
          <w:bCs/>
          <w:color w:val="000000"/>
        </w:rPr>
        <w:t>ZËVENDËSKRYEMINISTËR</w:t>
      </w:r>
    </w:p>
    <w:p w14:paraId="7D130A9F" w14:textId="63BB8B00" w:rsidR="00CA7F55" w:rsidRPr="00FE1B4B" w:rsidRDefault="00CA7F55" w:rsidP="00FE1B4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</w:rPr>
      </w:pPr>
      <w:r w:rsidRPr="00FE1B4B">
        <w:rPr>
          <w:rFonts w:ascii="Garamond" w:hAnsi="Garamond" w:cs="Calibri"/>
          <w:b/>
          <w:bCs/>
          <w:color w:val="000000"/>
        </w:rPr>
        <w:t>Belinda Balluku</w:t>
      </w:r>
    </w:p>
    <w:p w14:paraId="59686718" w14:textId="77777777" w:rsidR="00081186" w:rsidRPr="00FE1B4B" w:rsidRDefault="00081186" w:rsidP="00FE1B4B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Garamond" w:hAnsi="Garamond"/>
          <w:color w:val="000000"/>
        </w:rPr>
      </w:pPr>
    </w:p>
    <w:sectPr w:rsidR="00081186" w:rsidRPr="00FE1B4B" w:rsidSect="00FA3B27">
      <w:headerReference w:type="default" r:id="rId13"/>
      <w:footerReference w:type="default" r:id="rId14"/>
      <w:pgSz w:w="11900" w:h="16840" w:code="9"/>
      <w:pgMar w:top="1440" w:right="1440" w:bottom="162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1DFFA" w14:textId="77777777" w:rsidR="00681FB6" w:rsidRDefault="00681FB6">
      <w:r>
        <w:separator/>
      </w:r>
    </w:p>
  </w:endnote>
  <w:endnote w:type="continuationSeparator" w:id="0">
    <w:p w14:paraId="32A2EDC0" w14:textId="77777777" w:rsidR="00681FB6" w:rsidRDefault="00681FB6">
      <w:r>
        <w:continuationSeparator/>
      </w:r>
    </w:p>
  </w:endnote>
  <w:endnote w:type="continuationNotice" w:id="1">
    <w:p w14:paraId="0137D345" w14:textId="77777777" w:rsidR="00681FB6" w:rsidRDefault="00681F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885A7" w14:textId="4075D0FF" w:rsidR="00FC1733" w:rsidRDefault="00FC17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534D3" w14:textId="77777777" w:rsidR="00681FB6" w:rsidRDefault="00681FB6">
      <w:r>
        <w:separator/>
      </w:r>
    </w:p>
  </w:footnote>
  <w:footnote w:type="continuationSeparator" w:id="0">
    <w:p w14:paraId="35BC62DD" w14:textId="77777777" w:rsidR="00681FB6" w:rsidRDefault="00681FB6">
      <w:r>
        <w:continuationSeparator/>
      </w:r>
    </w:p>
  </w:footnote>
  <w:footnote w:type="continuationNotice" w:id="1">
    <w:p w14:paraId="3244B6E0" w14:textId="77777777" w:rsidR="00681FB6" w:rsidRDefault="00681FB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86721" w14:textId="77777777" w:rsidR="00FC1733" w:rsidRDefault="00FC17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00"/>
      </w:tabs>
      <w:jc w:val="both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94404"/>
    <w:multiLevelType w:val="multilevel"/>
    <w:tmpl w:val="078A7E8C"/>
    <w:lvl w:ilvl="0">
      <w:start w:val="2"/>
      <w:numFmt w:val="upperRoman"/>
      <w:lvlText w:val="%1."/>
      <w:lvlJc w:val="left"/>
      <w:pPr>
        <w:ind w:left="1004" w:hanging="7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8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24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0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1" w15:restartNumberingAfterBreak="0">
    <w:nsid w:val="0CBA5DC3"/>
    <w:multiLevelType w:val="multilevel"/>
    <w:tmpl w:val="7A929240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95C709B"/>
    <w:multiLevelType w:val="multilevel"/>
    <w:tmpl w:val="77D0071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E2D2DA4"/>
    <w:multiLevelType w:val="multilevel"/>
    <w:tmpl w:val="36B40C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D5CDE"/>
    <w:multiLevelType w:val="multilevel"/>
    <w:tmpl w:val="0EE015AC"/>
    <w:lvl w:ilvl="0">
      <w:start w:val="1"/>
      <w:numFmt w:val="upperRoman"/>
      <w:lvlText w:val="%1."/>
      <w:lvlJc w:val="left"/>
      <w:pPr>
        <w:ind w:left="1004" w:hanging="7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8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24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0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5" w15:restartNumberingAfterBreak="0">
    <w:nsid w:val="3AB502EA"/>
    <w:multiLevelType w:val="hybridMultilevel"/>
    <w:tmpl w:val="06F8B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254CB"/>
    <w:multiLevelType w:val="multilevel"/>
    <w:tmpl w:val="628AC8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0482B"/>
    <w:multiLevelType w:val="multilevel"/>
    <w:tmpl w:val="C526B4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14DF4"/>
    <w:multiLevelType w:val="multilevel"/>
    <w:tmpl w:val="A65A39D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56B93"/>
    <w:multiLevelType w:val="multilevel"/>
    <w:tmpl w:val="8F1A7146"/>
    <w:lvl w:ilvl="0">
      <w:start w:val="3"/>
      <w:numFmt w:val="upperRoman"/>
      <w:lvlText w:val="%1."/>
      <w:lvlJc w:val="left"/>
      <w:pPr>
        <w:ind w:left="1004" w:hanging="7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8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24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0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10" w15:restartNumberingAfterBreak="0">
    <w:nsid w:val="6D44184A"/>
    <w:multiLevelType w:val="multilevel"/>
    <w:tmpl w:val="F678F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06EFF"/>
    <w:multiLevelType w:val="hybridMultilevel"/>
    <w:tmpl w:val="ED8EFAB0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D2B2FA2"/>
    <w:multiLevelType w:val="multilevel"/>
    <w:tmpl w:val="4BE880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12"/>
  </w:num>
  <w:num w:numId="9">
    <w:abstractNumId w:val="0"/>
  </w:num>
  <w:num w:numId="10">
    <w:abstractNumId w:val="7"/>
  </w:num>
  <w:num w:numId="11">
    <w:abstractNumId w:val="10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146"/>
    <w:rsid w:val="00017C71"/>
    <w:rsid w:val="0006513D"/>
    <w:rsid w:val="00081186"/>
    <w:rsid w:val="00084AE6"/>
    <w:rsid w:val="000A0CAF"/>
    <w:rsid w:val="000A3417"/>
    <w:rsid w:val="000D0EFC"/>
    <w:rsid w:val="000D47DF"/>
    <w:rsid w:val="000F6D44"/>
    <w:rsid w:val="001266AA"/>
    <w:rsid w:val="001422D9"/>
    <w:rsid w:val="001A5B3C"/>
    <w:rsid w:val="001C2116"/>
    <w:rsid w:val="001D5E6C"/>
    <w:rsid w:val="00215594"/>
    <w:rsid w:val="00301DE7"/>
    <w:rsid w:val="00364AEC"/>
    <w:rsid w:val="0038426B"/>
    <w:rsid w:val="003C4297"/>
    <w:rsid w:val="004970D2"/>
    <w:rsid w:val="004B0402"/>
    <w:rsid w:val="004E2E85"/>
    <w:rsid w:val="00555013"/>
    <w:rsid w:val="005D7383"/>
    <w:rsid w:val="00681FB6"/>
    <w:rsid w:val="00692956"/>
    <w:rsid w:val="00745121"/>
    <w:rsid w:val="007628CF"/>
    <w:rsid w:val="007C031C"/>
    <w:rsid w:val="007C4C9B"/>
    <w:rsid w:val="007D36F6"/>
    <w:rsid w:val="00813D0F"/>
    <w:rsid w:val="00887FBB"/>
    <w:rsid w:val="008B300D"/>
    <w:rsid w:val="00917146"/>
    <w:rsid w:val="009663CB"/>
    <w:rsid w:val="0099566C"/>
    <w:rsid w:val="009D67EA"/>
    <w:rsid w:val="00A06D3F"/>
    <w:rsid w:val="00A33735"/>
    <w:rsid w:val="00A53193"/>
    <w:rsid w:val="00A70710"/>
    <w:rsid w:val="00A70997"/>
    <w:rsid w:val="00AD3000"/>
    <w:rsid w:val="00AF2F07"/>
    <w:rsid w:val="00B16AA5"/>
    <w:rsid w:val="00B55759"/>
    <w:rsid w:val="00B73394"/>
    <w:rsid w:val="00B777A0"/>
    <w:rsid w:val="00BB12F5"/>
    <w:rsid w:val="00BB385A"/>
    <w:rsid w:val="00C023DF"/>
    <w:rsid w:val="00C70BBA"/>
    <w:rsid w:val="00C76D27"/>
    <w:rsid w:val="00CA7F55"/>
    <w:rsid w:val="00CB6605"/>
    <w:rsid w:val="00CF06AA"/>
    <w:rsid w:val="00D16BC9"/>
    <w:rsid w:val="00D2174F"/>
    <w:rsid w:val="00D24605"/>
    <w:rsid w:val="00D3104A"/>
    <w:rsid w:val="00DE504D"/>
    <w:rsid w:val="00E2459F"/>
    <w:rsid w:val="00E51E1C"/>
    <w:rsid w:val="00E75B79"/>
    <w:rsid w:val="00ED6957"/>
    <w:rsid w:val="00ED7A6E"/>
    <w:rsid w:val="00F07F49"/>
    <w:rsid w:val="00F23D81"/>
    <w:rsid w:val="00F40C31"/>
    <w:rsid w:val="00F54358"/>
    <w:rsid w:val="00F85D20"/>
    <w:rsid w:val="00FA2B80"/>
    <w:rsid w:val="00FA3B27"/>
    <w:rsid w:val="00FA60A1"/>
    <w:rsid w:val="00FB168F"/>
    <w:rsid w:val="00FB719B"/>
    <w:rsid w:val="00FC1733"/>
    <w:rsid w:val="00FE1B4B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866EB"/>
  <w15:docId w15:val="{1E1176B2-4667-4E58-B90C-A701ADD8D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sq-AL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53193"/>
  </w:style>
  <w:style w:type="paragraph" w:styleId="ListParagraph">
    <w:name w:val="List Paragraph"/>
    <w:basedOn w:val="Normal"/>
    <w:uiPriority w:val="34"/>
    <w:qFormat/>
    <w:rsid w:val="00B557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0B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0BBA"/>
  </w:style>
  <w:style w:type="paragraph" w:styleId="Footer">
    <w:name w:val="footer"/>
    <w:basedOn w:val="Normal"/>
    <w:link w:val="FooterChar"/>
    <w:uiPriority w:val="99"/>
    <w:unhideWhenUsed/>
    <w:rsid w:val="00C70B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BBA"/>
  </w:style>
  <w:style w:type="paragraph" w:styleId="BalloonText">
    <w:name w:val="Balloon Text"/>
    <w:basedOn w:val="Normal"/>
    <w:link w:val="BalloonTextChar"/>
    <w:uiPriority w:val="99"/>
    <w:semiHidden/>
    <w:unhideWhenUsed/>
    <w:rsid w:val="00D217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2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1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0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5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3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2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3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7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95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4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7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3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0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2023-07-28T06:46:16Z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një ndryshim në vendimin nr. 312, datë 11.5.2022, të Këshillit të Ministrave, "Për përcaktimin e rregullave të hollësishme për përmbajtjen e regjistrit të startup-eve dhe lehtësuesve, mënyrën e funksionimit dhe ndërlidhjen e tij me portalin qeveritar "E-Albania", si dhe për dokumentet elektronike-pasaporta e startup-eve dhe pasaporta e lehtësuesve" </Titulli>
    <Modifikuesi xmlns="0e656187-b300-4fb0-8bf4-3a50f872073c">jorina.kryeziu</Modifikuesi>
    <Nr_x002e__x0020_prot_x0020_QBZ xmlns="0e656187-b300-4fb0-8bf4-3a50f872073c">1159</Nr_x002e__x0020_prot_x0020_QBZ>
    <Data_x0020_e_x0020_Modifikimit xmlns="0e656187-b300-4fb0-8bf4-3a50f872073c">2023-07-28T09:23:22Z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05A981F68442E383545F0DD248D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05A981F68442E383545F0DD248D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8E575-7BA1-44F2-B296-689BFDF23A1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D1C2472-EA66-4255-83FB-1E3C16E63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5C0E59-7F31-44A5-B995-C9AEDCAABA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CA9BAC-048D-40A3-8BD1-EAF575A9D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445F14-D2D0-42FD-996A-5EE6DFADFB5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2B882E-B05C-4A90-BE97-86F680BDC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312, datë 11.5.2022, të Këshillit të Ministrave, "Për përcaktimin e rregullave të hollësishme për përmbajtjen e regjistrit të startup-eve dhe lehtësuesve, mënyrën e funksionimit dhe ndërlidhjen e tij me portalin qeveritar </vt:lpstr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312, datë 11.5.2022, të Këshillit të Ministrave, "Për përcaktimin e rregullave të hollësishme për përmbajtjen e regjistrit të startup-eve dhe lehtësuesve, mënyrën e funksionimit dhe ndërlidhjen e tij me portalin qeveritar "E-Albania", si dhe për dokumentet elektronike-pasaporta e startup-eve dhe pasaporta e lehtësuesve"</dc:title>
  <dc:creator>manushaqe gojka</dc:creator>
  <cp:lastModifiedBy>Entela Suli</cp:lastModifiedBy>
  <cp:revision>2</cp:revision>
  <cp:lastPrinted>2023-07-26T09:05:00Z</cp:lastPrinted>
  <dcterms:created xsi:type="dcterms:W3CDTF">2023-07-28T10:29:00Z</dcterms:created>
  <dcterms:modified xsi:type="dcterms:W3CDTF">2023-07-28T10:29:00Z</dcterms:modified>
</cp:coreProperties>
</file>