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CD24" w14:textId="77777777" w:rsidR="002E3E30" w:rsidRPr="00AA1B60" w:rsidRDefault="002E3E30" w:rsidP="002E3E3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</w:rPr>
      </w:pPr>
      <w:r w:rsidRPr="00AA1B60">
        <w:rPr>
          <w:rFonts w:ascii="Garamond" w:hAnsi="Garamond" w:cs="Calibri"/>
          <w:b/>
          <w:bCs/>
          <w:color w:val="000000"/>
        </w:rPr>
        <w:t>VENDIM</w:t>
      </w:r>
    </w:p>
    <w:p w14:paraId="30099C0C" w14:textId="77777777" w:rsidR="002E3E30" w:rsidRPr="00AA1B60" w:rsidRDefault="002E3E30" w:rsidP="002E3E3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</w:rPr>
      </w:pPr>
      <w:r w:rsidRPr="00AA1B60">
        <w:rPr>
          <w:rFonts w:ascii="Garamond" w:hAnsi="Garamond" w:cs="Calibri"/>
          <w:b/>
          <w:bCs/>
        </w:rPr>
        <w:t>Nr. 467, datë 26.7.2023</w:t>
      </w:r>
    </w:p>
    <w:p w14:paraId="7BB43426" w14:textId="77777777" w:rsidR="002E3E30" w:rsidRPr="00AA1B60" w:rsidRDefault="002E3E30" w:rsidP="002E3E3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</w:rPr>
      </w:pPr>
    </w:p>
    <w:p w14:paraId="4B41940F" w14:textId="4727942D" w:rsidR="002E3E30" w:rsidRPr="00AA1B60" w:rsidRDefault="002E3E30" w:rsidP="002E3E3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</w:rPr>
      </w:pPr>
      <w:r w:rsidRPr="00AA1B60">
        <w:rPr>
          <w:rFonts w:ascii="Garamond" w:hAnsi="Garamond" w:cs="Calibri"/>
          <w:b/>
          <w:bCs/>
        </w:rPr>
        <w:t>PËR</w:t>
      </w:r>
      <w:r w:rsidR="00A456D5" w:rsidRPr="00AA1B60">
        <w:rPr>
          <w:rFonts w:ascii="Garamond" w:hAnsi="Garamond" w:cs="Calibri"/>
          <w:b/>
          <w:bCs/>
        </w:rPr>
        <w:t xml:space="preserve"> </w:t>
      </w:r>
      <w:r w:rsidRPr="00AA1B60">
        <w:rPr>
          <w:rFonts w:ascii="Garamond" w:hAnsi="Garamond" w:cs="Calibri"/>
          <w:b/>
          <w:bCs/>
        </w:rPr>
        <w:t>ORGANIZIMIN DHE FUNKSIONIMIN E AGJENCISË SHTETËRORE PËR MBËSHTETJEN DHE ZHVILLIMIN</w:t>
      </w:r>
      <w:r w:rsidR="00A456D5" w:rsidRPr="00AA1B60">
        <w:rPr>
          <w:rFonts w:ascii="Garamond" w:hAnsi="Garamond" w:cs="Calibri"/>
          <w:b/>
          <w:bCs/>
        </w:rPr>
        <w:t xml:space="preserve"> </w:t>
      </w:r>
      <w:r w:rsidRPr="00AA1B60">
        <w:rPr>
          <w:rFonts w:ascii="Garamond" w:hAnsi="Garamond" w:cs="Calibri"/>
          <w:b/>
          <w:bCs/>
        </w:rPr>
        <w:t xml:space="preserve">E </w:t>
      </w:r>
      <w:r w:rsidRPr="00AA1B60">
        <w:rPr>
          <w:rFonts w:ascii="Garamond" w:hAnsi="Garamond" w:cs="Calibri"/>
          <w:b/>
          <w:bCs/>
          <w:i/>
          <w:iCs/>
        </w:rPr>
        <w:t>STARTUP</w:t>
      </w:r>
      <w:r w:rsidRPr="00AA1B60">
        <w:rPr>
          <w:rFonts w:ascii="Garamond" w:hAnsi="Garamond" w:cs="Calibri"/>
          <w:b/>
          <w:bCs/>
        </w:rPr>
        <w:t>-</w:t>
      </w:r>
      <w:r w:rsidR="00A456D5" w:rsidRPr="00AA1B60">
        <w:rPr>
          <w:rFonts w:ascii="Garamond" w:hAnsi="Garamond" w:cs="Calibri"/>
          <w:b/>
          <w:bCs/>
        </w:rPr>
        <w:t xml:space="preserve">eve </w:t>
      </w:r>
      <w:r w:rsidRPr="00AA1B60">
        <w:rPr>
          <w:rFonts w:ascii="Garamond" w:hAnsi="Garamond" w:cs="Calibri"/>
          <w:b/>
          <w:bCs/>
        </w:rPr>
        <w:t>DHE LEHT</w:t>
      </w:r>
      <w:r w:rsidRPr="00AA1B60">
        <w:rPr>
          <w:rFonts w:ascii="Garamond" w:hAnsi="Garamond" w:cs="Calibri"/>
          <w:b/>
          <w:bCs/>
          <w:color w:val="000000"/>
        </w:rPr>
        <w:t>ËSUESVE</w:t>
      </w:r>
    </w:p>
    <w:p w14:paraId="2DD9DFD6" w14:textId="77777777" w:rsidR="002E3E30" w:rsidRPr="00AA1B60" w:rsidRDefault="002E3E30" w:rsidP="002E3E3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</w:rPr>
      </w:pPr>
    </w:p>
    <w:p w14:paraId="1A6CED29" w14:textId="34AD0E1C" w:rsidR="002E3E30" w:rsidRPr="00AA1B60" w:rsidRDefault="002E3E30" w:rsidP="002E3E3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</w:rPr>
      </w:pPr>
      <w:r w:rsidRPr="00AA1B60">
        <w:rPr>
          <w:rFonts w:ascii="Garamond" w:hAnsi="Garamond" w:cs="Calibri"/>
        </w:rPr>
        <w:t>Në mbështetje të nenit 100 të Kushtetutës</w:t>
      </w:r>
      <w:r w:rsidRPr="00AA1B60">
        <w:rPr>
          <w:rFonts w:ascii="Garamond" w:hAnsi="Garamond" w:cs="Calibri"/>
          <w:color w:val="000000"/>
        </w:rPr>
        <w:t xml:space="preserve"> dhe të pikës 2, të nenit 9/1, të ligjit nr.</w:t>
      </w:r>
      <w:r w:rsidR="00AA1B60" w:rsidRPr="00AA1B60">
        <w:rPr>
          <w:rFonts w:ascii="Garamond" w:hAnsi="Garamond" w:cs="Calibri"/>
          <w:color w:val="000000"/>
        </w:rPr>
        <w:t xml:space="preserve"> </w:t>
      </w:r>
      <w:r w:rsidRPr="00AA1B60">
        <w:rPr>
          <w:rFonts w:ascii="Garamond" w:hAnsi="Garamond" w:cs="Calibri"/>
          <w:color w:val="000000"/>
        </w:rPr>
        <w:t xml:space="preserve">25/2022, “Për mbështetjen dhe zhvillimin e </w:t>
      </w:r>
      <w:r w:rsidRPr="00AA1B60">
        <w:rPr>
          <w:rFonts w:ascii="Garamond" w:hAnsi="Garamond" w:cs="Calibri"/>
          <w:i/>
          <w:iCs/>
        </w:rPr>
        <w:t>startup</w:t>
      </w:r>
      <w:r w:rsidRPr="00AA1B60">
        <w:rPr>
          <w:rFonts w:ascii="Garamond" w:hAnsi="Garamond" w:cs="Calibri"/>
        </w:rPr>
        <w:t>-eve”, të ndryshuar, me propozimin e ministrit të Shtetit për Mbrojtjen e Sipërmarrjes, Këshilli i Ministrave</w:t>
      </w:r>
    </w:p>
    <w:p w14:paraId="5FD2FE42" w14:textId="77777777" w:rsidR="002E3E30" w:rsidRPr="00AA1B60" w:rsidRDefault="002E3E30" w:rsidP="002E3E3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</w:rPr>
      </w:pPr>
    </w:p>
    <w:p w14:paraId="19CA1DCF" w14:textId="008A1145" w:rsidR="00AA1B60" w:rsidRPr="00484C45" w:rsidRDefault="00AA1B60" w:rsidP="00AA1B60">
      <w:pPr>
        <w:ind w:firstLine="284"/>
        <w:jc w:val="center"/>
        <w:rPr>
          <w:rFonts w:ascii="Garamond" w:hAnsi="Garamond"/>
          <w:color w:val="000000"/>
        </w:rPr>
      </w:pPr>
      <w:r w:rsidRPr="00484C45">
        <w:rPr>
          <w:rFonts w:ascii="Garamond" w:hAnsi="Garamond"/>
          <w:color w:val="000000"/>
        </w:rPr>
        <w:t>VENDOSI:</w:t>
      </w:r>
    </w:p>
    <w:p w14:paraId="79E63F93" w14:textId="77777777" w:rsidR="00AA1B60" w:rsidRPr="00AA1B60" w:rsidRDefault="00AA1B60" w:rsidP="00AA1B60">
      <w:pPr>
        <w:ind w:firstLine="284"/>
        <w:jc w:val="both"/>
        <w:rPr>
          <w:rFonts w:ascii="Garamond" w:hAnsi="Garamond"/>
          <w:b/>
          <w:color w:val="000000"/>
        </w:rPr>
      </w:pPr>
    </w:p>
    <w:p w14:paraId="7CA74A87" w14:textId="5ECCCC99" w:rsidR="00484C45" w:rsidRDefault="00EC00D2" w:rsidP="00484C45">
      <w:pPr>
        <w:ind w:firstLine="288"/>
        <w:jc w:val="both"/>
        <w:rPr>
          <w:rFonts w:ascii="Garamond" w:hAnsi="Garamond"/>
        </w:rPr>
      </w:pPr>
      <w:r>
        <w:rPr>
          <w:rFonts w:ascii="Garamond" w:hAnsi="Garamond"/>
          <w:color w:val="000000"/>
        </w:rPr>
        <w:t xml:space="preserve">I. </w:t>
      </w:r>
      <w:r w:rsidR="00AA1B60" w:rsidRPr="00EC00D2">
        <w:rPr>
          <w:rFonts w:ascii="Garamond" w:hAnsi="Garamond"/>
          <w:color w:val="000000"/>
        </w:rPr>
        <w:t>DISPOZITA TË PËRGJITHSHME</w:t>
      </w:r>
    </w:p>
    <w:p w14:paraId="5B0FF426" w14:textId="404DC67A" w:rsidR="00484C45" w:rsidRDefault="00484C45" w:rsidP="00484C45">
      <w:pPr>
        <w:ind w:firstLine="288"/>
        <w:jc w:val="both"/>
        <w:rPr>
          <w:rFonts w:ascii="Garamond" w:hAnsi="Garamond"/>
        </w:rPr>
      </w:pPr>
      <w:r>
        <w:rPr>
          <w:rFonts w:ascii="Garamond" w:hAnsi="Garamond"/>
          <w:color w:val="000000"/>
        </w:rPr>
        <w:t xml:space="preserve">1. </w:t>
      </w:r>
      <w:r w:rsidR="00AA1B60" w:rsidRPr="00AA1B60">
        <w:rPr>
          <w:rFonts w:ascii="Garamond" w:hAnsi="Garamond"/>
          <w:color w:val="000000"/>
        </w:rPr>
        <w:t>Organizimin dhe funksionimin e Agjencisë Shtetërore për Mbështetjen dhe Zhvillimin</w:t>
      </w:r>
      <w:r w:rsidR="00AA1B60" w:rsidRPr="00AA1B60">
        <w:rPr>
          <w:rFonts w:ascii="Garamond" w:hAnsi="Garamond"/>
          <w:color w:val="000000"/>
          <w:highlight w:val="white"/>
        </w:rPr>
        <w:t xml:space="preserve"> e </w:t>
      </w:r>
      <w:r w:rsidR="00AA1B60" w:rsidRPr="00AA1B60">
        <w:rPr>
          <w:rFonts w:ascii="Garamond" w:hAnsi="Garamond"/>
          <w:i/>
          <w:color w:val="000000"/>
          <w:highlight w:val="white"/>
        </w:rPr>
        <w:t>Startup</w:t>
      </w:r>
      <w:r w:rsidR="00AA1B60" w:rsidRPr="00AA1B60">
        <w:rPr>
          <w:rFonts w:ascii="Garamond" w:hAnsi="Garamond"/>
          <w:color w:val="000000"/>
          <w:highlight w:val="white"/>
        </w:rPr>
        <w:t>-eve dhe Leht</w:t>
      </w:r>
      <w:r w:rsidR="00AA1B60" w:rsidRPr="00AA1B60">
        <w:rPr>
          <w:rFonts w:ascii="Garamond" w:hAnsi="Garamond"/>
          <w:highlight w:val="white"/>
        </w:rPr>
        <w:t>ësuesve</w:t>
      </w:r>
      <w:r w:rsidR="00AA1B60" w:rsidRPr="00AA1B60">
        <w:rPr>
          <w:rFonts w:ascii="Garamond" w:hAnsi="Garamond"/>
          <w:color w:val="000000"/>
          <w:highlight w:val="white"/>
        </w:rPr>
        <w:t xml:space="preserve"> </w:t>
      </w:r>
      <w:r w:rsidR="00AA1B60" w:rsidRPr="00AA1B60">
        <w:rPr>
          <w:rFonts w:ascii="Garamond" w:hAnsi="Garamond"/>
          <w:color w:val="000000"/>
        </w:rPr>
        <w:t xml:space="preserve">(këtu e në vijim, e njohur edhe si </w:t>
      </w:r>
      <w:r w:rsidR="004F7120" w:rsidRPr="00AA1B60">
        <w:rPr>
          <w:rFonts w:ascii="Garamond" w:hAnsi="Garamond"/>
          <w:i/>
          <w:color w:val="000000"/>
        </w:rPr>
        <w:t>Startup Albania</w:t>
      </w:r>
      <w:r w:rsidR="00AA1B60" w:rsidRPr="00AA1B60">
        <w:rPr>
          <w:rFonts w:ascii="Garamond" w:hAnsi="Garamond"/>
          <w:i/>
          <w:color w:val="000000"/>
        </w:rPr>
        <w:t>)</w:t>
      </w:r>
      <w:r w:rsidR="00AA1B60" w:rsidRPr="00AA1B60">
        <w:rPr>
          <w:rFonts w:ascii="Garamond" w:hAnsi="Garamond"/>
          <w:color w:val="000000"/>
        </w:rPr>
        <w:t>, si person juridik publik buxhetor, në varësi të ministrit përgjegjës për sipërmarrjen, me seli në Tiranë.</w:t>
      </w:r>
    </w:p>
    <w:p w14:paraId="77D9E647" w14:textId="3B9D6EE0" w:rsidR="00484C45" w:rsidRDefault="00484C45" w:rsidP="00484C45">
      <w:pPr>
        <w:ind w:firstLine="288"/>
        <w:jc w:val="both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2. </w:t>
      </w:r>
      <w:r w:rsidR="004F7120" w:rsidRPr="00AA1B60">
        <w:rPr>
          <w:rFonts w:ascii="Garamond" w:hAnsi="Garamond"/>
          <w:i/>
          <w:color w:val="000000"/>
        </w:rPr>
        <w:t>Startup Albania</w:t>
      </w:r>
      <w:r w:rsidR="004F7120" w:rsidRPr="00AA1B60">
        <w:rPr>
          <w:rFonts w:ascii="Garamond" w:hAnsi="Garamond"/>
          <w:color w:val="000000"/>
        </w:rPr>
        <w:t xml:space="preserve"> </w:t>
      </w:r>
      <w:r w:rsidR="00AA1B60" w:rsidRPr="00AA1B60">
        <w:rPr>
          <w:rFonts w:ascii="Garamond" w:hAnsi="Garamond"/>
          <w:color w:val="000000"/>
        </w:rPr>
        <w:t>financohet nga buxheti i shtetit</w:t>
      </w:r>
      <w:r w:rsidR="00AA1B60" w:rsidRPr="00AA1B60">
        <w:rPr>
          <w:rFonts w:ascii="Garamond" w:hAnsi="Garamond"/>
        </w:rPr>
        <w:t xml:space="preserve"> </w:t>
      </w:r>
      <w:r w:rsidR="00AA1B60" w:rsidRPr="00AA1B60">
        <w:rPr>
          <w:rFonts w:ascii="Garamond" w:hAnsi="Garamond"/>
          <w:color w:val="000000"/>
        </w:rPr>
        <w:t>dhe nga burime të tjera të ligjshme.</w:t>
      </w:r>
    </w:p>
    <w:p w14:paraId="0C71D820" w14:textId="51421FD2" w:rsidR="00484C45" w:rsidRDefault="00484C45" w:rsidP="00484C45">
      <w:pPr>
        <w:ind w:firstLine="288"/>
        <w:jc w:val="both"/>
        <w:rPr>
          <w:rFonts w:ascii="Garamond" w:hAnsi="Garamond"/>
        </w:rPr>
      </w:pPr>
      <w:r>
        <w:rPr>
          <w:rFonts w:ascii="Garamond" w:hAnsi="Garamond"/>
          <w:color w:val="000000"/>
        </w:rPr>
        <w:t xml:space="preserve">3. </w:t>
      </w:r>
      <w:r w:rsidR="004F7120" w:rsidRPr="00AA1B60">
        <w:rPr>
          <w:rFonts w:ascii="Garamond" w:hAnsi="Garamond"/>
          <w:i/>
          <w:color w:val="000000"/>
        </w:rPr>
        <w:t>Startup Albania</w:t>
      </w:r>
      <w:r w:rsidR="004F7120" w:rsidRPr="00AA1B60">
        <w:rPr>
          <w:rFonts w:ascii="Garamond" w:hAnsi="Garamond"/>
          <w:color w:val="000000"/>
        </w:rPr>
        <w:t xml:space="preserve"> </w:t>
      </w:r>
      <w:r w:rsidR="00AA1B60" w:rsidRPr="00AA1B60">
        <w:rPr>
          <w:rFonts w:ascii="Garamond" w:hAnsi="Garamond"/>
          <w:color w:val="000000"/>
          <w:highlight w:val="white"/>
        </w:rPr>
        <w:t>ka si mision</w:t>
      </w:r>
      <w:r w:rsidR="00AA1B60" w:rsidRPr="00AA1B60">
        <w:rPr>
          <w:rFonts w:ascii="Garamond" w:hAnsi="Garamond"/>
          <w:highlight w:val="white"/>
        </w:rPr>
        <w:t xml:space="preserve"> të sigurojë mirëfunksionimin e ekosistemit të </w:t>
      </w:r>
      <w:r w:rsidR="00AA1B60" w:rsidRPr="00AA1B60">
        <w:rPr>
          <w:rFonts w:ascii="Garamond" w:hAnsi="Garamond"/>
          <w:i/>
          <w:highlight w:val="white"/>
        </w:rPr>
        <w:t>startup</w:t>
      </w:r>
      <w:r w:rsidR="00AA1B60" w:rsidRPr="00AA1B60">
        <w:rPr>
          <w:rFonts w:ascii="Garamond" w:hAnsi="Garamond"/>
          <w:highlight w:val="white"/>
        </w:rPr>
        <w:t xml:space="preserve">-eve në Republikën e Shqipërisë, nëpërmjet </w:t>
      </w:r>
      <w:r w:rsidR="00AA1B60" w:rsidRPr="00AA1B60">
        <w:rPr>
          <w:rFonts w:ascii="Garamond" w:hAnsi="Garamond"/>
        </w:rPr>
        <w:t>mbështetjes dhe zhvillimit të saj</w:t>
      </w:r>
      <w:r w:rsidR="00AA1B60" w:rsidRPr="00AA1B60">
        <w:rPr>
          <w:rFonts w:ascii="Garamond" w:hAnsi="Garamond"/>
          <w:highlight w:val="white"/>
        </w:rPr>
        <w:t>.</w:t>
      </w:r>
    </w:p>
    <w:p w14:paraId="55CC37D5" w14:textId="77777777" w:rsidR="00484C45" w:rsidRDefault="00EC00D2" w:rsidP="00484C45">
      <w:pPr>
        <w:ind w:firstLine="288"/>
        <w:jc w:val="both"/>
        <w:rPr>
          <w:rFonts w:ascii="Garamond" w:hAnsi="Garamond"/>
        </w:rPr>
      </w:pPr>
      <w:r>
        <w:rPr>
          <w:rFonts w:ascii="Garamond" w:hAnsi="Garamond"/>
          <w:color w:val="000000"/>
        </w:rPr>
        <w:t xml:space="preserve">II. </w:t>
      </w:r>
      <w:r w:rsidR="00AA1B60" w:rsidRPr="00EC00D2">
        <w:rPr>
          <w:rFonts w:ascii="Garamond" w:hAnsi="Garamond"/>
          <w:color w:val="000000"/>
        </w:rPr>
        <w:t xml:space="preserve">PËRGJEGJËSITË FUNKSIONALE TË </w:t>
      </w:r>
      <w:r w:rsidR="00AA1B60" w:rsidRPr="00EC00D2">
        <w:rPr>
          <w:rFonts w:ascii="Garamond" w:hAnsi="Garamond"/>
          <w:i/>
          <w:color w:val="000000"/>
        </w:rPr>
        <w:t>STARTUP ALBANIA-s</w:t>
      </w:r>
    </w:p>
    <w:p w14:paraId="32123FD4" w14:textId="709BA3C4" w:rsidR="00484C45" w:rsidRPr="00C378BE" w:rsidRDefault="00AA1B60" w:rsidP="00484C45">
      <w:pPr>
        <w:ind w:firstLine="288"/>
        <w:jc w:val="both"/>
        <w:rPr>
          <w:rFonts w:ascii="Garamond" w:hAnsi="Garamond"/>
        </w:rPr>
      </w:pPr>
      <w:r w:rsidRPr="00C378BE">
        <w:rPr>
          <w:rFonts w:ascii="Garamond" w:hAnsi="Garamond"/>
        </w:rPr>
        <w:t>P</w:t>
      </w:r>
      <w:r w:rsidRPr="00C378BE">
        <w:rPr>
          <w:rFonts w:ascii="Garamond" w:hAnsi="Garamond"/>
          <w:color w:val="000000"/>
        </w:rPr>
        <w:t xml:space="preserve">ërgjegjësitë funksionale të </w:t>
      </w:r>
      <w:r w:rsidR="004F7120" w:rsidRPr="00C378BE">
        <w:rPr>
          <w:rFonts w:ascii="Garamond" w:hAnsi="Garamond"/>
          <w:i/>
        </w:rPr>
        <w:t>Startup Albania</w:t>
      </w:r>
      <w:r w:rsidRPr="00C378BE">
        <w:rPr>
          <w:rFonts w:ascii="Garamond" w:hAnsi="Garamond"/>
          <w:i/>
        </w:rPr>
        <w:t>-s</w:t>
      </w:r>
      <w:r w:rsidR="00FF68DD" w:rsidRPr="007A1583">
        <w:rPr>
          <w:rFonts w:ascii="Garamond" w:hAnsi="Garamond"/>
        </w:rPr>
        <w:t>,</w:t>
      </w:r>
      <w:r w:rsidRPr="00C378BE">
        <w:rPr>
          <w:rFonts w:ascii="Garamond" w:hAnsi="Garamond"/>
        </w:rPr>
        <w:t xml:space="preserve"> janë</w:t>
      </w:r>
      <w:r w:rsidRPr="00C378BE">
        <w:rPr>
          <w:rFonts w:ascii="Garamond" w:hAnsi="Garamond"/>
          <w:color w:val="000000"/>
        </w:rPr>
        <w:t xml:space="preserve">: </w:t>
      </w:r>
    </w:p>
    <w:p w14:paraId="4EBD7BAC" w14:textId="77777777" w:rsidR="003A36BC" w:rsidRDefault="00AA1B60" w:rsidP="003A36BC">
      <w:pPr>
        <w:ind w:firstLine="288"/>
        <w:jc w:val="both"/>
        <w:rPr>
          <w:rFonts w:ascii="Garamond" w:hAnsi="Garamond"/>
        </w:rPr>
      </w:pPr>
      <w:r w:rsidRPr="00C378BE">
        <w:rPr>
          <w:rFonts w:ascii="Garamond" w:hAnsi="Garamond"/>
          <w:highlight w:val="white"/>
        </w:rPr>
        <w:t>a)</w:t>
      </w:r>
      <w:r w:rsidR="00484C45" w:rsidRPr="00C378BE">
        <w:rPr>
          <w:rFonts w:ascii="Garamond" w:hAnsi="Garamond"/>
          <w:highlight w:val="white"/>
        </w:rPr>
        <w:t xml:space="preserve"> m</w:t>
      </w:r>
      <w:r w:rsidRPr="00C378BE">
        <w:rPr>
          <w:rFonts w:ascii="Garamond" w:hAnsi="Garamond"/>
          <w:highlight w:val="white"/>
        </w:rPr>
        <w:t>enaxhon dhe monitoron realizimin e masave mb</w:t>
      </w:r>
      <w:r w:rsidR="00C378BE">
        <w:rPr>
          <w:rFonts w:ascii="Garamond" w:hAnsi="Garamond"/>
          <w:highlight w:val="white"/>
        </w:rPr>
        <w:t>ë</w:t>
      </w:r>
      <w:r w:rsidRPr="00C378BE">
        <w:rPr>
          <w:rFonts w:ascii="Garamond" w:hAnsi="Garamond"/>
          <w:highlight w:val="white"/>
        </w:rPr>
        <w:t>shtet</w:t>
      </w:r>
      <w:r w:rsidR="00C378BE">
        <w:rPr>
          <w:rFonts w:ascii="Garamond" w:hAnsi="Garamond"/>
          <w:highlight w:val="white"/>
        </w:rPr>
        <w:t>ës</w:t>
      </w:r>
      <w:r w:rsidRPr="00C378BE">
        <w:rPr>
          <w:rFonts w:ascii="Garamond" w:hAnsi="Garamond"/>
          <w:highlight w:val="white"/>
        </w:rPr>
        <w:t xml:space="preserve">e financiare </w:t>
      </w:r>
      <w:r w:rsidR="00C378BE" w:rsidRPr="00C378BE">
        <w:rPr>
          <w:rFonts w:ascii="Garamond" w:hAnsi="Garamond"/>
          <w:highlight w:val="white"/>
        </w:rPr>
        <w:t>nëpërmjet</w:t>
      </w:r>
      <w:r w:rsidRPr="00C378BE">
        <w:rPr>
          <w:rFonts w:ascii="Garamond" w:hAnsi="Garamond"/>
          <w:highlight w:val="white"/>
        </w:rPr>
        <w:t xml:space="preserve"> fondeve publike ose t</w:t>
      </w:r>
      <w:r w:rsidR="004C0C8C" w:rsidRPr="00C378BE">
        <w:rPr>
          <w:rFonts w:ascii="Garamond" w:hAnsi="Garamond"/>
          <w:highlight w:val="white"/>
        </w:rPr>
        <w:t>ë</w:t>
      </w:r>
      <w:r w:rsidRPr="00C378BE">
        <w:rPr>
          <w:rFonts w:ascii="Garamond" w:hAnsi="Garamond"/>
          <w:highlight w:val="white"/>
        </w:rPr>
        <w:t xml:space="preserve"> t</w:t>
      </w:r>
      <w:r w:rsidR="004C0C8C" w:rsidRPr="00C378BE">
        <w:rPr>
          <w:rFonts w:ascii="Garamond" w:hAnsi="Garamond"/>
          <w:highlight w:val="white"/>
        </w:rPr>
        <w:t>ë</w:t>
      </w:r>
      <w:r w:rsidRPr="00C378BE">
        <w:rPr>
          <w:rFonts w:ascii="Garamond" w:hAnsi="Garamond"/>
          <w:highlight w:val="white"/>
        </w:rPr>
        <w:t xml:space="preserve"> tret</w:t>
      </w:r>
      <w:r w:rsidR="004C0C8C" w:rsidRPr="00C378BE">
        <w:rPr>
          <w:rFonts w:ascii="Garamond" w:hAnsi="Garamond"/>
          <w:highlight w:val="white"/>
        </w:rPr>
        <w:t>ë</w:t>
      </w:r>
      <w:r w:rsidRPr="00C378BE">
        <w:rPr>
          <w:rFonts w:ascii="Garamond" w:hAnsi="Garamond"/>
          <w:highlight w:val="white"/>
        </w:rPr>
        <w:t xml:space="preserve">ve </w:t>
      </w:r>
      <w:r w:rsidR="004C0C8C" w:rsidRPr="00C378BE">
        <w:rPr>
          <w:rFonts w:ascii="Garamond" w:hAnsi="Garamond"/>
          <w:highlight w:val="white"/>
        </w:rPr>
        <w:t>për</w:t>
      </w:r>
      <w:r w:rsidRPr="00C378BE">
        <w:rPr>
          <w:rFonts w:ascii="Garamond" w:hAnsi="Garamond"/>
          <w:highlight w:val="white"/>
        </w:rPr>
        <w:t xml:space="preserve"> nismat ne</w:t>
      </w:r>
      <w:r w:rsidRPr="00C378BE">
        <w:rPr>
          <w:highlight w:val="white"/>
        </w:rPr>
        <w:t>̈</w:t>
      </w:r>
      <w:r w:rsidRPr="00C378BE">
        <w:rPr>
          <w:rFonts w:ascii="Garamond" w:hAnsi="Garamond"/>
          <w:highlight w:val="white"/>
        </w:rPr>
        <w:t xml:space="preserve"> ekosistemin e </w:t>
      </w:r>
      <w:r w:rsidRPr="00C378BE">
        <w:rPr>
          <w:rFonts w:ascii="Garamond" w:hAnsi="Garamond"/>
          <w:i/>
          <w:iCs/>
          <w:highlight w:val="white"/>
        </w:rPr>
        <w:t>startup</w:t>
      </w:r>
      <w:r w:rsidRPr="00C378BE">
        <w:rPr>
          <w:rFonts w:ascii="Garamond" w:hAnsi="Garamond"/>
          <w:highlight w:val="white"/>
        </w:rPr>
        <w:t>-eve n</w:t>
      </w:r>
      <w:r w:rsidR="004C0C8C">
        <w:rPr>
          <w:rFonts w:ascii="Garamond" w:hAnsi="Garamond"/>
          <w:highlight w:val="white"/>
        </w:rPr>
        <w:t>ë</w:t>
      </w:r>
      <w:r w:rsidRPr="00C378BE">
        <w:rPr>
          <w:rFonts w:ascii="Garamond" w:hAnsi="Garamond"/>
          <w:highlight w:val="white"/>
        </w:rPr>
        <w:t xml:space="preserve"> </w:t>
      </w:r>
      <w:r w:rsidR="004C0C8C" w:rsidRPr="00C378BE">
        <w:rPr>
          <w:rFonts w:ascii="Garamond" w:hAnsi="Garamond"/>
          <w:highlight w:val="white"/>
        </w:rPr>
        <w:t>Republikën</w:t>
      </w:r>
      <w:r w:rsidRPr="00C378BE">
        <w:rPr>
          <w:rFonts w:ascii="Garamond" w:hAnsi="Garamond"/>
          <w:highlight w:val="white"/>
        </w:rPr>
        <w:t xml:space="preserve"> e </w:t>
      </w:r>
      <w:r w:rsidR="004C0C8C" w:rsidRPr="00C378BE">
        <w:rPr>
          <w:rFonts w:ascii="Garamond" w:hAnsi="Garamond"/>
          <w:highlight w:val="white"/>
        </w:rPr>
        <w:t>Shqipërisë</w:t>
      </w:r>
      <w:r w:rsidRPr="00C378BE">
        <w:rPr>
          <w:rFonts w:ascii="Garamond" w:hAnsi="Garamond"/>
          <w:highlight w:val="white"/>
        </w:rPr>
        <w:t xml:space="preserve">; </w:t>
      </w:r>
    </w:p>
    <w:p w14:paraId="33711E41" w14:textId="77777777" w:rsidR="00D06E2A" w:rsidRDefault="00AA1B60" w:rsidP="00D06E2A">
      <w:pPr>
        <w:ind w:firstLine="288"/>
        <w:jc w:val="both"/>
        <w:rPr>
          <w:rFonts w:ascii="Garamond" w:hAnsi="Garamond"/>
        </w:rPr>
      </w:pPr>
      <w:r w:rsidRPr="00C378BE">
        <w:rPr>
          <w:rFonts w:ascii="Garamond" w:hAnsi="Garamond"/>
          <w:highlight w:val="white"/>
        </w:rPr>
        <w:t>b)</w:t>
      </w:r>
      <w:r w:rsidR="003A36BC">
        <w:rPr>
          <w:rFonts w:ascii="Garamond" w:hAnsi="Garamond"/>
          <w:highlight w:val="white"/>
        </w:rPr>
        <w:t xml:space="preserve"> v</w:t>
      </w:r>
      <w:r w:rsidRPr="00C378BE">
        <w:rPr>
          <w:rFonts w:ascii="Garamond" w:hAnsi="Garamond"/>
          <w:highlight w:val="white"/>
        </w:rPr>
        <w:t>et</w:t>
      </w:r>
      <w:r w:rsidR="00C41C3A">
        <w:rPr>
          <w:rFonts w:ascii="Garamond" w:hAnsi="Garamond"/>
          <w:highlight w:val="white"/>
        </w:rPr>
        <w:t>ë</w:t>
      </w:r>
      <w:r w:rsidR="00C41C3A">
        <w:rPr>
          <w:highlight w:val="white"/>
        </w:rPr>
        <w:t xml:space="preserve"> </w:t>
      </w:r>
      <w:r w:rsidRPr="00C378BE">
        <w:rPr>
          <w:rFonts w:ascii="Garamond" w:hAnsi="Garamond"/>
          <w:highlight w:val="white"/>
        </w:rPr>
        <w:t xml:space="preserve">ose, kur </w:t>
      </w:r>
      <w:r w:rsidR="004C0C8C" w:rsidRPr="00C378BE">
        <w:rPr>
          <w:rFonts w:ascii="Garamond" w:hAnsi="Garamond"/>
          <w:highlight w:val="white"/>
        </w:rPr>
        <w:t>ë</w:t>
      </w:r>
      <w:r w:rsidRPr="00C378BE">
        <w:rPr>
          <w:rFonts w:ascii="Garamond" w:hAnsi="Garamond"/>
          <w:highlight w:val="white"/>
        </w:rPr>
        <w:t>sht</w:t>
      </w:r>
      <w:r w:rsidR="004C0C8C" w:rsidRPr="00C378BE">
        <w:rPr>
          <w:rFonts w:ascii="Garamond" w:hAnsi="Garamond"/>
          <w:highlight w:val="white"/>
        </w:rPr>
        <w:t>ë</w:t>
      </w:r>
      <w:r w:rsidRPr="00C378BE">
        <w:rPr>
          <w:rFonts w:ascii="Garamond" w:hAnsi="Garamond"/>
          <w:highlight w:val="white"/>
        </w:rPr>
        <w:t xml:space="preserve"> rasti, n</w:t>
      </w:r>
      <w:r w:rsidR="004C0C8C" w:rsidRPr="00C378BE">
        <w:rPr>
          <w:rFonts w:ascii="Garamond" w:hAnsi="Garamond"/>
          <w:highlight w:val="white"/>
        </w:rPr>
        <w:t>ë</w:t>
      </w:r>
      <w:r w:rsidRPr="00C378BE">
        <w:rPr>
          <w:rFonts w:ascii="Garamond" w:hAnsi="Garamond"/>
          <w:highlight w:val="white"/>
        </w:rPr>
        <w:t xml:space="preserve"> bashk</w:t>
      </w:r>
      <w:r w:rsidR="004C0C8C" w:rsidRPr="00C378BE">
        <w:rPr>
          <w:rFonts w:ascii="Garamond" w:hAnsi="Garamond"/>
          <w:highlight w:val="white"/>
        </w:rPr>
        <w:t>ë</w:t>
      </w:r>
      <w:r w:rsidRPr="00C378BE">
        <w:rPr>
          <w:rFonts w:ascii="Garamond" w:hAnsi="Garamond"/>
          <w:highlight w:val="white"/>
        </w:rPr>
        <w:t>punim me institucione t</w:t>
      </w:r>
      <w:r w:rsidR="005E66DA">
        <w:rPr>
          <w:rFonts w:ascii="Garamond" w:hAnsi="Garamond"/>
          <w:highlight w:val="white"/>
        </w:rPr>
        <w:t>ë</w:t>
      </w:r>
      <w:r w:rsidR="005E66DA">
        <w:rPr>
          <w:highlight w:val="white"/>
        </w:rPr>
        <w:t xml:space="preserve"> </w:t>
      </w:r>
      <w:r w:rsidRPr="00C378BE">
        <w:rPr>
          <w:rFonts w:ascii="Garamond" w:hAnsi="Garamond"/>
          <w:highlight w:val="white"/>
        </w:rPr>
        <w:t xml:space="preserve">tjera publike ofron </w:t>
      </w:r>
      <w:r w:rsidR="004C0C8C" w:rsidRPr="00C378BE">
        <w:rPr>
          <w:rFonts w:ascii="Garamond" w:hAnsi="Garamond"/>
          <w:highlight w:val="white"/>
        </w:rPr>
        <w:t>shërbimin</w:t>
      </w:r>
      <w:r w:rsidRPr="00C378BE">
        <w:rPr>
          <w:rFonts w:ascii="Garamond" w:hAnsi="Garamond"/>
          <w:highlight w:val="white"/>
        </w:rPr>
        <w:t xml:space="preserve"> </w:t>
      </w:r>
      <w:r w:rsidRPr="00C378BE">
        <w:rPr>
          <w:rFonts w:ascii="Garamond" w:hAnsi="Garamond"/>
          <w:i/>
          <w:iCs/>
          <w:highlight w:val="white"/>
        </w:rPr>
        <w:t>startup one stop-shop</w:t>
      </w:r>
      <w:r w:rsidRPr="00C378BE">
        <w:rPr>
          <w:rFonts w:ascii="Garamond" w:hAnsi="Garamond"/>
          <w:highlight w:val="white"/>
        </w:rPr>
        <w:t xml:space="preserve"> p</w:t>
      </w:r>
      <w:r w:rsidR="004C0C8C" w:rsidRPr="00C378BE">
        <w:rPr>
          <w:rFonts w:ascii="Garamond" w:hAnsi="Garamond"/>
          <w:highlight w:val="white"/>
        </w:rPr>
        <w:t>ë</w:t>
      </w:r>
      <w:r w:rsidRPr="00C378BE">
        <w:rPr>
          <w:rFonts w:ascii="Garamond" w:hAnsi="Garamond"/>
          <w:highlight w:val="white"/>
        </w:rPr>
        <w:t>r mb</w:t>
      </w:r>
      <w:r w:rsidR="004C0C8C" w:rsidRPr="00C378BE">
        <w:rPr>
          <w:rFonts w:ascii="Garamond" w:hAnsi="Garamond"/>
          <w:highlight w:val="white"/>
        </w:rPr>
        <w:t>ë</w:t>
      </w:r>
      <w:r w:rsidRPr="00C378BE">
        <w:rPr>
          <w:rFonts w:ascii="Garamond" w:hAnsi="Garamond"/>
          <w:highlight w:val="white"/>
        </w:rPr>
        <w:t xml:space="preserve">shtetjen e </w:t>
      </w:r>
      <w:r w:rsidRPr="00C378BE">
        <w:rPr>
          <w:rFonts w:ascii="Garamond" w:hAnsi="Garamond"/>
          <w:i/>
          <w:iCs/>
          <w:highlight w:val="white"/>
        </w:rPr>
        <w:t>startup</w:t>
      </w:r>
      <w:r w:rsidRPr="00C378BE">
        <w:rPr>
          <w:rFonts w:ascii="Garamond" w:hAnsi="Garamond"/>
          <w:highlight w:val="white"/>
        </w:rPr>
        <w:t xml:space="preserve">-eve dhe </w:t>
      </w:r>
      <w:r w:rsidR="004C0C8C" w:rsidRPr="00C378BE">
        <w:rPr>
          <w:rFonts w:ascii="Garamond" w:hAnsi="Garamond"/>
          <w:highlight w:val="white"/>
        </w:rPr>
        <w:t>lehtësuesve</w:t>
      </w:r>
      <w:r w:rsidRPr="00C378BE">
        <w:rPr>
          <w:rFonts w:ascii="Garamond" w:hAnsi="Garamond"/>
          <w:highlight w:val="white"/>
        </w:rPr>
        <w:t xml:space="preserve">; </w:t>
      </w:r>
    </w:p>
    <w:p w14:paraId="6904D4EF" w14:textId="77777777" w:rsidR="00D06E2A" w:rsidRDefault="00AA1B60" w:rsidP="00D06E2A">
      <w:pPr>
        <w:ind w:firstLine="288"/>
        <w:jc w:val="both"/>
        <w:rPr>
          <w:rFonts w:ascii="Garamond" w:hAnsi="Garamond"/>
        </w:rPr>
      </w:pPr>
      <w:r w:rsidRPr="00AA1B60">
        <w:rPr>
          <w:rFonts w:ascii="Garamond" w:hAnsi="Garamond"/>
          <w:highlight w:val="white"/>
        </w:rPr>
        <w:t xml:space="preserve">c) </w:t>
      </w:r>
      <w:r w:rsidR="00D06E2A">
        <w:rPr>
          <w:rFonts w:ascii="Garamond" w:hAnsi="Garamond"/>
          <w:highlight w:val="white"/>
        </w:rPr>
        <w:t>o</w:t>
      </w:r>
      <w:r w:rsidRPr="00AA1B60">
        <w:rPr>
          <w:rFonts w:ascii="Garamond" w:hAnsi="Garamond"/>
          <w:highlight w:val="white"/>
        </w:rPr>
        <w:t>rganizon punën për promovimin në tregun kombëtar dhe ndërkombëtar të nismave në ekosistemin e</w:t>
      </w:r>
      <w:r w:rsidRPr="00AA1B60">
        <w:rPr>
          <w:rFonts w:ascii="Garamond" w:hAnsi="Garamond"/>
          <w:i/>
          <w:highlight w:val="white"/>
        </w:rPr>
        <w:t xml:space="preserve"> startup</w:t>
      </w:r>
      <w:r w:rsidRPr="00AA1B60">
        <w:rPr>
          <w:rFonts w:ascii="Garamond" w:hAnsi="Garamond"/>
          <w:highlight w:val="white"/>
        </w:rPr>
        <w:t>-</w:t>
      </w:r>
      <w:r w:rsidRPr="00AA1B60">
        <w:rPr>
          <w:rFonts w:ascii="Garamond" w:hAnsi="Garamond"/>
        </w:rPr>
        <w:t xml:space="preserve">eve të Republikës </w:t>
      </w:r>
      <w:r w:rsidRPr="00AA1B60">
        <w:rPr>
          <w:rFonts w:ascii="Garamond" w:hAnsi="Garamond"/>
          <w:highlight w:val="white"/>
        </w:rPr>
        <w:t>së Shqipërisë;</w:t>
      </w:r>
      <w:bookmarkStart w:id="0" w:name="_gjdgxs"/>
      <w:bookmarkEnd w:id="0"/>
    </w:p>
    <w:p w14:paraId="5A455A1B" w14:textId="77777777" w:rsidR="00D64A05" w:rsidRDefault="00AA1B60" w:rsidP="00D64A05">
      <w:pPr>
        <w:ind w:firstLine="288"/>
        <w:jc w:val="both"/>
        <w:rPr>
          <w:rFonts w:ascii="Garamond" w:hAnsi="Garamond"/>
        </w:rPr>
      </w:pPr>
      <w:r w:rsidRPr="00AA1B60">
        <w:rPr>
          <w:rFonts w:ascii="Garamond" w:hAnsi="Garamond"/>
          <w:highlight w:val="white"/>
        </w:rPr>
        <w:t xml:space="preserve">ç) </w:t>
      </w:r>
      <w:r w:rsidR="00D06E2A">
        <w:rPr>
          <w:rFonts w:ascii="Garamond" w:hAnsi="Garamond"/>
          <w:highlight w:val="white"/>
        </w:rPr>
        <w:t>o</w:t>
      </w:r>
      <w:r w:rsidRPr="00AA1B60">
        <w:rPr>
          <w:rFonts w:ascii="Garamond" w:hAnsi="Garamond"/>
          <w:highlight w:val="white"/>
        </w:rPr>
        <w:t xml:space="preserve">rganizon punën në cilësinë e organit mbështetës për </w:t>
      </w:r>
      <w:r w:rsidRPr="00AA1B60">
        <w:rPr>
          <w:rFonts w:ascii="Garamond" w:hAnsi="Garamond"/>
          <w:i/>
          <w:highlight w:val="white"/>
        </w:rPr>
        <w:t>startup</w:t>
      </w:r>
      <w:r w:rsidRPr="00AA1B60">
        <w:rPr>
          <w:rFonts w:ascii="Garamond" w:hAnsi="Garamond"/>
          <w:highlight w:val="white"/>
        </w:rPr>
        <w:t>-et dhe lehtësuesit</w:t>
      </w:r>
      <w:r w:rsidRPr="00AA1B60">
        <w:rPr>
          <w:rFonts w:ascii="Garamond" w:hAnsi="Garamond"/>
        </w:rPr>
        <w:t xml:space="preserve">, duke bashkëpunuar me palët e treta, </w:t>
      </w:r>
      <w:r w:rsidRPr="00AA1B60">
        <w:rPr>
          <w:rFonts w:ascii="Garamond" w:hAnsi="Garamond"/>
          <w:highlight w:val="white"/>
        </w:rPr>
        <w:t xml:space="preserve">me synim tërheqjen dhe mbështetjen e </w:t>
      </w:r>
      <w:r w:rsidRPr="00AA1B60">
        <w:rPr>
          <w:rFonts w:ascii="Garamond" w:hAnsi="Garamond"/>
        </w:rPr>
        <w:t xml:space="preserve">financimeve nga donatorë </w:t>
      </w:r>
      <w:r w:rsidRPr="00AA1B60">
        <w:rPr>
          <w:rFonts w:ascii="Garamond" w:hAnsi="Garamond"/>
          <w:highlight w:val="white"/>
        </w:rPr>
        <w:t>të huaj për ekosistemin e</w:t>
      </w:r>
      <w:r w:rsidR="00EC00D2">
        <w:rPr>
          <w:rFonts w:ascii="Garamond" w:hAnsi="Garamond"/>
          <w:highlight w:val="white"/>
        </w:rPr>
        <w:t xml:space="preserve"> </w:t>
      </w:r>
      <w:r w:rsidRPr="00AA1B60">
        <w:rPr>
          <w:rFonts w:ascii="Garamond" w:hAnsi="Garamond"/>
          <w:i/>
          <w:highlight w:val="white"/>
        </w:rPr>
        <w:t>startup</w:t>
      </w:r>
      <w:r w:rsidRPr="00AA1B60">
        <w:rPr>
          <w:rFonts w:ascii="Garamond" w:hAnsi="Garamond"/>
          <w:highlight w:val="white"/>
        </w:rPr>
        <w:t>-eve në Shqipëri</w:t>
      </w:r>
      <w:r w:rsidRPr="00AA1B60">
        <w:rPr>
          <w:rFonts w:ascii="Garamond" w:hAnsi="Garamond"/>
        </w:rPr>
        <w:t>;</w:t>
      </w:r>
    </w:p>
    <w:p w14:paraId="1EF94D50" w14:textId="77777777" w:rsidR="00D64A05" w:rsidRDefault="00AA1B60" w:rsidP="00D64A05">
      <w:pPr>
        <w:ind w:firstLine="288"/>
        <w:jc w:val="both"/>
        <w:rPr>
          <w:rFonts w:ascii="Garamond" w:hAnsi="Garamond"/>
        </w:rPr>
      </w:pPr>
      <w:r w:rsidRPr="00AA1B60">
        <w:rPr>
          <w:rFonts w:ascii="Garamond" w:hAnsi="Garamond"/>
        </w:rPr>
        <w:t xml:space="preserve">d) </w:t>
      </w:r>
      <w:r w:rsidR="00D64A05">
        <w:rPr>
          <w:rFonts w:ascii="Garamond" w:hAnsi="Garamond"/>
        </w:rPr>
        <w:t>n</w:t>
      </w:r>
      <w:r w:rsidRPr="00AA1B60">
        <w:rPr>
          <w:rFonts w:ascii="Garamond" w:hAnsi="Garamond"/>
        </w:rPr>
        <w:t>dihmon ministrin përgjegjës për sipërmarrjen në ushtrimin e detyrave.</w:t>
      </w:r>
      <w:bookmarkStart w:id="1" w:name="_sluw4en4t5pc"/>
      <w:bookmarkEnd w:id="1"/>
    </w:p>
    <w:p w14:paraId="529AA4E4" w14:textId="77777777" w:rsidR="00E558A9" w:rsidRDefault="00EC00D2" w:rsidP="00E558A9">
      <w:pPr>
        <w:ind w:firstLine="288"/>
        <w:jc w:val="both"/>
        <w:rPr>
          <w:rFonts w:ascii="Garamond" w:hAnsi="Garamond"/>
        </w:rPr>
      </w:pPr>
      <w:r>
        <w:rPr>
          <w:rFonts w:ascii="Garamond" w:hAnsi="Garamond"/>
          <w:color w:val="000000"/>
        </w:rPr>
        <w:t xml:space="preserve">III. </w:t>
      </w:r>
      <w:r w:rsidR="00AA1B60" w:rsidRPr="00EC00D2">
        <w:rPr>
          <w:rFonts w:ascii="Garamond" w:hAnsi="Garamond"/>
          <w:color w:val="000000"/>
        </w:rPr>
        <w:t xml:space="preserve">ORGANIZIMI DHE FUNKSIONIMI I </w:t>
      </w:r>
      <w:r w:rsidR="00AA1B60" w:rsidRPr="00EC00D2">
        <w:rPr>
          <w:rFonts w:ascii="Garamond" w:hAnsi="Garamond"/>
          <w:i/>
          <w:color w:val="000000"/>
        </w:rPr>
        <w:t>STARTUP ALBANIA-s</w:t>
      </w:r>
    </w:p>
    <w:p w14:paraId="0169C172" w14:textId="31180143" w:rsidR="00E558A9" w:rsidRDefault="00EC00D2" w:rsidP="00E558A9">
      <w:pPr>
        <w:ind w:firstLine="288"/>
        <w:jc w:val="both"/>
        <w:rPr>
          <w:rFonts w:ascii="Garamond" w:hAnsi="Garamond"/>
        </w:rPr>
      </w:pPr>
      <w:r>
        <w:rPr>
          <w:rFonts w:ascii="Garamond" w:hAnsi="Garamond"/>
          <w:color w:val="000000"/>
        </w:rPr>
        <w:t xml:space="preserve">1. </w:t>
      </w:r>
      <w:r w:rsidR="004F7120" w:rsidRPr="00AA1B60">
        <w:rPr>
          <w:rFonts w:ascii="Garamond" w:hAnsi="Garamond"/>
          <w:i/>
          <w:color w:val="000000"/>
        </w:rPr>
        <w:t>Startup Albania</w:t>
      </w:r>
      <w:r w:rsidR="004F7120" w:rsidRPr="00AA1B60">
        <w:rPr>
          <w:rFonts w:ascii="Garamond" w:hAnsi="Garamond"/>
          <w:color w:val="000000"/>
        </w:rPr>
        <w:t xml:space="preserve"> </w:t>
      </w:r>
      <w:r w:rsidR="00AA1B60" w:rsidRPr="00AA1B60">
        <w:rPr>
          <w:rFonts w:ascii="Garamond" w:hAnsi="Garamond"/>
          <w:color w:val="000000"/>
        </w:rPr>
        <w:t>e ushtron veprimtarinë e saj në të gjithë territorin e Republikës së Shqipërisë dhe organizohet në nivel qendror në nivelin e drejtorisë.</w:t>
      </w:r>
    </w:p>
    <w:p w14:paraId="78F853DF" w14:textId="508B4DE2" w:rsidR="00E558A9" w:rsidRDefault="00EC00D2" w:rsidP="00E558A9">
      <w:pPr>
        <w:ind w:firstLine="288"/>
        <w:jc w:val="both"/>
        <w:rPr>
          <w:rFonts w:ascii="Garamond" w:hAnsi="Garamond"/>
        </w:rPr>
      </w:pPr>
      <w:r>
        <w:rPr>
          <w:rFonts w:ascii="Garamond" w:hAnsi="Garamond"/>
          <w:color w:val="000000"/>
        </w:rPr>
        <w:t xml:space="preserve">2. </w:t>
      </w:r>
      <w:r w:rsidR="004F7120" w:rsidRPr="00AA1B60">
        <w:rPr>
          <w:rFonts w:ascii="Garamond" w:hAnsi="Garamond"/>
          <w:i/>
          <w:color w:val="000000"/>
        </w:rPr>
        <w:t>Startup Albania</w:t>
      </w:r>
      <w:r w:rsidR="004F7120" w:rsidRPr="00AA1B60">
        <w:rPr>
          <w:rFonts w:ascii="Garamond" w:hAnsi="Garamond"/>
          <w:color w:val="000000"/>
        </w:rPr>
        <w:t xml:space="preserve"> </w:t>
      </w:r>
      <w:r w:rsidR="00AA1B60" w:rsidRPr="00AA1B60">
        <w:rPr>
          <w:rFonts w:ascii="Garamond" w:hAnsi="Garamond"/>
          <w:color w:val="000000"/>
        </w:rPr>
        <w:t>drejtohet nga drejtori, i cili është përfaqësuesi me të tretët.</w:t>
      </w:r>
    </w:p>
    <w:p w14:paraId="4ACA2A34" w14:textId="4D595C17" w:rsidR="00E558A9" w:rsidRDefault="00EC00D2" w:rsidP="00E558A9">
      <w:pPr>
        <w:ind w:firstLine="288"/>
        <w:jc w:val="both"/>
        <w:rPr>
          <w:rFonts w:ascii="Garamond" w:hAnsi="Garamond"/>
        </w:rPr>
      </w:pPr>
      <w:r>
        <w:rPr>
          <w:rFonts w:ascii="Garamond" w:hAnsi="Garamond"/>
          <w:color w:val="000000"/>
        </w:rPr>
        <w:t xml:space="preserve">3. </w:t>
      </w:r>
      <w:r w:rsidR="00AA1B60" w:rsidRPr="00AA1B60">
        <w:rPr>
          <w:rFonts w:ascii="Garamond" w:hAnsi="Garamond"/>
          <w:color w:val="000000"/>
        </w:rPr>
        <w:t xml:space="preserve">Drejtori i </w:t>
      </w:r>
      <w:r w:rsidR="004F7120" w:rsidRPr="00AA1B60">
        <w:rPr>
          <w:rFonts w:ascii="Garamond" w:hAnsi="Garamond"/>
          <w:i/>
          <w:color w:val="000000"/>
        </w:rPr>
        <w:t>Startup Albania</w:t>
      </w:r>
      <w:r w:rsidR="00AA1B60" w:rsidRPr="00AA1B60">
        <w:rPr>
          <w:rFonts w:ascii="Garamond" w:hAnsi="Garamond"/>
          <w:i/>
          <w:color w:val="000000"/>
        </w:rPr>
        <w:t>-s</w:t>
      </w:r>
      <w:r w:rsidR="00AA1B60" w:rsidRPr="00AA1B60">
        <w:rPr>
          <w:rFonts w:ascii="Garamond" w:hAnsi="Garamond"/>
          <w:color w:val="000000"/>
        </w:rPr>
        <w:t xml:space="preserve"> emërohet, lirohet apo shkarkohet nga detyra nga ministri përgjegjës për sipërmarrjen.</w:t>
      </w:r>
    </w:p>
    <w:p w14:paraId="0660E2E3" w14:textId="572DD585" w:rsidR="00E558A9" w:rsidRDefault="00EC00D2" w:rsidP="00E558A9">
      <w:pPr>
        <w:ind w:firstLine="288"/>
        <w:jc w:val="both"/>
        <w:rPr>
          <w:rFonts w:ascii="Garamond" w:hAnsi="Garamond"/>
        </w:rPr>
      </w:pPr>
      <w:r>
        <w:rPr>
          <w:rFonts w:ascii="Garamond" w:hAnsi="Garamond"/>
          <w:color w:val="000000"/>
          <w:highlight w:val="white"/>
        </w:rPr>
        <w:t xml:space="preserve">4. </w:t>
      </w:r>
      <w:r w:rsidR="00AA1B60" w:rsidRPr="00AA1B60">
        <w:rPr>
          <w:rFonts w:ascii="Garamond" w:hAnsi="Garamond"/>
          <w:color w:val="000000"/>
          <w:highlight w:val="white"/>
        </w:rPr>
        <w:t xml:space="preserve">Drejtori i </w:t>
      </w:r>
      <w:r w:rsidR="004F7120" w:rsidRPr="00AA1B60">
        <w:rPr>
          <w:rFonts w:ascii="Garamond" w:hAnsi="Garamond"/>
          <w:i/>
          <w:color w:val="000000"/>
          <w:highlight w:val="white"/>
        </w:rPr>
        <w:t>Startup Albania</w:t>
      </w:r>
      <w:r w:rsidR="00AA1B60" w:rsidRPr="00AA1B60">
        <w:rPr>
          <w:rFonts w:ascii="Garamond" w:hAnsi="Garamond"/>
          <w:i/>
          <w:color w:val="000000"/>
          <w:highlight w:val="white"/>
        </w:rPr>
        <w:t>-s</w:t>
      </w:r>
      <w:r w:rsidR="00AA1B60" w:rsidRPr="00AA1B60">
        <w:rPr>
          <w:rFonts w:ascii="Garamond" w:hAnsi="Garamond"/>
          <w:color w:val="000000"/>
          <w:highlight w:val="white"/>
        </w:rPr>
        <w:t xml:space="preserve"> duhet t</w:t>
      </w:r>
      <w:r w:rsidR="00A078E0">
        <w:rPr>
          <w:rFonts w:ascii="Garamond" w:hAnsi="Garamond"/>
          <w:color w:val="000000"/>
          <w:highlight w:val="white"/>
        </w:rPr>
        <w:t xml:space="preserve">ë </w:t>
      </w:r>
      <w:r w:rsidR="00AA1B60" w:rsidRPr="00AA1B60">
        <w:rPr>
          <w:rFonts w:ascii="Garamond" w:hAnsi="Garamond"/>
          <w:color w:val="000000"/>
          <w:highlight w:val="white"/>
        </w:rPr>
        <w:t>plot</w:t>
      </w:r>
      <w:r w:rsidR="00A078E0">
        <w:rPr>
          <w:rFonts w:ascii="Garamond" w:hAnsi="Garamond"/>
          <w:color w:val="000000"/>
          <w:highlight w:val="white"/>
        </w:rPr>
        <w:t>ë</w:t>
      </w:r>
      <w:r w:rsidR="00AA1B60" w:rsidRPr="00AA1B60">
        <w:rPr>
          <w:rFonts w:ascii="Garamond" w:hAnsi="Garamond"/>
          <w:color w:val="000000"/>
          <w:highlight w:val="white"/>
        </w:rPr>
        <w:t>soj</w:t>
      </w:r>
      <w:r w:rsidR="00A078E0">
        <w:rPr>
          <w:rFonts w:ascii="Garamond" w:hAnsi="Garamond"/>
          <w:color w:val="000000"/>
          <w:highlight w:val="white"/>
        </w:rPr>
        <w:t>ë</w:t>
      </w:r>
      <w:r w:rsidR="00AA1B60" w:rsidRPr="00AA1B60">
        <w:rPr>
          <w:rFonts w:ascii="Garamond" w:hAnsi="Garamond"/>
          <w:color w:val="000000"/>
          <w:highlight w:val="white"/>
        </w:rPr>
        <w:t xml:space="preserve"> kriteret e m</w:t>
      </w:r>
      <w:r w:rsidR="00AA1B60" w:rsidRPr="00AA1B60">
        <w:rPr>
          <w:rFonts w:ascii="Garamond" w:hAnsi="Garamond" w:cs="Garamond"/>
          <w:color w:val="000000"/>
          <w:highlight w:val="white"/>
        </w:rPr>
        <w:t>ë</w:t>
      </w:r>
      <w:r w:rsidR="00AA1B60" w:rsidRPr="00AA1B60">
        <w:rPr>
          <w:rFonts w:ascii="Garamond" w:hAnsi="Garamond"/>
          <w:color w:val="000000"/>
          <w:highlight w:val="white"/>
        </w:rPr>
        <w:t>poshtme:</w:t>
      </w:r>
    </w:p>
    <w:p w14:paraId="0E969723" w14:textId="1E339179" w:rsidR="00E558A9" w:rsidRDefault="00AA1B60" w:rsidP="00E558A9">
      <w:pPr>
        <w:ind w:firstLine="288"/>
        <w:jc w:val="both"/>
        <w:rPr>
          <w:rFonts w:ascii="Garamond" w:hAnsi="Garamond"/>
        </w:rPr>
      </w:pPr>
      <w:r w:rsidRPr="00AA1B60">
        <w:rPr>
          <w:rFonts w:ascii="Garamond" w:hAnsi="Garamond"/>
          <w:color w:val="000000"/>
          <w:highlight w:val="white"/>
        </w:rPr>
        <w:t>a)</w:t>
      </w:r>
      <w:r w:rsidR="00EC00D2">
        <w:rPr>
          <w:rFonts w:ascii="Garamond" w:hAnsi="Garamond"/>
          <w:color w:val="000000"/>
          <w:highlight w:val="white"/>
        </w:rPr>
        <w:t xml:space="preserve"> </w:t>
      </w:r>
      <w:r w:rsidR="00A8315B" w:rsidRPr="00AA1B60">
        <w:rPr>
          <w:rFonts w:ascii="Garamond" w:hAnsi="Garamond"/>
          <w:color w:val="000000"/>
          <w:highlight w:val="white"/>
        </w:rPr>
        <w:t xml:space="preserve">të </w:t>
      </w:r>
      <w:r w:rsidRPr="00AA1B60">
        <w:rPr>
          <w:rFonts w:ascii="Garamond" w:hAnsi="Garamond"/>
          <w:color w:val="000000"/>
          <w:highlight w:val="white"/>
        </w:rPr>
        <w:t>jetë shtetas shqiptar;</w:t>
      </w:r>
    </w:p>
    <w:p w14:paraId="0B1B738C" w14:textId="012DC5DA" w:rsidR="00E558A9" w:rsidRDefault="00AA1B60" w:rsidP="00E558A9">
      <w:pPr>
        <w:ind w:firstLine="288"/>
        <w:jc w:val="both"/>
        <w:rPr>
          <w:rFonts w:ascii="Garamond" w:hAnsi="Garamond"/>
        </w:rPr>
      </w:pPr>
      <w:r w:rsidRPr="00AA1B60">
        <w:rPr>
          <w:rFonts w:ascii="Garamond" w:hAnsi="Garamond"/>
          <w:highlight w:val="white"/>
        </w:rPr>
        <w:t>b)</w:t>
      </w:r>
      <w:r w:rsidR="00EC00D2">
        <w:rPr>
          <w:rFonts w:ascii="Garamond" w:hAnsi="Garamond"/>
          <w:highlight w:val="white"/>
        </w:rPr>
        <w:t xml:space="preserve"> </w:t>
      </w:r>
      <w:r w:rsidR="00A8315B" w:rsidRPr="00AA1B60">
        <w:rPr>
          <w:rFonts w:ascii="Garamond" w:hAnsi="Garamond"/>
          <w:highlight w:val="white"/>
        </w:rPr>
        <w:t xml:space="preserve">të </w:t>
      </w:r>
      <w:r w:rsidRPr="00AA1B60">
        <w:rPr>
          <w:rFonts w:ascii="Garamond" w:hAnsi="Garamond"/>
          <w:highlight w:val="white"/>
        </w:rPr>
        <w:t>ketë zotësi të plotë për të vepruar;</w:t>
      </w:r>
    </w:p>
    <w:p w14:paraId="54DDE454" w14:textId="27B45ADE" w:rsidR="00E558A9" w:rsidRDefault="00AA1B60" w:rsidP="00E558A9">
      <w:pPr>
        <w:ind w:firstLine="288"/>
        <w:jc w:val="both"/>
        <w:rPr>
          <w:rFonts w:ascii="Garamond" w:hAnsi="Garamond"/>
          <w:highlight w:val="white"/>
        </w:rPr>
      </w:pPr>
      <w:r w:rsidRPr="00AA1B60">
        <w:rPr>
          <w:rFonts w:ascii="Garamond" w:hAnsi="Garamond"/>
          <w:highlight w:val="white"/>
        </w:rPr>
        <w:t xml:space="preserve">c) </w:t>
      </w:r>
      <w:r w:rsidR="00A8315B" w:rsidRPr="00AA1B60">
        <w:rPr>
          <w:rFonts w:ascii="Garamond" w:hAnsi="Garamond"/>
          <w:highlight w:val="white"/>
        </w:rPr>
        <w:t xml:space="preserve">të </w:t>
      </w:r>
      <w:r w:rsidRPr="00AA1B60">
        <w:rPr>
          <w:rFonts w:ascii="Garamond" w:hAnsi="Garamond"/>
          <w:highlight w:val="white"/>
        </w:rPr>
        <w:t xml:space="preserve">ketë diplomë të nivelit “Master </w:t>
      </w:r>
      <w:r w:rsidR="00170A59" w:rsidRPr="00AA1B60">
        <w:rPr>
          <w:rFonts w:ascii="Garamond" w:hAnsi="Garamond"/>
          <w:highlight w:val="white"/>
        </w:rPr>
        <w:t>shkencor</w:t>
      </w:r>
      <w:r w:rsidRPr="00AA1B60">
        <w:rPr>
          <w:rFonts w:ascii="Garamond" w:hAnsi="Garamond"/>
          <w:highlight w:val="white"/>
        </w:rPr>
        <w:t xml:space="preserve">” apo “Master </w:t>
      </w:r>
      <w:r w:rsidR="00170A59" w:rsidRPr="00AA1B60">
        <w:rPr>
          <w:rFonts w:ascii="Garamond" w:hAnsi="Garamond"/>
          <w:highlight w:val="white"/>
        </w:rPr>
        <w:t xml:space="preserve">profesional </w:t>
      </w:r>
      <w:r w:rsidRPr="00AA1B60">
        <w:rPr>
          <w:rFonts w:ascii="Garamond" w:hAnsi="Garamond"/>
          <w:highlight w:val="white"/>
        </w:rPr>
        <w:t xml:space="preserve">të përfituar në fund të studimeve të ciklit të dytë, me 120 kredite dhe me kohëzgjatje normale 2 (dy) vite akademike”, ose të </w:t>
      </w:r>
      <w:r w:rsidR="00AB010E" w:rsidRPr="00AA1B60">
        <w:rPr>
          <w:rFonts w:ascii="Garamond" w:hAnsi="Garamond"/>
          <w:highlight w:val="white"/>
        </w:rPr>
        <w:t>barasvlershme</w:t>
      </w:r>
      <w:r w:rsidRPr="00AA1B60">
        <w:rPr>
          <w:rFonts w:ascii="Garamond" w:hAnsi="Garamond"/>
          <w:highlight w:val="white"/>
        </w:rPr>
        <w:t xml:space="preserve"> me të sipas legjislacionit të arsimit të lartë në shkenca sociale, inxhinierike, juridike, ekonomike apo të tjera, të lidhura me ekosistemin e </w:t>
      </w:r>
      <w:r w:rsidRPr="00AA1B60">
        <w:rPr>
          <w:rFonts w:ascii="Garamond" w:hAnsi="Garamond"/>
          <w:i/>
          <w:highlight w:val="white"/>
        </w:rPr>
        <w:t>startup</w:t>
      </w:r>
      <w:r w:rsidRPr="00AA1B60">
        <w:rPr>
          <w:rFonts w:ascii="Garamond" w:hAnsi="Garamond"/>
          <w:highlight w:val="white"/>
        </w:rPr>
        <w:t>-eve;</w:t>
      </w:r>
    </w:p>
    <w:p w14:paraId="03F87661" w14:textId="5ED27D15" w:rsidR="00E558A9" w:rsidRDefault="00AA1B60" w:rsidP="00E558A9">
      <w:pPr>
        <w:ind w:firstLine="288"/>
        <w:jc w:val="both"/>
        <w:rPr>
          <w:rFonts w:ascii="Garamond" w:hAnsi="Garamond"/>
        </w:rPr>
      </w:pPr>
      <w:r w:rsidRPr="00AA1B60">
        <w:rPr>
          <w:rFonts w:ascii="Garamond" w:hAnsi="Garamond"/>
          <w:highlight w:val="white"/>
        </w:rPr>
        <w:t xml:space="preserve">ç) </w:t>
      </w:r>
      <w:r w:rsidR="00A8315B" w:rsidRPr="00AA1B60">
        <w:rPr>
          <w:rFonts w:ascii="Garamond" w:hAnsi="Garamond"/>
          <w:highlight w:val="white"/>
        </w:rPr>
        <w:t xml:space="preserve">të </w:t>
      </w:r>
      <w:r w:rsidRPr="00AA1B60">
        <w:rPr>
          <w:rFonts w:ascii="Garamond" w:hAnsi="Garamond"/>
          <w:highlight w:val="white"/>
        </w:rPr>
        <w:t>ketë përvojë pune jo më pak se 5 (pesë) vjet;</w:t>
      </w:r>
    </w:p>
    <w:p w14:paraId="0A5D50A3" w14:textId="71185E6E" w:rsidR="00E558A9" w:rsidRDefault="00AA1B60" w:rsidP="00E558A9">
      <w:pPr>
        <w:ind w:firstLine="288"/>
        <w:jc w:val="both"/>
        <w:rPr>
          <w:rFonts w:ascii="Garamond" w:hAnsi="Garamond"/>
          <w:highlight w:val="white"/>
        </w:rPr>
      </w:pPr>
      <w:r w:rsidRPr="00AA1B60">
        <w:rPr>
          <w:rFonts w:ascii="Garamond" w:hAnsi="Garamond"/>
          <w:highlight w:val="white"/>
        </w:rPr>
        <w:t xml:space="preserve">d) </w:t>
      </w:r>
      <w:r w:rsidR="00A8315B" w:rsidRPr="00AA1B60">
        <w:rPr>
          <w:rFonts w:ascii="Garamond" w:hAnsi="Garamond"/>
          <w:highlight w:val="white"/>
        </w:rPr>
        <w:t xml:space="preserve">të </w:t>
      </w:r>
      <w:r w:rsidRPr="00AA1B60">
        <w:rPr>
          <w:rFonts w:ascii="Garamond" w:hAnsi="Garamond"/>
          <w:highlight w:val="white"/>
        </w:rPr>
        <w:t>mos jetë i dënuar me vendim të formës së prerë për kryerjen e një vepre penale;</w:t>
      </w:r>
    </w:p>
    <w:p w14:paraId="6E434B59" w14:textId="3D82DBFE" w:rsidR="00E558A9" w:rsidRDefault="00AA1B60" w:rsidP="00E558A9">
      <w:pPr>
        <w:ind w:firstLine="288"/>
        <w:jc w:val="both"/>
        <w:rPr>
          <w:rFonts w:ascii="Garamond" w:hAnsi="Garamond"/>
          <w:highlight w:val="white"/>
        </w:rPr>
      </w:pPr>
      <w:r w:rsidRPr="00AA1B60">
        <w:rPr>
          <w:rFonts w:ascii="Garamond" w:hAnsi="Garamond"/>
          <w:highlight w:val="white"/>
        </w:rPr>
        <w:t>dh)</w:t>
      </w:r>
      <w:r w:rsidR="00E558A9">
        <w:rPr>
          <w:rFonts w:ascii="Garamond" w:hAnsi="Garamond"/>
          <w:highlight w:val="white"/>
        </w:rPr>
        <w:t xml:space="preserve"> </w:t>
      </w:r>
      <w:r w:rsidR="00A8315B" w:rsidRPr="00AA1B60">
        <w:rPr>
          <w:rFonts w:ascii="Garamond" w:hAnsi="Garamond"/>
          <w:highlight w:val="white"/>
        </w:rPr>
        <w:t xml:space="preserve">ndaj </w:t>
      </w:r>
      <w:r w:rsidRPr="00AA1B60">
        <w:rPr>
          <w:rFonts w:ascii="Garamond" w:hAnsi="Garamond"/>
          <w:highlight w:val="white"/>
        </w:rPr>
        <w:t>tij të mos jetë marrë masë disiplinore e largimit nga puna, që nuk është shuar sipas</w:t>
      </w:r>
      <w:r w:rsidR="00EC00D2">
        <w:rPr>
          <w:rFonts w:ascii="Garamond" w:hAnsi="Garamond"/>
          <w:highlight w:val="white"/>
        </w:rPr>
        <w:t xml:space="preserve"> </w:t>
      </w:r>
      <w:r w:rsidRPr="00AA1B60">
        <w:rPr>
          <w:rFonts w:ascii="Garamond" w:hAnsi="Garamond"/>
          <w:highlight w:val="white"/>
        </w:rPr>
        <w:t>legjislacionit në fuqi;</w:t>
      </w:r>
    </w:p>
    <w:p w14:paraId="0906119F" w14:textId="571B0652" w:rsidR="00E558A9" w:rsidRDefault="00AA1B60" w:rsidP="00E558A9">
      <w:pPr>
        <w:ind w:firstLine="288"/>
        <w:jc w:val="both"/>
        <w:rPr>
          <w:rFonts w:ascii="Garamond" w:hAnsi="Garamond"/>
        </w:rPr>
      </w:pPr>
      <w:r w:rsidRPr="00AA1B60">
        <w:rPr>
          <w:rFonts w:ascii="Garamond" w:hAnsi="Garamond"/>
          <w:highlight w:val="white"/>
        </w:rPr>
        <w:t>e)</w:t>
      </w:r>
      <w:r w:rsidR="00EC00D2">
        <w:rPr>
          <w:rFonts w:ascii="Garamond" w:hAnsi="Garamond"/>
          <w:highlight w:val="white"/>
        </w:rPr>
        <w:t xml:space="preserve"> </w:t>
      </w:r>
      <w:r w:rsidR="00A8315B" w:rsidRPr="00AA1B60">
        <w:rPr>
          <w:rFonts w:ascii="Garamond" w:hAnsi="Garamond"/>
          <w:highlight w:val="white"/>
        </w:rPr>
        <w:t xml:space="preserve">të </w:t>
      </w:r>
      <w:r w:rsidRPr="00AA1B60">
        <w:rPr>
          <w:rFonts w:ascii="Garamond" w:hAnsi="Garamond"/>
          <w:highlight w:val="white"/>
        </w:rPr>
        <w:t>mos ketë konflikt interesi në ushtrimin e detyrës</w:t>
      </w:r>
      <w:r w:rsidRPr="00AA1B60">
        <w:rPr>
          <w:rFonts w:ascii="Garamond" w:hAnsi="Garamond"/>
        </w:rPr>
        <w:t>.</w:t>
      </w:r>
    </w:p>
    <w:p w14:paraId="21991FE9" w14:textId="267678C9" w:rsidR="00E558A9" w:rsidRDefault="00EC00D2" w:rsidP="00E558A9">
      <w:pPr>
        <w:ind w:firstLine="288"/>
        <w:jc w:val="both"/>
        <w:rPr>
          <w:rFonts w:ascii="Garamond" w:hAnsi="Garamond"/>
        </w:rPr>
      </w:pPr>
      <w:r>
        <w:rPr>
          <w:rFonts w:ascii="Garamond" w:hAnsi="Garamond"/>
          <w:color w:val="000000"/>
          <w:highlight w:val="white"/>
        </w:rPr>
        <w:t xml:space="preserve">5. </w:t>
      </w:r>
      <w:r w:rsidR="00AA1B60" w:rsidRPr="00AA1B60">
        <w:rPr>
          <w:rFonts w:ascii="Garamond" w:hAnsi="Garamond"/>
          <w:color w:val="000000"/>
          <w:highlight w:val="white"/>
        </w:rPr>
        <w:t xml:space="preserve">Drejtori </w:t>
      </w:r>
      <w:r w:rsidR="00AA1B60" w:rsidRPr="00AA1B60">
        <w:rPr>
          <w:rFonts w:ascii="Garamond" w:hAnsi="Garamond"/>
          <w:color w:val="000000"/>
        </w:rPr>
        <w:t xml:space="preserve">i </w:t>
      </w:r>
      <w:r w:rsidR="004F7120" w:rsidRPr="00AA1B60">
        <w:rPr>
          <w:rFonts w:ascii="Garamond" w:hAnsi="Garamond"/>
          <w:i/>
          <w:color w:val="000000"/>
        </w:rPr>
        <w:t>Startup Albania</w:t>
      </w:r>
      <w:r w:rsidR="00AA1B60" w:rsidRPr="00AA1B60">
        <w:rPr>
          <w:rFonts w:ascii="Garamond" w:hAnsi="Garamond"/>
          <w:i/>
          <w:color w:val="000000"/>
        </w:rPr>
        <w:t>-s</w:t>
      </w:r>
      <w:r w:rsidR="00AA1B60" w:rsidRPr="00AA1B60">
        <w:rPr>
          <w:rFonts w:ascii="Garamond" w:hAnsi="Garamond"/>
          <w:color w:val="000000"/>
        </w:rPr>
        <w:t xml:space="preserve"> </w:t>
      </w:r>
      <w:r w:rsidR="00AA1B60" w:rsidRPr="00AA1B60">
        <w:rPr>
          <w:rFonts w:ascii="Garamond" w:hAnsi="Garamond"/>
          <w:color w:val="000000"/>
          <w:highlight w:val="white"/>
        </w:rPr>
        <w:t>lirohet nga detyra</w:t>
      </w:r>
      <w:r w:rsidR="005F6350">
        <w:rPr>
          <w:rFonts w:ascii="Garamond" w:hAnsi="Garamond"/>
          <w:color w:val="000000"/>
          <w:highlight w:val="white"/>
        </w:rPr>
        <w:t>,</w:t>
      </w:r>
      <w:r w:rsidR="00AA1B60" w:rsidRPr="00AA1B60">
        <w:rPr>
          <w:rFonts w:ascii="Garamond" w:hAnsi="Garamond"/>
          <w:color w:val="000000"/>
          <w:highlight w:val="white"/>
        </w:rPr>
        <w:t xml:space="preserve"> kur:</w:t>
      </w:r>
    </w:p>
    <w:p w14:paraId="4AF2C3CF" w14:textId="77777777" w:rsidR="00E558A9" w:rsidRDefault="00AA1B60" w:rsidP="00E558A9">
      <w:pPr>
        <w:ind w:firstLine="288"/>
        <w:jc w:val="both"/>
        <w:rPr>
          <w:rFonts w:ascii="Garamond" w:hAnsi="Garamond"/>
        </w:rPr>
      </w:pPr>
      <w:r w:rsidRPr="00AA1B60">
        <w:rPr>
          <w:rFonts w:ascii="Garamond" w:hAnsi="Garamond"/>
          <w:color w:val="000000"/>
          <w:highlight w:val="white"/>
        </w:rPr>
        <w:t>a) plotëson kushtet për pensionin e plotë të pleqërisë;</w:t>
      </w:r>
    </w:p>
    <w:p w14:paraId="77209CA8" w14:textId="77777777" w:rsidR="00E558A9" w:rsidRDefault="00AA1B60" w:rsidP="00E558A9">
      <w:pPr>
        <w:ind w:firstLine="288"/>
        <w:jc w:val="both"/>
        <w:rPr>
          <w:rFonts w:ascii="Garamond" w:hAnsi="Garamond"/>
        </w:rPr>
      </w:pPr>
      <w:r w:rsidRPr="00AA1B60">
        <w:rPr>
          <w:rFonts w:ascii="Garamond" w:hAnsi="Garamond"/>
          <w:color w:val="000000"/>
          <w:highlight w:val="white"/>
        </w:rPr>
        <w:t>b) deklarohet i paaftë për punë nga komisioni kompetent mjekësor;</w:t>
      </w:r>
    </w:p>
    <w:p w14:paraId="04929369" w14:textId="77777777" w:rsidR="00E558A9" w:rsidRDefault="00AA1B60" w:rsidP="00E558A9">
      <w:pPr>
        <w:ind w:firstLine="288"/>
        <w:jc w:val="both"/>
        <w:rPr>
          <w:rFonts w:ascii="Garamond" w:hAnsi="Garamond"/>
        </w:rPr>
      </w:pPr>
      <w:r w:rsidRPr="00AA1B60">
        <w:rPr>
          <w:rFonts w:ascii="Garamond" w:hAnsi="Garamond"/>
          <w:color w:val="000000"/>
          <w:highlight w:val="white"/>
        </w:rPr>
        <w:t>c) ristrukturohet institucioni;</w:t>
      </w:r>
    </w:p>
    <w:p w14:paraId="5909627C" w14:textId="77777777" w:rsidR="00E558A9" w:rsidRDefault="00AA1B60" w:rsidP="00E558A9">
      <w:pPr>
        <w:ind w:firstLine="288"/>
        <w:jc w:val="both"/>
        <w:rPr>
          <w:rFonts w:ascii="Garamond" w:hAnsi="Garamond"/>
        </w:rPr>
      </w:pPr>
      <w:r w:rsidRPr="00AA1B60">
        <w:rPr>
          <w:rFonts w:ascii="Garamond" w:hAnsi="Garamond"/>
          <w:color w:val="000000"/>
          <w:highlight w:val="white"/>
        </w:rPr>
        <w:lastRenderedPageBreak/>
        <w:t xml:space="preserve">ç) gjendet </w:t>
      </w:r>
      <w:r w:rsidRPr="00AA1B60">
        <w:rPr>
          <w:rFonts w:ascii="Garamond" w:hAnsi="Garamond"/>
          <w:color w:val="000000"/>
        </w:rPr>
        <w:t>në një situatë konflikti të vazhdueshëm interesi;</w:t>
      </w:r>
    </w:p>
    <w:p w14:paraId="4DE046FB" w14:textId="77777777" w:rsidR="00E558A9" w:rsidRDefault="00AA1B60" w:rsidP="00E558A9">
      <w:pPr>
        <w:ind w:firstLine="288"/>
        <w:jc w:val="both"/>
        <w:rPr>
          <w:rFonts w:ascii="Garamond" w:hAnsi="Garamond"/>
        </w:rPr>
      </w:pPr>
      <w:r w:rsidRPr="00AA1B60">
        <w:rPr>
          <w:rFonts w:ascii="Garamond" w:hAnsi="Garamond"/>
          <w:color w:val="000000"/>
          <w:highlight w:val="white"/>
        </w:rPr>
        <w:t>d) jep dorëheqjen nga detyra.</w:t>
      </w:r>
    </w:p>
    <w:p w14:paraId="1A9EEF7E" w14:textId="33B7ABE5" w:rsidR="00E558A9" w:rsidRDefault="00EC00D2" w:rsidP="00E558A9">
      <w:pPr>
        <w:ind w:firstLine="288"/>
        <w:jc w:val="both"/>
        <w:rPr>
          <w:rFonts w:ascii="Garamond" w:hAnsi="Garamond"/>
        </w:rPr>
      </w:pPr>
      <w:r>
        <w:rPr>
          <w:rFonts w:ascii="Garamond" w:hAnsi="Garamond"/>
          <w:color w:val="000000"/>
        </w:rPr>
        <w:t xml:space="preserve">6. </w:t>
      </w:r>
      <w:r w:rsidR="00AA1B60" w:rsidRPr="00AA1B60">
        <w:rPr>
          <w:rFonts w:ascii="Garamond" w:hAnsi="Garamond"/>
          <w:color w:val="000000"/>
        </w:rPr>
        <w:t xml:space="preserve">Drejtori i </w:t>
      </w:r>
      <w:r w:rsidR="00E74369" w:rsidRPr="00AA1B60">
        <w:rPr>
          <w:rFonts w:ascii="Garamond" w:hAnsi="Garamond"/>
          <w:i/>
          <w:color w:val="000000"/>
        </w:rPr>
        <w:t>Startup Albania</w:t>
      </w:r>
      <w:r w:rsidR="00AA1B60" w:rsidRPr="00AA1B60">
        <w:rPr>
          <w:rFonts w:ascii="Garamond" w:hAnsi="Garamond"/>
          <w:i/>
          <w:color w:val="000000"/>
        </w:rPr>
        <w:t>-s</w:t>
      </w:r>
      <w:r w:rsidR="00AA1B60" w:rsidRPr="00AA1B60">
        <w:rPr>
          <w:rFonts w:ascii="Garamond" w:hAnsi="Garamond"/>
          <w:color w:val="000000"/>
        </w:rPr>
        <w:t xml:space="preserve"> shkarkohet nga detyra kur: </w:t>
      </w:r>
    </w:p>
    <w:p w14:paraId="69497583" w14:textId="77777777" w:rsidR="00E558A9" w:rsidRDefault="00AA1B60" w:rsidP="00E558A9">
      <w:pPr>
        <w:ind w:firstLine="288"/>
        <w:jc w:val="both"/>
        <w:rPr>
          <w:rFonts w:ascii="Garamond" w:hAnsi="Garamond"/>
          <w:color w:val="000000"/>
        </w:rPr>
      </w:pPr>
      <w:r w:rsidRPr="00AA1B60">
        <w:rPr>
          <w:rFonts w:ascii="Garamond" w:hAnsi="Garamond"/>
          <w:color w:val="000000"/>
        </w:rPr>
        <w:t>a)</w:t>
      </w:r>
      <w:r w:rsidR="00EC00D2">
        <w:rPr>
          <w:rFonts w:ascii="Garamond" w:hAnsi="Garamond"/>
          <w:color w:val="000000"/>
        </w:rPr>
        <w:t xml:space="preserve"> </w:t>
      </w:r>
      <w:r w:rsidRPr="00AA1B60">
        <w:rPr>
          <w:rFonts w:ascii="Garamond" w:hAnsi="Garamond"/>
          <w:color w:val="000000"/>
        </w:rPr>
        <w:t>dënohet me vendim gjyqësor të formës së prerë për kryerjen e një krimi apo për kryerjen e një kundërvajtjeje penale me dashje;</w:t>
      </w:r>
    </w:p>
    <w:p w14:paraId="1D431DE5" w14:textId="77777777" w:rsidR="00E558A9" w:rsidRDefault="00AA1B60" w:rsidP="00E558A9">
      <w:pPr>
        <w:ind w:firstLine="288"/>
        <w:jc w:val="both"/>
        <w:rPr>
          <w:rFonts w:ascii="Garamond" w:hAnsi="Garamond"/>
        </w:rPr>
      </w:pPr>
      <w:r w:rsidRPr="00AA1B60">
        <w:rPr>
          <w:rFonts w:ascii="Garamond" w:hAnsi="Garamond"/>
          <w:color w:val="000000"/>
        </w:rPr>
        <w:t>b)</w:t>
      </w:r>
      <w:r w:rsidR="00EC00D2">
        <w:rPr>
          <w:rFonts w:ascii="Garamond" w:hAnsi="Garamond"/>
          <w:color w:val="000000"/>
        </w:rPr>
        <w:t xml:space="preserve"> </w:t>
      </w:r>
      <w:r w:rsidRPr="00AA1B60">
        <w:rPr>
          <w:rFonts w:ascii="Garamond" w:hAnsi="Garamond"/>
          <w:color w:val="000000"/>
        </w:rPr>
        <w:t>kryen shkelje të rënda gjatë detyrës;</w:t>
      </w:r>
    </w:p>
    <w:p w14:paraId="0675F917" w14:textId="77777777" w:rsidR="00E558A9" w:rsidRDefault="00AA1B60" w:rsidP="00E558A9">
      <w:pPr>
        <w:ind w:firstLine="288"/>
        <w:jc w:val="both"/>
        <w:rPr>
          <w:rFonts w:ascii="Garamond" w:hAnsi="Garamond"/>
        </w:rPr>
      </w:pPr>
      <w:r w:rsidRPr="00AA1B60">
        <w:rPr>
          <w:rFonts w:ascii="Garamond" w:hAnsi="Garamond"/>
          <w:color w:val="000000"/>
        </w:rPr>
        <w:t>c)</w:t>
      </w:r>
      <w:r w:rsidR="00EC00D2">
        <w:rPr>
          <w:rFonts w:ascii="Garamond" w:hAnsi="Garamond"/>
          <w:color w:val="000000"/>
        </w:rPr>
        <w:t xml:space="preserve"> </w:t>
      </w:r>
      <w:r w:rsidRPr="00AA1B60">
        <w:rPr>
          <w:rFonts w:ascii="Garamond" w:hAnsi="Garamond"/>
          <w:color w:val="000000"/>
        </w:rPr>
        <w:t xml:space="preserve">nuk përmbush objektivat strategjikë të institucionit. </w:t>
      </w:r>
    </w:p>
    <w:p w14:paraId="63FF0C90" w14:textId="6BD35BE9" w:rsidR="00E558A9" w:rsidRDefault="00EC00D2" w:rsidP="00E558A9">
      <w:pPr>
        <w:ind w:firstLine="288"/>
        <w:jc w:val="both"/>
        <w:rPr>
          <w:rFonts w:ascii="Garamond" w:hAnsi="Garamond"/>
        </w:rPr>
      </w:pPr>
      <w:r>
        <w:rPr>
          <w:rFonts w:ascii="Garamond" w:hAnsi="Garamond"/>
          <w:color w:val="000000"/>
        </w:rPr>
        <w:t xml:space="preserve">7. </w:t>
      </w:r>
      <w:r w:rsidR="00AA1B60" w:rsidRPr="00AA1B60">
        <w:rPr>
          <w:rFonts w:ascii="Garamond" w:hAnsi="Garamond"/>
          <w:color w:val="000000"/>
        </w:rPr>
        <w:t>Marrëdhëniet e punës së drejtori</w:t>
      </w:r>
      <w:r w:rsidR="00AA1B60" w:rsidRPr="00AA1B60">
        <w:rPr>
          <w:rFonts w:ascii="Garamond" w:hAnsi="Garamond"/>
        </w:rPr>
        <w:t>t</w:t>
      </w:r>
      <w:r w:rsidR="00AA1B60" w:rsidRPr="00AA1B60">
        <w:rPr>
          <w:rFonts w:ascii="Garamond" w:hAnsi="Garamond"/>
          <w:color w:val="000000"/>
        </w:rPr>
        <w:t>, t</w:t>
      </w:r>
      <w:r w:rsidR="00AA1B60" w:rsidRPr="00AA1B60">
        <w:rPr>
          <w:rFonts w:ascii="Garamond" w:hAnsi="Garamond"/>
        </w:rPr>
        <w:t xml:space="preserve">ë </w:t>
      </w:r>
      <w:r w:rsidR="00AA1B60" w:rsidRPr="00AA1B60">
        <w:rPr>
          <w:rFonts w:ascii="Garamond" w:hAnsi="Garamond"/>
          <w:color w:val="000000"/>
        </w:rPr>
        <w:t xml:space="preserve">nëpunësve dhe punonjësve administrativë të </w:t>
      </w:r>
      <w:r w:rsidR="00E74369" w:rsidRPr="00AA1B60">
        <w:rPr>
          <w:rFonts w:ascii="Garamond" w:hAnsi="Garamond"/>
          <w:i/>
          <w:color w:val="000000"/>
        </w:rPr>
        <w:t>Startup Albania</w:t>
      </w:r>
      <w:r w:rsidR="00AA1B60" w:rsidRPr="00AA1B60">
        <w:rPr>
          <w:rFonts w:ascii="Garamond" w:hAnsi="Garamond"/>
          <w:i/>
          <w:color w:val="000000"/>
        </w:rPr>
        <w:t>-s</w:t>
      </w:r>
      <w:r w:rsidR="00AA1B60" w:rsidRPr="00AA1B60">
        <w:rPr>
          <w:rFonts w:ascii="Garamond" w:hAnsi="Garamond"/>
          <w:color w:val="000000"/>
        </w:rPr>
        <w:t xml:space="preserve"> rregullohen në bazë të Kodit të Punës.</w:t>
      </w:r>
    </w:p>
    <w:p w14:paraId="671FF804" w14:textId="4409F1F5" w:rsidR="00E558A9" w:rsidRDefault="00EC00D2" w:rsidP="00E558A9">
      <w:pPr>
        <w:ind w:firstLine="288"/>
        <w:jc w:val="both"/>
        <w:rPr>
          <w:rFonts w:ascii="Garamond" w:hAnsi="Garamond"/>
        </w:rPr>
      </w:pPr>
      <w:r>
        <w:rPr>
          <w:rFonts w:ascii="Garamond" w:hAnsi="Garamond"/>
          <w:color w:val="000000"/>
        </w:rPr>
        <w:t xml:space="preserve">8. </w:t>
      </w:r>
      <w:r w:rsidR="00AA1B60" w:rsidRPr="00AA1B60">
        <w:rPr>
          <w:rFonts w:ascii="Garamond" w:hAnsi="Garamond"/>
          <w:color w:val="000000"/>
        </w:rPr>
        <w:t xml:space="preserve">Struktura dhe organika e </w:t>
      </w:r>
      <w:r w:rsidR="00E74369" w:rsidRPr="00AA1B60">
        <w:rPr>
          <w:rFonts w:ascii="Garamond" w:hAnsi="Garamond"/>
          <w:i/>
          <w:color w:val="000000"/>
        </w:rPr>
        <w:t>Startup Albania</w:t>
      </w:r>
      <w:r w:rsidR="00AA1B60" w:rsidRPr="00AA1B60">
        <w:rPr>
          <w:rFonts w:ascii="Garamond" w:hAnsi="Garamond"/>
          <w:i/>
          <w:color w:val="000000"/>
        </w:rPr>
        <w:t>-s</w:t>
      </w:r>
      <w:r w:rsidR="00AA1B60" w:rsidRPr="00AA1B60">
        <w:rPr>
          <w:rFonts w:ascii="Garamond" w:hAnsi="Garamond"/>
          <w:color w:val="000000"/>
        </w:rPr>
        <w:t xml:space="preserve"> miratohen me urdhër të </w:t>
      </w:r>
      <w:r w:rsidR="00AA1B60" w:rsidRPr="00AA1B60">
        <w:rPr>
          <w:rFonts w:ascii="Garamond" w:hAnsi="Garamond"/>
        </w:rPr>
        <w:t>Kryeministrit</w:t>
      </w:r>
      <w:r w:rsidR="00AA1B60" w:rsidRPr="00AA1B60">
        <w:rPr>
          <w:rFonts w:ascii="Garamond" w:hAnsi="Garamond"/>
          <w:color w:val="000000"/>
        </w:rPr>
        <w:t>, sipas legjislacionit në fuqi për organizimin dhe funksionimin e administratës shtetërore.</w:t>
      </w:r>
    </w:p>
    <w:p w14:paraId="5520F39C" w14:textId="25C6A7FD" w:rsidR="00E558A9" w:rsidRDefault="00EC00D2" w:rsidP="00E558A9">
      <w:pPr>
        <w:ind w:firstLine="288"/>
        <w:jc w:val="both"/>
        <w:rPr>
          <w:rFonts w:ascii="Garamond" w:hAnsi="Garamond"/>
        </w:rPr>
      </w:pPr>
      <w:r>
        <w:rPr>
          <w:rFonts w:ascii="Garamond" w:hAnsi="Garamond"/>
          <w:color w:val="000000"/>
        </w:rPr>
        <w:t xml:space="preserve">9. </w:t>
      </w:r>
      <w:r w:rsidR="00AA1B60" w:rsidRPr="00AA1B60">
        <w:rPr>
          <w:rFonts w:ascii="Garamond" w:hAnsi="Garamond"/>
          <w:color w:val="000000"/>
        </w:rPr>
        <w:t>Institucionet e tjera që mbështesin me masa mbështetëse inovacionin, teknologjinë e informacionit dhe digjitalizimin, sipas k</w:t>
      </w:r>
      <w:r w:rsidR="00AA1B60" w:rsidRPr="00AA1B60">
        <w:rPr>
          <w:rFonts w:ascii="Garamond" w:hAnsi="Garamond"/>
        </w:rPr>
        <w:t xml:space="preserve">ërkesës, i </w:t>
      </w:r>
      <w:r w:rsidR="00AA1B60" w:rsidRPr="00AA1B60">
        <w:rPr>
          <w:rFonts w:ascii="Garamond" w:hAnsi="Garamond"/>
          <w:color w:val="000000"/>
        </w:rPr>
        <w:t xml:space="preserve">përcjellin informacion </w:t>
      </w:r>
      <w:r w:rsidR="004201C3" w:rsidRPr="00AA1B60">
        <w:rPr>
          <w:rFonts w:ascii="Garamond" w:hAnsi="Garamond"/>
          <w:i/>
          <w:color w:val="000000"/>
        </w:rPr>
        <w:t>Startup Albania</w:t>
      </w:r>
      <w:r w:rsidR="00AA1B60" w:rsidRPr="00AA1B60">
        <w:rPr>
          <w:rFonts w:ascii="Garamond" w:hAnsi="Garamond"/>
          <w:i/>
          <w:color w:val="000000"/>
        </w:rPr>
        <w:t>-s</w:t>
      </w:r>
      <w:r w:rsidR="00AA1B60" w:rsidRPr="00AA1B60">
        <w:rPr>
          <w:rFonts w:ascii="Garamond" w:hAnsi="Garamond"/>
          <w:color w:val="000000"/>
        </w:rPr>
        <w:t xml:space="preserve"> për subjektet e mbështetura në funksion të koordinimit në tërësi.</w:t>
      </w:r>
    </w:p>
    <w:p w14:paraId="5C3CAD7C" w14:textId="009F322F" w:rsidR="00AA1B60" w:rsidRPr="00E558A9" w:rsidRDefault="00AA1B60" w:rsidP="00E558A9">
      <w:pPr>
        <w:ind w:firstLine="288"/>
        <w:jc w:val="both"/>
        <w:rPr>
          <w:rFonts w:ascii="Garamond" w:hAnsi="Garamond"/>
        </w:rPr>
      </w:pPr>
      <w:r w:rsidRPr="00AA1B60">
        <w:rPr>
          <w:rFonts w:ascii="Garamond" w:hAnsi="Garamond"/>
        </w:rPr>
        <w:t>1</w:t>
      </w:r>
      <w:r>
        <w:rPr>
          <w:rFonts w:ascii="Garamond" w:hAnsi="Garamond"/>
        </w:rPr>
        <w:t>0</w:t>
      </w:r>
      <w:r w:rsidRPr="00AA1B60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 w:rsidR="00E74369" w:rsidRPr="00AA1B60">
        <w:rPr>
          <w:rFonts w:ascii="Garamond" w:hAnsi="Garamond"/>
          <w:i/>
          <w:color w:val="000000"/>
          <w:highlight w:val="white"/>
        </w:rPr>
        <w:t>Startup Albania</w:t>
      </w:r>
      <w:r w:rsidRPr="00AA1B60">
        <w:rPr>
          <w:rFonts w:ascii="Garamond" w:hAnsi="Garamond"/>
          <w:color w:val="000000"/>
          <w:highlight w:val="white"/>
        </w:rPr>
        <w:t>, në përputhje me përgjegjësitë e veta, kryen këto detyra:</w:t>
      </w:r>
    </w:p>
    <w:p w14:paraId="18DDFEE1" w14:textId="22D9742F" w:rsidR="00AA1B60" w:rsidRDefault="00AA1B60" w:rsidP="00AA1B60">
      <w:pPr>
        <w:ind w:firstLine="288"/>
        <w:jc w:val="both"/>
        <w:rPr>
          <w:rFonts w:ascii="Garamond" w:hAnsi="Garamond"/>
          <w:color w:val="000000"/>
          <w:highlight w:val="white"/>
        </w:rPr>
      </w:pPr>
      <w:r>
        <w:rPr>
          <w:rFonts w:ascii="Garamond" w:hAnsi="Garamond"/>
        </w:rPr>
        <w:t xml:space="preserve">a) </w:t>
      </w:r>
      <w:r w:rsidR="0012107A" w:rsidRPr="00AA1B60">
        <w:rPr>
          <w:rFonts w:ascii="Garamond" w:hAnsi="Garamond"/>
        </w:rPr>
        <w:t xml:space="preserve">administron </w:t>
      </w:r>
      <w:r w:rsidRPr="00AA1B60">
        <w:rPr>
          <w:rFonts w:ascii="Garamond" w:hAnsi="Garamond"/>
        </w:rPr>
        <w:t xml:space="preserve">“Regjistrin e </w:t>
      </w:r>
      <w:r w:rsidRPr="00AA1B60">
        <w:rPr>
          <w:rFonts w:ascii="Garamond" w:hAnsi="Garamond"/>
          <w:i/>
          <w:iCs/>
        </w:rPr>
        <w:t>startup</w:t>
      </w:r>
      <w:r w:rsidRPr="00AA1B60">
        <w:rPr>
          <w:rFonts w:ascii="Garamond" w:hAnsi="Garamond"/>
        </w:rPr>
        <w:t xml:space="preserve">-eve dhe lehtësuesve” dhe në bashkëpunim me AKSHI-n ndjek mirëfunksionimin e aplikimeve për pasaportat e </w:t>
      </w:r>
      <w:r w:rsidRPr="00AA1B60">
        <w:rPr>
          <w:rFonts w:ascii="Garamond" w:hAnsi="Garamond"/>
          <w:i/>
          <w:iCs/>
        </w:rPr>
        <w:t>startup</w:t>
      </w:r>
      <w:r w:rsidRPr="00AA1B60">
        <w:rPr>
          <w:rFonts w:ascii="Garamond" w:hAnsi="Garamond"/>
        </w:rPr>
        <w:t>-eve dhe lehtësuesve</w:t>
      </w:r>
      <w:r w:rsidRPr="00AA1B60">
        <w:rPr>
          <w:rFonts w:ascii="Garamond" w:hAnsi="Garamond"/>
          <w:highlight w:val="white"/>
        </w:rPr>
        <w:t>;</w:t>
      </w:r>
    </w:p>
    <w:p w14:paraId="0203941D" w14:textId="00B0513A" w:rsidR="00AA1B60" w:rsidRDefault="00AA1B60" w:rsidP="00AA1B60">
      <w:pPr>
        <w:ind w:firstLine="288"/>
        <w:jc w:val="both"/>
        <w:rPr>
          <w:rFonts w:ascii="Garamond" w:hAnsi="Garamond"/>
          <w:color w:val="000000"/>
          <w:highlight w:val="white"/>
        </w:rPr>
      </w:pPr>
      <w:r>
        <w:rPr>
          <w:rFonts w:ascii="Garamond" w:hAnsi="Garamond"/>
        </w:rPr>
        <w:t xml:space="preserve">b) </w:t>
      </w:r>
      <w:r w:rsidR="0012107A" w:rsidRPr="00AA1B60">
        <w:rPr>
          <w:rFonts w:ascii="Garamond" w:hAnsi="Garamond"/>
          <w:highlight w:val="white"/>
        </w:rPr>
        <w:t xml:space="preserve">asiston </w:t>
      </w:r>
      <w:r w:rsidRPr="00AA1B60">
        <w:rPr>
          <w:rFonts w:ascii="Garamond" w:hAnsi="Garamond"/>
          <w:highlight w:val="white"/>
        </w:rPr>
        <w:t xml:space="preserve">subjektet e interesuara përgjatë procesit të aplikimit për pasaportën e </w:t>
      </w:r>
      <w:r w:rsidRPr="00AA1B60">
        <w:rPr>
          <w:rFonts w:ascii="Garamond" w:hAnsi="Garamond"/>
          <w:i/>
          <w:highlight w:val="white"/>
        </w:rPr>
        <w:t>startup</w:t>
      </w:r>
      <w:r w:rsidRPr="00AA1B60">
        <w:rPr>
          <w:rFonts w:ascii="Garamond" w:hAnsi="Garamond"/>
          <w:highlight w:val="white"/>
        </w:rPr>
        <w:t>-it;</w:t>
      </w:r>
    </w:p>
    <w:p w14:paraId="5955581E" w14:textId="412A39FE" w:rsidR="00AA1B60" w:rsidRDefault="00AA1B60" w:rsidP="00AA1B60">
      <w:pPr>
        <w:ind w:firstLine="288"/>
        <w:jc w:val="both"/>
        <w:rPr>
          <w:rFonts w:ascii="Garamond" w:hAnsi="Garamond"/>
          <w:color w:val="000000"/>
          <w:highlight w:val="white"/>
        </w:rPr>
      </w:pPr>
      <w:r>
        <w:rPr>
          <w:rFonts w:ascii="Garamond" w:hAnsi="Garamond"/>
        </w:rPr>
        <w:t xml:space="preserve">c) </w:t>
      </w:r>
      <w:r w:rsidR="0012107A" w:rsidRPr="00AA1B60">
        <w:rPr>
          <w:rFonts w:ascii="Garamond" w:hAnsi="Garamond"/>
          <w:highlight w:val="white"/>
        </w:rPr>
        <w:t xml:space="preserve">përgatit </w:t>
      </w:r>
      <w:r w:rsidRPr="00AA1B60">
        <w:rPr>
          <w:rFonts w:ascii="Garamond" w:hAnsi="Garamond"/>
          <w:highlight w:val="white"/>
        </w:rPr>
        <w:t xml:space="preserve">dhe publikon raportin vjetor për ecurinë e funksionimit të “Regjistrit të </w:t>
      </w:r>
      <w:r w:rsidRPr="00AA1B60">
        <w:rPr>
          <w:rFonts w:ascii="Garamond" w:hAnsi="Garamond"/>
          <w:i/>
          <w:highlight w:val="white"/>
        </w:rPr>
        <w:t>startup</w:t>
      </w:r>
      <w:r w:rsidRPr="00AA1B60">
        <w:rPr>
          <w:rFonts w:ascii="Garamond" w:hAnsi="Garamond"/>
          <w:highlight w:val="white"/>
        </w:rPr>
        <w:t>-eve dhe lehtësuesve”;</w:t>
      </w:r>
    </w:p>
    <w:p w14:paraId="3BE204AC" w14:textId="69F94C8D" w:rsidR="00AA1B60" w:rsidRDefault="00AA1B60" w:rsidP="00AA1B60">
      <w:pPr>
        <w:ind w:firstLine="288"/>
        <w:jc w:val="both"/>
        <w:rPr>
          <w:rFonts w:ascii="Garamond" w:hAnsi="Garamond"/>
          <w:color w:val="000000"/>
          <w:highlight w:val="white"/>
        </w:rPr>
      </w:pPr>
      <w:r w:rsidRPr="00AA1B60">
        <w:rPr>
          <w:rFonts w:ascii="Garamond" w:hAnsi="Garamond"/>
          <w:highlight w:val="white"/>
        </w:rPr>
        <w:t>ç</w:t>
      </w:r>
      <w:r>
        <w:rPr>
          <w:rFonts w:ascii="Garamond" w:hAnsi="Garamond"/>
        </w:rPr>
        <w:t xml:space="preserve">) </w:t>
      </w:r>
      <w:r w:rsidR="0012107A" w:rsidRPr="00AA1B60">
        <w:rPr>
          <w:rFonts w:ascii="Garamond" w:hAnsi="Garamond"/>
          <w:highlight w:val="white"/>
        </w:rPr>
        <w:t xml:space="preserve">informon </w:t>
      </w:r>
      <w:r w:rsidRPr="00AA1B60">
        <w:rPr>
          <w:rFonts w:ascii="Garamond" w:hAnsi="Garamond"/>
          <w:highlight w:val="white"/>
        </w:rPr>
        <w:t xml:space="preserve">subjektet për mundësitë e mbështetjes qeveritare apo për skemat e mbështetjes në ekosistemin e </w:t>
      </w:r>
      <w:r w:rsidRPr="00AA1B60">
        <w:rPr>
          <w:rFonts w:ascii="Garamond" w:hAnsi="Garamond"/>
          <w:i/>
          <w:highlight w:val="white"/>
        </w:rPr>
        <w:t>startup</w:t>
      </w:r>
      <w:r w:rsidRPr="00AA1B60">
        <w:rPr>
          <w:rFonts w:ascii="Garamond" w:hAnsi="Garamond"/>
          <w:highlight w:val="white"/>
        </w:rPr>
        <w:t>-eve;</w:t>
      </w:r>
    </w:p>
    <w:p w14:paraId="7B5307EF" w14:textId="38472A9A" w:rsidR="00AA1B60" w:rsidRDefault="00AA1B60" w:rsidP="00AA1B60">
      <w:pPr>
        <w:ind w:firstLine="288"/>
        <w:jc w:val="both"/>
        <w:rPr>
          <w:rFonts w:ascii="Garamond" w:hAnsi="Garamond"/>
          <w:color w:val="000000"/>
          <w:highlight w:val="white"/>
        </w:rPr>
      </w:pPr>
      <w:r w:rsidRPr="00AA1B60">
        <w:rPr>
          <w:rFonts w:ascii="Garamond" w:hAnsi="Garamond"/>
          <w:highlight w:val="white"/>
        </w:rPr>
        <w:t>d)</w:t>
      </w:r>
      <w:r>
        <w:rPr>
          <w:rFonts w:ascii="Garamond" w:hAnsi="Garamond"/>
          <w:highlight w:val="white"/>
        </w:rPr>
        <w:t xml:space="preserve"> </w:t>
      </w:r>
      <w:r w:rsidR="0012107A" w:rsidRPr="00AA1B60">
        <w:rPr>
          <w:rFonts w:ascii="Garamond" w:hAnsi="Garamond"/>
          <w:highlight w:val="white"/>
        </w:rPr>
        <w:t xml:space="preserve">administron </w:t>
      </w:r>
      <w:r w:rsidRPr="00AA1B60">
        <w:rPr>
          <w:rFonts w:ascii="Garamond" w:hAnsi="Garamond"/>
          <w:highlight w:val="white"/>
        </w:rPr>
        <w:t xml:space="preserve">dhe përditëson portalin elektronik zyrtar </w:t>
      </w:r>
      <w:r w:rsidRPr="00BE04D3">
        <w:rPr>
          <w:rFonts w:ascii="Garamond" w:hAnsi="Garamond"/>
          <w:u w:val="single"/>
        </w:rPr>
        <w:t>startupalbania.gov.al</w:t>
      </w:r>
      <w:r w:rsidRPr="00AA1B60">
        <w:rPr>
          <w:rFonts w:ascii="Garamond" w:hAnsi="Garamond"/>
          <w:highlight w:val="white"/>
        </w:rPr>
        <w:t>;</w:t>
      </w:r>
    </w:p>
    <w:p w14:paraId="0850C797" w14:textId="0895B8B9" w:rsidR="0012107A" w:rsidRDefault="00AA1B60" w:rsidP="0012107A">
      <w:pPr>
        <w:ind w:firstLine="288"/>
        <w:jc w:val="both"/>
        <w:rPr>
          <w:rFonts w:ascii="Garamond" w:hAnsi="Garamond"/>
          <w:color w:val="000000"/>
          <w:highlight w:val="white"/>
        </w:rPr>
      </w:pPr>
      <w:r w:rsidRPr="00AA1B60">
        <w:rPr>
          <w:rFonts w:ascii="Garamond" w:hAnsi="Garamond"/>
          <w:highlight w:val="white"/>
        </w:rPr>
        <w:t>dh)</w:t>
      </w:r>
      <w:r>
        <w:rPr>
          <w:rFonts w:ascii="Garamond" w:hAnsi="Garamond"/>
          <w:highlight w:val="white"/>
        </w:rPr>
        <w:t xml:space="preserve"> </w:t>
      </w:r>
      <w:r w:rsidR="0012107A" w:rsidRPr="00AA1B60">
        <w:rPr>
          <w:rFonts w:ascii="Garamond" w:hAnsi="Garamond"/>
          <w:highlight w:val="white"/>
        </w:rPr>
        <w:t xml:space="preserve">si </w:t>
      </w:r>
      <w:r w:rsidRPr="00AA1B60">
        <w:rPr>
          <w:rFonts w:ascii="Garamond" w:hAnsi="Garamond"/>
          <w:highlight w:val="white"/>
        </w:rPr>
        <w:t xml:space="preserve">sekretariat teknik asiston dhe informon Këshillin e </w:t>
      </w:r>
      <w:r w:rsidRPr="00AA1B60">
        <w:rPr>
          <w:rFonts w:ascii="Garamond" w:hAnsi="Garamond"/>
          <w:i/>
          <w:highlight w:val="white"/>
        </w:rPr>
        <w:t>Startup</w:t>
      </w:r>
      <w:r w:rsidRPr="00AA1B60">
        <w:rPr>
          <w:rFonts w:ascii="Garamond" w:hAnsi="Garamond"/>
          <w:highlight w:val="white"/>
        </w:rPr>
        <w:t>-eve me kërkesë të kryetarit të Këshillit për tematika të nevojshme dhe në kuadër të hartimit të dokumenteve strategjike;</w:t>
      </w:r>
    </w:p>
    <w:p w14:paraId="71A65D6B" w14:textId="099C8FB9" w:rsidR="0012107A" w:rsidRDefault="00AA1B60" w:rsidP="0012107A">
      <w:pPr>
        <w:ind w:firstLine="288"/>
        <w:jc w:val="both"/>
        <w:rPr>
          <w:rFonts w:ascii="Garamond" w:hAnsi="Garamond"/>
          <w:color w:val="000000"/>
          <w:highlight w:val="white"/>
        </w:rPr>
      </w:pPr>
      <w:r w:rsidRPr="00AA1B60">
        <w:rPr>
          <w:rFonts w:ascii="Garamond" w:hAnsi="Garamond"/>
          <w:highlight w:val="white"/>
        </w:rPr>
        <w:t xml:space="preserve">e) </w:t>
      </w:r>
      <w:r w:rsidR="0012107A" w:rsidRPr="00AA1B60">
        <w:rPr>
          <w:rFonts w:ascii="Garamond" w:hAnsi="Garamond"/>
          <w:highlight w:val="white"/>
        </w:rPr>
        <w:t xml:space="preserve">shërben </w:t>
      </w:r>
      <w:r w:rsidRPr="00AA1B60">
        <w:rPr>
          <w:rFonts w:ascii="Garamond" w:hAnsi="Garamond"/>
          <w:highlight w:val="white"/>
        </w:rPr>
        <w:t xml:space="preserve">si sekretariat teknik për komisionet që ngrihen në funksion të vlerësimit të kërkesave dhe ankesave për masat mbështetëse për nismat në ekosistemin e </w:t>
      </w:r>
      <w:r w:rsidRPr="00AA1B60">
        <w:rPr>
          <w:rFonts w:ascii="Garamond" w:hAnsi="Garamond"/>
          <w:i/>
          <w:highlight w:val="white"/>
        </w:rPr>
        <w:t>startup</w:t>
      </w:r>
      <w:r w:rsidRPr="00AA1B60">
        <w:rPr>
          <w:rFonts w:ascii="Garamond" w:hAnsi="Garamond"/>
          <w:highlight w:val="white"/>
        </w:rPr>
        <w:t>-eve;</w:t>
      </w:r>
    </w:p>
    <w:p w14:paraId="73DE0540" w14:textId="5DF86AE6" w:rsidR="0012107A" w:rsidRDefault="00AA1B60" w:rsidP="0012107A">
      <w:pPr>
        <w:ind w:firstLine="288"/>
        <w:jc w:val="both"/>
        <w:rPr>
          <w:rFonts w:ascii="Garamond" w:hAnsi="Garamond"/>
          <w:color w:val="000000"/>
          <w:highlight w:val="white"/>
        </w:rPr>
      </w:pPr>
      <w:r w:rsidRPr="00AA1B60">
        <w:rPr>
          <w:rFonts w:ascii="Garamond" w:hAnsi="Garamond"/>
          <w:highlight w:val="white"/>
        </w:rPr>
        <w:t xml:space="preserve">ë) </w:t>
      </w:r>
      <w:r w:rsidR="0012107A" w:rsidRPr="00AA1B60">
        <w:rPr>
          <w:rFonts w:ascii="Garamond" w:hAnsi="Garamond"/>
          <w:highlight w:val="white"/>
        </w:rPr>
        <w:t xml:space="preserve">lidh </w:t>
      </w:r>
      <w:r w:rsidRPr="00AA1B60">
        <w:rPr>
          <w:rFonts w:ascii="Garamond" w:hAnsi="Garamond"/>
          <w:highlight w:val="white"/>
        </w:rPr>
        <w:t>marrëveshje dhe monitoron zbatimin e tyre me përfituesit e granteve financiare, programeve dhe masave mbështetëse sipas legjislacionit në fuqi;</w:t>
      </w:r>
    </w:p>
    <w:p w14:paraId="037D21C5" w14:textId="1E29E11C" w:rsidR="0012107A" w:rsidRDefault="00AA1B60" w:rsidP="0012107A">
      <w:pPr>
        <w:ind w:firstLine="288"/>
        <w:jc w:val="both"/>
        <w:rPr>
          <w:rFonts w:ascii="Garamond" w:hAnsi="Garamond"/>
          <w:color w:val="000000"/>
          <w:highlight w:val="white"/>
        </w:rPr>
      </w:pPr>
      <w:r w:rsidRPr="00AA1B60">
        <w:rPr>
          <w:rFonts w:ascii="Garamond" w:hAnsi="Garamond"/>
          <w:highlight w:val="white"/>
        </w:rPr>
        <w:t xml:space="preserve">f) </w:t>
      </w:r>
      <w:r w:rsidR="0012107A" w:rsidRPr="00AA1B60">
        <w:rPr>
          <w:rFonts w:ascii="Garamond" w:hAnsi="Garamond"/>
          <w:highlight w:val="white"/>
        </w:rPr>
        <w:t xml:space="preserve">shqyrton </w:t>
      </w:r>
      <w:r w:rsidRPr="00AA1B60">
        <w:rPr>
          <w:rFonts w:ascii="Garamond" w:hAnsi="Garamond"/>
          <w:highlight w:val="white"/>
        </w:rPr>
        <w:t xml:space="preserve">dhe vlerëson </w:t>
      </w:r>
      <w:r w:rsidRPr="00AA1B60">
        <w:rPr>
          <w:rFonts w:ascii="Garamond" w:hAnsi="Garamond"/>
        </w:rPr>
        <w:t xml:space="preserve">dokumentacionin justifikues dhe </w:t>
      </w:r>
      <w:r w:rsidRPr="00AA1B60">
        <w:rPr>
          <w:rFonts w:ascii="Garamond" w:hAnsi="Garamond"/>
          <w:highlight w:val="white"/>
        </w:rPr>
        <w:t>financiar në funksion të ecurisë së zbatimit të masave mbështetëse;</w:t>
      </w:r>
    </w:p>
    <w:p w14:paraId="23038F17" w14:textId="6B6DCA2A" w:rsidR="0012107A" w:rsidRDefault="00AA1B60" w:rsidP="0012107A">
      <w:pPr>
        <w:ind w:firstLine="288"/>
        <w:jc w:val="both"/>
        <w:rPr>
          <w:rFonts w:ascii="Garamond" w:hAnsi="Garamond"/>
          <w:color w:val="000000"/>
          <w:highlight w:val="white"/>
        </w:rPr>
      </w:pPr>
      <w:r w:rsidRPr="00AA1B60">
        <w:rPr>
          <w:rFonts w:ascii="Garamond" w:hAnsi="Garamond"/>
          <w:highlight w:val="white"/>
        </w:rPr>
        <w:t>g)</w:t>
      </w:r>
      <w:r w:rsidR="00EC00D2">
        <w:rPr>
          <w:rFonts w:ascii="Garamond" w:hAnsi="Garamond"/>
          <w:highlight w:val="white"/>
        </w:rPr>
        <w:t xml:space="preserve"> </w:t>
      </w:r>
      <w:r w:rsidR="0012107A" w:rsidRPr="00AA1B60">
        <w:rPr>
          <w:rFonts w:ascii="Garamond" w:hAnsi="Garamond"/>
          <w:highlight w:val="white"/>
        </w:rPr>
        <w:t xml:space="preserve">kryen </w:t>
      </w:r>
      <w:r w:rsidRPr="00AA1B60">
        <w:rPr>
          <w:rFonts w:ascii="Garamond" w:hAnsi="Garamond"/>
          <w:highlight w:val="white"/>
        </w:rPr>
        <w:t>disbursimin e fondit për realizimin e projekteve sipas legjislacionit përkatës;</w:t>
      </w:r>
    </w:p>
    <w:p w14:paraId="29DC27D0" w14:textId="68A17BC1" w:rsidR="0012107A" w:rsidRDefault="00AA1B60" w:rsidP="0012107A">
      <w:pPr>
        <w:ind w:firstLine="288"/>
        <w:jc w:val="both"/>
        <w:rPr>
          <w:rFonts w:ascii="Garamond" w:hAnsi="Garamond"/>
          <w:color w:val="000000"/>
          <w:highlight w:val="white"/>
        </w:rPr>
      </w:pPr>
      <w:r w:rsidRPr="00AA1B60">
        <w:rPr>
          <w:rFonts w:ascii="Garamond" w:hAnsi="Garamond"/>
          <w:highlight w:val="white"/>
        </w:rPr>
        <w:t>gj)</w:t>
      </w:r>
      <w:r w:rsidR="00EC00D2">
        <w:rPr>
          <w:rFonts w:ascii="Garamond" w:hAnsi="Garamond"/>
          <w:highlight w:val="white"/>
        </w:rPr>
        <w:t xml:space="preserve"> </w:t>
      </w:r>
      <w:r w:rsidR="0012107A" w:rsidRPr="00AA1B60">
        <w:rPr>
          <w:rFonts w:ascii="Garamond" w:hAnsi="Garamond"/>
          <w:highlight w:val="white"/>
        </w:rPr>
        <w:t xml:space="preserve">në </w:t>
      </w:r>
      <w:r w:rsidRPr="00AA1B60">
        <w:rPr>
          <w:rFonts w:ascii="Garamond" w:hAnsi="Garamond"/>
          <w:highlight w:val="white"/>
        </w:rPr>
        <w:t xml:space="preserve">raste abuzimi ose mospërmbushje detyrimesh </w:t>
      </w:r>
      <w:r w:rsidRPr="00AA1B60">
        <w:rPr>
          <w:rFonts w:ascii="Garamond" w:hAnsi="Garamond"/>
        </w:rPr>
        <w:t>të parashikuara në marrëveshje,</w:t>
      </w:r>
      <w:r w:rsidRPr="00AA1B60">
        <w:rPr>
          <w:rFonts w:ascii="Garamond" w:hAnsi="Garamond"/>
          <w:highlight w:val="white"/>
        </w:rPr>
        <w:t xml:space="preserve"> ndërmerr veprimet ligjore për rikthimin e fondit të disbursuar;</w:t>
      </w:r>
    </w:p>
    <w:p w14:paraId="78746932" w14:textId="53426323" w:rsidR="0012107A" w:rsidRDefault="00AA1B60" w:rsidP="0012107A">
      <w:pPr>
        <w:ind w:firstLine="288"/>
        <w:jc w:val="both"/>
        <w:rPr>
          <w:rFonts w:ascii="Garamond" w:hAnsi="Garamond"/>
          <w:color w:val="000000"/>
          <w:highlight w:val="white"/>
        </w:rPr>
      </w:pPr>
      <w:r w:rsidRPr="00AA1B60">
        <w:rPr>
          <w:rFonts w:ascii="Garamond" w:hAnsi="Garamond"/>
          <w:highlight w:val="white"/>
        </w:rPr>
        <w:t>h)</w:t>
      </w:r>
      <w:r w:rsidR="00EC00D2">
        <w:rPr>
          <w:rFonts w:ascii="Garamond" w:hAnsi="Garamond"/>
          <w:highlight w:val="white"/>
        </w:rPr>
        <w:t xml:space="preserve"> </w:t>
      </w:r>
      <w:r w:rsidR="0012107A" w:rsidRPr="00AA1B60">
        <w:rPr>
          <w:rFonts w:ascii="Garamond" w:hAnsi="Garamond"/>
          <w:highlight w:val="white"/>
        </w:rPr>
        <w:t>i</w:t>
      </w:r>
      <w:r w:rsidRPr="00AA1B60">
        <w:rPr>
          <w:rFonts w:ascii="Garamond" w:hAnsi="Garamond"/>
          <w:highlight w:val="white"/>
        </w:rPr>
        <w:t xml:space="preserve"> propozon ministrit përgjegjës për sipërmarrjen nevojat për masat mbështetëse për ekosistemin e </w:t>
      </w:r>
      <w:r w:rsidRPr="00AA1B60">
        <w:rPr>
          <w:rFonts w:ascii="Garamond" w:hAnsi="Garamond"/>
          <w:i/>
          <w:highlight w:val="white"/>
        </w:rPr>
        <w:t>startup</w:t>
      </w:r>
      <w:r w:rsidRPr="00AA1B60">
        <w:rPr>
          <w:rFonts w:ascii="Garamond" w:hAnsi="Garamond"/>
          <w:highlight w:val="white"/>
        </w:rPr>
        <w:t>-eve në kuadër të planifikimit për vitin pasardhës;</w:t>
      </w:r>
    </w:p>
    <w:p w14:paraId="12A6462B" w14:textId="4D4BCA44" w:rsidR="0012107A" w:rsidRDefault="00AA1B60" w:rsidP="0012107A">
      <w:pPr>
        <w:ind w:firstLine="288"/>
        <w:jc w:val="both"/>
        <w:rPr>
          <w:rFonts w:ascii="Garamond" w:hAnsi="Garamond"/>
          <w:color w:val="000000"/>
          <w:highlight w:val="white"/>
        </w:rPr>
      </w:pPr>
      <w:r w:rsidRPr="00AA1B60">
        <w:rPr>
          <w:rFonts w:ascii="Garamond" w:hAnsi="Garamond"/>
          <w:highlight w:val="white"/>
        </w:rPr>
        <w:t>i)</w:t>
      </w:r>
      <w:r w:rsidR="00EC00D2">
        <w:rPr>
          <w:rFonts w:ascii="Garamond" w:hAnsi="Garamond"/>
          <w:highlight w:val="white"/>
        </w:rPr>
        <w:t xml:space="preserve"> </w:t>
      </w:r>
      <w:r w:rsidR="0012107A" w:rsidRPr="00AA1B60">
        <w:rPr>
          <w:rFonts w:ascii="Garamond" w:hAnsi="Garamond"/>
          <w:highlight w:val="white"/>
        </w:rPr>
        <w:t xml:space="preserve">përgatit </w:t>
      </w:r>
      <w:r w:rsidRPr="00AA1B60">
        <w:rPr>
          <w:rFonts w:ascii="Garamond" w:hAnsi="Garamond"/>
          <w:highlight w:val="white"/>
        </w:rPr>
        <w:t xml:space="preserve">dhe publikon raportin vjetor dhe raporte të tjera periodike sipas kërkesës për ecurinë e ekosistemit vendas të </w:t>
      </w:r>
      <w:r w:rsidRPr="00AA1B60">
        <w:rPr>
          <w:rFonts w:ascii="Garamond" w:hAnsi="Garamond"/>
          <w:i/>
          <w:highlight w:val="white"/>
        </w:rPr>
        <w:t>startup</w:t>
      </w:r>
      <w:r w:rsidRPr="00AA1B60">
        <w:rPr>
          <w:rFonts w:ascii="Garamond" w:hAnsi="Garamond"/>
          <w:highlight w:val="white"/>
        </w:rPr>
        <w:t xml:space="preserve">-eve në Republikën e Shqipërisë </w:t>
      </w:r>
      <w:r w:rsidRPr="00AA1B60">
        <w:rPr>
          <w:rFonts w:ascii="Garamond" w:hAnsi="Garamond"/>
        </w:rPr>
        <w:t>dhe për performancën e këtij ekosistemi në nivel ndërkombëtar</w:t>
      </w:r>
      <w:r w:rsidRPr="00AA1B60">
        <w:rPr>
          <w:rFonts w:ascii="Garamond" w:hAnsi="Garamond"/>
          <w:highlight w:val="white"/>
        </w:rPr>
        <w:t>;</w:t>
      </w:r>
    </w:p>
    <w:p w14:paraId="7A7BE497" w14:textId="6F9B8172" w:rsidR="0012107A" w:rsidRDefault="00AA1B60" w:rsidP="0012107A">
      <w:pPr>
        <w:ind w:firstLine="288"/>
        <w:jc w:val="both"/>
        <w:rPr>
          <w:rFonts w:ascii="Garamond" w:hAnsi="Garamond"/>
          <w:color w:val="000000"/>
          <w:highlight w:val="white"/>
        </w:rPr>
      </w:pPr>
      <w:r w:rsidRPr="00AA1B60">
        <w:rPr>
          <w:rFonts w:ascii="Garamond" w:hAnsi="Garamond"/>
          <w:highlight w:val="white"/>
        </w:rPr>
        <w:t xml:space="preserve">j) </w:t>
      </w:r>
      <w:r w:rsidR="0012107A" w:rsidRPr="00AA1B60">
        <w:rPr>
          <w:rFonts w:ascii="Garamond" w:hAnsi="Garamond"/>
          <w:highlight w:val="white"/>
        </w:rPr>
        <w:t xml:space="preserve">përgatit </w:t>
      </w:r>
      <w:r w:rsidRPr="00AA1B60">
        <w:rPr>
          <w:rFonts w:ascii="Garamond" w:hAnsi="Garamond"/>
          <w:highlight w:val="white"/>
        </w:rPr>
        <w:t xml:space="preserve">raporte dhe informacion përmbledhës për çështje specifike të ekosistemit, në varësi të problematikave të evidentuara dhe me kërkesë të ministrit përgjegjës për sipërmarrjen; </w:t>
      </w:r>
    </w:p>
    <w:p w14:paraId="68E4E7E3" w14:textId="568ABF8B" w:rsidR="0012107A" w:rsidRDefault="00AA1B60" w:rsidP="0012107A">
      <w:pPr>
        <w:ind w:firstLine="288"/>
        <w:jc w:val="both"/>
        <w:rPr>
          <w:rFonts w:ascii="Garamond" w:hAnsi="Garamond"/>
          <w:color w:val="000000"/>
          <w:highlight w:val="white"/>
        </w:rPr>
      </w:pPr>
      <w:r w:rsidRPr="00AA1B60">
        <w:rPr>
          <w:rFonts w:ascii="Garamond" w:hAnsi="Garamond"/>
          <w:highlight w:val="white"/>
        </w:rPr>
        <w:t xml:space="preserve">k) </w:t>
      </w:r>
      <w:r w:rsidR="0012107A" w:rsidRPr="00AA1B60">
        <w:rPr>
          <w:rFonts w:ascii="Garamond" w:hAnsi="Garamond"/>
          <w:highlight w:val="white"/>
        </w:rPr>
        <w:t>mbledh</w:t>
      </w:r>
      <w:r w:rsidRPr="00AA1B60">
        <w:rPr>
          <w:rFonts w:ascii="Garamond" w:hAnsi="Garamond"/>
          <w:highlight w:val="white"/>
        </w:rPr>
        <w:t xml:space="preserve">, përpunon dhe analizon informacionin për kushtet, nevojat, kapacitetet e </w:t>
      </w:r>
      <w:r w:rsidRPr="00AA1B60">
        <w:rPr>
          <w:rFonts w:ascii="Garamond" w:hAnsi="Garamond"/>
          <w:i/>
          <w:highlight w:val="white"/>
        </w:rPr>
        <w:t>startup</w:t>
      </w:r>
      <w:r w:rsidRPr="00AA1B60">
        <w:rPr>
          <w:rFonts w:ascii="Garamond" w:hAnsi="Garamond"/>
          <w:highlight w:val="white"/>
        </w:rPr>
        <w:t xml:space="preserve">-eve dhe lehtësuesve, si dhe dinamikat e tendencat e tregut e të ekosistemit të </w:t>
      </w:r>
      <w:r w:rsidRPr="00AA1B60">
        <w:rPr>
          <w:rFonts w:ascii="Garamond" w:hAnsi="Garamond"/>
          <w:i/>
          <w:highlight w:val="white"/>
        </w:rPr>
        <w:t>startup</w:t>
      </w:r>
      <w:r w:rsidRPr="00AA1B60">
        <w:rPr>
          <w:rFonts w:ascii="Garamond" w:hAnsi="Garamond"/>
          <w:highlight w:val="white"/>
        </w:rPr>
        <w:t>-eve;</w:t>
      </w:r>
    </w:p>
    <w:p w14:paraId="53CD5AF0" w14:textId="2CA6D449" w:rsidR="0012107A" w:rsidRDefault="00AA1B60" w:rsidP="0012107A">
      <w:pPr>
        <w:ind w:firstLine="288"/>
        <w:jc w:val="both"/>
        <w:rPr>
          <w:rFonts w:ascii="Garamond" w:hAnsi="Garamond"/>
          <w:color w:val="000000"/>
          <w:highlight w:val="white"/>
        </w:rPr>
      </w:pPr>
      <w:r w:rsidRPr="00AA1B60">
        <w:rPr>
          <w:rFonts w:ascii="Garamond" w:hAnsi="Garamond"/>
          <w:highlight w:val="white"/>
        </w:rPr>
        <w:t>l)</w:t>
      </w:r>
      <w:r w:rsidR="00C24D54">
        <w:rPr>
          <w:rFonts w:ascii="Garamond" w:hAnsi="Garamond"/>
          <w:highlight w:val="white"/>
        </w:rPr>
        <w:t xml:space="preserve"> </w:t>
      </w:r>
      <w:r w:rsidR="0012107A" w:rsidRPr="00AA1B60">
        <w:rPr>
          <w:rFonts w:ascii="Garamond" w:hAnsi="Garamond"/>
          <w:highlight w:val="white"/>
        </w:rPr>
        <w:t xml:space="preserve">bashkëpunon </w:t>
      </w:r>
      <w:r w:rsidRPr="00AA1B60">
        <w:rPr>
          <w:rFonts w:ascii="Garamond" w:hAnsi="Garamond"/>
          <w:highlight w:val="white"/>
        </w:rPr>
        <w:t xml:space="preserve">me organizmat homologë, organizata dhe subjekte ndërkombëtare që veprojnë në fushën e nxitjes së </w:t>
      </w:r>
      <w:r w:rsidRPr="00AA1B60">
        <w:rPr>
          <w:rFonts w:ascii="Garamond" w:hAnsi="Garamond"/>
          <w:i/>
          <w:highlight w:val="white"/>
        </w:rPr>
        <w:t>startup</w:t>
      </w:r>
      <w:r w:rsidRPr="00AA1B60">
        <w:rPr>
          <w:rFonts w:ascii="Garamond" w:hAnsi="Garamond"/>
          <w:highlight w:val="white"/>
        </w:rPr>
        <w:t xml:space="preserve">-eve, për lehtësimin e aksesit të </w:t>
      </w:r>
      <w:r w:rsidRPr="00AA1B60">
        <w:rPr>
          <w:rFonts w:ascii="Garamond" w:hAnsi="Garamond"/>
          <w:i/>
          <w:highlight w:val="white"/>
        </w:rPr>
        <w:t>startup-</w:t>
      </w:r>
      <w:r w:rsidRPr="00AA1B60">
        <w:rPr>
          <w:rFonts w:ascii="Garamond" w:hAnsi="Garamond"/>
          <w:highlight w:val="white"/>
        </w:rPr>
        <w:t>eve vendase në tregjet ndërkombëtare dhe përfshirjen e tyre në programet ndërkombëtare të asistencës që ato ofrojnë;</w:t>
      </w:r>
    </w:p>
    <w:p w14:paraId="254FBC65" w14:textId="0DFA2E19" w:rsidR="0012107A" w:rsidRDefault="00AA1B60" w:rsidP="0012107A">
      <w:pPr>
        <w:ind w:firstLine="288"/>
        <w:jc w:val="both"/>
        <w:rPr>
          <w:rFonts w:ascii="Garamond" w:hAnsi="Garamond"/>
          <w:color w:val="000000"/>
          <w:highlight w:val="white"/>
        </w:rPr>
      </w:pPr>
      <w:r w:rsidRPr="00AA1B60">
        <w:rPr>
          <w:rFonts w:ascii="Garamond" w:hAnsi="Garamond"/>
          <w:highlight w:val="white"/>
        </w:rPr>
        <w:t xml:space="preserve">ll) </w:t>
      </w:r>
      <w:r w:rsidR="0012107A" w:rsidRPr="00AA1B60">
        <w:rPr>
          <w:rFonts w:ascii="Garamond" w:hAnsi="Garamond"/>
          <w:highlight w:val="white"/>
        </w:rPr>
        <w:t xml:space="preserve">bashkëpunon </w:t>
      </w:r>
      <w:r w:rsidRPr="00AA1B60">
        <w:rPr>
          <w:rFonts w:ascii="Garamond" w:hAnsi="Garamond"/>
          <w:highlight w:val="white"/>
        </w:rPr>
        <w:t xml:space="preserve">me institucionet publike dhe organizatat joqeveritare, vendase dhe të huaja, që me veprimtarinë e tyre ndikojnë në ecurinë e ekosistemit të </w:t>
      </w:r>
      <w:r w:rsidRPr="00AA1B60">
        <w:rPr>
          <w:rFonts w:ascii="Garamond" w:hAnsi="Garamond"/>
          <w:i/>
          <w:highlight w:val="white"/>
        </w:rPr>
        <w:t>startup</w:t>
      </w:r>
      <w:r w:rsidRPr="00AA1B60">
        <w:rPr>
          <w:rFonts w:ascii="Garamond" w:hAnsi="Garamond"/>
          <w:highlight w:val="white"/>
        </w:rPr>
        <w:t xml:space="preserve">-eve të Republikës së Shqipërisë; </w:t>
      </w:r>
    </w:p>
    <w:p w14:paraId="5F48EEAE" w14:textId="63994305" w:rsidR="0012107A" w:rsidRDefault="00AA1B60" w:rsidP="0012107A">
      <w:pPr>
        <w:ind w:firstLine="288"/>
        <w:jc w:val="both"/>
        <w:rPr>
          <w:rFonts w:ascii="Garamond" w:hAnsi="Garamond"/>
          <w:color w:val="000000"/>
          <w:highlight w:val="white"/>
        </w:rPr>
      </w:pPr>
      <w:r w:rsidRPr="00AA1B60">
        <w:rPr>
          <w:rFonts w:ascii="Garamond" w:hAnsi="Garamond"/>
          <w:highlight w:val="white"/>
        </w:rPr>
        <w:t xml:space="preserve">m) </w:t>
      </w:r>
      <w:r w:rsidR="0012107A" w:rsidRPr="00AA1B60">
        <w:rPr>
          <w:rFonts w:ascii="Garamond" w:hAnsi="Garamond"/>
          <w:highlight w:val="white"/>
        </w:rPr>
        <w:t xml:space="preserve">angazhohet </w:t>
      </w:r>
      <w:r w:rsidRPr="00AA1B60">
        <w:rPr>
          <w:rFonts w:ascii="Garamond" w:hAnsi="Garamond"/>
          <w:highlight w:val="white"/>
        </w:rPr>
        <w:t xml:space="preserve">në hartimin dhe përgatitjen e aplikimeve, si dhe përthithjen e fondeve me qëllim zhvillimin e ekosistemit vendas të </w:t>
      </w:r>
      <w:r w:rsidRPr="00AA1B60">
        <w:rPr>
          <w:rFonts w:ascii="Garamond" w:hAnsi="Garamond"/>
          <w:i/>
          <w:highlight w:val="white"/>
        </w:rPr>
        <w:t>startup</w:t>
      </w:r>
      <w:r w:rsidRPr="00AA1B60">
        <w:rPr>
          <w:rFonts w:ascii="Garamond" w:hAnsi="Garamond"/>
          <w:highlight w:val="white"/>
        </w:rPr>
        <w:t>-eve;</w:t>
      </w:r>
    </w:p>
    <w:p w14:paraId="14308131" w14:textId="4BA97EF5" w:rsidR="0012107A" w:rsidRDefault="00AA1B60" w:rsidP="0012107A">
      <w:pPr>
        <w:ind w:firstLine="288"/>
        <w:jc w:val="both"/>
        <w:rPr>
          <w:rFonts w:ascii="Garamond" w:hAnsi="Garamond"/>
          <w:color w:val="000000"/>
          <w:highlight w:val="white"/>
        </w:rPr>
      </w:pPr>
      <w:r w:rsidRPr="00AA1B60">
        <w:rPr>
          <w:rFonts w:ascii="Garamond" w:hAnsi="Garamond"/>
          <w:highlight w:val="white"/>
        </w:rPr>
        <w:lastRenderedPageBreak/>
        <w:t>n)</w:t>
      </w:r>
      <w:r w:rsidR="000D46F2">
        <w:rPr>
          <w:rFonts w:ascii="Garamond" w:hAnsi="Garamond"/>
          <w:highlight w:val="white"/>
        </w:rPr>
        <w:t xml:space="preserve"> </w:t>
      </w:r>
      <w:r w:rsidR="0012107A" w:rsidRPr="00AA1B60">
        <w:rPr>
          <w:rFonts w:ascii="Garamond" w:hAnsi="Garamond"/>
          <w:highlight w:val="white"/>
        </w:rPr>
        <w:t xml:space="preserve">organizon </w:t>
      </w:r>
      <w:r w:rsidRPr="00AA1B60">
        <w:rPr>
          <w:rFonts w:ascii="Garamond" w:hAnsi="Garamond"/>
          <w:highlight w:val="white"/>
        </w:rPr>
        <w:t xml:space="preserve">dhe promovon evente specifike, të fokusuara te shkëmbimi i eksperiencave, këshillimi, mentorimi dhe rrjetëzimi për zhvillimin e ekosistemit të </w:t>
      </w:r>
      <w:r w:rsidRPr="00AA1B60">
        <w:rPr>
          <w:rFonts w:ascii="Garamond" w:hAnsi="Garamond"/>
          <w:i/>
          <w:highlight w:val="white"/>
        </w:rPr>
        <w:t>startup</w:t>
      </w:r>
      <w:r w:rsidRPr="00AA1B60">
        <w:rPr>
          <w:rFonts w:ascii="Garamond" w:hAnsi="Garamond"/>
          <w:highlight w:val="white"/>
        </w:rPr>
        <w:t>-eve;</w:t>
      </w:r>
    </w:p>
    <w:p w14:paraId="4E54845C" w14:textId="3DC37BEA" w:rsidR="0012107A" w:rsidRDefault="00AA1B60" w:rsidP="0012107A">
      <w:pPr>
        <w:ind w:firstLine="288"/>
        <w:jc w:val="both"/>
        <w:rPr>
          <w:rFonts w:ascii="Garamond" w:hAnsi="Garamond"/>
          <w:color w:val="000000"/>
          <w:highlight w:val="white"/>
        </w:rPr>
      </w:pPr>
      <w:r w:rsidRPr="00AA1B60">
        <w:rPr>
          <w:rFonts w:ascii="Garamond" w:hAnsi="Garamond"/>
          <w:highlight w:val="white"/>
        </w:rPr>
        <w:t xml:space="preserve">nj) </w:t>
      </w:r>
      <w:r w:rsidR="0012107A" w:rsidRPr="00AA1B60">
        <w:rPr>
          <w:rFonts w:ascii="Garamond" w:hAnsi="Garamond"/>
          <w:highlight w:val="white"/>
        </w:rPr>
        <w:t xml:space="preserve">favorizon </w:t>
      </w:r>
      <w:r w:rsidRPr="00AA1B60">
        <w:rPr>
          <w:rFonts w:ascii="Garamond" w:hAnsi="Garamond"/>
          <w:highlight w:val="white"/>
        </w:rPr>
        <w:t xml:space="preserve">bashkëpunimin e aktorëve të ekosistemit të </w:t>
      </w:r>
      <w:r w:rsidRPr="00AA1B60">
        <w:rPr>
          <w:rFonts w:ascii="Garamond" w:hAnsi="Garamond"/>
          <w:i/>
          <w:highlight w:val="white"/>
        </w:rPr>
        <w:t>startup</w:t>
      </w:r>
      <w:r w:rsidRPr="00AA1B60">
        <w:rPr>
          <w:rFonts w:ascii="Garamond" w:hAnsi="Garamond"/>
          <w:highlight w:val="white"/>
        </w:rPr>
        <w:t xml:space="preserve">-eve me organet publike, përfaqësuesit e biznesit dhe botën akademike, </w:t>
      </w:r>
      <w:r w:rsidRPr="00AA1B60">
        <w:rPr>
          <w:rFonts w:ascii="Garamond" w:hAnsi="Garamond"/>
        </w:rPr>
        <w:t xml:space="preserve">si dhe palë të treta të tjera, me qëllim krijimin e një kuadri rregullator dhe institucional të favorshëm dhe krijimin e një tregu funksional për </w:t>
      </w:r>
      <w:r w:rsidRPr="00AA1B60">
        <w:rPr>
          <w:rFonts w:ascii="Garamond" w:hAnsi="Garamond"/>
          <w:i/>
        </w:rPr>
        <w:t>startup</w:t>
      </w:r>
      <w:r w:rsidRPr="00AA1B60">
        <w:rPr>
          <w:rFonts w:ascii="Garamond" w:hAnsi="Garamond"/>
        </w:rPr>
        <w:t>-et.</w:t>
      </w:r>
    </w:p>
    <w:p w14:paraId="66269D8C" w14:textId="57C159AA" w:rsidR="0012107A" w:rsidRDefault="00AA1B60" w:rsidP="0012107A">
      <w:pPr>
        <w:ind w:firstLine="288"/>
        <w:jc w:val="both"/>
        <w:rPr>
          <w:rFonts w:ascii="Garamond" w:hAnsi="Garamond"/>
          <w:color w:val="000000"/>
          <w:highlight w:val="white"/>
        </w:rPr>
      </w:pPr>
      <w:r w:rsidRPr="00AA1B60">
        <w:rPr>
          <w:rFonts w:ascii="Garamond" w:hAnsi="Garamond"/>
        </w:rPr>
        <w:t>1</w:t>
      </w:r>
      <w:r>
        <w:rPr>
          <w:rFonts w:ascii="Garamond" w:hAnsi="Garamond"/>
        </w:rPr>
        <w:t>1</w:t>
      </w:r>
      <w:r w:rsidRPr="00AA1B60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 w:rsidRPr="00AA1B60">
        <w:rPr>
          <w:rFonts w:ascii="Garamond" w:hAnsi="Garamond"/>
          <w:color w:val="000000"/>
        </w:rPr>
        <w:t>Rregullorja për metodat e brendshme të punës dhe sjelljen e personelit t</w:t>
      </w:r>
      <w:r w:rsidRPr="00AA1B60">
        <w:rPr>
          <w:rFonts w:ascii="Garamond" w:hAnsi="Garamond"/>
        </w:rPr>
        <w:t>ë</w:t>
      </w:r>
      <w:r w:rsidRPr="00AA1B60">
        <w:rPr>
          <w:rFonts w:ascii="Garamond" w:hAnsi="Garamond"/>
          <w:color w:val="000000"/>
        </w:rPr>
        <w:t xml:space="preserve"> </w:t>
      </w:r>
      <w:r w:rsidR="004201C3" w:rsidRPr="00AA1B60">
        <w:rPr>
          <w:rFonts w:ascii="Garamond" w:hAnsi="Garamond"/>
          <w:i/>
        </w:rPr>
        <w:t>Startup Albania</w:t>
      </w:r>
      <w:r w:rsidRPr="00AA1B60">
        <w:rPr>
          <w:rFonts w:ascii="Garamond" w:hAnsi="Garamond"/>
          <w:i/>
        </w:rPr>
        <w:t>-s</w:t>
      </w:r>
      <w:r w:rsidRPr="00AA1B60">
        <w:rPr>
          <w:rFonts w:ascii="Garamond" w:hAnsi="Garamond"/>
          <w:iCs/>
        </w:rPr>
        <w:t xml:space="preserve"> miratohet nga ministri përgjegjës për sipërmarrjen.</w:t>
      </w:r>
    </w:p>
    <w:p w14:paraId="46780EC3" w14:textId="7023CEF9" w:rsidR="0012107A" w:rsidRDefault="00AA1B60" w:rsidP="0012107A">
      <w:pPr>
        <w:ind w:firstLine="288"/>
        <w:jc w:val="both"/>
        <w:rPr>
          <w:rFonts w:ascii="Garamond" w:hAnsi="Garamond"/>
          <w:color w:val="000000"/>
          <w:highlight w:val="white"/>
        </w:rPr>
      </w:pPr>
      <w:r w:rsidRPr="00AA1B60">
        <w:rPr>
          <w:rFonts w:ascii="Garamond" w:hAnsi="Garamond"/>
        </w:rPr>
        <w:t>12.</w:t>
      </w:r>
      <w:r>
        <w:rPr>
          <w:rFonts w:ascii="Garamond" w:hAnsi="Garamond"/>
          <w:i/>
        </w:rPr>
        <w:t xml:space="preserve"> </w:t>
      </w:r>
      <w:r w:rsidR="004201C3" w:rsidRPr="00AA1B60">
        <w:rPr>
          <w:rFonts w:ascii="Garamond" w:hAnsi="Garamond"/>
          <w:i/>
        </w:rPr>
        <w:t>Startup Albania</w:t>
      </w:r>
      <w:r w:rsidR="004201C3" w:rsidRPr="00AA1B60">
        <w:rPr>
          <w:rFonts w:ascii="Garamond" w:hAnsi="Garamond"/>
          <w:color w:val="000000"/>
        </w:rPr>
        <w:t xml:space="preserve"> </w:t>
      </w:r>
      <w:r w:rsidRPr="00AA1B60">
        <w:rPr>
          <w:rFonts w:ascii="Garamond" w:hAnsi="Garamond"/>
          <w:color w:val="000000"/>
        </w:rPr>
        <w:t xml:space="preserve">ka stemën, logon dhe vulën e saj zyrtare. Stema e </w:t>
      </w:r>
      <w:r w:rsidR="004201C3" w:rsidRPr="00AA1B60">
        <w:rPr>
          <w:rFonts w:ascii="Garamond" w:hAnsi="Garamond"/>
          <w:i/>
        </w:rPr>
        <w:t>Startup Albania</w:t>
      </w:r>
      <w:r w:rsidRPr="00AA1B60">
        <w:rPr>
          <w:rFonts w:ascii="Garamond" w:hAnsi="Garamond"/>
          <w:i/>
        </w:rPr>
        <w:t>-s</w:t>
      </w:r>
      <w:r w:rsidRPr="00AA1B60">
        <w:rPr>
          <w:rFonts w:ascii="Garamond" w:hAnsi="Garamond"/>
          <w:color w:val="000000"/>
        </w:rPr>
        <w:t xml:space="preserve"> përbëhet nga stema e Republikës së Shqipërisë, me shënimet “Republika e Shqipërisë, </w:t>
      </w:r>
      <w:r w:rsidR="004201C3" w:rsidRPr="00AA1B60">
        <w:rPr>
          <w:rFonts w:ascii="Garamond" w:hAnsi="Garamond"/>
          <w:i/>
        </w:rPr>
        <w:t>Startup Albania</w:t>
      </w:r>
      <w:r w:rsidRPr="00AA1B60">
        <w:rPr>
          <w:rFonts w:ascii="Garamond" w:hAnsi="Garamond"/>
          <w:color w:val="000000"/>
        </w:rPr>
        <w:t>”, në përputhje me përcaktimet e vendimit të Këshillit të Ministrave për mënyrën e përdorimit të stemës së Republikës së Shqipërisë.</w:t>
      </w:r>
    </w:p>
    <w:p w14:paraId="0C37BD0D" w14:textId="7D78F103" w:rsidR="00AA1B60" w:rsidRPr="0012107A" w:rsidRDefault="00AA1B60" w:rsidP="0012107A">
      <w:pPr>
        <w:ind w:firstLine="288"/>
        <w:jc w:val="both"/>
        <w:rPr>
          <w:rFonts w:ascii="Garamond" w:hAnsi="Garamond"/>
          <w:color w:val="000000"/>
          <w:highlight w:val="white"/>
        </w:rPr>
      </w:pPr>
      <w:r>
        <w:rPr>
          <w:rFonts w:ascii="Garamond" w:hAnsi="Garamond"/>
          <w:color w:val="000000"/>
        </w:rPr>
        <w:t xml:space="preserve">13. </w:t>
      </w:r>
      <w:r w:rsidRPr="00AA1B60">
        <w:rPr>
          <w:rFonts w:ascii="Garamond" w:hAnsi="Garamond"/>
          <w:color w:val="000000"/>
        </w:rPr>
        <w:t xml:space="preserve">Vula e </w:t>
      </w:r>
      <w:r w:rsidR="004201C3" w:rsidRPr="00AA1B60">
        <w:rPr>
          <w:rFonts w:ascii="Garamond" w:hAnsi="Garamond"/>
          <w:i/>
        </w:rPr>
        <w:t>Startup Albania</w:t>
      </w:r>
      <w:r w:rsidRPr="00AA1B60">
        <w:rPr>
          <w:rFonts w:ascii="Garamond" w:hAnsi="Garamond"/>
          <w:i/>
        </w:rPr>
        <w:t>-s</w:t>
      </w:r>
      <w:r w:rsidRPr="00AA1B60">
        <w:rPr>
          <w:rFonts w:ascii="Garamond" w:hAnsi="Garamond"/>
          <w:color w:val="000000"/>
        </w:rPr>
        <w:t xml:space="preserve"> ka formën dhe elementet e përcaktuara në </w:t>
      </w:r>
      <w:r w:rsidRPr="00AA1B60">
        <w:rPr>
          <w:rFonts w:ascii="Garamond" w:hAnsi="Garamond"/>
        </w:rPr>
        <w:t>v</w:t>
      </w:r>
      <w:r w:rsidRPr="00AA1B60">
        <w:rPr>
          <w:rFonts w:ascii="Garamond" w:hAnsi="Garamond"/>
          <w:color w:val="000000"/>
        </w:rPr>
        <w:t>endimin e Këshillit të Ministrave për rregullat e prodhimit, administrimit, kontrollit dhe ruajtjes së vulave zyrtare. Vulat prodhohen, administrohen dhe ruhen në përputhje me legjislacionin në fuqi.</w:t>
      </w:r>
    </w:p>
    <w:p w14:paraId="5E00C191" w14:textId="77777777" w:rsidR="00AA1B60" w:rsidRPr="00AA1B60" w:rsidRDefault="00AA1B60" w:rsidP="00AA1B60">
      <w:pPr>
        <w:ind w:firstLine="288"/>
        <w:jc w:val="both"/>
        <w:rPr>
          <w:rFonts w:ascii="Garamond" w:hAnsi="Garamond"/>
          <w:color w:val="000000"/>
          <w:highlight w:val="white"/>
        </w:rPr>
      </w:pPr>
      <w:r w:rsidRPr="00AA1B60">
        <w:rPr>
          <w:rFonts w:ascii="Garamond" w:hAnsi="Garamond"/>
          <w:color w:val="000000"/>
          <w:highlight w:val="white"/>
        </w:rPr>
        <w:t>IV. DISPOZITA KALIMTARE DHE TË FUNDIT</w:t>
      </w:r>
    </w:p>
    <w:p w14:paraId="787A1B8E" w14:textId="27F7D285" w:rsidR="00AA1B60" w:rsidRPr="00AA1B60" w:rsidRDefault="00AA1B60" w:rsidP="00AA1B60">
      <w:pPr>
        <w:ind w:firstLine="288"/>
        <w:jc w:val="both"/>
        <w:rPr>
          <w:rFonts w:ascii="Garamond" w:hAnsi="Garamond"/>
          <w:color w:val="000000"/>
          <w:highlight w:val="white"/>
        </w:rPr>
      </w:pPr>
      <w:r>
        <w:rPr>
          <w:rFonts w:ascii="Garamond" w:hAnsi="Garamond"/>
          <w:color w:val="000000"/>
          <w:highlight w:val="white"/>
        </w:rPr>
        <w:t xml:space="preserve">1. </w:t>
      </w:r>
      <w:r w:rsidRPr="00AA1B60">
        <w:rPr>
          <w:rFonts w:ascii="Garamond" w:hAnsi="Garamond"/>
          <w:color w:val="000000"/>
          <w:highlight w:val="white"/>
        </w:rPr>
        <w:t xml:space="preserve">Drejtori i </w:t>
      </w:r>
      <w:r w:rsidR="004201C3" w:rsidRPr="00AA1B60">
        <w:rPr>
          <w:rFonts w:ascii="Garamond" w:hAnsi="Garamond"/>
          <w:i/>
          <w:color w:val="000000"/>
          <w:highlight w:val="white"/>
        </w:rPr>
        <w:t>Startup Albania</w:t>
      </w:r>
      <w:r w:rsidRPr="00AA1B60">
        <w:rPr>
          <w:rFonts w:ascii="Garamond" w:hAnsi="Garamond"/>
          <w:i/>
          <w:color w:val="000000"/>
          <w:highlight w:val="white"/>
        </w:rPr>
        <w:t>-s</w:t>
      </w:r>
      <w:r w:rsidRPr="00AA1B60">
        <w:rPr>
          <w:rFonts w:ascii="Garamond" w:hAnsi="Garamond"/>
          <w:color w:val="000000"/>
          <w:highlight w:val="white"/>
        </w:rPr>
        <w:t xml:space="preserve"> emërohet brenda 30 (tridhjetë) ditëve nga hyrja në fuqi e këtij vendimi. </w:t>
      </w:r>
    </w:p>
    <w:p w14:paraId="713626D9" w14:textId="0A0025C6" w:rsidR="00AA1B60" w:rsidRPr="00AA1B60" w:rsidRDefault="00AA1B60" w:rsidP="00AA1B60">
      <w:pPr>
        <w:ind w:firstLine="288"/>
        <w:jc w:val="both"/>
        <w:rPr>
          <w:rFonts w:ascii="Garamond" w:hAnsi="Garamond"/>
          <w:color w:val="000000"/>
          <w:highlight w:val="white"/>
        </w:rPr>
      </w:pPr>
      <w:r>
        <w:rPr>
          <w:rFonts w:ascii="Garamond" w:hAnsi="Garamond"/>
          <w:color w:val="000000"/>
          <w:highlight w:val="white"/>
        </w:rPr>
        <w:t xml:space="preserve">2. </w:t>
      </w:r>
      <w:r w:rsidRPr="00AA1B60">
        <w:rPr>
          <w:rFonts w:ascii="Garamond" w:hAnsi="Garamond"/>
          <w:color w:val="000000"/>
          <w:highlight w:val="white"/>
        </w:rPr>
        <w:t xml:space="preserve">Deri në plotësimin e strukturës së </w:t>
      </w:r>
      <w:r w:rsidR="004201C3" w:rsidRPr="00AA1B60">
        <w:rPr>
          <w:rFonts w:ascii="Garamond" w:hAnsi="Garamond"/>
          <w:i/>
          <w:color w:val="000000"/>
          <w:highlight w:val="white"/>
        </w:rPr>
        <w:t>Startup Albania</w:t>
      </w:r>
      <w:r w:rsidRPr="00AA1B60">
        <w:rPr>
          <w:rFonts w:ascii="Garamond" w:hAnsi="Garamond"/>
          <w:i/>
          <w:color w:val="000000"/>
          <w:highlight w:val="white"/>
        </w:rPr>
        <w:t>-s</w:t>
      </w:r>
      <w:r w:rsidRPr="00AA1B60">
        <w:rPr>
          <w:rFonts w:ascii="Garamond" w:hAnsi="Garamond"/>
          <w:color w:val="000000"/>
          <w:highlight w:val="white"/>
        </w:rPr>
        <w:t xml:space="preserve"> dhe në caktimin e selisë së saj, drejtori do të mbështetet në detyrat e tij </w:t>
      </w:r>
      <w:r w:rsidRPr="00AA1B60">
        <w:rPr>
          <w:rFonts w:ascii="Garamond" w:hAnsi="Garamond"/>
          <w:highlight w:val="white"/>
        </w:rPr>
        <w:t xml:space="preserve">nga </w:t>
      </w:r>
      <w:r w:rsidRPr="00AA1B60">
        <w:rPr>
          <w:rFonts w:ascii="Garamond" w:hAnsi="Garamond"/>
          <w:color w:val="000000"/>
          <w:highlight w:val="white"/>
        </w:rPr>
        <w:t xml:space="preserve">kabineti i </w:t>
      </w:r>
      <w:r w:rsidRPr="00AA1B60">
        <w:rPr>
          <w:rFonts w:ascii="Garamond" w:hAnsi="Garamond"/>
          <w:highlight w:val="white"/>
        </w:rPr>
        <w:t>ministrit përgjegjës për sipërmarrjen</w:t>
      </w:r>
      <w:r w:rsidRPr="00AA1B60">
        <w:rPr>
          <w:rFonts w:ascii="Garamond" w:hAnsi="Garamond"/>
          <w:color w:val="000000"/>
          <w:highlight w:val="white"/>
        </w:rPr>
        <w:t>.</w:t>
      </w:r>
    </w:p>
    <w:p w14:paraId="709FF7C7" w14:textId="40B8BA1D" w:rsidR="00AA1B60" w:rsidRPr="00AA1B60" w:rsidRDefault="00AA1B60" w:rsidP="00AA1B60">
      <w:pPr>
        <w:ind w:firstLine="288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Pr="00AA1B60">
        <w:rPr>
          <w:rFonts w:ascii="Garamond" w:hAnsi="Garamond"/>
        </w:rPr>
        <w:t xml:space="preserve">Pas hyrjes në fuqi të këtij vendimi, </w:t>
      </w:r>
      <w:r w:rsidR="004201C3" w:rsidRPr="00AA1B60">
        <w:rPr>
          <w:rFonts w:ascii="Garamond" w:hAnsi="Garamond"/>
          <w:i/>
        </w:rPr>
        <w:t>Startup Albania</w:t>
      </w:r>
      <w:r w:rsidR="004201C3" w:rsidRPr="00AA1B60">
        <w:rPr>
          <w:rFonts w:ascii="Garamond" w:hAnsi="Garamond"/>
        </w:rPr>
        <w:t xml:space="preserve"> </w:t>
      </w:r>
      <w:r w:rsidRPr="00AA1B60">
        <w:rPr>
          <w:rFonts w:ascii="Garamond" w:hAnsi="Garamond"/>
        </w:rPr>
        <w:t>kryen monitorimin dhe ndjekjen e detyrimeve ligjore edhe për përfituesit e masave mbështetëse të thirrjes së parë të vitit 2022.</w:t>
      </w:r>
    </w:p>
    <w:p w14:paraId="1DA28E18" w14:textId="5412AA57" w:rsidR="002E3E30" w:rsidRPr="00AA1B60" w:rsidRDefault="00DE5866" w:rsidP="00AA1B6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</w:rPr>
      </w:pPr>
      <w:r>
        <w:rPr>
          <w:rFonts w:ascii="Garamond" w:hAnsi="Garamond"/>
          <w:color w:val="000000"/>
          <w:highlight w:val="white"/>
        </w:rPr>
        <w:t xml:space="preserve">4. </w:t>
      </w:r>
      <w:bookmarkStart w:id="2" w:name="_GoBack"/>
      <w:bookmarkEnd w:id="2"/>
      <w:r w:rsidR="00AA1B60" w:rsidRPr="00AA1B60">
        <w:rPr>
          <w:rFonts w:ascii="Garamond" w:hAnsi="Garamond"/>
          <w:color w:val="000000"/>
          <w:highlight w:val="white"/>
        </w:rPr>
        <w:t xml:space="preserve">Ngarkohen </w:t>
      </w:r>
      <w:r w:rsidR="00AA1B60" w:rsidRPr="00AA1B60">
        <w:rPr>
          <w:rFonts w:ascii="Garamond" w:hAnsi="Garamond"/>
          <w:highlight w:val="white"/>
        </w:rPr>
        <w:t xml:space="preserve">ministri i Shtetit për Mbrojtjen e Sipërmarrjes </w:t>
      </w:r>
      <w:r w:rsidR="00AA1B60" w:rsidRPr="00AA1B60">
        <w:rPr>
          <w:rFonts w:ascii="Garamond" w:hAnsi="Garamond"/>
          <w:color w:val="000000"/>
          <w:highlight w:val="white"/>
        </w:rPr>
        <w:t>dhe Departamenti i Administratës Publike për zbatimin e këtij vendimi.</w:t>
      </w:r>
    </w:p>
    <w:p w14:paraId="1677360D" w14:textId="3DE57600" w:rsidR="002E3E30" w:rsidRPr="00AA1B60" w:rsidRDefault="002E3E30" w:rsidP="002E3E3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</w:rPr>
      </w:pPr>
      <w:r w:rsidRPr="00AA1B60">
        <w:rPr>
          <w:rFonts w:ascii="Garamond" w:hAnsi="Garamond" w:cs="Calibri"/>
          <w:color w:val="000000"/>
        </w:rPr>
        <w:t>Ky vendim hyn në fuqi pas botimit në Fletoren Zyrtare.</w:t>
      </w:r>
    </w:p>
    <w:p w14:paraId="76615967" w14:textId="77777777" w:rsidR="002E3E30" w:rsidRPr="00AA1B60" w:rsidRDefault="002E3E30" w:rsidP="002E3E3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0FAFB3F9" w14:textId="77777777" w:rsidR="002E3E30" w:rsidRPr="00AA1B60" w:rsidRDefault="002E3E30" w:rsidP="002E3E30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Cs/>
          <w:color w:val="000000"/>
        </w:rPr>
      </w:pPr>
      <w:r w:rsidRPr="00AA1B60">
        <w:rPr>
          <w:rFonts w:ascii="Garamond" w:hAnsi="Garamond" w:cs="Calibri"/>
          <w:bCs/>
          <w:color w:val="000000"/>
        </w:rPr>
        <w:t>ZËVENDËSKRYEMINISTËR</w:t>
      </w:r>
    </w:p>
    <w:p w14:paraId="5980C481" w14:textId="09EF0FE7" w:rsidR="000F313D" w:rsidRPr="00AA1B60" w:rsidRDefault="002E3E30" w:rsidP="002E3E30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AA1B60">
        <w:rPr>
          <w:rFonts w:ascii="Garamond" w:hAnsi="Garamond" w:cs="Calibri"/>
          <w:b/>
          <w:bCs/>
          <w:color w:val="000000"/>
        </w:rPr>
        <w:t>Belinda Balluku</w:t>
      </w:r>
      <w:r w:rsidRPr="00AA1B60">
        <w:rPr>
          <w:rFonts w:ascii="Garamond" w:hAnsi="Garamond" w:cs="Calibri"/>
          <w:color w:val="000000"/>
        </w:rPr>
        <w:t xml:space="preserve"> </w:t>
      </w:r>
    </w:p>
    <w:sectPr w:rsidR="000F313D" w:rsidRPr="00AA1B60" w:rsidSect="000F313D">
      <w:headerReference w:type="default" r:id="rId12"/>
      <w:footerReference w:type="default" r:id="rId13"/>
      <w:pgSz w:w="11900" w:h="16840" w:code="9"/>
      <w:pgMar w:top="1440" w:right="1440" w:bottom="10" w:left="144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26F2A3" w14:textId="77777777" w:rsidR="00DE5866" w:rsidRDefault="00DE5866">
      <w:r>
        <w:separator/>
      </w:r>
    </w:p>
  </w:endnote>
  <w:endnote w:type="continuationSeparator" w:id="0">
    <w:p w14:paraId="4C21F813" w14:textId="77777777" w:rsidR="00DE5866" w:rsidRDefault="00DE5866">
      <w:r>
        <w:continuationSeparator/>
      </w:r>
    </w:p>
  </w:endnote>
  <w:endnote w:type="continuationNotice" w:id="1">
    <w:p w14:paraId="2529C26D" w14:textId="77777777" w:rsidR="00DE5866" w:rsidRDefault="00DE58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0C48B" w14:textId="77777777" w:rsidR="00DE5866" w:rsidRPr="000F313D" w:rsidRDefault="00DE58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000"/>
      </w:tabs>
      <w:jc w:val="right"/>
      <w:rPr>
        <w:color w:val="000000"/>
        <w:sz w:val="36"/>
      </w:rPr>
    </w:pPr>
    <w:r w:rsidRPr="000F313D">
      <w:rPr>
        <w:color w:val="000000"/>
        <w:szCs w:val="18"/>
      </w:rPr>
      <w:fldChar w:fldCharType="begin"/>
    </w:r>
    <w:r w:rsidRPr="000F313D">
      <w:rPr>
        <w:color w:val="000000"/>
        <w:szCs w:val="18"/>
      </w:rPr>
      <w:instrText>PAGE</w:instrText>
    </w:r>
    <w:r w:rsidRPr="000F313D">
      <w:rPr>
        <w:color w:val="000000"/>
        <w:szCs w:val="18"/>
      </w:rPr>
      <w:fldChar w:fldCharType="separate"/>
    </w:r>
    <w:r>
      <w:rPr>
        <w:noProof/>
        <w:color w:val="000000"/>
        <w:szCs w:val="18"/>
      </w:rPr>
      <w:t>3</w:t>
    </w:r>
    <w:r w:rsidRPr="000F313D">
      <w:rPr>
        <w:color w:val="000000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8F4886" w14:textId="77777777" w:rsidR="00DE5866" w:rsidRDefault="00DE5866">
      <w:r>
        <w:separator/>
      </w:r>
    </w:p>
  </w:footnote>
  <w:footnote w:type="continuationSeparator" w:id="0">
    <w:p w14:paraId="54DA1A20" w14:textId="77777777" w:rsidR="00DE5866" w:rsidRDefault="00DE5866">
      <w:r>
        <w:continuationSeparator/>
      </w:r>
    </w:p>
  </w:footnote>
  <w:footnote w:type="continuationNotice" w:id="1">
    <w:p w14:paraId="191CE5EA" w14:textId="77777777" w:rsidR="00DE5866" w:rsidRDefault="00DE58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0C48A" w14:textId="77777777" w:rsidR="00DE5866" w:rsidRDefault="00DE58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000"/>
      </w:tabs>
      <w:jc w:val="both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9089C"/>
    <w:multiLevelType w:val="multilevel"/>
    <w:tmpl w:val="EDDA73B8"/>
    <w:lvl w:ilvl="0">
      <w:start w:val="1"/>
      <w:numFmt w:val="upperRoman"/>
      <w:lvlText w:val="%1."/>
      <w:lvlJc w:val="left"/>
      <w:pPr>
        <w:ind w:left="1004" w:hanging="72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084" w:hanging="32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244" w:hanging="32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04" w:hanging="320"/>
      </w:pPr>
      <w:rPr>
        <w:b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1" w15:restartNumberingAfterBreak="0">
    <w:nsid w:val="33B149F7"/>
    <w:multiLevelType w:val="multilevel"/>
    <w:tmpl w:val="A60C973C"/>
    <w:lvl w:ilvl="0">
      <w:start w:val="3"/>
      <w:numFmt w:val="upperRoman"/>
      <w:lvlText w:val="%1."/>
      <w:lvlJc w:val="left"/>
      <w:pPr>
        <w:ind w:left="1004" w:hanging="72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084" w:hanging="32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244" w:hanging="32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04" w:hanging="320"/>
      </w:pPr>
      <w:rPr>
        <w:b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2" w15:restartNumberingAfterBreak="0">
    <w:nsid w:val="37D93A11"/>
    <w:multiLevelType w:val="multilevel"/>
    <w:tmpl w:val="9EB625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E6BE9"/>
    <w:multiLevelType w:val="multilevel"/>
    <w:tmpl w:val="3F562C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3335D09"/>
    <w:multiLevelType w:val="multilevel"/>
    <w:tmpl w:val="FA648616"/>
    <w:lvl w:ilvl="0">
      <w:start w:val="2"/>
      <w:numFmt w:val="upperRoman"/>
      <w:lvlText w:val="%1."/>
      <w:lvlJc w:val="left"/>
      <w:pPr>
        <w:ind w:left="1004" w:hanging="72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084" w:hanging="32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244" w:hanging="32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04" w:hanging="320"/>
      </w:pPr>
      <w:rPr>
        <w:b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5" w15:restartNumberingAfterBreak="0">
    <w:nsid w:val="6A993697"/>
    <w:multiLevelType w:val="multilevel"/>
    <w:tmpl w:val="D97048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AC0676"/>
    <w:multiLevelType w:val="multilevel"/>
    <w:tmpl w:val="2F288F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395888"/>
    <w:multiLevelType w:val="multilevel"/>
    <w:tmpl w:val="5DF266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3"/>
  </w:num>
  <w:num w:numId="8">
    <w:abstractNumId w:val="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3B6F"/>
    <w:rsid w:val="0000356B"/>
    <w:rsid w:val="00006672"/>
    <w:rsid w:val="000251CE"/>
    <w:rsid w:val="00032BB2"/>
    <w:rsid w:val="00095522"/>
    <w:rsid w:val="000B072D"/>
    <w:rsid w:val="000C1910"/>
    <w:rsid w:val="000D46F2"/>
    <w:rsid w:val="000F313D"/>
    <w:rsid w:val="00110720"/>
    <w:rsid w:val="00110E5D"/>
    <w:rsid w:val="0012107A"/>
    <w:rsid w:val="00126A30"/>
    <w:rsid w:val="00141CA9"/>
    <w:rsid w:val="00170A59"/>
    <w:rsid w:val="00224564"/>
    <w:rsid w:val="00241C51"/>
    <w:rsid w:val="00281587"/>
    <w:rsid w:val="002C100D"/>
    <w:rsid w:val="002D7397"/>
    <w:rsid w:val="002D792B"/>
    <w:rsid w:val="002E3E30"/>
    <w:rsid w:val="002E5D67"/>
    <w:rsid w:val="0033406E"/>
    <w:rsid w:val="00367990"/>
    <w:rsid w:val="003925CB"/>
    <w:rsid w:val="003965D0"/>
    <w:rsid w:val="003A36BC"/>
    <w:rsid w:val="003B10B8"/>
    <w:rsid w:val="003D1E58"/>
    <w:rsid w:val="004201C3"/>
    <w:rsid w:val="00464D84"/>
    <w:rsid w:val="00484C45"/>
    <w:rsid w:val="004C0C8C"/>
    <w:rsid w:val="004D1A63"/>
    <w:rsid w:val="004D461B"/>
    <w:rsid w:val="004F7120"/>
    <w:rsid w:val="004F7297"/>
    <w:rsid w:val="005536DA"/>
    <w:rsid w:val="0059086E"/>
    <w:rsid w:val="005A0ED8"/>
    <w:rsid w:val="005A7663"/>
    <w:rsid w:val="005C041F"/>
    <w:rsid w:val="005E66DA"/>
    <w:rsid w:val="005F6350"/>
    <w:rsid w:val="00600148"/>
    <w:rsid w:val="006007D4"/>
    <w:rsid w:val="00626EE9"/>
    <w:rsid w:val="00636906"/>
    <w:rsid w:val="00670613"/>
    <w:rsid w:val="006C3F35"/>
    <w:rsid w:val="006E5480"/>
    <w:rsid w:val="00743B6F"/>
    <w:rsid w:val="00757D03"/>
    <w:rsid w:val="007A1583"/>
    <w:rsid w:val="007D3CDA"/>
    <w:rsid w:val="0080174E"/>
    <w:rsid w:val="008175B7"/>
    <w:rsid w:val="008A7F16"/>
    <w:rsid w:val="008B642B"/>
    <w:rsid w:val="008C4D4A"/>
    <w:rsid w:val="008D2DDC"/>
    <w:rsid w:val="00940E09"/>
    <w:rsid w:val="00A078E0"/>
    <w:rsid w:val="00A20811"/>
    <w:rsid w:val="00A254F8"/>
    <w:rsid w:val="00A456D5"/>
    <w:rsid w:val="00A46CC2"/>
    <w:rsid w:val="00A8315B"/>
    <w:rsid w:val="00AA1B60"/>
    <w:rsid w:val="00AA419E"/>
    <w:rsid w:val="00AB010E"/>
    <w:rsid w:val="00AF6184"/>
    <w:rsid w:val="00B27A8F"/>
    <w:rsid w:val="00B47682"/>
    <w:rsid w:val="00B50583"/>
    <w:rsid w:val="00B77495"/>
    <w:rsid w:val="00BE04D3"/>
    <w:rsid w:val="00BE5D6D"/>
    <w:rsid w:val="00C24D54"/>
    <w:rsid w:val="00C378BE"/>
    <w:rsid w:val="00C41C3A"/>
    <w:rsid w:val="00C52C89"/>
    <w:rsid w:val="00C75FCD"/>
    <w:rsid w:val="00CA7407"/>
    <w:rsid w:val="00CE70F1"/>
    <w:rsid w:val="00D06E2A"/>
    <w:rsid w:val="00D11476"/>
    <w:rsid w:val="00D32BA3"/>
    <w:rsid w:val="00D64A05"/>
    <w:rsid w:val="00D74BB7"/>
    <w:rsid w:val="00D934CC"/>
    <w:rsid w:val="00DD42DA"/>
    <w:rsid w:val="00DE5866"/>
    <w:rsid w:val="00E01FED"/>
    <w:rsid w:val="00E25239"/>
    <w:rsid w:val="00E40479"/>
    <w:rsid w:val="00E4271B"/>
    <w:rsid w:val="00E558A9"/>
    <w:rsid w:val="00E67212"/>
    <w:rsid w:val="00E74369"/>
    <w:rsid w:val="00E80510"/>
    <w:rsid w:val="00E82EDF"/>
    <w:rsid w:val="00EC00D2"/>
    <w:rsid w:val="00F773DC"/>
    <w:rsid w:val="00F82601"/>
    <w:rsid w:val="00FB6376"/>
    <w:rsid w:val="00FE58C2"/>
    <w:rsid w:val="00FF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0C404"/>
  <w15:docId w15:val="{AD9750A8-08BA-43D3-AEFC-63217C20B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sq-A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8C4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4D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4D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4D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D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D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D4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25239"/>
  </w:style>
  <w:style w:type="paragraph" w:styleId="ListParagraph">
    <w:name w:val="List Paragraph"/>
    <w:basedOn w:val="Normal"/>
    <w:uiPriority w:val="34"/>
    <w:qFormat/>
    <w:rsid w:val="000C19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19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1910"/>
  </w:style>
  <w:style w:type="paragraph" w:styleId="Footer">
    <w:name w:val="footer"/>
    <w:basedOn w:val="Normal"/>
    <w:link w:val="FooterChar"/>
    <w:uiPriority w:val="99"/>
    <w:unhideWhenUsed/>
    <w:rsid w:val="000C19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19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43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01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2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0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0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7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1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9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9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9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32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12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1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8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51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C8C0F23EEC4E72BFDB8FFCF74AC6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467</Nr_x002e__x0020_akti>
    <Data_x0020_e_x0020_Krijimit xmlns="0e656187-b300-4fb0-8bf4-3a50f872073c">2023-07-28T06:46:24Z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organizimin dhe funksionimin e Agjencisë Shtetërore për mbështetjen dhe zhvillimin e Startup-eve dhe lehtësuesve</Titulli>
    <Modifikuesi xmlns="0e656187-b300-4fb0-8bf4-3a50f872073c">valjeta.kaftalli</Modifikuesi>
    <Nr_x002e__x0020_prot_x0020_QBZ xmlns="0e656187-b300-4fb0-8bf4-3a50f872073c">1160</Nr_x002e__x0020_prot_x0020_QBZ>
    <Data_x0020_e_x0020_Modifikimit xmlns="0e656187-b300-4fb0-8bf4-3a50f872073c">2023-07-28T10:03:50Z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3465/1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C8C0F23EEC4E72BFDB8FFCF74AC6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195C87-A2E2-42B6-8711-6F4AA2687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B605A65-551D-4BBD-97DC-CFEC3720A4D9}">
  <ds:schemaRefs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009CDC8-A63C-4907-ACAF-53F36E6C43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495105-955C-41A5-B956-7AEEB400FF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3413A68-F84E-402F-9730-BE5C7313B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1357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funksionimin e Agjencisë Shtetërore për mbështetjen dhe zhvillimin e Startup-eve dhe lehtësuesve</vt:lpstr>
    </vt:vector>
  </TitlesOfParts>
  <Company/>
  <LinksUpToDate>false</LinksUpToDate>
  <CharactersWithSpaces>9080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funksionimin e Agjencisë Shtetërore për mbështetjen dhe zhvillimin e Startup-eve dhe lehtësuesve</dc:title>
  <dc:creator>Sara Kosova</dc:creator>
  <cp:lastModifiedBy>Ermira Bukaci</cp:lastModifiedBy>
  <cp:revision>37</cp:revision>
  <cp:lastPrinted>2023-07-26T09:09:00Z</cp:lastPrinted>
  <dcterms:created xsi:type="dcterms:W3CDTF">2023-07-28T06:42:00Z</dcterms:created>
  <dcterms:modified xsi:type="dcterms:W3CDTF">2023-07-28T11:55:00Z</dcterms:modified>
</cp:coreProperties>
</file>