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B45A95" w14:textId="3FC62398" w:rsidR="000030BD" w:rsidRPr="008A7C3A" w:rsidRDefault="000030BD" w:rsidP="00413567">
      <w:pPr>
        <w:pStyle w:val="NoSpacing"/>
        <w:ind w:firstLine="284"/>
        <w:contextualSpacing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8A7C3A">
        <w:rPr>
          <w:rFonts w:ascii="Garamond" w:hAnsi="Garamond" w:cs="Times New Roman"/>
          <w:b/>
          <w:sz w:val="24"/>
          <w:szCs w:val="24"/>
          <w:lang w:val="sq-AL"/>
        </w:rPr>
        <w:t>VENDIM</w:t>
      </w:r>
    </w:p>
    <w:p w14:paraId="0FB45A98" w14:textId="77777777" w:rsidR="000030BD" w:rsidRPr="008A7C3A" w:rsidRDefault="000030BD" w:rsidP="00413567">
      <w:pPr>
        <w:pStyle w:val="NoSpacing"/>
        <w:ind w:firstLine="284"/>
        <w:contextualSpacing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8A7C3A">
        <w:rPr>
          <w:rFonts w:ascii="Garamond" w:hAnsi="Garamond" w:cs="Times New Roman"/>
          <w:b/>
          <w:sz w:val="24"/>
          <w:szCs w:val="24"/>
          <w:lang w:val="sq-AL"/>
        </w:rPr>
        <w:t>Nr.</w:t>
      </w:r>
      <w:r w:rsidR="009B4D1C" w:rsidRPr="008A7C3A">
        <w:rPr>
          <w:rFonts w:ascii="Garamond" w:hAnsi="Garamond" w:cs="Times New Roman"/>
          <w:b/>
          <w:sz w:val="24"/>
          <w:szCs w:val="24"/>
          <w:lang w:val="sq-AL"/>
        </w:rPr>
        <w:t xml:space="preserve"> 648</w:t>
      </w:r>
      <w:r w:rsidRPr="008A7C3A">
        <w:rPr>
          <w:rFonts w:ascii="Garamond" w:hAnsi="Garamond" w:cs="Times New Roman"/>
          <w:b/>
          <w:sz w:val="24"/>
          <w:szCs w:val="24"/>
          <w:lang w:val="sq-AL"/>
        </w:rPr>
        <w:t>, datë</w:t>
      </w:r>
      <w:r w:rsidR="009B4D1C" w:rsidRPr="008A7C3A">
        <w:rPr>
          <w:rFonts w:ascii="Garamond" w:hAnsi="Garamond" w:cs="Times New Roman"/>
          <w:b/>
          <w:sz w:val="24"/>
          <w:szCs w:val="24"/>
          <w:lang w:val="sq-AL"/>
        </w:rPr>
        <w:t xml:space="preserve"> 22.11.2023</w:t>
      </w:r>
    </w:p>
    <w:p w14:paraId="0FB45A99" w14:textId="77777777" w:rsidR="000030BD" w:rsidRPr="008A7C3A" w:rsidRDefault="000030BD" w:rsidP="00413567">
      <w:pPr>
        <w:pStyle w:val="NoSpacing"/>
        <w:ind w:firstLine="284"/>
        <w:contextualSpacing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0FB45A9D" w14:textId="2B292F2C" w:rsidR="000030BD" w:rsidRPr="008A7C3A" w:rsidRDefault="001E043D" w:rsidP="00413567">
      <w:pPr>
        <w:pStyle w:val="NoSpacing"/>
        <w:ind w:firstLine="284"/>
        <w:contextualSpacing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Hlk147397912"/>
      <w:r w:rsidRPr="008A7C3A">
        <w:rPr>
          <w:rFonts w:ascii="Garamond" w:hAnsi="Garamond" w:cs="Times New Roman"/>
          <w:b/>
          <w:sz w:val="24"/>
          <w:szCs w:val="24"/>
          <w:lang w:val="sq-AL"/>
        </w:rPr>
        <w:t>PËR</w:t>
      </w:r>
      <w:r w:rsidR="002238B1" w:rsidRPr="008A7C3A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="007C22EB" w:rsidRPr="008A7C3A">
        <w:rPr>
          <w:rFonts w:ascii="Garamond" w:hAnsi="Garamond" w:cs="Times New Roman"/>
          <w:b/>
          <w:sz w:val="24"/>
          <w:szCs w:val="24"/>
          <w:lang w:val="sq-AL"/>
        </w:rPr>
        <w:t>DISA SHTESA NË VENDIMIN NR.</w:t>
      </w:r>
      <w:r w:rsidR="008A7C3A" w:rsidRPr="008A7C3A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="007C22EB" w:rsidRPr="008A7C3A">
        <w:rPr>
          <w:rFonts w:ascii="Garamond" w:hAnsi="Garamond" w:cs="Times New Roman"/>
          <w:b/>
          <w:sz w:val="24"/>
          <w:szCs w:val="24"/>
          <w:lang w:val="sq-AL"/>
        </w:rPr>
        <w:t>420, DATË 8.6.2016,</w:t>
      </w:r>
      <w:r w:rsidR="008A7C3A" w:rsidRPr="008A7C3A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="007C22EB" w:rsidRPr="008A7C3A">
        <w:rPr>
          <w:rFonts w:ascii="Garamond" w:hAnsi="Garamond" w:cs="Times New Roman"/>
          <w:b/>
          <w:sz w:val="24"/>
          <w:szCs w:val="24"/>
          <w:lang w:val="sq-AL"/>
        </w:rPr>
        <w:t>TË KËSHILLIT TË MINISTRAVE, “PËR MIRATIMIN</w:t>
      </w:r>
      <w:r w:rsidR="008A7C3A" w:rsidRPr="008A7C3A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="007C22EB" w:rsidRPr="008A7C3A">
        <w:rPr>
          <w:rFonts w:ascii="Garamond" w:hAnsi="Garamond" w:cs="Times New Roman"/>
          <w:b/>
          <w:sz w:val="24"/>
          <w:szCs w:val="24"/>
          <w:lang w:val="sq-AL"/>
        </w:rPr>
        <w:t>E CEREMONIALIT SHTETËROR NË REPUBLIKËN</w:t>
      </w:r>
      <w:r w:rsidR="008A7C3A" w:rsidRPr="008A7C3A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="007C22EB" w:rsidRPr="008A7C3A">
        <w:rPr>
          <w:rFonts w:ascii="Garamond" w:hAnsi="Garamond" w:cs="Times New Roman"/>
          <w:b/>
          <w:sz w:val="24"/>
          <w:szCs w:val="24"/>
          <w:lang w:val="sq-AL"/>
        </w:rPr>
        <w:t>E SHQIPËRISË”, TË NDRYSHUAR</w:t>
      </w:r>
    </w:p>
    <w:bookmarkEnd w:id="0"/>
    <w:p w14:paraId="0FB45A9E" w14:textId="77777777" w:rsidR="000030BD" w:rsidRPr="008A7C3A" w:rsidRDefault="001E043D" w:rsidP="00413567">
      <w:pPr>
        <w:pStyle w:val="NoSpacing"/>
        <w:ind w:firstLine="284"/>
        <w:contextualSpacing/>
        <w:rPr>
          <w:rFonts w:ascii="Garamond" w:hAnsi="Garamond" w:cs="Times New Roman"/>
          <w:sz w:val="24"/>
          <w:szCs w:val="24"/>
          <w:u w:val="single"/>
          <w:lang w:val="sq-AL"/>
        </w:rPr>
      </w:pPr>
      <w:r w:rsidRPr="008A7C3A">
        <w:rPr>
          <w:rFonts w:ascii="Garamond" w:hAnsi="Garamond" w:cs="Times New Roman"/>
          <w:sz w:val="24"/>
          <w:szCs w:val="24"/>
          <w:u w:val="single"/>
          <w:lang w:val="sq-AL"/>
        </w:rPr>
        <w:t xml:space="preserve"> </w:t>
      </w:r>
    </w:p>
    <w:p w14:paraId="0FB45A9F" w14:textId="660370F8" w:rsidR="000030BD" w:rsidRPr="008A7C3A" w:rsidRDefault="000030BD" w:rsidP="00413567">
      <w:pPr>
        <w:pStyle w:val="NoSpacing"/>
        <w:ind w:firstLine="284"/>
        <w:contextualSpacing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A7C3A">
        <w:rPr>
          <w:rFonts w:ascii="Garamond" w:hAnsi="Garamond" w:cs="Times New Roman"/>
          <w:sz w:val="24"/>
          <w:szCs w:val="24"/>
          <w:lang w:val="sq-AL"/>
        </w:rPr>
        <w:t>Në mbështetje të nenit 100 të Kushtetutës</w:t>
      </w:r>
      <w:r w:rsidR="006A2200" w:rsidRPr="008A7C3A">
        <w:rPr>
          <w:rFonts w:ascii="Garamond" w:hAnsi="Garamond" w:cs="Times New Roman"/>
          <w:sz w:val="24"/>
          <w:szCs w:val="24"/>
          <w:lang w:val="sq-AL"/>
        </w:rPr>
        <w:t xml:space="preserve"> dhe</w:t>
      </w:r>
      <w:r w:rsidRPr="008A7C3A">
        <w:rPr>
          <w:rFonts w:ascii="Garamond" w:hAnsi="Garamond" w:cs="Times New Roman"/>
          <w:sz w:val="24"/>
          <w:szCs w:val="24"/>
          <w:lang w:val="sq-AL"/>
        </w:rPr>
        <w:t xml:space="preserve"> të nenit 1</w:t>
      </w:r>
      <w:r w:rsidR="006E76A2" w:rsidRPr="008A7C3A">
        <w:rPr>
          <w:rFonts w:ascii="Garamond" w:hAnsi="Garamond" w:cs="Times New Roman"/>
          <w:sz w:val="24"/>
          <w:szCs w:val="24"/>
          <w:lang w:val="sq-AL"/>
        </w:rPr>
        <w:t>7</w:t>
      </w:r>
      <w:r w:rsidR="00CA4702" w:rsidRPr="008A7C3A">
        <w:rPr>
          <w:rFonts w:ascii="Garamond" w:hAnsi="Garamond" w:cs="Times New Roman"/>
          <w:sz w:val="24"/>
          <w:szCs w:val="24"/>
          <w:lang w:val="sq-AL"/>
        </w:rPr>
        <w:t>,</w:t>
      </w:r>
      <w:r w:rsidR="006E76A2" w:rsidRPr="008A7C3A">
        <w:rPr>
          <w:rFonts w:ascii="Garamond" w:hAnsi="Garamond" w:cs="Times New Roman"/>
          <w:sz w:val="24"/>
          <w:szCs w:val="24"/>
          <w:lang w:val="sq-AL"/>
        </w:rPr>
        <w:t xml:space="preserve"> të </w:t>
      </w:r>
      <w:r w:rsidRPr="008A7C3A">
        <w:rPr>
          <w:rFonts w:ascii="Garamond" w:hAnsi="Garamond" w:cs="Times New Roman"/>
          <w:sz w:val="24"/>
          <w:szCs w:val="24"/>
          <w:lang w:val="sq-AL"/>
        </w:rPr>
        <w:t>ligjit nr.</w:t>
      </w:r>
      <w:r w:rsidR="008A7C3A" w:rsidRPr="008A7C3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544115" w:rsidRPr="008A7C3A">
        <w:rPr>
          <w:rFonts w:ascii="Garamond" w:hAnsi="Garamond" w:cs="Times New Roman"/>
          <w:sz w:val="24"/>
          <w:szCs w:val="24"/>
          <w:lang w:val="sq-AL"/>
        </w:rPr>
        <w:t>2</w:t>
      </w:r>
      <w:r w:rsidRPr="008A7C3A">
        <w:rPr>
          <w:rFonts w:ascii="Garamond" w:hAnsi="Garamond" w:cs="Times New Roman"/>
          <w:sz w:val="24"/>
          <w:szCs w:val="24"/>
          <w:lang w:val="sq-AL"/>
        </w:rPr>
        <w:t>3/20</w:t>
      </w:r>
      <w:r w:rsidR="006E76A2" w:rsidRPr="008A7C3A">
        <w:rPr>
          <w:rFonts w:ascii="Garamond" w:hAnsi="Garamond" w:cs="Times New Roman"/>
          <w:sz w:val="24"/>
          <w:szCs w:val="24"/>
          <w:lang w:val="sq-AL"/>
        </w:rPr>
        <w:t>15</w:t>
      </w:r>
      <w:r w:rsidR="00CA4702" w:rsidRPr="008A7C3A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Pr="008A7C3A">
        <w:rPr>
          <w:rFonts w:ascii="Garamond" w:hAnsi="Garamond" w:cs="Times New Roman"/>
          <w:sz w:val="24"/>
          <w:szCs w:val="24"/>
          <w:lang w:val="sq-AL"/>
        </w:rPr>
        <w:t xml:space="preserve">“Për </w:t>
      </w:r>
      <w:r w:rsidR="006E76A2" w:rsidRPr="008A7C3A">
        <w:rPr>
          <w:rFonts w:ascii="Garamond" w:hAnsi="Garamond" w:cs="Times New Roman"/>
          <w:sz w:val="24"/>
          <w:szCs w:val="24"/>
          <w:lang w:val="sq-AL"/>
        </w:rPr>
        <w:t xml:space="preserve">shërbimin e jashtëm në </w:t>
      </w:r>
      <w:r w:rsidRPr="008A7C3A">
        <w:rPr>
          <w:rFonts w:ascii="Garamond" w:hAnsi="Garamond" w:cs="Times New Roman"/>
          <w:sz w:val="24"/>
          <w:szCs w:val="24"/>
          <w:lang w:val="sq-AL"/>
        </w:rPr>
        <w:t>Republikë</w:t>
      </w:r>
      <w:r w:rsidR="006E76A2" w:rsidRPr="008A7C3A">
        <w:rPr>
          <w:rFonts w:ascii="Garamond" w:hAnsi="Garamond" w:cs="Times New Roman"/>
          <w:sz w:val="24"/>
          <w:szCs w:val="24"/>
          <w:lang w:val="sq-AL"/>
        </w:rPr>
        <w:t>n e</w:t>
      </w:r>
      <w:r w:rsidRPr="008A7C3A">
        <w:rPr>
          <w:rFonts w:ascii="Garamond" w:hAnsi="Garamond" w:cs="Times New Roman"/>
          <w:sz w:val="24"/>
          <w:szCs w:val="24"/>
          <w:lang w:val="sq-AL"/>
        </w:rPr>
        <w:t xml:space="preserve"> Shqipërisë”, me propozimin e ministrit </w:t>
      </w:r>
      <w:r w:rsidR="006E76A2" w:rsidRPr="008A7C3A">
        <w:rPr>
          <w:rFonts w:ascii="Garamond" w:hAnsi="Garamond" w:cs="Times New Roman"/>
          <w:sz w:val="24"/>
          <w:szCs w:val="24"/>
          <w:lang w:val="sq-AL"/>
        </w:rPr>
        <w:t>për Evropën dhe Punët e Jashtme</w:t>
      </w:r>
      <w:r w:rsidRPr="008A7C3A">
        <w:rPr>
          <w:rFonts w:ascii="Garamond" w:hAnsi="Garamond" w:cs="Times New Roman"/>
          <w:sz w:val="24"/>
          <w:szCs w:val="24"/>
          <w:lang w:val="sq-AL"/>
        </w:rPr>
        <w:t xml:space="preserve">, Këshilli i Ministrave </w:t>
      </w:r>
    </w:p>
    <w:p w14:paraId="0FB45AA0" w14:textId="77777777" w:rsidR="000030BD" w:rsidRPr="008A7C3A" w:rsidRDefault="000030BD" w:rsidP="00413567">
      <w:pPr>
        <w:pStyle w:val="NoSpacing"/>
        <w:ind w:firstLine="284"/>
        <w:contextualSpacing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FB45AA1" w14:textId="5E2D0727" w:rsidR="000030BD" w:rsidRPr="008A7C3A" w:rsidRDefault="000030BD" w:rsidP="00413567">
      <w:pPr>
        <w:pStyle w:val="NoSpacing"/>
        <w:ind w:firstLine="284"/>
        <w:contextualSpacing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8A7C3A">
        <w:rPr>
          <w:rFonts w:ascii="Garamond" w:hAnsi="Garamond" w:cs="Times New Roman"/>
          <w:sz w:val="24"/>
          <w:szCs w:val="24"/>
          <w:lang w:val="sq-AL"/>
        </w:rPr>
        <w:t>VENDOS</w:t>
      </w:r>
      <w:r w:rsidR="00413567" w:rsidRPr="008A7C3A">
        <w:rPr>
          <w:rFonts w:ascii="Garamond" w:hAnsi="Garamond" w:cs="Times New Roman"/>
          <w:sz w:val="24"/>
          <w:szCs w:val="24"/>
          <w:lang w:val="sq-AL"/>
        </w:rPr>
        <w:t>I</w:t>
      </w:r>
      <w:r w:rsidRPr="008A7C3A">
        <w:rPr>
          <w:rFonts w:ascii="Garamond" w:hAnsi="Garamond" w:cs="Times New Roman"/>
          <w:sz w:val="24"/>
          <w:szCs w:val="24"/>
          <w:lang w:val="sq-AL"/>
        </w:rPr>
        <w:t>:</w:t>
      </w:r>
    </w:p>
    <w:p w14:paraId="0FB45AA2" w14:textId="77777777" w:rsidR="000030BD" w:rsidRPr="008A7C3A" w:rsidRDefault="000030BD" w:rsidP="00413567">
      <w:pPr>
        <w:pStyle w:val="NoSpacing"/>
        <w:ind w:firstLine="284"/>
        <w:contextualSpacing/>
        <w:rPr>
          <w:rFonts w:ascii="Garamond" w:hAnsi="Garamond" w:cs="Times New Roman"/>
          <w:sz w:val="24"/>
          <w:szCs w:val="24"/>
          <w:lang w:val="sq-AL"/>
        </w:rPr>
      </w:pPr>
    </w:p>
    <w:p w14:paraId="0FB45AA3" w14:textId="2D11BD9A" w:rsidR="006E76A2" w:rsidRPr="008A7C3A" w:rsidRDefault="00413567" w:rsidP="00413567">
      <w:pPr>
        <w:pStyle w:val="ListParagraph"/>
        <w:ind w:left="0" w:firstLine="284"/>
        <w:contextualSpacing/>
        <w:jc w:val="both"/>
        <w:rPr>
          <w:rFonts w:ascii="Garamond" w:hAnsi="Garamond"/>
        </w:rPr>
      </w:pPr>
      <w:r w:rsidRPr="008A7C3A">
        <w:rPr>
          <w:rFonts w:ascii="Garamond" w:hAnsi="Garamond"/>
        </w:rPr>
        <w:t xml:space="preserve">I. </w:t>
      </w:r>
      <w:r w:rsidR="006E76A2" w:rsidRPr="008A7C3A">
        <w:rPr>
          <w:rFonts w:ascii="Garamond" w:hAnsi="Garamond"/>
        </w:rPr>
        <w:t>N</w:t>
      </w:r>
      <w:r w:rsidR="00A173FD" w:rsidRPr="008A7C3A">
        <w:rPr>
          <w:rFonts w:ascii="Garamond" w:hAnsi="Garamond"/>
        </w:rPr>
        <w:t>ë</w:t>
      </w:r>
      <w:r w:rsidR="00093F43" w:rsidRPr="008A7C3A">
        <w:rPr>
          <w:rFonts w:ascii="Garamond" w:hAnsi="Garamond"/>
        </w:rPr>
        <w:t xml:space="preserve"> </w:t>
      </w:r>
      <w:r w:rsidR="006E76A2" w:rsidRPr="008A7C3A">
        <w:rPr>
          <w:rFonts w:ascii="Garamond" w:hAnsi="Garamond"/>
        </w:rPr>
        <w:t>vendimin nr.</w:t>
      </w:r>
      <w:r w:rsidR="008A7C3A" w:rsidRPr="008A7C3A">
        <w:rPr>
          <w:rFonts w:ascii="Garamond" w:hAnsi="Garamond"/>
        </w:rPr>
        <w:t xml:space="preserve"> </w:t>
      </w:r>
      <w:r w:rsidR="006E76A2" w:rsidRPr="008A7C3A">
        <w:rPr>
          <w:rFonts w:ascii="Garamond" w:hAnsi="Garamond"/>
        </w:rPr>
        <w:t>420, datë 8.6.2016, të Këshillit të Ministrave, të ndryshuar, b</w:t>
      </w:r>
      <w:r w:rsidR="001C1B43" w:rsidRPr="008A7C3A">
        <w:rPr>
          <w:rFonts w:ascii="Garamond" w:hAnsi="Garamond"/>
        </w:rPr>
        <w:t>ë</w:t>
      </w:r>
      <w:r w:rsidR="006E76A2" w:rsidRPr="008A7C3A">
        <w:rPr>
          <w:rFonts w:ascii="Garamond" w:hAnsi="Garamond"/>
        </w:rPr>
        <w:t>h</w:t>
      </w:r>
      <w:r w:rsidR="001C1B43" w:rsidRPr="008A7C3A">
        <w:rPr>
          <w:rFonts w:ascii="Garamond" w:hAnsi="Garamond"/>
        </w:rPr>
        <w:t>e</w:t>
      </w:r>
      <w:r w:rsidR="00A76AE9" w:rsidRPr="008A7C3A">
        <w:rPr>
          <w:rFonts w:ascii="Garamond" w:hAnsi="Garamond"/>
        </w:rPr>
        <w:t>n</w:t>
      </w:r>
      <w:r w:rsidR="006E76A2" w:rsidRPr="008A7C3A">
        <w:rPr>
          <w:rFonts w:ascii="Garamond" w:hAnsi="Garamond"/>
        </w:rPr>
        <w:t xml:space="preserve"> </w:t>
      </w:r>
      <w:r w:rsidR="00771718" w:rsidRPr="008A7C3A">
        <w:rPr>
          <w:rFonts w:ascii="Garamond" w:hAnsi="Garamond"/>
        </w:rPr>
        <w:t>k</w:t>
      </w:r>
      <w:r w:rsidR="00751F8D" w:rsidRPr="008A7C3A">
        <w:rPr>
          <w:rFonts w:ascii="Garamond" w:hAnsi="Garamond"/>
        </w:rPr>
        <w:t>ë</w:t>
      </w:r>
      <w:r w:rsidR="00771718" w:rsidRPr="008A7C3A">
        <w:rPr>
          <w:rFonts w:ascii="Garamond" w:hAnsi="Garamond"/>
        </w:rPr>
        <w:t xml:space="preserve">to </w:t>
      </w:r>
      <w:r w:rsidR="006E76A2" w:rsidRPr="008A7C3A">
        <w:rPr>
          <w:rFonts w:ascii="Garamond" w:hAnsi="Garamond"/>
        </w:rPr>
        <w:t>shtesa:</w:t>
      </w:r>
    </w:p>
    <w:p w14:paraId="0FB45AA5" w14:textId="57006C90" w:rsidR="004F078A" w:rsidRPr="008A7C3A" w:rsidRDefault="00413567" w:rsidP="00413567">
      <w:pPr>
        <w:pStyle w:val="ListParagraph"/>
        <w:ind w:left="0" w:firstLine="284"/>
        <w:contextualSpacing/>
        <w:jc w:val="both"/>
        <w:rPr>
          <w:rFonts w:ascii="Garamond" w:hAnsi="Garamond"/>
        </w:rPr>
      </w:pPr>
      <w:r w:rsidRPr="008A7C3A">
        <w:rPr>
          <w:rFonts w:ascii="Garamond" w:hAnsi="Garamond"/>
        </w:rPr>
        <w:t xml:space="preserve">1. </w:t>
      </w:r>
      <w:r w:rsidR="00771718" w:rsidRPr="008A7C3A">
        <w:rPr>
          <w:rFonts w:ascii="Garamond" w:hAnsi="Garamond"/>
        </w:rPr>
        <w:t>N</w:t>
      </w:r>
      <w:r w:rsidR="004F078A" w:rsidRPr="008A7C3A">
        <w:rPr>
          <w:rFonts w:ascii="Garamond" w:hAnsi="Garamond"/>
        </w:rPr>
        <w:t xml:space="preserve">ë </w:t>
      </w:r>
      <w:r w:rsidR="007C22EB" w:rsidRPr="008A7C3A">
        <w:rPr>
          <w:rFonts w:ascii="Garamond" w:hAnsi="Garamond"/>
        </w:rPr>
        <w:t>k</w:t>
      </w:r>
      <w:r w:rsidR="006E76A2" w:rsidRPr="008A7C3A">
        <w:rPr>
          <w:rFonts w:ascii="Garamond" w:hAnsi="Garamond"/>
        </w:rPr>
        <w:t xml:space="preserve">apitullin V, pika 2, “Përdorimi i sallës </w:t>
      </w:r>
      <w:proofErr w:type="spellStart"/>
      <w:r w:rsidR="006E76A2" w:rsidRPr="008A7C3A">
        <w:rPr>
          <w:rFonts w:ascii="Garamond" w:hAnsi="Garamond"/>
        </w:rPr>
        <w:t>VIP</w:t>
      </w:r>
      <w:proofErr w:type="spellEnd"/>
      <w:r w:rsidR="006E76A2" w:rsidRPr="008A7C3A">
        <w:rPr>
          <w:rFonts w:ascii="Garamond" w:hAnsi="Garamond"/>
        </w:rPr>
        <w:t xml:space="preserve"> të aeroportit”, në fund të nënpikës </w:t>
      </w:r>
      <w:r w:rsidR="00D40EFF" w:rsidRPr="008A7C3A">
        <w:rPr>
          <w:rFonts w:ascii="Garamond" w:hAnsi="Garamond"/>
        </w:rPr>
        <w:t>2.</w:t>
      </w:r>
      <w:r w:rsidR="006E76A2" w:rsidRPr="008A7C3A">
        <w:rPr>
          <w:rFonts w:ascii="Garamond" w:hAnsi="Garamond"/>
        </w:rPr>
        <w:t>3, shtohen këto autoritete:</w:t>
      </w:r>
    </w:p>
    <w:p w14:paraId="0FB45AA7" w14:textId="41EBC775" w:rsidR="00F3454C" w:rsidRPr="008A7C3A" w:rsidRDefault="00812D3A" w:rsidP="00413567">
      <w:pPr>
        <w:pStyle w:val="NoSpacing"/>
        <w:ind w:firstLine="284"/>
        <w:contextualSpacing/>
        <w:jc w:val="both"/>
        <w:rPr>
          <w:rFonts w:ascii="Garamond" w:hAnsi="Garamond" w:cs="Times New Roman"/>
          <w:iCs/>
          <w:sz w:val="24"/>
          <w:szCs w:val="24"/>
          <w:lang w:val="sq-AL"/>
        </w:rPr>
      </w:pPr>
      <w:r w:rsidRPr="008A7C3A">
        <w:rPr>
          <w:rFonts w:ascii="Garamond" w:hAnsi="Garamond" w:cs="Times New Roman"/>
          <w:iCs/>
          <w:sz w:val="24"/>
          <w:szCs w:val="24"/>
          <w:lang w:val="sq-AL"/>
        </w:rPr>
        <w:t xml:space="preserve"> </w:t>
      </w:r>
      <w:r w:rsidR="006E76A2" w:rsidRPr="008A7C3A">
        <w:rPr>
          <w:rFonts w:ascii="Garamond" w:hAnsi="Garamond" w:cs="Times New Roman"/>
          <w:iCs/>
          <w:sz w:val="24"/>
          <w:szCs w:val="24"/>
          <w:lang w:val="sq-AL"/>
        </w:rPr>
        <w:t>“…</w:t>
      </w:r>
      <w:r w:rsidR="00F3454C" w:rsidRPr="008A7C3A">
        <w:rPr>
          <w:rFonts w:ascii="Garamond" w:hAnsi="Garamond" w:cs="Times New Roman"/>
          <w:iCs/>
          <w:sz w:val="24"/>
          <w:szCs w:val="24"/>
          <w:lang w:val="sq-AL"/>
        </w:rPr>
        <w:t xml:space="preserve"> -</w:t>
      </w:r>
      <w:r w:rsidR="00932211" w:rsidRPr="008A7C3A">
        <w:rPr>
          <w:rFonts w:ascii="Garamond" w:hAnsi="Garamond" w:cs="Times New Roman"/>
          <w:iCs/>
          <w:sz w:val="24"/>
          <w:szCs w:val="24"/>
          <w:lang w:val="sq-AL"/>
        </w:rPr>
        <w:t xml:space="preserve"> </w:t>
      </w:r>
      <w:r w:rsidR="00F3454C" w:rsidRPr="008A7C3A">
        <w:rPr>
          <w:rFonts w:ascii="Garamond" w:hAnsi="Garamond" w:cs="Times New Roman"/>
          <w:iCs/>
          <w:sz w:val="24"/>
          <w:szCs w:val="24"/>
          <w:lang w:val="sq-AL"/>
        </w:rPr>
        <w:t>Zëvendëskryetari dhe gjyqtarët e Gjykatës së Posaçme kundër Korrupsionit dhe Krimit të Organizuar;</w:t>
      </w:r>
    </w:p>
    <w:p w14:paraId="0FB45AA8" w14:textId="48EA89F5" w:rsidR="00F3454C" w:rsidRPr="008A7C3A" w:rsidRDefault="00413567" w:rsidP="00413567">
      <w:pPr>
        <w:pStyle w:val="NoSpacing"/>
        <w:ind w:firstLine="284"/>
        <w:contextualSpacing/>
        <w:jc w:val="both"/>
        <w:rPr>
          <w:rFonts w:ascii="Garamond" w:hAnsi="Garamond" w:cs="Times New Roman"/>
          <w:iCs/>
          <w:sz w:val="24"/>
          <w:szCs w:val="24"/>
          <w:lang w:val="sq-AL"/>
        </w:rPr>
      </w:pPr>
      <w:r w:rsidRPr="008A7C3A">
        <w:rPr>
          <w:rFonts w:ascii="Garamond" w:hAnsi="Garamond" w:cs="Times New Roman"/>
          <w:iCs/>
          <w:sz w:val="24"/>
          <w:szCs w:val="24"/>
          <w:lang w:val="sq-AL"/>
        </w:rPr>
        <w:t xml:space="preserve">- </w:t>
      </w:r>
      <w:proofErr w:type="spellStart"/>
      <w:r w:rsidR="00F3454C" w:rsidRPr="008A7C3A">
        <w:rPr>
          <w:rFonts w:ascii="Garamond" w:hAnsi="Garamond" w:cs="Times New Roman"/>
          <w:iCs/>
          <w:sz w:val="24"/>
          <w:szCs w:val="24"/>
          <w:lang w:val="sq-AL"/>
        </w:rPr>
        <w:t>Zëvendësdrejtuesi</w:t>
      </w:r>
      <w:proofErr w:type="spellEnd"/>
      <w:r w:rsidR="00F3454C" w:rsidRPr="008A7C3A">
        <w:rPr>
          <w:rFonts w:ascii="Garamond" w:hAnsi="Garamond" w:cs="Times New Roman"/>
          <w:iCs/>
          <w:sz w:val="24"/>
          <w:szCs w:val="24"/>
          <w:lang w:val="sq-AL"/>
        </w:rPr>
        <w:t xml:space="preserve"> dhe prokurorët e Prokurorisë së Posaçme kundër Korrupsionit dhe Krimit të Organizuar;</w:t>
      </w:r>
    </w:p>
    <w:p w14:paraId="0FB45AA9" w14:textId="74F31B7C" w:rsidR="00FF1190" w:rsidRPr="008A7C3A" w:rsidRDefault="00413567" w:rsidP="00413567">
      <w:pPr>
        <w:pStyle w:val="NoSpacing"/>
        <w:ind w:firstLine="284"/>
        <w:contextualSpacing/>
        <w:jc w:val="both"/>
        <w:rPr>
          <w:rFonts w:ascii="Garamond" w:hAnsi="Garamond" w:cs="Times New Roman"/>
          <w:iCs/>
          <w:sz w:val="24"/>
          <w:szCs w:val="24"/>
          <w:lang w:val="sq-AL"/>
        </w:rPr>
      </w:pPr>
      <w:r w:rsidRPr="008A7C3A">
        <w:rPr>
          <w:rFonts w:ascii="Garamond" w:hAnsi="Garamond" w:cs="Times New Roman"/>
          <w:iCs/>
          <w:sz w:val="24"/>
          <w:szCs w:val="24"/>
          <w:lang w:val="sq-AL"/>
        </w:rPr>
        <w:t xml:space="preserve">- </w:t>
      </w:r>
      <w:r w:rsidR="007C0E74" w:rsidRPr="008A7C3A">
        <w:rPr>
          <w:rFonts w:ascii="Garamond" w:hAnsi="Garamond" w:cs="Times New Roman"/>
          <w:iCs/>
          <w:sz w:val="24"/>
          <w:szCs w:val="24"/>
          <w:lang w:val="sq-AL"/>
        </w:rPr>
        <w:t>K</w:t>
      </w:r>
      <w:r w:rsidR="00326F48" w:rsidRPr="008A7C3A">
        <w:rPr>
          <w:rFonts w:ascii="Garamond" w:hAnsi="Garamond" w:cs="Times New Roman"/>
          <w:iCs/>
          <w:sz w:val="24"/>
          <w:szCs w:val="24"/>
          <w:lang w:val="sq-AL"/>
        </w:rPr>
        <w:t xml:space="preserve">rerët e </w:t>
      </w:r>
      <w:r w:rsidR="003B5AAD" w:rsidRPr="008A7C3A">
        <w:rPr>
          <w:rFonts w:ascii="Garamond" w:hAnsi="Garamond" w:cs="Times New Roman"/>
          <w:iCs/>
          <w:sz w:val="24"/>
          <w:szCs w:val="24"/>
          <w:lang w:val="sq-AL"/>
        </w:rPr>
        <w:t>misioneve diplomatike të R</w:t>
      </w:r>
      <w:r w:rsidR="00382DE8" w:rsidRPr="008A7C3A">
        <w:rPr>
          <w:rFonts w:ascii="Garamond" w:hAnsi="Garamond" w:cs="Times New Roman"/>
          <w:iCs/>
          <w:sz w:val="24"/>
          <w:szCs w:val="24"/>
          <w:lang w:val="sq-AL"/>
        </w:rPr>
        <w:t>epublik</w:t>
      </w:r>
      <w:r w:rsidR="00223FDD" w:rsidRPr="008A7C3A">
        <w:rPr>
          <w:rFonts w:ascii="Garamond" w:hAnsi="Garamond" w:cs="Times New Roman"/>
          <w:iCs/>
          <w:sz w:val="24"/>
          <w:szCs w:val="24"/>
          <w:lang w:val="sq-AL"/>
        </w:rPr>
        <w:t>ë</w:t>
      </w:r>
      <w:r w:rsidR="00382DE8" w:rsidRPr="008A7C3A">
        <w:rPr>
          <w:rFonts w:ascii="Garamond" w:hAnsi="Garamond" w:cs="Times New Roman"/>
          <w:iCs/>
          <w:sz w:val="24"/>
          <w:szCs w:val="24"/>
          <w:lang w:val="sq-AL"/>
        </w:rPr>
        <w:t>s s</w:t>
      </w:r>
      <w:r w:rsidR="00223FDD" w:rsidRPr="008A7C3A">
        <w:rPr>
          <w:rFonts w:ascii="Garamond" w:hAnsi="Garamond" w:cs="Times New Roman"/>
          <w:iCs/>
          <w:sz w:val="24"/>
          <w:szCs w:val="24"/>
          <w:lang w:val="sq-AL"/>
        </w:rPr>
        <w:t>ë</w:t>
      </w:r>
      <w:r w:rsidR="00382DE8" w:rsidRPr="008A7C3A">
        <w:rPr>
          <w:rFonts w:ascii="Garamond" w:hAnsi="Garamond" w:cs="Times New Roman"/>
          <w:iCs/>
          <w:sz w:val="24"/>
          <w:szCs w:val="24"/>
          <w:lang w:val="sq-AL"/>
        </w:rPr>
        <w:t xml:space="preserve"> </w:t>
      </w:r>
      <w:r w:rsidR="003B5AAD" w:rsidRPr="008A7C3A">
        <w:rPr>
          <w:rFonts w:ascii="Garamond" w:hAnsi="Garamond" w:cs="Times New Roman"/>
          <w:iCs/>
          <w:sz w:val="24"/>
          <w:szCs w:val="24"/>
          <w:lang w:val="sq-AL"/>
        </w:rPr>
        <w:t>S</w:t>
      </w:r>
      <w:r w:rsidR="00382DE8" w:rsidRPr="008A7C3A">
        <w:rPr>
          <w:rFonts w:ascii="Garamond" w:hAnsi="Garamond" w:cs="Times New Roman"/>
          <w:iCs/>
          <w:sz w:val="24"/>
          <w:szCs w:val="24"/>
          <w:lang w:val="sq-AL"/>
        </w:rPr>
        <w:t>hqip</w:t>
      </w:r>
      <w:r w:rsidR="00223FDD" w:rsidRPr="008A7C3A">
        <w:rPr>
          <w:rFonts w:ascii="Garamond" w:hAnsi="Garamond" w:cs="Times New Roman"/>
          <w:iCs/>
          <w:sz w:val="24"/>
          <w:szCs w:val="24"/>
          <w:lang w:val="sq-AL"/>
        </w:rPr>
        <w:t>ë</w:t>
      </w:r>
      <w:r w:rsidR="00382DE8" w:rsidRPr="008A7C3A">
        <w:rPr>
          <w:rFonts w:ascii="Garamond" w:hAnsi="Garamond" w:cs="Times New Roman"/>
          <w:iCs/>
          <w:sz w:val="24"/>
          <w:szCs w:val="24"/>
          <w:lang w:val="sq-AL"/>
        </w:rPr>
        <w:t>ris</w:t>
      </w:r>
      <w:r w:rsidR="00223FDD" w:rsidRPr="008A7C3A">
        <w:rPr>
          <w:rFonts w:ascii="Garamond" w:hAnsi="Garamond" w:cs="Times New Roman"/>
          <w:iCs/>
          <w:sz w:val="24"/>
          <w:szCs w:val="24"/>
          <w:lang w:val="sq-AL"/>
        </w:rPr>
        <w:t>ë.</w:t>
      </w:r>
      <w:r w:rsidR="00FF1190" w:rsidRPr="008A7C3A">
        <w:rPr>
          <w:rFonts w:ascii="Garamond" w:hAnsi="Garamond" w:cs="Times New Roman"/>
          <w:iCs/>
          <w:sz w:val="24"/>
          <w:szCs w:val="24"/>
          <w:lang w:val="sq-AL"/>
        </w:rPr>
        <w:t>”</w:t>
      </w:r>
      <w:r w:rsidR="00FD30CA" w:rsidRPr="008A7C3A">
        <w:rPr>
          <w:rFonts w:ascii="Garamond" w:hAnsi="Garamond" w:cs="Times New Roman"/>
          <w:iCs/>
          <w:sz w:val="24"/>
          <w:szCs w:val="24"/>
          <w:lang w:val="sq-AL"/>
        </w:rPr>
        <w:t>.</w:t>
      </w:r>
      <w:bookmarkStart w:id="1" w:name="_GoBack"/>
      <w:bookmarkEnd w:id="1"/>
    </w:p>
    <w:p w14:paraId="0FB45AAB" w14:textId="63AFEFD0" w:rsidR="0068311D" w:rsidRPr="008A7C3A" w:rsidRDefault="00413567" w:rsidP="00413567">
      <w:pPr>
        <w:pStyle w:val="PlainText"/>
        <w:ind w:firstLine="284"/>
        <w:contextualSpacing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A7C3A">
        <w:rPr>
          <w:rFonts w:ascii="Garamond" w:eastAsia="Times New Roman" w:hAnsi="Garamond" w:cs="Times New Roman"/>
          <w:sz w:val="24"/>
          <w:szCs w:val="24"/>
          <w:lang w:val="sq-AL"/>
        </w:rPr>
        <w:t xml:space="preserve">2. </w:t>
      </w:r>
      <w:r w:rsidR="0068311D" w:rsidRPr="008A7C3A">
        <w:rPr>
          <w:rFonts w:ascii="Garamond" w:eastAsia="Times New Roman" w:hAnsi="Garamond" w:cs="Times New Roman"/>
          <w:sz w:val="24"/>
          <w:szCs w:val="24"/>
          <w:lang w:val="sq-AL"/>
        </w:rPr>
        <w:t xml:space="preserve">Në kapitullin </w:t>
      </w:r>
      <w:proofErr w:type="spellStart"/>
      <w:r w:rsidR="0068311D" w:rsidRPr="008A7C3A">
        <w:rPr>
          <w:rFonts w:ascii="Garamond" w:eastAsia="Times New Roman" w:hAnsi="Garamond" w:cs="Times New Roman"/>
          <w:sz w:val="24"/>
          <w:szCs w:val="24"/>
          <w:lang w:val="sq-AL"/>
        </w:rPr>
        <w:t>VI</w:t>
      </w:r>
      <w:proofErr w:type="spellEnd"/>
      <w:r w:rsidR="0068311D" w:rsidRPr="008A7C3A">
        <w:rPr>
          <w:rFonts w:ascii="Garamond" w:eastAsia="Times New Roman" w:hAnsi="Garamond" w:cs="Times New Roman"/>
          <w:sz w:val="24"/>
          <w:szCs w:val="24"/>
          <w:lang w:val="sq-AL"/>
        </w:rPr>
        <w:t>, pika 1</w:t>
      </w:r>
      <w:r w:rsidR="007C22EB" w:rsidRPr="008A7C3A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="0068311D" w:rsidRPr="008A7C3A">
        <w:rPr>
          <w:rFonts w:ascii="Garamond" w:eastAsia="Times New Roman" w:hAnsi="Garamond" w:cs="Times New Roman"/>
          <w:sz w:val="24"/>
          <w:szCs w:val="24"/>
          <w:lang w:val="sq-AL"/>
        </w:rPr>
        <w:t xml:space="preserve"> “Përparësia në Republikën e Shqipërisë”, në</w:t>
      </w:r>
      <w:r w:rsidR="008A7C3A" w:rsidRPr="008A7C3A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68311D" w:rsidRPr="008A7C3A">
        <w:rPr>
          <w:rFonts w:ascii="Garamond" w:eastAsia="Times New Roman" w:hAnsi="Garamond" w:cs="Times New Roman"/>
          <w:sz w:val="24"/>
          <w:szCs w:val="24"/>
          <w:lang w:val="sq-AL"/>
        </w:rPr>
        <w:t xml:space="preserve">rangun </w:t>
      </w:r>
      <w:proofErr w:type="spellStart"/>
      <w:r w:rsidR="0068311D" w:rsidRPr="008A7C3A">
        <w:rPr>
          <w:rFonts w:ascii="Garamond" w:eastAsia="Times New Roman" w:hAnsi="Garamond" w:cs="Times New Roman"/>
          <w:sz w:val="24"/>
          <w:szCs w:val="24"/>
          <w:lang w:val="sq-AL"/>
        </w:rPr>
        <w:t>II</w:t>
      </w:r>
      <w:proofErr w:type="spellEnd"/>
      <w:r w:rsidR="0068311D" w:rsidRPr="008A7C3A">
        <w:rPr>
          <w:rFonts w:ascii="Garamond" w:eastAsia="Times New Roman" w:hAnsi="Garamond" w:cs="Times New Roman"/>
          <w:sz w:val="24"/>
          <w:szCs w:val="24"/>
          <w:lang w:val="sq-AL"/>
        </w:rPr>
        <w:t xml:space="preserve"> të përparësive, bëhen këto shtesa:</w:t>
      </w:r>
    </w:p>
    <w:p w14:paraId="0FB45AAD" w14:textId="0DE8B1A6" w:rsidR="0068311D" w:rsidRPr="008A7C3A" w:rsidRDefault="00413567" w:rsidP="00413567">
      <w:pPr>
        <w:pStyle w:val="PlainText"/>
        <w:ind w:firstLine="284"/>
        <w:contextualSpacing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A7C3A">
        <w:rPr>
          <w:rFonts w:ascii="Garamond" w:eastAsia="Times New Roman" w:hAnsi="Garamond" w:cs="Times New Roman"/>
          <w:sz w:val="24"/>
          <w:szCs w:val="24"/>
          <w:lang w:val="sq-AL"/>
        </w:rPr>
        <w:t xml:space="preserve">a) </w:t>
      </w:r>
      <w:r w:rsidR="0068311D" w:rsidRPr="008A7C3A">
        <w:rPr>
          <w:rFonts w:ascii="Garamond" w:eastAsia="Times New Roman" w:hAnsi="Garamond" w:cs="Times New Roman"/>
          <w:sz w:val="24"/>
          <w:szCs w:val="24"/>
          <w:lang w:val="sq-AL"/>
        </w:rPr>
        <w:t xml:space="preserve">Pas </w:t>
      </w:r>
      <w:r w:rsidR="00187F73" w:rsidRPr="008A7C3A">
        <w:rPr>
          <w:rFonts w:ascii="Garamond" w:eastAsia="Times New Roman" w:hAnsi="Garamond" w:cs="Times New Roman"/>
          <w:sz w:val="24"/>
          <w:szCs w:val="24"/>
          <w:lang w:val="sq-AL"/>
        </w:rPr>
        <w:t>em</w:t>
      </w:r>
      <w:r w:rsidR="00751F8D" w:rsidRPr="008A7C3A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187F73" w:rsidRPr="008A7C3A">
        <w:rPr>
          <w:rFonts w:ascii="Garamond" w:eastAsia="Times New Roman" w:hAnsi="Garamond" w:cs="Times New Roman"/>
          <w:sz w:val="24"/>
          <w:szCs w:val="24"/>
          <w:lang w:val="sq-AL"/>
        </w:rPr>
        <w:t xml:space="preserve">rtimit </w:t>
      </w:r>
      <w:r w:rsidR="0068311D" w:rsidRPr="008A7C3A">
        <w:rPr>
          <w:rFonts w:ascii="Garamond" w:eastAsia="Times New Roman" w:hAnsi="Garamond" w:cs="Times New Roman"/>
          <w:sz w:val="24"/>
          <w:szCs w:val="24"/>
          <w:lang w:val="sq-AL"/>
        </w:rPr>
        <w:t>“...</w:t>
      </w:r>
      <w:r w:rsidR="00A10E3E" w:rsidRPr="008A7C3A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88741B" w:rsidRPr="008A7C3A">
        <w:rPr>
          <w:rFonts w:ascii="Garamond" w:eastAsia="Times New Roman" w:hAnsi="Garamond" w:cs="Times New Roman"/>
          <w:sz w:val="24"/>
          <w:szCs w:val="24"/>
          <w:lang w:val="sq-AL"/>
        </w:rPr>
        <w:t>Drejtuesi i Prokurorisë së Posaçme</w:t>
      </w:r>
      <w:r w:rsidR="0068311D" w:rsidRPr="008A7C3A">
        <w:rPr>
          <w:rFonts w:ascii="Garamond" w:eastAsia="Times New Roman" w:hAnsi="Garamond" w:cs="Times New Roman"/>
          <w:sz w:val="24"/>
          <w:szCs w:val="24"/>
          <w:lang w:val="sq-AL"/>
        </w:rPr>
        <w:t>...” shtohe</w:t>
      </w:r>
      <w:r w:rsidR="0088741B" w:rsidRPr="008A7C3A">
        <w:rPr>
          <w:rFonts w:ascii="Garamond" w:eastAsia="Times New Roman" w:hAnsi="Garamond" w:cs="Times New Roman"/>
          <w:sz w:val="24"/>
          <w:szCs w:val="24"/>
          <w:lang w:val="sq-AL"/>
        </w:rPr>
        <w:t>t</w:t>
      </w:r>
      <w:r w:rsidR="00CC5DE9" w:rsidRPr="008A7C3A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68311D" w:rsidRPr="008A7C3A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“...</w:t>
      </w:r>
      <w:r w:rsidR="003B0CB0" w:rsidRPr="008A7C3A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="003602E9" w:rsidRPr="008A7C3A">
        <w:rPr>
          <w:rFonts w:ascii="Garamond" w:hAnsi="Garamond" w:cs="Times New Roman"/>
          <w:iCs/>
          <w:sz w:val="24"/>
          <w:szCs w:val="24"/>
          <w:lang w:val="sq-AL"/>
        </w:rPr>
        <w:t>Zëvendësdrejtuesi</w:t>
      </w:r>
      <w:proofErr w:type="spellEnd"/>
      <w:r w:rsidR="003602E9" w:rsidRPr="008A7C3A">
        <w:rPr>
          <w:rFonts w:ascii="Garamond" w:hAnsi="Garamond" w:cs="Times New Roman"/>
          <w:iCs/>
          <w:sz w:val="24"/>
          <w:szCs w:val="24"/>
          <w:lang w:val="sq-AL"/>
        </w:rPr>
        <w:t xml:space="preserve"> i Prokurorisë së Posaçme</w:t>
      </w:r>
      <w:r w:rsidR="0068311D" w:rsidRPr="008A7C3A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;</w:t>
      </w:r>
      <w:r w:rsidR="007C22EB" w:rsidRPr="008A7C3A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68311D" w:rsidRPr="008A7C3A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...”</w:t>
      </w:r>
      <w:r w:rsidR="000905FB" w:rsidRPr="008A7C3A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;</w:t>
      </w:r>
    </w:p>
    <w:p w14:paraId="0FB45AAE" w14:textId="01EE39B9" w:rsidR="0068311D" w:rsidRPr="008A7C3A" w:rsidRDefault="00413567" w:rsidP="00413567">
      <w:pPr>
        <w:pStyle w:val="PlainText"/>
        <w:ind w:firstLine="284"/>
        <w:contextualSpacing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8A7C3A">
        <w:rPr>
          <w:rFonts w:ascii="Garamond" w:hAnsi="Garamond" w:cs="Times New Roman"/>
          <w:sz w:val="24"/>
          <w:szCs w:val="24"/>
          <w:lang w:val="sq-AL"/>
        </w:rPr>
        <w:t xml:space="preserve">b) </w:t>
      </w:r>
      <w:r w:rsidR="0068311D" w:rsidRPr="008A7C3A">
        <w:rPr>
          <w:rFonts w:ascii="Garamond" w:hAnsi="Garamond" w:cs="Times New Roman"/>
          <w:sz w:val="24"/>
          <w:szCs w:val="24"/>
          <w:lang w:val="sq-AL"/>
        </w:rPr>
        <w:t xml:space="preserve">Pas </w:t>
      </w:r>
      <w:r w:rsidR="00CC5DE9" w:rsidRPr="008A7C3A">
        <w:rPr>
          <w:rFonts w:ascii="Garamond" w:hAnsi="Garamond" w:cs="Times New Roman"/>
          <w:sz w:val="24"/>
          <w:szCs w:val="24"/>
          <w:lang w:val="sq-AL"/>
        </w:rPr>
        <w:t>em</w:t>
      </w:r>
      <w:r w:rsidR="00751F8D" w:rsidRPr="008A7C3A">
        <w:rPr>
          <w:rFonts w:ascii="Garamond" w:hAnsi="Garamond" w:cs="Times New Roman"/>
          <w:sz w:val="24"/>
          <w:szCs w:val="24"/>
          <w:lang w:val="sq-AL"/>
        </w:rPr>
        <w:t>ë</w:t>
      </w:r>
      <w:r w:rsidR="00CC5DE9" w:rsidRPr="008A7C3A">
        <w:rPr>
          <w:rFonts w:ascii="Garamond" w:hAnsi="Garamond" w:cs="Times New Roman"/>
          <w:sz w:val="24"/>
          <w:szCs w:val="24"/>
          <w:lang w:val="sq-AL"/>
        </w:rPr>
        <w:t xml:space="preserve">rtimit </w:t>
      </w:r>
      <w:r w:rsidR="0068311D" w:rsidRPr="008A7C3A">
        <w:rPr>
          <w:rFonts w:ascii="Garamond" w:eastAsia="Times New Roman" w:hAnsi="Garamond" w:cs="Times New Roman"/>
          <w:sz w:val="24"/>
          <w:szCs w:val="24"/>
          <w:lang w:val="sq-AL"/>
        </w:rPr>
        <w:t>“...</w:t>
      </w:r>
      <w:r w:rsidR="00751F8D" w:rsidRPr="008A7C3A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88741B" w:rsidRPr="008A7C3A">
        <w:rPr>
          <w:rFonts w:ascii="Garamond" w:eastAsia="Times New Roman" w:hAnsi="Garamond" w:cs="Times New Roman"/>
          <w:sz w:val="24"/>
          <w:szCs w:val="24"/>
          <w:lang w:val="sq-AL"/>
        </w:rPr>
        <w:t>Kryetari i Gjykatës së Posaçme</w:t>
      </w:r>
      <w:r w:rsidR="000905FB" w:rsidRPr="008A7C3A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68311D" w:rsidRPr="008A7C3A">
        <w:rPr>
          <w:rFonts w:ascii="Garamond" w:eastAsia="Times New Roman" w:hAnsi="Garamond" w:cs="Times New Roman"/>
          <w:sz w:val="24"/>
          <w:szCs w:val="24"/>
          <w:lang w:val="sq-AL"/>
        </w:rPr>
        <w:t>...” shtohet</w:t>
      </w:r>
      <w:r w:rsidR="008A7C3A" w:rsidRPr="008A7C3A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68311D" w:rsidRPr="008A7C3A">
        <w:rPr>
          <w:rFonts w:ascii="Garamond" w:hAnsi="Garamond" w:cs="Times New Roman"/>
          <w:sz w:val="24"/>
          <w:szCs w:val="24"/>
          <w:lang w:val="sq-AL"/>
        </w:rPr>
        <w:t>“...</w:t>
      </w:r>
      <w:r w:rsidR="003B0CB0" w:rsidRPr="008A7C3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88741B" w:rsidRPr="008A7C3A">
        <w:rPr>
          <w:rFonts w:ascii="Garamond" w:hAnsi="Garamond" w:cs="Times New Roman"/>
          <w:iCs/>
          <w:sz w:val="24"/>
          <w:szCs w:val="24"/>
          <w:lang w:val="sq-AL"/>
        </w:rPr>
        <w:t>Zëvendëskryetari i Gjykatës së Posaçme</w:t>
      </w:r>
      <w:r w:rsidR="0068311D" w:rsidRPr="008A7C3A">
        <w:rPr>
          <w:rFonts w:ascii="Garamond" w:hAnsi="Garamond" w:cs="Times New Roman"/>
          <w:sz w:val="24"/>
          <w:szCs w:val="24"/>
          <w:lang w:val="sq-AL"/>
        </w:rPr>
        <w:t>;</w:t>
      </w:r>
      <w:r w:rsidR="007C22EB" w:rsidRPr="008A7C3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8311D" w:rsidRPr="008A7C3A">
        <w:rPr>
          <w:rFonts w:ascii="Garamond" w:hAnsi="Garamond" w:cs="Times New Roman"/>
          <w:sz w:val="24"/>
          <w:szCs w:val="24"/>
          <w:lang w:val="sq-AL"/>
        </w:rPr>
        <w:t>...”.</w:t>
      </w:r>
    </w:p>
    <w:p w14:paraId="0FB45AB0" w14:textId="4DF8F813" w:rsidR="000030BD" w:rsidRPr="008A7C3A" w:rsidRDefault="00413567" w:rsidP="00413567">
      <w:pPr>
        <w:pStyle w:val="ListParagraph"/>
        <w:ind w:left="0" w:firstLine="284"/>
        <w:contextualSpacing/>
        <w:jc w:val="both"/>
        <w:rPr>
          <w:rFonts w:ascii="Garamond" w:hAnsi="Garamond"/>
        </w:rPr>
      </w:pPr>
      <w:proofErr w:type="spellStart"/>
      <w:r w:rsidRPr="008A7C3A">
        <w:rPr>
          <w:rFonts w:ascii="Garamond" w:hAnsi="Garamond"/>
        </w:rPr>
        <w:t>II</w:t>
      </w:r>
      <w:proofErr w:type="spellEnd"/>
      <w:r w:rsidRPr="008A7C3A">
        <w:rPr>
          <w:rFonts w:ascii="Garamond" w:hAnsi="Garamond"/>
        </w:rPr>
        <w:t xml:space="preserve">. </w:t>
      </w:r>
      <w:r w:rsidR="000030BD" w:rsidRPr="008A7C3A">
        <w:rPr>
          <w:rFonts w:ascii="Garamond" w:hAnsi="Garamond"/>
        </w:rPr>
        <w:t xml:space="preserve">Ngarkohet Ministria </w:t>
      </w:r>
      <w:r w:rsidR="006E76A2" w:rsidRPr="008A7C3A">
        <w:rPr>
          <w:rFonts w:ascii="Garamond" w:hAnsi="Garamond"/>
        </w:rPr>
        <w:t>për Evropën dhe Punët e Jashtme</w:t>
      </w:r>
      <w:r w:rsidR="000030BD" w:rsidRPr="008A7C3A">
        <w:rPr>
          <w:rFonts w:ascii="Garamond" w:hAnsi="Garamond"/>
        </w:rPr>
        <w:t xml:space="preserve"> për zbatimin e këtij vendimi.</w:t>
      </w:r>
    </w:p>
    <w:p w14:paraId="0FB45AB2" w14:textId="4106BC63" w:rsidR="000030BD" w:rsidRPr="008A7C3A" w:rsidRDefault="000030BD" w:rsidP="00413567">
      <w:pPr>
        <w:ind w:firstLine="284"/>
        <w:contextualSpacing/>
        <w:jc w:val="both"/>
        <w:rPr>
          <w:rFonts w:ascii="Garamond" w:hAnsi="Garamond"/>
        </w:rPr>
      </w:pPr>
      <w:r w:rsidRPr="008A7C3A">
        <w:rPr>
          <w:rFonts w:ascii="Garamond" w:hAnsi="Garamond"/>
        </w:rPr>
        <w:t xml:space="preserve">Ky vendim hyn në fuqi pas botimit në Fletoren </w:t>
      </w:r>
      <w:r w:rsidR="00812D3A" w:rsidRPr="008A7C3A">
        <w:rPr>
          <w:rFonts w:ascii="Garamond" w:hAnsi="Garamond"/>
        </w:rPr>
        <w:t>Z</w:t>
      </w:r>
      <w:r w:rsidRPr="008A7C3A">
        <w:rPr>
          <w:rFonts w:ascii="Garamond" w:hAnsi="Garamond"/>
        </w:rPr>
        <w:t>yrtare.</w:t>
      </w:r>
    </w:p>
    <w:p w14:paraId="0FB45AB3" w14:textId="77777777" w:rsidR="000030BD" w:rsidRPr="008A7C3A" w:rsidRDefault="000030BD" w:rsidP="00413567">
      <w:pPr>
        <w:ind w:firstLine="284"/>
        <w:contextualSpacing/>
        <w:jc w:val="both"/>
        <w:rPr>
          <w:rFonts w:ascii="Garamond" w:hAnsi="Garamond"/>
        </w:rPr>
      </w:pPr>
    </w:p>
    <w:p w14:paraId="0FB45ABB" w14:textId="19188C77" w:rsidR="002D5975" w:rsidRPr="008A7C3A" w:rsidRDefault="002D5975" w:rsidP="00413567">
      <w:pPr>
        <w:ind w:firstLine="284"/>
        <w:jc w:val="right"/>
        <w:rPr>
          <w:rFonts w:ascii="Garamond" w:hAnsi="Garamond"/>
          <w:bCs/>
          <w:lang w:bidi="en-US"/>
        </w:rPr>
      </w:pPr>
      <w:r w:rsidRPr="008A7C3A">
        <w:rPr>
          <w:rFonts w:ascii="Garamond" w:hAnsi="Garamond"/>
          <w:bCs/>
          <w:lang w:bidi="en-US"/>
        </w:rPr>
        <w:t>ZËVENDËSKRYEMINIST</w:t>
      </w:r>
      <w:r w:rsidR="00413567" w:rsidRPr="008A7C3A">
        <w:rPr>
          <w:rFonts w:ascii="Garamond" w:hAnsi="Garamond"/>
          <w:bCs/>
          <w:lang w:bidi="en-US"/>
        </w:rPr>
        <w:t>Ë</w:t>
      </w:r>
      <w:r w:rsidRPr="008A7C3A">
        <w:rPr>
          <w:rFonts w:ascii="Garamond" w:hAnsi="Garamond"/>
          <w:bCs/>
          <w:lang w:bidi="en-US"/>
        </w:rPr>
        <w:t>R</w:t>
      </w:r>
    </w:p>
    <w:p w14:paraId="0FB45ABD" w14:textId="6F0867A7" w:rsidR="002D5975" w:rsidRPr="008A7C3A" w:rsidRDefault="00812D3A" w:rsidP="00413567">
      <w:pPr>
        <w:ind w:firstLine="284"/>
        <w:jc w:val="right"/>
        <w:rPr>
          <w:rFonts w:ascii="Garamond" w:hAnsi="Garamond"/>
          <w:b/>
          <w:bCs/>
          <w:lang w:bidi="en-US"/>
        </w:rPr>
      </w:pPr>
      <w:proofErr w:type="spellStart"/>
      <w:r w:rsidRPr="008A7C3A">
        <w:rPr>
          <w:rFonts w:ascii="Garamond" w:hAnsi="Garamond"/>
          <w:b/>
          <w:bCs/>
          <w:lang w:bidi="en-US"/>
        </w:rPr>
        <w:t>Belinda</w:t>
      </w:r>
      <w:proofErr w:type="spellEnd"/>
      <w:r w:rsidRPr="008A7C3A">
        <w:rPr>
          <w:rFonts w:ascii="Garamond" w:hAnsi="Garamond"/>
          <w:b/>
          <w:bCs/>
          <w:lang w:bidi="en-US"/>
        </w:rPr>
        <w:t xml:space="preserve"> Balluku</w:t>
      </w:r>
    </w:p>
    <w:sectPr w:rsidR="002D5975" w:rsidRPr="008A7C3A" w:rsidSect="00932211">
      <w:headerReference w:type="default" r:id="rId12"/>
      <w:footerReference w:type="default" r:id="rId13"/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CBF433" w14:textId="77777777" w:rsidR="008A7C3A" w:rsidRDefault="008A7C3A" w:rsidP="0068311D">
      <w:r>
        <w:separator/>
      </w:r>
    </w:p>
  </w:endnote>
  <w:endnote w:type="continuationSeparator" w:id="0">
    <w:p w14:paraId="0BAF5481" w14:textId="77777777" w:rsidR="008A7C3A" w:rsidRDefault="008A7C3A" w:rsidP="0068311D">
      <w:r>
        <w:continuationSeparator/>
      </w:r>
    </w:p>
  </w:endnote>
  <w:endnote w:type="continuationNotice" w:id="1">
    <w:p w14:paraId="00299C53" w14:textId="77777777" w:rsidR="008A7C3A" w:rsidRDefault="008A7C3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B45ACF" w14:textId="50904221" w:rsidR="008A7C3A" w:rsidRDefault="008A7C3A">
    <w:pPr>
      <w:pStyle w:val="Footer"/>
      <w:jc w:val="right"/>
    </w:pPr>
  </w:p>
  <w:p w14:paraId="0FB45AD0" w14:textId="77777777" w:rsidR="008A7C3A" w:rsidRDefault="008A7C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BEF732" w14:textId="77777777" w:rsidR="008A7C3A" w:rsidRDefault="008A7C3A" w:rsidP="0068311D">
      <w:r>
        <w:separator/>
      </w:r>
    </w:p>
  </w:footnote>
  <w:footnote w:type="continuationSeparator" w:id="0">
    <w:p w14:paraId="4BA0CF5C" w14:textId="77777777" w:rsidR="008A7C3A" w:rsidRDefault="008A7C3A" w:rsidP="0068311D">
      <w:r>
        <w:continuationSeparator/>
      </w:r>
    </w:p>
  </w:footnote>
  <w:footnote w:type="continuationNotice" w:id="1">
    <w:p w14:paraId="75C8FA74" w14:textId="77777777" w:rsidR="008A7C3A" w:rsidRDefault="008A7C3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268A81" w14:textId="77777777" w:rsidR="008A7C3A" w:rsidRDefault="008A7C3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54369"/>
    <w:multiLevelType w:val="hybridMultilevel"/>
    <w:tmpl w:val="32E28C56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6D7FD2"/>
    <w:multiLevelType w:val="hybridMultilevel"/>
    <w:tmpl w:val="D33E6CA2"/>
    <w:lvl w:ilvl="0" w:tplc="9B9079CE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FB3613"/>
    <w:multiLevelType w:val="hybridMultilevel"/>
    <w:tmpl w:val="96920394"/>
    <w:lvl w:ilvl="0" w:tplc="FFFFFFFF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6F4C0B"/>
    <w:multiLevelType w:val="hybridMultilevel"/>
    <w:tmpl w:val="32E28C56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25E17A7"/>
    <w:multiLevelType w:val="hybridMultilevel"/>
    <w:tmpl w:val="372047F4"/>
    <w:lvl w:ilvl="0" w:tplc="D1BCA10C">
      <w:start w:val="1"/>
      <w:numFmt w:val="bullet"/>
      <w:lvlText w:val="-"/>
      <w:lvlJc w:val="left"/>
      <w:pPr>
        <w:ind w:left="1530" w:hanging="360"/>
      </w:pPr>
      <w:rPr>
        <w:rFonts w:ascii="Times New Roman" w:eastAsiaTheme="minorHAns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5" w15:restartNumberingAfterBreak="0">
    <w:nsid w:val="53AC3BA3"/>
    <w:multiLevelType w:val="hybridMultilevel"/>
    <w:tmpl w:val="145EA692"/>
    <w:lvl w:ilvl="0" w:tplc="04929D8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2F4434"/>
    <w:multiLevelType w:val="hybridMultilevel"/>
    <w:tmpl w:val="D12C0FE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34A0F60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5DE1479"/>
    <w:multiLevelType w:val="hybridMultilevel"/>
    <w:tmpl w:val="0F744BF6"/>
    <w:lvl w:ilvl="0" w:tplc="9B9079CE">
      <w:start w:val="1"/>
      <w:numFmt w:val="lowerRoman"/>
      <w:lvlText w:val="%1)"/>
      <w:lvlJc w:val="left"/>
      <w:pPr>
        <w:ind w:left="143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51" w:hanging="360"/>
      </w:pPr>
    </w:lvl>
    <w:lvl w:ilvl="2" w:tplc="0409001B" w:tentative="1">
      <w:start w:val="1"/>
      <w:numFmt w:val="lowerRoman"/>
      <w:lvlText w:val="%3."/>
      <w:lvlJc w:val="right"/>
      <w:pPr>
        <w:ind w:left="2871" w:hanging="180"/>
      </w:pPr>
    </w:lvl>
    <w:lvl w:ilvl="3" w:tplc="0409000F" w:tentative="1">
      <w:start w:val="1"/>
      <w:numFmt w:val="decimal"/>
      <w:lvlText w:val="%4."/>
      <w:lvlJc w:val="left"/>
      <w:pPr>
        <w:ind w:left="3591" w:hanging="360"/>
      </w:pPr>
    </w:lvl>
    <w:lvl w:ilvl="4" w:tplc="04090019" w:tentative="1">
      <w:start w:val="1"/>
      <w:numFmt w:val="lowerLetter"/>
      <w:lvlText w:val="%5."/>
      <w:lvlJc w:val="left"/>
      <w:pPr>
        <w:ind w:left="4311" w:hanging="360"/>
      </w:pPr>
    </w:lvl>
    <w:lvl w:ilvl="5" w:tplc="0409001B" w:tentative="1">
      <w:start w:val="1"/>
      <w:numFmt w:val="lowerRoman"/>
      <w:lvlText w:val="%6."/>
      <w:lvlJc w:val="right"/>
      <w:pPr>
        <w:ind w:left="5031" w:hanging="180"/>
      </w:pPr>
    </w:lvl>
    <w:lvl w:ilvl="6" w:tplc="0409000F" w:tentative="1">
      <w:start w:val="1"/>
      <w:numFmt w:val="decimal"/>
      <w:lvlText w:val="%7."/>
      <w:lvlJc w:val="left"/>
      <w:pPr>
        <w:ind w:left="5751" w:hanging="360"/>
      </w:pPr>
    </w:lvl>
    <w:lvl w:ilvl="7" w:tplc="04090019" w:tentative="1">
      <w:start w:val="1"/>
      <w:numFmt w:val="lowerLetter"/>
      <w:lvlText w:val="%8."/>
      <w:lvlJc w:val="left"/>
      <w:pPr>
        <w:ind w:left="6471" w:hanging="360"/>
      </w:pPr>
    </w:lvl>
    <w:lvl w:ilvl="8" w:tplc="0409001B" w:tentative="1">
      <w:start w:val="1"/>
      <w:numFmt w:val="lowerRoman"/>
      <w:lvlText w:val="%9."/>
      <w:lvlJc w:val="right"/>
      <w:pPr>
        <w:ind w:left="7191" w:hanging="180"/>
      </w:pPr>
    </w:lvl>
  </w:abstractNum>
  <w:abstractNum w:abstractNumId="8" w15:restartNumberingAfterBreak="0">
    <w:nsid w:val="76492AE2"/>
    <w:multiLevelType w:val="hybridMultilevel"/>
    <w:tmpl w:val="D03298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7A51B8"/>
    <w:multiLevelType w:val="hybridMultilevel"/>
    <w:tmpl w:val="C7244374"/>
    <w:lvl w:ilvl="0" w:tplc="C05893CE">
      <w:start w:val="5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5D0ED8"/>
    <w:multiLevelType w:val="hybridMultilevel"/>
    <w:tmpl w:val="5FFA97CE"/>
    <w:lvl w:ilvl="0" w:tplc="8DD4661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6"/>
  </w:num>
  <w:num w:numId="2">
    <w:abstractNumId w:val="9"/>
  </w:num>
  <w:num w:numId="3">
    <w:abstractNumId w:val="0"/>
  </w:num>
  <w:num w:numId="4">
    <w:abstractNumId w:val="3"/>
  </w:num>
  <w:num w:numId="5">
    <w:abstractNumId w:val="2"/>
  </w:num>
  <w:num w:numId="6">
    <w:abstractNumId w:val="4"/>
  </w:num>
  <w:num w:numId="7">
    <w:abstractNumId w:val="10"/>
  </w:num>
  <w:num w:numId="8">
    <w:abstractNumId w:val="8"/>
  </w:num>
  <w:num w:numId="9">
    <w:abstractNumId w:val="7"/>
  </w:num>
  <w:num w:numId="10">
    <w:abstractNumId w:val="5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30BD"/>
    <w:rsid w:val="000030BD"/>
    <w:rsid w:val="00075FF2"/>
    <w:rsid w:val="000905FB"/>
    <w:rsid w:val="00093F43"/>
    <w:rsid w:val="000B3BDC"/>
    <w:rsid w:val="000C074F"/>
    <w:rsid w:val="000D117C"/>
    <w:rsid w:val="00187F73"/>
    <w:rsid w:val="001C1B43"/>
    <w:rsid w:val="001E043D"/>
    <w:rsid w:val="00202D24"/>
    <w:rsid w:val="002238B1"/>
    <w:rsid w:val="00223FDD"/>
    <w:rsid w:val="002A303D"/>
    <w:rsid w:val="002D5975"/>
    <w:rsid w:val="00326F48"/>
    <w:rsid w:val="0034093C"/>
    <w:rsid w:val="003602E9"/>
    <w:rsid w:val="00382DE8"/>
    <w:rsid w:val="003A598D"/>
    <w:rsid w:val="003B0CB0"/>
    <w:rsid w:val="003B5AAD"/>
    <w:rsid w:val="00413567"/>
    <w:rsid w:val="0045122F"/>
    <w:rsid w:val="004810DD"/>
    <w:rsid w:val="004F078A"/>
    <w:rsid w:val="00544115"/>
    <w:rsid w:val="00583101"/>
    <w:rsid w:val="00646184"/>
    <w:rsid w:val="00677128"/>
    <w:rsid w:val="0068311D"/>
    <w:rsid w:val="006A002F"/>
    <w:rsid w:val="006A2200"/>
    <w:rsid w:val="006E76A2"/>
    <w:rsid w:val="00751F8D"/>
    <w:rsid w:val="00771718"/>
    <w:rsid w:val="007A0FDC"/>
    <w:rsid w:val="007C0E74"/>
    <w:rsid w:val="007C22EB"/>
    <w:rsid w:val="00812D3A"/>
    <w:rsid w:val="00842E38"/>
    <w:rsid w:val="008506CA"/>
    <w:rsid w:val="0088741B"/>
    <w:rsid w:val="00897599"/>
    <w:rsid w:val="008A7C3A"/>
    <w:rsid w:val="0091362A"/>
    <w:rsid w:val="00932211"/>
    <w:rsid w:val="00936EEF"/>
    <w:rsid w:val="00971786"/>
    <w:rsid w:val="00996158"/>
    <w:rsid w:val="009B4D1C"/>
    <w:rsid w:val="009D0046"/>
    <w:rsid w:val="009D7A8B"/>
    <w:rsid w:val="00A10E3E"/>
    <w:rsid w:val="00A173FD"/>
    <w:rsid w:val="00A76AE9"/>
    <w:rsid w:val="00AA3267"/>
    <w:rsid w:val="00AB6DBD"/>
    <w:rsid w:val="00AD1F59"/>
    <w:rsid w:val="00C14A39"/>
    <w:rsid w:val="00C5115D"/>
    <w:rsid w:val="00CA4702"/>
    <w:rsid w:val="00CC5DE9"/>
    <w:rsid w:val="00D40EFF"/>
    <w:rsid w:val="00D5380D"/>
    <w:rsid w:val="00D8645B"/>
    <w:rsid w:val="00DF7610"/>
    <w:rsid w:val="00E5622E"/>
    <w:rsid w:val="00ED75BD"/>
    <w:rsid w:val="00EF461F"/>
    <w:rsid w:val="00F3454C"/>
    <w:rsid w:val="00FB699E"/>
    <w:rsid w:val="00FD30CA"/>
    <w:rsid w:val="00FF1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FB45A92"/>
  <w15:chartTrackingRefBased/>
  <w15:docId w15:val="{6BA1C54B-1E3B-46F2-B610-89C8384AE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030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30BD"/>
    <w:pPr>
      <w:ind w:left="720"/>
    </w:pPr>
  </w:style>
  <w:style w:type="paragraph" w:styleId="NoSpacing">
    <w:name w:val="No Spacing"/>
    <w:link w:val="NoSpacingChar"/>
    <w:uiPriority w:val="1"/>
    <w:qFormat/>
    <w:rsid w:val="000030BD"/>
    <w:pPr>
      <w:spacing w:after="0" w:line="240" w:lineRule="auto"/>
    </w:pPr>
  </w:style>
  <w:style w:type="paragraph" w:styleId="Title">
    <w:name w:val="Title"/>
    <w:basedOn w:val="Normal"/>
    <w:link w:val="TitleChar"/>
    <w:qFormat/>
    <w:rsid w:val="000030BD"/>
    <w:pPr>
      <w:jc w:val="center"/>
    </w:pPr>
    <w:rPr>
      <w:b/>
      <w:szCs w:val="20"/>
      <w:lang w:val="en-GB" w:eastAsia="x-none"/>
    </w:rPr>
  </w:style>
  <w:style w:type="character" w:customStyle="1" w:styleId="TitleChar">
    <w:name w:val="Title Char"/>
    <w:basedOn w:val="DefaultParagraphFont"/>
    <w:link w:val="Title"/>
    <w:rsid w:val="000030BD"/>
    <w:rPr>
      <w:rFonts w:ascii="Times New Roman" w:eastAsia="Times New Roman" w:hAnsi="Times New Roman" w:cs="Times New Roman"/>
      <w:b/>
      <w:sz w:val="24"/>
      <w:szCs w:val="20"/>
      <w:lang w:val="en-GB" w:eastAsia="x-none"/>
    </w:rPr>
  </w:style>
  <w:style w:type="paragraph" w:customStyle="1" w:styleId="Paragrafi">
    <w:name w:val="Paragrafi"/>
    <w:rsid w:val="000030BD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character" w:customStyle="1" w:styleId="NoSpacingChar">
    <w:name w:val="No Spacing Char"/>
    <w:link w:val="NoSpacing"/>
    <w:uiPriority w:val="1"/>
    <w:rsid w:val="0091362A"/>
  </w:style>
  <w:style w:type="paragraph" w:styleId="PlainText">
    <w:name w:val="Plain Text"/>
    <w:basedOn w:val="Normal"/>
    <w:link w:val="PlainTextChar"/>
    <w:rsid w:val="0068311D"/>
    <w:rPr>
      <w:rFonts w:ascii="Courier New" w:eastAsia="MS Mincho" w:hAnsi="Courier New" w:cs="Courier New"/>
      <w:sz w:val="20"/>
      <w:szCs w:val="20"/>
      <w:lang w:val="en-US"/>
    </w:rPr>
  </w:style>
  <w:style w:type="character" w:customStyle="1" w:styleId="PlainTextChar">
    <w:name w:val="Plain Text Char"/>
    <w:basedOn w:val="DefaultParagraphFont"/>
    <w:link w:val="PlainText"/>
    <w:rsid w:val="0068311D"/>
    <w:rPr>
      <w:rFonts w:ascii="Courier New" w:eastAsia="MS Mincho" w:hAnsi="Courier New" w:cs="Courier New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68311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8311D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68311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311D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2E3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2E38"/>
    <w:rPr>
      <w:rFonts w:ascii="Segoe UI" w:eastAsia="Times New Roman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295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648</Nr_x002e__x0020_akti>
    <Data_x0020_e_x0020_Krijimit xmlns="0e656187-b300-4fb0-8bf4-3a50f872073c">2023-11-23T12:43:13Z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2023-11-22T23:00:00Z</Date_x0020_protokolli>
    <Titulli xmlns="0e656187-b300-4fb0-8bf4-3a50f872073c">Për disa shtesa në vendimin nr.420, datë 8.6.2016, të Këshillit të Ministrave, “Për miratimin e ceremonialit shtetëror në Republikën e Shqipërisë”, të ndryshuar</Titulli>
    <Modifikuesi xmlns="0e656187-b300-4fb0-8bf4-3a50f872073c">Suada.Daci</Modifikuesi>
    <Nr_x002e__x0020_prot_x0020_QBZ xmlns="0e656187-b300-4fb0-8bf4-3a50f872073c">1749</Nr_x002e__x0020_prot_x0020_QBZ>
    <Data_x0020_e_x0020_Modifikimit xmlns="0e656187-b300-4fb0-8bf4-3a50f872073c">2023-11-23T13:14:07Z</Data_x0020_e_x0020_Modifikimit>
    <Dekretuar xmlns="0e656187-b300-4fb0-8bf4-3a50f872073c">false</Dekretuar>
    <Data xmlns="0e656187-b300-4fb0-8bf4-3a50f872073c">2023-11-21T23:00:00Z</Data>
    <Nr_x002e__x0020_protokolli_x0020_i_x0020_aktit xmlns="0e656187-b300-4fb0-8bf4-3a50f872073c">5344/1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D3498B371DA4234BF7B4738EC8D699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D3498B371DA4234BF7B4738EC8D699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3B4D61D-4991-4603-B65C-F76C9FDD351B}">
  <ds:schemaRefs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1CFE2BFD-70C4-4E96-A072-49B39B8CB3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44BDD0-0313-486C-B794-3349979BC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20FEEB4-0C59-4D91-9649-42E6DBCEFE4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02A4C12-AFE8-4671-A63B-FAC6E29E5F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në vendimin nr.420, datë 8.6.2016, të Këshillit të Ministrave, “Për miratimin e ceremonialit shtetëror në Republikën e Shqipërisë”, të ndryshuar</vt:lpstr>
    </vt:vector>
  </TitlesOfParts>
  <Company>AKSHI</Company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në vendimin nr.420, datë 8.6.2016, të Këshillit të Ministrave, “Për miratimin e ceremonialit shtetëror në Republikën e Shqipërisë”, të ndryshuar</dc:title>
  <dc:creator>Aldi Dekavelli</dc:creator>
  <cp:lastModifiedBy>Jorina Kryeziu</cp:lastModifiedBy>
  <cp:revision>8</cp:revision>
  <cp:lastPrinted>2023-11-21T16:28:00Z</cp:lastPrinted>
  <dcterms:created xsi:type="dcterms:W3CDTF">2023-11-23T11:41:00Z</dcterms:created>
  <dcterms:modified xsi:type="dcterms:W3CDTF">2023-11-23T14:29:00Z</dcterms:modified>
</cp:coreProperties>
</file>