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E7401" w14:textId="0527810C" w:rsidR="00873DFD" w:rsidRPr="00007934" w:rsidRDefault="00873DFD" w:rsidP="00007934">
      <w:pPr>
        <w:ind w:firstLine="284"/>
        <w:jc w:val="center"/>
        <w:rPr>
          <w:rFonts w:ascii="Garamond" w:hAnsi="Garamond"/>
          <w:b/>
          <w:sz w:val="24"/>
        </w:rPr>
      </w:pPr>
      <w:r w:rsidRPr="00007934">
        <w:rPr>
          <w:rFonts w:ascii="Garamond" w:hAnsi="Garamond"/>
          <w:b/>
          <w:sz w:val="24"/>
        </w:rPr>
        <w:t>VENDIM</w:t>
      </w:r>
    </w:p>
    <w:p w14:paraId="4E9E7405" w14:textId="6ED108B0" w:rsidR="00873DFD" w:rsidRPr="00007934" w:rsidRDefault="003455D1" w:rsidP="00007934">
      <w:pPr>
        <w:ind w:firstLine="284"/>
        <w:jc w:val="center"/>
        <w:rPr>
          <w:rFonts w:ascii="Garamond" w:hAnsi="Garamond"/>
          <w:b/>
          <w:sz w:val="24"/>
        </w:rPr>
      </w:pPr>
      <w:r w:rsidRPr="00007934">
        <w:rPr>
          <w:rFonts w:ascii="Garamond" w:hAnsi="Garamond"/>
          <w:b/>
          <w:sz w:val="24"/>
        </w:rPr>
        <w:t>Nr.</w:t>
      </w:r>
      <w:r w:rsidR="00007934" w:rsidRPr="00007934">
        <w:rPr>
          <w:rFonts w:ascii="Garamond" w:hAnsi="Garamond"/>
          <w:b/>
          <w:sz w:val="24"/>
        </w:rPr>
        <w:t xml:space="preserve"> 754</w:t>
      </w:r>
      <w:r w:rsidR="00873DFD" w:rsidRPr="00007934">
        <w:rPr>
          <w:rFonts w:ascii="Garamond" w:hAnsi="Garamond"/>
          <w:b/>
          <w:sz w:val="24"/>
        </w:rPr>
        <w:t xml:space="preserve">, datë </w:t>
      </w:r>
      <w:r w:rsidR="00007934" w:rsidRPr="00007934">
        <w:rPr>
          <w:rFonts w:ascii="Garamond" w:hAnsi="Garamond"/>
          <w:b/>
          <w:sz w:val="24"/>
        </w:rPr>
        <w:t>20.12.2023</w:t>
      </w:r>
    </w:p>
    <w:p w14:paraId="4E9E7406" w14:textId="77777777" w:rsidR="00A74E60" w:rsidRPr="00007934" w:rsidRDefault="00A74E60" w:rsidP="00007934">
      <w:pPr>
        <w:ind w:firstLine="284"/>
        <w:jc w:val="center"/>
        <w:rPr>
          <w:rFonts w:ascii="Garamond" w:hAnsi="Garamond"/>
          <w:b/>
          <w:sz w:val="24"/>
        </w:rPr>
      </w:pPr>
      <w:bookmarkStart w:id="0" w:name="_Hlk144128944"/>
    </w:p>
    <w:p w14:paraId="4E9E740B" w14:textId="270BB8B9" w:rsidR="00807AF8" w:rsidRPr="00007934" w:rsidRDefault="00CC06F2" w:rsidP="00007934">
      <w:pPr>
        <w:ind w:firstLine="284"/>
        <w:jc w:val="center"/>
        <w:rPr>
          <w:rFonts w:ascii="Garamond" w:hAnsi="Garamond"/>
          <w:b/>
          <w:sz w:val="24"/>
        </w:rPr>
      </w:pPr>
      <w:r w:rsidRPr="00007934">
        <w:rPr>
          <w:rFonts w:ascii="Garamond" w:hAnsi="Garamond"/>
          <w:b/>
          <w:sz w:val="24"/>
        </w:rPr>
        <w:t>PËR</w:t>
      </w:r>
      <w:r w:rsidR="00007934" w:rsidRPr="00007934">
        <w:rPr>
          <w:rFonts w:ascii="Garamond" w:hAnsi="Garamond"/>
          <w:b/>
          <w:sz w:val="24"/>
        </w:rPr>
        <w:t xml:space="preserve"> </w:t>
      </w:r>
      <w:r w:rsidR="00773BC1" w:rsidRPr="00007934">
        <w:rPr>
          <w:rFonts w:ascii="Garamond" w:hAnsi="Garamond"/>
          <w:b/>
          <w:sz w:val="24"/>
        </w:rPr>
        <w:t xml:space="preserve">DISA NDRYSHIME NË </w:t>
      </w:r>
      <w:r w:rsidRPr="00007934">
        <w:rPr>
          <w:rFonts w:ascii="Garamond" w:hAnsi="Garamond"/>
          <w:b/>
          <w:sz w:val="24"/>
        </w:rPr>
        <w:t>VENDIMIN NR.</w:t>
      </w:r>
      <w:r w:rsidR="00C83EE4">
        <w:rPr>
          <w:rFonts w:ascii="Garamond" w:hAnsi="Garamond"/>
          <w:b/>
          <w:sz w:val="24"/>
        </w:rPr>
        <w:t xml:space="preserve"> </w:t>
      </w:r>
      <w:r w:rsidR="00DE4E52" w:rsidRPr="00007934">
        <w:rPr>
          <w:rFonts w:ascii="Garamond" w:hAnsi="Garamond"/>
          <w:b/>
          <w:sz w:val="24"/>
        </w:rPr>
        <w:t>294, DATË 8.4.</w:t>
      </w:r>
      <w:r w:rsidR="003C18C2" w:rsidRPr="00007934">
        <w:rPr>
          <w:rFonts w:ascii="Garamond" w:hAnsi="Garamond"/>
          <w:b/>
          <w:sz w:val="24"/>
        </w:rPr>
        <w:t>2015, TË KËSHILLIT TË MINISTRAVE,</w:t>
      </w:r>
      <w:r w:rsidRPr="00007934">
        <w:rPr>
          <w:rFonts w:ascii="Garamond" w:hAnsi="Garamond"/>
          <w:b/>
          <w:sz w:val="24"/>
        </w:rPr>
        <w:t xml:space="preserve"> </w:t>
      </w:r>
      <w:r w:rsidR="00773BC1" w:rsidRPr="00007934">
        <w:rPr>
          <w:rFonts w:ascii="Garamond" w:hAnsi="Garamond"/>
          <w:b/>
          <w:sz w:val="24"/>
        </w:rPr>
        <w:t>“PËR KRIJIMIN E KËSHILLIT</w:t>
      </w:r>
      <w:r w:rsidR="00007934" w:rsidRPr="00007934">
        <w:rPr>
          <w:rFonts w:ascii="Garamond" w:hAnsi="Garamond"/>
          <w:b/>
          <w:sz w:val="24"/>
        </w:rPr>
        <w:t xml:space="preserve"> </w:t>
      </w:r>
      <w:r w:rsidR="00773BC1" w:rsidRPr="00007934">
        <w:rPr>
          <w:rFonts w:ascii="Garamond" w:hAnsi="Garamond"/>
          <w:b/>
          <w:sz w:val="24"/>
        </w:rPr>
        <w:t>TË INVESTIMEVE”</w:t>
      </w:r>
      <w:r w:rsidR="00935B6F" w:rsidRPr="00007934">
        <w:rPr>
          <w:rFonts w:ascii="Garamond" w:hAnsi="Garamond"/>
          <w:b/>
          <w:sz w:val="24"/>
        </w:rPr>
        <w:t>,</w:t>
      </w:r>
      <w:r w:rsidR="00773BC1" w:rsidRPr="00007934">
        <w:rPr>
          <w:rFonts w:ascii="Garamond" w:hAnsi="Garamond"/>
          <w:b/>
          <w:sz w:val="24"/>
        </w:rPr>
        <w:t xml:space="preserve"> TË NDRYSHUAR</w:t>
      </w:r>
    </w:p>
    <w:p w14:paraId="4E9E740C" w14:textId="77777777" w:rsidR="003455D1" w:rsidRPr="00007934" w:rsidRDefault="003455D1" w:rsidP="00007934">
      <w:pPr>
        <w:ind w:firstLine="284"/>
        <w:jc w:val="both"/>
        <w:rPr>
          <w:rFonts w:ascii="Garamond" w:hAnsi="Garamond"/>
          <w:sz w:val="24"/>
        </w:rPr>
      </w:pPr>
    </w:p>
    <w:p w14:paraId="4E9E740D" w14:textId="11EC481A" w:rsidR="00872B1B" w:rsidRPr="00007934" w:rsidRDefault="00773BC1" w:rsidP="00007934">
      <w:pPr>
        <w:ind w:firstLine="284"/>
        <w:jc w:val="both"/>
        <w:rPr>
          <w:rFonts w:ascii="Garamond" w:hAnsi="Garamond"/>
          <w:sz w:val="24"/>
        </w:rPr>
      </w:pPr>
      <w:r w:rsidRPr="00007934">
        <w:rPr>
          <w:rFonts w:ascii="Garamond" w:hAnsi="Garamond"/>
          <w:sz w:val="24"/>
        </w:rPr>
        <w:t>Në mbështetje të nenit 100 të Kushtetutës</w:t>
      </w:r>
      <w:r w:rsidR="00C83EE4">
        <w:rPr>
          <w:rFonts w:ascii="Garamond" w:hAnsi="Garamond"/>
          <w:sz w:val="24"/>
        </w:rPr>
        <w:t>;</w:t>
      </w:r>
      <w:r w:rsidRPr="00007934">
        <w:rPr>
          <w:rFonts w:ascii="Garamond" w:hAnsi="Garamond"/>
          <w:sz w:val="24"/>
        </w:rPr>
        <w:t xml:space="preserve"> të marrëveshjes ndërmjet qeverisë së Republikës së Shqipërisë dhe Bankës Evropiane për Rindërtim dhe Zhvillim, për bashkëpunimin në mbështetje të klimës së investimeve dhe qeverisjes së mirë, nënshkruar më 24 shkurt 2014, me propozimin e ministrit të Financave dhe Ekonomisë, Këshilli i Ministrave</w:t>
      </w:r>
    </w:p>
    <w:p w14:paraId="4E9E740F" w14:textId="77777777" w:rsidR="00382B6F" w:rsidRPr="00007934" w:rsidRDefault="00382B6F" w:rsidP="00007934">
      <w:pPr>
        <w:ind w:firstLine="284"/>
        <w:jc w:val="both"/>
        <w:rPr>
          <w:rFonts w:ascii="Garamond" w:hAnsi="Garamond"/>
          <w:sz w:val="24"/>
        </w:rPr>
      </w:pPr>
    </w:p>
    <w:p w14:paraId="4E9E7410" w14:textId="3A238927" w:rsidR="005A037C" w:rsidRPr="00007934" w:rsidRDefault="00872B1B" w:rsidP="00007934">
      <w:pPr>
        <w:ind w:firstLine="284"/>
        <w:jc w:val="center"/>
        <w:rPr>
          <w:rFonts w:ascii="Garamond" w:hAnsi="Garamond"/>
          <w:sz w:val="24"/>
        </w:rPr>
      </w:pPr>
      <w:r w:rsidRPr="00007934">
        <w:rPr>
          <w:rFonts w:ascii="Garamond" w:hAnsi="Garamond"/>
          <w:sz w:val="24"/>
        </w:rPr>
        <w:t>VENDOSI</w:t>
      </w:r>
      <w:r w:rsidR="00DB52C0" w:rsidRPr="00007934">
        <w:rPr>
          <w:rFonts w:ascii="Garamond" w:hAnsi="Garamond"/>
          <w:sz w:val="24"/>
        </w:rPr>
        <w:t>:</w:t>
      </w:r>
    </w:p>
    <w:p w14:paraId="4E9E7412" w14:textId="77777777" w:rsidR="005A037C" w:rsidRPr="00007934" w:rsidRDefault="005A037C" w:rsidP="00007934">
      <w:pPr>
        <w:ind w:firstLine="284"/>
        <w:jc w:val="both"/>
        <w:rPr>
          <w:rFonts w:ascii="Garamond" w:hAnsi="Garamond"/>
          <w:sz w:val="24"/>
        </w:rPr>
      </w:pPr>
    </w:p>
    <w:p w14:paraId="4E9E7413" w14:textId="773F48FB" w:rsidR="00DB52C0" w:rsidRPr="00007934" w:rsidRDefault="00007934" w:rsidP="00007934">
      <w:pPr>
        <w:ind w:firstLine="284"/>
        <w:jc w:val="both"/>
        <w:rPr>
          <w:rFonts w:ascii="Garamond" w:hAnsi="Garamond"/>
          <w:sz w:val="24"/>
        </w:rPr>
      </w:pPr>
      <w:r>
        <w:rPr>
          <w:rFonts w:ascii="Garamond" w:hAnsi="Garamond"/>
          <w:sz w:val="24"/>
        </w:rPr>
        <w:t xml:space="preserve">I. </w:t>
      </w:r>
      <w:r w:rsidR="00630BFC" w:rsidRPr="00007934">
        <w:rPr>
          <w:rFonts w:ascii="Garamond" w:hAnsi="Garamond"/>
          <w:sz w:val="24"/>
        </w:rPr>
        <w:t>N</w:t>
      </w:r>
      <w:r w:rsidR="00700184" w:rsidRPr="00007934">
        <w:rPr>
          <w:rFonts w:ascii="Garamond" w:hAnsi="Garamond"/>
          <w:sz w:val="24"/>
        </w:rPr>
        <w:t>ë</w:t>
      </w:r>
      <w:r w:rsidR="008C431E" w:rsidRPr="00007934">
        <w:rPr>
          <w:rFonts w:ascii="Garamond" w:hAnsi="Garamond"/>
          <w:sz w:val="24"/>
        </w:rPr>
        <w:t xml:space="preserve"> </w:t>
      </w:r>
      <w:r w:rsidR="00D45059" w:rsidRPr="00007934">
        <w:rPr>
          <w:rFonts w:ascii="Garamond" w:hAnsi="Garamond"/>
          <w:sz w:val="24"/>
        </w:rPr>
        <w:t>pikën 5, të vendimit</w:t>
      </w:r>
      <w:r w:rsidR="008C431E" w:rsidRPr="00007934">
        <w:rPr>
          <w:rFonts w:ascii="Garamond" w:hAnsi="Garamond"/>
          <w:sz w:val="24"/>
        </w:rPr>
        <w:t xml:space="preserve"> </w:t>
      </w:r>
      <w:r w:rsidR="00CC06F2" w:rsidRPr="00007934">
        <w:rPr>
          <w:rFonts w:ascii="Garamond" w:hAnsi="Garamond"/>
          <w:sz w:val="24"/>
        </w:rPr>
        <w:t>nr.</w:t>
      </w:r>
      <w:r w:rsidR="00C83EE4">
        <w:rPr>
          <w:rFonts w:ascii="Garamond" w:hAnsi="Garamond"/>
          <w:sz w:val="24"/>
        </w:rPr>
        <w:t xml:space="preserve"> </w:t>
      </w:r>
      <w:r w:rsidR="00DE4E52" w:rsidRPr="00007934">
        <w:rPr>
          <w:rFonts w:ascii="Garamond" w:hAnsi="Garamond"/>
          <w:sz w:val="24"/>
        </w:rPr>
        <w:t>294, datë 8.4.</w:t>
      </w:r>
      <w:r w:rsidR="00773BC1" w:rsidRPr="00007934">
        <w:rPr>
          <w:rFonts w:ascii="Garamond" w:hAnsi="Garamond"/>
          <w:sz w:val="24"/>
        </w:rPr>
        <w:t>2015</w:t>
      </w:r>
      <w:r w:rsidR="005A037C" w:rsidRPr="00007934">
        <w:rPr>
          <w:rFonts w:ascii="Garamond" w:hAnsi="Garamond"/>
          <w:sz w:val="24"/>
        </w:rPr>
        <w:t xml:space="preserve">, </w:t>
      </w:r>
      <w:r w:rsidR="00382B6F" w:rsidRPr="00007934">
        <w:rPr>
          <w:rFonts w:ascii="Garamond" w:hAnsi="Garamond"/>
          <w:sz w:val="24"/>
        </w:rPr>
        <w:t xml:space="preserve">të Këshillit të Ministrave, </w:t>
      </w:r>
      <w:r w:rsidR="00773BC1" w:rsidRPr="00007934">
        <w:rPr>
          <w:rFonts w:ascii="Garamond" w:hAnsi="Garamond"/>
          <w:sz w:val="24"/>
        </w:rPr>
        <w:t>“P</w:t>
      </w:r>
      <w:r w:rsidR="00DE4E52" w:rsidRPr="00007934">
        <w:rPr>
          <w:rFonts w:ascii="Garamond" w:hAnsi="Garamond"/>
          <w:sz w:val="24"/>
        </w:rPr>
        <w:t xml:space="preserve">ër </w:t>
      </w:r>
      <w:r w:rsidR="00773BC1" w:rsidRPr="00007934">
        <w:rPr>
          <w:rFonts w:ascii="Garamond" w:hAnsi="Garamond"/>
          <w:sz w:val="24"/>
        </w:rPr>
        <w:t>krijimin e Këshillit të Investimeve”</w:t>
      </w:r>
      <w:r w:rsidR="00935B6F" w:rsidRPr="00007934">
        <w:rPr>
          <w:rFonts w:ascii="Garamond" w:hAnsi="Garamond"/>
          <w:sz w:val="24"/>
        </w:rPr>
        <w:t>,</w:t>
      </w:r>
      <w:r w:rsidR="00773BC1" w:rsidRPr="00007934">
        <w:rPr>
          <w:rFonts w:ascii="Garamond" w:hAnsi="Garamond"/>
          <w:sz w:val="24"/>
        </w:rPr>
        <w:t xml:space="preserve"> të ndryshuar, bëhen ndryshimet </w:t>
      </w:r>
      <w:r w:rsidR="00CC06F2" w:rsidRPr="00007934">
        <w:rPr>
          <w:rFonts w:ascii="Garamond" w:hAnsi="Garamond"/>
          <w:sz w:val="24"/>
        </w:rPr>
        <w:t>e mëposhtme</w:t>
      </w:r>
      <w:r w:rsidR="00773BC1" w:rsidRPr="00007934">
        <w:rPr>
          <w:rFonts w:ascii="Garamond" w:hAnsi="Garamond"/>
          <w:sz w:val="24"/>
        </w:rPr>
        <w:t>:</w:t>
      </w:r>
    </w:p>
    <w:p w14:paraId="4E9E7415" w14:textId="22368A38" w:rsidR="00AF0B60" w:rsidRPr="00007934" w:rsidRDefault="00007934" w:rsidP="00007934">
      <w:pPr>
        <w:ind w:firstLine="284"/>
        <w:jc w:val="both"/>
        <w:rPr>
          <w:rFonts w:ascii="Garamond" w:hAnsi="Garamond"/>
          <w:sz w:val="24"/>
        </w:rPr>
      </w:pPr>
      <w:r>
        <w:rPr>
          <w:rFonts w:ascii="Garamond" w:hAnsi="Garamond"/>
          <w:sz w:val="24"/>
        </w:rPr>
        <w:t xml:space="preserve">1. </w:t>
      </w:r>
      <w:r w:rsidR="005A037C" w:rsidRPr="00007934">
        <w:rPr>
          <w:rFonts w:ascii="Garamond" w:hAnsi="Garamond"/>
          <w:sz w:val="24"/>
        </w:rPr>
        <w:t xml:space="preserve">Në shkronjën </w:t>
      </w:r>
      <w:r w:rsidR="00DE4E52" w:rsidRPr="00007934">
        <w:rPr>
          <w:rFonts w:ascii="Garamond" w:hAnsi="Garamond"/>
          <w:sz w:val="24"/>
        </w:rPr>
        <w:t>“a</w:t>
      </w:r>
      <w:r w:rsidR="005A037C" w:rsidRPr="00007934">
        <w:rPr>
          <w:rFonts w:ascii="Garamond" w:hAnsi="Garamond"/>
          <w:sz w:val="24"/>
        </w:rPr>
        <w:t xml:space="preserve">”, </w:t>
      </w:r>
      <w:proofErr w:type="spellStart"/>
      <w:r w:rsidR="005A037C" w:rsidRPr="00007934">
        <w:rPr>
          <w:rFonts w:ascii="Garamond" w:hAnsi="Garamond"/>
          <w:sz w:val="24"/>
        </w:rPr>
        <w:t>nën</w:t>
      </w:r>
      <w:r w:rsidR="00D45059" w:rsidRPr="00007934">
        <w:rPr>
          <w:rFonts w:ascii="Garamond" w:hAnsi="Garamond"/>
          <w:sz w:val="24"/>
        </w:rPr>
        <w:t>paragrafi</w:t>
      </w:r>
      <w:proofErr w:type="spellEnd"/>
      <w:r w:rsidR="005A037C" w:rsidRPr="00007934">
        <w:rPr>
          <w:rFonts w:ascii="Garamond" w:hAnsi="Garamond"/>
          <w:sz w:val="24"/>
        </w:rPr>
        <w:t xml:space="preserve"> </w:t>
      </w:r>
      <w:r w:rsidR="00DE4E52" w:rsidRPr="00007934">
        <w:rPr>
          <w:rFonts w:ascii="Garamond" w:hAnsi="Garamond"/>
          <w:sz w:val="24"/>
        </w:rPr>
        <w:t>“i</w:t>
      </w:r>
      <w:r w:rsidR="005A037C" w:rsidRPr="00007934">
        <w:rPr>
          <w:rFonts w:ascii="Garamond" w:hAnsi="Garamond"/>
          <w:sz w:val="24"/>
        </w:rPr>
        <w:t xml:space="preserve">”, </w:t>
      </w:r>
      <w:r w:rsidR="00935B6F" w:rsidRPr="00007934">
        <w:rPr>
          <w:rFonts w:ascii="Garamond" w:hAnsi="Garamond"/>
          <w:sz w:val="24"/>
        </w:rPr>
        <w:t>em</w:t>
      </w:r>
      <w:r w:rsidR="00DE4E52" w:rsidRPr="00007934">
        <w:rPr>
          <w:rFonts w:ascii="Garamond" w:hAnsi="Garamond"/>
          <w:sz w:val="24"/>
        </w:rPr>
        <w:t>ë</w:t>
      </w:r>
      <w:r w:rsidR="00935B6F" w:rsidRPr="00007934">
        <w:rPr>
          <w:rFonts w:ascii="Garamond" w:hAnsi="Garamond"/>
          <w:sz w:val="24"/>
        </w:rPr>
        <w:t>r</w:t>
      </w:r>
      <w:r w:rsidR="00CC06F2" w:rsidRPr="00007934">
        <w:rPr>
          <w:rFonts w:ascii="Garamond" w:hAnsi="Garamond"/>
          <w:sz w:val="24"/>
        </w:rPr>
        <w:t>t</w:t>
      </w:r>
      <w:r w:rsidR="00935B6F" w:rsidRPr="00007934">
        <w:rPr>
          <w:rFonts w:ascii="Garamond" w:hAnsi="Garamond"/>
          <w:sz w:val="24"/>
        </w:rPr>
        <w:t>imi</w:t>
      </w:r>
      <w:r w:rsidR="00DE4E52" w:rsidRPr="00007934">
        <w:rPr>
          <w:rFonts w:ascii="Garamond" w:hAnsi="Garamond"/>
          <w:sz w:val="24"/>
        </w:rPr>
        <w:t xml:space="preserve"> “ministri i Shteti</w:t>
      </w:r>
      <w:r w:rsidR="00935B6F" w:rsidRPr="00007934">
        <w:rPr>
          <w:rFonts w:ascii="Garamond" w:hAnsi="Garamond"/>
          <w:sz w:val="24"/>
        </w:rPr>
        <w:t>t për Mbrojtjen e Sipërmarrjes”</w:t>
      </w:r>
      <w:r w:rsidR="00DE4E52" w:rsidRPr="00007934">
        <w:rPr>
          <w:rFonts w:ascii="Garamond" w:hAnsi="Garamond"/>
          <w:sz w:val="24"/>
        </w:rPr>
        <w:t xml:space="preserve"> zëvendësohe</w:t>
      </w:r>
      <w:r w:rsidR="00935B6F" w:rsidRPr="00007934">
        <w:rPr>
          <w:rFonts w:ascii="Garamond" w:hAnsi="Garamond"/>
          <w:sz w:val="24"/>
        </w:rPr>
        <w:t>t</w:t>
      </w:r>
      <w:r w:rsidR="00DE4E52" w:rsidRPr="00007934">
        <w:rPr>
          <w:rFonts w:ascii="Garamond" w:hAnsi="Garamond"/>
          <w:sz w:val="24"/>
        </w:rPr>
        <w:t xml:space="preserve"> me </w:t>
      </w:r>
      <w:r w:rsidR="00AF0B60" w:rsidRPr="00007934">
        <w:rPr>
          <w:rFonts w:ascii="Garamond" w:hAnsi="Garamond"/>
          <w:sz w:val="24"/>
        </w:rPr>
        <w:t>“ministri i Shtetit për Sipërmarrjen dhe Klimën e Biznesit”</w:t>
      </w:r>
      <w:r w:rsidR="00CC06F2" w:rsidRPr="00007934">
        <w:rPr>
          <w:rFonts w:ascii="Garamond" w:hAnsi="Garamond"/>
          <w:sz w:val="24"/>
        </w:rPr>
        <w:t>.</w:t>
      </w:r>
    </w:p>
    <w:p w14:paraId="4E9E7417" w14:textId="3F466441" w:rsidR="00CC602D" w:rsidRPr="00007934" w:rsidRDefault="00007934" w:rsidP="00007934">
      <w:pPr>
        <w:ind w:firstLine="284"/>
        <w:jc w:val="both"/>
        <w:rPr>
          <w:rFonts w:ascii="Garamond" w:hAnsi="Garamond"/>
          <w:sz w:val="24"/>
        </w:rPr>
      </w:pPr>
      <w:r>
        <w:rPr>
          <w:rFonts w:ascii="Garamond" w:hAnsi="Garamond"/>
          <w:sz w:val="24"/>
        </w:rPr>
        <w:t xml:space="preserve">2. </w:t>
      </w:r>
      <w:r w:rsidR="00CC06F2" w:rsidRPr="00007934">
        <w:rPr>
          <w:rFonts w:ascii="Garamond" w:hAnsi="Garamond"/>
          <w:sz w:val="24"/>
        </w:rPr>
        <w:t>Shkronja “b”</w:t>
      </w:r>
      <w:r w:rsidR="00D45059" w:rsidRPr="00007934">
        <w:rPr>
          <w:rFonts w:ascii="Garamond" w:hAnsi="Garamond"/>
          <w:sz w:val="24"/>
        </w:rPr>
        <w:t xml:space="preserve"> ndrysho</w:t>
      </w:r>
      <w:r w:rsidR="00CC06F2" w:rsidRPr="00007934">
        <w:rPr>
          <w:rFonts w:ascii="Garamond" w:hAnsi="Garamond"/>
          <w:sz w:val="24"/>
        </w:rPr>
        <w:t>het,</w:t>
      </w:r>
      <w:r w:rsidR="00D45059" w:rsidRPr="00007934">
        <w:rPr>
          <w:rFonts w:ascii="Garamond" w:hAnsi="Garamond"/>
          <w:sz w:val="24"/>
        </w:rPr>
        <w:t xml:space="preserve"> si më poshtë</w:t>
      </w:r>
      <w:r w:rsidR="00CC06F2" w:rsidRPr="00007934">
        <w:rPr>
          <w:rFonts w:ascii="Garamond" w:hAnsi="Garamond"/>
          <w:sz w:val="24"/>
        </w:rPr>
        <w:t xml:space="preserve"> vijon</w:t>
      </w:r>
      <w:r w:rsidR="00D45059" w:rsidRPr="00007934">
        <w:rPr>
          <w:rFonts w:ascii="Garamond" w:hAnsi="Garamond"/>
          <w:sz w:val="24"/>
        </w:rPr>
        <w:t>:</w:t>
      </w:r>
    </w:p>
    <w:p w14:paraId="4E9E7419" w14:textId="0CB0D746" w:rsidR="00D45059" w:rsidRPr="00007934" w:rsidRDefault="00D45059" w:rsidP="00007934">
      <w:pPr>
        <w:ind w:firstLine="284"/>
        <w:jc w:val="both"/>
        <w:rPr>
          <w:rFonts w:ascii="Garamond" w:hAnsi="Garamond"/>
          <w:sz w:val="24"/>
        </w:rPr>
      </w:pPr>
      <w:r w:rsidRPr="00007934">
        <w:rPr>
          <w:rFonts w:ascii="Garamond" w:hAnsi="Garamond"/>
          <w:sz w:val="24"/>
        </w:rPr>
        <w:t xml:space="preserve">“ </w:t>
      </w:r>
      <w:r w:rsidR="00522479" w:rsidRPr="00007934">
        <w:rPr>
          <w:rFonts w:ascii="Garamond" w:hAnsi="Garamond"/>
          <w:sz w:val="24"/>
        </w:rPr>
        <w:t xml:space="preserve">b) 8 </w:t>
      </w:r>
      <w:r w:rsidR="00CC06F2" w:rsidRPr="00007934">
        <w:rPr>
          <w:rFonts w:ascii="Garamond" w:hAnsi="Garamond"/>
          <w:sz w:val="24"/>
        </w:rPr>
        <w:t xml:space="preserve">(tetë) </w:t>
      </w:r>
      <w:r w:rsidR="00522479" w:rsidRPr="00007934">
        <w:rPr>
          <w:rFonts w:ascii="Garamond" w:hAnsi="Garamond"/>
          <w:sz w:val="24"/>
        </w:rPr>
        <w:t xml:space="preserve">anëtarë me status të përkohshëm, me mandat </w:t>
      </w:r>
      <w:r w:rsidR="00CC06F2" w:rsidRPr="00007934">
        <w:rPr>
          <w:rFonts w:ascii="Garamond" w:hAnsi="Garamond"/>
          <w:sz w:val="24"/>
        </w:rPr>
        <w:t>2-</w:t>
      </w:r>
      <w:r w:rsidR="00522479" w:rsidRPr="00007934">
        <w:rPr>
          <w:rFonts w:ascii="Garamond" w:hAnsi="Garamond"/>
          <w:sz w:val="24"/>
        </w:rPr>
        <w:t xml:space="preserve">vjeçar, nga </w:t>
      </w:r>
      <w:bookmarkStart w:id="1" w:name="_GoBack"/>
      <w:bookmarkEnd w:id="1"/>
      <w:r w:rsidR="00522479" w:rsidRPr="00105F2A">
        <w:rPr>
          <w:rFonts w:ascii="Garamond" w:hAnsi="Garamond"/>
          <w:sz w:val="24"/>
        </w:rPr>
        <w:t xml:space="preserve">shoqata </w:t>
      </w:r>
      <w:r w:rsidR="00C83EE4" w:rsidRPr="00105F2A">
        <w:rPr>
          <w:rFonts w:ascii="Garamond" w:hAnsi="Garamond"/>
          <w:sz w:val="24"/>
        </w:rPr>
        <w:t xml:space="preserve">e </w:t>
      </w:r>
      <w:r w:rsidR="00522479" w:rsidRPr="00105F2A">
        <w:rPr>
          <w:rFonts w:ascii="Garamond" w:hAnsi="Garamond"/>
          <w:sz w:val="24"/>
        </w:rPr>
        <w:t>biznesi</w:t>
      </w:r>
      <w:r w:rsidR="00C83EE4" w:rsidRPr="00105F2A">
        <w:rPr>
          <w:rFonts w:ascii="Garamond" w:hAnsi="Garamond"/>
          <w:sz w:val="24"/>
        </w:rPr>
        <w:t>t</w:t>
      </w:r>
      <w:r w:rsidR="00CC06F2" w:rsidRPr="00105F2A">
        <w:rPr>
          <w:rFonts w:ascii="Garamond" w:hAnsi="Garamond"/>
          <w:sz w:val="24"/>
        </w:rPr>
        <w:t>.</w:t>
      </w:r>
      <w:r w:rsidR="00522479" w:rsidRPr="00105F2A">
        <w:rPr>
          <w:rFonts w:ascii="Garamond" w:hAnsi="Garamond"/>
          <w:sz w:val="24"/>
        </w:rPr>
        <w:t>”</w:t>
      </w:r>
      <w:r w:rsidR="00CC06F2" w:rsidRPr="00105F2A">
        <w:rPr>
          <w:rFonts w:ascii="Garamond" w:hAnsi="Garamond"/>
          <w:sz w:val="24"/>
        </w:rPr>
        <w:t>.</w:t>
      </w:r>
    </w:p>
    <w:p w14:paraId="4E9E741B" w14:textId="7303B8D8" w:rsidR="005A037C" w:rsidRPr="00007934" w:rsidRDefault="00007934" w:rsidP="00007934">
      <w:pPr>
        <w:ind w:firstLine="284"/>
        <w:jc w:val="both"/>
        <w:rPr>
          <w:rFonts w:ascii="Garamond" w:hAnsi="Garamond"/>
          <w:sz w:val="24"/>
        </w:rPr>
      </w:pPr>
      <w:proofErr w:type="spellStart"/>
      <w:r>
        <w:rPr>
          <w:rFonts w:ascii="Garamond" w:hAnsi="Garamond"/>
          <w:sz w:val="24"/>
        </w:rPr>
        <w:t>II</w:t>
      </w:r>
      <w:proofErr w:type="spellEnd"/>
      <w:r>
        <w:rPr>
          <w:rFonts w:ascii="Garamond" w:hAnsi="Garamond"/>
          <w:sz w:val="24"/>
        </w:rPr>
        <w:t xml:space="preserve">. </w:t>
      </w:r>
      <w:r w:rsidR="005A037C" w:rsidRPr="00007934">
        <w:rPr>
          <w:rFonts w:ascii="Garamond" w:hAnsi="Garamond"/>
          <w:sz w:val="24"/>
        </w:rPr>
        <w:t>Ngarkohet Ministria e Financave dhe Ekonomisë për zbatimin e këtij vendimi.</w:t>
      </w:r>
    </w:p>
    <w:p w14:paraId="4E9E741D" w14:textId="471B7E1A" w:rsidR="00DB52C0" w:rsidRPr="00007934" w:rsidRDefault="00CC602D" w:rsidP="00007934">
      <w:pPr>
        <w:ind w:firstLine="284"/>
        <w:jc w:val="both"/>
        <w:rPr>
          <w:rFonts w:ascii="Garamond" w:hAnsi="Garamond"/>
          <w:sz w:val="24"/>
        </w:rPr>
      </w:pPr>
      <w:r w:rsidRPr="00007934">
        <w:rPr>
          <w:rFonts w:ascii="Garamond" w:hAnsi="Garamond"/>
          <w:sz w:val="24"/>
        </w:rPr>
        <w:t>Ky vendim hyn n</w:t>
      </w:r>
      <w:r w:rsidR="00C85DBB" w:rsidRPr="00007934">
        <w:rPr>
          <w:rFonts w:ascii="Garamond" w:hAnsi="Garamond"/>
          <w:sz w:val="24"/>
        </w:rPr>
        <w:t>ë</w:t>
      </w:r>
      <w:r w:rsidR="005A037C" w:rsidRPr="00007934">
        <w:rPr>
          <w:rFonts w:ascii="Garamond" w:hAnsi="Garamond"/>
          <w:sz w:val="24"/>
        </w:rPr>
        <w:t xml:space="preserve"> fuqi pas botimit në Fletoren </w:t>
      </w:r>
      <w:r w:rsidR="00007934" w:rsidRPr="00007934">
        <w:rPr>
          <w:rFonts w:ascii="Garamond" w:hAnsi="Garamond"/>
          <w:sz w:val="24"/>
        </w:rPr>
        <w:t>Zyrtar</w:t>
      </w:r>
      <w:r w:rsidR="00007934">
        <w:rPr>
          <w:rFonts w:ascii="Garamond" w:hAnsi="Garamond"/>
          <w:sz w:val="24"/>
        </w:rPr>
        <w:t>e</w:t>
      </w:r>
      <w:r w:rsidR="005A037C" w:rsidRPr="00007934">
        <w:rPr>
          <w:rFonts w:ascii="Garamond" w:hAnsi="Garamond"/>
          <w:sz w:val="24"/>
        </w:rPr>
        <w:t>.</w:t>
      </w:r>
    </w:p>
    <w:p w14:paraId="4E9E741F" w14:textId="77777777" w:rsidR="00CC06F2" w:rsidRPr="00007934" w:rsidRDefault="00CC06F2" w:rsidP="00007934">
      <w:pPr>
        <w:ind w:firstLine="284"/>
        <w:jc w:val="both"/>
        <w:rPr>
          <w:rFonts w:ascii="Garamond" w:hAnsi="Garamond"/>
          <w:sz w:val="24"/>
        </w:rPr>
      </w:pPr>
    </w:p>
    <w:p w14:paraId="4E9E7420" w14:textId="291901B9" w:rsidR="00CC602D" w:rsidRPr="00007934" w:rsidRDefault="00007934" w:rsidP="00007934">
      <w:pPr>
        <w:ind w:firstLine="284"/>
        <w:jc w:val="right"/>
        <w:rPr>
          <w:rFonts w:ascii="Garamond" w:hAnsi="Garamond"/>
          <w:sz w:val="24"/>
        </w:rPr>
      </w:pPr>
      <w:r>
        <w:rPr>
          <w:rFonts w:ascii="Garamond" w:hAnsi="Garamond"/>
          <w:sz w:val="24"/>
        </w:rPr>
        <w:t>KRYEMINISTËR</w:t>
      </w:r>
    </w:p>
    <w:p w14:paraId="4E9E7423" w14:textId="2F0B8887" w:rsidR="00630BFC" w:rsidRPr="00007934" w:rsidRDefault="00007934" w:rsidP="00007934">
      <w:pPr>
        <w:ind w:firstLine="284"/>
        <w:jc w:val="right"/>
        <w:rPr>
          <w:rFonts w:ascii="Garamond" w:hAnsi="Garamond"/>
          <w:b/>
          <w:sz w:val="24"/>
        </w:rPr>
      </w:pPr>
      <w:r w:rsidRPr="00007934">
        <w:rPr>
          <w:rFonts w:ascii="Garamond" w:hAnsi="Garamond"/>
          <w:b/>
          <w:sz w:val="24"/>
        </w:rPr>
        <w:t xml:space="preserve">Edi </w:t>
      </w:r>
      <w:proofErr w:type="spellStart"/>
      <w:r w:rsidRPr="00007934">
        <w:rPr>
          <w:rFonts w:ascii="Garamond" w:hAnsi="Garamond"/>
          <w:b/>
          <w:sz w:val="24"/>
        </w:rPr>
        <w:t>Rama</w:t>
      </w:r>
      <w:bookmarkEnd w:id="0"/>
      <w:proofErr w:type="spellEnd"/>
    </w:p>
    <w:sectPr w:rsidR="00630BFC" w:rsidRPr="00007934" w:rsidSect="00382B6F">
      <w:headerReference w:type="default" r:id="rId12"/>
      <w:footerReference w:type="default" r:id="rId13"/>
      <w:pgSz w:w="11907" w:h="16839" w:code="9"/>
      <w:pgMar w:top="99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5F869" w14:textId="77777777" w:rsidR="00C83EE4" w:rsidRDefault="00C83EE4" w:rsidP="007E100A">
      <w:r>
        <w:separator/>
      </w:r>
    </w:p>
  </w:endnote>
  <w:endnote w:type="continuationSeparator" w:id="0">
    <w:p w14:paraId="44B743A2" w14:textId="77777777" w:rsidR="00C83EE4" w:rsidRDefault="00C83EE4" w:rsidP="007E100A">
      <w:r>
        <w:continuationSeparator/>
      </w:r>
    </w:p>
  </w:endnote>
  <w:endnote w:type="continuationNotice" w:id="1">
    <w:p w14:paraId="37799614" w14:textId="77777777" w:rsidR="00C83EE4" w:rsidRDefault="00C83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528109900"/>
      <w:docPartObj>
        <w:docPartGallery w:val="Page Numbers (Bottom of Page)"/>
        <w:docPartUnique/>
      </w:docPartObj>
    </w:sdtPr>
    <w:sdtEndPr>
      <w:rPr>
        <w:noProof/>
      </w:rPr>
    </w:sdtEndPr>
    <w:sdtContent>
      <w:p w14:paraId="4E9E7432" w14:textId="77777777" w:rsidR="00C83EE4" w:rsidRPr="003455D1" w:rsidRDefault="00C83EE4">
        <w:pPr>
          <w:pStyle w:val="Footer"/>
          <w:jc w:val="right"/>
          <w:rPr>
            <w:sz w:val="24"/>
          </w:rPr>
        </w:pPr>
        <w:r w:rsidRPr="003455D1">
          <w:rPr>
            <w:sz w:val="24"/>
          </w:rPr>
          <w:fldChar w:fldCharType="begin"/>
        </w:r>
        <w:r w:rsidRPr="003455D1">
          <w:rPr>
            <w:sz w:val="24"/>
          </w:rPr>
          <w:instrText xml:space="preserve"> PAGE   \* MERGEFORMAT </w:instrText>
        </w:r>
        <w:r w:rsidRPr="003455D1">
          <w:rPr>
            <w:sz w:val="24"/>
          </w:rPr>
          <w:fldChar w:fldCharType="separate"/>
        </w:r>
        <w:r>
          <w:rPr>
            <w:noProof/>
            <w:sz w:val="24"/>
          </w:rPr>
          <w:t>2</w:t>
        </w:r>
        <w:r w:rsidRPr="003455D1">
          <w:rPr>
            <w:noProof/>
            <w:sz w:val="24"/>
          </w:rPr>
          <w:fldChar w:fldCharType="end"/>
        </w:r>
      </w:p>
    </w:sdtContent>
  </w:sdt>
  <w:p w14:paraId="4E9E7433" w14:textId="77777777" w:rsidR="00C83EE4" w:rsidRDefault="00C83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F451B" w14:textId="77777777" w:rsidR="00C83EE4" w:rsidRDefault="00C83EE4" w:rsidP="007E100A">
      <w:r>
        <w:separator/>
      </w:r>
    </w:p>
  </w:footnote>
  <w:footnote w:type="continuationSeparator" w:id="0">
    <w:p w14:paraId="054297AF" w14:textId="77777777" w:rsidR="00C83EE4" w:rsidRDefault="00C83EE4" w:rsidP="007E100A">
      <w:r>
        <w:continuationSeparator/>
      </w:r>
    </w:p>
  </w:footnote>
  <w:footnote w:type="continuationNotice" w:id="1">
    <w:p w14:paraId="32F38E98" w14:textId="77777777" w:rsidR="00C83EE4" w:rsidRDefault="00C83E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2293C" w14:textId="77777777" w:rsidR="00C83EE4" w:rsidRDefault="00C83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A73E3"/>
    <w:multiLevelType w:val="hybridMultilevel"/>
    <w:tmpl w:val="049E91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CE0AB0"/>
    <w:multiLevelType w:val="hybridMultilevel"/>
    <w:tmpl w:val="9E7698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14F9D"/>
    <w:multiLevelType w:val="hybridMultilevel"/>
    <w:tmpl w:val="CF20BABC"/>
    <w:lvl w:ilvl="0" w:tplc="480A3C5E">
      <w:start w:val="1"/>
      <w:numFmt w:val="decimal"/>
      <w:lvlText w:val="%1."/>
      <w:lvlJc w:val="left"/>
      <w:pPr>
        <w:tabs>
          <w:tab w:val="num" w:pos="720"/>
        </w:tabs>
        <w:ind w:left="720" w:hanging="360"/>
      </w:pPr>
      <w:rPr>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81B06"/>
    <w:multiLevelType w:val="hybridMultilevel"/>
    <w:tmpl w:val="DA765C88"/>
    <w:lvl w:ilvl="0" w:tplc="68BEDA2E">
      <w:start w:val="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37E"/>
    <w:rsid w:val="00007934"/>
    <w:rsid w:val="00014610"/>
    <w:rsid w:val="00015A5F"/>
    <w:rsid w:val="000170EB"/>
    <w:rsid w:val="00021ACF"/>
    <w:rsid w:val="000239B9"/>
    <w:rsid w:val="000327E2"/>
    <w:rsid w:val="00036750"/>
    <w:rsid w:val="00053100"/>
    <w:rsid w:val="00063CEE"/>
    <w:rsid w:val="000A2BCE"/>
    <w:rsid w:val="000B4585"/>
    <w:rsid w:val="000B77FF"/>
    <w:rsid w:val="000C6D65"/>
    <w:rsid w:val="000E1FAA"/>
    <w:rsid w:val="000E28AF"/>
    <w:rsid w:val="000F150D"/>
    <w:rsid w:val="000F57E5"/>
    <w:rsid w:val="00105F2A"/>
    <w:rsid w:val="0010634C"/>
    <w:rsid w:val="00147E2B"/>
    <w:rsid w:val="00163C00"/>
    <w:rsid w:val="00167577"/>
    <w:rsid w:val="0018459C"/>
    <w:rsid w:val="00186082"/>
    <w:rsid w:val="001B3E1A"/>
    <w:rsid w:val="001D0294"/>
    <w:rsid w:val="001D1E8C"/>
    <w:rsid w:val="001D67EA"/>
    <w:rsid w:val="001E6C0D"/>
    <w:rsid w:val="001F16BF"/>
    <w:rsid w:val="00207E2E"/>
    <w:rsid w:val="00222A20"/>
    <w:rsid w:val="00227F94"/>
    <w:rsid w:val="0023652D"/>
    <w:rsid w:val="002556D1"/>
    <w:rsid w:val="00255ACF"/>
    <w:rsid w:val="00260A4F"/>
    <w:rsid w:val="0026522E"/>
    <w:rsid w:val="0028449B"/>
    <w:rsid w:val="00285958"/>
    <w:rsid w:val="0029572B"/>
    <w:rsid w:val="002A1C66"/>
    <w:rsid w:val="002B5D5B"/>
    <w:rsid w:val="002D65F8"/>
    <w:rsid w:val="002E561F"/>
    <w:rsid w:val="002F1CCA"/>
    <w:rsid w:val="00300EE8"/>
    <w:rsid w:val="00305D80"/>
    <w:rsid w:val="003206AF"/>
    <w:rsid w:val="0032295B"/>
    <w:rsid w:val="00336F73"/>
    <w:rsid w:val="00337D0D"/>
    <w:rsid w:val="003455D1"/>
    <w:rsid w:val="00380CA8"/>
    <w:rsid w:val="00382B6F"/>
    <w:rsid w:val="003A2B22"/>
    <w:rsid w:val="003B1FC8"/>
    <w:rsid w:val="003C18C2"/>
    <w:rsid w:val="00426FD5"/>
    <w:rsid w:val="004366DB"/>
    <w:rsid w:val="004529F5"/>
    <w:rsid w:val="00453B48"/>
    <w:rsid w:val="004737A9"/>
    <w:rsid w:val="00483276"/>
    <w:rsid w:val="00486043"/>
    <w:rsid w:val="004A660F"/>
    <w:rsid w:val="004A6EAC"/>
    <w:rsid w:val="004C1290"/>
    <w:rsid w:val="004D127B"/>
    <w:rsid w:val="004D6D7C"/>
    <w:rsid w:val="00522479"/>
    <w:rsid w:val="005235AA"/>
    <w:rsid w:val="005271EA"/>
    <w:rsid w:val="005341EF"/>
    <w:rsid w:val="005445B1"/>
    <w:rsid w:val="00546DB0"/>
    <w:rsid w:val="00550D7C"/>
    <w:rsid w:val="005512E0"/>
    <w:rsid w:val="00585F8B"/>
    <w:rsid w:val="00586043"/>
    <w:rsid w:val="005A037C"/>
    <w:rsid w:val="005A0ADA"/>
    <w:rsid w:val="005A6AB2"/>
    <w:rsid w:val="005A7F41"/>
    <w:rsid w:val="005C08F1"/>
    <w:rsid w:val="005E6370"/>
    <w:rsid w:val="005F1E54"/>
    <w:rsid w:val="00605C79"/>
    <w:rsid w:val="00630BFC"/>
    <w:rsid w:val="00634ABF"/>
    <w:rsid w:val="00643310"/>
    <w:rsid w:val="00656E30"/>
    <w:rsid w:val="0066327E"/>
    <w:rsid w:val="00663F50"/>
    <w:rsid w:val="00665AF6"/>
    <w:rsid w:val="00685F0F"/>
    <w:rsid w:val="00695BBB"/>
    <w:rsid w:val="006A2F56"/>
    <w:rsid w:val="006D2811"/>
    <w:rsid w:val="006D7549"/>
    <w:rsid w:val="006F276E"/>
    <w:rsid w:val="00700184"/>
    <w:rsid w:val="00713630"/>
    <w:rsid w:val="00724729"/>
    <w:rsid w:val="007274E0"/>
    <w:rsid w:val="00734B8C"/>
    <w:rsid w:val="007416C2"/>
    <w:rsid w:val="007464CF"/>
    <w:rsid w:val="0075365C"/>
    <w:rsid w:val="00773BC1"/>
    <w:rsid w:val="0079799C"/>
    <w:rsid w:val="007C1C7C"/>
    <w:rsid w:val="007D29EB"/>
    <w:rsid w:val="007D775F"/>
    <w:rsid w:val="007E100A"/>
    <w:rsid w:val="007E4247"/>
    <w:rsid w:val="00802312"/>
    <w:rsid w:val="00807AF8"/>
    <w:rsid w:val="00812AB8"/>
    <w:rsid w:val="008131E5"/>
    <w:rsid w:val="00826BB3"/>
    <w:rsid w:val="008404A7"/>
    <w:rsid w:val="00854EAC"/>
    <w:rsid w:val="0086495B"/>
    <w:rsid w:val="008712D2"/>
    <w:rsid w:val="00872B1B"/>
    <w:rsid w:val="00873DFD"/>
    <w:rsid w:val="00882695"/>
    <w:rsid w:val="00891D0F"/>
    <w:rsid w:val="008C314B"/>
    <w:rsid w:val="008C431E"/>
    <w:rsid w:val="008C4934"/>
    <w:rsid w:val="008C5C6A"/>
    <w:rsid w:val="008F1670"/>
    <w:rsid w:val="008F5E37"/>
    <w:rsid w:val="00920F1F"/>
    <w:rsid w:val="00935B6F"/>
    <w:rsid w:val="00937E16"/>
    <w:rsid w:val="0094137E"/>
    <w:rsid w:val="009550F9"/>
    <w:rsid w:val="0095580A"/>
    <w:rsid w:val="00965862"/>
    <w:rsid w:val="009838C2"/>
    <w:rsid w:val="00991A65"/>
    <w:rsid w:val="009977EB"/>
    <w:rsid w:val="009B334C"/>
    <w:rsid w:val="009C75D4"/>
    <w:rsid w:val="009D6ED0"/>
    <w:rsid w:val="009E4632"/>
    <w:rsid w:val="009E476B"/>
    <w:rsid w:val="00A01477"/>
    <w:rsid w:val="00A34EE9"/>
    <w:rsid w:val="00A41A61"/>
    <w:rsid w:val="00A569D1"/>
    <w:rsid w:val="00A56F7B"/>
    <w:rsid w:val="00A57109"/>
    <w:rsid w:val="00A6433E"/>
    <w:rsid w:val="00A647F7"/>
    <w:rsid w:val="00A70423"/>
    <w:rsid w:val="00A74E60"/>
    <w:rsid w:val="00A86150"/>
    <w:rsid w:val="00A94C9D"/>
    <w:rsid w:val="00A97118"/>
    <w:rsid w:val="00AA22BD"/>
    <w:rsid w:val="00AB0A71"/>
    <w:rsid w:val="00AB5364"/>
    <w:rsid w:val="00AC0BEC"/>
    <w:rsid w:val="00AC4913"/>
    <w:rsid w:val="00AF0B60"/>
    <w:rsid w:val="00B0614D"/>
    <w:rsid w:val="00B21EA5"/>
    <w:rsid w:val="00B24D12"/>
    <w:rsid w:val="00B278E9"/>
    <w:rsid w:val="00B31AC1"/>
    <w:rsid w:val="00B33366"/>
    <w:rsid w:val="00B41595"/>
    <w:rsid w:val="00B543FA"/>
    <w:rsid w:val="00B55051"/>
    <w:rsid w:val="00B67346"/>
    <w:rsid w:val="00B81E78"/>
    <w:rsid w:val="00B8677C"/>
    <w:rsid w:val="00BA0A5E"/>
    <w:rsid w:val="00BB53E2"/>
    <w:rsid w:val="00BC1A57"/>
    <w:rsid w:val="00BD1C22"/>
    <w:rsid w:val="00BD4F81"/>
    <w:rsid w:val="00BD7E8F"/>
    <w:rsid w:val="00BE0905"/>
    <w:rsid w:val="00C14E91"/>
    <w:rsid w:val="00C2061D"/>
    <w:rsid w:val="00C308DC"/>
    <w:rsid w:val="00C4074F"/>
    <w:rsid w:val="00C44CD9"/>
    <w:rsid w:val="00C52685"/>
    <w:rsid w:val="00C83EE4"/>
    <w:rsid w:val="00C84A0B"/>
    <w:rsid w:val="00C85DBB"/>
    <w:rsid w:val="00CB7FA4"/>
    <w:rsid w:val="00CC06F2"/>
    <w:rsid w:val="00CC602D"/>
    <w:rsid w:val="00CC6AE5"/>
    <w:rsid w:val="00D067C0"/>
    <w:rsid w:val="00D11FF8"/>
    <w:rsid w:val="00D1377A"/>
    <w:rsid w:val="00D249A4"/>
    <w:rsid w:val="00D43CA0"/>
    <w:rsid w:val="00D45059"/>
    <w:rsid w:val="00D604D8"/>
    <w:rsid w:val="00D76DA7"/>
    <w:rsid w:val="00D85D90"/>
    <w:rsid w:val="00D97458"/>
    <w:rsid w:val="00DB52C0"/>
    <w:rsid w:val="00DC02D3"/>
    <w:rsid w:val="00DD47AE"/>
    <w:rsid w:val="00DE4E52"/>
    <w:rsid w:val="00DF3B65"/>
    <w:rsid w:val="00E03B4C"/>
    <w:rsid w:val="00E16CE8"/>
    <w:rsid w:val="00E236A0"/>
    <w:rsid w:val="00E32499"/>
    <w:rsid w:val="00E3521E"/>
    <w:rsid w:val="00E62CC3"/>
    <w:rsid w:val="00E66E8C"/>
    <w:rsid w:val="00E73EE9"/>
    <w:rsid w:val="00E775D9"/>
    <w:rsid w:val="00E818E8"/>
    <w:rsid w:val="00E95AE0"/>
    <w:rsid w:val="00EE1A92"/>
    <w:rsid w:val="00EF7F92"/>
    <w:rsid w:val="00F15017"/>
    <w:rsid w:val="00F2029D"/>
    <w:rsid w:val="00F22853"/>
    <w:rsid w:val="00F4067C"/>
    <w:rsid w:val="00F45368"/>
    <w:rsid w:val="00F46BB6"/>
    <w:rsid w:val="00F70191"/>
    <w:rsid w:val="00F7071F"/>
    <w:rsid w:val="00F742A7"/>
    <w:rsid w:val="00F83DBD"/>
    <w:rsid w:val="00FB39A1"/>
    <w:rsid w:val="00FC3CA0"/>
    <w:rsid w:val="00FD3E1B"/>
    <w:rsid w:val="00FD4AB7"/>
    <w:rsid w:val="00FE0639"/>
    <w:rsid w:val="00FE4279"/>
    <w:rsid w:val="00FE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E73FD"/>
  <w15:docId w15:val="{D2697CF5-3763-45A1-9426-1AA2F333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137E"/>
    <w:rPr>
      <w:rFonts w:eastAsia="Times New Roman"/>
      <w:lang w:val="sq-AL"/>
    </w:rPr>
  </w:style>
  <w:style w:type="paragraph" w:styleId="Heading7">
    <w:name w:val="heading 7"/>
    <w:basedOn w:val="Normal"/>
    <w:next w:val="Normal"/>
    <w:qFormat/>
    <w:rsid w:val="0094137E"/>
    <w:pPr>
      <w:keepNext/>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4137E"/>
    <w:pPr>
      <w:tabs>
        <w:tab w:val="right" w:pos="1260"/>
      </w:tabs>
      <w:jc w:val="both"/>
    </w:pPr>
    <w:rPr>
      <w:sz w:val="24"/>
      <w:szCs w:val="24"/>
    </w:rPr>
  </w:style>
  <w:style w:type="paragraph" w:styleId="Title">
    <w:name w:val="Title"/>
    <w:basedOn w:val="Normal"/>
    <w:qFormat/>
    <w:rsid w:val="0094137E"/>
    <w:pPr>
      <w:jc w:val="center"/>
    </w:pPr>
    <w:rPr>
      <w:sz w:val="28"/>
      <w:szCs w:val="28"/>
    </w:rPr>
  </w:style>
  <w:style w:type="character" w:styleId="Hyperlink">
    <w:name w:val="Hyperlink"/>
    <w:rsid w:val="00167577"/>
    <w:rPr>
      <w:color w:val="0000FF"/>
      <w:u w:val="single"/>
    </w:rPr>
  </w:style>
  <w:style w:type="table" w:styleId="TableGrid">
    <w:name w:val="Table Grid"/>
    <w:basedOn w:val="TableNormal"/>
    <w:rsid w:val="00965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
    <w:name w:val="Paragrafi"/>
    <w:link w:val="ParagrafiChar"/>
    <w:rsid w:val="00FC3CA0"/>
    <w:pPr>
      <w:widowControl w:val="0"/>
      <w:ind w:firstLine="720"/>
      <w:jc w:val="both"/>
    </w:pPr>
    <w:rPr>
      <w:rFonts w:ascii="CG Times" w:eastAsia="Times New Roman" w:hAnsi="CG Times"/>
      <w:sz w:val="22"/>
    </w:rPr>
  </w:style>
  <w:style w:type="character" w:customStyle="1" w:styleId="ParagrafiChar">
    <w:name w:val="Paragrafi Char"/>
    <w:link w:val="Paragrafi"/>
    <w:rsid w:val="00FC3CA0"/>
    <w:rPr>
      <w:rFonts w:ascii="CG Times" w:eastAsia="Times New Roman" w:hAnsi="CG Times"/>
      <w:sz w:val="22"/>
      <w:lang w:val="en-US" w:eastAsia="en-US" w:bidi="ar-SA"/>
    </w:rPr>
  </w:style>
  <w:style w:type="paragraph" w:styleId="Header">
    <w:name w:val="header"/>
    <w:basedOn w:val="Normal"/>
    <w:link w:val="HeaderChar"/>
    <w:rsid w:val="007E100A"/>
    <w:pPr>
      <w:tabs>
        <w:tab w:val="center" w:pos="4680"/>
        <w:tab w:val="right" w:pos="9360"/>
      </w:tabs>
    </w:pPr>
  </w:style>
  <w:style w:type="character" w:customStyle="1" w:styleId="HeaderChar">
    <w:name w:val="Header Char"/>
    <w:link w:val="Header"/>
    <w:rsid w:val="007E100A"/>
    <w:rPr>
      <w:rFonts w:eastAsia="Times New Roman"/>
    </w:rPr>
  </w:style>
  <w:style w:type="paragraph" w:styleId="Footer">
    <w:name w:val="footer"/>
    <w:basedOn w:val="Normal"/>
    <w:link w:val="FooterChar"/>
    <w:uiPriority w:val="99"/>
    <w:rsid w:val="007E100A"/>
    <w:pPr>
      <w:tabs>
        <w:tab w:val="center" w:pos="4680"/>
        <w:tab w:val="right" w:pos="9360"/>
      </w:tabs>
    </w:pPr>
  </w:style>
  <w:style w:type="character" w:customStyle="1" w:styleId="FooterChar">
    <w:name w:val="Footer Char"/>
    <w:link w:val="Footer"/>
    <w:uiPriority w:val="99"/>
    <w:rsid w:val="007E100A"/>
    <w:rPr>
      <w:rFonts w:eastAsia="Times New Roman"/>
    </w:rPr>
  </w:style>
  <w:style w:type="paragraph" w:styleId="ListParagraph">
    <w:name w:val="List Paragraph"/>
    <w:basedOn w:val="Normal"/>
    <w:uiPriority w:val="34"/>
    <w:qFormat/>
    <w:rsid w:val="00700184"/>
    <w:pPr>
      <w:ind w:left="720"/>
      <w:contextualSpacing/>
    </w:pPr>
  </w:style>
  <w:style w:type="paragraph" w:styleId="BalloonText">
    <w:name w:val="Balloon Text"/>
    <w:basedOn w:val="Normal"/>
    <w:link w:val="BalloonTextChar"/>
    <w:semiHidden/>
    <w:unhideWhenUsed/>
    <w:rsid w:val="008131E5"/>
    <w:rPr>
      <w:rFonts w:ascii="Segoe UI" w:hAnsi="Segoe UI" w:cs="Segoe UI"/>
      <w:sz w:val="18"/>
      <w:szCs w:val="18"/>
    </w:rPr>
  </w:style>
  <w:style w:type="character" w:customStyle="1" w:styleId="BalloonTextChar">
    <w:name w:val="Balloon Text Char"/>
    <w:basedOn w:val="DefaultParagraphFont"/>
    <w:link w:val="BalloonText"/>
    <w:semiHidden/>
    <w:rsid w:val="008131E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754</Nr_x002e__x0020_akti>
    <Data_x0020_e_x0020_Krijimit xmlns="0e656187-b300-4fb0-8bf4-3a50f872073c">2023-12-21T15:21:01Z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disa ndryshime në vendimin nr. 294, datë 8.4.2015, të Këshillit të Ministrave, "Për krijimin e Këshillit të Investimeve", të ndryshuar</Titulli>
    <Modifikuesi xmlns="0e656187-b300-4fb0-8bf4-3a50f872073c">ermira.bukaci</Modifikuesi>
    <Nr_x002e__x0020_prot_x0020_QBZ xmlns="0e656187-b300-4fb0-8bf4-3a50f872073c">1963</Nr_x002e__x0020_prot_x0020_QBZ>
    <Data_x0020_e_x0020_Modifikimit xmlns="0e656187-b300-4fb0-8bf4-3a50f872073c">2023-12-21T16:23:04Z</Data_x0020_e_x0020_Modifikimit>
    <Dekretuar xmlns="0e656187-b300-4fb0-8bf4-3a50f872073c">false</Dekretuar>
    <Data xmlns="0e656187-b300-4fb0-8bf4-3a50f872073c">2023-12-20T00:00:00Z</Data>
    <Nr_x002e__x0020_protokolli_x0020_i_x0020_aktit xmlns="0e656187-b300-4fb0-8bf4-3a50f872073c">5781/2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E1C69FF513940C393EFC7BDCDA0F2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E1C69FF513940C393EFC7BDCDA0F2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45FC370-467A-47BF-B224-6EC85C16CF84}">
  <ds:schemaRef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ADE07378-608B-4633-99CB-88435A13F58D}">
  <ds:schemaRefs>
    <ds:schemaRef ds:uri="http://schemas.microsoft.com/sharepoint/v3/contenttype/forms"/>
  </ds:schemaRefs>
</ds:datastoreItem>
</file>

<file path=customXml/itemProps3.xml><?xml version="1.0" encoding="utf-8"?>
<ds:datastoreItem xmlns:ds="http://schemas.openxmlformats.org/officeDocument/2006/customXml" ds:itemID="{96BEB0AB-3BE4-4A01-96EB-B79D61AF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96ACA0-29C6-4BFB-9A6B-A5E535DB6BF2}">
  <ds:schemaRefs>
    <ds:schemaRef ds:uri="http://schemas.microsoft.com/sharepoint/v3/contenttype/forms"/>
  </ds:schemaRefs>
</ds:datastoreItem>
</file>

<file path=customXml/itemProps5.xml><?xml version="1.0" encoding="utf-8"?>
<ds:datastoreItem xmlns:ds="http://schemas.openxmlformats.org/officeDocument/2006/customXml" ds:itemID="{0C02DEB7-89A6-4CA9-822C-DA64F89CB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disa ndryshime në vendimin nr. 294, datë 8.4.2015, të Këshillit të Ministrave, "Për krijimin e Këshillit të Investimeve", të ndryshuar</vt:lpstr>
    </vt:vector>
  </TitlesOfParts>
  <Company>MoF</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294, datë 8.4.2015, të Këshillit të Ministrave, "Për krijimin e Këshillit të Investimeve", të ndryshuar</dc:title>
  <dc:creator>MoF</dc:creator>
  <cp:lastModifiedBy>Fjora Cahani</cp:lastModifiedBy>
  <cp:revision>8</cp:revision>
  <cp:lastPrinted>2023-12-19T10:19:00Z</cp:lastPrinted>
  <dcterms:created xsi:type="dcterms:W3CDTF">2023-12-21T14:01:00Z</dcterms:created>
  <dcterms:modified xsi:type="dcterms:W3CDTF">2023-12-22T09:52:00Z</dcterms:modified>
</cp:coreProperties>
</file>