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1C4CCE" w14:textId="77777777" w:rsidR="00F24B35" w:rsidRPr="0084195F" w:rsidRDefault="00F24B35" w:rsidP="001C4DB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84195F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VENDIM</w:t>
      </w:r>
    </w:p>
    <w:p w14:paraId="4BBB2D90" w14:textId="445F05FC" w:rsidR="00272033" w:rsidRPr="0084195F" w:rsidRDefault="00272033" w:rsidP="001C4DB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84195F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Nr.</w:t>
      </w:r>
      <w:r w:rsidR="001B4304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="00CC41C0" w:rsidRPr="0084195F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794</w:t>
      </w:r>
      <w:r w:rsidRPr="0084195F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, datë </w:t>
      </w:r>
      <w:r w:rsidR="00CC41C0" w:rsidRPr="0084195F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28.12.2023</w:t>
      </w:r>
    </w:p>
    <w:p w14:paraId="66CFC607" w14:textId="77777777" w:rsidR="00272033" w:rsidRPr="0084195F" w:rsidRDefault="00272033" w:rsidP="001C4DB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</w:p>
    <w:p w14:paraId="4BECD6C7" w14:textId="2D5E6A24" w:rsidR="002E5365" w:rsidRPr="0084195F" w:rsidRDefault="00F51D3D" w:rsidP="001C4DB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84195F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PËR</w:t>
      </w:r>
      <w:r w:rsidR="00F24B35" w:rsidRPr="0084195F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Pr="0084195F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DISA </w:t>
      </w:r>
      <w:r w:rsidR="000A3DB7" w:rsidRPr="0084195F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SHTESA DHE </w:t>
      </w:r>
      <w:r w:rsidRPr="0084195F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NDRYSHIME NË VENDIMIN NR.</w:t>
      </w:r>
      <w:r w:rsidR="0084195F" w:rsidRPr="0084195F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Pr="0084195F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555,</w:t>
      </w:r>
      <w:r w:rsidR="00F24B35" w:rsidRPr="0084195F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Pr="0084195F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DATË 11.8.2011, TË KËSHILLIT TË MINISTRAVE, “PËR MIRATIMIN E STRUKTURËS DHE TË NIVELEVE TË PAGAVE</w:t>
      </w:r>
      <w:r w:rsidR="00F24B35" w:rsidRPr="0084195F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Pr="0084195F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TË PUNONJËSVE TË PERSONELIT MJEKËSOR, TË PUNONJËSVE ME ARSIM TË LARTË DHE TË PUNONJËSVE TË PERSONELIT TEKNIK TË SHKENCAVE MJEKËSORE, NË SISTEMIN</w:t>
      </w:r>
      <w:r w:rsidR="00F24B35" w:rsidRPr="0084195F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Pr="0084195F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E MINISTRISË PËRGJEGJËSE PËR SHËNDETËSINË, NË NJËSINË MJEKËSORE USHTARAKE PRANË SPITALIT UNIVERSITAR</w:t>
      </w:r>
      <w:r w:rsidR="00F24B35" w:rsidRPr="0084195F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Pr="0084195F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TË TRAUMËS, NË STRUKTURAT E TJERA TË FORCAVE</w:t>
      </w:r>
      <w:r w:rsidR="00F24B35" w:rsidRPr="0084195F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Pr="0084195F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TË ARMATOSURA DHE NË INSTITUCIONET E EKZEKUTIMIT</w:t>
      </w:r>
      <w:r w:rsidR="00F24B35" w:rsidRPr="0084195F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Pr="0084195F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TË VENDIMEVE PENALE DHE SPITALIN PËRKATËS”,</w:t>
      </w:r>
      <w:r w:rsidR="00F24B35" w:rsidRPr="0084195F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Pr="0084195F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TË NDRYSHUAR</w:t>
      </w:r>
    </w:p>
    <w:p w14:paraId="57F88122" w14:textId="77777777" w:rsidR="00F51D3D" w:rsidRPr="0084195F" w:rsidRDefault="00F51D3D" w:rsidP="001C4DB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</w:p>
    <w:p w14:paraId="737EE451" w14:textId="74D6E27B" w:rsidR="002E5365" w:rsidRPr="0084195F" w:rsidRDefault="002E5365" w:rsidP="001C4DB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mbështetje të nenit 100 të Kushtetutës</w:t>
      </w:r>
      <w:r w:rsidR="000A3DB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dhe </w:t>
      </w:r>
      <w:r w:rsidR="00BE7E3E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të pikës 2</w:t>
      </w:r>
      <w:r w:rsidR="000A3DB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,</w:t>
      </w:r>
      <w:r w:rsidR="00BE7E3E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të nenit 8, të</w:t>
      </w:r>
      <w:r w:rsidR="0084195F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BE7E3E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ligjit nr.</w:t>
      </w:r>
      <w:r w:rsidR="0084195F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BE7E3E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35</w:t>
      </w:r>
      <w:r w:rsidR="00AB062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/</w:t>
      </w:r>
      <w:r w:rsidR="00BE7E3E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2023, “Për kompetencat për caktimin e pagave, trajtimeve të tjera financiare dhe përfitimeve të të punësuarve në institucionet e administratës publike, si dhe të pagës bazë minimale në shkallë vendi”,</w:t>
      </w:r>
      <w:r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me propozimin e </w:t>
      </w:r>
      <w:r w:rsidR="00CB5D2E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zëvendëskryeministrit</w:t>
      </w:r>
      <w:r w:rsidR="00BE7E3E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, </w:t>
      </w:r>
      <w:r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Këshilli i Ministrave</w:t>
      </w:r>
    </w:p>
    <w:p w14:paraId="6609F800" w14:textId="77777777" w:rsidR="002E5365" w:rsidRPr="0084195F" w:rsidRDefault="002E5365" w:rsidP="001C4DB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277C0C84" w14:textId="77777777" w:rsidR="002E5365" w:rsidRPr="0084195F" w:rsidRDefault="00F24B35" w:rsidP="001C4DB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</w:pPr>
      <w:r w:rsidRPr="0084195F"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5CF8E8BC" w14:textId="77777777" w:rsidR="002E5365" w:rsidRPr="0084195F" w:rsidRDefault="002E5365" w:rsidP="001C4DB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54056AC2" w14:textId="0C756865" w:rsidR="00F51D3D" w:rsidRPr="0084195F" w:rsidRDefault="00F24B35" w:rsidP="001C4DB9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I. </w:t>
      </w:r>
      <w:r w:rsidR="00F51D3D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vendimin nr.</w:t>
      </w:r>
      <w:r w:rsidR="001B4304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F51D3D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555, datë 11.8.2011, të Këshillit të Ministrave, “Për miratimin e</w:t>
      </w:r>
      <w:r w:rsidR="005A0ADE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F51D3D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stru</w:t>
      </w:r>
      <w:r w:rsidR="005A0ADE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k</w:t>
      </w:r>
      <w:r w:rsidR="00F51D3D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tur</w:t>
      </w:r>
      <w:r w:rsidR="005A0ADE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F51D3D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 dhe të niveleve të pagave të punonjësve të personelit mjekësor, të punonjësve me arsim të lartë dhe të punonjësve të personelit teknik të shkencave mjekësore, në sistemin e ministrisë përgjegjëse për shëndetësinë, në Njësinë Mjekësore Ushtarake pranë Spitalit Universitar të Traumës, në strukturat e tjera të Forcave të Armatosura dhe në institucionet e ekzekutimit të vendimeve penale dhe spitalin përkatës”, të ndryshuar</w:t>
      </w:r>
      <w:r w:rsidR="00AB062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,</w:t>
      </w:r>
      <w:r w:rsidR="00F51D3D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bëhen këto shtesa </w:t>
      </w:r>
      <w:r w:rsidR="00C24D4B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dh</w:t>
      </w:r>
      <w:r w:rsidR="00F51D3D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e ndryshime: </w:t>
      </w:r>
    </w:p>
    <w:p w14:paraId="6EDD74FB" w14:textId="77777777" w:rsidR="008D2ACA" w:rsidRPr="0084195F" w:rsidRDefault="00F24B35" w:rsidP="001C4DB9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1. </w:t>
      </w:r>
      <w:r w:rsidR="002B43F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2B43F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8D2ACA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pik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8D2ACA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 2 b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8D2ACA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hen shtesat </w:t>
      </w:r>
      <w:r w:rsidR="00AB062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e </w:t>
      </w:r>
      <w:r w:rsidR="005B0560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m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5B0560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posht</w:t>
      </w:r>
      <w:r w:rsidR="00AB062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me</w:t>
      </w:r>
      <w:r w:rsidR="008D2ACA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: </w:t>
      </w:r>
    </w:p>
    <w:p w14:paraId="40DDBF97" w14:textId="19E1E1FC" w:rsidR="00AC76F8" w:rsidRPr="0084195F" w:rsidRDefault="00F24B35" w:rsidP="001C4DB9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a) </w:t>
      </w:r>
      <w:r w:rsidR="00AB062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</w:t>
      </w:r>
      <w:r w:rsidR="00AC76F8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 shkronjën “a”, pas fjalë</w:t>
      </w:r>
      <w:r w:rsidR="00AB062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ve</w:t>
      </w:r>
      <w:r w:rsidR="00AC76F8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“…</w:t>
      </w:r>
      <w:r w:rsidR="00AB062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AC76F8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spitalet e nivelit terciar</w:t>
      </w:r>
      <w:r w:rsidR="00AB062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AC76F8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…” shtohe</w:t>
      </w:r>
      <w:r w:rsidR="00AB062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</w:t>
      </w:r>
      <w:r w:rsidR="0084195F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AC76F8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“…</w:t>
      </w:r>
      <w:r w:rsidR="00AB062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AC76F8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qendrat spitalore rajonale</w:t>
      </w:r>
      <w:r w:rsidR="00AB062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AC76F8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…”</w:t>
      </w:r>
      <w:r w:rsidR="00AB062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.</w:t>
      </w:r>
    </w:p>
    <w:p w14:paraId="160BC7D1" w14:textId="77777777" w:rsidR="008D2ACA" w:rsidRPr="0084195F" w:rsidRDefault="00F24B35" w:rsidP="001C4DB9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b) </w:t>
      </w:r>
      <w:r w:rsidR="00AB062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</w:t>
      </w:r>
      <w:r w:rsidR="008D2ACA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as shkronj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8D2ACA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 “j” shtohe</w:t>
      </w:r>
      <w:r w:rsidR="005B0560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t</w:t>
      </w:r>
      <w:r w:rsidR="008D2ACA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shkronja “k”, me </w:t>
      </w:r>
      <w:r w:rsidR="00AB062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k</w:t>
      </w:r>
      <w:r w:rsidR="00851D0A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AB062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t</w:t>
      </w:r>
      <w:r w:rsidR="00851D0A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AB062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8D2ACA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8D2ACA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rmbajtje: </w:t>
      </w:r>
    </w:p>
    <w:p w14:paraId="5CFD6D19" w14:textId="2563385A" w:rsidR="00AB0621" w:rsidRPr="0084195F" w:rsidRDefault="008D2ACA" w:rsidP="001C4DB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“k</w:t>
      </w:r>
      <w:r w:rsidR="00AB062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)</w:t>
      </w:r>
      <w:r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personeli mjek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sor </w:t>
      </w:r>
      <w:r w:rsidR="005B0560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dhe punonj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5B0560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sit e tjer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5B0560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me arsim t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5B0560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lart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5B0560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n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5B0560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Qendr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5B0560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 Spitalore Rajonale t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5B0560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Tiran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5B0560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 “Shefqet Ndroqi”</w:t>
      </w:r>
      <w:r w:rsidR="00AB062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5B0560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jan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5B0560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sipas lidhjes nr.</w:t>
      </w:r>
      <w:r w:rsidR="001B4304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5B0560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1, kreu 1</w:t>
      </w:r>
      <w:r w:rsidR="00BC217A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.</w:t>
      </w:r>
      <w:r w:rsidR="005B0560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11, q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5B0560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BC217A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i</w:t>
      </w:r>
      <w:r w:rsidR="005B0560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bashk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5B0560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lidhe</w:t>
      </w:r>
      <w:r w:rsidR="0000011B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t</w:t>
      </w:r>
      <w:r w:rsidR="005B0560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k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5B0560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ti</w:t>
      </w:r>
      <w:r w:rsidR="0000011B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j</w:t>
      </w:r>
      <w:r w:rsidR="005B0560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vendimi dhe 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5B0560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sht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5B0560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pjes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5B0560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p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5B0560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rb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5B0560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5B0560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se e tij.”.</w:t>
      </w:r>
    </w:p>
    <w:p w14:paraId="014F3F90" w14:textId="0F32A7FC" w:rsidR="005B0560" w:rsidRPr="0084195F" w:rsidRDefault="00F24B35" w:rsidP="001C4DB9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2. </w:t>
      </w:r>
      <w:r w:rsidR="005B0560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5B0560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krer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5B0560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t e lidhjes nr.</w:t>
      </w:r>
      <w:r w:rsidR="001B4304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5B0560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1 b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5B0560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hen </w:t>
      </w:r>
      <w:r w:rsidR="00AB062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k</w:t>
      </w:r>
      <w:r w:rsidR="00851D0A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AB062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to </w:t>
      </w:r>
      <w:r w:rsidR="005B0560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shtesa </w:t>
      </w:r>
      <w:r w:rsidR="00143DAC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dhe ndryshime</w:t>
      </w:r>
      <w:r w:rsidR="005B0560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: </w:t>
      </w:r>
    </w:p>
    <w:p w14:paraId="584624DE" w14:textId="77777777" w:rsidR="005B0560" w:rsidRPr="0084195F" w:rsidRDefault="00F24B35" w:rsidP="001C4DB9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a) </w:t>
      </w:r>
      <w:r w:rsidR="005B0560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5B0560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k</w:t>
      </w:r>
      <w:r w:rsidR="00F51D3D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re</w:t>
      </w:r>
      <w:r w:rsidR="005B0560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un</w:t>
      </w:r>
      <w:r w:rsidR="00F51D3D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1/AP</w:t>
      </w:r>
      <w:r w:rsidR="00AB062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b</w:t>
      </w:r>
      <w:r w:rsidR="00851D0A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AB062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hen shtesat dhe ndryshimet e m</w:t>
      </w:r>
      <w:r w:rsidR="00851D0A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AB062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poshtme</w:t>
      </w:r>
      <w:r w:rsidR="005B0560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:</w:t>
      </w:r>
    </w:p>
    <w:p w14:paraId="16014347" w14:textId="2DFFB92D" w:rsidR="00DB3E9A" w:rsidRPr="0084195F" w:rsidRDefault="00F24B35" w:rsidP="001C4DB9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i. </w:t>
      </w:r>
      <w:r w:rsidR="00AB062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5B0560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titullin e kreut</w:t>
      </w:r>
      <w:r w:rsidR="00AB062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,</w:t>
      </w:r>
      <w:r w:rsidR="005B0560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pas </w:t>
      </w:r>
      <w:r w:rsidR="00143DAC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fjal</w:t>
      </w:r>
      <w:r w:rsidR="00506EC6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AB062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ve</w:t>
      </w:r>
      <w:r w:rsidR="005B0560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“...</w:t>
      </w:r>
      <w:r w:rsidR="00AB062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5B0560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spitalet e nivelit terciar</w:t>
      </w:r>
      <w:r w:rsidR="00AB062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AE3CF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...</w:t>
      </w:r>
      <w:r w:rsidR="005B0560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 shtohe</w:t>
      </w:r>
      <w:r w:rsidR="00AB062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</w:t>
      </w:r>
      <w:r w:rsidR="005B0560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7E25E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“</w:t>
      </w:r>
      <w:r w:rsidR="00AE3CF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...</w:t>
      </w:r>
      <w:r w:rsidR="00AB062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7E25E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qendrat spitalore rajonale</w:t>
      </w:r>
      <w:r w:rsidR="00AB062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AE3CF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...</w:t>
      </w:r>
      <w:r w:rsidR="007E25E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</w:t>
      </w:r>
      <w:r w:rsidR="00143DAC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;</w:t>
      </w:r>
    </w:p>
    <w:p w14:paraId="497EA594" w14:textId="346AFE5C" w:rsidR="00E36233" w:rsidRPr="0084195F" w:rsidRDefault="00F24B35" w:rsidP="001C4DB9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ii. </w:t>
      </w:r>
      <w:r w:rsidR="00AB062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7E25E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rreshtat me numra</w:t>
      </w:r>
      <w:r w:rsidR="00AB062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t</w:t>
      </w:r>
      <w:r w:rsidR="007E25E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rendor</w:t>
      </w:r>
      <w:r w:rsidR="00E31CC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7E25E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2, 5 dhe 9, </w:t>
      </w:r>
      <w:r w:rsidR="00851D0A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emërtimi </w:t>
      </w:r>
      <w:r w:rsidR="00BC217A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“Spitalin Universitar “Shefqet Ndroqi”, Tiranë” zëvendësohe</w:t>
      </w:r>
      <w:r w:rsidR="00DB3E9A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t</w:t>
      </w:r>
      <w:r w:rsidR="00BC217A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me</w:t>
      </w:r>
      <w:r w:rsidR="0084195F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7E25E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“Qendrën Spitalore Rajonale të Tiranës “Shefqet Ndroqi”.”;</w:t>
      </w:r>
    </w:p>
    <w:p w14:paraId="1AA2EDBE" w14:textId="138AB6DA" w:rsidR="00E36233" w:rsidRPr="0084195F" w:rsidRDefault="00F24B35" w:rsidP="001C4DB9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iii. </w:t>
      </w:r>
      <w:r w:rsidR="00851D0A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7E25E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rreshtat me numra</w:t>
      </w:r>
      <w:r w:rsidR="00851D0A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t</w:t>
      </w:r>
      <w:r w:rsidR="007E25E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rendor</w:t>
      </w:r>
      <w:r w:rsidR="00851D0A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7E25E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10, 11, 13 dhe 17, pas </w:t>
      </w:r>
      <w:r w:rsidR="00E36233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fjal</w:t>
      </w:r>
      <w:r w:rsidR="00506EC6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851D0A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ve</w:t>
      </w:r>
      <w:r w:rsidR="0084195F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7E25E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“</w:t>
      </w:r>
      <w:r w:rsidR="00AE3CF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...</w:t>
      </w:r>
      <w:r w:rsidR="00851D0A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7E25E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spitalet universitare</w:t>
      </w:r>
      <w:r w:rsidR="00851D0A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AE3CF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...</w:t>
      </w:r>
      <w:r w:rsidR="007E25E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 shtohe</w:t>
      </w:r>
      <w:r w:rsidR="00851D0A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</w:t>
      </w:r>
      <w:r w:rsidR="007E25E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“</w:t>
      </w:r>
      <w:r w:rsidR="00E36233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... </w:t>
      </w:r>
      <w:r w:rsidR="007E25E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7E25E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Qendrën Spitalore Rajonale të Tiranës “Shefqet Ndroqi”</w:t>
      </w:r>
      <w:r w:rsidR="00E36233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...</w:t>
      </w:r>
      <w:r w:rsidR="007E25E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”;</w:t>
      </w:r>
    </w:p>
    <w:p w14:paraId="778756BB" w14:textId="77777777" w:rsidR="000A6BF8" w:rsidRPr="0084195F" w:rsidRDefault="00F24B35" w:rsidP="001C4DB9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iv. </w:t>
      </w:r>
      <w:r w:rsidR="00851D0A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0A6BF8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rreshtin me numr</w:t>
      </w:r>
      <w:r w:rsidR="00851D0A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in</w:t>
      </w:r>
      <w:r w:rsidR="000A6BF8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rendor 4 shtohet em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0A6BF8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rtesa “Konsulent mjekësor në spitalet universitare dhe terciare.”. </w:t>
      </w:r>
    </w:p>
    <w:p w14:paraId="1E17336E" w14:textId="77777777" w:rsidR="000A6BF8" w:rsidRPr="0084195F" w:rsidRDefault="00F24B35" w:rsidP="001C4DB9">
      <w:pPr>
        <w:pStyle w:val="ListParagraph"/>
        <w:shd w:val="clear" w:color="auto" w:fill="FFFFFF" w:themeFill="background1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b) </w:t>
      </w:r>
      <w:r w:rsidR="00851D0A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0A6BF8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kreun </w:t>
      </w:r>
      <w:r w:rsidR="00E61C35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1</w:t>
      </w:r>
      <w:r w:rsidR="007D0FF5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.</w:t>
      </w:r>
      <w:r w:rsidR="000A6BF8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1</w:t>
      </w:r>
      <w:r w:rsidR="00851D0A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bëhen ndryshimi dhe shtesa e mëposhtme</w:t>
      </w:r>
      <w:r w:rsidR="000A6BF8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: </w:t>
      </w:r>
    </w:p>
    <w:p w14:paraId="7B1CC139" w14:textId="77777777" w:rsidR="000A6BF8" w:rsidRPr="0084195F" w:rsidRDefault="00F24B35" w:rsidP="001C4DB9">
      <w:pPr>
        <w:pStyle w:val="ListParagraph"/>
        <w:shd w:val="clear" w:color="auto" w:fill="FFFFFF" w:themeFill="background1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i. </w:t>
      </w:r>
      <w:r w:rsidR="00851D0A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0A6BF8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rreshtin me numr</w:t>
      </w:r>
      <w:r w:rsidR="00851D0A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in</w:t>
      </w:r>
      <w:r w:rsidR="000A6BF8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rendor 16, em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0A6BF8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rtesa “Fa</w:t>
      </w:r>
      <w:r w:rsidR="00E36233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</w:t>
      </w:r>
      <w:r w:rsidR="000A6BF8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macist” </w:t>
      </w:r>
      <w:r w:rsidR="008E6194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hiqet</w:t>
      </w:r>
      <w:r w:rsidR="000A6BF8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;</w:t>
      </w:r>
    </w:p>
    <w:p w14:paraId="192DA5BD" w14:textId="3A4F922D" w:rsidR="000A6BF8" w:rsidRPr="0084195F" w:rsidRDefault="00F24B35" w:rsidP="001C4DB9">
      <w:pPr>
        <w:pStyle w:val="ListParagraph"/>
        <w:shd w:val="clear" w:color="auto" w:fill="FFFFFF" w:themeFill="background1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i</w:t>
      </w:r>
      <w:r w:rsidR="005366D6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i</w:t>
      </w:r>
      <w:bookmarkStart w:id="0" w:name="_GoBack"/>
      <w:bookmarkEnd w:id="0"/>
      <w:r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. </w:t>
      </w:r>
      <w:r w:rsidR="00851D0A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</w:t>
      </w:r>
      <w:r w:rsidR="000A6BF8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as rreshtit me numr</w:t>
      </w:r>
      <w:r w:rsidR="00851D0A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in</w:t>
      </w:r>
      <w:r w:rsidR="000A6BF8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rendor 18 shtohe</w:t>
      </w:r>
      <w:r w:rsidR="008E6194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</w:t>
      </w:r>
      <w:r w:rsidR="000A6BF8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rreshtat me numr</w:t>
      </w:r>
      <w:r w:rsidR="00851D0A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at</w:t>
      </w:r>
      <w:r w:rsidR="000A6BF8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rendor</w:t>
      </w:r>
      <w:r w:rsidR="00851D0A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0A6BF8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C557DE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19 dhe 20, me </w:t>
      </w:r>
      <w:r w:rsidR="008E6194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k</w:t>
      </w:r>
      <w:r w:rsidR="00506EC6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8E6194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t</w:t>
      </w:r>
      <w:r w:rsidR="00506EC6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8E6194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C557DE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C557DE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rmbajtje: </w:t>
      </w:r>
    </w:p>
    <w:p w14:paraId="073C0B38" w14:textId="77777777" w:rsidR="00075F11" w:rsidRPr="0084195F" w:rsidRDefault="00075F11" w:rsidP="001C4DB9">
      <w:pPr>
        <w:shd w:val="clear" w:color="auto" w:fill="FFFFFF" w:themeFill="background1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83"/>
        <w:gridCol w:w="4495"/>
        <w:gridCol w:w="375"/>
        <w:gridCol w:w="780"/>
        <w:gridCol w:w="477"/>
        <w:gridCol w:w="1173"/>
        <w:gridCol w:w="1043"/>
      </w:tblGrid>
      <w:tr w:rsidR="0021772C" w:rsidRPr="0084195F" w14:paraId="3CB24B41" w14:textId="77777777" w:rsidTr="00F24B35">
        <w:tc>
          <w:tcPr>
            <w:tcW w:w="327" w:type="pct"/>
          </w:tcPr>
          <w:p w14:paraId="258728BB" w14:textId="77777777" w:rsidR="0021772C" w:rsidRPr="0084195F" w:rsidRDefault="0021772C" w:rsidP="001C4DB9">
            <w:pPr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  <w:r w:rsidRPr="0084195F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19.</w:t>
            </w:r>
          </w:p>
        </w:tc>
        <w:tc>
          <w:tcPr>
            <w:tcW w:w="2518" w:type="pct"/>
          </w:tcPr>
          <w:p w14:paraId="4D32490D" w14:textId="3F39F501" w:rsidR="0021772C" w:rsidRPr="0084195F" w:rsidRDefault="001B4304" w:rsidP="001C4DB9">
            <w:pPr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  <w:r w:rsidRPr="0084195F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Fizikan</w:t>
            </w:r>
            <w:r w:rsidR="0021772C" w:rsidRPr="0084195F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 xml:space="preserve"> në Radioterapi/Radiokirurgji/Mjekësi nukleare</w:t>
            </w:r>
          </w:p>
        </w:tc>
        <w:tc>
          <w:tcPr>
            <w:tcW w:w="210" w:type="pct"/>
          </w:tcPr>
          <w:p w14:paraId="1D295DA1" w14:textId="77777777" w:rsidR="0021772C" w:rsidRPr="0084195F" w:rsidRDefault="0021772C" w:rsidP="001C4DB9">
            <w:pPr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  <w:r w:rsidRPr="0084195F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1</w:t>
            </w:r>
          </w:p>
        </w:tc>
        <w:tc>
          <w:tcPr>
            <w:tcW w:w="437" w:type="pct"/>
          </w:tcPr>
          <w:p w14:paraId="56F99E29" w14:textId="77777777" w:rsidR="0021772C" w:rsidRPr="0084195F" w:rsidRDefault="0021772C" w:rsidP="001C4DB9">
            <w:pPr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  <w:r w:rsidRPr="0084195F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2%</w:t>
            </w:r>
          </w:p>
        </w:tc>
        <w:tc>
          <w:tcPr>
            <w:tcW w:w="267" w:type="pct"/>
          </w:tcPr>
          <w:p w14:paraId="41357F55" w14:textId="77777777" w:rsidR="0021772C" w:rsidRPr="0084195F" w:rsidRDefault="0021772C" w:rsidP="001C4DB9">
            <w:pPr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</w:p>
        </w:tc>
        <w:tc>
          <w:tcPr>
            <w:tcW w:w="657" w:type="pct"/>
          </w:tcPr>
          <w:p w14:paraId="3C62C40F" w14:textId="77777777" w:rsidR="0021772C" w:rsidRPr="0084195F" w:rsidRDefault="0021772C" w:rsidP="001C4DB9">
            <w:pPr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  <w:r w:rsidRPr="0084195F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90 600</w:t>
            </w:r>
          </w:p>
        </w:tc>
        <w:tc>
          <w:tcPr>
            <w:tcW w:w="584" w:type="pct"/>
          </w:tcPr>
          <w:p w14:paraId="340847AB" w14:textId="77777777" w:rsidR="0021772C" w:rsidRPr="0084195F" w:rsidRDefault="0021772C" w:rsidP="001C4DB9">
            <w:pPr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  <w:r w:rsidRPr="0084195F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3 700</w:t>
            </w:r>
          </w:p>
        </w:tc>
      </w:tr>
      <w:tr w:rsidR="0021772C" w:rsidRPr="0084195F" w14:paraId="46591A27" w14:textId="77777777" w:rsidTr="00F24B35">
        <w:tc>
          <w:tcPr>
            <w:tcW w:w="327" w:type="pct"/>
          </w:tcPr>
          <w:p w14:paraId="1EFDD82E" w14:textId="77777777" w:rsidR="0021772C" w:rsidRPr="0084195F" w:rsidRDefault="0021772C" w:rsidP="001C4DB9">
            <w:pPr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  <w:r w:rsidRPr="0084195F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 xml:space="preserve">20. </w:t>
            </w:r>
          </w:p>
        </w:tc>
        <w:tc>
          <w:tcPr>
            <w:tcW w:w="2518" w:type="pct"/>
          </w:tcPr>
          <w:p w14:paraId="0B5B0ED7" w14:textId="2D78F225" w:rsidR="0021772C" w:rsidRPr="0084195F" w:rsidRDefault="0021772C" w:rsidP="001C4DB9">
            <w:pPr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  <w:r w:rsidRPr="0084195F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Mjek i përgjithshëm në urgjencë/Farmacist</w:t>
            </w:r>
          </w:p>
        </w:tc>
        <w:tc>
          <w:tcPr>
            <w:tcW w:w="210" w:type="pct"/>
          </w:tcPr>
          <w:p w14:paraId="3F551570" w14:textId="77777777" w:rsidR="0021772C" w:rsidRPr="0084195F" w:rsidRDefault="0021772C" w:rsidP="001C4DB9">
            <w:pPr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  <w:r w:rsidRPr="0084195F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1</w:t>
            </w:r>
          </w:p>
        </w:tc>
        <w:tc>
          <w:tcPr>
            <w:tcW w:w="437" w:type="pct"/>
          </w:tcPr>
          <w:p w14:paraId="3E244088" w14:textId="77777777" w:rsidR="0021772C" w:rsidRPr="0084195F" w:rsidRDefault="0021772C" w:rsidP="001C4DB9">
            <w:pPr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  <w:r w:rsidRPr="0084195F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2%</w:t>
            </w:r>
          </w:p>
        </w:tc>
        <w:tc>
          <w:tcPr>
            <w:tcW w:w="267" w:type="pct"/>
          </w:tcPr>
          <w:p w14:paraId="0FCC68E4" w14:textId="77777777" w:rsidR="0021772C" w:rsidRPr="0084195F" w:rsidRDefault="0021772C" w:rsidP="001C4DB9">
            <w:pPr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</w:p>
        </w:tc>
        <w:tc>
          <w:tcPr>
            <w:tcW w:w="657" w:type="pct"/>
          </w:tcPr>
          <w:p w14:paraId="2FE0B13F" w14:textId="77777777" w:rsidR="0021772C" w:rsidRPr="0084195F" w:rsidRDefault="0021772C" w:rsidP="001C4DB9">
            <w:pPr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  <w:r w:rsidRPr="0084195F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90 600</w:t>
            </w:r>
          </w:p>
        </w:tc>
        <w:tc>
          <w:tcPr>
            <w:tcW w:w="584" w:type="pct"/>
          </w:tcPr>
          <w:p w14:paraId="59FC7D20" w14:textId="77777777" w:rsidR="0021772C" w:rsidRPr="0084195F" w:rsidRDefault="0021772C" w:rsidP="001C4DB9">
            <w:pPr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  <w:r w:rsidRPr="0084195F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2 500</w:t>
            </w:r>
          </w:p>
        </w:tc>
      </w:tr>
    </w:tbl>
    <w:p w14:paraId="634D28BA" w14:textId="77777777" w:rsidR="00C557DE" w:rsidRPr="0084195F" w:rsidRDefault="00C557DE" w:rsidP="001C4DB9">
      <w:pPr>
        <w:shd w:val="clear" w:color="auto" w:fill="FFFFFF" w:themeFill="background1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22204A41" w14:textId="77777777" w:rsidR="00075F11" w:rsidRPr="0084195F" w:rsidRDefault="00F24B35" w:rsidP="001C4DB9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c) </w:t>
      </w:r>
      <w:r w:rsidR="00075F1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075F1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pjes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075F1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 e dytë, “II. Në njësitë vendore të kujdesit shëndetësor”, t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075F1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kreut 1.2, pas rreshtit me numr</w:t>
      </w:r>
      <w:r w:rsidR="00851D0A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in</w:t>
      </w:r>
      <w:r w:rsidR="00075F1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rendor 14 shtohen rreshtat me numr</w:t>
      </w:r>
      <w:r w:rsidR="00851D0A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at</w:t>
      </w:r>
      <w:r w:rsidR="00075F1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rendor</w:t>
      </w:r>
      <w:r w:rsidR="00851D0A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075F1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15, 16 dhe 17</w:t>
      </w:r>
      <w:r w:rsidR="00851D0A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,</w:t>
      </w:r>
      <w:r w:rsidR="00075F1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me </w:t>
      </w:r>
      <w:r w:rsidR="008E6194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k</w:t>
      </w:r>
      <w:r w:rsidR="00506EC6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8E6194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t</w:t>
      </w:r>
      <w:r w:rsidR="00506EC6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8E6194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075F1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075F11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rmbajtje:</w:t>
      </w:r>
    </w:p>
    <w:p w14:paraId="4BCD5B8E" w14:textId="77777777" w:rsidR="007D0FF5" w:rsidRPr="0084195F" w:rsidRDefault="007D0FF5" w:rsidP="001C4DB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84"/>
        <w:gridCol w:w="4461"/>
        <w:gridCol w:w="368"/>
        <w:gridCol w:w="796"/>
        <w:gridCol w:w="500"/>
        <w:gridCol w:w="1339"/>
        <w:gridCol w:w="878"/>
      </w:tblGrid>
      <w:tr w:rsidR="0021772C" w:rsidRPr="0084195F" w14:paraId="4547DD0B" w14:textId="77777777" w:rsidTr="00AE3CFC">
        <w:trPr>
          <w:trHeight w:val="227"/>
        </w:trPr>
        <w:tc>
          <w:tcPr>
            <w:tcW w:w="327" w:type="pct"/>
          </w:tcPr>
          <w:p w14:paraId="203E3C6A" w14:textId="77777777" w:rsidR="0021772C" w:rsidRPr="0084195F" w:rsidRDefault="0021772C" w:rsidP="001C4DB9">
            <w:pPr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  <w:r w:rsidRPr="0084195F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 xml:space="preserve">15. </w:t>
            </w:r>
          </w:p>
        </w:tc>
        <w:tc>
          <w:tcPr>
            <w:tcW w:w="2499" w:type="pct"/>
          </w:tcPr>
          <w:p w14:paraId="0EA08295" w14:textId="77777777" w:rsidR="0021772C" w:rsidRPr="0084195F" w:rsidRDefault="0021772C" w:rsidP="001C4DB9">
            <w:pPr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  <w:r w:rsidRPr="0084195F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Shef shërbimi (mjek mikrobiolog) që punon në shërbimet e shëndetit publik.</w:t>
            </w:r>
          </w:p>
        </w:tc>
        <w:tc>
          <w:tcPr>
            <w:tcW w:w="206" w:type="pct"/>
            <w:vAlign w:val="bottom"/>
          </w:tcPr>
          <w:p w14:paraId="3EBE39F6" w14:textId="77777777" w:rsidR="0021772C" w:rsidRPr="0084195F" w:rsidRDefault="0021772C" w:rsidP="00AE3CFC">
            <w:pPr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  <w:r w:rsidRPr="0084195F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1</w:t>
            </w:r>
          </w:p>
        </w:tc>
        <w:tc>
          <w:tcPr>
            <w:tcW w:w="446" w:type="pct"/>
            <w:vAlign w:val="bottom"/>
          </w:tcPr>
          <w:p w14:paraId="22C2762C" w14:textId="77777777" w:rsidR="0021772C" w:rsidRPr="0084195F" w:rsidRDefault="0021772C" w:rsidP="00AE3CFC">
            <w:pPr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  <w:r w:rsidRPr="0084195F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2%</w:t>
            </w:r>
          </w:p>
        </w:tc>
        <w:tc>
          <w:tcPr>
            <w:tcW w:w="280" w:type="pct"/>
            <w:vAlign w:val="bottom"/>
          </w:tcPr>
          <w:p w14:paraId="193C4DBA" w14:textId="77777777" w:rsidR="0021772C" w:rsidRPr="0084195F" w:rsidRDefault="0021772C" w:rsidP="00AE3CFC">
            <w:pPr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</w:p>
        </w:tc>
        <w:tc>
          <w:tcPr>
            <w:tcW w:w="750" w:type="pct"/>
            <w:vAlign w:val="bottom"/>
          </w:tcPr>
          <w:p w14:paraId="397EA6F2" w14:textId="77777777" w:rsidR="0021772C" w:rsidRPr="0084195F" w:rsidRDefault="0021772C" w:rsidP="00AE3CFC">
            <w:pPr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  <w:r w:rsidRPr="0084195F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127 000</w:t>
            </w:r>
          </w:p>
        </w:tc>
        <w:tc>
          <w:tcPr>
            <w:tcW w:w="493" w:type="pct"/>
            <w:vAlign w:val="bottom"/>
          </w:tcPr>
          <w:p w14:paraId="4AD76B9A" w14:textId="77777777" w:rsidR="0021772C" w:rsidRPr="0084195F" w:rsidRDefault="0021772C" w:rsidP="00AE3CFC">
            <w:pPr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</w:p>
        </w:tc>
      </w:tr>
      <w:tr w:rsidR="0021772C" w:rsidRPr="0084195F" w14:paraId="5C094E25" w14:textId="77777777" w:rsidTr="00AE3CFC">
        <w:trPr>
          <w:trHeight w:val="227"/>
        </w:trPr>
        <w:tc>
          <w:tcPr>
            <w:tcW w:w="327" w:type="pct"/>
          </w:tcPr>
          <w:p w14:paraId="70F7D0A0" w14:textId="77777777" w:rsidR="0021772C" w:rsidRPr="0084195F" w:rsidRDefault="0021772C" w:rsidP="001C4DB9">
            <w:pPr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  <w:r w:rsidRPr="0084195F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 xml:space="preserve">16. </w:t>
            </w:r>
          </w:p>
        </w:tc>
        <w:tc>
          <w:tcPr>
            <w:tcW w:w="2499" w:type="pct"/>
          </w:tcPr>
          <w:p w14:paraId="6E0B7DF6" w14:textId="77777777" w:rsidR="0021772C" w:rsidRPr="0084195F" w:rsidRDefault="0021772C" w:rsidP="001C4DB9">
            <w:pPr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  <w:r w:rsidRPr="0084195F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Përgjegjës/shef në shërbimet e shëndetit mendor me shtretër dhe shërbimet komunitare (punonjës social</w:t>
            </w:r>
            <w:r w:rsidR="00851D0A" w:rsidRPr="0084195F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/</w:t>
            </w:r>
            <w:r w:rsidRPr="0084195F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psikolog).</w:t>
            </w:r>
          </w:p>
        </w:tc>
        <w:tc>
          <w:tcPr>
            <w:tcW w:w="206" w:type="pct"/>
            <w:vAlign w:val="bottom"/>
          </w:tcPr>
          <w:p w14:paraId="49EC3FAD" w14:textId="77777777" w:rsidR="0021772C" w:rsidRPr="0084195F" w:rsidRDefault="0021772C" w:rsidP="00AE3CFC">
            <w:pPr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  <w:r w:rsidRPr="0084195F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1</w:t>
            </w:r>
          </w:p>
        </w:tc>
        <w:tc>
          <w:tcPr>
            <w:tcW w:w="446" w:type="pct"/>
            <w:vAlign w:val="bottom"/>
          </w:tcPr>
          <w:p w14:paraId="0753ACB0" w14:textId="77777777" w:rsidR="0021772C" w:rsidRPr="0084195F" w:rsidRDefault="0021772C" w:rsidP="00AE3CFC">
            <w:pPr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  <w:r w:rsidRPr="0084195F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2%</w:t>
            </w:r>
          </w:p>
        </w:tc>
        <w:tc>
          <w:tcPr>
            <w:tcW w:w="280" w:type="pct"/>
            <w:vAlign w:val="bottom"/>
          </w:tcPr>
          <w:p w14:paraId="30149170" w14:textId="77777777" w:rsidR="0021772C" w:rsidRPr="0084195F" w:rsidRDefault="0021772C" w:rsidP="00AE3CFC">
            <w:pPr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</w:p>
        </w:tc>
        <w:tc>
          <w:tcPr>
            <w:tcW w:w="750" w:type="pct"/>
            <w:vAlign w:val="bottom"/>
          </w:tcPr>
          <w:p w14:paraId="201C43B1" w14:textId="77777777" w:rsidR="0021772C" w:rsidRPr="0084195F" w:rsidRDefault="0021772C" w:rsidP="00AE3CFC">
            <w:pPr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  <w:r w:rsidRPr="0084195F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82 600</w:t>
            </w:r>
          </w:p>
        </w:tc>
        <w:tc>
          <w:tcPr>
            <w:tcW w:w="493" w:type="pct"/>
            <w:vAlign w:val="bottom"/>
          </w:tcPr>
          <w:p w14:paraId="775D9425" w14:textId="77777777" w:rsidR="0021772C" w:rsidRPr="0084195F" w:rsidRDefault="0021772C" w:rsidP="00AE3CFC">
            <w:pPr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  <w:r w:rsidRPr="0084195F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5 000</w:t>
            </w:r>
          </w:p>
        </w:tc>
      </w:tr>
      <w:tr w:rsidR="0021772C" w:rsidRPr="0084195F" w14:paraId="46F89133" w14:textId="77777777" w:rsidTr="00AE3CFC">
        <w:trPr>
          <w:trHeight w:val="227"/>
        </w:trPr>
        <w:tc>
          <w:tcPr>
            <w:tcW w:w="327" w:type="pct"/>
          </w:tcPr>
          <w:p w14:paraId="6C07C146" w14:textId="77777777" w:rsidR="0021772C" w:rsidRPr="0084195F" w:rsidRDefault="0021772C" w:rsidP="001C4DB9">
            <w:pPr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  <w:r w:rsidRPr="0084195F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 xml:space="preserve">17. </w:t>
            </w:r>
          </w:p>
        </w:tc>
        <w:tc>
          <w:tcPr>
            <w:tcW w:w="2499" w:type="pct"/>
          </w:tcPr>
          <w:p w14:paraId="008E807C" w14:textId="77777777" w:rsidR="0021772C" w:rsidRPr="0084195F" w:rsidRDefault="00032C69" w:rsidP="001C4DB9">
            <w:pPr>
              <w:jc w:val="both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  <w:r w:rsidRPr="0084195F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Mjek mikrobiolog që puno</w:t>
            </w:r>
            <w:r w:rsidR="0021772C" w:rsidRPr="0084195F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n në shërbimet e shëndetit publik.</w:t>
            </w:r>
          </w:p>
        </w:tc>
        <w:tc>
          <w:tcPr>
            <w:tcW w:w="206" w:type="pct"/>
            <w:vAlign w:val="bottom"/>
          </w:tcPr>
          <w:p w14:paraId="75E3D7CE" w14:textId="77777777" w:rsidR="0021772C" w:rsidRPr="0084195F" w:rsidRDefault="0021772C" w:rsidP="00AE3CFC">
            <w:pPr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  <w:r w:rsidRPr="0084195F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1</w:t>
            </w:r>
          </w:p>
        </w:tc>
        <w:tc>
          <w:tcPr>
            <w:tcW w:w="446" w:type="pct"/>
            <w:vAlign w:val="bottom"/>
          </w:tcPr>
          <w:p w14:paraId="40DAF3F8" w14:textId="77777777" w:rsidR="0021772C" w:rsidRPr="0084195F" w:rsidRDefault="0021772C" w:rsidP="00AE3CFC">
            <w:pPr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  <w:r w:rsidRPr="0084195F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2%</w:t>
            </w:r>
          </w:p>
        </w:tc>
        <w:tc>
          <w:tcPr>
            <w:tcW w:w="280" w:type="pct"/>
            <w:vAlign w:val="bottom"/>
          </w:tcPr>
          <w:p w14:paraId="2ACE5952" w14:textId="77777777" w:rsidR="0021772C" w:rsidRPr="0084195F" w:rsidRDefault="0021772C" w:rsidP="00AE3CFC">
            <w:pPr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</w:p>
        </w:tc>
        <w:tc>
          <w:tcPr>
            <w:tcW w:w="750" w:type="pct"/>
            <w:vAlign w:val="bottom"/>
          </w:tcPr>
          <w:p w14:paraId="49456BAA" w14:textId="77777777" w:rsidR="0021772C" w:rsidRPr="0084195F" w:rsidRDefault="0021772C" w:rsidP="00AE3CFC">
            <w:pPr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  <w:r w:rsidRPr="0084195F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118 200</w:t>
            </w:r>
          </w:p>
        </w:tc>
        <w:tc>
          <w:tcPr>
            <w:tcW w:w="493" w:type="pct"/>
            <w:vAlign w:val="bottom"/>
          </w:tcPr>
          <w:p w14:paraId="0740408A" w14:textId="77777777" w:rsidR="0021772C" w:rsidRPr="0084195F" w:rsidRDefault="0021772C" w:rsidP="00AE3CFC">
            <w:pPr>
              <w:jc w:val="right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  <w:r w:rsidRPr="0084195F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7 000</w:t>
            </w:r>
          </w:p>
        </w:tc>
      </w:tr>
    </w:tbl>
    <w:p w14:paraId="48E72BAA" w14:textId="77777777" w:rsidR="00075F11" w:rsidRPr="0084195F" w:rsidRDefault="00075F11" w:rsidP="001C4DB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6783064D" w14:textId="77777777" w:rsidR="0021772C" w:rsidRPr="0084195F" w:rsidRDefault="0021772C" w:rsidP="001C4DB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ç) </w:t>
      </w:r>
      <w:r w:rsidR="008E6194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</w:t>
      </w:r>
      <w:r w:rsidR="00506EC6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8E6194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kreun 1.6, v</w:t>
      </w:r>
      <w:r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lera e elementit “Shtes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p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 pozicion” p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 em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rtes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 “Drejtor” b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het 128 000. </w:t>
      </w:r>
    </w:p>
    <w:p w14:paraId="2895A73E" w14:textId="77777777" w:rsidR="007D0FF5" w:rsidRPr="0084195F" w:rsidRDefault="00F24B35" w:rsidP="001C4DB9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d) </w:t>
      </w:r>
      <w:r w:rsidR="000A6BF8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Pas kreut 1</w:t>
      </w:r>
      <w:r w:rsidR="007D0FF5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.</w:t>
      </w:r>
      <w:r w:rsidR="000A6BF8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10 shtohet kreu 1</w:t>
      </w:r>
      <w:r w:rsidR="007D0FF5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.</w:t>
      </w:r>
      <w:r w:rsidR="000A6BF8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11, </w:t>
      </w:r>
      <w:r w:rsidR="007D0FF5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q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7D0FF5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i bashk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7D0FF5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lidhet k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7D0FF5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tij vendimi dhe 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7D0FF5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sht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7D0FF5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pjes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7D0FF5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p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7D0FF5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rb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7D0FF5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7D0FF5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se e tij. </w:t>
      </w:r>
    </w:p>
    <w:p w14:paraId="103DC540" w14:textId="13EE338F" w:rsidR="007D0FF5" w:rsidRPr="0084195F" w:rsidRDefault="00F24B35" w:rsidP="001C4DB9">
      <w:pPr>
        <w:pStyle w:val="ListParagraph"/>
        <w:shd w:val="clear" w:color="auto" w:fill="FFFFFF" w:themeFill="background1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3. </w:t>
      </w:r>
      <w:r w:rsidR="007D0FF5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7D0FF5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lidhjen nr.</w:t>
      </w:r>
      <w:r w:rsidR="001B4304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7D0FF5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2, pas kreut 2.7 shtohet kreu 2.8, q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7D0FF5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i bashk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7D0FF5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lidhet k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7D0FF5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tij vendimi dhe 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7D0FF5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sht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7D0FF5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pjes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7D0FF5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p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7D0FF5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rb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7D0FF5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</w:t>
      </w:r>
      <w:r w:rsidR="00ED4F37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7D0FF5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se e tij.</w:t>
      </w:r>
    </w:p>
    <w:p w14:paraId="2CC4E5EB" w14:textId="77777777" w:rsidR="00EA73E6" w:rsidRPr="0084195F" w:rsidRDefault="00F24B35" w:rsidP="001C4DB9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II. </w:t>
      </w:r>
      <w:r w:rsidR="00EA73E6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Efektet financiare</w:t>
      </w:r>
      <w:r w:rsidR="00032C69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,</w:t>
      </w:r>
      <w:r w:rsidR="00EA73E6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që rrjedhin nga zbatimi i këtij vendimi</w:t>
      </w:r>
      <w:r w:rsidR="0000011B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, p</w:t>
      </w:r>
      <w:r w:rsidR="00F8396E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00011B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 vitin 2023</w:t>
      </w:r>
      <w:r w:rsidR="00EA73E6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përballohen nga fondet e </w:t>
      </w:r>
      <w:r w:rsidR="0000011B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miratuara</w:t>
      </w:r>
      <w:r w:rsidR="00EA73E6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për pagat dhe shpenzimet e tjera t</w:t>
      </w:r>
      <w:r w:rsidR="00672604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EA73E6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personelit, në buxhetin e </w:t>
      </w:r>
      <w:r w:rsidR="00F51D3D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M</w:t>
      </w:r>
      <w:r w:rsidR="001555DB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inistrisë së </w:t>
      </w:r>
      <w:r w:rsidR="00F51D3D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</w:t>
      </w:r>
      <w:r w:rsidR="001555DB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hëndetësisë dhe </w:t>
      </w:r>
      <w:r w:rsidR="00F51D3D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M</w:t>
      </w:r>
      <w:r w:rsidR="001555DB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brojtjes </w:t>
      </w:r>
      <w:r w:rsidR="00F51D3D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</w:t>
      </w:r>
      <w:r w:rsidR="001555DB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ociale</w:t>
      </w:r>
      <w:r w:rsidR="0000011B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dhe</w:t>
      </w:r>
      <w:r w:rsidR="00F51D3D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1555DB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t</w:t>
      </w:r>
      <w:r w:rsidR="00800A32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1555DB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F51D3D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F</w:t>
      </w:r>
      <w:r w:rsidR="001555DB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ondit t</w:t>
      </w:r>
      <w:r w:rsidR="00800A32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1555DB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F51D3D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</w:t>
      </w:r>
      <w:r w:rsidR="001555DB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igurimit t</w:t>
      </w:r>
      <w:r w:rsidR="00800A32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1555DB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F51D3D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D</w:t>
      </w:r>
      <w:r w:rsidR="001555DB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etyruesh</w:t>
      </w:r>
      <w:r w:rsidR="00800A32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1555DB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m t</w:t>
      </w:r>
      <w:r w:rsidR="00800A32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1555DB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F51D3D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K</w:t>
      </w:r>
      <w:r w:rsidR="001555DB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ujdesit </w:t>
      </w:r>
      <w:r w:rsidR="00F51D3D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</w:t>
      </w:r>
      <w:r w:rsidR="001555DB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h</w:t>
      </w:r>
      <w:r w:rsidR="00800A32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1555DB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ndet</w:t>
      </w:r>
      <w:r w:rsidR="00800A32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1555DB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sor</w:t>
      </w:r>
      <w:r w:rsidR="0000011B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,</w:t>
      </w:r>
      <w:r w:rsidR="001555DB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EA73E6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për</w:t>
      </w:r>
      <w:r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EA73E6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vitin 2023.</w:t>
      </w:r>
    </w:p>
    <w:p w14:paraId="18B52EA8" w14:textId="77777777" w:rsidR="004C23D5" w:rsidRPr="0084195F" w:rsidRDefault="004C23D5" w:rsidP="001C4DB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Ky vendim hyn në fuqi pas b</w:t>
      </w:r>
      <w:r w:rsidR="00EC5E72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otimit në Fletoren </w:t>
      </w:r>
      <w:r w:rsidR="00F24B35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Z</w:t>
      </w:r>
      <w:r w:rsidR="00EC5E72"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yrtare dhe i</w:t>
      </w:r>
      <w:r w:rsidRPr="008419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shtrin efektet financiare nga data </w:t>
      </w:r>
      <w:r w:rsidRPr="0084195F">
        <w:rPr>
          <w:rFonts w:ascii="Garamond" w:eastAsia="Times New Roman" w:hAnsi="Garamond" w:cs="Times New Roman"/>
          <w:sz w:val="24"/>
          <w:szCs w:val="24"/>
          <w:lang w:val="sq-AL"/>
        </w:rPr>
        <w:t xml:space="preserve">1 </w:t>
      </w:r>
      <w:r w:rsidR="00506EC6" w:rsidRPr="0084195F">
        <w:rPr>
          <w:rFonts w:ascii="Garamond" w:eastAsia="Times New Roman" w:hAnsi="Garamond" w:cs="Times New Roman"/>
          <w:sz w:val="24"/>
          <w:szCs w:val="24"/>
          <w:lang w:val="sq-AL"/>
        </w:rPr>
        <w:t>s</w:t>
      </w:r>
      <w:r w:rsidR="007D0FF5" w:rsidRPr="0084195F">
        <w:rPr>
          <w:rFonts w:ascii="Garamond" w:eastAsia="Times New Roman" w:hAnsi="Garamond" w:cs="Times New Roman"/>
          <w:sz w:val="24"/>
          <w:szCs w:val="24"/>
          <w:lang w:val="sq-AL"/>
        </w:rPr>
        <w:t>htator</w:t>
      </w:r>
      <w:r w:rsidRPr="0084195F">
        <w:rPr>
          <w:rFonts w:ascii="Garamond" w:eastAsia="Times New Roman" w:hAnsi="Garamond" w:cs="Times New Roman"/>
          <w:sz w:val="24"/>
          <w:szCs w:val="24"/>
          <w:lang w:val="sq-AL"/>
        </w:rPr>
        <w:t xml:space="preserve"> 20</w:t>
      </w:r>
      <w:r w:rsidR="002B5779" w:rsidRPr="0084195F">
        <w:rPr>
          <w:rFonts w:ascii="Garamond" w:eastAsia="Times New Roman" w:hAnsi="Garamond" w:cs="Times New Roman"/>
          <w:sz w:val="24"/>
          <w:szCs w:val="24"/>
          <w:lang w:val="sq-AL"/>
        </w:rPr>
        <w:t>23</w:t>
      </w:r>
      <w:r w:rsidRPr="0084195F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79CBA50A" w14:textId="77777777" w:rsidR="00DF4609" w:rsidRPr="0084195F" w:rsidRDefault="00DF4609" w:rsidP="001C4DB9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148771D0" w14:textId="77777777" w:rsidR="009E05D1" w:rsidRPr="0084195F" w:rsidRDefault="00F24B35" w:rsidP="001C4DB9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</w:pPr>
      <w:r w:rsidRPr="0084195F"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t>KRYEMINISTËR</w:t>
      </w:r>
    </w:p>
    <w:p w14:paraId="2B25F1BC" w14:textId="77777777" w:rsidR="00032C69" w:rsidRPr="0084195F" w:rsidRDefault="00F24B35" w:rsidP="001C4DB9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  <w:r w:rsidRPr="0084195F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  <w:t>Edi Rama</w:t>
      </w:r>
    </w:p>
    <w:p w14:paraId="69B78379" w14:textId="77777777" w:rsidR="001C4DB9" w:rsidRPr="0084195F" w:rsidRDefault="001C4DB9" w:rsidP="001C4DB9">
      <w:pPr>
        <w:shd w:val="clear" w:color="auto" w:fill="FFFFFF" w:themeFill="background1"/>
        <w:spacing w:after="0" w:line="240" w:lineRule="auto"/>
        <w:jc w:val="right"/>
        <w:rPr>
          <w:rFonts w:ascii="Garamond" w:hAnsi="Garamond"/>
          <w:b/>
          <w:sz w:val="20"/>
          <w:szCs w:val="20"/>
          <w:lang w:val="sq-AL"/>
        </w:rPr>
      </w:pPr>
    </w:p>
    <w:p w14:paraId="403BB26B" w14:textId="128AC6F1" w:rsidR="001C4DB9" w:rsidRPr="0084195F" w:rsidRDefault="001C4DB9" w:rsidP="001C4DB9">
      <w:pPr>
        <w:shd w:val="clear" w:color="auto" w:fill="FFFFFF" w:themeFill="background1"/>
        <w:spacing w:after="0" w:line="240" w:lineRule="auto"/>
        <w:jc w:val="right"/>
        <w:rPr>
          <w:rFonts w:ascii="Garamond" w:hAnsi="Garamond"/>
          <w:b/>
          <w:sz w:val="20"/>
          <w:szCs w:val="20"/>
          <w:lang w:val="sq-AL"/>
        </w:rPr>
      </w:pPr>
      <w:r w:rsidRPr="0084195F">
        <w:rPr>
          <w:rFonts w:ascii="Garamond" w:hAnsi="Garamond"/>
          <w:b/>
          <w:sz w:val="20"/>
          <w:szCs w:val="20"/>
          <w:lang w:val="sq-AL"/>
        </w:rPr>
        <w:t>Lidhja nr. 1 (</w:t>
      </w:r>
      <w:r w:rsidR="0084195F" w:rsidRPr="0084195F">
        <w:rPr>
          <w:rFonts w:ascii="Garamond" w:hAnsi="Garamond"/>
          <w:b/>
          <w:sz w:val="20"/>
          <w:szCs w:val="20"/>
          <w:lang w:val="sq-AL"/>
        </w:rPr>
        <w:t xml:space="preserve">kreu </w:t>
      </w:r>
      <w:r w:rsidRPr="0084195F">
        <w:rPr>
          <w:rFonts w:ascii="Garamond" w:hAnsi="Garamond"/>
          <w:b/>
          <w:sz w:val="20"/>
          <w:szCs w:val="20"/>
          <w:lang w:val="sq-AL"/>
        </w:rPr>
        <w:t>1.11)</w:t>
      </w:r>
    </w:p>
    <w:p w14:paraId="4D387735" w14:textId="77777777" w:rsidR="001C4DB9" w:rsidRPr="0084195F" w:rsidRDefault="001C4DB9" w:rsidP="001C4DB9">
      <w:pPr>
        <w:shd w:val="clear" w:color="auto" w:fill="FFFFFF" w:themeFill="background1"/>
        <w:spacing w:after="0" w:line="240" w:lineRule="auto"/>
        <w:jc w:val="center"/>
        <w:rPr>
          <w:rFonts w:ascii="Garamond" w:hAnsi="Garamond"/>
          <w:b/>
          <w:sz w:val="20"/>
          <w:szCs w:val="20"/>
          <w:lang w:val="sq-AL"/>
        </w:rPr>
      </w:pPr>
      <w:r w:rsidRPr="0084195F">
        <w:rPr>
          <w:rFonts w:ascii="Garamond" w:hAnsi="Garamond"/>
          <w:b/>
          <w:sz w:val="20"/>
          <w:szCs w:val="20"/>
          <w:lang w:val="sq-AL"/>
        </w:rPr>
        <w:t xml:space="preserve">Struktura dhe nivelet e pagave për personelin mjekësor dhe punonjës të tjerë me arsim të lartë, në Qendrën Spitalore Rajonale të Tiranës “Shefqet Ndroqi” </w:t>
      </w:r>
    </w:p>
    <w:p w14:paraId="0A41F8E9" w14:textId="77777777" w:rsidR="001C4DB9" w:rsidRPr="0084195F" w:rsidRDefault="001C4DB9" w:rsidP="001C4DB9">
      <w:pPr>
        <w:shd w:val="clear" w:color="auto" w:fill="FFFFFF" w:themeFill="background1"/>
        <w:spacing w:after="0" w:line="240" w:lineRule="auto"/>
        <w:jc w:val="right"/>
        <w:rPr>
          <w:rFonts w:ascii="Garamond" w:eastAsia="Times New Roman" w:hAnsi="Garamond"/>
          <w:b/>
          <w:sz w:val="20"/>
          <w:szCs w:val="20"/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1"/>
        <w:gridCol w:w="3052"/>
        <w:gridCol w:w="879"/>
        <w:gridCol w:w="879"/>
        <w:gridCol w:w="1025"/>
        <w:gridCol w:w="1222"/>
        <w:gridCol w:w="1448"/>
      </w:tblGrid>
      <w:tr w:rsidR="001C4DB9" w:rsidRPr="0084195F" w14:paraId="59DA5B35" w14:textId="36F40457" w:rsidTr="001C4DB9">
        <w:trPr>
          <w:cantSplit/>
          <w:trHeight w:val="20"/>
        </w:trPr>
        <w:tc>
          <w:tcPr>
            <w:tcW w:w="257" w:type="pct"/>
          </w:tcPr>
          <w:p w14:paraId="3C8C4036" w14:textId="4A5749E2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rPr>
                <w:rFonts w:ascii="Garamond" w:hAnsi="Garamond"/>
                <w:sz w:val="18"/>
                <w:szCs w:val="20"/>
                <w:lang w:val="sq-AL"/>
              </w:rPr>
            </w:pPr>
          </w:p>
        </w:tc>
        <w:tc>
          <w:tcPr>
            <w:tcW w:w="1731" w:type="pct"/>
          </w:tcPr>
          <w:p w14:paraId="6B883D84" w14:textId="11BA397F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b/>
                <w:sz w:val="18"/>
                <w:szCs w:val="20"/>
                <w:lang w:val="sq-AL"/>
              </w:rPr>
              <w:t>EMËRTIMI</w:t>
            </w:r>
          </w:p>
        </w:tc>
        <w:tc>
          <w:tcPr>
            <w:tcW w:w="3013" w:type="pct"/>
            <w:gridSpan w:val="5"/>
          </w:tcPr>
          <w:p w14:paraId="64ACF25A" w14:textId="303C812C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>PAGA MUJORE</w:t>
            </w:r>
          </w:p>
        </w:tc>
      </w:tr>
      <w:tr w:rsidR="001C4DB9" w:rsidRPr="0084195F" w14:paraId="2629945E" w14:textId="1C344C21" w:rsidTr="001B4304">
        <w:trPr>
          <w:trHeight w:val="20"/>
        </w:trPr>
        <w:tc>
          <w:tcPr>
            <w:tcW w:w="257" w:type="pct"/>
          </w:tcPr>
          <w:p w14:paraId="28E9EB67" w14:textId="1D594AFB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rPr>
                <w:rFonts w:ascii="Garamond" w:hAnsi="Garamond"/>
                <w:sz w:val="18"/>
                <w:szCs w:val="20"/>
                <w:lang w:val="sq-AL"/>
              </w:rPr>
            </w:pPr>
          </w:p>
        </w:tc>
        <w:tc>
          <w:tcPr>
            <w:tcW w:w="1731" w:type="pct"/>
          </w:tcPr>
          <w:p w14:paraId="30F89E84" w14:textId="059E537B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sz w:val="18"/>
                <w:szCs w:val="20"/>
                <w:lang w:val="sq-AL"/>
              </w:rPr>
            </w:pPr>
          </w:p>
        </w:tc>
        <w:tc>
          <w:tcPr>
            <w:tcW w:w="513" w:type="pct"/>
            <w:vAlign w:val="center"/>
          </w:tcPr>
          <w:p w14:paraId="4CE60E76" w14:textId="25F5566C" w:rsidR="001C4DB9" w:rsidRPr="001B4304" w:rsidRDefault="001C4DB9" w:rsidP="001B430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</w:pPr>
            <w:r w:rsidRPr="001B4304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>Paga e Grupit</w:t>
            </w:r>
          </w:p>
          <w:p w14:paraId="30C59CE9" w14:textId="500144AD" w:rsidR="001C4DB9" w:rsidRPr="001B4304" w:rsidRDefault="001C4DB9" w:rsidP="001B430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</w:pPr>
            <w:r w:rsidRPr="001B4304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>(PG)</w:t>
            </w:r>
          </w:p>
        </w:tc>
        <w:tc>
          <w:tcPr>
            <w:tcW w:w="513" w:type="pct"/>
            <w:vAlign w:val="center"/>
          </w:tcPr>
          <w:p w14:paraId="28215A88" w14:textId="5BB479B6" w:rsidR="001C4DB9" w:rsidRPr="001B4304" w:rsidRDefault="001C4DB9" w:rsidP="001B430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</w:pPr>
            <w:r w:rsidRPr="001B4304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>Shtesa për vjetërsi (SHV)</w:t>
            </w:r>
          </w:p>
        </w:tc>
        <w:tc>
          <w:tcPr>
            <w:tcW w:w="449" w:type="pct"/>
            <w:vAlign w:val="center"/>
          </w:tcPr>
          <w:p w14:paraId="229ADC9D" w14:textId="35AE254B" w:rsidR="001C4DB9" w:rsidRPr="001B4304" w:rsidRDefault="001C4DB9" w:rsidP="001B430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</w:pPr>
            <w:r w:rsidRPr="001B4304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>Shtesa për</w:t>
            </w:r>
          </w:p>
          <w:p w14:paraId="2A0E3845" w14:textId="74D9707B" w:rsidR="001C4DB9" w:rsidRPr="001B4304" w:rsidRDefault="001C4DB9" w:rsidP="001B430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</w:pPr>
            <w:r w:rsidRPr="001B4304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>Kualifikim</w:t>
            </w:r>
          </w:p>
        </w:tc>
        <w:tc>
          <w:tcPr>
            <w:tcW w:w="705" w:type="pct"/>
            <w:vAlign w:val="center"/>
          </w:tcPr>
          <w:p w14:paraId="7E91829C" w14:textId="54BD0E67" w:rsidR="001C4DB9" w:rsidRPr="001B4304" w:rsidRDefault="001C4DB9" w:rsidP="001B430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</w:pPr>
            <w:r w:rsidRPr="001B4304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>Shtesa për pozicion (SHP)</w:t>
            </w:r>
          </w:p>
        </w:tc>
        <w:tc>
          <w:tcPr>
            <w:tcW w:w="833" w:type="pct"/>
            <w:vAlign w:val="center"/>
          </w:tcPr>
          <w:p w14:paraId="2F4C88D1" w14:textId="73DE58A9" w:rsidR="001C4DB9" w:rsidRPr="001B4304" w:rsidRDefault="001C4DB9" w:rsidP="001B430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</w:pPr>
            <w:r w:rsidRPr="001B4304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>Shtesa për kushte pune (SHKP)</w:t>
            </w:r>
          </w:p>
        </w:tc>
      </w:tr>
      <w:tr w:rsidR="001C4DB9" w:rsidRPr="0084195F" w14:paraId="3D761501" w14:textId="33FC4408" w:rsidTr="00AE3CFC">
        <w:trPr>
          <w:trHeight w:val="20"/>
        </w:trPr>
        <w:tc>
          <w:tcPr>
            <w:tcW w:w="257" w:type="pct"/>
          </w:tcPr>
          <w:p w14:paraId="242D96D8" w14:textId="6FCAAB77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sz w:val="18"/>
                <w:szCs w:val="20"/>
                <w:lang w:val="sq-AL"/>
              </w:rPr>
            </w:pPr>
          </w:p>
        </w:tc>
        <w:tc>
          <w:tcPr>
            <w:tcW w:w="1731" w:type="pct"/>
          </w:tcPr>
          <w:p w14:paraId="040094E5" w14:textId="4D20D5C9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sz w:val="18"/>
                <w:szCs w:val="20"/>
                <w:lang w:val="sq-AL"/>
              </w:rPr>
            </w:pPr>
          </w:p>
        </w:tc>
        <w:tc>
          <w:tcPr>
            <w:tcW w:w="513" w:type="pct"/>
            <w:vAlign w:val="center"/>
          </w:tcPr>
          <w:p w14:paraId="255CC00D" w14:textId="7FB66D09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eastAsia="Calibri" w:hAnsi="Garamond"/>
                <w:color w:val="000000"/>
                <w:sz w:val="18"/>
                <w:szCs w:val="20"/>
                <w:lang w:val="sq-AL"/>
              </w:rPr>
              <w:t>1</w:t>
            </w:r>
          </w:p>
        </w:tc>
        <w:tc>
          <w:tcPr>
            <w:tcW w:w="513" w:type="pct"/>
            <w:vAlign w:val="center"/>
          </w:tcPr>
          <w:p w14:paraId="724088AA" w14:textId="1481FD7D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eastAsia="Calibri" w:hAnsi="Garamond"/>
                <w:color w:val="000000"/>
                <w:sz w:val="18"/>
                <w:szCs w:val="20"/>
                <w:lang w:val="sq-AL"/>
              </w:rPr>
              <w:t>2</w:t>
            </w:r>
          </w:p>
        </w:tc>
        <w:tc>
          <w:tcPr>
            <w:tcW w:w="449" w:type="pct"/>
            <w:vAlign w:val="center"/>
          </w:tcPr>
          <w:p w14:paraId="30C7C8B6" w14:textId="59E66AC4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eastAsia="Calibri" w:hAnsi="Garamond"/>
                <w:color w:val="000000"/>
                <w:sz w:val="18"/>
                <w:szCs w:val="20"/>
                <w:lang w:val="sq-AL"/>
              </w:rPr>
            </w:pPr>
          </w:p>
        </w:tc>
        <w:tc>
          <w:tcPr>
            <w:tcW w:w="705" w:type="pct"/>
            <w:vAlign w:val="center"/>
          </w:tcPr>
          <w:p w14:paraId="7B6BB7C5" w14:textId="2F3A470E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eastAsia="Calibri" w:hAnsi="Garamond"/>
                <w:color w:val="000000"/>
                <w:sz w:val="18"/>
                <w:szCs w:val="20"/>
                <w:lang w:val="sq-AL"/>
              </w:rPr>
              <w:t>3</w:t>
            </w:r>
          </w:p>
        </w:tc>
        <w:tc>
          <w:tcPr>
            <w:tcW w:w="833" w:type="pct"/>
            <w:vAlign w:val="center"/>
          </w:tcPr>
          <w:p w14:paraId="6E75EF9C" w14:textId="69C4A7BE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eastAsia="Calibri" w:hAnsi="Garamond"/>
                <w:color w:val="000000"/>
                <w:sz w:val="18"/>
                <w:szCs w:val="20"/>
                <w:lang w:val="sq-AL"/>
              </w:rPr>
              <w:t>4</w:t>
            </w:r>
          </w:p>
        </w:tc>
      </w:tr>
      <w:tr w:rsidR="001C4DB9" w:rsidRPr="0084195F" w14:paraId="270199B3" w14:textId="5F8E3E34" w:rsidTr="00AE3CFC">
        <w:trPr>
          <w:trHeight w:val="20"/>
        </w:trPr>
        <w:tc>
          <w:tcPr>
            <w:tcW w:w="257" w:type="pct"/>
          </w:tcPr>
          <w:p w14:paraId="76109F67" w14:textId="6EF544E1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rPr>
                <w:rFonts w:ascii="Garamond" w:eastAsia="Times New Roman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eastAsia="Times New Roman" w:hAnsi="Garamond"/>
                <w:sz w:val="18"/>
                <w:szCs w:val="20"/>
                <w:lang w:val="sq-AL"/>
              </w:rPr>
              <w:t>1</w:t>
            </w:r>
          </w:p>
        </w:tc>
        <w:tc>
          <w:tcPr>
            <w:tcW w:w="1731" w:type="pct"/>
            <w:vAlign w:val="bottom"/>
          </w:tcPr>
          <w:p w14:paraId="76C01CAA" w14:textId="343CBEAE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Shef shërbimi në shërbimin universitar/terciar</w:t>
            </w:r>
          </w:p>
        </w:tc>
        <w:tc>
          <w:tcPr>
            <w:tcW w:w="513" w:type="pct"/>
            <w:vAlign w:val="bottom"/>
          </w:tcPr>
          <w:p w14:paraId="4318957A" w14:textId="5362849D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1</w:t>
            </w:r>
          </w:p>
        </w:tc>
        <w:tc>
          <w:tcPr>
            <w:tcW w:w="513" w:type="pct"/>
            <w:vAlign w:val="bottom"/>
          </w:tcPr>
          <w:p w14:paraId="212B3C91" w14:textId="05865FE4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2%</w:t>
            </w:r>
          </w:p>
        </w:tc>
        <w:tc>
          <w:tcPr>
            <w:tcW w:w="449" w:type="pct"/>
            <w:vAlign w:val="bottom"/>
          </w:tcPr>
          <w:p w14:paraId="12BF58F3" w14:textId="0F19740A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</w:p>
        </w:tc>
        <w:tc>
          <w:tcPr>
            <w:tcW w:w="705" w:type="pct"/>
            <w:vAlign w:val="bottom"/>
          </w:tcPr>
          <w:p w14:paraId="51C426B0" w14:textId="5E855EAD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159 800</w:t>
            </w:r>
          </w:p>
        </w:tc>
        <w:tc>
          <w:tcPr>
            <w:tcW w:w="833" w:type="pct"/>
            <w:vAlign w:val="bottom"/>
          </w:tcPr>
          <w:p w14:paraId="6D0D018E" w14:textId="3D8DF1C8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</w:p>
        </w:tc>
      </w:tr>
      <w:tr w:rsidR="001C4DB9" w:rsidRPr="0084195F" w14:paraId="4EB2AA4F" w14:textId="098164D2" w:rsidTr="00AE3CFC">
        <w:trPr>
          <w:trHeight w:val="20"/>
        </w:trPr>
        <w:tc>
          <w:tcPr>
            <w:tcW w:w="257" w:type="pct"/>
          </w:tcPr>
          <w:p w14:paraId="03723E46" w14:textId="440573A0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rPr>
                <w:rFonts w:ascii="Garamond" w:eastAsia="Times New Roman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eastAsia="Times New Roman" w:hAnsi="Garamond"/>
                <w:sz w:val="18"/>
                <w:szCs w:val="20"/>
                <w:lang w:val="sq-AL"/>
              </w:rPr>
              <w:t>2</w:t>
            </w:r>
          </w:p>
        </w:tc>
        <w:tc>
          <w:tcPr>
            <w:tcW w:w="1731" w:type="pct"/>
            <w:vAlign w:val="bottom"/>
          </w:tcPr>
          <w:p w14:paraId="50CBB987" w14:textId="196BE8DD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Përgjegjës njësie/klinike/kabineti (mjek me specialitet) në shërbimin universitar/terciar</w:t>
            </w:r>
          </w:p>
        </w:tc>
        <w:tc>
          <w:tcPr>
            <w:tcW w:w="513" w:type="pct"/>
            <w:vAlign w:val="bottom"/>
          </w:tcPr>
          <w:p w14:paraId="32994F6E" w14:textId="2C268F7B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1</w:t>
            </w:r>
          </w:p>
        </w:tc>
        <w:tc>
          <w:tcPr>
            <w:tcW w:w="513" w:type="pct"/>
            <w:vAlign w:val="bottom"/>
          </w:tcPr>
          <w:p w14:paraId="3E88EB34" w14:textId="5E5B1994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2%</w:t>
            </w:r>
          </w:p>
        </w:tc>
        <w:tc>
          <w:tcPr>
            <w:tcW w:w="449" w:type="pct"/>
            <w:vAlign w:val="bottom"/>
          </w:tcPr>
          <w:p w14:paraId="25B4053B" w14:textId="67F12FEF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</w:p>
        </w:tc>
        <w:tc>
          <w:tcPr>
            <w:tcW w:w="705" w:type="pct"/>
            <w:vAlign w:val="bottom"/>
          </w:tcPr>
          <w:p w14:paraId="06396C06" w14:textId="2AC8D69E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145 700</w:t>
            </w:r>
          </w:p>
        </w:tc>
        <w:tc>
          <w:tcPr>
            <w:tcW w:w="833" w:type="pct"/>
            <w:vAlign w:val="bottom"/>
          </w:tcPr>
          <w:p w14:paraId="63F1CF82" w14:textId="75DE295C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</w:p>
        </w:tc>
      </w:tr>
      <w:tr w:rsidR="001C4DB9" w:rsidRPr="0084195F" w14:paraId="4DEFE23D" w14:textId="66E5B6F0" w:rsidTr="00AE3CFC">
        <w:trPr>
          <w:trHeight w:val="20"/>
        </w:trPr>
        <w:tc>
          <w:tcPr>
            <w:tcW w:w="257" w:type="pct"/>
          </w:tcPr>
          <w:p w14:paraId="373C6ABF" w14:textId="15A81398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rPr>
                <w:rFonts w:ascii="Garamond" w:eastAsia="Times New Roman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eastAsia="Times New Roman" w:hAnsi="Garamond"/>
                <w:sz w:val="18"/>
                <w:szCs w:val="20"/>
                <w:lang w:val="sq-AL"/>
              </w:rPr>
              <w:t>3</w:t>
            </w:r>
          </w:p>
        </w:tc>
        <w:tc>
          <w:tcPr>
            <w:tcW w:w="1731" w:type="pct"/>
            <w:vAlign w:val="bottom"/>
          </w:tcPr>
          <w:p w14:paraId="23D7F742" w14:textId="13928F01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Përgjegjës njësie/klinike në Reanimacion</w:t>
            </w:r>
          </w:p>
        </w:tc>
        <w:tc>
          <w:tcPr>
            <w:tcW w:w="513" w:type="pct"/>
            <w:vAlign w:val="bottom"/>
          </w:tcPr>
          <w:p w14:paraId="2C94B336" w14:textId="29760212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1</w:t>
            </w:r>
          </w:p>
        </w:tc>
        <w:tc>
          <w:tcPr>
            <w:tcW w:w="513" w:type="pct"/>
            <w:vAlign w:val="bottom"/>
          </w:tcPr>
          <w:p w14:paraId="5FABD8FC" w14:textId="0E97B05C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2%</w:t>
            </w:r>
          </w:p>
        </w:tc>
        <w:tc>
          <w:tcPr>
            <w:tcW w:w="449" w:type="pct"/>
            <w:vAlign w:val="bottom"/>
          </w:tcPr>
          <w:p w14:paraId="5EB0287E" w14:textId="6C556238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</w:p>
        </w:tc>
        <w:tc>
          <w:tcPr>
            <w:tcW w:w="705" w:type="pct"/>
            <w:vAlign w:val="bottom"/>
          </w:tcPr>
          <w:p w14:paraId="270E47A9" w14:textId="22A5E7A8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145 700</w:t>
            </w:r>
          </w:p>
        </w:tc>
        <w:tc>
          <w:tcPr>
            <w:tcW w:w="833" w:type="pct"/>
            <w:vAlign w:val="bottom"/>
          </w:tcPr>
          <w:p w14:paraId="69DFE8B9" w14:textId="51B4EA14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3 700</w:t>
            </w:r>
          </w:p>
        </w:tc>
      </w:tr>
      <w:tr w:rsidR="001C4DB9" w:rsidRPr="0084195F" w14:paraId="773C172C" w14:textId="2484D723" w:rsidTr="00AE3CFC">
        <w:trPr>
          <w:trHeight w:val="20"/>
        </w:trPr>
        <w:tc>
          <w:tcPr>
            <w:tcW w:w="257" w:type="pct"/>
          </w:tcPr>
          <w:p w14:paraId="06C7209F" w14:textId="173E1356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rPr>
                <w:rFonts w:ascii="Garamond" w:eastAsia="Times New Roman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eastAsia="Times New Roman" w:hAnsi="Garamond"/>
                <w:sz w:val="18"/>
                <w:szCs w:val="20"/>
                <w:lang w:val="sq-AL"/>
              </w:rPr>
              <w:t>4</w:t>
            </w:r>
          </w:p>
        </w:tc>
        <w:tc>
          <w:tcPr>
            <w:tcW w:w="1731" w:type="pct"/>
            <w:vAlign w:val="bottom"/>
          </w:tcPr>
          <w:p w14:paraId="203B1ACD" w14:textId="3C5E954D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Shef shërbimi në shërbimet e tjera(mjek me specialitet)</w:t>
            </w:r>
          </w:p>
        </w:tc>
        <w:tc>
          <w:tcPr>
            <w:tcW w:w="513" w:type="pct"/>
            <w:vAlign w:val="bottom"/>
          </w:tcPr>
          <w:p w14:paraId="4618BAEB" w14:textId="448E7D9E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1</w:t>
            </w:r>
          </w:p>
        </w:tc>
        <w:tc>
          <w:tcPr>
            <w:tcW w:w="513" w:type="pct"/>
            <w:vAlign w:val="bottom"/>
          </w:tcPr>
          <w:p w14:paraId="3DC7A622" w14:textId="0770C6F7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2%</w:t>
            </w:r>
          </w:p>
        </w:tc>
        <w:tc>
          <w:tcPr>
            <w:tcW w:w="449" w:type="pct"/>
            <w:vAlign w:val="bottom"/>
          </w:tcPr>
          <w:p w14:paraId="2F3D3B3F" w14:textId="0C8D95C6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</w:p>
        </w:tc>
        <w:tc>
          <w:tcPr>
            <w:tcW w:w="705" w:type="pct"/>
            <w:vAlign w:val="bottom"/>
          </w:tcPr>
          <w:p w14:paraId="5B16B202" w14:textId="2EB78E91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136 900</w:t>
            </w:r>
          </w:p>
        </w:tc>
        <w:tc>
          <w:tcPr>
            <w:tcW w:w="833" w:type="pct"/>
            <w:vAlign w:val="bottom"/>
          </w:tcPr>
          <w:p w14:paraId="10B7D391" w14:textId="52E52F02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</w:p>
        </w:tc>
      </w:tr>
      <w:tr w:rsidR="001C4DB9" w:rsidRPr="0084195F" w14:paraId="3D1CF6A6" w14:textId="3D4953DE" w:rsidTr="00AE3CFC">
        <w:trPr>
          <w:trHeight w:val="20"/>
        </w:trPr>
        <w:tc>
          <w:tcPr>
            <w:tcW w:w="257" w:type="pct"/>
          </w:tcPr>
          <w:p w14:paraId="5751E759" w14:textId="412333F4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rPr>
                <w:rFonts w:ascii="Garamond" w:eastAsia="Times New Roman" w:hAnsi="Garamond"/>
                <w:color w:val="FF0000"/>
                <w:sz w:val="18"/>
                <w:szCs w:val="20"/>
                <w:lang w:val="sq-AL"/>
              </w:rPr>
            </w:pPr>
            <w:r w:rsidRPr="0084195F">
              <w:rPr>
                <w:rFonts w:ascii="Garamond" w:eastAsia="Times New Roman" w:hAnsi="Garamond"/>
                <w:sz w:val="18"/>
                <w:szCs w:val="20"/>
                <w:lang w:val="sq-AL"/>
              </w:rPr>
              <w:t>5</w:t>
            </w:r>
          </w:p>
        </w:tc>
        <w:tc>
          <w:tcPr>
            <w:tcW w:w="1731" w:type="pct"/>
            <w:vAlign w:val="bottom"/>
          </w:tcPr>
          <w:p w14:paraId="7C251E9D" w14:textId="7ABCE9B4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rPr>
                <w:rFonts w:ascii="Garamond" w:hAnsi="Garamond"/>
                <w:color w:val="FF0000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Mjekë me specialitet në shërbimet:</w:t>
            </w:r>
            <w:r w:rsidR="0084195F" w:rsidRPr="0084195F">
              <w:rPr>
                <w:rFonts w:ascii="Garamond" w:hAnsi="Garamond"/>
                <w:sz w:val="18"/>
                <w:szCs w:val="20"/>
                <w:lang w:val="sq-AL"/>
              </w:rPr>
              <w:t xml:space="preserve"> </w:t>
            </w: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Reanimacion/Radiologji/ Hemodinamikë/Urgjencë</w:t>
            </w:r>
          </w:p>
        </w:tc>
        <w:tc>
          <w:tcPr>
            <w:tcW w:w="513" w:type="pct"/>
            <w:vAlign w:val="bottom"/>
          </w:tcPr>
          <w:p w14:paraId="371472B5" w14:textId="01B99A9B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color w:val="FF0000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1</w:t>
            </w:r>
          </w:p>
        </w:tc>
        <w:tc>
          <w:tcPr>
            <w:tcW w:w="513" w:type="pct"/>
            <w:vAlign w:val="bottom"/>
          </w:tcPr>
          <w:p w14:paraId="26816565" w14:textId="486CEFAB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color w:val="FF0000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2%</w:t>
            </w:r>
          </w:p>
        </w:tc>
        <w:tc>
          <w:tcPr>
            <w:tcW w:w="449" w:type="pct"/>
            <w:vAlign w:val="bottom"/>
          </w:tcPr>
          <w:p w14:paraId="4D1B8CC9" w14:textId="16335848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</w:p>
        </w:tc>
        <w:tc>
          <w:tcPr>
            <w:tcW w:w="705" w:type="pct"/>
            <w:vAlign w:val="bottom"/>
          </w:tcPr>
          <w:p w14:paraId="34F4E498" w14:textId="4ACE6E83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color w:val="FF0000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134 600</w:t>
            </w:r>
          </w:p>
        </w:tc>
        <w:tc>
          <w:tcPr>
            <w:tcW w:w="833" w:type="pct"/>
            <w:vAlign w:val="bottom"/>
          </w:tcPr>
          <w:p w14:paraId="31F27270" w14:textId="6C7285CF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color w:val="FF0000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3 700</w:t>
            </w:r>
          </w:p>
        </w:tc>
      </w:tr>
      <w:tr w:rsidR="001C4DB9" w:rsidRPr="0084195F" w14:paraId="49DD504E" w14:textId="00843776" w:rsidTr="00AE3CFC">
        <w:trPr>
          <w:trHeight w:val="20"/>
        </w:trPr>
        <w:tc>
          <w:tcPr>
            <w:tcW w:w="257" w:type="pct"/>
          </w:tcPr>
          <w:p w14:paraId="1B2F0E7B" w14:textId="6B5054A6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rPr>
                <w:rFonts w:ascii="Garamond" w:eastAsia="Times New Roman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eastAsia="Times New Roman" w:hAnsi="Garamond"/>
                <w:sz w:val="18"/>
                <w:szCs w:val="20"/>
                <w:lang w:val="sq-AL"/>
              </w:rPr>
              <w:t>6</w:t>
            </w:r>
          </w:p>
        </w:tc>
        <w:tc>
          <w:tcPr>
            <w:tcW w:w="1731" w:type="pct"/>
            <w:vAlign w:val="bottom"/>
          </w:tcPr>
          <w:p w14:paraId="774B45CB" w14:textId="3946B1BB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Mjekë me specialitet në shërbimet Kirurgji/ Pneumologji/Laborator/ Hematologji</w:t>
            </w:r>
          </w:p>
        </w:tc>
        <w:tc>
          <w:tcPr>
            <w:tcW w:w="513" w:type="pct"/>
            <w:vAlign w:val="bottom"/>
          </w:tcPr>
          <w:p w14:paraId="1DC17708" w14:textId="5197DF30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1</w:t>
            </w:r>
          </w:p>
        </w:tc>
        <w:tc>
          <w:tcPr>
            <w:tcW w:w="513" w:type="pct"/>
            <w:vAlign w:val="bottom"/>
          </w:tcPr>
          <w:p w14:paraId="2200322B" w14:textId="4A5A22E2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2%</w:t>
            </w:r>
          </w:p>
        </w:tc>
        <w:tc>
          <w:tcPr>
            <w:tcW w:w="449" w:type="pct"/>
            <w:vAlign w:val="bottom"/>
          </w:tcPr>
          <w:p w14:paraId="7C91614D" w14:textId="7EF907E6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</w:p>
        </w:tc>
        <w:tc>
          <w:tcPr>
            <w:tcW w:w="705" w:type="pct"/>
            <w:vAlign w:val="bottom"/>
          </w:tcPr>
          <w:p w14:paraId="704EC453" w14:textId="32B0ED8E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134 600</w:t>
            </w:r>
          </w:p>
        </w:tc>
        <w:tc>
          <w:tcPr>
            <w:tcW w:w="833" w:type="pct"/>
            <w:vAlign w:val="bottom"/>
          </w:tcPr>
          <w:p w14:paraId="18CEA003" w14:textId="489622BF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2 000</w:t>
            </w:r>
          </w:p>
        </w:tc>
      </w:tr>
      <w:tr w:rsidR="001C4DB9" w:rsidRPr="0084195F" w14:paraId="0C542F56" w14:textId="42BFE223" w:rsidTr="00AE3CFC">
        <w:trPr>
          <w:trHeight w:val="20"/>
        </w:trPr>
        <w:tc>
          <w:tcPr>
            <w:tcW w:w="257" w:type="pct"/>
          </w:tcPr>
          <w:p w14:paraId="4A5EA989" w14:textId="56533001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rPr>
                <w:rFonts w:ascii="Garamond" w:eastAsia="Times New Roman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eastAsia="Times New Roman" w:hAnsi="Garamond"/>
                <w:sz w:val="18"/>
                <w:szCs w:val="20"/>
                <w:lang w:val="sq-AL"/>
              </w:rPr>
              <w:t>7</w:t>
            </w:r>
          </w:p>
        </w:tc>
        <w:tc>
          <w:tcPr>
            <w:tcW w:w="1731" w:type="pct"/>
            <w:vAlign w:val="bottom"/>
          </w:tcPr>
          <w:p w14:paraId="2C9AC782" w14:textId="2CBE5039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 xml:space="preserve">Mjek me specialitet në shërbimin universitar/terciar </w:t>
            </w:r>
          </w:p>
        </w:tc>
        <w:tc>
          <w:tcPr>
            <w:tcW w:w="513" w:type="pct"/>
            <w:vAlign w:val="bottom"/>
          </w:tcPr>
          <w:p w14:paraId="48E49ECB" w14:textId="62120415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1</w:t>
            </w:r>
          </w:p>
        </w:tc>
        <w:tc>
          <w:tcPr>
            <w:tcW w:w="513" w:type="pct"/>
            <w:vAlign w:val="bottom"/>
          </w:tcPr>
          <w:p w14:paraId="05ACA00D" w14:textId="6833817A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2%</w:t>
            </w:r>
          </w:p>
        </w:tc>
        <w:tc>
          <w:tcPr>
            <w:tcW w:w="449" w:type="pct"/>
            <w:vAlign w:val="bottom"/>
          </w:tcPr>
          <w:p w14:paraId="4A84BF14" w14:textId="1AFB1C16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</w:p>
        </w:tc>
        <w:tc>
          <w:tcPr>
            <w:tcW w:w="705" w:type="pct"/>
            <w:vAlign w:val="bottom"/>
          </w:tcPr>
          <w:p w14:paraId="61A3507C" w14:textId="2E7127A6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134 600</w:t>
            </w:r>
          </w:p>
        </w:tc>
        <w:tc>
          <w:tcPr>
            <w:tcW w:w="833" w:type="pct"/>
            <w:vAlign w:val="bottom"/>
          </w:tcPr>
          <w:p w14:paraId="5153864E" w14:textId="460AD2DC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</w:p>
        </w:tc>
      </w:tr>
      <w:tr w:rsidR="001C4DB9" w:rsidRPr="0084195F" w14:paraId="7E3B2494" w14:textId="28482DAC" w:rsidTr="00AE3CFC">
        <w:trPr>
          <w:trHeight w:val="20"/>
        </w:trPr>
        <w:tc>
          <w:tcPr>
            <w:tcW w:w="257" w:type="pct"/>
          </w:tcPr>
          <w:p w14:paraId="14A8B748" w14:textId="740CDA9A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rPr>
                <w:rFonts w:ascii="Garamond" w:eastAsia="Times New Roman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eastAsia="Times New Roman" w:hAnsi="Garamond"/>
                <w:sz w:val="18"/>
                <w:szCs w:val="20"/>
                <w:lang w:val="sq-AL"/>
              </w:rPr>
              <w:t>8</w:t>
            </w:r>
          </w:p>
        </w:tc>
        <w:tc>
          <w:tcPr>
            <w:tcW w:w="1731" w:type="pct"/>
            <w:vAlign w:val="bottom"/>
          </w:tcPr>
          <w:p w14:paraId="278C121C" w14:textId="2C2B2BD9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Përgjegjës njësie/klinike/kabineti në shërbimet e tjera</w:t>
            </w:r>
          </w:p>
        </w:tc>
        <w:tc>
          <w:tcPr>
            <w:tcW w:w="513" w:type="pct"/>
            <w:vAlign w:val="bottom"/>
          </w:tcPr>
          <w:p w14:paraId="439F848D" w14:textId="0F3DFEE0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1</w:t>
            </w:r>
          </w:p>
        </w:tc>
        <w:tc>
          <w:tcPr>
            <w:tcW w:w="513" w:type="pct"/>
            <w:vAlign w:val="bottom"/>
          </w:tcPr>
          <w:p w14:paraId="59AD00E5" w14:textId="58677F16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2%</w:t>
            </w:r>
          </w:p>
        </w:tc>
        <w:tc>
          <w:tcPr>
            <w:tcW w:w="449" w:type="pct"/>
            <w:vAlign w:val="bottom"/>
          </w:tcPr>
          <w:p w14:paraId="5D082BB4" w14:textId="1583532D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</w:p>
        </w:tc>
        <w:tc>
          <w:tcPr>
            <w:tcW w:w="705" w:type="pct"/>
            <w:vAlign w:val="bottom"/>
          </w:tcPr>
          <w:p w14:paraId="1D81826B" w14:textId="6A1A9334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124 000</w:t>
            </w:r>
          </w:p>
        </w:tc>
        <w:tc>
          <w:tcPr>
            <w:tcW w:w="833" w:type="pct"/>
            <w:vAlign w:val="bottom"/>
          </w:tcPr>
          <w:p w14:paraId="0C74F72D" w14:textId="188E1207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</w:p>
        </w:tc>
      </w:tr>
      <w:tr w:rsidR="001C4DB9" w:rsidRPr="0084195F" w14:paraId="5B16F974" w14:textId="1D564BBF" w:rsidTr="00AE3CFC">
        <w:trPr>
          <w:trHeight w:val="20"/>
        </w:trPr>
        <w:tc>
          <w:tcPr>
            <w:tcW w:w="257" w:type="pct"/>
          </w:tcPr>
          <w:p w14:paraId="3DF73A8D" w14:textId="12A49084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rPr>
                <w:rFonts w:ascii="Garamond" w:eastAsia="Times New Roman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eastAsia="Times New Roman" w:hAnsi="Garamond"/>
                <w:sz w:val="18"/>
                <w:szCs w:val="20"/>
                <w:lang w:val="sq-AL"/>
              </w:rPr>
              <w:t>9</w:t>
            </w:r>
          </w:p>
        </w:tc>
        <w:tc>
          <w:tcPr>
            <w:tcW w:w="1731" w:type="pct"/>
            <w:vAlign w:val="bottom"/>
          </w:tcPr>
          <w:p w14:paraId="508E0591" w14:textId="41E5ECE8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Mjekë me specialitet në shërbimet: Pediatri/Neonatologji</w:t>
            </w: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ab/>
            </w:r>
          </w:p>
        </w:tc>
        <w:tc>
          <w:tcPr>
            <w:tcW w:w="513" w:type="pct"/>
            <w:vAlign w:val="bottom"/>
          </w:tcPr>
          <w:p w14:paraId="73787D6A" w14:textId="5CAACA5C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1</w:t>
            </w:r>
          </w:p>
        </w:tc>
        <w:tc>
          <w:tcPr>
            <w:tcW w:w="513" w:type="pct"/>
            <w:vAlign w:val="bottom"/>
          </w:tcPr>
          <w:p w14:paraId="7070415E" w14:textId="1F221945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2%</w:t>
            </w:r>
          </w:p>
        </w:tc>
        <w:tc>
          <w:tcPr>
            <w:tcW w:w="449" w:type="pct"/>
            <w:vAlign w:val="bottom"/>
          </w:tcPr>
          <w:p w14:paraId="1D88A8B7" w14:textId="7A302A7A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</w:p>
        </w:tc>
        <w:tc>
          <w:tcPr>
            <w:tcW w:w="705" w:type="pct"/>
            <w:vAlign w:val="bottom"/>
          </w:tcPr>
          <w:p w14:paraId="1EBD27CF" w14:textId="24DA964A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118 300</w:t>
            </w:r>
          </w:p>
        </w:tc>
        <w:tc>
          <w:tcPr>
            <w:tcW w:w="833" w:type="pct"/>
            <w:vAlign w:val="bottom"/>
          </w:tcPr>
          <w:p w14:paraId="59ACF3EF" w14:textId="70C4540B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3 700</w:t>
            </w:r>
          </w:p>
        </w:tc>
      </w:tr>
      <w:tr w:rsidR="001C4DB9" w:rsidRPr="0084195F" w14:paraId="13378B51" w14:textId="36D92EEB" w:rsidTr="00AE3CFC">
        <w:trPr>
          <w:trHeight w:val="20"/>
        </w:trPr>
        <w:tc>
          <w:tcPr>
            <w:tcW w:w="257" w:type="pct"/>
          </w:tcPr>
          <w:p w14:paraId="1B6CCAFB" w14:textId="44E9D034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rPr>
                <w:rFonts w:ascii="Garamond" w:eastAsia="Times New Roman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eastAsia="Times New Roman" w:hAnsi="Garamond"/>
                <w:sz w:val="18"/>
                <w:szCs w:val="20"/>
                <w:lang w:val="sq-AL"/>
              </w:rPr>
              <w:lastRenderedPageBreak/>
              <w:t>10</w:t>
            </w:r>
          </w:p>
        </w:tc>
        <w:tc>
          <w:tcPr>
            <w:tcW w:w="1731" w:type="pct"/>
            <w:vAlign w:val="bottom"/>
          </w:tcPr>
          <w:p w14:paraId="37B3D1FB" w14:textId="6DA3A03A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>Mjekë me specialitet në shërbimet:</w:t>
            </w:r>
            <w:r w:rsidR="0084195F"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 xml:space="preserve"> </w:t>
            </w:r>
            <w:r w:rsidR="005E62E1"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>Obstetrikë</w:t>
            </w:r>
            <w:r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 xml:space="preserve">-Gjinekologji/Laborator </w:t>
            </w:r>
            <w:r w:rsidR="005E62E1"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 xml:space="preserve">klinik </w:t>
            </w:r>
            <w:r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>biokimik</w:t>
            </w:r>
          </w:p>
        </w:tc>
        <w:tc>
          <w:tcPr>
            <w:tcW w:w="513" w:type="pct"/>
            <w:vAlign w:val="bottom"/>
          </w:tcPr>
          <w:p w14:paraId="088B5903" w14:textId="69C07726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1</w:t>
            </w:r>
          </w:p>
        </w:tc>
        <w:tc>
          <w:tcPr>
            <w:tcW w:w="513" w:type="pct"/>
            <w:vAlign w:val="bottom"/>
          </w:tcPr>
          <w:p w14:paraId="64E27EDC" w14:textId="17A7E7FD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2%</w:t>
            </w:r>
          </w:p>
        </w:tc>
        <w:tc>
          <w:tcPr>
            <w:tcW w:w="449" w:type="pct"/>
            <w:vAlign w:val="bottom"/>
          </w:tcPr>
          <w:p w14:paraId="6029B5A8" w14:textId="1F7BA011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</w:p>
        </w:tc>
        <w:tc>
          <w:tcPr>
            <w:tcW w:w="705" w:type="pct"/>
            <w:vAlign w:val="bottom"/>
          </w:tcPr>
          <w:p w14:paraId="3B2AD1E9" w14:textId="64B866C5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118 300</w:t>
            </w:r>
          </w:p>
        </w:tc>
        <w:tc>
          <w:tcPr>
            <w:tcW w:w="833" w:type="pct"/>
            <w:vAlign w:val="bottom"/>
          </w:tcPr>
          <w:p w14:paraId="74C3B65A" w14:textId="114B6F0F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2 000</w:t>
            </w:r>
          </w:p>
        </w:tc>
      </w:tr>
      <w:tr w:rsidR="001C4DB9" w:rsidRPr="0084195F" w14:paraId="28E10D6B" w14:textId="15F03D9C" w:rsidTr="00AE3CFC">
        <w:trPr>
          <w:trHeight w:val="20"/>
        </w:trPr>
        <w:tc>
          <w:tcPr>
            <w:tcW w:w="257" w:type="pct"/>
          </w:tcPr>
          <w:p w14:paraId="54E85633" w14:textId="3C785520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rPr>
                <w:rFonts w:ascii="Garamond" w:eastAsia="Times New Roman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eastAsia="Times New Roman" w:hAnsi="Garamond"/>
                <w:sz w:val="18"/>
                <w:szCs w:val="20"/>
                <w:lang w:val="sq-AL"/>
              </w:rPr>
              <w:t>11</w:t>
            </w:r>
          </w:p>
        </w:tc>
        <w:tc>
          <w:tcPr>
            <w:tcW w:w="1731" w:type="pct"/>
            <w:vAlign w:val="bottom"/>
          </w:tcPr>
          <w:p w14:paraId="703FD012" w14:textId="211BB3FF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>Mjekë me specialitet</w:t>
            </w: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 xml:space="preserve"> në shërbimet e tjera</w:t>
            </w:r>
          </w:p>
        </w:tc>
        <w:tc>
          <w:tcPr>
            <w:tcW w:w="513" w:type="pct"/>
            <w:vAlign w:val="bottom"/>
          </w:tcPr>
          <w:p w14:paraId="5B1E31CE" w14:textId="4ABFFAB9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1</w:t>
            </w:r>
          </w:p>
        </w:tc>
        <w:tc>
          <w:tcPr>
            <w:tcW w:w="513" w:type="pct"/>
            <w:vAlign w:val="bottom"/>
          </w:tcPr>
          <w:p w14:paraId="3069A200" w14:textId="42025E4D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2%</w:t>
            </w:r>
          </w:p>
        </w:tc>
        <w:tc>
          <w:tcPr>
            <w:tcW w:w="449" w:type="pct"/>
            <w:vAlign w:val="bottom"/>
          </w:tcPr>
          <w:p w14:paraId="5F789EA2" w14:textId="6FE89AAB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</w:p>
        </w:tc>
        <w:tc>
          <w:tcPr>
            <w:tcW w:w="705" w:type="pct"/>
            <w:vAlign w:val="bottom"/>
          </w:tcPr>
          <w:p w14:paraId="316A9561" w14:textId="49828523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118 300</w:t>
            </w:r>
          </w:p>
        </w:tc>
        <w:tc>
          <w:tcPr>
            <w:tcW w:w="833" w:type="pct"/>
            <w:vAlign w:val="bottom"/>
          </w:tcPr>
          <w:p w14:paraId="60F16CA0" w14:textId="2F3A62A9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</w:p>
        </w:tc>
      </w:tr>
      <w:tr w:rsidR="001C4DB9" w:rsidRPr="0084195F" w14:paraId="42999182" w14:textId="6DE7CA27" w:rsidTr="00AE3CFC">
        <w:trPr>
          <w:trHeight w:val="20"/>
        </w:trPr>
        <w:tc>
          <w:tcPr>
            <w:tcW w:w="257" w:type="pct"/>
          </w:tcPr>
          <w:p w14:paraId="5CCC8CCC" w14:textId="7043356C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rPr>
                <w:rFonts w:ascii="Garamond" w:eastAsia="Times New Roman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eastAsia="Times New Roman" w:hAnsi="Garamond"/>
                <w:sz w:val="18"/>
                <w:szCs w:val="20"/>
                <w:lang w:val="sq-AL"/>
              </w:rPr>
              <w:t>12</w:t>
            </w:r>
          </w:p>
        </w:tc>
        <w:tc>
          <w:tcPr>
            <w:tcW w:w="1731" w:type="pct"/>
            <w:vAlign w:val="bottom"/>
          </w:tcPr>
          <w:p w14:paraId="2E426087" w14:textId="3ED500B3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Shef/Përgjegjës farmacie</w:t>
            </w:r>
          </w:p>
        </w:tc>
        <w:tc>
          <w:tcPr>
            <w:tcW w:w="513" w:type="pct"/>
            <w:vAlign w:val="bottom"/>
          </w:tcPr>
          <w:p w14:paraId="437DDC88" w14:textId="167217A1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1</w:t>
            </w:r>
          </w:p>
        </w:tc>
        <w:tc>
          <w:tcPr>
            <w:tcW w:w="513" w:type="pct"/>
            <w:vAlign w:val="bottom"/>
          </w:tcPr>
          <w:p w14:paraId="4E821DCE" w14:textId="320133D6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2%</w:t>
            </w:r>
          </w:p>
        </w:tc>
        <w:tc>
          <w:tcPr>
            <w:tcW w:w="449" w:type="pct"/>
            <w:vAlign w:val="bottom"/>
          </w:tcPr>
          <w:p w14:paraId="70BE3DDA" w14:textId="732E62FE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</w:p>
        </w:tc>
        <w:tc>
          <w:tcPr>
            <w:tcW w:w="705" w:type="pct"/>
            <w:vAlign w:val="bottom"/>
          </w:tcPr>
          <w:p w14:paraId="4D57C21D" w14:textId="5598AAB3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93 500</w:t>
            </w:r>
          </w:p>
        </w:tc>
        <w:tc>
          <w:tcPr>
            <w:tcW w:w="833" w:type="pct"/>
            <w:vAlign w:val="bottom"/>
          </w:tcPr>
          <w:p w14:paraId="3ABEBE5C" w14:textId="5CD97BC1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5 000</w:t>
            </w:r>
          </w:p>
        </w:tc>
      </w:tr>
      <w:tr w:rsidR="001C4DB9" w:rsidRPr="0084195F" w14:paraId="41C131B9" w14:textId="1E6D7614" w:rsidTr="00AE3CFC">
        <w:trPr>
          <w:trHeight w:val="20"/>
        </w:trPr>
        <w:tc>
          <w:tcPr>
            <w:tcW w:w="257" w:type="pct"/>
          </w:tcPr>
          <w:p w14:paraId="18700A03" w14:textId="6857A45F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rPr>
                <w:rFonts w:ascii="Garamond" w:eastAsia="Times New Roman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eastAsia="Times New Roman" w:hAnsi="Garamond"/>
                <w:sz w:val="18"/>
                <w:szCs w:val="20"/>
                <w:lang w:val="sq-AL"/>
              </w:rPr>
              <w:t>13</w:t>
            </w:r>
          </w:p>
        </w:tc>
        <w:tc>
          <w:tcPr>
            <w:tcW w:w="1731" w:type="pct"/>
            <w:vAlign w:val="bottom"/>
          </w:tcPr>
          <w:p w14:paraId="65FECF1F" w14:textId="77777777" w:rsidR="005E62E1" w:rsidRDefault="001C4DB9" w:rsidP="001C4DB9">
            <w:pPr>
              <w:shd w:val="clear" w:color="auto" w:fill="FFFFFF" w:themeFill="background1"/>
              <w:spacing w:after="0" w:line="240" w:lineRule="auto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Mjek i përgjithshëm në urgjencën paraspitalore</w:t>
            </w:r>
          </w:p>
          <w:p w14:paraId="1D3CCA24" w14:textId="319CC358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 xml:space="preserve">Farmacist </w:t>
            </w:r>
          </w:p>
        </w:tc>
        <w:tc>
          <w:tcPr>
            <w:tcW w:w="513" w:type="pct"/>
            <w:vAlign w:val="bottom"/>
          </w:tcPr>
          <w:p w14:paraId="402391A2" w14:textId="7843D767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1</w:t>
            </w:r>
          </w:p>
        </w:tc>
        <w:tc>
          <w:tcPr>
            <w:tcW w:w="513" w:type="pct"/>
            <w:vAlign w:val="bottom"/>
          </w:tcPr>
          <w:p w14:paraId="2F96C36D" w14:textId="5DAB946F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2%</w:t>
            </w:r>
          </w:p>
        </w:tc>
        <w:tc>
          <w:tcPr>
            <w:tcW w:w="449" w:type="pct"/>
            <w:vAlign w:val="bottom"/>
          </w:tcPr>
          <w:p w14:paraId="45D402B1" w14:textId="1A6A56A5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</w:p>
        </w:tc>
        <w:tc>
          <w:tcPr>
            <w:tcW w:w="705" w:type="pct"/>
            <w:vAlign w:val="bottom"/>
          </w:tcPr>
          <w:p w14:paraId="71780ED3" w14:textId="7C8AB621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90 600</w:t>
            </w:r>
          </w:p>
        </w:tc>
        <w:tc>
          <w:tcPr>
            <w:tcW w:w="833" w:type="pct"/>
            <w:vAlign w:val="bottom"/>
          </w:tcPr>
          <w:p w14:paraId="25DD9C48" w14:textId="707A070C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2500</w:t>
            </w:r>
          </w:p>
        </w:tc>
      </w:tr>
      <w:tr w:rsidR="001C4DB9" w:rsidRPr="0084195F" w14:paraId="30581C1F" w14:textId="146D4954" w:rsidTr="00AE3CFC">
        <w:trPr>
          <w:trHeight w:val="20"/>
        </w:trPr>
        <w:tc>
          <w:tcPr>
            <w:tcW w:w="257" w:type="pct"/>
          </w:tcPr>
          <w:p w14:paraId="2B9D6F8F" w14:textId="3FA2D9A2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rPr>
                <w:rFonts w:ascii="Garamond" w:eastAsia="Times New Roman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eastAsia="Times New Roman" w:hAnsi="Garamond"/>
                <w:sz w:val="18"/>
                <w:szCs w:val="20"/>
                <w:lang w:val="sq-AL"/>
              </w:rPr>
              <w:t>14</w:t>
            </w:r>
          </w:p>
        </w:tc>
        <w:tc>
          <w:tcPr>
            <w:tcW w:w="1731" w:type="pct"/>
            <w:vAlign w:val="bottom"/>
          </w:tcPr>
          <w:p w14:paraId="51CD8343" w14:textId="7884DFA5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Psikolog/Punonjës Social/Specialist i shëndetit publik. Fizikan/Biolog në shërbimin universitar/terciar</w:t>
            </w:r>
          </w:p>
        </w:tc>
        <w:tc>
          <w:tcPr>
            <w:tcW w:w="513" w:type="pct"/>
            <w:vAlign w:val="bottom"/>
          </w:tcPr>
          <w:p w14:paraId="07E255D0" w14:textId="44351C61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1</w:t>
            </w:r>
          </w:p>
        </w:tc>
        <w:tc>
          <w:tcPr>
            <w:tcW w:w="513" w:type="pct"/>
            <w:vAlign w:val="bottom"/>
          </w:tcPr>
          <w:p w14:paraId="1102B1E1" w14:textId="717EF476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2%</w:t>
            </w:r>
          </w:p>
        </w:tc>
        <w:tc>
          <w:tcPr>
            <w:tcW w:w="449" w:type="pct"/>
            <w:vAlign w:val="bottom"/>
          </w:tcPr>
          <w:p w14:paraId="2F6EC9C0" w14:textId="2E753ADE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</w:p>
        </w:tc>
        <w:tc>
          <w:tcPr>
            <w:tcW w:w="705" w:type="pct"/>
            <w:vAlign w:val="bottom"/>
          </w:tcPr>
          <w:p w14:paraId="483E8964" w14:textId="626034FB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90 600</w:t>
            </w:r>
          </w:p>
        </w:tc>
        <w:tc>
          <w:tcPr>
            <w:tcW w:w="833" w:type="pct"/>
            <w:vAlign w:val="bottom"/>
          </w:tcPr>
          <w:p w14:paraId="2229957A" w14:textId="1FDD7553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</w:p>
        </w:tc>
      </w:tr>
      <w:tr w:rsidR="001C4DB9" w:rsidRPr="0084195F" w14:paraId="6C9697B0" w14:textId="0DEAB976" w:rsidTr="00AE3CFC">
        <w:trPr>
          <w:trHeight w:val="20"/>
        </w:trPr>
        <w:tc>
          <w:tcPr>
            <w:tcW w:w="257" w:type="pct"/>
          </w:tcPr>
          <w:p w14:paraId="3F3BB0F2" w14:textId="00D9A236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rPr>
                <w:rFonts w:ascii="Garamond" w:eastAsia="Times New Roman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eastAsia="Times New Roman" w:hAnsi="Garamond"/>
                <w:sz w:val="18"/>
                <w:szCs w:val="20"/>
                <w:lang w:val="sq-AL"/>
              </w:rPr>
              <w:t>15</w:t>
            </w:r>
          </w:p>
        </w:tc>
        <w:tc>
          <w:tcPr>
            <w:tcW w:w="1731" w:type="pct"/>
            <w:vAlign w:val="bottom"/>
          </w:tcPr>
          <w:p w14:paraId="70000C07" w14:textId="3EF9757B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 xml:space="preserve">Shef/Përgjegjës njësie/Klinike (mjek i përgjithshëm) </w:t>
            </w:r>
          </w:p>
        </w:tc>
        <w:tc>
          <w:tcPr>
            <w:tcW w:w="513" w:type="pct"/>
            <w:vAlign w:val="bottom"/>
          </w:tcPr>
          <w:p w14:paraId="4CDA59C2" w14:textId="3DF2531E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1</w:t>
            </w:r>
          </w:p>
        </w:tc>
        <w:tc>
          <w:tcPr>
            <w:tcW w:w="513" w:type="pct"/>
            <w:vAlign w:val="bottom"/>
          </w:tcPr>
          <w:p w14:paraId="6FB252FF" w14:textId="146B6930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2%</w:t>
            </w:r>
          </w:p>
        </w:tc>
        <w:tc>
          <w:tcPr>
            <w:tcW w:w="449" w:type="pct"/>
            <w:vAlign w:val="bottom"/>
          </w:tcPr>
          <w:p w14:paraId="2726F394" w14:textId="77AF0E42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</w:p>
        </w:tc>
        <w:tc>
          <w:tcPr>
            <w:tcW w:w="705" w:type="pct"/>
            <w:vAlign w:val="bottom"/>
          </w:tcPr>
          <w:p w14:paraId="1C5B40D2" w14:textId="11C2E02F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79 200</w:t>
            </w:r>
          </w:p>
        </w:tc>
        <w:tc>
          <w:tcPr>
            <w:tcW w:w="833" w:type="pct"/>
            <w:vAlign w:val="bottom"/>
          </w:tcPr>
          <w:p w14:paraId="73D279C6" w14:textId="7C1F1541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</w:p>
        </w:tc>
      </w:tr>
      <w:tr w:rsidR="001C4DB9" w:rsidRPr="0084195F" w14:paraId="3F23C181" w14:textId="4F7F68EE" w:rsidTr="00AE3CFC">
        <w:trPr>
          <w:trHeight w:val="20"/>
        </w:trPr>
        <w:tc>
          <w:tcPr>
            <w:tcW w:w="257" w:type="pct"/>
          </w:tcPr>
          <w:p w14:paraId="68463764" w14:textId="65E95849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rPr>
                <w:rFonts w:ascii="Garamond" w:eastAsia="Times New Roman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eastAsia="Times New Roman" w:hAnsi="Garamond"/>
                <w:sz w:val="18"/>
                <w:szCs w:val="20"/>
                <w:lang w:val="sq-AL"/>
              </w:rPr>
              <w:t>16</w:t>
            </w:r>
          </w:p>
        </w:tc>
        <w:tc>
          <w:tcPr>
            <w:tcW w:w="1731" w:type="pct"/>
            <w:vAlign w:val="bottom"/>
          </w:tcPr>
          <w:p w14:paraId="68C7EC4A" w14:textId="031CD49E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Psikolog/Punonjës social në shërbimet e tjera</w:t>
            </w:r>
          </w:p>
        </w:tc>
        <w:tc>
          <w:tcPr>
            <w:tcW w:w="513" w:type="pct"/>
            <w:vAlign w:val="bottom"/>
          </w:tcPr>
          <w:p w14:paraId="75CB430D" w14:textId="55F21C50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1</w:t>
            </w:r>
          </w:p>
        </w:tc>
        <w:tc>
          <w:tcPr>
            <w:tcW w:w="513" w:type="pct"/>
            <w:vAlign w:val="bottom"/>
          </w:tcPr>
          <w:p w14:paraId="11D852D8" w14:textId="3E252F9A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2%</w:t>
            </w:r>
          </w:p>
        </w:tc>
        <w:tc>
          <w:tcPr>
            <w:tcW w:w="449" w:type="pct"/>
            <w:vAlign w:val="bottom"/>
          </w:tcPr>
          <w:p w14:paraId="32EEEB88" w14:textId="339FF552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</w:p>
        </w:tc>
        <w:tc>
          <w:tcPr>
            <w:tcW w:w="705" w:type="pct"/>
            <w:vAlign w:val="bottom"/>
          </w:tcPr>
          <w:p w14:paraId="12CE89B0" w14:textId="1A93247B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sz w:val="18"/>
                <w:szCs w:val="20"/>
                <w:lang w:val="sq-AL"/>
              </w:rPr>
              <w:t>73 100</w:t>
            </w:r>
          </w:p>
        </w:tc>
        <w:tc>
          <w:tcPr>
            <w:tcW w:w="833" w:type="pct"/>
            <w:vAlign w:val="center"/>
          </w:tcPr>
          <w:p w14:paraId="1884F124" w14:textId="19EB466C" w:rsidR="001C4DB9" w:rsidRPr="0084195F" w:rsidRDefault="001C4DB9" w:rsidP="00AE3CFC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hAnsi="Garamond"/>
                <w:sz w:val="18"/>
                <w:szCs w:val="20"/>
                <w:lang w:val="sq-AL"/>
              </w:rPr>
            </w:pPr>
          </w:p>
        </w:tc>
      </w:tr>
    </w:tbl>
    <w:p w14:paraId="3EE3F5F0" w14:textId="77777777" w:rsidR="001C4DB9" w:rsidRPr="0084195F" w:rsidRDefault="001C4DB9" w:rsidP="001C4DB9">
      <w:pPr>
        <w:shd w:val="clear" w:color="auto" w:fill="FFFFFF" w:themeFill="background1"/>
        <w:spacing w:after="0" w:line="240" w:lineRule="auto"/>
        <w:jc w:val="right"/>
        <w:rPr>
          <w:rFonts w:ascii="Garamond" w:eastAsia="Times New Roman" w:hAnsi="Garamond"/>
          <w:b/>
          <w:sz w:val="20"/>
          <w:szCs w:val="20"/>
          <w:lang w:val="sq-AL"/>
        </w:rPr>
      </w:pPr>
    </w:p>
    <w:p w14:paraId="4A5EC058" w14:textId="70FED2BB" w:rsidR="001C4DB9" w:rsidRPr="0084195F" w:rsidRDefault="001C4DB9" w:rsidP="001C4DB9">
      <w:pPr>
        <w:shd w:val="clear" w:color="auto" w:fill="FFFFFF" w:themeFill="background1"/>
        <w:spacing w:after="0" w:line="240" w:lineRule="auto"/>
        <w:jc w:val="right"/>
        <w:rPr>
          <w:rFonts w:ascii="Garamond" w:hAnsi="Garamond"/>
          <w:b/>
          <w:sz w:val="20"/>
          <w:szCs w:val="20"/>
          <w:lang w:val="sq-AL"/>
        </w:rPr>
      </w:pPr>
      <w:r w:rsidRPr="0084195F">
        <w:rPr>
          <w:rFonts w:ascii="Garamond" w:hAnsi="Garamond"/>
          <w:b/>
          <w:sz w:val="20"/>
          <w:szCs w:val="20"/>
          <w:lang w:val="sq-AL"/>
        </w:rPr>
        <w:t>Lidhja nr. 2 (</w:t>
      </w:r>
      <w:r w:rsidR="0084195F" w:rsidRPr="0084195F">
        <w:rPr>
          <w:rFonts w:ascii="Garamond" w:hAnsi="Garamond"/>
          <w:b/>
          <w:sz w:val="20"/>
          <w:szCs w:val="20"/>
          <w:lang w:val="sq-AL"/>
        </w:rPr>
        <w:t xml:space="preserve">kreu </w:t>
      </w:r>
      <w:r w:rsidRPr="0084195F">
        <w:rPr>
          <w:rFonts w:ascii="Garamond" w:hAnsi="Garamond"/>
          <w:b/>
          <w:sz w:val="20"/>
          <w:szCs w:val="20"/>
          <w:lang w:val="sq-AL"/>
        </w:rPr>
        <w:t>2.8)</w:t>
      </w:r>
    </w:p>
    <w:p w14:paraId="3005C6BD" w14:textId="37AB6801" w:rsidR="001C4DB9" w:rsidRPr="0084195F" w:rsidRDefault="001C4DB9" w:rsidP="001C4DB9">
      <w:pPr>
        <w:shd w:val="clear" w:color="auto" w:fill="FFFFFF" w:themeFill="background1"/>
        <w:spacing w:after="0" w:line="240" w:lineRule="auto"/>
        <w:jc w:val="center"/>
        <w:rPr>
          <w:rFonts w:ascii="Garamond" w:hAnsi="Garamond"/>
          <w:b/>
          <w:sz w:val="20"/>
          <w:szCs w:val="20"/>
          <w:lang w:val="sq-AL"/>
        </w:rPr>
      </w:pPr>
      <w:r w:rsidRPr="0084195F">
        <w:rPr>
          <w:rFonts w:ascii="Garamond" w:hAnsi="Garamond"/>
          <w:b/>
          <w:sz w:val="20"/>
          <w:szCs w:val="20"/>
          <w:lang w:val="sq-AL"/>
        </w:rPr>
        <w:t xml:space="preserve">Struktura dhe nivelet e pagave për personelin teknik të shkencave mjekësore në Qendrën Spitalore Rajonale të Tiranës “Shefqet Ndroqi”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"/>
        <w:gridCol w:w="3570"/>
        <w:gridCol w:w="789"/>
        <w:gridCol w:w="791"/>
        <w:gridCol w:w="903"/>
        <w:gridCol w:w="1357"/>
        <w:gridCol w:w="1130"/>
      </w:tblGrid>
      <w:tr w:rsidR="001C4DB9" w:rsidRPr="0084195F" w14:paraId="6ACD683D" w14:textId="3C2253FC" w:rsidTr="001C4DB9">
        <w:trPr>
          <w:trHeight w:val="20"/>
        </w:trPr>
        <w:tc>
          <w:tcPr>
            <w:tcW w:w="216" w:type="pct"/>
            <w:shd w:val="clear" w:color="auto" w:fill="auto"/>
            <w:vAlign w:val="center"/>
          </w:tcPr>
          <w:p w14:paraId="75246643" w14:textId="0BFCBF98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</w:pPr>
          </w:p>
        </w:tc>
        <w:tc>
          <w:tcPr>
            <w:tcW w:w="2000" w:type="pct"/>
            <w:shd w:val="clear" w:color="auto" w:fill="auto"/>
            <w:vAlign w:val="center"/>
          </w:tcPr>
          <w:p w14:paraId="1073FD92" w14:textId="7A4EE3E9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eastAsia="Calibri" w:hAnsi="Garamond"/>
                <w:b/>
                <w:bCs/>
                <w:color w:val="000000"/>
                <w:sz w:val="18"/>
                <w:szCs w:val="20"/>
                <w:lang w:val="sq-AL"/>
              </w:rPr>
              <w:t>EMËRTIMI</w:t>
            </w:r>
          </w:p>
        </w:tc>
        <w:tc>
          <w:tcPr>
            <w:tcW w:w="2785" w:type="pct"/>
            <w:gridSpan w:val="5"/>
            <w:vAlign w:val="center"/>
          </w:tcPr>
          <w:p w14:paraId="4CD38CCD" w14:textId="3F8A5C9A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>PAGA MUJORE</w:t>
            </w:r>
          </w:p>
        </w:tc>
      </w:tr>
      <w:tr w:rsidR="001C4DB9" w:rsidRPr="0084195F" w14:paraId="3DD38F23" w14:textId="3A0F5CA2" w:rsidTr="001C4DB9">
        <w:trPr>
          <w:trHeight w:val="20"/>
        </w:trPr>
        <w:tc>
          <w:tcPr>
            <w:tcW w:w="216" w:type="pct"/>
            <w:shd w:val="clear" w:color="auto" w:fill="auto"/>
            <w:vAlign w:val="center"/>
            <w:hideMark/>
          </w:tcPr>
          <w:p w14:paraId="6524EF35" w14:textId="7A6180C6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> </w:t>
            </w:r>
          </w:p>
        </w:tc>
        <w:tc>
          <w:tcPr>
            <w:tcW w:w="2000" w:type="pct"/>
            <w:shd w:val="clear" w:color="auto" w:fill="auto"/>
            <w:vAlign w:val="center"/>
            <w:hideMark/>
          </w:tcPr>
          <w:p w14:paraId="54F9B89E" w14:textId="0996288A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> </w:t>
            </w:r>
          </w:p>
        </w:tc>
        <w:tc>
          <w:tcPr>
            <w:tcW w:w="442" w:type="pct"/>
            <w:vAlign w:val="center"/>
          </w:tcPr>
          <w:p w14:paraId="0B2C629D" w14:textId="47790FFD" w:rsidR="001C4DB9" w:rsidRPr="00922910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</w:pPr>
            <w:r w:rsidRPr="00922910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 xml:space="preserve">Paga e </w:t>
            </w:r>
            <w:r w:rsidR="00DF1ACF" w:rsidRPr="00922910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 xml:space="preserve">grupit </w:t>
            </w:r>
            <w:r w:rsidRPr="00922910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>(PG)</w:t>
            </w:r>
          </w:p>
        </w:tc>
        <w:tc>
          <w:tcPr>
            <w:tcW w:w="443" w:type="pct"/>
            <w:vAlign w:val="center"/>
          </w:tcPr>
          <w:p w14:paraId="40CFD303" w14:textId="257F52B1" w:rsidR="001C4DB9" w:rsidRPr="00922910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</w:pPr>
            <w:r w:rsidRPr="00922910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>Shtesa për vjetërsi (SHV)</w:t>
            </w:r>
          </w:p>
        </w:tc>
        <w:tc>
          <w:tcPr>
            <w:tcW w:w="506" w:type="pct"/>
          </w:tcPr>
          <w:p w14:paraId="7FDEF9D8" w14:textId="2094086D" w:rsidR="001C4DB9" w:rsidRPr="00922910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</w:pPr>
          </w:p>
        </w:tc>
        <w:tc>
          <w:tcPr>
            <w:tcW w:w="760" w:type="pct"/>
            <w:vAlign w:val="center"/>
          </w:tcPr>
          <w:p w14:paraId="2823D8EB" w14:textId="6A13F2F2" w:rsidR="001C4DB9" w:rsidRPr="00922910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</w:pPr>
            <w:r w:rsidRPr="00922910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>Shtesa për pozicion (SHP)</w:t>
            </w:r>
          </w:p>
        </w:tc>
        <w:tc>
          <w:tcPr>
            <w:tcW w:w="634" w:type="pct"/>
            <w:vAlign w:val="center"/>
          </w:tcPr>
          <w:p w14:paraId="0245762F" w14:textId="1A5C1458" w:rsidR="001C4DB9" w:rsidRPr="00922910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</w:pPr>
            <w:r w:rsidRPr="00922910">
              <w:rPr>
                <w:rFonts w:ascii="Garamond" w:hAnsi="Garamond"/>
                <w:b/>
                <w:bCs/>
                <w:color w:val="000000"/>
                <w:sz w:val="18"/>
                <w:szCs w:val="20"/>
                <w:lang w:val="sq-AL"/>
              </w:rPr>
              <w:t>Shtesa për kushte pune (SHKP)</w:t>
            </w:r>
          </w:p>
        </w:tc>
      </w:tr>
      <w:tr w:rsidR="001C4DB9" w:rsidRPr="0084195F" w14:paraId="3595F55B" w14:textId="5985330F" w:rsidTr="001C4DB9">
        <w:trPr>
          <w:trHeight w:val="20"/>
        </w:trPr>
        <w:tc>
          <w:tcPr>
            <w:tcW w:w="216" w:type="pct"/>
            <w:shd w:val="clear" w:color="auto" w:fill="auto"/>
            <w:vAlign w:val="center"/>
            <w:hideMark/>
          </w:tcPr>
          <w:p w14:paraId="7827160B" w14:textId="66049E0A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> </w:t>
            </w:r>
          </w:p>
        </w:tc>
        <w:tc>
          <w:tcPr>
            <w:tcW w:w="2000" w:type="pct"/>
            <w:shd w:val="clear" w:color="auto" w:fill="auto"/>
            <w:vAlign w:val="center"/>
            <w:hideMark/>
          </w:tcPr>
          <w:p w14:paraId="0E859D29" w14:textId="5A2FCC6F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> </w:t>
            </w:r>
          </w:p>
        </w:tc>
        <w:tc>
          <w:tcPr>
            <w:tcW w:w="442" w:type="pct"/>
            <w:vAlign w:val="center"/>
          </w:tcPr>
          <w:p w14:paraId="36EAD66E" w14:textId="76C2A041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1</w:t>
            </w:r>
          </w:p>
        </w:tc>
        <w:tc>
          <w:tcPr>
            <w:tcW w:w="443" w:type="pct"/>
            <w:vAlign w:val="center"/>
          </w:tcPr>
          <w:p w14:paraId="6A311E10" w14:textId="238AC6F7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2</w:t>
            </w:r>
          </w:p>
        </w:tc>
        <w:tc>
          <w:tcPr>
            <w:tcW w:w="506" w:type="pct"/>
          </w:tcPr>
          <w:p w14:paraId="795B3F6C" w14:textId="1DFFB432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</w:p>
        </w:tc>
        <w:tc>
          <w:tcPr>
            <w:tcW w:w="760" w:type="pct"/>
            <w:vAlign w:val="center"/>
          </w:tcPr>
          <w:p w14:paraId="3C9D1CDA" w14:textId="75B09A0F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3</w:t>
            </w:r>
          </w:p>
        </w:tc>
        <w:tc>
          <w:tcPr>
            <w:tcW w:w="634" w:type="pct"/>
            <w:vAlign w:val="center"/>
          </w:tcPr>
          <w:p w14:paraId="7268B288" w14:textId="13131E9F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4</w:t>
            </w:r>
          </w:p>
        </w:tc>
      </w:tr>
      <w:tr w:rsidR="001C4DB9" w:rsidRPr="0084195F" w14:paraId="016948CC" w14:textId="5F8A8643" w:rsidTr="001C4DB9">
        <w:trPr>
          <w:trHeight w:val="20"/>
        </w:trPr>
        <w:tc>
          <w:tcPr>
            <w:tcW w:w="216" w:type="pct"/>
            <w:shd w:val="clear" w:color="auto" w:fill="auto"/>
            <w:vAlign w:val="center"/>
            <w:hideMark/>
          </w:tcPr>
          <w:p w14:paraId="54F277E7" w14:textId="604DA3A3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>1</w:t>
            </w:r>
          </w:p>
        </w:tc>
        <w:tc>
          <w:tcPr>
            <w:tcW w:w="2000" w:type="pct"/>
            <w:shd w:val="clear" w:color="auto" w:fill="auto"/>
            <w:vAlign w:val="center"/>
            <w:hideMark/>
          </w:tcPr>
          <w:p w14:paraId="74EEBC92" w14:textId="242908BA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>Kryeinfermier i përgjithshëm</w:t>
            </w:r>
          </w:p>
        </w:tc>
        <w:tc>
          <w:tcPr>
            <w:tcW w:w="442" w:type="pct"/>
            <w:vAlign w:val="center"/>
          </w:tcPr>
          <w:p w14:paraId="05C51D36" w14:textId="0C10A985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</w:p>
        </w:tc>
        <w:tc>
          <w:tcPr>
            <w:tcW w:w="443" w:type="pct"/>
            <w:vAlign w:val="center"/>
          </w:tcPr>
          <w:p w14:paraId="75FE50F1" w14:textId="764405BD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2%</w:t>
            </w:r>
          </w:p>
        </w:tc>
        <w:tc>
          <w:tcPr>
            <w:tcW w:w="506" w:type="pct"/>
          </w:tcPr>
          <w:p w14:paraId="387433D3" w14:textId="2A9D2D3B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</w:p>
        </w:tc>
        <w:tc>
          <w:tcPr>
            <w:tcW w:w="760" w:type="pct"/>
            <w:vAlign w:val="center"/>
          </w:tcPr>
          <w:p w14:paraId="5CF4EC4F" w14:textId="6ADCF6CA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63 600</w:t>
            </w:r>
          </w:p>
        </w:tc>
        <w:tc>
          <w:tcPr>
            <w:tcW w:w="634" w:type="pct"/>
            <w:vAlign w:val="center"/>
          </w:tcPr>
          <w:p w14:paraId="3B1A778E" w14:textId="39F492BA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8 000</w:t>
            </w:r>
          </w:p>
        </w:tc>
      </w:tr>
      <w:tr w:rsidR="001C4DB9" w:rsidRPr="0084195F" w14:paraId="68DA81FF" w14:textId="76ADC069" w:rsidTr="001C4DB9">
        <w:trPr>
          <w:trHeight w:val="20"/>
        </w:trPr>
        <w:tc>
          <w:tcPr>
            <w:tcW w:w="216" w:type="pct"/>
            <w:shd w:val="clear" w:color="auto" w:fill="auto"/>
            <w:vAlign w:val="center"/>
            <w:hideMark/>
          </w:tcPr>
          <w:p w14:paraId="3F1A7527" w14:textId="02BB69FE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>2</w:t>
            </w:r>
          </w:p>
        </w:tc>
        <w:tc>
          <w:tcPr>
            <w:tcW w:w="2000" w:type="pct"/>
            <w:shd w:val="clear" w:color="auto" w:fill="auto"/>
            <w:vAlign w:val="center"/>
            <w:hideMark/>
          </w:tcPr>
          <w:p w14:paraId="750D381A" w14:textId="02482110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>Kryeinfermier shërbimi në anestezi-reanimacion</w:t>
            </w:r>
          </w:p>
        </w:tc>
        <w:tc>
          <w:tcPr>
            <w:tcW w:w="442" w:type="pct"/>
            <w:vAlign w:val="center"/>
          </w:tcPr>
          <w:p w14:paraId="172E2812" w14:textId="5FE04C48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</w:p>
        </w:tc>
        <w:tc>
          <w:tcPr>
            <w:tcW w:w="443" w:type="pct"/>
            <w:vAlign w:val="center"/>
          </w:tcPr>
          <w:p w14:paraId="60C4004C" w14:textId="3ADB5A85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2%</w:t>
            </w:r>
          </w:p>
        </w:tc>
        <w:tc>
          <w:tcPr>
            <w:tcW w:w="506" w:type="pct"/>
          </w:tcPr>
          <w:p w14:paraId="5A4C4191" w14:textId="0C2C7D88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</w:p>
        </w:tc>
        <w:tc>
          <w:tcPr>
            <w:tcW w:w="760" w:type="pct"/>
            <w:vAlign w:val="center"/>
          </w:tcPr>
          <w:p w14:paraId="3A7C4F56" w14:textId="21D87C63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63 600</w:t>
            </w:r>
          </w:p>
        </w:tc>
        <w:tc>
          <w:tcPr>
            <w:tcW w:w="634" w:type="pct"/>
            <w:vAlign w:val="center"/>
          </w:tcPr>
          <w:p w14:paraId="4DFC7327" w14:textId="09289B5D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3 400</w:t>
            </w:r>
          </w:p>
        </w:tc>
      </w:tr>
      <w:tr w:rsidR="001C4DB9" w:rsidRPr="0084195F" w14:paraId="781564A8" w14:textId="75DCF781" w:rsidTr="001C4DB9">
        <w:trPr>
          <w:trHeight w:val="20"/>
        </w:trPr>
        <w:tc>
          <w:tcPr>
            <w:tcW w:w="216" w:type="pct"/>
            <w:shd w:val="clear" w:color="auto" w:fill="auto"/>
            <w:vAlign w:val="center"/>
            <w:hideMark/>
          </w:tcPr>
          <w:p w14:paraId="21BA03E2" w14:textId="390FFCF6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>3</w:t>
            </w:r>
          </w:p>
        </w:tc>
        <w:tc>
          <w:tcPr>
            <w:tcW w:w="2000" w:type="pct"/>
            <w:shd w:val="clear" w:color="auto" w:fill="auto"/>
            <w:vAlign w:val="center"/>
            <w:hideMark/>
          </w:tcPr>
          <w:p w14:paraId="7833AC52" w14:textId="413998AC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>Kryeinfermier në shërbimin e urgjencës</w:t>
            </w:r>
          </w:p>
          <w:p w14:paraId="7166C0F8" w14:textId="59A2E822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 xml:space="preserve">Infermier në hemodinamikë </w:t>
            </w:r>
          </w:p>
          <w:p w14:paraId="066E443D" w14:textId="21A429FC" w:rsidR="00922910" w:rsidRDefault="001C4DB9" w:rsidP="001C4DB9">
            <w:pPr>
              <w:shd w:val="clear" w:color="auto" w:fill="FFFFFF" w:themeFill="background1"/>
              <w:spacing w:after="0" w:line="240" w:lineRule="auto"/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 xml:space="preserve">Kryelaborant </w:t>
            </w:r>
            <w:r w:rsidR="005E62E1"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 xml:space="preserve">bakteriolog </w:t>
            </w:r>
          </w:p>
          <w:p w14:paraId="0E05DB9D" w14:textId="7EDC7B11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>Krye</w:t>
            </w:r>
            <w:r w:rsidR="00922910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>infermier</w:t>
            </w:r>
            <w:r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 xml:space="preserve"> në</w:t>
            </w:r>
          </w:p>
          <w:p w14:paraId="11C6D0B5" w14:textId="595BF3F8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>Shërbimet e kirurgjisë/në sallën e operacionit</w:t>
            </w:r>
          </w:p>
          <w:p w14:paraId="13416BD9" w14:textId="236ADAD8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>Kryeinfermier njësie/klinike në Fizioterapi</w:t>
            </w:r>
          </w:p>
        </w:tc>
        <w:tc>
          <w:tcPr>
            <w:tcW w:w="442" w:type="pct"/>
            <w:vAlign w:val="center"/>
          </w:tcPr>
          <w:p w14:paraId="4FD3313B" w14:textId="04E26C6A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</w:p>
        </w:tc>
        <w:tc>
          <w:tcPr>
            <w:tcW w:w="443" w:type="pct"/>
            <w:vAlign w:val="center"/>
          </w:tcPr>
          <w:p w14:paraId="7414969F" w14:textId="7D65CE9C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2%</w:t>
            </w:r>
          </w:p>
        </w:tc>
        <w:tc>
          <w:tcPr>
            <w:tcW w:w="506" w:type="pct"/>
          </w:tcPr>
          <w:p w14:paraId="54E34B12" w14:textId="45B4280A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</w:p>
        </w:tc>
        <w:tc>
          <w:tcPr>
            <w:tcW w:w="760" w:type="pct"/>
            <w:vAlign w:val="center"/>
          </w:tcPr>
          <w:p w14:paraId="2EC3CE60" w14:textId="2B70DABB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63 600</w:t>
            </w:r>
          </w:p>
        </w:tc>
        <w:tc>
          <w:tcPr>
            <w:tcW w:w="634" w:type="pct"/>
            <w:vAlign w:val="center"/>
          </w:tcPr>
          <w:p w14:paraId="28D114BD" w14:textId="2383FC45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1 800</w:t>
            </w:r>
          </w:p>
        </w:tc>
      </w:tr>
      <w:tr w:rsidR="001C4DB9" w:rsidRPr="0084195F" w14:paraId="210F292B" w14:textId="1971AFB9" w:rsidTr="001C4DB9">
        <w:trPr>
          <w:trHeight w:val="20"/>
        </w:trPr>
        <w:tc>
          <w:tcPr>
            <w:tcW w:w="216" w:type="pct"/>
            <w:shd w:val="clear" w:color="auto" w:fill="auto"/>
            <w:vAlign w:val="center"/>
            <w:hideMark/>
          </w:tcPr>
          <w:p w14:paraId="67C3849A" w14:textId="396EF8B7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>4</w:t>
            </w:r>
          </w:p>
        </w:tc>
        <w:tc>
          <w:tcPr>
            <w:tcW w:w="2000" w:type="pct"/>
            <w:shd w:val="clear" w:color="auto" w:fill="auto"/>
            <w:vAlign w:val="center"/>
            <w:hideMark/>
          </w:tcPr>
          <w:p w14:paraId="52C306A6" w14:textId="259B9C70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>Kryeinfermier në shërbimet universitare/terciar</w:t>
            </w:r>
          </w:p>
        </w:tc>
        <w:tc>
          <w:tcPr>
            <w:tcW w:w="442" w:type="pct"/>
            <w:vAlign w:val="center"/>
          </w:tcPr>
          <w:p w14:paraId="1EE2EE11" w14:textId="7FBC0871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</w:p>
        </w:tc>
        <w:tc>
          <w:tcPr>
            <w:tcW w:w="443" w:type="pct"/>
            <w:vAlign w:val="center"/>
          </w:tcPr>
          <w:p w14:paraId="02D3BAE7" w14:textId="6B9CCF29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2%</w:t>
            </w:r>
          </w:p>
        </w:tc>
        <w:tc>
          <w:tcPr>
            <w:tcW w:w="506" w:type="pct"/>
          </w:tcPr>
          <w:p w14:paraId="0FB5D04A" w14:textId="79C43853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</w:p>
        </w:tc>
        <w:tc>
          <w:tcPr>
            <w:tcW w:w="760" w:type="pct"/>
            <w:vAlign w:val="center"/>
          </w:tcPr>
          <w:p w14:paraId="4D046C58" w14:textId="77B1BFA9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63 600</w:t>
            </w:r>
          </w:p>
        </w:tc>
        <w:tc>
          <w:tcPr>
            <w:tcW w:w="634" w:type="pct"/>
            <w:vAlign w:val="center"/>
          </w:tcPr>
          <w:p w14:paraId="3DBD450F" w14:textId="7912ABCE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</w:p>
        </w:tc>
      </w:tr>
      <w:tr w:rsidR="001C4DB9" w:rsidRPr="0084195F" w14:paraId="408B5612" w14:textId="5C55EFF3" w:rsidTr="001C4DB9">
        <w:trPr>
          <w:trHeight w:val="20"/>
        </w:trPr>
        <w:tc>
          <w:tcPr>
            <w:tcW w:w="216" w:type="pct"/>
            <w:shd w:val="clear" w:color="auto" w:fill="auto"/>
            <w:vAlign w:val="center"/>
            <w:hideMark/>
          </w:tcPr>
          <w:p w14:paraId="5DAB0C7E" w14:textId="67E32FB1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>5</w:t>
            </w:r>
          </w:p>
        </w:tc>
        <w:tc>
          <w:tcPr>
            <w:tcW w:w="2000" w:type="pct"/>
            <w:shd w:val="clear" w:color="auto" w:fill="auto"/>
            <w:vAlign w:val="center"/>
            <w:hideMark/>
          </w:tcPr>
          <w:p w14:paraId="060B2E9F" w14:textId="57D87209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>Kryeinfermier në shërbimet e tjera</w:t>
            </w:r>
          </w:p>
        </w:tc>
        <w:tc>
          <w:tcPr>
            <w:tcW w:w="442" w:type="pct"/>
            <w:vAlign w:val="center"/>
          </w:tcPr>
          <w:p w14:paraId="76082C00" w14:textId="2ECC8591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</w:p>
        </w:tc>
        <w:tc>
          <w:tcPr>
            <w:tcW w:w="443" w:type="pct"/>
            <w:vAlign w:val="center"/>
          </w:tcPr>
          <w:p w14:paraId="328CFC94" w14:textId="772CE1B1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2%</w:t>
            </w:r>
          </w:p>
        </w:tc>
        <w:tc>
          <w:tcPr>
            <w:tcW w:w="506" w:type="pct"/>
          </w:tcPr>
          <w:p w14:paraId="65C287EA" w14:textId="0FDB3139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</w:p>
        </w:tc>
        <w:tc>
          <w:tcPr>
            <w:tcW w:w="760" w:type="pct"/>
            <w:vAlign w:val="center"/>
          </w:tcPr>
          <w:p w14:paraId="72E50727" w14:textId="66FC1D2A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60 400</w:t>
            </w:r>
          </w:p>
        </w:tc>
        <w:tc>
          <w:tcPr>
            <w:tcW w:w="634" w:type="pct"/>
            <w:vAlign w:val="center"/>
          </w:tcPr>
          <w:p w14:paraId="575059A1" w14:textId="70F7BCB5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</w:p>
        </w:tc>
      </w:tr>
      <w:tr w:rsidR="001C4DB9" w:rsidRPr="0084195F" w14:paraId="6EB500CB" w14:textId="6B0F4D88" w:rsidTr="001C4DB9">
        <w:trPr>
          <w:trHeight w:val="20"/>
        </w:trPr>
        <w:tc>
          <w:tcPr>
            <w:tcW w:w="216" w:type="pct"/>
            <w:shd w:val="clear" w:color="auto" w:fill="auto"/>
            <w:vAlign w:val="center"/>
            <w:hideMark/>
          </w:tcPr>
          <w:p w14:paraId="3C71CF8C" w14:textId="451E5C42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>6</w:t>
            </w:r>
          </w:p>
        </w:tc>
        <w:tc>
          <w:tcPr>
            <w:tcW w:w="2000" w:type="pct"/>
            <w:shd w:val="clear" w:color="auto" w:fill="auto"/>
            <w:vAlign w:val="center"/>
            <w:hideMark/>
          </w:tcPr>
          <w:p w14:paraId="753413FC" w14:textId="6C9E2EF9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 xml:space="preserve">Kryelaborant </w:t>
            </w:r>
            <w:r w:rsidR="00DF1ACF"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>imazherie</w:t>
            </w:r>
          </w:p>
        </w:tc>
        <w:tc>
          <w:tcPr>
            <w:tcW w:w="442" w:type="pct"/>
            <w:vAlign w:val="center"/>
          </w:tcPr>
          <w:p w14:paraId="69EF9A7D" w14:textId="2402D6D3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</w:p>
        </w:tc>
        <w:tc>
          <w:tcPr>
            <w:tcW w:w="443" w:type="pct"/>
            <w:vAlign w:val="center"/>
          </w:tcPr>
          <w:p w14:paraId="280695A3" w14:textId="1BF82F00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2%</w:t>
            </w:r>
          </w:p>
        </w:tc>
        <w:tc>
          <w:tcPr>
            <w:tcW w:w="506" w:type="pct"/>
          </w:tcPr>
          <w:p w14:paraId="1FA75B18" w14:textId="1B2FDE61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</w:p>
        </w:tc>
        <w:tc>
          <w:tcPr>
            <w:tcW w:w="760" w:type="pct"/>
            <w:vAlign w:val="center"/>
          </w:tcPr>
          <w:p w14:paraId="725E6921" w14:textId="1672FEBD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60 600</w:t>
            </w:r>
          </w:p>
        </w:tc>
        <w:tc>
          <w:tcPr>
            <w:tcW w:w="634" w:type="pct"/>
            <w:vAlign w:val="center"/>
          </w:tcPr>
          <w:p w14:paraId="2AF406C8" w14:textId="54A367C9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1 800</w:t>
            </w:r>
          </w:p>
        </w:tc>
      </w:tr>
      <w:tr w:rsidR="001C4DB9" w:rsidRPr="0084195F" w14:paraId="38510289" w14:textId="1BD15CAB" w:rsidTr="001C4DB9">
        <w:trPr>
          <w:trHeight w:val="20"/>
        </w:trPr>
        <w:tc>
          <w:tcPr>
            <w:tcW w:w="216" w:type="pct"/>
            <w:shd w:val="clear" w:color="auto" w:fill="auto"/>
            <w:vAlign w:val="center"/>
            <w:hideMark/>
          </w:tcPr>
          <w:p w14:paraId="30EC594B" w14:textId="49DCCD02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>7</w:t>
            </w:r>
          </w:p>
        </w:tc>
        <w:tc>
          <w:tcPr>
            <w:tcW w:w="2000" w:type="pct"/>
            <w:shd w:val="clear" w:color="auto" w:fill="auto"/>
            <w:vAlign w:val="center"/>
            <w:hideMark/>
          </w:tcPr>
          <w:p w14:paraId="53AF5302" w14:textId="3DE0BF04" w:rsidR="00DF1ACF" w:rsidRDefault="001C4DB9" w:rsidP="001C4DB9">
            <w:pPr>
              <w:shd w:val="clear" w:color="auto" w:fill="FFFFFF" w:themeFill="background1"/>
              <w:spacing w:after="0" w:line="240" w:lineRule="auto"/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 xml:space="preserve">Kryelaborant në Laboratorin Klinik Biokimik, </w:t>
            </w:r>
            <w:r w:rsidR="005E62E1"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>Bakteriologjik</w:t>
            </w:r>
            <w:r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 xml:space="preserve">. </w:t>
            </w:r>
          </w:p>
          <w:p w14:paraId="762A5B4C" w14:textId="36FA10FA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>Krye</w:t>
            </w:r>
            <w:r w:rsidR="00922910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>infermier</w:t>
            </w:r>
            <w:r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 xml:space="preserve"> në Kirurgji/ Reanimacion/Sallë operacioni/</w:t>
            </w:r>
            <w:r w:rsidR="005E62E1"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>Obstetrike</w:t>
            </w:r>
            <w:r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>/Gjinekologji</w:t>
            </w:r>
          </w:p>
        </w:tc>
        <w:tc>
          <w:tcPr>
            <w:tcW w:w="442" w:type="pct"/>
            <w:vAlign w:val="center"/>
          </w:tcPr>
          <w:p w14:paraId="51FD76A2" w14:textId="22A395E3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</w:p>
        </w:tc>
        <w:tc>
          <w:tcPr>
            <w:tcW w:w="443" w:type="pct"/>
            <w:vAlign w:val="center"/>
          </w:tcPr>
          <w:p w14:paraId="03BD00CB" w14:textId="78B9E0A8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2%</w:t>
            </w:r>
          </w:p>
        </w:tc>
        <w:tc>
          <w:tcPr>
            <w:tcW w:w="506" w:type="pct"/>
          </w:tcPr>
          <w:p w14:paraId="04D41A5B" w14:textId="0DEC79E8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</w:p>
        </w:tc>
        <w:tc>
          <w:tcPr>
            <w:tcW w:w="760" w:type="pct"/>
            <w:vAlign w:val="center"/>
          </w:tcPr>
          <w:p w14:paraId="5803C7C9" w14:textId="440D69E9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60 600</w:t>
            </w:r>
          </w:p>
        </w:tc>
        <w:tc>
          <w:tcPr>
            <w:tcW w:w="634" w:type="pct"/>
            <w:vAlign w:val="center"/>
          </w:tcPr>
          <w:p w14:paraId="241442BD" w14:textId="51A4E510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1 500</w:t>
            </w:r>
          </w:p>
        </w:tc>
      </w:tr>
      <w:tr w:rsidR="001C4DB9" w:rsidRPr="0084195F" w14:paraId="05E11BF8" w14:textId="3DF47359" w:rsidTr="001C4DB9">
        <w:trPr>
          <w:trHeight w:val="20"/>
        </w:trPr>
        <w:tc>
          <w:tcPr>
            <w:tcW w:w="216" w:type="pct"/>
            <w:shd w:val="clear" w:color="auto" w:fill="auto"/>
            <w:vAlign w:val="center"/>
          </w:tcPr>
          <w:p w14:paraId="16DB0C40" w14:textId="65FA03AF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>8</w:t>
            </w:r>
          </w:p>
        </w:tc>
        <w:tc>
          <w:tcPr>
            <w:tcW w:w="2000" w:type="pct"/>
            <w:shd w:val="clear" w:color="auto" w:fill="auto"/>
            <w:vAlign w:val="center"/>
          </w:tcPr>
          <w:p w14:paraId="6C71BBDA" w14:textId="6B84F187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>Laborant histopatolog/</w:t>
            </w:r>
            <w:r w:rsidR="00DF1ACF"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 xml:space="preserve">Infermier </w:t>
            </w:r>
            <w:r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>në Reanimacion</w:t>
            </w:r>
          </w:p>
        </w:tc>
        <w:tc>
          <w:tcPr>
            <w:tcW w:w="442" w:type="pct"/>
            <w:vAlign w:val="center"/>
          </w:tcPr>
          <w:p w14:paraId="62409AC5" w14:textId="28562E2A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</w:p>
        </w:tc>
        <w:tc>
          <w:tcPr>
            <w:tcW w:w="443" w:type="pct"/>
            <w:vAlign w:val="center"/>
          </w:tcPr>
          <w:p w14:paraId="637E6C14" w14:textId="0D35C153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2%</w:t>
            </w:r>
          </w:p>
        </w:tc>
        <w:tc>
          <w:tcPr>
            <w:tcW w:w="506" w:type="pct"/>
          </w:tcPr>
          <w:p w14:paraId="0405266B" w14:textId="62464C3D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</w:p>
        </w:tc>
        <w:tc>
          <w:tcPr>
            <w:tcW w:w="760" w:type="pct"/>
            <w:vAlign w:val="center"/>
          </w:tcPr>
          <w:p w14:paraId="549F809B" w14:textId="3DE7BE1D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60 400</w:t>
            </w:r>
          </w:p>
        </w:tc>
        <w:tc>
          <w:tcPr>
            <w:tcW w:w="634" w:type="pct"/>
            <w:vAlign w:val="center"/>
          </w:tcPr>
          <w:p w14:paraId="06159AD2" w14:textId="7E754555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3 400</w:t>
            </w:r>
          </w:p>
        </w:tc>
      </w:tr>
      <w:tr w:rsidR="001C4DB9" w:rsidRPr="0084195F" w14:paraId="188711F9" w14:textId="73F1D62C" w:rsidTr="001C4DB9">
        <w:trPr>
          <w:trHeight w:val="20"/>
        </w:trPr>
        <w:tc>
          <w:tcPr>
            <w:tcW w:w="216" w:type="pct"/>
            <w:shd w:val="clear" w:color="auto" w:fill="auto"/>
            <w:vAlign w:val="center"/>
            <w:hideMark/>
          </w:tcPr>
          <w:p w14:paraId="27FABCFB" w14:textId="1FB23F69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>9</w:t>
            </w:r>
          </w:p>
        </w:tc>
        <w:tc>
          <w:tcPr>
            <w:tcW w:w="2000" w:type="pct"/>
            <w:shd w:val="clear" w:color="auto" w:fill="auto"/>
            <w:vAlign w:val="center"/>
            <w:hideMark/>
          </w:tcPr>
          <w:p w14:paraId="0A612ADD" w14:textId="77777777" w:rsidR="00922910" w:rsidRDefault="001C4DB9" w:rsidP="001C4DB9">
            <w:pPr>
              <w:shd w:val="clear" w:color="auto" w:fill="FFFFFF" w:themeFill="background1"/>
              <w:spacing w:after="0" w:line="240" w:lineRule="auto"/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 xml:space="preserve">Infermier në punktin e gjakut. </w:t>
            </w:r>
          </w:p>
          <w:p w14:paraId="5930B263" w14:textId="296F38E2" w:rsidR="001C4DB9" w:rsidRPr="0084195F" w:rsidRDefault="00922910" w:rsidP="001C4DB9">
            <w:pPr>
              <w:shd w:val="clear" w:color="auto" w:fill="FFFFFF" w:themeFill="background1"/>
              <w:spacing w:after="0" w:line="240" w:lineRule="auto"/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>Infermier</w:t>
            </w:r>
            <w:r w:rsidR="001C4DB9"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 xml:space="preserve"> radiologji/endoskopi/teknik imazherie</w:t>
            </w:r>
          </w:p>
          <w:p w14:paraId="3C386B90" w14:textId="54A2BD61" w:rsidR="001C4DB9" w:rsidRPr="0084195F" w:rsidRDefault="00922910" w:rsidP="001C4DB9">
            <w:pPr>
              <w:shd w:val="clear" w:color="auto" w:fill="FFFFFF" w:themeFill="background1"/>
              <w:spacing w:after="0" w:line="240" w:lineRule="auto"/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>Infermier</w:t>
            </w:r>
            <w:r w:rsidR="001C4DB9"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 xml:space="preserve"> në kirurgji/</w:t>
            </w:r>
            <w:r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>Infermier</w:t>
            </w:r>
            <w:r w:rsidR="001C4DB9"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 xml:space="preserve"> salle </w:t>
            </w:r>
          </w:p>
        </w:tc>
        <w:tc>
          <w:tcPr>
            <w:tcW w:w="442" w:type="pct"/>
            <w:vAlign w:val="center"/>
          </w:tcPr>
          <w:p w14:paraId="5B8346DB" w14:textId="153596CA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</w:p>
        </w:tc>
        <w:tc>
          <w:tcPr>
            <w:tcW w:w="443" w:type="pct"/>
            <w:vAlign w:val="center"/>
          </w:tcPr>
          <w:p w14:paraId="56422DB4" w14:textId="43E68BEA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2%</w:t>
            </w:r>
          </w:p>
        </w:tc>
        <w:tc>
          <w:tcPr>
            <w:tcW w:w="506" w:type="pct"/>
          </w:tcPr>
          <w:p w14:paraId="43E02CAE" w14:textId="7E926340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</w:p>
        </w:tc>
        <w:tc>
          <w:tcPr>
            <w:tcW w:w="760" w:type="pct"/>
            <w:vAlign w:val="center"/>
          </w:tcPr>
          <w:p w14:paraId="0A1EE455" w14:textId="50F686E2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53 300</w:t>
            </w:r>
          </w:p>
        </w:tc>
        <w:tc>
          <w:tcPr>
            <w:tcW w:w="634" w:type="pct"/>
            <w:vAlign w:val="center"/>
          </w:tcPr>
          <w:p w14:paraId="5E2A518A" w14:textId="1CA17707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1 800</w:t>
            </w:r>
          </w:p>
        </w:tc>
      </w:tr>
      <w:tr w:rsidR="001C4DB9" w:rsidRPr="0084195F" w14:paraId="4DE3BAAC" w14:textId="796002BC" w:rsidTr="001C4DB9">
        <w:trPr>
          <w:trHeight w:val="20"/>
        </w:trPr>
        <w:tc>
          <w:tcPr>
            <w:tcW w:w="216" w:type="pct"/>
            <w:shd w:val="clear" w:color="auto" w:fill="auto"/>
            <w:vAlign w:val="center"/>
            <w:hideMark/>
          </w:tcPr>
          <w:p w14:paraId="10C93415" w14:textId="7355D32A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>10</w:t>
            </w:r>
          </w:p>
        </w:tc>
        <w:tc>
          <w:tcPr>
            <w:tcW w:w="2000" w:type="pct"/>
            <w:shd w:val="clear" w:color="auto" w:fill="auto"/>
            <w:vAlign w:val="center"/>
            <w:hideMark/>
          </w:tcPr>
          <w:p w14:paraId="686DCFFC" w14:textId="05608365" w:rsidR="00922910" w:rsidRDefault="001C4DB9" w:rsidP="001C4DB9">
            <w:pPr>
              <w:shd w:val="clear" w:color="auto" w:fill="FFFFFF" w:themeFill="background1"/>
              <w:spacing w:after="0" w:line="240" w:lineRule="auto"/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>Infermier pranim urgjence (njësia e koordinimit të urgjencës)</w:t>
            </w:r>
          </w:p>
          <w:p w14:paraId="11DFCD11" w14:textId="75B629C8" w:rsidR="001C4DB9" w:rsidRPr="0084195F" w:rsidRDefault="00922910" w:rsidP="001C4DB9">
            <w:pPr>
              <w:shd w:val="clear" w:color="auto" w:fill="FFFFFF" w:themeFill="background1"/>
              <w:spacing w:after="0" w:line="240" w:lineRule="auto"/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>Infermier</w:t>
            </w:r>
            <w:r w:rsidR="001C4DB9"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 xml:space="preserve"> në pneumologji/fizioterapi </w:t>
            </w:r>
          </w:p>
        </w:tc>
        <w:tc>
          <w:tcPr>
            <w:tcW w:w="442" w:type="pct"/>
            <w:vAlign w:val="center"/>
          </w:tcPr>
          <w:p w14:paraId="51CACAEF" w14:textId="25FF2F88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</w:p>
        </w:tc>
        <w:tc>
          <w:tcPr>
            <w:tcW w:w="443" w:type="pct"/>
            <w:vAlign w:val="center"/>
          </w:tcPr>
          <w:p w14:paraId="6BD810C8" w14:textId="49CF318C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2%</w:t>
            </w:r>
          </w:p>
        </w:tc>
        <w:tc>
          <w:tcPr>
            <w:tcW w:w="506" w:type="pct"/>
          </w:tcPr>
          <w:p w14:paraId="5B08C051" w14:textId="2CACAA18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</w:p>
        </w:tc>
        <w:tc>
          <w:tcPr>
            <w:tcW w:w="760" w:type="pct"/>
            <w:vAlign w:val="center"/>
          </w:tcPr>
          <w:p w14:paraId="79C6C069" w14:textId="77061336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51 100</w:t>
            </w:r>
          </w:p>
        </w:tc>
        <w:tc>
          <w:tcPr>
            <w:tcW w:w="634" w:type="pct"/>
            <w:vAlign w:val="center"/>
          </w:tcPr>
          <w:p w14:paraId="58D065F1" w14:textId="3F1BFD2C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1 800</w:t>
            </w:r>
          </w:p>
        </w:tc>
      </w:tr>
      <w:tr w:rsidR="001C4DB9" w:rsidRPr="0084195F" w14:paraId="51960577" w14:textId="2FCC52E2" w:rsidTr="001C4DB9">
        <w:trPr>
          <w:trHeight w:val="20"/>
        </w:trPr>
        <w:tc>
          <w:tcPr>
            <w:tcW w:w="216" w:type="pct"/>
            <w:shd w:val="clear" w:color="auto" w:fill="auto"/>
            <w:vAlign w:val="center"/>
          </w:tcPr>
          <w:p w14:paraId="347D3672" w14:textId="4C947008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>11</w:t>
            </w:r>
          </w:p>
        </w:tc>
        <w:tc>
          <w:tcPr>
            <w:tcW w:w="2000" w:type="pct"/>
            <w:shd w:val="clear" w:color="auto" w:fill="auto"/>
            <w:vAlign w:val="center"/>
          </w:tcPr>
          <w:p w14:paraId="429E84B6" w14:textId="01E6BD7C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>Teknik laboratori/Logoped/Fizioterapist</w:t>
            </w:r>
          </w:p>
          <w:p w14:paraId="56561707" w14:textId="6A2AAAC8" w:rsidR="001C4DB9" w:rsidRPr="0084195F" w:rsidRDefault="00922910" w:rsidP="001C4DB9">
            <w:pPr>
              <w:shd w:val="clear" w:color="auto" w:fill="FFFFFF" w:themeFill="background1"/>
              <w:spacing w:after="0" w:line="240" w:lineRule="auto"/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>Infermier</w:t>
            </w:r>
            <w:r w:rsidR="001C4DB9"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 xml:space="preserve"> në shërbimet terciare</w:t>
            </w:r>
          </w:p>
          <w:p w14:paraId="3FBE4A60" w14:textId="42D3ECE2" w:rsidR="001C4DB9" w:rsidRPr="0084195F" w:rsidRDefault="00922910" w:rsidP="001C4DB9">
            <w:pPr>
              <w:shd w:val="clear" w:color="auto" w:fill="FFFFFF" w:themeFill="background1"/>
              <w:spacing w:after="0" w:line="240" w:lineRule="auto"/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>Infermier</w:t>
            </w:r>
            <w:r w:rsidR="001C4DB9"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 xml:space="preserve">/mami në </w:t>
            </w:r>
            <w:r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>obstetrike</w:t>
            </w:r>
            <w:r w:rsidR="001C4DB9"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>/gjinekologji</w:t>
            </w:r>
          </w:p>
          <w:p w14:paraId="02380EC2" w14:textId="57336807" w:rsidR="001C4DB9" w:rsidRPr="0084195F" w:rsidRDefault="00922910" w:rsidP="001C4DB9">
            <w:pPr>
              <w:shd w:val="clear" w:color="auto" w:fill="FFFFFF" w:themeFill="background1"/>
              <w:spacing w:after="0" w:line="240" w:lineRule="auto"/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>Infermier</w:t>
            </w:r>
            <w:r w:rsidR="001C4DB9"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 xml:space="preserve"> në pediatri </w:t>
            </w:r>
          </w:p>
        </w:tc>
        <w:tc>
          <w:tcPr>
            <w:tcW w:w="442" w:type="pct"/>
            <w:vAlign w:val="center"/>
          </w:tcPr>
          <w:p w14:paraId="3B9ADFB3" w14:textId="1A279A43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</w:p>
        </w:tc>
        <w:tc>
          <w:tcPr>
            <w:tcW w:w="443" w:type="pct"/>
            <w:vAlign w:val="center"/>
          </w:tcPr>
          <w:p w14:paraId="3F84AAD9" w14:textId="7C55C445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2%</w:t>
            </w:r>
          </w:p>
        </w:tc>
        <w:tc>
          <w:tcPr>
            <w:tcW w:w="506" w:type="pct"/>
          </w:tcPr>
          <w:p w14:paraId="5F9B28FD" w14:textId="0157734C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</w:p>
        </w:tc>
        <w:tc>
          <w:tcPr>
            <w:tcW w:w="760" w:type="pct"/>
            <w:vAlign w:val="center"/>
          </w:tcPr>
          <w:p w14:paraId="5E8049CD" w14:textId="12EED133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51 100</w:t>
            </w:r>
          </w:p>
        </w:tc>
        <w:tc>
          <w:tcPr>
            <w:tcW w:w="634" w:type="pct"/>
            <w:vAlign w:val="center"/>
          </w:tcPr>
          <w:p w14:paraId="7A9C19C8" w14:textId="6EDC59E8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1 500</w:t>
            </w:r>
          </w:p>
        </w:tc>
      </w:tr>
      <w:tr w:rsidR="001C4DB9" w:rsidRPr="0084195F" w14:paraId="7474B7A5" w14:textId="16721075" w:rsidTr="001C4DB9">
        <w:trPr>
          <w:trHeight w:val="20"/>
        </w:trPr>
        <w:tc>
          <w:tcPr>
            <w:tcW w:w="216" w:type="pct"/>
            <w:shd w:val="clear" w:color="auto" w:fill="auto"/>
            <w:vAlign w:val="center"/>
          </w:tcPr>
          <w:p w14:paraId="035C9128" w14:textId="30EE1B6B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>12</w:t>
            </w:r>
          </w:p>
        </w:tc>
        <w:tc>
          <w:tcPr>
            <w:tcW w:w="2000" w:type="pct"/>
            <w:shd w:val="clear" w:color="auto" w:fill="auto"/>
            <w:vAlign w:val="center"/>
          </w:tcPr>
          <w:p w14:paraId="113966BA" w14:textId="5C6FA9DA" w:rsidR="001C4DB9" w:rsidRPr="0084195F" w:rsidRDefault="00922910" w:rsidP="001C4DB9">
            <w:pPr>
              <w:shd w:val="clear" w:color="auto" w:fill="FFFFFF" w:themeFill="background1"/>
              <w:spacing w:after="0" w:line="240" w:lineRule="auto"/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>Infermier</w:t>
            </w:r>
            <w:r w:rsidR="001C4DB9"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 xml:space="preserve"> në shërbimet e tjera</w:t>
            </w:r>
          </w:p>
        </w:tc>
        <w:tc>
          <w:tcPr>
            <w:tcW w:w="442" w:type="pct"/>
            <w:vAlign w:val="center"/>
          </w:tcPr>
          <w:p w14:paraId="6226B413" w14:textId="1382796D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</w:p>
        </w:tc>
        <w:tc>
          <w:tcPr>
            <w:tcW w:w="443" w:type="pct"/>
            <w:vAlign w:val="center"/>
          </w:tcPr>
          <w:p w14:paraId="01D73A30" w14:textId="0F791947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2%</w:t>
            </w:r>
          </w:p>
        </w:tc>
        <w:tc>
          <w:tcPr>
            <w:tcW w:w="506" w:type="pct"/>
          </w:tcPr>
          <w:p w14:paraId="38DFEB86" w14:textId="33CB61A1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</w:p>
        </w:tc>
        <w:tc>
          <w:tcPr>
            <w:tcW w:w="760" w:type="pct"/>
            <w:vAlign w:val="center"/>
          </w:tcPr>
          <w:p w14:paraId="015B5458" w14:textId="1C6D371B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51 100</w:t>
            </w:r>
          </w:p>
        </w:tc>
        <w:tc>
          <w:tcPr>
            <w:tcW w:w="634" w:type="pct"/>
            <w:vAlign w:val="center"/>
          </w:tcPr>
          <w:p w14:paraId="27BF6439" w14:textId="24E7C394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</w:p>
        </w:tc>
      </w:tr>
      <w:tr w:rsidR="001C4DB9" w:rsidRPr="0084195F" w14:paraId="22370EF3" w14:textId="6A46C427" w:rsidTr="001C4DB9">
        <w:trPr>
          <w:trHeight w:val="20"/>
        </w:trPr>
        <w:tc>
          <w:tcPr>
            <w:tcW w:w="216" w:type="pct"/>
            <w:shd w:val="clear" w:color="auto" w:fill="auto"/>
            <w:vAlign w:val="center"/>
            <w:hideMark/>
          </w:tcPr>
          <w:p w14:paraId="3CB63196" w14:textId="37DFFFA2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>13</w:t>
            </w:r>
          </w:p>
        </w:tc>
        <w:tc>
          <w:tcPr>
            <w:tcW w:w="2000" w:type="pct"/>
            <w:shd w:val="clear" w:color="auto" w:fill="auto"/>
            <w:vAlign w:val="center"/>
            <w:hideMark/>
          </w:tcPr>
          <w:p w14:paraId="3499144B" w14:textId="5DDC0318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eastAsia="Times New Roman" w:hAnsi="Garamond"/>
                <w:color w:val="000000"/>
                <w:sz w:val="18"/>
                <w:szCs w:val="20"/>
                <w:lang w:val="sq-AL"/>
              </w:rPr>
              <w:t>Kujdestar</w:t>
            </w:r>
          </w:p>
        </w:tc>
        <w:tc>
          <w:tcPr>
            <w:tcW w:w="442" w:type="pct"/>
            <w:vAlign w:val="center"/>
          </w:tcPr>
          <w:p w14:paraId="6FAC620D" w14:textId="78FF150C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</w:p>
        </w:tc>
        <w:tc>
          <w:tcPr>
            <w:tcW w:w="443" w:type="pct"/>
            <w:vAlign w:val="center"/>
          </w:tcPr>
          <w:p w14:paraId="433A80A3" w14:textId="6CD76EFC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2%</w:t>
            </w:r>
          </w:p>
        </w:tc>
        <w:tc>
          <w:tcPr>
            <w:tcW w:w="506" w:type="pct"/>
          </w:tcPr>
          <w:p w14:paraId="3665C70E" w14:textId="1FC99CAE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</w:p>
        </w:tc>
        <w:tc>
          <w:tcPr>
            <w:tcW w:w="760" w:type="pct"/>
            <w:vAlign w:val="center"/>
          </w:tcPr>
          <w:p w14:paraId="799235C1" w14:textId="148C7EAE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  <w:r w:rsidRPr="0084195F">
              <w:rPr>
                <w:rFonts w:ascii="Garamond" w:hAnsi="Garamond"/>
                <w:color w:val="000000"/>
                <w:sz w:val="18"/>
                <w:szCs w:val="20"/>
                <w:lang w:val="sq-AL"/>
              </w:rPr>
              <w:t>45 000</w:t>
            </w:r>
          </w:p>
        </w:tc>
        <w:tc>
          <w:tcPr>
            <w:tcW w:w="634" w:type="pct"/>
            <w:vAlign w:val="center"/>
          </w:tcPr>
          <w:p w14:paraId="79252CDD" w14:textId="6CE486EA" w:rsidR="001C4DB9" w:rsidRPr="0084195F" w:rsidRDefault="001C4DB9" w:rsidP="001C4DB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20"/>
                <w:lang w:val="sq-AL"/>
              </w:rPr>
            </w:pPr>
          </w:p>
        </w:tc>
      </w:tr>
    </w:tbl>
    <w:p w14:paraId="47D49AAB" w14:textId="77777777" w:rsidR="001C4DB9" w:rsidRPr="0084195F" w:rsidRDefault="001C4DB9" w:rsidP="001C4DB9">
      <w:pPr>
        <w:shd w:val="clear" w:color="auto" w:fill="FFFFFF" w:themeFill="background1"/>
        <w:spacing w:after="0" w:line="240" w:lineRule="auto"/>
        <w:jc w:val="center"/>
        <w:rPr>
          <w:rFonts w:ascii="Garamond" w:hAnsi="Garamond"/>
          <w:b/>
          <w:sz w:val="20"/>
          <w:szCs w:val="20"/>
          <w:lang w:val="sq-AL"/>
        </w:rPr>
      </w:pPr>
      <w:r w:rsidRPr="0084195F">
        <w:rPr>
          <w:rFonts w:ascii="Garamond" w:hAnsi="Garamond"/>
          <w:b/>
          <w:sz w:val="20"/>
          <w:szCs w:val="20"/>
          <w:lang w:val="sq-AL"/>
        </w:rPr>
        <w:t xml:space="preserve"> </w:t>
      </w:r>
    </w:p>
    <w:sectPr w:rsidR="001C4DB9" w:rsidRPr="0084195F" w:rsidSect="00851D0A">
      <w:pgSz w:w="11906" w:h="16838" w:code="9"/>
      <w:pgMar w:top="1440" w:right="1440" w:bottom="1440" w:left="153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0D8D49" w14:textId="77777777" w:rsidR="005366D6" w:rsidRDefault="005366D6" w:rsidP="003F3589">
      <w:pPr>
        <w:spacing w:after="0" w:line="240" w:lineRule="auto"/>
      </w:pPr>
      <w:r>
        <w:separator/>
      </w:r>
    </w:p>
  </w:endnote>
  <w:endnote w:type="continuationSeparator" w:id="0">
    <w:p w14:paraId="47A09E53" w14:textId="77777777" w:rsidR="005366D6" w:rsidRDefault="005366D6" w:rsidP="003F3589">
      <w:pPr>
        <w:spacing w:after="0" w:line="240" w:lineRule="auto"/>
      </w:pPr>
      <w:r>
        <w:continuationSeparator/>
      </w:r>
    </w:p>
  </w:endnote>
  <w:endnote w:type="continuationNotice" w:id="1">
    <w:p w14:paraId="69DA7F58" w14:textId="77777777" w:rsidR="005366D6" w:rsidRDefault="005366D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4A0B19" w14:textId="77777777" w:rsidR="005366D6" w:rsidRDefault="005366D6" w:rsidP="003F3589">
      <w:pPr>
        <w:spacing w:after="0" w:line="240" w:lineRule="auto"/>
      </w:pPr>
      <w:r>
        <w:separator/>
      </w:r>
    </w:p>
  </w:footnote>
  <w:footnote w:type="continuationSeparator" w:id="0">
    <w:p w14:paraId="676DD163" w14:textId="77777777" w:rsidR="005366D6" w:rsidRDefault="005366D6" w:rsidP="003F3589">
      <w:pPr>
        <w:spacing w:after="0" w:line="240" w:lineRule="auto"/>
      </w:pPr>
      <w:r>
        <w:continuationSeparator/>
      </w:r>
    </w:p>
  </w:footnote>
  <w:footnote w:type="continuationNotice" w:id="1">
    <w:p w14:paraId="4C43A842" w14:textId="77777777" w:rsidR="005366D6" w:rsidRDefault="005366D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E267C"/>
    <w:multiLevelType w:val="hybridMultilevel"/>
    <w:tmpl w:val="ACAE12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C297A"/>
    <w:multiLevelType w:val="hybridMultilevel"/>
    <w:tmpl w:val="52DC5314"/>
    <w:lvl w:ilvl="0" w:tplc="4D0E6A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443310"/>
    <w:multiLevelType w:val="hybridMultilevel"/>
    <w:tmpl w:val="BCE63E7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8D331B"/>
    <w:multiLevelType w:val="hybridMultilevel"/>
    <w:tmpl w:val="3B463AF4"/>
    <w:lvl w:ilvl="0" w:tplc="90EC356E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D33E43"/>
    <w:multiLevelType w:val="hybridMultilevel"/>
    <w:tmpl w:val="D02837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983201"/>
    <w:multiLevelType w:val="hybridMultilevel"/>
    <w:tmpl w:val="F91C4DFC"/>
    <w:lvl w:ilvl="0" w:tplc="0409001B">
      <w:start w:val="1"/>
      <w:numFmt w:val="lowerRoman"/>
      <w:lvlText w:val="%1."/>
      <w:lvlJc w:val="righ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395E1C10"/>
    <w:multiLevelType w:val="hybridMultilevel"/>
    <w:tmpl w:val="D22EB3B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85484D"/>
    <w:multiLevelType w:val="hybridMultilevel"/>
    <w:tmpl w:val="72164F3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3C6A0E"/>
    <w:multiLevelType w:val="hybridMultilevel"/>
    <w:tmpl w:val="52DC5314"/>
    <w:lvl w:ilvl="0" w:tplc="4D0E6A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F76DFB"/>
    <w:multiLevelType w:val="hybridMultilevel"/>
    <w:tmpl w:val="10C6C56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BD22F1"/>
    <w:multiLevelType w:val="hybridMultilevel"/>
    <w:tmpl w:val="2048BF74"/>
    <w:lvl w:ilvl="0" w:tplc="4BD6CF8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E1515C"/>
    <w:multiLevelType w:val="hybridMultilevel"/>
    <w:tmpl w:val="DF9281D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B278D8"/>
    <w:multiLevelType w:val="hybridMultilevel"/>
    <w:tmpl w:val="959055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6656FF"/>
    <w:multiLevelType w:val="hybridMultilevel"/>
    <w:tmpl w:val="C48EF6A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892F52"/>
    <w:multiLevelType w:val="hybridMultilevel"/>
    <w:tmpl w:val="36EAF93C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7F37263"/>
    <w:multiLevelType w:val="hybridMultilevel"/>
    <w:tmpl w:val="D320184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15"/>
  </w:num>
  <w:num w:numId="4">
    <w:abstractNumId w:val="9"/>
  </w:num>
  <w:num w:numId="5">
    <w:abstractNumId w:val="8"/>
  </w:num>
  <w:num w:numId="6">
    <w:abstractNumId w:val="1"/>
  </w:num>
  <w:num w:numId="7">
    <w:abstractNumId w:val="10"/>
  </w:num>
  <w:num w:numId="8">
    <w:abstractNumId w:val="0"/>
  </w:num>
  <w:num w:numId="9">
    <w:abstractNumId w:val="12"/>
  </w:num>
  <w:num w:numId="10">
    <w:abstractNumId w:val="2"/>
  </w:num>
  <w:num w:numId="11">
    <w:abstractNumId w:val="13"/>
  </w:num>
  <w:num w:numId="12">
    <w:abstractNumId w:val="4"/>
  </w:num>
  <w:num w:numId="13">
    <w:abstractNumId w:val="11"/>
  </w:num>
  <w:num w:numId="14">
    <w:abstractNumId w:val="6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390"/>
    <w:rsid w:val="0000011B"/>
    <w:rsid w:val="00024F08"/>
    <w:rsid w:val="00027BDA"/>
    <w:rsid w:val="0003010D"/>
    <w:rsid w:val="00032C69"/>
    <w:rsid w:val="00033CCD"/>
    <w:rsid w:val="00036D67"/>
    <w:rsid w:val="00042DBD"/>
    <w:rsid w:val="000435C8"/>
    <w:rsid w:val="0004464A"/>
    <w:rsid w:val="000458C2"/>
    <w:rsid w:val="000516F5"/>
    <w:rsid w:val="00057935"/>
    <w:rsid w:val="00060E3E"/>
    <w:rsid w:val="00062150"/>
    <w:rsid w:val="00063D94"/>
    <w:rsid w:val="00065EF7"/>
    <w:rsid w:val="00075F11"/>
    <w:rsid w:val="0008329F"/>
    <w:rsid w:val="00085B05"/>
    <w:rsid w:val="00094379"/>
    <w:rsid w:val="000A3DB7"/>
    <w:rsid w:val="000A3F32"/>
    <w:rsid w:val="000A6BF8"/>
    <w:rsid w:val="000B3D89"/>
    <w:rsid w:val="000B4390"/>
    <w:rsid w:val="000C16A4"/>
    <w:rsid w:val="000D01AF"/>
    <w:rsid w:val="000D0D1B"/>
    <w:rsid w:val="000D43C5"/>
    <w:rsid w:val="000D57BC"/>
    <w:rsid w:val="000E17ED"/>
    <w:rsid w:val="000E25E7"/>
    <w:rsid w:val="000F0184"/>
    <w:rsid w:val="000F5E72"/>
    <w:rsid w:val="001032FA"/>
    <w:rsid w:val="001119A2"/>
    <w:rsid w:val="00111B59"/>
    <w:rsid w:val="00113A87"/>
    <w:rsid w:val="00116355"/>
    <w:rsid w:val="00122C2C"/>
    <w:rsid w:val="00130CCF"/>
    <w:rsid w:val="00132DDD"/>
    <w:rsid w:val="0014114E"/>
    <w:rsid w:val="0014212C"/>
    <w:rsid w:val="00143DAC"/>
    <w:rsid w:val="001456AC"/>
    <w:rsid w:val="00147B3D"/>
    <w:rsid w:val="00153B15"/>
    <w:rsid w:val="001555DB"/>
    <w:rsid w:val="00155BCD"/>
    <w:rsid w:val="00167B1E"/>
    <w:rsid w:val="00167FCD"/>
    <w:rsid w:val="00174998"/>
    <w:rsid w:val="00176686"/>
    <w:rsid w:val="0017754C"/>
    <w:rsid w:val="00184CD3"/>
    <w:rsid w:val="00195A92"/>
    <w:rsid w:val="001A5449"/>
    <w:rsid w:val="001B0184"/>
    <w:rsid w:val="001B04E3"/>
    <w:rsid w:val="001B3E79"/>
    <w:rsid w:val="001B4304"/>
    <w:rsid w:val="001C1A77"/>
    <w:rsid w:val="001C4DB9"/>
    <w:rsid w:val="001D3A8D"/>
    <w:rsid w:val="001D5B17"/>
    <w:rsid w:val="001D5B70"/>
    <w:rsid w:val="001D6BC1"/>
    <w:rsid w:val="001F6B73"/>
    <w:rsid w:val="002010A6"/>
    <w:rsid w:val="00203B8B"/>
    <w:rsid w:val="0020518D"/>
    <w:rsid w:val="00205E6B"/>
    <w:rsid w:val="00210E24"/>
    <w:rsid w:val="00213534"/>
    <w:rsid w:val="00213C68"/>
    <w:rsid w:val="0021723F"/>
    <w:rsid w:val="0021772C"/>
    <w:rsid w:val="00221199"/>
    <w:rsid w:val="00227FEB"/>
    <w:rsid w:val="002306CA"/>
    <w:rsid w:val="002320A4"/>
    <w:rsid w:val="0023778E"/>
    <w:rsid w:val="00251583"/>
    <w:rsid w:val="002546EF"/>
    <w:rsid w:val="00261A27"/>
    <w:rsid w:val="002648FB"/>
    <w:rsid w:val="0026733E"/>
    <w:rsid w:val="00272033"/>
    <w:rsid w:val="00281397"/>
    <w:rsid w:val="002828ED"/>
    <w:rsid w:val="00287122"/>
    <w:rsid w:val="00293256"/>
    <w:rsid w:val="002A4665"/>
    <w:rsid w:val="002B11EF"/>
    <w:rsid w:val="002B43F1"/>
    <w:rsid w:val="002B5779"/>
    <w:rsid w:val="002B6397"/>
    <w:rsid w:val="002C3B5A"/>
    <w:rsid w:val="002C7766"/>
    <w:rsid w:val="002D65FF"/>
    <w:rsid w:val="002D6E3F"/>
    <w:rsid w:val="002D7A70"/>
    <w:rsid w:val="002E24C0"/>
    <w:rsid w:val="002E37B2"/>
    <w:rsid w:val="002E37E3"/>
    <w:rsid w:val="002E42BA"/>
    <w:rsid w:val="002E5365"/>
    <w:rsid w:val="002F2310"/>
    <w:rsid w:val="00303382"/>
    <w:rsid w:val="00325DF6"/>
    <w:rsid w:val="00333DB0"/>
    <w:rsid w:val="0033697B"/>
    <w:rsid w:val="003426B1"/>
    <w:rsid w:val="00345904"/>
    <w:rsid w:val="003507BE"/>
    <w:rsid w:val="00352D2B"/>
    <w:rsid w:val="00353338"/>
    <w:rsid w:val="00353532"/>
    <w:rsid w:val="00367DD7"/>
    <w:rsid w:val="00372ED0"/>
    <w:rsid w:val="0037385E"/>
    <w:rsid w:val="00373C3C"/>
    <w:rsid w:val="003824EC"/>
    <w:rsid w:val="00387203"/>
    <w:rsid w:val="00397E80"/>
    <w:rsid w:val="003A0ED0"/>
    <w:rsid w:val="003A74A2"/>
    <w:rsid w:val="003B5628"/>
    <w:rsid w:val="003C083D"/>
    <w:rsid w:val="003C298A"/>
    <w:rsid w:val="003D1F0D"/>
    <w:rsid w:val="003D50E3"/>
    <w:rsid w:val="003E5967"/>
    <w:rsid w:val="003F1188"/>
    <w:rsid w:val="003F2F79"/>
    <w:rsid w:val="003F3589"/>
    <w:rsid w:val="003F5F77"/>
    <w:rsid w:val="004008F1"/>
    <w:rsid w:val="00403AAB"/>
    <w:rsid w:val="004064AA"/>
    <w:rsid w:val="00417CAF"/>
    <w:rsid w:val="0042042C"/>
    <w:rsid w:val="00424001"/>
    <w:rsid w:val="00434E28"/>
    <w:rsid w:val="00442BC2"/>
    <w:rsid w:val="00443602"/>
    <w:rsid w:val="00447248"/>
    <w:rsid w:val="00447DE4"/>
    <w:rsid w:val="00454EDD"/>
    <w:rsid w:val="00456D1E"/>
    <w:rsid w:val="0045722C"/>
    <w:rsid w:val="00461407"/>
    <w:rsid w:val="00475F7B"/>
    <w:rsid w:val="00476841"/>
    <w:rsid w:val="00483496"/>
    <w:rsid w:val="004955F6"/>
    <w:rsid w:val="004B23C6"/>
    <w:rsid w:val="004B4795"/>
    <w:rsid w:val="004C23D5"/>
    <w:rsid w:val="004C7FFC"/>
    <w:rsid w:val="004D6F6F"/>
    <w:rsid w:val="004D7F3A"/>
    <w:rsid w:val="004E492B"/>
    <w:rsid w:val="004F5499"/>
    <w:rsid w:val="00506EC6"/>
    <w:rsid w:val="00513C92"/>
    <w:rsid w:val="00517FF4"/>
    <w:rsid w:val="005203B7"/>
    <w:rsid w:val="0052164B"/>
    <w:rsid w:val="00530452"/>
    <w:rsid w:val="00530BB3"/>
    <w:rsid w:val="00532A50"/>
    <w:rsid w:val="005341F1"/>
    <w:rsid w:val="005366D6"/>
    <w:rsid w:val="00537D1D"/>
    <w:rsid w:val="0054044A"/>
    <w:rsid w:val="005426BD"/>
    <w:rsid w:val="00547C75"/>
    <w:rsid w:val="00551C38"/>
    <w:rsid w:val="0056120F"/>
    <w:rsid w:val="00562038"/>
    <w:rsid w:val="00562509"/>
    <w:rsid w:val="00581592"/>
    <w:rsid w:val="00581F39"/>
    <w:rsid w:val="00586E78"/>
    <w:rsid w:val="00594015"/>
    <w:rsid w:val="00595A82"/>
    <w:rsid w:val="005A0ADE"/>
    <w:rsid w:val="005A2CE0"/>
    <w:rsid w:val="005B0560"/>
    <w:rsid w:val="005C533A"/>
    <w:rsid w:val="005E62E1"/>
    <w:rsid w:val="005F30E7"/>
    <w:rsid w:val="005F425E"/>
    <w:rsid w:val="005F4FE0"/>
    <w:rsid w:val="005F683F"/>
    <w:rsid w:val="00604927"/>
    <w:rsid w:val="006077E2"/>
    <w:rsid w:val="006145FA"/>
    <w:rsid w:val="006323A6"/>
    <w:rsid w:val="00636A94"/>
    <w:rsid w:val="00640366"/>
    <w:rsid w:val="006531A8"/>
    <w:rsid w:val="006535D6"/>
    <w:rsid w:val="006606B2"/>
    <w:rsid w:val="00662B18"/>
    <w:rsid w:val="006631DE"/>
    <w:rsid w:val="00663A3F"/>
    <w:rsid w:val="00665D29"/>
    <w:rsid w:val="00665EA2"/>
    <w:rsid w:val="0066673C"/>
    <w:rsid w:val="006671D3"/>
    <w:rsid w:val="006723C7"/>
    <w:rsid w:val="00672604"/>
    <w:rsid w:val="0068003B"/>
    <w:rsid w:val="00683BB8"/>
    <w:rsid w:val="00686BDB"/>
    <w:rsid w:val="00691D4D"/>
    <w:rsid w:val="006A1DB2"/>
    <w:rsid w:val="006A2845"/>
    <w:rsid w:val="006B684A"/>
    <w:rsid w:val="006C220B"/>
    <w:rsid w:val="006C586C"/>
    <w:rsid w:val="006C76C4"/>
    <w:rsid w:val="006D219F"/>
    <w:rsid w:val="006D39D5"/>
    <w:rsid w:val="006E37A2"/>
    <w:rsid w:val="006E7919"/>
    <w:rsid w:val="006F1288"/>
    <w:rsid w:val="006F42F2"/>
    <w:rsid w:val="00717757"/>
    <w:rsid w:val="00723338"/>
    <w:rsid w:val="00732E9B"/>
    <w:rsid w:val="00750B99"/>
    <w:rsid w:val="007550D0"/>
    <w:rsid w:val="00757E96"/>
    <w:rsid w:val="00761C05"/>
    <w:rsid w:val="0076611A"/>
    <w:rsid w:val="007669FE"/>
    <w:rsid w:val="0076720A"/>
    <w:rsid w:val="00776A1B"/>
    <w:rsid w:val="0079390A"/>
    <w:rsid w:val="007941CB"/>
    <w:rsid w:val="007A3742"/>
    <w:rsid w:val="007B493C"/>
    <w:rsid w:val="007C6151"/>
    <w:rsid w:val="007C6179"/>
    <w:rsid w:val="007D0FF5"/>
    <w:rsid w:val="007D160D"/>
    <w:rsid w:val="007E2005"/>
    <w:rsid w:val="007E25E1"/>
    <w:rsid w:val="007E266D"/>
    <w:rsid w:val="007F0D26"/>
    <w:rsid w:val="007F1279"/>
    <w:rsid w:val="007F7814"/>
    <w:rsid w:val="00800982"/>
    <w:rsid w:val="00800A32"/>
    <w:rsid w:val="00800B56"/>
    <w:rsid w:val="008158CB"/>
    <w:rsid w:val="00824520"/>
    <w:rsid w:val="00840B0A"/>
    <w:rsid w:val="0084195F"/>
    <w:rsid w:val="00844C16"/>
    <w:rsid w:val="00851D0A"/>
    <w:rsid w:val="008562EB"/>
    <w:rsid w:val="008601E5"/>
    <w:rsid w:val="00865578"/>
    <w:rsid w:val="008676A3"/>
    <w:rsid w:val="00881033"/>
    <w:rsid w:val="0089080E"/>
    <w:rsid w:val="00891BB6"/>
    <w:rsid w:val="00895CE3"/>
    <w:rsid w:val="00896A89"/>
    <w:rsid w:val="0089740F"/>
    <w:rsid w:val="00897E94"/>
    <w:rsid w:val="008A6C3E"/>
    <w:rsid w:val="008A792E"/>
    <w:rsid w:val="008B1A37"/>
    <w:rsid w:val="008B6B3E"/>
    <w:rsid w:val="008C46A1"/>
    <w:rsid w:val="008C4EAD"/>
    <w:rsid w:val="008D2ACA"/>
    <w:rsid w:val="008D2EAE"/>
    <w:rsid w:val="008E6194"/>
    <w:rsid w:val="008F24CD"/>
    <w:rsid w:val="009041F3"/>
    <w:rsid w:val="00906B9A"/>
    <w:rsid w:val="00910282"/>
    <w:rsid w:val="0091342C"/>
    <w:rsid w:val="00917009"/>
    <w:rsid w:val="00922636"/>
    <w:rsid w:val="00922910"/>
    <w:rsid w:val="0092572A"/>
    <w:rsid w:val="00930029"/>
    <w:rsid w:val="00932079"/>
    <w:rsid w:val="00937CE3"/>
    <w:rsid w:val="009410AB"/>
    <w:rsid w:val="009432B3"/>
    <w:rsid w:val="00944341"/>
    <w:rsid w:val="0094546C"/>
    <w:rsid w:val="00947299"/>
    <w:rsid w:val="009564B4"/>
    <w:rsid w:val="00964FC9"/>
    <w:rsid w:val="00967F66"/>
    <w:rsid w:val="0097395E"/>
    <w:rsid w:val="009751A1"/>
    <w:rsid w:val="00976410"/>
    <w:rsid w:val="00980877"/>
    <w:rsid w:val="0098244C"/>
    <w:rsid w:val="00987463"/>
    <w:rsid w:val="00993B29"/>
    <w:rsid w:val="009B3851"/>
    <w:rsid w:val="009B5A3D"/>
    <w:rsid w:val="009B6BC3"/>
    <w:rsid w:val="009C2041"/>
    <w:rsid w:val="009C3A85"/>
    <w:rsid w:val="009C3CDD"/>
    <w:rsid w:val="009C4A33"/>
    <w:rsid w:val="009D18B0"/>
    <w:rsid w:val="009D3E11"/>
    <w:rsid w:val="009E05D1"/>
    <w:rsid w:val="009E13BB"/>
    <w:rsid w:val="009E2D84"/>
    <w:rsid w:val="009F2D8B"/>
    <w:rsid w:val="009F6395"/>
    <w:rsid w:val="00A07638"/>
    <w:rsid w:val="00A1737A"/>
    <w:rsid w:val="00A215C7"/>
    <w:rsid w:val="00A21625"/>
    <w:rsid w:val="00A2431F"/>
    <w:rsid w:val="00A2643A"/>
    <w:rsid w:val="00A266FA"/>
    <w:rsid w:val="00A272A3"/>
    <w:rsid w:val="00A31723"/>
    <w:rsid w:val="00A45234"/>
    <w:rsid w:val="00A51083"/>
    <w:rsid w:val="00A5246D"/>
    <w:rsid w:val="00A525A5"/>
    <w:rsid w:val="00A52959"/>
    <w:rsid w:val="00A53B57"/>
    <w:rsid w:val="00A548CD"/>
    <w:rsid w:val="00A55B17"/>
    <w:rsid w:val="00A57163"/>
    <w:rsid w:val="00A57EBF"/>
    <w:rsid w:val="00A6117B"/>
    <w:rsid w:val="00A6166A"/>
    <w:rsid w:val="00A66AEB"/>
    <w:rsid w:val="00A71DE4"/>
    <w:rsid w:val="00A7315B"/>
    <w:rsid w:val="00A735A2"/>
    <w:rsid w:val="00A76D90"/>
    <w:rsid w:val="00A807DE"/>
    <w:rsid w:val="00AA7B15"/>
    <w:rsid w:val="00AB0621"/>
    <w:rsid w:val="00AB0751"/>
    <w:rsid w:val="00AB48B8"/>
    <w:rsid w:val="00AC0961"/>
    <w:rsid w:val="00AC28D3"/>
    <w:rsid w:val="00AC76F8"/>
    <w:rsid w:val="00AD1D54"/>
    <w:rsid w:val="00AD22F9"/>
    <w:rsid w:val="00AD38CC"/>
    <w:rsid w:val="00AD4BF8"/>
    <w:rsid w:val="00AD7272"/>
    <w:rsid w:val="00AE055E"/>
    <w:rsid w:val="00AE0880"/>
    <w:rsid w:val="00AE3CFC"/>
    <w:rsid w:val="00AE7AB8"/>
    <w:rsid w:val="00AF2372"/>
    <w:rsid w:val="00B015CD"/>
    <w:rsid w:val="00B07082"/>
    <w:rsid w:val="00B07E67"/>
    <w:rsid w:val="00B141E5"/>
    <w:rsid w:val="00B252A5"/>
    <w:rsid w:val="00B31DC1"/>
    <w:rsid w:val="00B35A64"/>
    <w:rsid w:val="00B35DE6"/>
    <w:rsid w:val="00B366CB"/>
    <w:rsid w:val="00B37610"/>
    <w:rsid w:val="00B37EBE"/>
    <w:rsid w:val="00B43F95"/>
    <w:rsid w:val="00B44686"/>
    <w:rsid w:val="00B4589A"/>
    <w:rsid w:val="00B47171"/>
    <w:rsid w:val="00B5603A"/>
    <w:rsid w:val="00B57D1B"/>
    <w:rsid w:val="00B6445F"/>
    <w:rsid w:val="00B75727"/>
    <w:rsid w:val="00B806E0"/>
    <w:rsid w:val="00B87837"/>
    <w:rsid w:val="00B93E9C"/>
    <w:rsid w:val="00B94F92"/>
    <w:rsid w:val="00BA678A"/>
    <w:rsid w:val="00BB0857"/>
    <w:rsid w:val="00BB7736"/>
    <w:rsid w:val="00BB7D26"/>
    <w:rsid w:val="00BC217A"/>
    <w:rsid w:val="00BC6D55"/>
    <w:rsid w:val="00BD5A6D"/>
    <w:rsid w:val="00BE3E56"/>
    <w:rsid w:val="00BE7E3E"/>
    <w:rsid w:val="00BF4713"/>
    <w:rsid w:val="00C02029"/>
    <w:rsid w:val="00C106C0"/>
    <w:rsid w:val="00C145DA"/>
    <w:rsid w:val="00C24D4B"/>
    <w:rsid w:val="00C25118"/>
    <w:rsid w:val="00C26A2E"/>
    <w:rsid w:val="00C26C0C"/>
    <w:rsid w:val="00C33BB5"/>
    <w:rsid w:val="00C36DBF"/>
    <w:rsid w:val="00C378FD"/>
    <w:rsid w:val="00C440CA"/>
    <w:rsid w:val="00C50DAB"/>
    <w:rsid w:val="00C546F5"/>
    <w:rsid w:val="00C557DE"/>
    <w:rsid w:val="00C62293"/>
    <w:rsid w:val="00C64D0E"/>
    <w:rsid w:val="00C70A57"/>
    <w:rsid w:val="00C758B7"/>
    <w:rsid w:val="00C77BDE"/>
    <w:rsid w:val="00C81B14"/>
    <w:rsid w:val="00C82F09"/>
    <w:rsid w:val="00C83974"/>
    <w:rsid w:val="00C96471"/>
    <w:rsid w:val="00CA28C8"/>
    <w:rsid w:val="00CB489B"/>
    <w:rsid w:val="00CB5D2E"/>
    <w:rsid w:val="00CB644A"/>
    <w:rsid w:val="00CC2F2C"/>
    <w:rsid w:val="00CC41C0"/>
    <w:rsid w:val="00CD37F2"/>
    <w:rsid w:val="00CD7BD8"/>
    <w:rsid w:val="00CE2A12"/>
    <w:rsid w:val="00CF5884"/>
    <w:rsid w:val="00CF5A5D"/>
    <w:rsid w:val="00D007F1"/>
    <w:rsid w:val="00D011F8"/>
    <w:rsid w:val="00D05B7E"/>
    <w:rsid w:val="00D078DE"/>
    <w:rsid w:val="00D26F12"/>
    <w:rsid w:val="00D44B47"/>
    <w:rsid w:val="00D460E9"/>
    <w:rsid w:val="00D52917"/>
    <w:rsid w:val="00D54E65"/>
    <w:rsid w:val="00D613B7"/>
    <w:rsid w:val="00D63B1A"/>
    <w:rsid w:val="00D669D2"/>
    <w:rsid w:val="00D67FFE"/>
    <w:rsid w:val="00D7542C"/>
    <w:rsid w:val="00D81381"/>
    <w:rsid w:val="00D92F5C"/>
    <w:rsid w:val="00DA2B3B"/>
    <w:rsid w:val="00DB3C04"/>
    <w:rsid w:val="00DB3E9A"/>
    <w:rsid w:val="00DB5580"/>
    <w:rsid w:val="00DB750E"/>
    <w:rsid w:val="00DC644E"/>
    <w:rsid w:val="00DD61F2"/>
    <w:rsid w:val="00DF1ACF"/>
    <w:rsid w:val="00DF4609"/>
    <w:rsid w:val="00E1380F"/>
    <w:rsid w:val="00E13F02"/>
    <w:rsid w:val="00E25FB6"/>
    <w:rsid w:val="00E27B86"/>
    <w:rsid w:val="00E30478"/>
    <w:rsid w:val="00E30D37"/>
    <w:rsid w:val="00E31CC1"/>
    <w:rsid w:val="00E32732"/>
    <w:rsid w:val="00E35D56"/>
    <w:rsid w:val="00E36233"/>
    <w:rsid w:val="00E37102"/>
    <w:rsid w:val="00E3779F"/>
    <w:rsid w:val="00E4085E"/>
    <w:rsid w:val="00E431D0"/>
    <w:rsid w:val="00E43FE8"/>
    <w:rsid w:val="00E45DE5"/>
    <w:rsid w:val="00E466CF"/>
    <w:rsid w:val="00E470D6"/>
    <w:rsid w:val="00E529DD"/>
    <w:rsid w:val="00E554B4"/>
    <w:rsid w:val="00E555B0"/>
    <w:rsid w:val="00E570B7"/>
    <w:rsid w:val="00E61C35"/>
    <w:rsid w:val="00E634C6"/>
    <w:rsid w:val="00E678FC"/>
    <w:rsid w:val="00E70D77"/>
    <w:rsid w:val="00E77F32"/>
    <w:rsid w:val="00E817D3"/>
    <w:rsid w:val="00E82D27"/>
    <w:rsid w:val="00E863AC"/>
    <w:rsid w:val="00E9726E"/>
    <w:rsid w:val="00EA73E6"/>
    <w:rsid w:val="00EB1F23"/>
    <w:rsid w:val="00EB4456"/>
    <w:rsid w:val="00EB4CBF"/>
    <w:rsid w:val="00EC4E30"/>
    <w:rsid w:val="00EC5E72"/>
    <w:rsid w:val="00ED2A72"/>
    <w:rsid w:val="00ED2CD2"/>
    <w:rsid w:val="00ED4F37"/>
    <w:rsid w:val="00EE1CD8"/>
    <w:rsid w:val="00EF05F5"/>
    <w:rsid w:val="00F00A0A"/>
    <w:rsid w:val="00F034A2"/>
    <w:rsid w:val="00F06637"/>
    <w:rsid w:val="00F06BAB"/>
    <w:rsid w:val="00F137A1"/>
    <w:rsid w:val="00F16897"/>
    <w:rsid w:val="00F2246B"/>
    <w:rsid w:val="00F22E26"/>
    <w:rsid w:val="00F23B1C"/>
    <w:rsid w:val="00F24B35"/>
    <w:rsid w:val="00F3466B"/>
    <w:rsid w:val="00F357BD"/>
    <w:rsid w:val="00F36919"/>
    <w:rsid w:val="00F37B23"/>
    <w:rsid w:val="00F4213F"/>
    <w:rsid w:val="00F4576B"/>
    <w:rsid w:val="00F47F8D"/>
    <w:rsid w:val="00F51D3D"/>
    <w:rsid w:val="00F5247C"/>
    <w:rsid w:val="00F53E1A"/>
    <w:rsid w:val="00F53E35"/>
    <w:rsid w:val="00F65B10"/>
    <w:rsid w:val="00F6722F"/>
    <w:rsid w:val="00F73BB0"/>
    <w:rsid w:val="00F77308"/>
    <w:rsid w:val="00F77BA4"/>
    <w:rsid w:val="00F8396E"/>
    <w:rsid w:val="00F907D6"/>
    <w:rsid w:val="00F92ED0"/>
    <w:rsid w:val="00F96EAF"/>
    <w:rsid w:val="00FA7C0C"/>
    <w:rsid w:val="00FB1B5A"/>
    <w:rsid w:val="00FB370F"/>
    <w:rsid w:val="00FC4DCD"/>
    <w:rsid w:val="00FD3083"/>
    <w:rsid w:val="00FD42DF"/>
    <w:rsid w:val="00FE3D2D"/>
    <w:rsid w:val="00FF6307"/>
    <w:rsid w:val="00FF6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5BBCA"/>
  <w15:docId w15:val="{81A98B76-DB4D-458B-AC10-8BB0E8FC6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6D9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6D9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272033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200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088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42D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697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272033"/>
    <w:rPr>
      <w:rFonts w:ascii="Arial" w:eastAsia="Times New Roman" w:hAnsi="Arial" w:cs="Arial"/>
      <w:b/>
      <w:bCs/>
      <w:sz w:val="26"/>
      <w:szCs w:val="26"/>
      <w:lang w:val="en-US"/>
    </w:rPr>
  </w:style>
  <w:style w:type="paragraph" w:styleId="Caption">
    <w:name w:val="caption"/>
    <w:basedOn w:val="Normal"/>
    <w:next w:val="Normal"/>
    <w:qFormat/>
    <w:rsid w:val="0027203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en-US"/>
    </w:rPr>
  </w:style>
  <w:style w:type="table" w:styleId="TableGrid">
    <w:name w:val="Table Grid"/>
    <w:basedOn w:val="TableNormal"/>
    <w:uiPriority w:val="39"/>
    <w:rsid w:val="006631DE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62150"/>
    <w:pPr>
      <w:ind w:left="720"/>
      <w:contextualSpacing/>
    </w:pPr>
  </w:style>
  <w:style w:type="table" w:customStyle="1" w:styleId="TableGrid1">
    <w:name w:val="Table Grid1"/>
    <w:basedOn w:val="TableNormal"/>
    <w:next w:val="TableGrid"/>
    <w:rsid w:val="00944341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E82D2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82D27"/>
  </w:style>
  <w:style w:type="character" w:customStyle="1" w:styleId="Heading1Char">
    <w:name w:val="Heading 1 Char"/>
    <w:basedOn w:val="DefaultParagraphFont"/>
    <w:link w:val="Heading1"/>
    <w:uiPriority w:val="9"/>
    <w:rsid w:val="00A76D9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6D9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200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3172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31723"/>
    <w:rPr>
      <w:sz w:val="16"/>
      <w:szCs w:val="1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42D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697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0880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34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4A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F35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3589"/>
  </w:style>
  <w:style w:type="paragraph" w:styleId="Footer">
    <w:name w:val="footer"/>
    <w:basedOn w:val="Normal"/>
    <w:link w:val="FooterChar"/>
    <w:uiPriority w:val="99"/>
    <w:unhideWhenUsed/>
    <w:rsid w:val="003F35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3589"/>
  </w:style>
  <w:style w:type="paragraph" w:styleId="Revision">
    <w:name w:val="Revision"/>
    <w:hidden/>
    <w:uiPriority w:val="99"/>
    <w:semiHidden/>
    <w:rsid w:val="001B430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6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794</Nr_x002e__x0020_akti>
    <Data_x0020_e_x0020_Krijimit xmlns="0e656187-b300-4fb0-8bf4-3a50f872073c">2023-12-29T16:08:58Z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2023-12-29T00:00:00Z</Date_x0020_protokolli>
    <Titulli xmlns="0e656187-b300-4fb0-8bf4-3a50f872073c">Për disa shtesa dhe ndryshime në vendimin nr. 555, datë 11.8.2011, të Këshillit të Ministrave, “Për miratimin e strukturës dhe të niveleve të pagave të punonjësve të personelit mjekësor, të punonjësve me arsim të lartë dhe të punonjësve të personelit teknik të shkencave mjekësore, në sistemin e ministrisë përgjegjëse për shëndetësinë, në njësinë mjekësore ushtarake pranë Spitalit Universitar të Traumës, në strukturat e tjera të forcave të armatosura dhe në institucionet e ekzekutimit të vendimeve penale dhe spitalin përkatës”, të ndryshuar</Titulli>
    <Modifikuesi xmlns="0e656187-b300-4fb0-8bf4-3a50f872073c">alma.lisaku</Modifikuesi>
    <Nr_x002e__x0020_prot_x0020_QBZ xmlns="0e656187-b300-4fb0-8bf4-3a50f872073c">2050</Nr_x002e__x0020_prot_x0020_QBZ>
    <Data_x0020_e_x0020_Modifikimit xmlns="0e656187-b300-4fb0-8bf4-3a50f872073c">2023-12-29T16:31:36Z</Data_x0020_e_x0020_Modifikimit>
    <Dekretuar xmlns="0e656187-b300-4fb0-8bf4-3a50f872073c">false</Dekretuar>
    <Data xmlns="0e656187-b300-4fb0-8bf4-3a50f872073c">2023-12-28T00:00:00Z</Data>
    <Nr_x002e__x0020_protokolli_x0020_i_x0020_aktit xmlns="0e656187-b300-4fb0-8bf4-3a50f872073c">5951/8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9A06E5B24849A68435318D77C46C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9A06E5B24849A68435318D77C46C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30CC50-21F1-47E5-9A0E-0E27B5E2032E}">
  <ds:schemaRefs>
    <ds:schemaRef ds:uri="0e656187-b300-4fb0-8bf4-3a50f872073c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D7F889C-2185-4879-BE31-E7D5CD3A27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9C62C4-B3BD-4B39-8743-7A1CE4ED43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4E4DE87-7FE2-43B2-A138-C6009736D2E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B2DA2C1-BEA1-465B-9FBE-30A56D9B52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27F381B-CE17-47A1-A5BF-34AB483FD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1115</Words>
  <Characters>6358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nr. 555, datë 11.8.2011, të Këshillit të Ministrave, “Për miratimin e strukturës dhe të niveleve të pagave të punonjësve të personelit mjekësor, të punonjësve me arsim të lartë dhe të punonjësve të personelit tekn</vt:lpstr>
    </vt:vector>
  </TitlesOfParts>
  <Company/>
  <LinksUpToDate>false</LinksUpToDate>
  <CharactersWithSpaces>7459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 555, datë 11.8.2011, të Këshillit të Ministrave, “Për miratimin e strukturës dhe të niveleve të pagave të punonjësve të personelit mjekësor, të punonjësve me arsim të lartë dhe të punonjësve të personelit teknik të shkencave mjekësore, në sistemin e ministrisë përgjegjëse për shëndetësinë, në njësinë mjekësore ushtarake pranë Spitalit Universitar të Traumës, në strukturat e tjera të forcave të armatosura dhe në institucionet e ekzekutimit të vendimeve penale dhe spitalin përkatës”, të ndryshuar</dc:title>
  <dc:creator>Irena Ymeraj</dc:creator>
  <cp:lastModifiedBy>Amarilda Muja</cp:lastModifiedBy>
  <cp:revision>18</cp:revision>
  <cp:lastPrinted>2023-12-27T20:00:00Z</cp:lastPrinted>
  <dcterms:created xsi:type="dcterms:W3CDTF">2023-12-27T10:57:00Z</dcterms:created>
  <dcterms:modified xsi:type="dcterms:W3CDTF">2023-12-29T15:35:00Z</dcterms:modified>
</cp:coreProperties>
</file>