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2D36E" w14:textId="77777777" w:rsidR="0047017E" w:rsidRPr="00BF616E" w:rsidRDefault="0047017E" w:rsidP="0047017E">
      <w:pPr>
        <w:ind w:firstLine="284"/>
        <w:jc w:val="center"/>
        <w:rPr>
          <w:rFonts w:ascii="Garamond" w:hAnsi="Garamond"/>
          <w:b/>
          <w:lang w:val="sq-AL"/>
        </w:rPr>
      </w:pPr>
      <w:r w:rsidRPr="00BF616E">
        <w:rPr>
          <w:rFonts w:ascii="Garamond" w:hAnsi="Garamond"/>
          <w:b/>
          <w:lang w:val="sq-AL"/>
        </w:rPr>
        <w:t>VENDIM</w:t>
      </w:r>
    </w:p>
    <w:p w14:paraId="3FC6275C" w14:textId="13B77330" w:rsidR="0047017E" w:rsidRPr="00BF616E" w:rsidRDefault="0047017E" w:rsidP="0047017E">
      <w:pPr>
        <w:ind w:firstLine="284"/>
        <w:jc w:val="center"/>
        <w:rPr>
          <w:rFonts w:ascii="Garamond" w:hAnsi="Garamond"/>
          <w:b/>
          <w:lang w:val="sq-AL"/>
        </w:rPr>
      </w:pPr>
      <w:r w:rsidRPr="00BF616E">
        <w:rPr>
          <w:rFonts w:ascii="Garamond" w:hAnsi="Garamond"/>
          <w:b/>
          <w:lang w:val="sq-AL"/>
        </w:rPr>
        <w:t>Nr.</w:t>
      </w:r>
      <w:r w:rsidR="006B28D0" w:rsidRPr="00BF616E">
        <w:rPr>
          <w:rFonts w:ascii="Garamond" w:hAnsi="Garamond"/>
          <w:b/>
          <w:lang w:val="sq-AL"/>
        </w:rPr>
        <w:t xml:space="preserve"> 813</w:t>
      </w:r>
      <w:r w:rsidRPr="00BF616E">
        <w:rPr>
          <w:rFonts w:ascii="Garamond" w:hAnsi="Garamond"/>
          <w:b/>
          <w:lang w:val="sq-AL"/>
        </w:rPr>
        <w:t>, datë</w:t>
      </w:r>
      <w:r w:rsidR="00281471" w:rsidRPr="00BF616E">
        <w:rPr>
          <w:rFonts w:ascii="Garamond" w:hAnsi="Garamond"/>
          <w:b/>
          <w:lang w:val="sq-AL"/>
        </w:rPr>
        <w:t xml:space="preserve"> </w:t>
      </w:r>
      <w:r w:rsidR="006B28D0" w:rsidRPr="00BF616E">
        <w:rPr>
          <w:rFonts w:ascii="Garamond" w:hAnsi="Garamond"/>
          <w:b/>
          <w:lang w:val="sq-AL"/>
        </w:rPr>
        <w:t>28.12.2023</w:t>
      </w:r>
    </w:p>
    <w:p w14:paraId="2FE0CCC3" w14:textId="77777777" w:rsidR="0047017E" w:rsidRPr="00BF616E" w:rsidRDefault="0047017E" w:rsidP="0047017E">
      <w:pPr>
        <w:ind w:firstLine="284"/>
        <w:jc w:val="center"/>
        <w:rPr>
          <w:rFonts w:ascii="Garamond" w:hAnsi="Garamond"/>
          <w:b/>
          <w:lang w:val="sq-AL"/>
        </w:rPr>
      </w:pPr>
    </w:p>
    <w:p w14:paraId="5E1C3499" w14:textId="785A30D9" w:rsidR="0047017E" w:rsidRPr="00BF616E" w:rsidRDefault="0047017E" w:rsidP="0047017E">
      <w:pPr>
        <w:ind w:firstLine="284"/>
        <w:jc w:val="center"/>
        <w:rPr>
          <w:rFonts w:ascii="Garamond" w:hAnsi="Garamond"/>
          <w:b/>
          <w:lang w:val="sq-AL"/>
        </w:rPr>
      </w:pPr>
      <w:r w:rsidRPr="00BF616E">
        <w:rPr>
          <w:rFonts w:ascii="Garamond" w:hAnsi="Garamond"/>
          <w:b/>
          <w:lang w:val="sq-AL"/>
        </w:rPr>
        <w:t>P</w:t>
      </w:r>
      <w:r w:rsidR="00281471" w:rsidRPr="00BF616E">
        <w:rPr>
          <w:rFonts w:ascii="Garamond" w:hAnsi="Garamond"/>
          <w:b/>
          <w:lang w:val="sq-AL"/>
        </w:rPr>
        <w:t>Ë</w:t>
      </w:r>
      <w:r w:rsidRPr="00BF616E">
        <w:rPr>
          <w:rFonts w:ascii="Garamond" w:hAnsi="Garamond"/>
          <w:b/>
          <w:lang w:val="sq-AL"/>
        </w:rPr>
        <w:t>R</w:t>
      </w:r>
      <w:r w:rsidRPr="00BF616E">
        <w:rPr>
          <w:rFonts w:ascii="Garamond" w:hAnsi="Garamond"/>
          <w:b/>
          <w:lang w:val="sq-AL"/>
        </w:rPr>
        <w:t xml:space="preserve"> DISA NDRYSHIME </w:t>
      </w:r>
      <w:r w:rsidRPr="00BF616E">
        <w:rPr>
          <w:rFonts w:ascii="Garamond" w:hAnsi="Garamond"/>
          <w:b/>
          <w:lang w:val="sq-AL"/>
        </w:rPr>
        <w:t>N</w:t>
      </w:r>
      <w:r w:rsidR="00281471" w:rsidRPr="00BF616E">
        <w:rPr>
          <w:rFonts w:ascii="Garamond" w:hAnsi="Garamond"/>
          <w:b/>
          <w:lang w:val="sq-AL"/>
        </w:rPr>
        <w:t>Ë</w:t>
      </w:r>
      <w:r w:rsidRPr="00BF616E">
        <w:rPr>
          <w:rFonts w:ascii="Garamond" w:hAnsi="Garamond"/>
          <w:b/>
          <w:lang w:val="sq-AL"/>
        </w:rPr>
        <w:t xml:space="preserve"> VENDIMIN NR.</w:t>
      </w:r>
      <w:r w:rsidR="00281471" w:rsidRPr="00BF616E">
        <w:rPr>
          <w:rFonts w:ascii="Garamond" w:hAnsi="Garamond"/>
          <w:b/>
          <w:lang w:val="sq-AL"/>
        </w:rPr>
        <w:t xml:space="preserve"> </w:t>
      </w:r>
      <w:r w:rsidRPr="00BF616E">
        <w:rPr>
          <w:rFonts w:ascii="Garamond" w:hAnsi="Garamond"/>
          <w:b/>
          <w:lang w:val="sq-AL"/>
        </w:rPr>
        <w:t>531, DATË 7.9.2023,</w:t>
      </w:r>
      <w:r w:rsidR="00281471" w:rsidRPr="00BF616E">
        <w:rPr>
          <w:rFonts w:ascii="Garamond" w:hAnsi="Garamond"/>
          <w:b/>
          <w:lang w:val="sq-AL"/>
        </w:rPr>
        <w:t xml:space="preserve"> </w:t>
      </w:r>
      <w:r w:rsidRPr="00BF616E">
        <w:rPr>
          <w:rFonts w:ascii="Garamond" w:hAnsi="Garamond"/>
          <w:b/>
          <w:lang w:val="sq-AL"/>
        </w:rPr>
        <w:t>T</w:t>
      </w:r>
      <w:r w:rsidR="00281471" w:rsidRPr="00BF616E">
        <w:rPr>
          <w:rFonts w:ascii="Garamond" w:hAnsi="Garamond"/>
          <w:b/>
          <w:lang w:val="sq-AL"/>
        </w:rPr>
        <w:t>Ë</w:t>
      </w:r>
      <w:r w:rsidRPr="00BF616E">
        <w:rPr>
          <w:rFonts w:ascii="Garamond" w:hAnsi="Garamond"/>
          <w:b/>
          <w:lang w:val="sq-AL"/>
        </w:rPr>
        <w:t xml:space="preserve"> K</w:t>
      </w:r>
      <w:r w:rsidR="00281471" w:rsidRPr="00BF616E">
        <w:rPr>
          <w:rFonts w:ascii="Garamond" w:hAnsi="Garamond"/>
          <w:b/>
          <w:lang w:val="sq-AL"/>
        </w:rPr>
        <w:t>Ë</w:t>
      </w:r>
      <w:r w:rsidRPr="00BF616E">
        <w:rPr>
          <w:rFonts w:ascii="Garamond" w:hAnsi="Garamond"/>
          <w:b/>
          <w:lang w:val="sq-AL"/>
        </w:rPr>
        <w:t>SHILLIT T</w:t>
      </w:r>
      <w:r w:rsidR="00281471" w:rsidRPr="00BF616E">
        <w:rPr>
          <w:rFonts w:ascii="Garamond" w:hAnsi="Garamond"/>
          <w:b/>
          <w:lang w:val="sq-AL"/>
        </w:rPr>
        <w:t>Ë</w:t>
      </w:r>
      <w:r w:rsidRPr="00BF616E">
        <w:rPr>
          <w:rFonts w:ascii="Garamond" w:hAnsi="Garamond"/>
          <w:b/>
          <w:lang w:val="sq-AL"/>
        </w:rPr>
        <w:t xml:space="preserve"> MINISTRAVE, “PËR KRIJIMIN E SHOQËRISË AKSIONARE SHTETËRORE “OPERATORI I BLERJEVE TË PËRQENDRUARA</w:t>
      </w:r>
      <w:r w:rsidRPr="00BF616E">
        <w:rPr>
          <w:rFonts w:ascii="Garamond" w:hAnsi="Garamond"/>
          <w:b/>
          <w:lang w:val="sq-AL"/>
        </w:rPr>
        <w:t>” SHA,</w:t>
      </w:r>
      <w:r w:rsidRPr="00BF616E">
        <w:rPr>
          <w:rFonts w:ascii="Garamond" w:hAnsi="Garamond"/>
          <w:b/>
          <w:lang w:val="sq-AL"/>
        </w:rPr>
        <w:t xml:space="preserve"> PËR KRYERJEN E PROCEDURAVE TË VEÇANTA TË PROKURIMIT PUBLIK, NË EMËR DHE PËR LLOGARI TË KRYEMINISTRISË, MINISTRIVE</w:t>
      </w:r>
      <w:r w:rsidR="00281471" w:rsidRPr="00BF616E">
        <w:rPr>
          <w:rFonts w:ascii="Garamond" w:hAnsi="Garamond"/>
          <w:b/>
          <w:lang w:val="sq-AL"/>
        </w:rPr>
        <w:t xml:space="preserve"> </w:t>
      </w:r>
      <w:r w:rsidRPr="00BF616E">
        <w:rPr>
          <w:rFonts w:ascii="Garamond" w:hAnsi="Garamond"/>
          <w:b/>
          <w:lang w:val="sq-AL"/>
        </w:rPr>
        <w:t>DHE INSTITUCIONEVE TË VARËSISË”</w:t>
      </w:r>
    </w:p>
    <w:p w14:paraId="7B1AB0AA" w14:textId="77777777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</w:p>
    <w:p w14:paraId="49F856DA" w14:textId="3710E66D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Në mbështetje të nenit 100 të Kushtetutës, të nenit 105, të ligjit nr.</w:t>
      </w:r>
      <w:r w:rsidR="00281471" w:rsidRPr="00BF616E">
        <w:rPr>
          <w:rFonts w:ascii="Garamond" w:hAnsi="Garamond"/>
          <w:lang w:val="sq-AL"/>
        </w:rPr>
        <w:t xml:space="preserve"> </w:t>
      </w:r>
      <w:r w:rsidRPr="00BF616E">
        <w:rPr>
          <w:rFonts w:ascii="Garamond" w:hAnsi="Garamond"/>
          <w:lang w:val="sq-AL"/>
        </w:rPr>
        <w:t>9901, datë 14.4.2008, “Për tregtarët dhe shoqëritë tregtare”, të ndryshuar, dhe të</w:t>
      </w:r>
      <w:r w:rsidR="00281471" w:rsidRPr="00BF616E">
        <w:rPr>
          <w:rFonts w:ascii="Garamond" w:hAnsi="Garamond"/>
          <w:lang w:val="sq-AL"/>
        </w:rPr>
        <w:t xml:space="preserve"> </w:t>
      </w:r>
      <w:r w:rsidRPr="00BF616E">
        <w:rPr>
          <w:rFonts w:ascii="Garamond" w:hAnsi="Garamond"/>
          <w:lang w:val="sq-AL"/>
        </w:rPr>
        <w:t>pikës 2, të nenit 53, të ligjit nr.</w:t>
      </w:r>
      <w:r w:rsidR="00281471" w:rsidRPr="00BF616E">
        <w:rPr>
          <w:rFonts w:ascii="Garamond" w:hAnsi="Garamond"/>
          <w:lang w:val="sq-AL"/>
        </w:rPr>
        <w:t xml:space="preserve"> </w:t>
      </w:r>
      <w:r w:rsidRPr="00BF616E">
        <w:rPr>
          <w:rFonts w:ascii="Garamond" w:hAnsi="Garamond"/>
          <w:lang w:val="sq-AL"/>
        </w:rPr>
        <w:t>162/2020, “Për prokurimin publik”, me propozimin e ministrit të Brendshëm dhe të ministrit të Financave dhe Ekonomisë, Këshilli i Ministrave</w:t>
      </w:r>
    </w:p>
    <w:p w14:paraId="5728D504" w14:textId="77777777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</w:p>
    <w:p w14:paraId="5480E2E7" w14:textId="77777777" w:rsidR="0047017E" w:rsidRPr="00BF616E" w:rsidRDefault="0047017E" w:rsidP="0047017E">
      <w:pPr>
        <w:ind w:firstLine="284"/>
        <w:jc w:val="center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VENDOSI:</w:t>
      </w:r>
    </w:p>
    <w:p w14:paraId="6F8D99B2" w14:textId="77777777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</w:p>
    <w:p w14:paraId="264E4371" w14:textId="1620ED44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 xml:space="preserve">1. </w:t>
      </w:r>
      <w:r w:rsidRPr="00BF616E">
        <w:rPr>
          <w:rFonts w:ascii="Garamond" w:hAnsi="Garamond"/>
          <w:lang w:val="sq-AL"/>
        </w:rPr>
        <w:t>N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vendimin nr.</w:t>
      </w:r>
      <w:r w:rsidR="00281471" w:rsidRPr="00BF616E">
        <w:rPr>
          <w:rFonts w:ascii="Garamond" w:hAnsi="Garamond"/>
          <w:lang w:val="sq-AL"/>
        </w:rPr>
        <w:t xml:space="preserve"> </w:t>
      </w:r>
      <w:r w:rsidRPr="00BF616E">
        <w:rPr>
          <w:rFonts w:ascii="Garamond" w:hAnsi="Garamond"/>
          <w:lang w:val="sq-AL"/>
        </w:rPr>
        <w:t xml:space="preserve">531, datë 7.9.2023, </w:t>
      </w:r>
      <w:r w:rsidRPr="00BF616E">
        <w:rPr>
          <w:rFonts w:ascii="Garamond" w:hAnsi="Garamond"/>
          <w:lang w:val="sq-AL"/>
        </w:rPr>
        <w:t>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K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shillit 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Ministrave, bëhen këto ndryshime:</w:t>
      </w:r>
    </w:p>
    <w:p w14:paraId="237E109B" w14:textId="77777777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a) Pika 20 ndryshohet, si më poshtë vijon:</w:t>
      </w:r>
    </w:p>
    <w:p w14:paraId="364FD9E2" w14:textId="0C70E802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“20. Agjencia Shtetërore e Prokurimeve të Përqendruara (</w:t>
      </w:r>
      <w:proofErr w:type="spellStart"/>
      <w:r w:rsidRPr="00BF616E">
        <w:rPr>
          <w:rFonts w:ascii="Garamond" w:hAnsi="Garamond"/>
          <w:lang w:val="sq-AL"/>
        </w:rPr>
        <w:t>ASHPP</w:t>
      </w:r>
      <w:proofErr w:type="spellEnd"/>
      <w:r w:rsidRPr="00BF616E">
        <w:rPr>
          <w:rFonts w:ascii="Garamond" w:hAnsi="Garamond"/>
          <w:lang w:val="sq-AL"/>
        </w:rPr>
        <w:t xml:space="preserve">) do </w:t>
      </w:r>
      <w:r w:rsidRPr="00BF616E">
        <w:rPr>
          <w:rFonts w:ascii="Garamond" w:hAnsi="Garamond"/>
          <w:lang w:val="sq-AL"/>
        </w:rPr>
        <w:t>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vijoj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kryej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procedurat e veçanta të prokurimit publik, në emër dhe për llogari të Kryeministrisë, ministrive dhe institucioneve të varësisë deri </w:t>
      </w:r>
      <w:r w:rsidRPr="00BF616E">
        <w:rPr>
          <w:rFonts w:ascii="Garamond" w:hAnsi="Garamond"/>
          <w:lang w:val="sq-AL"/>
        </w:rPr>
        <w:t>n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fillimin e ushtrimit </w:t>
      </w:r>
      <w:r w:rsidRPr="00BF616E">
        <w:rPr>
          <w:rFonts w:ascii="Garamond" w:hAnsi="Garamond"/>
          <w:lang w:val="sq-AL"/>
        </w:rPr>
        <w:t>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veprimtaris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së Organit të Blerjeve të Përqendruara </w:t>
      </w:r>
      <w:proofErr w:type="spellStart"/>
      <w:r w:rsidRPr="00BF616E">
        <w:rPr>
          <w:rFonts w:ascii="Garamond" w:hAnsi="Garamond"/>
          <w:lang w:val="sq-AL"/>
        </w:rPr>
        <w:t>sh.a</w:t>
      </w:r>
      <w:proofErr w:type="spellEnd"/>
      <w:r w:rsidRPr="00BF616E">
        <w:rPr>
          <w:rFonts w:ascii="Garamond" w:hAnsi="Garamond"/>
          <w:lang w:val="sq-AL"/>
        </w:rPr>
        <w:t>. (</w:t>
      </w:r>
      <w:proofErr w:type="spellStart"/>
      <w:r w:rsidRPr="00BF616E">
        <w:rPr>
          <w:rFonts w:ascii="Garamond" w:hAnsi="Garamond"/>
          <w:lang w:val="sq-AL"/>
        </w:rPr>
        <w:t>OBP</w:t>
      </w:r>
      <w:proofErr w:type="spellEnd"/>
      <w:r w:rsidRPr="00BF616E">
        <w:rPr>
          <w:rFonts w:ascii="Garamond" w:hAnsi="Garamond"/>
          <w:lang w:val="sq-AL"/>
        </w:rPr>
        <w:t>).”.</w:t>
      </w:r>
    </w:p>
    <w:p w14:paraId="30668932" w14:textId="16D82C41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 xml:space="preserve">b) </w:t>
      </w:r>
      <w:r w:rsidRPr="00BF616E">
        <w:rPr>
          <w:rFonts w:ascii="Garamond" w:hAnsi="Garamond"/>
          <w:lang w:val="sq-AL"/>
        </w:rPr>
        <w:t>N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pik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n</w:t>
      </w:r>
      <w:r w:rsidRPr="00BF616E">
        <w:rPr>
          <w:rFonts w:ascii="Garamond" w:hAnsi="Garamond"/>
          <w:lang w:val="sq-AL"/>
        </w:rPr>
        <w:t xml:space="preserve"> 21, fjalia e </w:t>
      </w:r>
      <w:r w:rsidRPr="00BF616E">
        <w:rPr>
          <w:rFonts w:ascii="Garamond" w:hAnsi="Garamond"/>
          <w:lang w:val="sq-AL"/>
        </w:rPr>
        <w:t>par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riformulohet, si më poshtë vijon:</w:t>
      </w:r>
    </w:p>
    <w:p w14:paraId="68AA11B0" w14:textId="5F785E44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 xml:space="preserve">“Operatori i Blerjeve të Përqendruara </w:t>
      </w:r>
      <w:proofErr w:type="spellStart"/>
      <w:r w:rsidRPr="00BF616E">
        <w:rPr>
          <w:rFonts w:ascii="Garamond" w:hAnsi="Garamond"/>
          <w:lang w:val="sq-AL"/>
        </w:rPr>
        <w:t>sh.a</w:t>
      </w:r>
      <w:proofErr w:type="spellEnd"/>
      <w:r w:rsidRPr="00BF616E">
        <w:rPr>
          <w:rFonts w:ascii="Garamond" w:hAnsi="Garamond"/>
          <w:lang w:val="sq-AL"/>
        </w:rPr>
        <w:t xml:space="preserve">. njofton me shkrim institucionet e përcaktuara në pikën 5, të këtij vendimi, për </w:t>
      </w:r>
      <w:r w:rsidRPr="00BF616E">
        <w:rPr>
          <w:rFonts w:ascii="Garamond" w:hAnsi="Garamond"/>
          <w:lang w:val="sq-AL"/>
        </w:rPr>
        <w:t>dat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n</w:t>
      </w:r>
      <w:r w:rsidRPr="00BF616E">
        <w:rPr>
          <w:rFonts w:ascii="Garamond" w:hAnsi="Garamond"/>
          <w:lang w:val="sq-AL"/>
        </w:rPr>
        <w:t xml:space="preserve"> e fillimit </w:t>
      </w:r>
      <w:r w:rsidRPr="00BF616E">
        <w:rPr>
          <w:rFonts w:ascii="Garamond" w:hAnsi="Garamond"/>
          <w:lang w:val="sq-AL"/>
        </w:rPr>
        <w:t>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ushtrimit të veprimtarisë, </w:t>
      </w:r>
      <w:r w:rsidRPr="00BF616E">
        <w:rPr>
          <w:rFonts w:ascii="Garamond" w:hAnsi="Garamond"/>
          <w:lang w:val="sq-AL"/>
        </w:rPr>
        <w:t>dat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e cila </w:t>
      </w:r>
      <w:r w:rsidRPr="00BF616E">
        <w:rPr>
          <w:rFonts w:ascii="Garamond" w:hAnsi="Garamond"/>
          <w:lang w:val="sq-AL"/>
        </w:rPr>
        <w:t>p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rcaktohet</w:t>
      </w:r>
      <w:r w:rsidRPr="00BF616E">
        <w:rPr>
          <w:rFonts w:ascii="Garamond" w:hAnsi="Garamond"/>
          <w:lang w:val="sq-AL"/>
        </w:rPr>
        <w:t xml:space="preserve"> me </w:t>
      </w:r>
      <w:r w:rsidRPr="00BF616E">
        <w:rPr>
          <w:rFonts w:ascii="Garamond" w:hAnsi="Garamond"/>
          <w:lang w:val="sq-AL"/>
        </w:rPr>
        <w:t>urdh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r t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ministrit të Financave dhe Ekonomisë.”.</w:t>
      </w:r>
    </w:p>
    <w:p w14:paraId="5F757490" w14:textId="03CABB2D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 xml:space="preserve">c) </w:t>
      </w:r>
      <w:r w:rsidRPr="00BF616E">
        <w:rPr>
          <w:rFonts w:ascii="Garamond" w:hAnsi="Garamond"/>
          <w:lang w:val="sq-AL"/>
        </w:rPr>
        <w:t>N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pik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n</w:t>
      </w:r>
      <w:r w:rsidRPr="00BF616E">
        <w:rPr>
          <w:rFonts w:ascii="Garamond" w:hAnsi="Garamond"/>
          <w:lang w:val="sq-AL"/>
        </w:rPr>
        <w:t xml:space="preserve"> 23, fjalët “Me mbylljen e ushtrimit të veprimtarisë </w:t>
      </w:r>
      <w:r w:rsidR="00A05DDD">
        <w:rPr>
          <w:rFonts w:ascii="Garamond" w:hAnsi="Garamond"/>
          <w:lang w:val="sq-AL"/>
        </w:rPr>
        <w:t>s</w:t>
      </w:r>
      <w:r w:rsidRPr="00BF616E">
        <w:rPr>
          <w:rFonts w:ascii="Garamond" w:hAnsi="Garamond"/>
          <w:lang w:val="sq-AL"/>
        </w:rPr>
        <w:t xml:space="preserve">ë </w:t>
      </w:r>
      <w:proofErr w:type="spellStart"/>
      <w:r w:rsidRPr="00BF616E">
        <w:rPr>
          <w:rFonts w:ascii="Garamond" w:hAnsi="Garamond"/>
          <w:lang w:val="sq-AL"/>
        </w:rPr>
        <w:t>ASHPP</w:t>
      </w:r>
      <w:proofErr w:type="spellEnd"/>
      <w:r w:rsidRPr="00BF616E">
        <w:rPr>
          <w:rFonts w:ascii="Garamond" w:hAnsi="Garamond"/>
          <w:lang w:val="sq-AL"/>
        </w:rPr>
        <w:t>-</w:t>
      </w:r>
      <w:r w:rsidRPr="00BF616E">
        <w:rPr>
          <w:rFonts w:ascii="Garamond" w:hAnsi="Garamond"/>
          <w:lang w:val="sq-AL"/>
        </w:rPr>
        <w:t>s</w:t>
      </w:r>
      <w:r w:rsidR="00281471" w:rsidRPr="00BF616E">
        <w:rPr>
          <w:rFonts w:ascii="Garamond" w:hAnsi="Garamond"/>
          <w:lang w:val="sq-AL"/>
        </w:rPr>
        <w:t>ë</w:t>
      </w:r>
      <w:r w:rsidR="00EE3E3F">
        <w:rPr>
          <w:rFonts w:ascii="Garamond" w:hAnsi="Garamond"/>
          <w:lang w:val="sq-AL"/>
        </w:rPr>
        <w:t>,</w:t>
      </w:r>
      <w:r w:rsidRPr="00BF616E">
        <w:rPr>
          <w:rFonts w:ascii="Garamond" w:hAnsi="Garamond"/>
          <w:lang w:val="sq-AL"/>
        </w:rPr>
        <w:t xml:space="preserve"> sipas </w:t>
      </w:r>
      <w:r w:rsidRPr="00BF616E">
        <w:rPr>
          <w:rFonts w:ascii="Garamond" w:hAnsi="Garamond"/>
          <w:lang w:val="sq-AL"/>
        </w:rPr>
        <w:t>k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tij</w:t>
      </w:r>
      <w:r w:rsidRPr="00BF616E">
        <w:rPr>
          <w:rFonts w:ascii="Garamond" w:hAnsi="Garamond"/>
          <w:lang w:val="sq-AL"/>
        </w:rPr>
        <w:t xml:space="preserve"> vendimi ...” </w:t>
      </w:r>
      <w:r w:rsidRPr="00BF616E">
        <w:rPr>
          <w:rFonts w:ascii="Garamond" w:hAnsi="Garamond"/>
          <w:lang w:val="sq-AL"/>
        </w:rPr>
        <w:t>z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vend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sohen</w:t>
      </w:r>
      <w:r w:rsidRPr="00BF616E">
        <w:rPr>
          <w:rFonts w:ascii="Garamond" w:hAnsi="Garamond"/>
          <w:lang w:val="sq-AL"/>
        </w:rPr>
        <w:t xml:space="preserve"> me “Me fillimin e ushtrimit të veprimtarisë së </w:t>
      </w:r>
      <w:proofErr w:type="spellStart"/>
      <w:r w:rsidRPr="00BF616E">
        <w:rPr>
          <w:rFonts w:ascii="Garamond" w:hAnsi="Garamond"/>
          <w:lang w:val="sq-AL"/>
        </w:rPr>
        <w:t>OBP</w:t>
      </w:r>
      <w:proofErr w:type="spellEnd"/>
      <w:r w:rsidRPr="00BF616E">
        <w:rPr>
          <w:rFonts w:ascii="Garamond" w:hAnsi="Garamond"/>
          <w:lang w:val="sq-AL"/>
        </w:rPr>
        <w:t xml:space="preserve"> </w:t>
      </w:r>
      <w:proofErr w:type="spellStart"/>
      <w:r w:rsidRPr="00BF616E">
        <w:rPr>
          <w:rFonts w:ascii="Garamond" w:hAnsi="Garamond"/>
          <w:lang w:val="sq-AL"/>
        </w:rPr>
        <w:t>sh.a</w:t>
      </w:r>
      <w:proofErr w:type="spellEnd"/>
      <w:r w:rsidRPr="00BF616E">
        <w:rPr>
          <w:rFonts w:ascii="Garamond" w:hAnsi="Garamond"/>
          <w:lang w:val="sq-AL"/>
        </w:rPr>
        <w:t>.</w:t>
      </w:r>
      <w:r w:rsidRPr="00BF616E">
        <w:rPr>
          <w:rFonts w:ascii="Garamond" w:hAnsi="Garamond"/>
          <w:lang w:val="sq-AL"/>
        </w:rPr>
        <w:t xml:space="preserve"> ...”. </w:t>
      </w:r>
    </w:p>
    <w:p w14:paraId="38059A2B" w14:textId="3F8FBC94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2.</w:t>
      </w:r>
      <w:r w:rsidR="00281471" w:rsidRPr="00BF616E">
        <w:rPr>
          <w:rFonts w:ascii="Garamond" w:hAnsi="Garamond"/>
          <w:lang w:val="sq-AL"/>
        </w:rPr>
        <w:t xml:space="preserve"> </w:t>
      </w:r>
      <w:r w:rsidRPr="00BF616E">
        <w:rPr>
          <w:rFonts w:ascii="Garamond" w:hAnsi="Garamond"/>
          <w:lang w:val="sq-AL"/>
        </w:rPr>
        <w:t>Ngarkohen Ministria e Brendshme, Ministria e Financave dhe Ekonomisë</w:t>
      </w:r>
      <w:r w:rsidR="00281471" w:rsidRPr="00BF616E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BF616E">
        <w:rPr>
          <w:rFonts w:ascii="Garamond" w:hAnsi="Garamond"/>
          <w:lang w:val="sq-AL"/>
        </w:rPr>
        <w:t>dhe Agjencia e Shtetërore e Prokurimeve të Përqendruara për zbatimin e këtij vendimi.</w:t>
      </w:r>
    </w:p>
    <w:p w14:paraId="49F84600" w14:textId="08425D80" w:rsidR="0047017E" w:rsidRPr="00BF616E" w:rsidRDefault="0047017E" w:rsidP="0047017E">
      <w:pPr>
        <w:ind w:firstLine="284"/>
        <w:jc w:val="both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 xml:space="preserve">Ky vendim hyn në fuqi </w:t>
      </w:r>
      <w:r w:rsidRPr="00BF616E">
        <w:rPr>
          <w:rFonts w:ascii="Garamond" w:hAnsi="Garamond"/>
          <w:lang w:val="sq-AL"/>
        </w:rPr>
        <w:t>menj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>her</w:t>
      </w:r>
      <w:r w:rsidR="00281471" w:rsidRPr="00BF616E">
        <w:rPr>
          <w:rFonts w:ascii="Garamond" w:hAnsi="Garamond"/>
          <w:lang w:val="sq-AL"/>
        </w:rPr>
        <w:t>ë</w:t>
      </w:r>
      <w:r w:rsidRPr="00BF616E">
        <w:rPr>
          <w:rFonts w:ascii="Garamond" w:hAnsi="Garamond"/>
          <w:lang w:val="sq-AL"/>
        </w:rPr>
        <w:t xml:space="preserve"> dhe botohet në Fletoren Zyrtare.</w:t>
      </w:r>
    </w:p>
    <w:p w14:paraId="54A25ACC" w14:textId="77777777" w:rsidR="004E53B4" w:rsidRPr="00BF616E" w:rsidRDefault="004E53B4" w:rsidP="001A3023">
      <w:pPr>
        <w:pStyle w:val="BodyA"/>
        <w:widowControl/>
        <w:jc w:val="center"/>
        <w:rPr>
          <w:b/>
          <w:bCs/>
          <w:sz w:val="28"/>
          <w:szCs w:val="28"/>
          <w:lang w:val="sq-AL"/>
        </w:rPr>
      </w:pPr>
    </w:p>
    <w:p w14:paraId="7382140E" w14:textId="77777777" w:rsidR="0047017E" w:rsidRPr="00BF616E" w:rsidRDefault="0047017E" w:rsidP="0047017E">
      <w:pPr>
        <w:ind w:firstLine="284"/>
        <w:jc w:val="right"/>
        <w:rPr>
          <w:rFonts w:ascii="Garamond" w:hAnsi="Garamond"/>
          <w:lang w:val="sq-AL"/>
        </w:rPr>
      </w:pPr>
      <w:r w:rsidRPr="00BF616E">
        <w:rPr>
          <w:rFonts w:ascii="Garamond" w:hAnsi="Garamond"/>
          <w:lang w:val="sq-AL"/>
        </w:rPr>
        <w:t>KRYEMINISTËR</w:t>
      </w:r>
    </w:p>
    <w:p w14:paraId="60485605" w14:textId="77777777" w:rsidR="0047017E" w:rsidRPr="00BF616E" w:rsidRDefault="0047017E" w:rsidP="0047017E">
      <w:pPr>
        <w:ind w:firstLine="284"/>
        <w:jc w:val="right"/>
        <w:rPr>
          <w:rFonts w:ascii="Garamond" w:hAnsi="Garamond"/>
          <w:b/>
          <w:lang w:val="sq-AL"/>
        </w:rPr>
      </w:pPr>
      <w:r w:rsidRPr="00BF616E">
        <w:rPr>
          <w:rFonts w:ascii="Garamond" w:hAnsi="Garamond"/>
          <w:b/>
          <w:lang w:val="sq-AL"/>
        </w:rPr>
        <w:t xml:space="preserve">Edi </w:t>
      </w:r>
      <w:proofErr w:type="spellStart"/>
      <w:r w:rsidRPr="00BF616E">
        <w:rPr>
          <w:rFonts w:ascii="Garamond" w:hAnsi="Garamond"/>
          <w:b/>
          <w:lang w:val="sq-AL"/>
        </w:rPr>
        <w:t>Rama</w:t>
      </w:r>
      <w:proofErr w:type="spellEnd"/>
    </w:p>
    <w:p w14:paraId="5218DE40" w14:textId="77777777" w:rsidR="0047017E" w:rsidRPr="00BF616E" w:rsidRDefault="0047017E" w:rsidP="0047017E">
      <w:pPr>
        <w:rPr>
          <w:lang w:val="sq-AL"/>
        </w:rPr>
      </w:pPr>
    </w:p>
    <w:p w14:paraId="1F130E53" w14:textId="77777777" w:rsidR="0047017E" w:rsidRPr="00BF616E" w:rsidRDefault="0047017E" w:rsidP="001A3023">
      <w:pPr>
        <w:pStyle w:val="BodyA"/>
        <w:widowControl/>
        <w:jc w:val="center"/>
        <w:rPr>
          <w:b/>
          <w:bCs/>
          <w:sz w:val="28"/>
          <w:szCs w:val="28"/>
          <w:lang w:val="sq-AL"/>
        </w:rPr>
      </w:pPr>
    </w:p>
    <w:sectPr w:rsidR="0047017E" w:rsidRPr="00BF616E" w:rsidSect="001A3023">
      <w:headerReference w:type="default" r:id="rId13"/>
      <w:footerReference w:type="default" r:id="rId14"/>
      <w:pgSz w:w="11900" w:h="16840" w:code="9"/>
      <w:pgMar w:top="1440" w:right="1440" w:bottom="1440" w:left="1440" w:header="72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37786" w14:textId="77777777" w:rsidR="00281471" w:rsidRDefault="00281471">
      <w:r>
        <w:separator/>
      </w:r>
    </w:p>
  </w:endnote>
  <w:endnote w:type="continuationSeparator" w:id="0">
    <w:p w14:paraId="1A99E869" w14:textId="77777777" w:rsidR="00281471" w:rsidRDefault="00281471">
      <w:r>
        <w:continuationSeparator/>
      </w:r>
    </w:p>
  </w:endnote>
  <w:endnote w:type="continuationNotice" w:id="1">
    <w:p w14:paraId="497F3002" w14:textId="77777777" w:rsidR="00281471" w:rsidRDefault="002814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3953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CE853" w14:textId="77777777" w:rsidR="00281471" w:rsidRDefault="002814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697A76" w14:textId="77777777" w:rsidR="00281471" w:rsidRDefault="0028147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FFE4F" w14:textId="77777777" w:rsidR="00281471" w:rsidRDefault="00281471">
      <w:r>
        <w:separator/>
      </w:r>
    </w:p>
  </w:footnote>
  <w:footnote w:type="continuationSeparator" w:id="0">
    <w:p w14:paraId="26D834C5" w14:textId="77777777" w:rsidR="00281471" w:rsidRDefault="00281471">
      <w:r>
        <w:continuationSeparator/>
      </w:r>
    </w:p>
  </w:footnote>
  <w:footnote w:type="continuationNotice" w:id="1">
    <w:p w14:paraId="2BB1B61F" w14:textId="77777777" w:rsidR="00281471" w:rsidRDefault="002814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6D375" w14:textId="77777777" w:rsidR="00281471" w:rsidRDefault="00281471">
    <w:pPr>
      <w:pStyle w:val="HeaderFooterA"/>
      <w:tabs>
        <w:tab w:val="clear" w:pos="9020"/>
        <w:tab w:val="right" w:pos="9000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50B25E4" wp14:editId="57B98733">
              <wp:simplePos x="0" y="0"/>
              <wp:positionH relativeFrom="page">
                <wp:posOffset>0</wp:posOffset>
              </wp:positionH>
              <wp:positionV relativeFrom="page">
                <wp:posOffset>-946150</wp:posOffset>
              </wp:positionV>
              <wp:extent cx="7556500" cy="10693400"/>
              <wp:effectExtent l="0" t="0" r="6350" b="0"/>
              <wp:wrapNone/>
              <wp:docPr id="1073741825" name="Rectangle: Rounded Corners 1073741825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oundrect w14:anchorId="21E5430A" id="officeArt object" o:spid="_x0000_s1026" alt="Rectangle" style="position:absolute;margin-left:0;margin-top:-74.5pt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25F"/>
    <w:multiLevelType w:val="hybridMultilevel"/>
    <w:tmpl w:val="38BC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4190A"/>
    <w:multiLevelType w:val="hybridMultilevel"/>
    <w:tmpl w:val="FFFFFFFF"/>
    <w:styleLink w:val="ImportedStyle4"/>
    <w:lvl w:ilvl="0" w:tplc="8AE63058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CA9B5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3E2A4A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D0F86C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0688B8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443348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D4B20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F465F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F03546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C396D1A"/>
    <w:multiLevelType w:val="hybridMultilevel"/>
    <w:tmpl w:val="EE6E9F82"/>
    <w:lvl w:ilvl="0" w:tplc="BDF4D684">
      <w:start w:val="1"/>
      <w:numFmt w:val="upperRoman"/>
      <w:lvlText w:val="%1."/>
      <w:lvlJc w:val="left"/>
      <w:pPr>
        <w:ind w:left="644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5E04AF"/>
    <w:multiLevelType w:val="hybridMultilevel"/>
    <w:tmpl w:val="FFFFFFFF"/>
    <w:numStyleLink w:val="ImportedStyle1"/>
  </w:abstractNum>
  <w:abstractNum w:abstractNumId="4" w15:restartNumberingAfterBreak="0">
    <w:nsid w:val="21E20558"/>
    <w:multiLevelType w:val="hybridMultilevel"/>
    <w:tmpl w:val="C09253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A2615"/>
    <w:multiLevelType w:val="hybridMultilevel"/>
    <w:tmpl w:val="9942E224"/>
    <w:lvl w:ilvl="0" w:tplc="C5EC7E2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69353D6"/>
    <w:multiLevelType w:val="hybridMultilevel"/>
    <w:tmpl w:val="FFFFFFFF"/>
    <w:styleLink w:val="ImportedStyle1"/>
    <w:lvl w:ilvl="0" w:tplc="F312918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4E153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1AF3A8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8C4F38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CC94D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A5ED4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6CEBF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BA695A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C7E78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164555C"/>
    <w:multiLevelType w:val="hybridMultilevel"/>
    <w:tmpl w:val="D63078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FE193A"/>
    <w:multiLevelType w:val="hybridMultilevel"/>
    <w:tmpl w:val="FFFFFFFF"/>
    <w:numStyleLink w:val="ImportedStyle4"/>
  </w:abstractNum>
  <w:abstractNum w:abstractNumId="9" w15:restartNumberingAfterBreak="0">
    <w:nsid w:val="6D9A7C4A"/>
    <w:multiLevelType w:val="hybridMultilevel"/>
    <w:tmpl w:val="01D0FE06"/>
    <w:lvl w:ilvl="0" w:tplc="04090013">
      <w:start w:val="1"/>
      <w:numFmt w:val="upperRoman"/>
      <w:lvlText w:val="%1."/>
      <w:lvlJc w:val="righ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C0C"/>
    <w:rsid w:val="00035BC0"/>
    <w:rsid w:val="0007466F"/>
    <w:rsid w:val="00096D6D"/>
    <w:rsid w:val="000C50DD"/>
    <w:rsid w:val="00127B78"/>
    <w:rsid w:val="00135484"/>
    <w:rsid w:val="00146D29"/>
    <w:rsid w:val="00192CDB"/>
    <w:rsid w:val="00193866"/>
    <w:rsid w:val="001A3023"/>
    <w:rsid w:val="001F2827"/>
    <w:rsid w:val="001F35BB"/>
    <w:rsid w:val="002354F2"/>
    <w:rsid w:val="0023770E"/>
    <w:rsid w:val="002454EB"/>
    <w:rsid w:val="002637DE"/>
    <w:rsid w:val="00281471"/>
    <w:rsid w:val="002B7AC2"/>
    <w:rsid w:val="002F5CEC"/>
    <w:rsid w:val="0030284C"/>
    <w:rsid w:val="00320299"/>
    <w:rsid w:val="00342B56"/>
    <w:rsid w:val="0038056B"/>
    <w:rsid w:val="00386491"/>
    <w:rsid w:val="003F42C9"/>
    <w:rsid w:val="00411323"/>
    <w:rsid w:val="004139B1"/>
    <w:rsid w:val="00440F7B"/>
    <w:rsid w:val="0044215C"/>
    <w:rsid w:val="00461678"/>
    <w:rsid w:val="004700CF"/>
    <w:rsid w:val="0047017E"/>
    <w:rsid w:val="004978FF"/>
    <w:rsid w:val="004E53B4"/>
    <w:rsid w:val="004E5B9C"/>
    <w:rsid w:val="00504055"/>
    <w:rsid w:val="005238EE"/>
    <w:rsid w:val="00546B92"/>
    <w:rsid w:val="00577DAE"/>
    <w:rsid w:val="005A0AA1"/>
    <w:rsid w:val="005B2225"/>
    <w:rsid w:val="0063447B"/>
    <w:rsid w:val="00660D06"/>
    <w:rsid w:val="006778F7"/>
    <w:rsid w:val="00693DF9"/>
    <w:rsid w:val="006B28D0"/>
    <w:rsid w:val="006B3CAF"/>
    <w:rsid w:val="006D16FB"/>
    <w:rsid w:val="006D217D"/>
    <w:rsid w:val="006D456C"/>
    <w:rsid w:val="006E167D"/>
    <w:rsid w:val="00722ABA"/>
    <w:rsid w:val="007F19D7"/>
    <w:rsid w:val="0081497E"/>
    <w:rsid w:val="00833994"/>
    <w:rsid w:val="0083400F"/>
    <w:rsid w:val="0084772D"/>
    <w:rsid w:val="00864E61"/>
    <w:rsid w:val="00891C52"/>
    <w:rsid w:val="008B1774"/>
    <w:rsid w:val="00900650"/>
    <w:rsid w:val="0090633A"/>
    <w:rsid w:val="009368E5"/>
    <w:rsid w:val="0095023B"/>
    <w:rsid w:val="0097412A"/>
    <w:rsid w:val="00983762"/>
    <w:rsid w:val="00A05DDD"/>
    <w:rsid w:val="00A516FA"/>
    <w:rsid w:val="00A97D08"/>
    <w:rsid w:val="00AB001C"/>
    <w:rsid w:val="00B6635D"/>
    <w:rsid w:val="00B91E8E"/>
    <w:rsid w:val="00BB5C0C"/>
    <w:rsid w:val="00BD7448"/>
    <w:rsid w:val="00BF616E"/>
    <w:rsid w:val="00C31313"/>
    <w:rsid w:val="00CC66F3"/>
    <w:rsid w:val="00CE7F5B"/>
    <w:rsid w:val="00D11904"/>
    <w:rsid w:val="00D71A30"/>
    <w:rsid w:val="00D7406A"/>
    <w:rsid w:val="00D84E92"/>
    <w:rsid w:val="00DC59AE"/>
    <w:rsid w:val="00DE2ADC"/>
    <w:rsid w:val="00E02D31"/>
    <w:rsid w:val="00E15E5D"/>
    <w:rsid w:val="00E4333C"/>
    <w:rsid w:val="00E90D2B"/>
    <w:rsid w:val="00E92BC7"/>
    <w:rsid w:val="00E95059"/>
    <w:rsid w:val="00EB2BA5"/>
    <w:rsid w:val="00ED1738"/>
    <w:rsid w:val="00EE3E3F"/>
    <w:rsid w:val="00F05352"/>
    <w:rsid w:val="00F07236"/>
    <w:rsid w:val="00F264D7"/>
    <w:rsid w:val="00F50F0B"/>
    <w:rsid w:val="00FD0742"/>
    <w:rsid w:val="00FE3D63"/>
    <w:rsid w:val="00FE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42F98E"/>
  <w15:docId w15:val="{CDB48DCA-3570-ED48-9419-8BA8E665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widowControl w:val="0"/>
    </w:pPr>
    <w:rPr>
      <w:rFonts w:eastAsia="Times New Roman"/>
      <w:color w:val="000000"/>
      <w:sz w:val="22"/>
      <w:szCs w:val="22"/>
      <w:u w:color="000000"/>
      <w:lang w:val="en-US"/>
    </w:rPr>
  </w:style>
  <w:style w:type="paragraph" w:styleId="ListParagraph">
    <w:name w:val="List Paragraph"/>
    <w:qFormat/>
    <w:pPr>
      <w:widowControl w:val="0"/>
      <w:ind w:left="120" w:firstLine="284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4">
    <w:name w:val="Imported Style 4"/>
    <w:pPr>
      <w:numPr>
        <w:numId w:val="3"/>
      </w:numPr>
    </w:pPr>
  </w:style>
  <w:style w:type="paragraph" w:customStyle="1" w:styleId="Paragrafi">
    <w:name w:val="Paragrafi"/>
    <w:pPr>
      <w:widowControl w:val="0"/>
      <w:ind w:firstLine="284"/>
      <w:jc w:val="both"/>
    </w:pPr>
    <w:rPr>
      <w:rFonts w:ascii="Garamond" w:hAnsi="Garamond"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64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61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4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61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31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813</Nr_x002e__x0020_akti>
    <Data_x0020_e_x0020_Krijimit xmlns="0e656187-b300-4fb0-8bf4-3a50f872073c">2023-12-29T16:08:55Z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Pёr disa ndryshime nё vendimin nr. 531, datë 7.9.2023, tё Kёshillit tё Ministrave, “Për krijimin e shoqërisë aksionare shtetërore “Operatori i blerjeve të përqendruara” sh.a., për kryerjen e procedurave të veçanta të prokurimit publik, në emër dhe për llogari të Kryeministrisë, ministrive dhe institucioneve të varësisë”</Titulli>
    <Modifikuesi xmlns="0e656187-b300-4fb0-8bf4-3a50f872073c">ermira.bukaci</Modifikuesi>
    <Nr_x002e__x0020_prot_x0020_QBZ xmlns="0e656187-b300-4fb0-8bf4-3a50f872073c">2059</Nr_x002e__x0020_prot_x0020_QBZ>
    <Data_x0020_e_x0020_Modifikimit xmlns="0e656187-b300-4fb0-8bf4-3a50f872073c">2023-12-29T16:49:01Z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26DA8984645599337898A81409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813</Nr_x002e__x0020_akti>
    <Data_x0020_e_x0020_Krijimit xmlns="0e656187-b300-4fb0-8bf4-3a50f872073c">2023-12-29T16:08:55Z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Pёr disa ndryshime nё vendimin nr. 531, datë 7.9.2023, tё Kёshillit tё Ministrave, “Për krijimin e shoqërisë aksionare shtetërore “Operatori i blerjeve të përqendruara” sh.a., për kryerjen e procedurave të veçanta të prokurimit publik, në emër dhe për llogari të Kryeministrisë, ministrive dhe institucioneve të varësisë”</Titulli>
    <Modifikuesi xmlns="0e656187-b300-4fb0-8bf4-3a50f872073c">ermira.bukaci</Modifikuesi>
    <Nr_x002e__x0020_prot_x0020_QBZ xmlns="0e656187-b300-4fb0-8bf4-3a50f872073c">2059</Nr_x002e__x0020_prot_x0020_QBZ>
    <Data_x0020_e_x0020_Modifikimit xmlns="0e656187-b300-4fb0-8bf4-3a50f872073c">2023-12-29T16:49:01Z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26DA8984645599337898A81409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F3D743-E69B-433A-A9C1-B7C7135C54E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6243828-F271-46C3-9E80-2BD7DAC17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861D6-51DC-4826-B820-DF70AB943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7F13AD-8CDC-4485-9197-E57829AF7BE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CA8BA7F-A440-4D25-868A-26742CF36A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162C21-935D-496A-8C1A-B4EDE76FC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Aldi Dekavelli</dc:creator>
  <cp:lastModifiedBy>Alma Lisaku</cp:lastModifiedBy>
  <cp:revision>9</cp:revision>
  <cp:lastPrinted>2023-12-28T08:12:00Z</cp:lastPrinted>
  <dcterms:created xsi:type="dcterms:W3CDTF">2023-12-29T15:28:00Z</dcterms:created>
  <dcterms:modified xsi:type="dcterms:W3CDTF">2023-12-29T16:05:00Z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