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36C951" w14:textId="77777777" w:rsidR="000005AD" w:rsidRPr="006B7255" w:rsidRDefault="006B7255" w:rsidP="006B725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B7255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03D5F861" w14:textId="77777777" w:rsidR="00467B0C" w:rsidRPr="006B7255" w:rsidRDefault="00E9526E" w:rsidP="006B725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B7255">
        <w:rPr>
          <w:rFonts w:ascii="Garamond" w:hAnsi="Garamond" w:cs="Times New Roman"/>
          <w:b/>
          <w:sz w:val="24"/>
          <w:szCs w:val="24"/>
          <w:lang w:val="sq-AL"/>
        </w:rPr>
        <w:t>Nr</w:t>
      </w:r>
      <w:r w:rsidR="001327CE" w:rsidRPr="006B7255">
        <w:rPr>
          <w:rFonts w:ascii="Garamond" w:hAnsi="Garamond" w:cs="Times New Roman"/>
          <w:b/>
          <w:sz w:val="24"/>
          <w:szCs w:val="24"/>
          <w:lang w:val="sq-AL"/>
        </w:rPr>
        <w:t>.</w:t>
      </w:r>
      <w:r w:rsidR="006B7255">
        <w:rPr>
          <w:rFonts w:ascii="Garamond" w:hAnsi="Garamond" w:cs="Times New Roman"/>
          <w:b/>
          <w:sz w:val="24"/>
          <w:szCs w:val="24"/>
          <w:lang w:val="sq-AL"/>
        </w:rPr>
        <w:t>833</w:t>
      </w:r>
      <w:r w:rsidR="00467B0C" w:rsidRPr="006B7255">
        <w:rPr>
          <w:rFonts w:ascii="Garamond" w:hAnsi="Garamond" w:cs="Times New Roman"/>
          <w:b/>
          <w:sz w:val="24"/>
          <w:szCs w:val="24"/>
          <w:lang w:val="sq-AL"/>
        </w:rPr>
        <w:t>, dat</w:t>
      </w:r>
      <w:r w:rsidR="006F3B01" w:rsidRPr="006B7255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="006B7255">
        <w:rPr>
          <w:rFonts w:ascii="Garamond" w:hAnsi="Garamond" w:cs="Times New Roman"/>
          <w:b/>
          <w:sz w:val="24"/>
          <w:szCs w:val="24"/>
          <w:lang w:val="sq-AL"/>
        </w:rPr>
        <w:t xml:space="preserve"> 28.12.2023</w:t>
      </w:r>
    </w:p>
    <w:p w14:paraId="42A64D72" w14:textId="77777777" w:rsidR="00D72E2A" w:rsidRPr="006B7255" w:rsidRDefault="00D72E2A" w:rsidP="006B725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173F0A8C" w14:textId="77777777" w:rsidR="001F58DE" w:rsidRDefault="00380ACA" w:rsidP="006B725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B7255">
        <w:rPr>
          <w:rFonts w:ascii="Garamond" w:hAnsi="Garamond" w:cs="Times New Roman"/>
          <w:b/>
          <w:sz w:val="24"/>
          <w:szCs w:val="24"/>
          <w:lang w:val="sq-AL"/>
        </w:rPr>
        <w:t>PËR</w:t>
      </w:r>
      <w:r w:rsidR="006B7255" w:rsidRPr="006B7255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485AB8" w:rsidRPr="006B7255">
        <w:rPr>
          <w:rFonts w:ascii="Garamond" w:hAnsi="Garamond" w:cs="Times New Roman"/>
          <w:b/>
          <w:sz w:val="24"/>
          <w:szCs w:val="24"/>
          <w:lang w:val="sq-AL"/>
        </w:rPr>
        <w:t xml:space="preserve">MIRATIMIN </w:t>
      </w:r>
      <w:r w:rsidR="005C0DE6" w:rsidRPr="006B7255">
        <w:rPr>
          <w:rFonts w:ascii="Garamond" w:hAnsi="Garamond" w:cs="Times New Roman"/>
          <w:b/>
          <w:sz w:val="24"/>
          <w:szCs w:val="24"/>
          <w:lang w:val="sq-AL"/>
        </w:rPr>
        <w:t>E</w:t>
      </w:r>
      <w:r w:rsidR="00485AB8" w:rsidRPr="006B7255">
        <w:rPr>
          <w:rFonts w:ascii="Garamond" w:hAnsi="Garamond" w:cs="Times New Roman"/>
          <w:b/>
          <w:sz w:val="24"/>
          <w:szCs w:val="24"/>
          <w:lang w:val="sq-AL"/>
        </w:rPr>
        <w:t xml:space="preserve"> PLANIT TË MENAX</w:t>
      </w:r>
      <w:r w:rsidR="00253FB0" w:rsidRPr="006B7255">
        <w:rPr>
          <w:rFonts w:ascii="Garamond" w:hAnsi="Garamond" w:cs="Times New Roman"/>
          <w:b/>
          <w:sz w:val="24"/>
          <w:szCs w:val="24"/>
          <w:lang w:val="sq-AL"/>
        </w:rPr>
        <w:t xml:space="preserve">HIMIT TË BASENIT UJOR </w:t>
      </w:r>
      <w:r w:rsidR="008915D5" w:rsidRPr="006B7255">
        <w:rPr>
          <w:rFonts w:ascii="Garamond" w:hAnsi="Garamond" w:cs="Times New Roman"/>
          <w:b/>
          <w:sz w:val="24"/>
          <w:szCs w:val="24"/>
          <w:lang w:val="sq-AL"/>
        </w:rPr>
        <w:t>MAT</w:t>
      </w:r>
      <w:r w:rsidR="00A84B6C" w:rsidRPr="006B7255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</w:p>
    <w:p w14:paraId="00F5EEB3" w14:textId="68846936" w:rsidR="00485AB8" w:rsidRPr="006B7255" w:rsidRDefault="00A84B6C" w:rsidP="006B725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B7255">
        <w:rPr>
          <w:rFonts w:ascii="Garamond" w:hAnsi="Garamond" w:cs="Times New Roman"/>
          <w:b/>
          <w:sz w:val="24"/>
          <w:szCs w:val="24"/>
          <w:lang w:val="sq-AL"/>
        </w:rPr>
        <w:t>2024-2029</w:t>
      </w:r>
    </w:p>
    <w:p w14:paraId="75D30C29" w14:textId="77777777" w:rsidR="00467B0C" w:rsidRPr="006B7255" w:rsidRDefault="00467B0C" w:rsidP="006B725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u w:val="single"/>
          <w:lang w:val="sq-AL"/>
        </w:rPr>
      </w:pPr>
    </w:p>
    <w:p w14:paraId="3C867782" w14:textId="77777777" w:rsidR="006F3B01" w:rsidRPr="006B7255" w:rsidRDefault="0045308C" w:rsidP="006B725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B7255">
        <w:rPr>
          <w:rFonts w:ascii="Garamond" w:hAnsi="Garamond" w:cs="Times New Roman"/>
          <w:sz w:val="24"/>
          <w:szCs w:val="24"/>
          <w:lang w:val="sq-AL"/>
        </w:rPr>
        <w:t>N</w:t>
      </w:r>
      <w:r w:rsidR="006F3B01" w:rsidRPr="006B7255">
        <w:rPr>
          <w:rFonts w:ascii="Garamond" w:hAnsi="Garamond" w:cs="Times New Roman"/>
          <w:sz w:val="24"/>
          <w:szCs w:val="24"/>
          <w:lang w:val="sq-AL"/>
        </w:rPr>
        <w:t>ë</w:t>
      </w:r>
      <w:r w:rsidR="002D6F76" w:rsidRPr="006B7255">
        <w:rPr>
          <w:rFonts w:ascii="Garamond" w:hAnsi="Garamond" w:cs="Times New Roman"/>
          <w:sz w:val="24"/>
          <w:szCs w:val="24"/>
          <w:lang w:val="sq-AL"/>
        </w:rPr>
        <w:t xml:space="preserve"> mbështetje</w:t>
      </w:r>
      <w:r w:rsidRPr="006B7255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6F3B01" w:rsidRPr="006B7255">
        <w:rPr>
          <w:rFonts w:ascii="Garamond" w:hAnsi="Garamond" w:cs="Times New Roman"/>
          <w:sz w:val="24"/>
          <w:szCs w:val="24"/>
          <w:lang w:val="sq-AL"/>
        </w:rPr>
        <w:t>ë</w:t>
      </w:r>
      <w:r w:rsidR="00817672" w:rsidRPr="006B725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C0DE6" w:rsidRPr="006B7255">
        <w:rPr>
          <w:rFonts w:ascii="Garamond" w:hAnsi="Garamond" w:cs="Times New Roman"/>
          <w:sz w:val="24"/>
          <w:szCs w:val="24"/>
          <w:lang w:val="sq-AL"/>
        </w:rPr>
        <w:t xml:space="preserve">nenit 100 të Kushtetutës, </w:t>
      </w:r>
      <w:r w:rsidR="008A5482" w:rsidRPr="006B7255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="00485AB8" w:rsidRPr="006B7255">
        <w:rPr>
          <w:rFonts w:ascii="Garamond" w:eastAsia="Times New Roman" w:hAnsi="Garamond" w:cs="Times New Roman"/>
          <w:sz w:val="24"/>
          <w:szCs w:val="24"/>
          <w:lang w:val="sq-AL"/>
        </w:rPr>
        <w:t>shkronj</w:t>
      </w:r>
      <w:r w:rsidR="00614112" w:rsidRPr="006B7255">
        <w:rPr>
          <w:rFonts w:ascii="Garamond" w:eastAsia="Times New Roman" w:hAnsi="Garamond" w:cs="Times New Roman"/>
          <w:sz w:val="24"/>
          <w:szCs w:val="24"/>
          <w:lang w:val="sq-AL"/>
        </w:rPr>
        <w:t>ë</w:t>
      </w:r>
      <w:r w:rsidR="00485AB8" w:rsidRPr="006B7255">
        <w:rPr>
          <w:rFonts w:ascii="Garamond" w:eastAsia="Times New Roman" w:hAnsi="Garamond" w:cs="Times New Roman"/>
          <w:sz w:val="24"/>
          <w:szCs w:val="24"/>
          <w:lang w:val="sq-AL"/>
        </w:rPr>
        <w:t>s “d”</w:t>
      </w:r>
      <w:r w:rsidR="00F027F2" w:rsidRPr="006B7255">
        <w:rPr>
          <w:rFonts w:ascii="Garamond" w:eastAsia="Times New Roman" w:hAnsi="Garamond" w:cs="Times New Roman"/>
          <w:sz w:val="24"/>
          <w:szCs w:val="24"/>
          <w:lang w:val="sq-AL"/>
        </w:rPr>
        <w:t>,</w:t>
      </w:r>
      <w:r w:rsidR="00FF6555" w:rsidRPr="006B725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8A5482" w:rsidRPr="006B7255">
        <w:rPr>
          <w:rFonts w:ascii="Garamond" w:eastAsia="Times New Roman" w:hAnsi="Garamond" w:cs="Times New Roman"/>
          <w:sz w:val="24"/>
          <w:szCs w:val="24"/>
          <w:lang w:val="sq-AL"/>
        </w:rPr>
        <w:t xml:space="preserve">të </w:t>
      </w:r>
      <w:r w:rsidR="00FF6555" w:rsidRPr="006B7255">
        <w:rPr>
          <w:rFonts w:ascii="Garamond" w:eastAsia="Times New Roman" w:hAnsi="Garamond" w:cs="Times New Roman"/>
          <w:sz w:val="24"/>
          <w:szCs w:val="24"/>
          <w:lang w:val="sq-AL"/>
        </w:rPr>
        <w:t>pik</w:t>
      </w:r>
      <w:r w:rsidR="008A5482" w:rsidRPr="006B7255">
        <w:rPr>
          <w:rFonts w:ascii="Garamond" w:eastAsia="Times New Roman" w:hAnsi="Garamond" w:cs="Times New Roman"/>
          <w:sz w:val="24"/>
          <w:szCs w:val="24"/>
          <w:lang w:val="sq-AL"/>
        </w:rPr>
        <w:t>ës</w:t>
      </w:r>
      <w:r w:rsidR="00FF6555" w:rsidRPr="006B7255">
        <w:rPr>
          <w:rFonts w:ascii="Garamond" w:eastAsia="Times New Roman" w:hAnsi="Garamond" w:cs="Times New Roman"/>
          <w:sz w:val="24"/>
          <w:szCs w:val="24"/>
          <w:lang w:val="sq-AL"/>
        </w:rPr>
        <w:t xml:space="preserve"> 2,</w:t>
      </w:r>
      <w:r w:rsidR="00F027F2" w:rsidRPr="006B7255">
        <w:rPr>
          <w:rFonts w:ascii="Garamond" w:eastAsia="Times New Roman" w:hAnsi="Garamond" w:cs="Times New Roman"/>
          <w:sz w:val="24"/>
          <w:szCs w:val="24"/>
          <w:lang w:val="sq-AL"/>
        </w:rPr>
        <w:t xml:space="preserve"> të</w:t>
      </w:r>
      <w:r w:rsidRPr="006B725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85AB8" w:rsidRPr="006B7255">
        <w:rPr>
          <w:rFonts w:ascii="Garamond" w:eastAsia="Times New Roman" w:hAnsi="Garamond" w:cs="Times New Roman"/>
          <w:sz w:val="24"/>
          <w:szCs w:val="24"/>
          <w:lang w:val="sq-AL"/>
        </w:rPr>
        <w:t>nenit</w:t>
      </w:r>
      <w:r w:rsidR="000005AD" w:rsidRPr="006B7255">
        <w:rPr>
          <w:rFonts w:ascii="Garamond" w:eastAsia="Times New Roman" w:hAnsi="Garamond" w:cs="Times New Roman"/>
          <w:sz w:val="24"/>
          <w:szCs w:val="24"/>
          <w:lang w:val="sq-AL"/>
        </w:rPr>
        <w:t xml:space="preserve"> 8, të ligjit nr.</w:t>
      </w:r>
      <w:r w:rsidR="00485AB8" w:rsidRPr="006B7255">
        <w:rPr>
          <w:rFonts w:ascii="Garamond" w:eastAsia="Times New Roman" w:hAnsi="Garamond" w:cs="Times New Roman"/>
          <w:sz w:val="24"/>
          <w:szCs w:val="24"/>
          <w:lang w:val="sq-AL"/>
        </w:rPr>
        <w:t>111/2012, “Për menaxhimin e integruar të burimeve ujore”, të ndryshuar</w:t>
      </w:r>
      <w:r w:rsidR="004A6196" w:rsidRPr="006B7255">
        <w:rPr>
          <w:rFonts w:ascii="Garamond" w:hAnsi="Garamond" w:cs="Times New Roman"/>
          <w:sz w:val="24"/>
          <w:szCs w:val="24"/>
          <w:lang w:val="sq-AL"/>
        </w:rPr>
        <w:t>,</w:t>
      </w:r>
      <w:r w:rsidR="00ED4750" w:rsidRPr="006B7255">
        <w:rPr>
          <w:rFonts w:ascii="Garamond" w:hAnsi="Garamond" w:cs="Times New Roman"/>
          <w:sz w:val="24"/>
          <w:szCs w:val="24"/>
          <w:lang w:val="sq-AL"/>
        </w:rPr>
        <w:t xml:space="preserve"> dhe</w:t>
      </w:r>
      <w:r w:rsidR="008A5482" w:rsidRPr="006B7255">
        <w:rPr>
          <w:rFonts w:ascii="Garamond" w:hAnsi="Garamond" w:cs="Times New Roman"/>
          <w:sz w:val="24"/>
          <w:szCs w:val="24"/>
          <w:lang w:val="sq-AL"/>
        </w:rPr>
        <w:t xml:space="preserve"> në vijim të</w:t>
      </w:r>
      <w:r w:rsidR="00ED4750" w:rsidRPr="006B7255">
        <w:rPr>
          <w:rFonts w:ascii="Garamond" w:hAnsi="Garamond" w:cs="Times New Roman"/>
          <w:sz w:val="24"/>
          <w:szCs w:val="24"/>
          <w:lang w:val="sq-AL"/>
        </w:rPr>
        <w:t xml:space="preserve"> pik</w:t>
      </w:r>
      <w:r w:rsidR="006D70E3" w:rsidRPr="006B7255">
        <w:rPr>
          <w:rFonts w:ascii="Garamond" w:hAnsi="Garamond" w:cs="Times New Roman"/>
          <w:sz w:val="24"/>
          <w:szCs w:val="24"/>
          <w:lang w:val="sq-AL"/>
        </w:rPr>
        <w:t>ë</w:t>
      </w:r>
      <w:r w:rsidR="00ED4750" w:rsidRPr="006B7255">
        <w:rPr>
          <w:rFonts w:ascii="Garamond" w:hAnsi="Garamond" w:cs="Times New Roman"/>
          <w:sz w:val="24"/>
          <w:szCs w:val="24"/>
          <w:lang w:val="sq-AL"/>
        </w:rPr>
        <w:t>s 23, t</w:t>
      </w:r>
      <w:r w:rsidR="006D70E3" w:rsidRPr="006B7255">
        <w:rPr>
          <w:rFonts w:ascii="Garamond" w:hAnsi="Garamond" w:cs="Times New Roman"/>
          <w:sz w:val="24"/>
          <w:szCs w:val="24"/>
          <w:lang w:val="sq-AL"/>
        </w:rPr>
        <w:t>ë</w:t>
      </w:r>
      <w:r w:rsidR="00ED4750" w:rsidRPr="006B725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A5482" w:rsidRPr="006B7255">
        <w:rPr>
          <w:rFonts w:ascii="Garamond" w:hAnsi="Garamond" w:cs="Times New Roman"/>
          <w:sz w:val="24"/>
          <w:szCs w:val="24"/>
          <w:lang w:val="sq-AL"/>
        </w:rPr>
        <w:t>k</w:t>
      </w:r>
      <w:r w:rsidR="00ED4750" w:rsidRPr="006B7255">
        <w:rPr>
          <w:rFonts w:ascii="Garamond" w:hAnsi="Garamond" w:cs="Times New Roman"/>
          <w:sz w:val="24"/>
          <w:szCs w:val="24"/>
          <w:lang w:val="sq-AL"/>
        </w:rPr>
        <w:t>reut 3, t</w:t>
      </w:r>
      <w:r w:rsidR="006D70E3" w:rsidRPr="006B7255">
        <w:rPr>
          <w:rFonts w:ascii="Garamond" w:hAnsi="Garamond" w:cs="Times New Roman"/>
          <w:sz w:val="24"/>
          <w:szCs w:val="24"/>
          <w:lang w:val="sq-AL"/>
        </w:rPr>
        <w:t>ë</w:t>
      </w:r>
      <w:r w:rsidR="00ED4750" w:rsidRPr="006B725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A5482" w:rsidRPr="006B7255">
        <w:rPr>
          <w:rFonts w:ascii="Garamond" w:hAnsi="Garamond" w:cs="Times New Roman"/>
          <w:sz w:val="24"/>
          <w:szCs w:val="24"/>
          <w:lang w:val="sq-AL"/>
        </w:rPr>
        <w:t>s</w:t>
      </w:r>
      <w:r w:rsidR="00ED4750" w:rsidRPr="006B7255">
        <w:rPr>
          <w:rFonts w:ascii="Garamond" w:hAnsi="Garamond" w:cs="Times New Roman"/>
          <w:sz w:val="24"/>
          <w:szCs w:val="24"/>
          <w:lang w:val="sq-AL"/>
        </w:rPr>
        <w:t>htojc</w:t>
      </w:r>
      <w:r w:rsidR="006D70E3" w:rsidRPr="006B7255">
        <w:rPr>
          <w:rFonts w:ascii="Garamond" w:hAnsi="Garamond" w:cs="Times New Roman"/>
          <w:sz w:val="24"/>
          <w:szCs w:val="24"/>
          <w:lang w:val="sq-AL"/>
        </w:rPr>
        <w:t>ë</w:t>
      </w:r>
      <w:r w:rsidR="00ED4750" w:rsidRPr="006B7255">
        <w:rPr>
          <w:rFonts w:ascii="Garamond" w:hAnsi="Garamond" w:cs="Times New Roman"/>
          <w:sz w:val="24"/>
          <w:szCs w:val="24"/>
          <w:lang w:val="sq-AL"/>
        </w:rPr>
        <w:t>s II</w:t>
      </w:r>
      <w:r w:rsidR="000005AD" w:rsidRPr="006B7255">
        <w:rPr>
          <w:rFonts w:ascii="Garamond" w:hAnsi="Garamond" w:cs="Times New Roman"/>
          <w:sz w:val="24"/>
          <w:szCs w:val="24"/>
          <w:lang w:val="sq-AL"/>
        </w:rPr>
        <w:t>,</w:t>
      </w:r>
      <w:r w:rsidR="00ED4750" w:rsidRPr="006B7255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6D70E3" w:rsidRPr="006B7255">
        <w:rPr>
          <w:rFonts w:ascii="Garamond" w:hAnsi="Garamond" w:cs="Times New Roman"/>
          <w:sz w:val="24"/>
          <w:szCs w:val="24"/>
          <w:lang w:val="sq-AL"/>
        </w:rPr>
        <w:t>ë</w:t>
      </w:r>
      <w:r w:rsidR="00ED4750" w:rsidRPr="006B725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A5482" w:rsidRPr="006B7255">
        <w:rPr>
          <w:rFonts w:ascii="Garamond" w:hAnsi="Garamond" w:cs="Times New Roman"/>
          <w:sz w:val="24"/>
          <w:szCs w:val="24"/>
          <w:lang w:val="sq-AL"/>
        </w:rPr>
        <w:t>vendimit nr.</w:t>
      </w:r>
      <w:r w:rsidR="00ED4750" w:rsidRPr="006B7255">
        <w:rPr>
          <w:rFonts w:ascii="Garamond" w:hAnsi="Garamond" w:cs="Times New Roman"/>
          <w:sz w:val="24"/>
          <w:szCs w:val="24"/>
          <w:lang w:val="sq-AL"/>
        </w:rPr>
        <w:t>1015</w:t>
      </w:r>
      <w:r w:rsidR="00C46A9E" w:rsidRPr="006B7255">
        <w:rPr>
          <w:rFonts w:ascii="Garamond" w:hAnsi="Garamond" w:cs="Times New Roman"/>
          <w:sz w:val="24"/>
          <w:szCs w:val="24"/>
          <w:lang w:val="sq-AL"/>
        </w:rPr>
        <w:t>,</w:t>
      </w:r>
      <w:r w:rsidR="00ED4750" w:rsidRPr="006B7255">
        <w:rPr>
          <w:rFonts w:ascii="Garamond" w:hAnsi="Garamond" w:cs="Times New Roman"/>
          <w:sz w:val="24"/>
          <w:szCs w:val="24"/>
          <w:lang w:val="sq-AL"/>
        </w:rPr>
        <w:t xml:space="preserve"> datë 16.12.2020</w:t>
      </w:r>
      <w:r w:rsidR="000005AD" w:rsidRPr="006B7255">
        <w:rPr>
          <w:rFonts w:ascii="Garamond" w:hAnsi="Garamond" w:cs="Times New Roman"/>
          <w:sz w:val="24"/>
          <w:szCs w:val="24"/>
          <w:lang w:val="sq-AL"/>
        </w:rPr>
        <w:t>,</w:t>
      </w:r>
      <w:r w:rsidR="00ED4750" w:rsidRPr="006B725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A5482" w:rsidRPr="006B7255">
        <w:rPr>
          <w:rFonts w:ascii="Garamond" w:hAnsi="Garamond" w:cs="Times New Roman"/>
          <w:sz w:val="24"/>
          <w:szCs w:val="24"/>
          <w:lang w:val="sq-AL"/>
        </w:rPr>
        <w:t xml:space="preserve">të Këshillit të Ministrave, </w:t>
      </w:r>
      <w:r w:rsidR="00ED4750" w:rsidRPr="006B7255">
        <w:rPr>
          <w:rFonts w:ascii="Garamond" w:hAnsi="Garamond" w:cs="Times New Roman"/>
          <w:sz w:val="24"/>
          <w:szCs w:val="24"/>
          <w:lang w:val="sq-AL"/>
        </w:rPr>
        <w:t>“</w:t>
      </w:r>
      <w:r w:rsidR="0058772F" w:rsidRPr="006B7255">
        <w:rPr>
          <w:rFonts w:ascii="Garamond" w:hAnsi="Garamond" w:cs="Times New Roman"/>
          <w:sz w:val="24"/>
          <w:szCs w:val="24"/>
          <w:lang w:val="sq-AL"/>
        </w:rPr>
        <w:t>P</w:t>
      </w:r>
      <w:r w:rsidR="00ED4750" w:rsidRPr="006B7255">
        <w:rPr>
          <w:rFonts w:ascii="Garamond" w:hAnsi="Garamond" w:cs="Times New Roman"/>
          <w:sz w:val="24"/>
          <w:szCs w:val="24"/>
          <w:lang w:val="sq-AL"/>
        </w:rPr>
        <w:t xml:space="preserve">ër përmbajtjen, zhvillimin dhe zbatimin e Strategjisë Kombëtare të Menaxhimit të Burimeve Ujore, të </w:t>
      </w:r>
      <w:r w:rsidR="0071585E" w:rsidRPr="006B7255">
        <w:rPr>
          <w:rFonts w:ascii="Garamond" w:hAnsi="Garamond" w:cs="Times New Roman"/>
          <w:sz w:val="24"/>
          <w:szCs w:val="24"/>
          <w:lang w:val="sq-AL"/>
        </w:rPr>
        <w:t>p</w:t>
      </w:r>
      <w:r w:rsidR="00ED4750" w:rsidRPr="006B7255">
        <w:rPr>
          <w:rFonts w:ascii="Garamond" w:hAnsi="Garamond" w:cs="Times New Roman"/>
          <w:sz w:val="24"/>
          <w:szCs w:val="24"/>
          <w:lang w:val="sq-AL"/>
        </w:rPr>
        <w:t xml:space="preserve">laneve të </w:t>
      </w:r>
      <w:r w:rsidR="0071585E" w:rsidRPr="006B7255">
        <w:rPr>
          <w:rFonts w:ascii="Garamond" w:hAnsi="Garamond" w:cs="Times New Roman"/>
          <w:sz w:val="24"/>
          <w:szCs w:val="24"/>
          <w:lang w:val="sq-AL"/>
        </w:rPr>
        <w:t>m</w:t>
      </w:r>
      <w:r w:rsidR="00ED4750" w:rsidRPr="006B7255">
        <w:rPr>
          <w:rFonts w:ascii="Garamond" w:hAnsi="Garamond" w:cs="Times New Roman"/>
          <w:sz w:val="24"/>
          <w:szCs w:val="24"/>
          <w:lang w:val="sq-AL"/>
        </w:rPr>
        <w:t xml:space="preserve">enaxhimit të </w:t>
      </w:r>
      <w:r w:rsidR="0071585E" w:rsidRPr="006B7255">
        <w:rPr>
          <w:rFonts w:ascii="Garamond" w:hAnsi="Garamond" w:cs="Times New Roman"/>
          <w:sz w:val="24"/>
          <w:szCs w:val="24"/>
          <w:lang w:val="sq-AL"/>
        </w:rPr>
        <w:t>b</w:t>
      </w:r>
      <w:r w:rsidR="00ED4750" w:rsidRPr="006B7255">
        <w:rPr>
          <w:rFonts w:ascii="Garamond" w:hAnsi="Garamond" w:cs="Times New Roman"/>
          <w:sz w:val="24"/>
          <w:szCs w:val="24"/>
          <w:lang w:val="sq-AL"/>
        </w:rPr>
        <w:t xml:space="preserve">aseneve </w:t>
      </w:r>
      <w:r w:rsidR="0071585E" w:rsidRPr="006B7255">
        <w:rPr>
          <w:rFonts w:ascii="Garamond" w:hAnsi="Garamond" w:cs="Times New Roman"/>
          <w:sz w:val="24"/>
          <w:szCs w:val="24"/>
          <w:lang w:val="sq-AL"/>
        </w:rPr>
        <w:t>u</w:t>
      </w:r>
      <w:r w:rsidR="00ED4750" w:rsidRPr="006B7255">
        <w:rPr>
          <w:rFonts w:ascii="Garamond" w:hAnsi="Garamond" w:cs="Times New Roman"/>
          <w:sz w:val="24"/>
          <w:szCs w:val="24"/>
          <w:lang w:val="sq-AL"/>
        </w:rPr>
        <w:t xml:space="preserve">jore dhe </w:t>
      </w:r>
      <w:r w:rsidR="0071585E" w:rsidRPr="006B7255">
        <w:rPr>
          <w:rFonts w:ascii="Garamond" w:hAnsi="Garamond" w:cs="Times New Roman"/>
          <w:sz w:val="24"/>
          <w:szCs w:val="24"/>
          <w:lang w:val="sq-AL"/>
        </w:rPr>
        <w:t>p</w:t>
      </w:r>
      <w:r w:rsidR="00ED4750" w:rsidRPr="006B7255">
        <w:rPr>
          <w:rFonts w:ascii="Garamond" w:hAnsi="Garamond" w:cs="Times New Roman"/>
          <w:sz w:val="24"/>
          <w:szCs w:val="24"/>
          <w:lang w:val="sq-AL"/>
        </w:rPr>
        <w:t xml:space="preserve">laneve të </w:t>
      </w:r>
      <w:r w:rsidR="0071585E" w:rsidRPr="006B7255">
        <w:rPr>
          <w:rFonts w:ascii="Garamond" w:hAnsi="Garamond" w:cs="Times New Roman"/>
          <w:sz w:val="24"/>
          <w:szCs w:val="24"/>
          <w:lang w:val="sq-AL"/>
        </w:rPr>
        <w:t>m</w:t>
      </w:r>
      <w:r w:rsidR="00ED4750" w:rsidRPr="006B7255">
        <w:rPr>
          <w:rFonts w:ascii="Garamond" w:hAnsi="Garamond" w:cs="Times New Roman"/>
          <w:sz w:val="24"/>
          <w:szCs w:val="24"/>
          <w:lang w:val="sq-AL"/>
        </w:rPr>
        <w:t xml:space="preserve">enaxhimit të </w:t>
      </w:r>
      <w:r w:rsidR="0071585E" w:rsidRPr="006B7255">
        <w:rPr>
          <w:rFonts w:ascii="Garamond" w:hAnsi="Garamond" w:cs="Times New Roman"/>
          <w:sz w:val="24"/>
          <w:szCs w:val="24"/>
          <w:lang w:val="sq-AL"/>
        </w:rPr>
        <w:t>r</w:t>
      </w:r>
      <w:r w:rsidR="00ED4750" w:rsidRPr="006B7255">
        <w:rPr>
          <w:rFonts w:ascii="Garamond" w:hAnsi="Garamond" w:cs="Times New Roman"/>
          <w:sz w:val="24"/>
          <w:szCs w:val="24"/>
          <w:lang w:val="sq-AL"/>
        </w:rPr>
        <w:t xml:space="preserve">rezikut nga </w:t>
      </w:r>
      <w:r w:rsidR="0071585E" w:rsidRPr="006B7255">
        <w:rPr>
          <w:rFonts w:ascii="Garamond" w:hAnsi="Garamond" w:cs="Times New Roman"/>
          <w:sz w:val="24"/>
          <w:szCs w:val="24"/>
          <w:lang w:val="sq-AL"/>
        </w:rPr>
        <w:t>p</w:t>
      </w:r>
      <w:r w:rsidR="00ED4750" w:rsidRPr="006B7255">
        <w:rPr>
          <w:rFonts w:ascii="Garamond" w:hAnsi="Garamond" w:cs="Times New Roman"/>
          <w:sz w:val="24"/>
          <w:szCs w:val="24"/>
          <w:lang w:val="sq-AL"/>
        </w:rPr>
        <w:t>ërmbytjet”</w:t>
      </w:r>
      <w:r w:rsidR="00FB7C36" w:rsidRPr="006B7255">
        <w:rPr>
          <w:rFonts w:ascii="Garamond" w:hAnsi="Garamond" w:cs="Times New Roman"/>
          <w:sz w:val="24"/>
          <w:szCs w:val="24"/>
          <w:lang w:val="sq-AL"/>
        </w:rPr>
        <w:t>,</w:t>
      </w:r>
      <w:r w:rsidR="00ED4750" w:rsidRPr="006B725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045BC6" w:rsidRPr="006B7255">
        <w:rPr>
          <w:rFonts w:ascii="Garamond" w:hAnsi="Garamond" w:cs="Times New Roman"/>
          <w:sz w:val="24"/>
          <w:szCs w:val="24"/>
          <w:lang w:val="sq-AL"/>
        </w:rPr>
        <w:t>me propozimin e</w:t>
      </w:r>
      <w:r w:rsidR="005C0DE6" w:rsidRPr="006B7255">
        <w:rPr>
          <w:rFonts w:ascii="Garamond" w:hAnsi="Garamond" w:cs="Times New Roman"/>
          <w:sz w:val="24"/>
          <w:szCs w:val="24"/>
          <w:lang w:val="sq-AL"/>
        </w:rPr>
        <w:t xml:space="preserve"> Kryeministrit, Këshilli</w:t>
      </w:r>
      <w:r w:rsidR="00485AB8" w:rsidRPr="006B7255">
        <w:rPr>
          <w:rFonts w:ascii="Garamond" w:hAnsi="Garamond" w:cs="Times New Roman"/>
          <w:sz w:val="24"/>
          <w:szCs w:val="24"/>
          <w:lang w:val="sq-AL"/>
        </w:rPr>
        <w:t xml:space="preserve"> i </w:t>
      </w:r>
      <w:r w:rsidR="005C0DE6" w:rsidRPr="006B7255">
        <w:rPr>
          <w:rFonts w:ascii="Garamond" w:hAnsi="Garamond" w:cs="Times New Roman"/>
          <w:sz w:val="24"/>
          <w:szCs w:val="24"/>
          <w:lang w:val="sq-AL"/>
        </w:rPr>
        <w:t>Ministrave</w:t>
      </w:r>
    </w:p>
    <w:p w14:paraId="0DA389ED" w14:textId="77777777" w:rsidR="006B7255" w:rsidRPr="006B7255" w:rsidRDefault="006B7255" w:rsidP="006B725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5EEF874" w14:textId="77777777" w:rsidR="0045308C" w:rsidRPr="006B7255" w:rsidRDefault="006B7255" w:rsidP="006B725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6B7255">
        <w:rPr>
          <w:rFonts w:ascii="Garamond" w:hAnsi="Garamond" w:cs="Times New Roman"/>
          <w:sz w:val="24"/>
          <w:szCs w:val="24"/>
          <w:lang w:val="sq-AL"/>
        </w:rPr>
        <w:t>VENDOSI:</w:t>
      </w:r>
    </w:p>
    <w:p w14:paraId="4BBE4C30" w14:textId="77777777" w:rsidR="00083C7D" w:rsidRPr="006B7255" w:rsidRDefault="00083C7D" w:rsidP="006B725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5E7DA34E" w14:textId="77777777" w:rsidR="00841660" w:rsidRPr="006B7255" w:rsidRDefault="006B7255" w:rsidP="006B7255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1. </w:t>
      </w:r>
      <w:r w:rsidR="00485AB8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Miratimin</w:t>
      </w:r>
      <w:r w:rsidR="005C0DE6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e</w:t>
      </w:r>
      <w:r w:rsidR="00485AB8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804FDC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</w:t>
      </w:r>
      <w:r w:rsidR="00485AB8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lanit të </w:t>
      </w:r>
      <w:r w:rsidR="00804FDC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</w:t>
      </w:r>
      <w:r w:rsidR="00485AB8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enaxhimit të </w:t>
      </w:r>
      <w:r w:rsidR="00804FDC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B</w:t>
      </w:r>
      <w:r w:rsidR="00485AB8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asenit </w:t>
      </w:r>
      <w:r w:rsidR="00804FDC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U</w:t>
      </w:r>
      <w:r w:rsidR="00814495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jor </w:t>
      </w:r>
      <w:r w:rsidR="008915D5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Mat</w:t>
      </w:r>
      <w:r w:rsidR="00804796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2024-2029</w:t>
      </w:r>
      <w:r w:rsidR="00485AB8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 sipas tekstit që i bashkëlidhet këtij vendimi</w:t>
      </w:r>
      <w:r w:rsidR="004B416C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dhe është pjesë përbërëse e tij</w:t>
      </w:r>
      <w:r w:rsidR="00485AB8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p w14:paraId="14EEC752" w14:textId="77777777" w:rsidR="005F10CE" w:rsidRPr="006B7255" w:rsidRDefault="006B7255" w:rsidP="006B7255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2. </w:t>
      </w:r>
      <w:r w:rsidR="005F10CE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Zbatimi i Planit t</w:t>
      </w:r>
      <w:r w:rsidR="00032151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F10CE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Menaxhimit t</w:t>
      </w:r>
      <w:r w:rsidR="00032151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F10CE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Basenit Ujor </w:t>
      </w:r>
      <w:r w:rsidR="008915D5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Mat</w:t>
      </w:r>
      <w:r w:rsidR="00814495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4B416C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2024-2029 </w:t>
      </w:r>
      <w:r w:rsidR="005F10CE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fillon n</w:t>
      </w:r>
      <w:r w:rsidR="00032151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="005F10CE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vitin 202</w:t>
      </w:r>
      <w:r w:rsidR="00814495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4</w:t>
      </w:r>
      <w:r w:rsidR="005F10CE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p w14:paraId="2761626B" w14:textId="77777777" w:rsidR="006B7255" w:rsidRPr="006B7255" w:rsidRDefault="006B7255" w:rsidP="006B7255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3. </w:t>
      </w:r>
      <w:r w:rsidR="004B416C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Ngarkohen organet përgjegjëse për administrimin</w:t>
      </w:r>
      <w:r w:rsidR="00CC3761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dhe menaxhimin</w:t>
      </w:r>
      <w:r w:rsidR="004B416C" w:rsidRPr="006B725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e burimeve ujore dhe të gjitha institucionet e përmendura në tekstin e këtij plani për zbatimin e këtij vendimi.</w:t>
      </w:r>
    </w:p>
    <w:p w14:paraId="5E095D3D" w14:textId="64213664" w:rsidR="00083C7D" w:rsidRPr="006B7255" w:rsidRDefault="00083C7D" w:rsidP="006B7255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6B7255">
        <w:rPr>
          <w:rFonts w:ascii="Garamond" w:hAnsi="Garamond" w:cs="Times New Roman"/>
          <w:sz w:val="24"/>
          <w:szCs w:val="24"/>
          <w:lang w:val="sq-AL"/>
        </w:rPr>
        <w:t xml:space="preserve">Ky vendim hyn në fuqi </w:t>
      </w:r>
      <w:r w:rsidR="001F58DE">
        <w:rPr>
          <w:rFonts w:ascii="Garamond" w:hAnsi="Garamond" w:cs="Times New Roman"/>
          <w:sz w:val="24"/>
          <w:szCs w:val="24"/>
          <w:lang w:val="sq-AL"/>
        </w:rPr>
        <w:t xml:space="preserve">pas botimit në Fletoren </w:t>
      </w:r>
      <w:r w:rsidR="00965C1A">
        <w:rPr>
          <w:rFonts w:ascii="Garamond" w:hAnsi="Garamond" w:cs="Times New Roman"/>
          <w:sz w:val="24"/>
          <w:szCs w:val="24"/>
          <w:lang w:val="sq-AL"/>
        </w:rPr>
        <w:t>Zyrtare.</w:t>
      </w:r>
      <w:bookmarkStart w:id="0" w:name="_GoBack"/>
      <w:bookmarkEnd w:id="0"/>
    </w:p>
    <w:p w14:paraId="284ADA1C" w14:textId="77777777" w:rsidR="00E8591B" w:rsidRPr="006B7255" w:rsidRDefault="00E8591B" w:rsidP="006B7255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</w:p>
    <w:p w14:paraId="5A9E1BB1" w14:textId="77777777" w:rsidR="006F3B01" w:rsidRPr="006B7255" w:rsidRDefault="006B7255" w:rsidP="006B7255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6B7255">
        <w:rPr>
          <w:rFonts w:ascii="Garamond" w:hAnsi="Garamond" w:cs="Times New Roman"/>
          <w:sz w:val="24"/>
          <w:szCs w:val="24"/>
          <w:lang w:val="sq-AL"/>
        </w:rPr>
        <w:t>KRYEMINISTËR</w:t>
      </w:r>
    </w:p>
    <w:p w14:paraId="7E9945FD" w14:textId="77777777" w:rsidR="00AE5328" w:rsidRPr="006B7255" w:rsidRDefault="006B7255" w:rsidP="006B7255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6B7255">
        <w:rPr>
          <w:rFonts w:ascii="Garamond" w:hAnsi="Garamond" w:cs="Times New Roman"/>
          <w:b/>
          <w:sz w:val="24"/>
          <w:szCs w:val="24"/>
          <w:lang w:val="sq-AL"/>
        </w:rPr>
        <w:t>Edi Rama</w:t>
      </w:r>
    </w:p>
    <w:sectPr w:rsidR="00AE5328" w:rsidRPr="006B7255" w:rsidSect="000005AD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553154" w14:textId="77777777" w:rsidR="001F58DE" w:rsidRDefault="001F58DE" w:rsidP="0089541B">
      <w:pPr>
        <w:spacing w:after="0" w:line="240" w:lineRule="auto"/>
      </w:pPr>
      <w:r>
        <w:separator/>
      </w:r>
    </w:p>
  </w:endnote>
  <w:endnote w:type="continuationSeparator" w:id="0">
    <w:p w14:paraId="34CF4BD4" w14:textId="77777777" w:rsidR="001F58DE" w:rsidRDefault="001F58DE" w:rsidP="0089541B">
      <w:pPr>
        <w:spacing w:after="0" w:line="240" w:lineRule="auto"/>
      </w:pPr>
      <w:r>
        <w:continuationSeparator/>
      </w:r>
    </w:p>
  </w:endnote>
  <w:endnote w:type="continuationNotice" w:id="1">
    <w:p w14:paraId="6D92136B" w14:textId="77777777" w:rsidR="003A708B" w:rsidRDefault="003A70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022D8C" w14:textId="77777777" w:rsidR="001F58DE" w:rsidRDefault="001F58DE">
    <w:pPr>
      <w:pStyle w:val="Footer"/>
      <w:jc w:val="right"/>
    </w:pPr>
  </w:p>
  <w:p w14:paraId="489A0C5B" w14:textId="77777777" w:rsidR="001F58DE" w:rsidRDefault="001F58D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E9CFDE" w14:textId="77777777" w:rsidR="001F58DE" w:rsidRDefault="001F58DE" w:rsidP="0089541B">
      <w:pPr>
        <w:spacing w:after="0" w:line="240" w:lineRule="auto"/>
      </w:pPr>
      <w:r>
        <w:separator/>
      </w:r>
    </w:p>
  </w:footnote>
  <w:footnote w:type="continuationSeparator" w:id="0">
    <w:p w14:paraId="25141613" w14:textId="77777777" w:rsidR="001F58DE" w:rsidRDefault="001F58DE" w:rsidP="0089541B">
      <w:pPr>
        <w:spacing w:after="0" w:line="240" w:lineRule="auto"/>
      </w:pPr>
      <w:r>
        <w:continuationSeparator/>
      </w:r>
    </w:p>
  </w:footnote>
  <w:footnote w:type="continuationNotice" w:id="1">
    <w:p w14:paraId="321CAE91" w14:textId="77777777" w:rsidR="003A708B" w:rsidRDefault="003A708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5E2714"/>
    <w:multiLevelType w:val="hybridMultilevel"/>
    <w:tmpl w:val="628CF790"/>
    <w:lvl w:ilvl="0" w:tplc="B5F02B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B5F02BB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757B38"/>
    <w:multiLevelType w:val="hybridMultilevel"/>
    <w:tmpl w:val="BB9609A2"/>
    <w:lvl w:ilvl="0" w:tplc="B2D416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494FCD"/>
    <w:multiLevelType w:val="hybridMultilevel"/>
    <w:tmpl w:val="E81CFDFA"/>
    <w:lvl w:ilvl="0" w:tplc="F19A35B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ABD7D3B"/>
    <w:multiLevelType w:val="hybridMultilevel"/>
    <w:tmpl w:val="72D24836"/>
    <w:lvl w:ilvl="0" w:tplc="041C0017">
      <w:start w:val="1"/>
      <w:numFmt w:val="lowerLetter"/>
      <w:lvlText w:val="%1)"/>
      <w:lvlJc w:val="left"/>
      <w:pPr>
        <w:ind w:left="1060" w:hanging="360"/>
      </w:pPr>
    </w:lvl>
    <w:lvl w:ilvl="1" w:tplc="041C0017">
      <w:start w:val="1"/>
      <w:numFmt w:val="lowerLetter"/>
      <w:lvlText w:val="%2)"/>
      <w:lvlJc w:val="left"/>
      <w:pPr>
        <w:ind w:left="1780" w:hanging="360"/>
      </w:pPr>
    </w:lvl>
    <w:lvl w:ilvl="2" w:tplc="041C001B" w:tentative="1">
      <w:start w:val="1"/>
      <w:numFmt w:val="lowerRoman"/>
      <w:lvlText w:val="%3."/>
      <w:lvlJc w:val="right"/>
      <w:pPr>
        <w:ind w:left="2500" w:hanging="180"/>
      </w:pPr>
    </w:lvl>
    <w:lvl w:ilvl="3" w:tplc="041C000F" w:tentative="1">
      <w:start w:val="1"/>
      <w:numFmt w:val="decimal"/>
      <w:lvlText w:val="%4."/>
      <w:lvlJc w:val="left"/>
      <w:pPr>
        <w:ind w:left="3220" w:hanging="360"/>
      </w:pPr>
    </w:lvl>
    <w:lvl w:ilvl="4" w:tplc="041C0019" w:tentative="1">
      <w:start w:val="1"/>
      <w:numFmt w:val="lowerLetter"/>
      <w:lvlText w:val="%5."/>
      <w:lvlJc w:val="left"/>
      <w:pPr>
        <w:ind w:left="3940" w:hanging="360"/>
      </w:pPr>
    </w:lvl>
    <w:lvl w:ilvl="5" w:tplc="041C001B" w:tentative="1">
      <w:start w:val="1"/>
      <w:numFmt w:val="lowerRoman"/>
      <w:lvlText w:val="%6."/>
      <w:lvlJc w:val="right"/>
      <w:pPr>
        <w:ind w:left="4660" w:hanging="180"/>
      </w:pPr>
    </w:lvl>
    <w:lvl w:ilvl="6" w:tplc="041C000F" w:tentative="1">
      <w:start w:val="1"/>
      <w:numFmt w:val="decimal"/>
      <w:lvlText w:val="%7."/>
      <w:lvlJc w:val="left"/>
      <w:pPr>
        <w:ind w:left="5380" w:hanging="360"/>
      </w:pPr>
    </w:lvl>
    <w:lvl w:ilvl="7" w:tplc="041C0019" w:tentative="1">
      <w:start w:val="1"/>
      <w:numFmt w:val="lowerLetter"/>
      <w:lvlText w:val="%8."/>
      <w:lvlJc w:val="left"/>
      <w:pPr>
        <w:ind w:left="6100" w:hanging="360"/>
      </w:pPr>
    </w:lvl>
    <w:lvl w:ilvl="8" w:tplc="041C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4E1A0DD5"/>
    <w:multiLevelType w:val="hybridMultilevel"/>
    <w:tmpl w:val="B8B8FB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3E2E4D"/>
    <w:multiLevelType w:val="hybridMultilevel"/>
    <w:tmpl w:val="1B1C6A3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36184E"/>
    <w:multiLevelType w:val="hybridMultilevel"/>
    <w:tmpl w:val="95D22780"/>
    <w:lvl w:ilvl="0" w:tplc="E122620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1F9A976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AC34DB"/>
    <w:multiLevelType w:val="hybridMultilevel"/>
    <w:tmpl w:val="F4D4EA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BC3095"/>
    <w:multiLevelType w:val="hybridMultilevel"/>
    <w:tmpl w:val="3894D5B0"/>
    <w:lvl w:ilvl="0" w:tplc="8946A50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BC0DB5"/>
    <w:multiLevelType w:val="hybridMultilevel"/>
    <w:tmpl w:val="FDEE5E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1252A4"/>
    <w:multiLevelType w:val="hybridMultilevel"/>
    <w:tmpl w:val="346454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1109FE"/>
    <w:multiLevelType w:val="hybridMultilevel"/>
    <w:tmpl w:val="58E852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45486A"/>
    <w:multiLevelType w:val="hybridMultilevel"/>
    <w:tmpl w:val="4BBA6D6A"/>
    <w:lvl w:ilvl="0" w:tplc="B5F02BBE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2"/>
  </w:num>
  <w:num w:numId="4">
    <w:abstractNumId w:val="1"/>
  </w:num>
  <w:num w:numId="5">
    <w:abstractNumId w:val="8"/>
  </w:num>
  <w:num w:numId="6">
    <w:abstractNumId w:val="7"/>
  </w:num>
  <w:num w:numId="7">
    <w:abstractNumId w:val="6"/>
  </w:num>
  <w:num w:numId="8">
    <w:abstractNumId w:val="9"/>
  </w:num>
  <w:num w:numId="9">
    <w:abstractNumId w:val="10"/>
  </w:num>
  <w:num w:numId="10">
    <w:abstractNumId w:val="0"/>
  </w:num>
  <w:num w:numId="11">
    <w:abstractNumId w:val="12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AxsjA2MrE0M7E0NDRS0lEKTi0uzszPAymwqAUANhkxiiwAAAA="/>
  </w:docVars>
  <w:rsids>
    <w:rsidRoot w:val="009F44C6"/>
    <w:rsid w:val="000005AD"/>
    <w:rsid w:val="00010F15"/>
    <w:rsid w:val="000150D2"/>
    <w:rsid w:val="00026898"/>
    <w:rsid w:val="00032151"/>
    <w:rsid w:val="00034296"/>
    <w:rsid w:val="0003698D"/>
    <w:rsid w:val="00045BC6"/>
    <w:rsid w:val="00045FC2"/>
    <w:rsid w:val="00067818"/>
    <w:rsid w:val="00083C7D"/>
    <w:rsid w:val="000909CC"/>
    <w:rsid w:val="000934BC"/>
    <w:rsid w:val="0009350C"/>
    <w:rsid w:val="000B037C"/>
    <w:rsid w:val="000C10EF"/>
    <w:rsid w:val="000D1F13"/>
    <w:rsid w:val="000E555C"/>
    <w:rsid w:val="00110620"/>
    <w:rsid w:val="001111FE"/>
    <w:rsid w:val="00116C25"/>
    <w:rsid w:val="00122F26"/>
    <w:rsid w:val="00127AFC"/>
    <w:rsid w:val="001302BA"/>
    <w:rsid w:val="00131845"/>
    <w:rsid w:val="001327CE"/>
    <w:rsid w:val="001328DA"/>
    <w:rsid w:val="00141374"/>
    <w:rsid w:val="00155956"/>
    <w:rsid w:val="00156105"/>
    <w:rsid w:val="00156E57"/>
    <w:rsid w:val="0017024D"/>
    <w:rsid w:val="00171286"/>
    <w:rsid w:val="001876D6"/>
    <w:rsid w:val="001A31FC"/>
    <w:rsid w:val="001A3C02"/>
    <w:rsid w:val="001A4F7F"/>
    <w:rsid w:val="001B45E0"/>
    <w:rsid w:val="001C3D9D"/>
    <w:rsid w:val="001C6777"/>
    <w:rsid w:val="001F58DE"/>
    <w:rsid w:val="0020087A"/>
    <w:rsid w:val="002126D8"/>
    <w:rsid w:val="00222F27"/>
    <w:rsid w:val="002345C9"/>
    <w:rsid w:val="00242730"/>
    <w:rsid w:val="00253FB0"/>
    <w:rsid w:val="0025414C"/>
    <w:rsid w:val="00274272"/>
    <w:rsid w:val="0028778E"/>
    <w:rsid w:val="002879A7"/>
    <w:rsid w:val="00291FC7"/>
    <w:rsid w:val="00294F8C"/>
    <w:rsid w:val="00296059"/>
    <w:rsid w:val="00296A19"/>
    <w:rsid w:val="002D0C2A"/>
    <w:rsid w:val="002D6F76"/>
    <w:rsid w:val="002E0D47"/>
    <w:rsid w:val="002F1427"/>
    <w:rsid w:val="002F3CCC"/>
    <w:rsid w:val="00305E77"/>
    <w:rsid w:val="003069BB"/>
    <w:rsid w:val="003105D4"/>
    <w:rsid w:val="00315BA8"/>
    <w:rsid w:val="00341EEF"/>
    <w:rsid w:val="00350B7B"/>
    <w:rsid w:val="00351A07"/>
    <w:rsid w:val="00365630"/>
    <w:rsid w:val="00375C06"/>
    <w:rsid w:val="00380ACA"/>
    <w:rsid w:val="003A1045"/>
    <w:rsid w:val="003A708B"/>
    <w:rsid w:val="003B0606"/>
    <w:rsid w:val="003D69AC"/>
    <w:rsid w:val="003D7F20"/>
    <w:rsid w:val="003E2B85"/>
    <w:rsid w:val="003E6721"/>
    <w:rsid w:val="00406BDC"/>
    <w:rsid w:val="00430B25"/>
    <w:rsid w:val="00440D25"/>
    <w:rsid w:val="00445FCF"/>
    <w:rsid w:val="0045308C"/>
    <w:rsid w:val="0045326A"/>
    <w:rsid w:val="00453CAE"/>
    <w:rsid w:val="00464670"/>
    <w:rsid w:val="0046683F"/>
    <w:rsid w:val="00467B0C"/>
    <w:rsid w:val="00485AB8"/>
    <w:rsid w:val="004A3518"/>
    <w:rsid w:val="004A6196"/>
    <w:rsid w:val="004B14CE"/>
    <w:rsid w:val="004B21C9"/>
    <w:rsid w:val="004B416C"/>
    <w:rsid w:val="004C4FF3"/>
    <w:rsid w:val="004C75DE"/>
    <w:rsid w:val="004D14C7"/>
    <w:rsid w:val="004E3015"/>
    <w:rsid w:val="004E394B"/>
    <w:rsid w:val="004E5F6C"/>
    <w:rsid w:val="00513265"/>
    <w:rsid w:val="00521777"/>
    <w:rsid w:val="0053091A"/>
    <w:rsid w:val="00534A4D"/>
    <w:rsid w:val="00554573"/>
    <w:rsid w:val="00565B01"/>
    <w:rsid w:val="005745FE"/>
    <w:rsid w:val="0058527F"/>
    <w:rsid w:val="0058772F"/>
    <w:rsid w:val="00590D96"/>
    <w:rsid w:val="005A1E98"/>
    <w:rsid w:val="005B47D7"/>
    <w:rsid w:val="005C0DE6"/>
    <w:rsid w:val="005C1DC1"/>
    <w:rsid w:val="005C7E7A"/>
    <w:rsid w:val="005E6523"/>
    <w:rsid w:val="005F10CE"/>
    <w:rsid w:val="00606A90"/>
    <w:rsid w:val="00613BC5"/>
    <w:rsid w:val="00614112"/>
    <w:rsid w:val="006249BE"/>
    <w:rsid w:val="00632408"/>
    <w:rsid w:val="00643069"/>
    <w:rsid w:val="0064606F"/>
    <w:rsid w:val="00650865"/>
    <w:rsid w:val="006669E6"/>
    <w:rsid w:val="0067317A"/>
    <w:rsid w:val="006759BC"/>
    <w:rsid w:val="00680686"/>
    <w:rsid w:val="00683DCA"/>
    <w:rsid w:val="00683E80"/>
    <w:rsid w:val="006A00EB"/>
    <w:rsid w:val="006A1DE5"/>
    <w:rsid w:val="006A4514"/>
    <w:rsid w:val="006A5ECC"/>
    <w:rsid w:val="006B53BD"/>
    <w:rsid w:val="006B5AD8"/>
    <w:rsid w:val="006B63D6"/>
    <w:rsid w:val="006B7255"/>
    <w:rsid w:val="006C50F3"/>
    <w:rsid w:val="006D3574"/>
    <w:rsid w:val="006D70E3"/>
    <w:rsid w:val="006E291D"/>
    <w:rsid w:val="006E2AFB"/>
    <w:rsid w:val="006F3B01"/>
    <w:rsid w:val="00711E16"/>
    <w:rsid w:val="0071585E"/>
    <w:rsid w:val="00722116"/>
    <w:rsid w:val="00736DDA"/>
    <w:rsid w:val="00737772"/>
    <w:rsid w:val="00737E5D"/>
    <w:rsid w:val="00747396"/>
    <w:rsid w:val="00754E89"/>
    <w:rsid w:val="00765DA9"/>
    <w:rsid w:val="007714EE"/>
    <w:rsid w:val="007C1527"/>
    <w:rsid w:val="007C1CB1"/>
    <w:rsid w:val="007C7CC5"/>
    <w:rsid w:val="007F376B"/>
    <w:rsid w:val="00801A99"/>
    <w:rsid w:val="00804796"/>
    <w:rsid w:val="00804FDC"/>
    <w:rsid w:val="00806D9B"/>
    <w:rsid w:val="00807BFB"/>
    <w:rsid w:val="00814495"/>
    <w:rsid w:val="00817672"/>
    <w:rsid w:val="00841660"/>
    <w:rsid w:val="00843130"/>
    <w:rsid w:val="00843D89"/>
    <w:rsid w:val="008457C6"/>
    <w:rsid w:val="008477C9"/>
    <w:rsid w:val="008522A8"/>
    <w:rsid w:val="0085540D"/>
    <w:rsid w:val="00886EBA"/>
    <w:rsid w:val="008915D5"/>
    <w:rsid w:val="0089541B"/>
    <w:rsid w:val="008A0A3E"/>
    <w:rsid w:val="008A480E"/>
    <w:rsid w:val="008A5482"/>
    <w:rsid w:val="008A6D24"/>
    <w:rsid w:val="008B46D6"/>
    <w:rsid w:val="008B5353"/>
    <w:rsid w:val="008C43EB"/>
    <w:rsid w:val="008E0835"/>
    <w:rsid w:val="009151F9"/>
    <w:rsid w:val="009324DF"/>
    <w:rsid w:val="0093375F"/>
    <w:rsid w:val="009360EA"/>
    <w:rsid w:val="0093778E"/>
    <w:rsid w:val="00950263"/>
    <w:rsid w:val="0095053E"/>
    <w:rsid w:val="009516DB"/>
    <w:rsid w:val="009547F5"/>
    <w:rsid w:val="00965C1A"/>
    <w:rsid w:val="009C0CB9"/>
    <w:rsid w:val="009C0CF7"/>
    <w:rsid w:val="009D6F7A"/>
    <w:rsid w:val="009E608B"/>
    <w:rsid w:val="009E6586"/>
    <w:rsid w:val="009F0685"/>
    <w:rsid w:val="009F44C6"/>
    <w:rsid w:val="009F64CC"/>
    <w:rsid w:val="00A003C3"/>
    <w:rsid w:val="00A00F72"/>
    <w:rsid w:val="00A04050"/>
    <w:rsid w:val="00A10844"/>
    <w:rsid w:val="00A12614"/>
    <w:rsid w:val="00A2353F"/>
    <w:rsid w:val="00A31E6A"/>
    <w:rsid w:val="00A41845"/>
    <w:rsid w:val="00A55A9F"/>
    <w:rsid w:val="00A84B6C"/>
    <w:rsid w:val="00A91290"/>
    <w:rsid w:val="00A92430"/>
    <w:rsid w:val="00AA17D0"/>
    <w:rsid w:val="00AA318C"/>
    <w:rsid w:val="00AA530F"/>
    <w:rsid w:val="00AA636F"/>
    <w:rsid w:val="00AA6388"/>
    <w:rsid w:val="00AD5A27"/>
    <w:rsid w:val="00AE4F53"/>
    <w:rsid w:val="00AE5328"/>
    <w:rsid w:val="00AF7B52"/>
    <w:rsid w:val="00B07DC0"/>
    <w:rsid w:val="00B20B78"/>
    <w:rsid w:val="00B66220"/>
    <w:rsid w:val="00B8034D"/>
    <w:rsid w:val="00B87EB8"/>
    <w:rsid w:val="00B923B5"/>
    <w:rsid w:val="00B92F62"/>
    <w:rsid w:val="00B9301B"/>
    <w:rsid w:val="00BA1D55"/>
    <w:rsid w:val="00BA2FF5"/>
    <w:rsid w:val="00BB1A53"/>
    <w:rsid w:val="00BD3F75"/>
    <w:rsid w:val="00BE483A"/>
    <w:rsid w:val="00C04F07"/>
    <w:rsid w:val="00C30FEC"/>
    <w:rsid w:val="00C32243"/>
    <w:rsid w:val="00C34491"/>
    <w:rsid w:val="00C46A9E"/>
    <w:rsid w:val="00C6275F"/>
    <w:rsid w:val="00C74947"/>
    <w:rsid w:val="00C764D0"/>
    <w:rsid w:val="00C82DCC"/>
    <w:rsid w:val="00C84E52"/>
    <w:rsid w:val="00C90B84"/>
    <w:rsid w:val="00C9112B"/>
    <w:rsid w:val="00C91C97"/>
    <w:rsid w:val="00C92998"/>
    <w:rsid w:val="00CA4DE2"/>
    <w:rsid w:val="00CB4D32"/>
    <w:rsid w:val="00CC167E"/>
    <w:rsid w:val="00CC3761"/>
    <w:rsid w:val="00CD42F6"/>
    <w:rsid w:val="00CD5600"/>
    <w:rsid w:val="00CE029B"/>
    <w:rsid w:val="00CE241F"/>
    <w:rsid w:val="00D03267"/>
    <w:rsid w:val="00D236A9"/>
    <w:rsid w:val="00D259EF"/>
    <w:rsid w:val="00D331CC"/>
    <w:rsid w:val="00D343A9"/>
    <w:rsid w:val="00D41618"/>
    <w:rsid w:val="00D4494B"/>
    <w:rsid w:val="00D72E2A"/>
    <w:rsid w:val="00D75593"/>
    <w:rsid w:val="00D80332"/>
    <w:rsid w:val="00D81B8F"/>
    <w:rsid w:val="00D87B4E"/>
    <w:rsid w:val="00D9644A"/>
    <w:rsid w:val="00DA3CAC"/>
    <w:rsid w:val="00DA5C89"/>
    <w:rsid w:val="00DA76DA"/>
    <w:rsid w:val="00DB3353"/>
    <w:rsid w:val="00DE110D"/>
    <w:rsid w:val="00DE20B2"/>
    <w:rsid w:val="00DF45DF"/>
    <w:rsid w:val="00DF7351"/>
    <w:rsid w:val="00E045A6"/>
    <w:rsid w:val="00E056F7"/>
    <w:rsid w:val="00E05BEA"/>
    <w:rsid w:val="00E15483"/>
    <w:rsid w:val="00E35BA0"/>
    <w:rsid w:val="00E44AFA"/>
    <w:rsid w:val="00E64C70"/>
    <w:rsid w:val="00E83D35"/>
    <w:rsid w:val="00E8591B"/>
    <w:rsid w:val="00E94121"/>
    <w:rsid w:val="00E9526E"/>
    <w:rsid w:val="00EA4386"/>
    <w:rsid w:val="00EB03B5"/>
    <w:rsid w:val="00EB38B1"/>
    <w:rsid w:val="00EC56BE"/>
    <w:rsid w:val="00ED4750"/>
    <w:rsid w:val="00ED5676"/>
    <w:rsid w:val="00ED7A31"/>
    <w:rsid w:val="00EE0325"/>
    <w:rsid w:val="00EE216B"/>
    <w:rsid w:val="00EE4952"/>
    <w:rsid w:val="00EF10F3"/>
    <w:rsid w:val="00EF47F1"/>
    <w:rsid w:val="00F00016"/>
    <w:rsid w:val="00F02169"/>
    <w:rsid w:val="00F027F2"/>
    <w:rsid w:val="00F153E9"/>
    <w:rsid w:val="00F32463"/>
    <w:rsid w:val="00F33C5E"/>
    <w:rsid w:val="00F45724"/>
    <w:rsid w:val="00F506C9"/>
    <w:rsid w:val="00F512F2"/>
    <w:rsid w:val="00F678D0"/>
    <w:rsid w:val="00F71092"/>
    <w:rsid w:val="00F85F1C"/>
    <w:rsid w:val="00F86C37"/>
    <w:rsid w:val="00F904FA"/>
    <w:rsid w:val="00F92FD9"/>
    <w:rsid w:val="00F93276"/>
    <w:rsid w:val="00FB44A4"/>
    <w:rsid w:val="00FB7C36"/>
    <w:rsid w:val="00FC18B3"/>
    <w:rsid w:val="00FE4FFD"/>
    <w:rsid w:val="00FF6555"/>
    <w:rsid w:val="00FF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D10EE"/>
  <w15:docId w15:val="{2FC0127E-DC94-4CBD-A829-3328DD507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B0C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7B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5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541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954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41B"/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E64C70"/>
    <w:rPr>
      <w:i/>
      <w:iCs/>
    </w:rPr>
  </w:style>
  <w:style w:type="paragraph" w:styleId="Revision">
    <w:name w:val="Revision"/>
    <w:hidden/>
    <w:uiPriority w:val="99"/>
    <w:semiHidden/>
    <w:rsid w:val="00AA6388"/>
    <w:pPr>
      <w:spacing w:after="0" w:line="240" w:lineRule="auto"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63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6388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06D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D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D9B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D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D9B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4DB942E9D448828C31E7EA563431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833</Nr_x002e__x0020_akti>
    <Data_x0020_e_x0020_Krijimit xmlns="0e656187-b300-4fb0-8bf4-3a50f872073c">2024-01-04T15:01:07Z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2024-01-04T00:00:00Z</Date_x0020_protokolli>
    <Titulli xmlns="0e656187-b300-4fb0-8bf4-3a50f872073c">Për miratimin e planit të menaxhimit të basenit ujor Mat 2024-2029</Titulli>
    <Modifikuesi xmlns="0e656187-b300-4fb0-8bf4-3a50f872073c">nevila.samarxhi</Modifikuesi>
    <Nr_x002e__x0020_prot_x0020_QBZ xmlns="0e656187-b300-4fb0-8bf4-3a50f872073c">36</Nr_x002e__x0020_prot_x0020_QBZ>
    <Data_x0020_e_x0020_Modifikimit xmlns="0e656187-b300-4fb0-8bf4-3a50f872073c">2024-01-08T12:21:47Z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6036/12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4DB942E9D448828C31E7EA563431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3CFE6-02AD-4B5C-97FC-C18A870B60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E3D8FB0-7063-4B5C-8CBB-B39131E5A0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2D0142-0FDE-4362-87B7-1DDE87AEB955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F8EBA838-B8EA-48B7-BE2C-51231AC136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B88AEA6-CB0A-4FC3-ACFC-577F445D929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07A18AA-49D2-47A2-AD6D-1D8E84593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1139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admin123</dc:creator>
  <cp:lastModifiedBy>Entela Suli</cp:lastModifiedBy>
  <cp:revision>5</cp:revision>
  <cp:lastPrinted>2023-12-28T16:32:00Z</cp:lastPrinted>
  <dcterms:created xsi:type="dcterms:W3CDTF">2024-01-05T09:56:00Z</dcterms:created>
  <dcterms:modified xsi:type="dcterms:W3CDTF">2024-01-09T11:31:00Z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e58b41609201cf957010a97500d441bed1bd5985a4ceec8ba45ce5702617be44</vt:lpwstr>
  </property>
</Properties>
</file>