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A89326" w14:textId="77777777" w:rsidR="00DC74E9" w:rsidRPr="00F21054" w:rsidRDefault="00DC74E9" w:rsidP="00DC74E9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F2105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219A45E6" w14:textId="284F62AE" w:rsidR="00DC74E9" w:rsidRPr="00F21054" w:rsidRDefault="00DC74E9" w:rsidP="00DC74E9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F2105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08561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F2105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20, datë 17.1.2024</w:t>
      </w:r>
    </w:p>
    <w:p w14:paraId="418C2393" w14:textId="77777777" w:rsidR="00DC74E9" w:rsidRPr="00F21054" w:rsidRDefault="00DC74E9" w:rsidP="00DC74E9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DE60364" w14:textId="2BC1AE52" w:rsidR="00DC74E9" w:rsidRPr="00F21054" w:rsidRDefault="00DC74E9" w:rsidP="00DC74E9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F2105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SHPRONËSIMIN</w:t>
      </w:r>
      <w:r w:rsidRPr="00F21054">
        <w:rPr>
          <w:rFonts w:ascii="Garamond" w:hAnsi="Garamond" w:cs="Calibri"/>
          <w:b/>
          <w:bCs/>
          <w:sz w:val="24"/>
          <w:szCs w:val="24"/>
          <w:lang w:val="sq-AL"/>
        </w:rPr>
        <w:t>,</w:t>
      </w:r>
      <w:r w:rsidRPr="00F21054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PËR INTERES PUBLIK, TË PRONARËVE TË PASURIVE</w:t>
      </w:r>
      <w:r w:rsidRPr="00F2105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TË PALUAJTSHME, PRONË PRIVATE, QË PREKEN NGA REALIZIMI I PROJEKTIT “LIDHJA E RRUGËS </w:t>
      </w:r>
      <w:proofErr w:type="spellStart"/>
      <w:r w:rsidRPr="00F2105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TRANSBALLKANIKE</w:t>
      </w:r>
      <w:proofErr w:type="spellEnd"/>
      <w:r w:rsidRPr="00F2105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ME PORTIN DETAR”, VLORË</w:t>
      </w:r>
    </w:p>
    <w:p w14:paraId="3C1CE560" w14:textId="77777777" w:rsidR="00DC74E9" w:rsidRPr="00F21054" w:rsidRDefault="00DC74E9" w:rsidP="00DC74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611D7E01" w14:textId="3F5F80F2" w:rsidR="00DC74E9" w:rsidRPr="00F21054" w:rsidRDefault="00DC74E9" w:rsidP="00DC74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21054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neneve 5, 20 e 21, të</w:t>
      </w:r>
      <w:r w:rsidR="0088399B" w:rsidRPr="00F2105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21054">
        <w:rPr>
          <w:rFonts w:ascii="Garamond" w:hAnsi="Garamond" w:cs="Times New Roman"/>
          <w:color w:val="000000"/>
          <w:sz w:val="24"/>
          <w:szCs w:val="24"/>
          <w:lang w:val="sq-AL"/>
        </w:rPr>
        <w:t>ligjit nr.</w:t>
      </w:r>
      <w:r w:rsidR="0008561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2105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8561, datë 22.12.1999, “Për shpronësimet dhe marrjen në përdorim të përkohshëm të pasurisë, pronë private, për interes publik”, të ndryshuar, me propozimin e </w:t>
      </w:r>
      <w:r w:rsidR="0004429F" w:rsidRPr="00F2105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zëvendëskryeministrit </w:t>
      </w:r>
      <w:r w:rsidRPr="00F21054">
        <w:rPr>
          <w:rFonts w:ascii="Garamond" w:hAnsi="Garamond" w:cs="Times New Roman"/>
          <w:color w:val="000000"/>
          <w:sz w:val="24"/>
          <w:szCs w:val="24"/>
          <w:lang w:val="sq-AL"/>
        </w:rPr>
        <w:t>dhe ministër i Infrastrukturës dhe Energjisë, Këshilli i Ministrave</w:t>
      </w:r>
    </w:p>
    <w:p w14:paraId="68E6BD6D" w14:textId="77777777" w:rsidR="00DC74E9" w:rsidRPr="00F21054" w:rsidRDefault="00DC74E9" w:rsidP="00DC74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FA1A702" w14:textId="4C2CD5E7" w:rsidR="00DC74E9" w:rsidRDefault="00DC74E9" w:rsidP="00DC74E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0D1B57">
        <w:rPr>
          <w:rFonts w:ascii="Garamond" w:hAnsi="Garamond" w:cs="Times New Roman"/>
          <w:color w:val="000000"/>
          <w:sz w:val="24"/>
          <w:szCs w:val="24"/>
          <w:lang w:val="sq-AL"/>
        </w:rPr>
        <w:t>VENDOSI:</w:t>
      </w:r>
    </w:p>
    <w:p w14:paraId="6F16D349" w14:textId="77777777" w:rsidR="000D1B57" w:rsidRPr="000D1B57" w:rsidRDefault="000D1B57" w:rsidP="00DC74E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  <w:lang w:val="sq-AL"/>
        </w:rPr>
      </w:pPr>
      <w:bookmarkStart w:id="0" w:name="_GoBack"/>
      <w:bookmarkEnd w:id="0"/>
    </w:p>
    <w:p w14:paraId="6790B95D" w14:textId="722C4F95" w:rsidR="00DC74E9" w:rsidRPr="00F21054" w:rsidRDefault="00DC74E9" w:rsidP="00DC74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2105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Shpronësimin, për interes publik, të pronarëve të pasurive të paluajtshme, pronë private, që preken nga realizimi i projektit “Lidhja e Rrugës </w:t>
      </w:r>
      <w:proofErr w:type="spellStart"/>
      <w:r w:rsidRPr="00F21054">
        <w:rPr>
          <w:rFonts w:ascii="Garamond" w:hAnsi="Garamond" w:cs="Times New Roman"/>
          <w:color w:val="000000"/>
          <w:sz w:val="24"/>
          <w:szCs w:val="24"/>
          <w:lang w:val="sq-AL"/>
        </w:rPr>
        <w:t>Transballkanike</w:t>
      </w:r>
      <w:proofErr w:type="spellEnd"/>
      <w:r w:rsidRPr="00F2105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portin detar”, Vlorë.</w:t>
      </w:r>
    </w:p>
    <w:p w14:paraId="1E988A0A" w14:textId="7D70DEE8" w:rsidR="00DC74E9" w:rsidRPr="00F21054" w:rsidRDefault="00DC74E9" w:rsidP="00DC74E9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21054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 w:rsidR="0088399B" w:rsidRPr="00F2105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F21054">
        <w:rPr>
          <w:rFonts w:ascii="Garamond" w:hAnsi="Garamond" w:cs="Times New Roman"/>
          <w:color w:val="000000"/>
          <w:sz w:val="24"/>
          <w:szCs w:val="24"/>
          <w:lang w:val="sq-AL"/>
        </w:rPr>
        <w:t>Shpronësimi bëhet në favor të Bashkisë Vlorë.</w:t>
      </w:r>
    </w:p>
    <w:p w14:paraId="279100E5" w14:textId="7C67385F" w:rsidR="00DC74E9" w:rsidRPr="00F21054" w:rsidRDefault="00DC74E9" w:rsidP="00DC74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21054">
        <w:rPr>
          <w:rFonts w:ascii="Garamond" w:hAnsi="Garamond" w:cs="Times New Roman"/>
          <w:color w:val="000000"/>
          <w:sz w:val="24"/>
          <w:szCs w:val="24"/>
          <w:lang w:val="sq-AL"/>
        </w:rPr>
        <w:t>3. Pronarët e pasurive të paluajtshme, pronë private, që shpronësohen, kompensohen në vlerë të plotë, sipas masës përkatëse që paraqitet në tabelën që i bashkëlidhet këtij vendimi, për pasuritë e llojit “truall”, “ndërtesë”, “njësi” dhe “apartament”, me një vlerë të përgjithshme prej 182 020 370.86 (njëqind e tetëdhjetë e dy milionë e njëzet mijë e treqind e shtatëdhjetë pikë tetëdhjetë e gjashtë) lekësh.</w:t>
      </w:r>
    </w:p>
    <w:p w14:paraId="1463DD85" w14:textId="27890B8A" w:rsidR="00DC74E9" w:rsidRPr="00F21054" w:rsidRDefault="00DC74E9" w:rsidP="00DC74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F21054">
        <w:rPr>
          <w:rFonts w:ascii="Garamond" w:hAnsi="Garamond" w:cs="Times New Roman"/>
          <w:color w:val="000000"/>
          <w:sz w:val="24"/>
          <w:szCs w:val="24"/>
          <w:lang w:val="sq-AL"/>
        </w:rPr>
        <w:t>4. Vlera e përgjithshme e shpronësimit prej 182 020 370.86 (njëqind e tetëdhjetë e dy milionë e njëzet mijë e treqind e shtatëdhjetë pikë tetëdhjetë e gjashtë) lekësh përballohet nga buxheti i shtetit, llogaria “Fondi i shpronësimeve”, në Bankën e Shqipërisë.</w:t>
      </w:r>
    </w:p>
    <w:p w14:paraId="6E24036B" w14:textId="3D3EA9EA" w:rsidR="00DC74E9" w:rsidRPr="00F21054" w:rsidRDefault="00DC74E9" w:rsidP="00DC74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21054">
        <w:rPr>
          <w:rFonts w:ascii="Garamond" w:hAnsi="Garamond" w:cs="Times New Roman"/>
          <w:color w:val="000000"/>
          <w:sz w:val="24"/>
          <w:szCs w:val="24"/>
          <w:lang w:val="sq-AL"/>
        </w:rPr>
        <w:t>5. Vlera e shpenzimeve procedurale, në masën 50 000 (pesëdhjetë mijë) lekë, përballohet nga Bashkia Vlorë.</w:t>
      </w:r>
    </w:p>
    <w:p w14:paraId="0C7BA3C3" w14:textId="03E32016" w:rsidR="00DC74E9" w:rsidRPr="00F21054" w:rsidRDefault="00DC74E9" w:rsidP="00DC74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2105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 Shpronësimi fillon menjëherë pas botimit të këtij vendimi në Fletoren </w:t>
      </w:r>
      <w:r w:rsidR="0004429F" w:rsidRPr="00F2105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Zyrtare </w:t>
      </w:r>
      <w:r w:rsidRPr="00F21054">
        <w:rPr>
          <w:rFonts w:ascii="Garamond" w:hAnsi="Garamond" w:cs="Times New Roman"/>
          <w:color w:val="000000"/>
          <w:sz w:val="24"/>
          <w:szCs w:val="24"/>
          <w:lang w:val="sq-AL"/>
        </w:rPr>
        <w:t>dhe afati i përfundimit të shpronësimit është brenda 3 (tre) muajve nga data e hyrjes në fuqi të tij.</w:t>
      </w:r>
    </w:p>
    <w:p w14:paraId="62333E34" w14:textId="503F057E" w:rsidR="00DC74E9" w:rsidRPr="00F21054" w:rsidRDefault="00DC74E9" w:rsidP="00DC74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21054">
        <w:rPr>
          <w:rFonts w:ascii="Garamond" w:hAnsi="Garamond" w:cs="Times New Roman"/>
          <w:color w:val="000000"/>
          <w:sz w:val="24"/>
          <w:szCs w:val="24"/>
          <w:lang w:val="sq-AL"/>
        </w:rPr>
        <w:t>7. Pronarët e pasurive të paluajtshme, pronë private, të pasqyruar në tabelën bashkëlidhur këtij vendimi, kompensohen, për efekt shpronësimi, pasi të kenë paraqitur dokumentacionin justifikues për likuidim pranë Agjencisë Shtetërore për Shpronësimin.</w:t>
      </w:r>
    </w:p>
    <w:p w14:paraId="3330178A" w14:textId="726D689B" w:rsidR="00DC74E9" w:rsidRPr="00F21054" w:rsidRDefault="00DC74E9" w:rsidP="00DC74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2105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8. Agjencia Shtetërore për Shpronësimin kryen procedurat për likuidimin e pronarëve të shpronësuar, sipas përcaktimeve të bëra në këtë vendim. </w:t>
      </w:r>
    </w:p>
    <w:p w14:paraId="46F42C7F" w14:textId="09E277F7" w:rsidR="00DC74E9" w:rsidRPr="00F21054" w:rsidRDefault="00DC74E9" w:rsidP="00DC74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21054">
        <w:rPr>
          <w:rFonts w:ascii="Garamond" w:hAnsi="Garamond" w:cs="Times New Roman"/>
          <w:color w:val="000000"/>
          <w:sz w:val="24"/>
          <w:szCs w:val="24"/>
          <w:lang w:val="sq-AL"/>
        </w:rPr>
        <w:t>9. Afati i fillimit dhe i përfundimit të punimeve është në përputhje me afatet e parashikuara nga Bashkia Vlorë.</w:t>
      </w:r>
    </w:p>
    <w:p w14:paraId="005106A2" w14:textId="1935613C" w:rsidR="00DC74E9" w:rsidRPr="00F21054" w:rsidRDefault="00DC74E9" w:rsidP="00DC74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21054">
        <w:rPr>
          <w:rFonts w:ascii="Garamond" w:hAnsi="Garamond" w:cs="Times New Roman"/>
          <w:color w:val="000000"/>
          <w:sz w:val="24"/>
          <w:szCs w:val="24"/>
          <w:lang w:val="sq-AL"/>
        </w:rPr>
        <w:t>10. Agjencia Shtetërore e Kadastrës, Drejtoria Vendore Vlorë, brenda 30 (tridhjetë) ditëve nga data e miratimit të këtij vendimi, nis procedurat për hedhjen e gjurmës së projektit mbi hartën kadastrale, sipas planimetrisë së shpronësimit të miratuar dhe regjistron kalimin e pronësisë për pasuritë e shpronësuara, sipas këtij vendimi, në favor të Bashkisë Vlorë.</w:t>
      </w:r>
    </w:p>
    <w:p w14:paraId="7F7C3283" w14:textId="3BED2ECD" w:rsidR="00DC74E9" w:rsidRPr="00F21054" w:rsidRDefault="00DC74E9" w:rsidP="00DC74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21054">
        <w:rPr>
          <w:rFonts w:ascii="Garamond" w:hAnsi="Garamond" w:cs="Times New Roman"/>
          <w:color w:val="000000"/>
          <w:sz w:val="24"/>
          <w:szCs w:val="24"/>
          <w:lang w:val="sq-AL"/>
        </w:rPr>
        <w:t>11. Agjencia Shtetërore e Kadastrës pezullon të gjitha transaksionet me pasuritë e shpronësuara deri në momentin e realizimit të procesit të hedhjes së gjurmës së projektit mbi hartën kadastrale dhe regjistrimin e kalimit të pronësisë</w:t>
      </w:r>
      <w:r w:rsidRPr="00F21054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 xml:space="preserve"> për pasuritë e shpronësuara, sipas këtij vendimi, në favor të Bashkisë Vlorë.</w:t>
      </w:r>
    </w:p>
    <w:p w14:paraId="670DE8D5" w14:textId="3B52A35D" w:rsidR="00DC74E9" w:rsidRPr="00F21054" w:rsidRDefault="00DC74E9" w:rsidP="00DC74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21054">
        <w:rPr>
          <w:rFonts w:ascii="Garamond" w:hAnsi="Garamond" w:cs="Times New Roman"/>
          <w:color w:val="000000"/>
          <w:sz w:val="24"/>
          <w:szCs w:val="24"/>
          <w:lang w:val="sq-AL"/>
        </w:rPr>
        <w:t>12. Ngarkohen Ministria e Infrastrukturës dhe Energjisë, Bashkia Vlorë, Agjencia Shtetërore e Kadastrës, Drejtoria Vendore Vlorë dhe Agjencia Shtetërore për Shpronësimin për zbatimin e këtij vendimi.</w:t>
      </w:r>
    </w:p>
    <w:p w14:paraId="6AA0D746" w14:textId="685BB853" w:rsidR="00DC74E9" w:rsidRPr="00F21054" w:rsidRDefault="00DC74E9" w:rsidP="00DC74E9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F2105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Ky vendim hyn në fuqi menjëherë dhe botohet në Fletoren </w:t>
      </w:r>
      <w:r w:rsidR="0008561D" w:rsidRPr="00F21054">
        <w:rPr>
          <w:rFonts w:ascii="Garamond" w:hAnsi="Garamond" w:cs="Times New Roman"/>
          <w:color w:val="000000"/>
          <w:sz w:val="24"/>
          <w:szCs w:val="24"/>
          <w:lang w:val="sq-AL"/>
        </w:rPr>
        <w:t>Zyrtare</w:t>
      </w:r>
      <w:r w:rsidRPr="00F21054">
        <w:rPr>
          <w:rFonts w:ascii="Garamond" w:hAnsi="Garamond" w:cs="Calibri"/>
          <w:color w:val="000000"/>
          <w:sz w:val="24"/>
          <w:szCs w:val="24"/>
          <w:lang w:val="sq-AL"/>
        </w:rPr>
        <w:t>.</w:t>
      </w:r>
    </w:p>
    <w:p w14:paraId="376F8CB8" w14:textId="77777777" w:rsidR="00DC74E9" w:rsidRPr="00F21054" w:rsidRDefault="00DC74E9" w:rsidP="00DC74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4D453974" w14:textId="6D1FBD8C" w:rsidR="00DC74E9" w:rsidRPr="00F21054" w:rsidRDefault="00DC74E9" w:rsidP="00DC74E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F2105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ZËVENDËSKRYEMINISTËR</w:t>
      </w:r>
    </w:p>
    <w:p w14:paraId="26AA3C58" w14:textId="0D2D2538" w:rsidR="009075AB" w:rsidRPr="00F21054" w:rsidRDefault="00DC74E9" w:rsidP="00DC74E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proofErr w:type="spellStart"/>
      <w:r w:rsidRPr="00F2105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lastRenderedPageBreak/>
        <w:t>Belinda</w:t>
      </w:r>
      <w:proofErr w:type="spellEnd"/>
      <w:r w:rsidRPr="00F2105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Balluku</w:t>
      </w:r>
    </w:p>
    <w:p w14:paraId="17F98C1E" w14:textId="3545DE7A" w:rsidR="00DC74E9" w:rsidRPr="00F21054" w:rsidRDefault="00DC74E9" w:rsidP="00DC74E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271E56F6" w14:textId="77777777" w:rsidR="006E52F7" w:rsidRPr="00F21054" w:rsidRDefault="006E52F7" w:rsidP="00DC74E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  <w:sectPr w:rsidR="006E52F7" w:rsidRPr="00F21054" w:rsidSect="00075A10">
          <w:pgSz w:w="11906" w:h="16838" w:code="9"/>
          <w:pgMar w:top="1440" w:right="1440" w:bottom="1620" w:left="1440" w:header="720" w:footer="270" w:gutter="0"/>
          <w:cols w:space="720"/>
          <w:docGrid w:linePitch="360"/>
        </w:sectPr>
      </w:pPr>
    </w:p>
    <w:p w14:paraId="5474C862" w14:textId="5DD7CF9F" w:rsidR="006E52F7" w:rsidRPr="00F21054" w:rsidRDefault="0088399B" w:rsidP="0088399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F21054">
        <w:rPr>
          <w:rFonts w:ascii="Garamond" w:hAnsi="Garamond"/>
          <w:sz w:val="24"/>
          <w:szCs w:val="24"/>
          <w:lang w:val="sq-AL"/>
        </w:rPr>
        <w:lastRenderedPageBreak/>
        <w:t xml:space="preserve">LISTA EMËRORE E PRONARËVE TË PASURIVE TË </w:t>
      </w:r>
      <w:r w:rsidR="0008561D" w:rsidRPr="00F21054">
        <w:rPr>
          <w:rFonts w:ascii="Garamond" w:hAnsi="Garamond"/>
          <w:sz w:val="24"/>
          <w:szCs w:val="24"/>
          <w:lang w:val="sq-AL"/>
        </w:rPr>
        <w:t>PALUAJTSHME</w:t>
      </w:r>
      <w:r w:rsidR="0008561D">
        <w:rPr>
          <w:rFonts w:ascii="Garamond" w:hAnsi="Garamond"/>
          <w:sz w:val="24"/>
          <w:szCs w:val="24"/>
          <w:lang w:val="sq-AL"/>
        </w:rPr>
        <w:t>,</w:t>
      </w:r>
      <w:r w:rsidRPr="00F21054">
        <w:rPr>
          <w:rFonts w:ascii="Garamond" w:hAnsi="Garamond"/>
          <w:sz w:val="24"/>
          <w:szCs w:val="24"/>
          <w:lang w:val="sq-AL"/>
        </w:rPr>
        <w:t xml:space="preserve"> PRONË PRIVATE</w:t>
      </w:r>
      <w:r w:rsidR="0008561D">
        <w:rPr>
          <w:rFonts w:ascii="Garamond" w:hAnsi="Garamond"/>
          <w:sz w:val="24"/>
          <w:szCs w:val="24"/>
          <w:lang w:val="sq-AL"/>
        </w:rPr>
        <w:t>,</w:t>
      </w:r>
      <w:r w:rsidRPr="00F21054">
        <w:rPr>
          <w:rFonts w:ascii="Garamond" w:hAnsi="Garamond"/>
          <w:sz w:val="24"/>
          <w:szCs w:val="24"/>
          <w:lang w:val="sq-AL"/>
        </w:rPr>
        <w:t xml:space="preserve"> QË SHPRONËSOHEN PËR INTERES PUBLIK, NGA REALIZIMI I PROJEKTIT </w:t>
      </w:r>
      <w:r w:rsidR="0008561D">
        <w:rPr>
          <w:rFonts w:ascii="Garamond" w:hAnsi="Garamond"/>
          <w:sz w:val="24"/>
          <w:szCs w:val="24"/>
          <w:lang w:val="sq-AL"/>
        </w:rPr>
        <w:t>“</w:t>
      </w:r>
      <w:r w:rsidRPr="00F21054">
        <w:rPr>
          <w:rFonts w:ascii="Garamond" w:hAnsi="Garamond"/>
          <w:sz w:val="24"/>
          <w:szCs w:val="24"/>
          <w:lang w:val="sq-AL"/>
        </w:rPr>
        <w:t xml:space="preserve">LIDHJA E RRUGËS </w:t>
      </w:r>
      <w:proofErr w:type="spellStart"/>
      <w:r w:rsidRPr="00F21054">
        <w:rPr>
          <w:rFonts w:ascii="Garamond" w:hAnsi="Garamond"/>
          <w:sz w:val="24"/>
          <w:szCs w:val="24"/>
          <w:lang w:val="sq-AL"/>
        </w:rPr>
        <w:t>TRANSBALLKANIKE</w:t>
      </w:r>
      <w:proofErr w:type="spellEnd"/>
      <w:r w:rsidRPr="00F21054">
        <w:rPr>
          <w:rFonts w:ascii="Garamond" w:hAnsi="Garamond"/>
          <w:sz w:val="24"/>
          <w:szCs w:val="24"/>
          <w:lang w:val="sq-AL"/>
        </w:rPr>
        <w:t xml:space="preserve"> ME PORTIN DETAR</w:t>
      </w:r>
      <w:r w:rsidR="0008561D">
        <w:rPr>
          <w:rFonts w:ascii="Garamond" w:hAnsi="Garamond"/>
          <w:sz w:val="24"/>
          <w:szCs w:val="24"/>
          <w:lang w:val="sq-AL"/>
        </w:rPr>
        <w:t>”</w:t>
      </w:r>
      <w:r w:rsidRPr="00F21054">
        <w:rPr>
          <w:rFonts w:ascii="Garamond" w:hAnsi="Garamond"/>
          <w:sz w:val="24"/>
          <w:szCs w:val="24"/>
          <w:lang w:val="sq-AL"/>
        </w:rPr>
        <w:t>, VLORË</w:t>
      </w:r>
    </w:p>
    <w:p w14:paraId="1D94C29F" w14:textId="6EFAFE2A" w:rsidR="0088399B" w:rsidRPr="00F21054" w:rsidRDefault="0088399B" w:rsidP="0088399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15"/>
        <w:gridCol w:w="1370"/>
        <w:gridCol w:w="455"/>
        <w:gridCol w:w="753"/>
        <w:gridCol w:w="1054"/>
        <w:gridCol w:w="577"/>
        <w:gridCol w:w="446"/>
        <w:gridCol w:w="497"/>
        <w:gridCol w:w="668"/>
        <w:gridCol w:w="634"/>
        <w:gridCol w:w="836"/>
        <w:gridCol w:w="696"/>
        <w:gridCol w:w="887"/>
        <w:gridCol w:w="836"/>
        <w:gridCol w:w="747"/>
        <w:gridCol w:w="887"/>
        <w:gridCol w:w="949"/>
        <w:gridCol w:w="1503"/>
      </w:tblGrid>
      <w:tr w:rsidR="0088399B" w:rsidRPr="00F21054" w14:paraId="47F7362F" w14:textId="77777777" w:rsidTr="0088399B">
        <w:trPr>
          <w:trHeight w:val="20"/>
        </w:trPr>
        <w:tc>
          <w:tcPr>
            <w:tcW w:w="146" w:type="pc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3113AB45" w14:textId="13E4099C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Nr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.</w:t>
            </w:r>
          </w:p>
        </w:tc>
        <w:tc>
          <w:tcPr>
            <w:tcW w:w="482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5A9E4DF5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Pronari</w:t>
            </w:r>
          </w:p>
        </w:tc>
        <w:tc>
          <w:tcPr>
            <w:tcW w:w="160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06218C5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proofErr w:type="spellStart"/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ZK</w:t>
            </w:r>
            <w:proofErr w:type="spellEnd"/>
          </w:p>
        </w:tc>
        <w:tc>
          <w:tcPr>
            <w:tcW w:w="265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5010D0DF" w14:textId="549A91CC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 xml:space="preserve">Nr. </w:t>
            </w:r>
            <w:r w:rsidR="0008561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 xml:space="preserve">i </w:t>
            </w:r>
            <w:r w:rsidR="0008561D"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pasurisë</w:t>
            </w:r>
          </w:p>
        </w:tc>
        <w:tc>
          <w:tcPr>
            <w:tcW w:w="371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3029E5DC" w14:textId="17FE0911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 xml:space="preserve">Lloji i </w:t>
            </w:r>
            <w:r w:rsidR="0008561D"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 xml:space="preserve">pasurisë </w:t>
            </w:r>
          </w:p>
        </w:tc>
        <w:tc>
          <w:tcPr>
            <w:tcW w:w="203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5264038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 xml:space="preserve">Volum </w:t>
            </w:r>
          </w:p>
        </w:tc>
        <w:tc>
          <w:tcPr>
            <w:tcW w:w="157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61E78337" w14:textId="51179ED1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 xml:space="preserve"> </w:t>
            </w:r>
            <w:r w:rsidR="0008561D"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 xml:space="preserve">Faqe </w:t>
            </w:r>
          </w:p>
        </w:tc>
        <w:tc>
          <w:tcPr>
            <w:tcW w:w="175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09A1D1E4" w14:textId="06CB923D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 xml:space="preserve">Truall </w:t>
            </w:r>
            <w:proofErr w:type="spellStart"/>
            <w:r w:rsidR="0088399B"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m</w:t>
            </w:r>
            <w:r w:rsidR="0088399B" w:rsidRPr="0008561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vertAlign w:val="superscript"/>
                <w:lang w:val="sq-AL"/>
              </w:rPr>
              <w:t>2</w:t>
            </w:r>
            <w:proofErr w:type="spellEnd"/>
            <w:r w:rsidR="0088399B"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 xml:space="preserve"> </w:t>
            </w:r>
          </w:p>
        </w:tc>
        <w:tc>
          <w:tcPr>
            <w:tcW w:w="235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1FFDC370" w14:textId="1E3E5D0A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 xml:space="preserve">Ndërtesë </w:t>
            </w:r>
            <w:proofErr w:type="spellStart"/>
            <w:r w:rsidR="0088399B"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m</w:t>
            </w:r>
            <w:r w:rsidR="0088399B" w:rsidRPr="0008561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vertAlign w:val="superscript"/>
                <w:lang w:val="sq-AL"/>
              </w:rPr>
              <w:t>2</w:t>
            </w:r>
            <w:proofErr w:type="spellEnd"/>
          </w:p>
        </w:tc>
        <w:tc>
          <w:tcPr>
            <w:tcW w:w="223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653F6E9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Adresa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4D825499" w14:textId="1E07C42B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 xml:space="preserve"> Sipërfaqe </w:t>
            </w:r>
            <w:r w:rsidR="0008561D"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 xml:space="preserve">trualli </w:t>
            </w: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 xml:space="preserve">për shpronësim </w:t>
            </w:r>
          </w:p>
        </w:tc>
        <w:tc>
          <w:tcPr>
            <w:tcW w:w="245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1BF43ED6" w14:textId="30E1BD70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 xml:space="preserve"> Çmimi i </w:t>
            </w:r>
            <w:r w:rsidR="0008561D"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truallit lek</w:t>
            </w: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/</w:t>
            </w:r>
            <w:proofErr w:type="spellStart"/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m²</w:t>
            </w:r>
            <w:proofErr w:type="spellEnd"/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 xml:space="preserve"> </w:t>
            </w:r>
          </w:p>
        </w:tc>
        <w:tc>
          <w:tcPr>
            <w:tcW w:w="312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041B55A3" w14:textId="103CC6CC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 xml:space="preserve"> Vlera e </w:t>
            </w:r>
            <w:r w:rsidR="0008561D"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 xml:space="preserve">truallit lek 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27B1030B" w14:textId="3F6EC29C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Sipërfaqe</w:t>
            </w:r>
            <w:r w:rsidR="0088399B"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 xml:space="preserve"> ndërtimi për shpronësim</w:t>
            </w:r>
          </w:p>
        </w:tc>
        <w:tc>
          <w:tcPr>
            <w:tcW w:w="263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4CCE72A5" w14:textId="244B393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 xml:space="preserve"> Çmimi i </w:t>
            </w:r>
            <w:r w:rsidR="0008561D"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ndërtimit le</w:t>
            </w:r>
            <w:r w:rsidR="0008561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k</w:t>
            </w:r>
            <w:r w:rsidR="0008561D"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/</w:t>
            </w:r>
            <w:proofErr w:type="spellStart"/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m²</w:t>
            </w:r>
            <w:proofErr w:type="spellEnd"/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 xml:space="preserve"> </w:t>
            </w:r>
          </w:p>
        </w:tc>
        <w:tc>
          <w:tcPr>
            <w:tcW w:w="312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2710FFE1" w14:textId="7B9A5EDA" w:rsidR="0088399B" w:rsidRPr="00F21054" w:rsidRDefault="0088399B" w:rsidP="0008561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 xml:space="preserve">Vlera e </w:t>
            </w:r>
            <w:r w:rsidR="0008561D"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ndërtimit</w:t>
            </w:r>
            <w:r w:rsidR="0008561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 xml:space="preserve">, </w:t>
            </w:r>
            <w:r w:rsidR="0008561D"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lek</w:t>
            </w:r>
          </w:p>
        </w:tc>
        <w:tc>
          <w:tcPr>
            <w:tcW w:w="334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52352FB5" w14:textId="6952B4EB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 xml:space="preserve"> Vlera e </w:t>
            </w:r>
            <w:r w:rsidR="0008561D"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truall</w:t>
            </w:r>
            <w:r w:rsidR="0008561D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it</w:t>
            </w:r>
            <w:r w:rsidR="0008561D"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 xml:space="preserve"> dhe ndërtesë </w:t>
            </w:r>
          </w:p>
        </w:tc>
        <w:tc>
          <w:tcPr>
            <w:tcW w:w="52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CE6F1"/>
            <w:vAlign w:val="center"/>
            <w:hideMark/>
          </w:tcPr>
          <w:p w14:paraId="5D740BD8" w14:textId="77777777" w:rsidR="0088399B" w:rsidRPr="00F21054" w:rsidRDefault="0088399B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Shënime</w:t>
            </w:r>
          </w:p>
        </w:tc>
      </w:tr>
      <w:tr w:rsidR="0088399B" w:rsidRPr="00F21054" w14:paraId="5EE7C6AE" w14:textId="77777777" w:rsidTr="0088399B">
        <w:trPr>
          <w:trHeight w:val="20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71E6854F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1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5188B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Viron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Xhavara</w:t>
            </w:r>
            <w:proofErr w:type="spellEnd"/>
          </w:p>
        </w:tc>
        <w:tc>
          <w:tcPr>
            <w:tcW w:w="1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B554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2606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32/39-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ND</w:t>
            </w:r>
            <w:proofErr w:type="spellEnd"/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9157A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Ndërtesë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9BCD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28</w:t>
            </w: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F586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225</w:t>
            </w: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04E4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6C25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105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B772D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7C9E5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93A25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8831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B0265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105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7B722" w14:textId="29361802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52,296.00 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9500B" w14:textId="79EB4C96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5,491,080.00 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094C7" w14:textId="45C6E58D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5,491,080.00 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765CD" w14:textId="77777777" w:rsidR="006A4FAF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</w:p>
          <w:p w14:paraId="4F788DE1" w14:textId="17C71E0C" w:rsidR="0088399B" w:rsidRPr="00F21054" w:rsidRDefault="0088399B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Sipas </w:t>
            </w:r>
            <w:r w:rsidR="006A4FA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origjinës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6A4FA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objekti është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6A4FA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i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llojit banim. Trualli q</w:t>
            </w:r>
            <w:r w:rsidR="006A4FA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ndodhet n</w:t>
            </w:r>
            <w:r w:rsidR="006A4FA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 k</w:t>
            </w:r>
            <w:r w:rsidR="006A4FA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</w:t>
            </w:r>
            <w:r w:rsidR="006A4FA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ë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pasuri </w:t>
            </w:r>
            <w:r w:rsidR="006A4FA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është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n</w:t>
            </w:r>
            <w:r w:rsidR="006A4FA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pik</w:t>
            </w:r>
            <w:r w:rsidR="006A4FA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 2 t</w:t>
            </w:r>
            <w:r w:rsidR="006A4FA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6A4FA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tabelës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. </w:t>
            </w:r>
          </w:p>
        </w:tc>
      </w:tr>
      <w:tr w:rsidR="0088399B" w:rsidRPr="00F21054" w14:paraId="35F55295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7CBDE829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05CC4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Viron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Xhavara</w:t>
            </w:r>
            <w:proofErr w:type="spellEnd"/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38607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95E37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32/39-T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002C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Truall 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758D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28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945FD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224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EF92A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140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99CA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B3E5C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40FC8" w14:textId="59A63521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92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E6CFD" w14:textId="4D395BB1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7C6A7" w14:textId="3A7CA701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634,708.00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CDCF8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600F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EF824" w14:textId="1F6E52CA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247B5" w14:textId="2923FF33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634,708.00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C410E" w14:textId="77777777" w:rsidR="006A4FAF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  <w:p w14:paraId="14A5C14D" w14:textId="72571BCA" w:rsidR="0088399B" w:rsidRPr="00F21054" w:rsidRDefault="0088399B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Kufizim.</w:t>
            </w:r>
            <w:r w:rsidR="006A4FA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6A4FA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Plotësim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dosje</w:t>
            </w:r>
            <w:r w:rsidR="006A4FA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je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  <w:r w:rsidR="00044AC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Prona </w:t>
            </w:r>
            <w:r w:rsidR="006A4FA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është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me hart</w:t>
            </w:r>
            <w:r w:rsidR="006A4FA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e </w:t>
            </w:r>
            <w:r w:rsidR="00B9293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vjetër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. </w:t>
            </w:r>
          </w:p>
        </w:tc>
      </w:tr>
      <w:tr w:rsidR="0088399B" w:rsidRPr="00F21054" w14:paraId="7CF8190A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1F6DED08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B09A5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Sose Lato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Barjami</w:t>
            </w:r>
            <w:proofErr w:type="spellEnd"/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DF28F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F15D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32/243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5B44A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Truall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27D55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F08DC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119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3B7D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54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F82E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C9CD3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90F24" w14:textId="138BF27F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54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68C4D" w14:textId="555B0EB6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156F6" w14:textId="51927203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372,546.00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21845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A077A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DA931" w14:textId="00D304DF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0766C" w14:textId="3CF6EE1B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372,546.00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BDADD" w14:textId="09190C67" w:rsidR="0088399B" w:rsidRPr="00F21054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</w:p>
        </w:tc>
      </w:tr>
      <w:tr w:rsidR="0088399B" w:rsidRPr="00F21054" w14:paraId="0BDE3313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54E57CC8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0F115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Sose Lato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Barjamaj</w:t>
            </w:r>
            <w:proofErr w:type="spellEnd"/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D5FBC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E967A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32/306+1-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ND1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/1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F955F" w14:textId="1E890859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Ndërtesë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2293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301CF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124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94734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D6A09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54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9B470" w14:textId="7A2FC731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BE60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3B2D8" w14:textId="5666E476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0D353" w14:textId="2C76C82A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7DC3D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54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8D5C4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DB697" w14:textId="18C4C868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29865" w14:textId="18CD3814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1,731,506.00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996A9" w14:textId="77777777" w:rsidR="006A4FAF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  <w:p w14:paraId="2F6D36DB" w14:textId="1302A2A0" w:rsidR="0088399B" w:rsidRPr="00F21054" w:rsidRDefault="00B92932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Vlera e ndërtesës është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llogaritur me </w:t>
            </w:r>
            <w:proofErr w:type="spellStart"/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situacion</w:t>
            </w:r>
            <w:proofErr w:type="spellEnd"/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punimesh, </w:t>
            </w: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pasi objekti, sipas origjinës së pronës është i llojit 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bar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-bufe. Trualli q</w:t>
            </w: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ndodhet n</w:t>
            </w: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 k</w:t>
            </w: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</w:t>
            </w: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pasuri </w:t>
            </w: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është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n</w:t>
            </w:r>
            <w:r w:rsidR="0004429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piken 3 </w:t>
            </w: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të tabelës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. </w:t>
            </w:r>
          </w:p>
        </w:tc>
      </w:tr>
      <w:tr w:rsidR="0088399B" w:rsidRPr="00F21054" w14:paraId="2BFCAF03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665A0643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F388B" w14:textId="32D9F7AD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Shoqëria </w:t>
            </w:r>
            <w:r w:rsidR="0008561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“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Orikum</w:t>
            </w:r>
            <w:r w:rsidR="0008561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”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proofErr w:type="spellStart"/>
            <w:r w:rsidR="0008561D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sh</w:t>
            </w:r>
            <w:r w:rsidR="0008561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  <w:r w:rsidR="0008561D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p</w:t>
            </w:r>
            <w:r w:rsidR="0008561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  <w:r w:rsidR="0008561D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</w:t>
            </w:r>
            <w:proofErr w:type="spellEnd"/>
            <w:r w:rsidR="0008561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,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Edison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Sali</w:t>
            </w:r>
            <w:proofErr w:type="spellEnd"/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8FE2B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B910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32/306+1-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ND1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/2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6EE51" w14:textId="116353B0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Ndërtesë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1652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361B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125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77DD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2B5CF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73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59BD8" w14:textId="258A6821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8788C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56CD8" w14:textId="14FEE130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DA070" w14:textId="7A6EBC36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0E033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73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5D38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FC093" w14:textId="38312A25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B9088" w14:textId="180C56DD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2,340,740.00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49609" w14:textId="4C9A38DA" w:rsidR="0088399B" w:rsidRPr="00F21054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Vlera e ndërtesës është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llogaritur me </w:t>
            </w:r>
            <w:proofErr w:type="spellStart"/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situacion</w:t>
            </w:r>
            <w:proofErr w:type="spellEnd"/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punimesh, 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pasi objekti, sipas origjinës së pronës është i llojit 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B9293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njësi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Trualli që ndodhet nën këtë pasuri është në pikën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7 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të tabelës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. </w:t>
            </w:r>
          </w:p>
        </w:tc>
      </w:tr>
      <w:tr w:rsidR="0088399B" w:rsidRPr="00F21054" w14:paraId="64B35320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17D2D478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DB2EC" w14:textId="00D142C5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Salvatore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Tafuro</w:t>
            </w:r>
            <w:proofErr w:type="spellEnd"/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5CB79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B9C3A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32/306+1-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ND2</w:t>
            </w:r>
            <w:proofErr w:type="spellEnd"/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52A8C" w14:textId="3154B8CA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Ndërtesë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E0FA8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B6EDB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123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8A4B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31209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127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7C727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FDB9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80113" w14:textId="0493C9B1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E3235" w14:textId="1B7ADA59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90249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127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954B5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36158" w14:textId="3EF67382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A52A5" w14:textId="1287D2EE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4,072,246.00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C44F4" w14:textId="77777777" w:rsidR="00B92932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  <w:p w14:paraId="55317070" w14:textId="3FD27481" w:rsidR="0088399B" w:rsidRPr="00F21054" w:rsidRDefault="00B92932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Trualli që ndodhet nën këtë pasuri është në pikën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7 </w:t>
            </w: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të tabelës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. </w:t>
            </w:r>
          </w:p>
        </w:tc>
      </w:tr>
      <w:tr w:rsidR="0088399B" w:rsidRPr="00F21054" w14:paraId="467B35BC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4E88D5A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A52FE" w14:textId="0F58DD95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Shoqëria Orikum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Edison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Sali</w:t>
            </w:r>
            <w:proofErr w:type="spellEnd"/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ED1DC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5BADD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32/306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E973C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Truall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CC8D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27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0C29C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63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6957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1304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1D84D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3FC1B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B74A4" w14:textId="75C54B5B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526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6B9CE" w14:textId="3606CE46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2E1D7" w14:textId="56297131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3,628,874.00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EABF4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787FB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887F1" w14:textId="7AAD9392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407A2" w14:textId="042A4D52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3,628,874.00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FF89B" w14:textId="77777777" w:rsidR="00B92932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  <w:p w14:paraId="1B05BEF3" w14:textId="4079E8BF" w:rsidR="0088399B" w:rsidRPr="00F21054" w:rsidRDefault="0088399B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Pasuria 32/306-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ND</w:t>
            </w:r>
            <w:proofErr w:type="spellEnd"/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,</w:t>
            </w:r>
            <w:r w:rsidR="00B2168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vol.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27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,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faqe 61, 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është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mbi </w:t>
            </w:r>
            <w:r w:rsidR="00B9293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pasurinë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32/306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,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B9293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vol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27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,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faqe 63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Siç edhe kemi konfirmuar nëpërmjet korrespondencës me </w:t>
            </w:r>
            <w:proofErr w:type="spellStart"/>
            <w:r w:rsidRPr="00B92932">
              <w:rPr>
                <w:rFonts w:ascii="Garamond" w:eastAsia="Times New Roman" w:hAnsi="Garamond" w:cs="Calibri"/>
                <w:i/>
                <w:iCs/>
                <w:color w:val="000000"/>
                <w:sz w:val="8"/>
                <w:szCs w:val="16"/>
                <w:lang w:val="sq-AL"/>
              </w:rPr>
              <w:t>email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, datë 12.10.2023, pasuria </w:t>
            </w:r>
            <w:r w:rsidR="00B92932" w:rsidRP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nr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 32/306-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ND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, vol. 27, faqe 61, i llojit objekt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,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nuk preket nga </w:t>
            </w:r>
            <w:r w:rsidR="00B9293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shpronësimi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</w:p>
        </w:tc>
      </w:tr>
      <w:tr w:rsidR="0088399B" w:rsidRPr="00F21054" w14:paraId="74818BEA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7FC955B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B622A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Bardhyl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Sali</w:t>
            </w:r>
            <w:proofErr w:type="spellEnd"/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1E71D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BEEB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32/424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0EE1E" w14:textId="6473C70A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Truall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BCB5D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39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5A027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62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DCB3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1660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8D42B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04664" w14:textId="1E33C88D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96331" w14:textId="47CC6A14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1,660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F01C1" w14:textId="3B4F1C96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31060" w14:textId="78DEC501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11,452,340.00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7DC6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E8D9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9D814" w14:textId="252F6DA6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36063" w14:textId="7BE262C0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11,452,340.00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5B01A" w14:textId="48A30743" w:rsidR="0088399B" w:rsidRPr="00F21054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</w:p>
        </w:tc>
      </w:tr>
      <w:tr w:rsidR="0088399B" w:rsidRPr="00F21054" w14:paraId="22E84846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28E1923C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9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3D5F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Bardhyl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Sali</w:t>
            </w:r>
            <w:proofErr w:type="spellEnd"/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3901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A860F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32/423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5DBE5" w14:textId="66DB53E5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Truall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1B024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39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F27A5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61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0EB9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1574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AC31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A3A64" w14:textId="28810AF0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EF8A6" w14:textId="151C3D89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127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5EEEB" w14:textId="30397676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B7588" w14:textId="19FC10BE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876,173.00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892CF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4F614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11FE0" w14:textId="580DA94B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0C092" w14:textId="57F80FCC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876,173.00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885F7" w14:textId="76B85A40" w:rsidR="0088399B" w:rsidRPr="00F21054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</w:p>
        </w:tc>
      </w:tr>
      <w:tr w:rsidR="0088399B" w:rsidRPr="00F21054" w14:paraId="6667DD44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44295C8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10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E87C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Bardhyl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Sali</w:t>
            </w:r>
            <w:proofErr w:type="spellEnd"/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A7DC8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841D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32/307-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ND1</w:t>
            </w:r>
            <w:proofErr w:type="spellEnd"/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3B4E4" w14:textId="1CEA4B13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NJËSI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F8777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39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CA4CA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47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ABAF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2761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710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7F45F" w14:textId="4054FE4E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6889A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3363D" w14:textId="54E1519D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4A822" w14:textId="54958095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328B9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194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E0B2A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F0872" w14:textId="7A1B42A8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3F479" w14:textId="144EDBEA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3,070,079.00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C89B6" w14:textId="77777777" w:rsidR="00A75E65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  <w:p w14:paraId="1626B7DA" w14:textId="13FF1D5C" w:rsidR="0088399B" w:rsidRPr="00F21054" w:rsidRDefault="0088399B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Pasuria 32/307-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nd</w:t>
            </w:r>
            <w:proofErr w:type="spellEnd"/>
            <w:r w:rsidR="00A75E65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1, </w:t>
            </w:r>
            <w:r w:rsidR="00A75E65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vol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  <w:r w:rsidR="00A75E65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39</w:t>
            </w:r>
            <w:r w:rsidR="00A75E65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,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faqe 47, ngrihet </w:t>
            </w:r>
            <w:r w:rsidR="00A75E65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mbi pasurinë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32/306 </w:t>
            </w:r>
            <w:r w:rsidR="00A75E65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vol</w:t>
            </w:r>
            <w:r w:rsidR="00A75E65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.,</w:t>
            </w:r>
            <w:r w:rsidR="00A75E65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27 faqe 63.</w:t>
            </w:r>
            <w:r w:rsidR="00A75E65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Nga kjo pasuri do t</w:t>
            </w:r>
            <w:r w:rsidR="00A75E65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prishet 194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m</w:t>
            </w:r>
            <w:r w:rsidRPr="00A75E65">
              <w:rPr>
                <w:rFonts w:ascii="Garamond" w:eastAsia="Times New Roman" w:hAnsi="Garamond" w:cs="Calibri"/>
                <w:color w:val="000000"/>
                <w:sz w:val="8"/>
                <w:szCs w:val="16"/>
                <w:vertAlign w:val="superscript"/>
                <w:lang w:val="sq-AL"/>
              </w:rPr>
              <w:t>2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A75E65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ndërtesë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nga 710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m</w:t>
            </w:r>
            <w:r w:rsidRPr="00A75E65">
              <w:rPr>
                <w:rFonts w:ascii="Garamond" w:eastAsia="Times New Roman" w:hAnsi="Garamond" w:cs="Calibri"/>
                <w:color w:val="000000"/>
                <w:sz w:val="8"/>
                <w:szCs w:val="16"/>
                <w:vertAlign w:val="superscript"/>
                <w:lang w:val="sq-AL"/>
              </w:rPr>
              <w:t>2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  <w:r w:rsidR="00A75E65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Vlera e ndërtesës është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llogaritur me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situacion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punimesh, 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pasi objekti, sipas origjinës së pronës është i llojit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B2168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nj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="00B2168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si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Situacioni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total 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është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n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shum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 17 439 314 lek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dhe 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është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llogaritur p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r 1102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m</w:t>
            </w:r>
            <w:r w:rsidRPr="00B21682">
              <w:rPr>
                <w:rFonts w:ascii="Garamond" w:eastAsia="Times New Roman" w:hAnsi="Garamond" w:cs="Calibri"/>
                <w:color w:val="000000"/>
                <w:sz w:val="8"/>
                <w:szCs w:val="16"/>
                <w:vertAlign w:val="superscript"/>
                <w:lang w:val="sq-AL"/>
              </w:rPr>
              <w:t>2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. Duke kalkuluar sipas </w:t>
            </w:r>
            <w:r w:rsidR="00B2168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sipërfaqeve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t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B2168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secilës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pron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ë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rezulton q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pasuria me </w:t>
            </w:r>
            <w:r w:rsidR="00B2168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sipërfaqe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908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m</w:t>
            </w:r>
            <w:r w:rsidRPr="00B21682">
              <w:rPr>
                <w:rFonts w:ascii="Garamond" w:eastAsia="Times New Roman" w:hAnsi="Garamond" w:cs="Calibri"/>
                <w:color w:val="000000"/>
                <w:sz w:val="8"/>
                <w:szCs w:val="16"/>
                <w:vertAlign w:val="superscript"/>
                <w:lang w:val="sq-AL"/>
              </w:rPr>
              <w:t>2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t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ë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jet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llogaritur n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shum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 14369235 lek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dhe pasuria me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sip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194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m</w:t>
            </w:r>
            <w:r w:rsidRPr="00B21682">
              <w:rPr>
                <w:rFonts w:ascii="Garamond" w:eastAsia="Times New Roman" w:hAnsi="Garamond" w:cs="Calibri"/>
                <w:color w:val="000000"/>
                <w:sz w:val="8"/>
                <w:szCs w:val="16"/>
                <w:vertAlign w:val="superscript"/>
                <w:lang w:val="sq-AL"/>
              </w:rPr>
              <w:t>2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t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jet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llogaritur n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shum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 3070079 lek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ë. 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Trualli që ndodhet nën këtë pasuri është në pikën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9 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të tabelës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. </w:t>
            </w:r>
          </w:p>
        </w:tc>
      </w:tr>
      <w:tr w:rsidR="0088399B" w:rsidRPr="00F21054" w14:paraId="151F5C93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39A066F3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11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A4BAC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Bardhyl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Sali</w:t>
            </w:r>
            <w:proofErr w:type="spellEnd"/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5E5B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999D4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32/307-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ND2</w:t>
            </w:r>
            <w:proofErr w:type="spellEnd"/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F54C0" w14:textId="605E9F99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NJËSI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3119B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39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7489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48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7B3AC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4B4E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908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C356B" w14:textId="5ABE2B66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A1253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DECCC" w14:textId="10347F86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1FE24" w14:textId="1901297F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F6F1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908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682AC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00A34" w14:textId="40C0AB84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44155" w14:textId="1BD271CF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14,369,235.00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A3A5C" w14:textId="77777777" w:rsidR="00B21682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  <w:p w14:paraId="654B4EEA" w14:textId="7F3958DF" w:rsidR="0088399B" w:rsidRPr="00F21054" w:rsidRDefault="0088399B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Pasuria 32/307-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nd2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,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Vol.39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faqe 48, ngrihet </w:t>
            </w:r>
            <w:r w:rsidR="00A75E65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mbi pasurinë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32/306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,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B2168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vol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  <w:r w:rsidR="00B2168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27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,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faqe 63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. 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Vlera e ndërtesës është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llogaritur me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situacion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punimesh, 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pasi objekti, sipas origjinës së pronës është i llojit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B2168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njësi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Situacioni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total 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është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n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shum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 17 439 314 lek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dhe 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është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llogaritur p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r 1102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m</w:t>
            </w:r>
            <w:r w:rsidRPr="00B21682">
              <w:rPr>
                <w:rFonts w:ascii="Garamond" w:eastAsia="Times New Roman" w:hAnsi="Garamond" w:cs="Calibri"/>
                <w:color w:val="000000"/>
                <w:sz w:val="8"/>
                <w:szCs w:val="16"/>
                <w:vertAlign w:val="superscript"/>
                <w:lang w:val="sq-AL"/>
              </w:rPr>
              <w:t>2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. Duke kalkuluar sipas </w:t>
            </w:r>
            <w:r w:rsidR="00B2168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sipërfaqeve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t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B2168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secilës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pron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rezulton q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pasuria me </w:t>
            </w:r>
            <w:r w:rsidR="00B2168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sipërfaqe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908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m</w:t>
            </w:r>
            <w:r w:rsidRPr="00B21682">
              <w:rPr>
                <w:rFonts w:ascii="Garamond" w:eastAsia="Times New Roman" w:hAnsi="Garamond" w:cs="Calibri"/>
                <w:color w:val="000000"/>
                <w:sz w:val="8"/>
                <w:szCs w:val="16"/>
                <w:vertAlign w:val="superscript"/>
                <w:lang w:val="sq-AL"/>
              </w:rPr>
              <w:t>2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të jetë llogaritur në shumën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14369235 lek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dhe pasuria me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sip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194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m</w:t>
            </w:r>
            <w:r w:rsidRPr="00B21682">
              <w:rPr>
                <w:rFonts w:ascii="Garamond" w:eastAsia="Times New Roman" w:hAnsi="Garamond" w:cs="Calibri"/>
                <w:color w:val="000000"/>
                <w:sz w:val="8"/>
                <w:szCs w:val="16"/>
                <w:vertAlign w:val="superscript"/>
                <w:lang w:val="sq-AL"/>
              </w:rPr>
              <w:t>2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të jetë llogaritur në shumën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3070079 lek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ë.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Trualli që ndodhet nën këtë pasuri është në pikën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8 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të tabelës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. </w:t>
            </w:r>
          </w:p>
        </w:tc>
      </w:tr>
      <w:tr w:rsidR="0088399B" w:rsidRPr="00F21054" w14:paraId="6A20F716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6F2F26A7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12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AB7CB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Rahmi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Isufi</w:t>
            </w:r>
            <w:proofErr w:type="spellEnd"/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9F2F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9B554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32/314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E570C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Truall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E20AF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17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88B53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230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5E05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D61AB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8D023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5A197" w14:textId="260DDD5D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160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4CD48" w14:textId="4B7FA376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4428A" w14:textId="2C16BAF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1,100,390.50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95EFB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D9B8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4436F" w14:textId="6B5191DC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BFEC5" w14:textId="2D63C309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1,100,390.50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01536" w14:textId="77777777" w:rsidR="00B21682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 </w:t>
            </w:r>
          </w:p>
          <w:p w14:paraId="60A9B8BC" w14:textId="1D786538" w:rsidR="0088399B" w:rsidRPr="00F21054" w:rsidRDefault="0088399B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Mbi k</w:t>
            </w:r>
            <w:r w:rsidR="00B21682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t</w:t>
            </w:r>
            <w:r w:rsidR="00B21682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 pasuri ndodhet pasuria nr.</w:t>
            </w:r>
            <w:r w:rsidR="00B21682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32/15-</w:t>
            </w:r>
            <w:proofErr w:type="spellStart"/>
            <w:r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ND</w:t>
            </w:r>
            <w:proofErr w:type="spellEnd"/>
            <w:r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 (</w:t>
            </w:r>
            <w:r w:rsidR="00B21682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sipas </w:t>
            </w:r>
            <w:r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shkresës </w:t>
            </w:r>
            <w:r w:rsidR="00B21682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nr</w:t>
            </w:r>
            <w:r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. 8007/1 </w:t>
            </w:r>
            <w:proofErr w:type="spellStart"/>
            <w:r w:rsidR="00B21682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prot</w:t>
            </w:r>
            <w:proofErr w:type="spellEnd"/>
            <w:r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., datë 7.8.2023 të Bashkisë Vlorë, sqarohet se pasuria 32/15-</w:t>
            </w:r>
            <w:proofErr w:type="spellStart"/>
            <w:r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ND</w:t>
            </w:r>
            <w:proofErr w:type="spellEnd"/>
            <w:r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 është e llojit ndërtesë 4-</w:t>
            </w:r>
            <w:proofErr w:type="spellStart"/>
            <w:r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kat</w:t>
            </w:r>
            <w:r w:rsidR="00B21682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ëshe</w:t>
            </w:r>
            <w:proofErr w:type="spellEnd"/>
            <w:r w:rsidR="00B21682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:</w:t>
            </w:r>
            <w:r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 kati përdhe</w:t>
            </w:r>
            <w:r w:rsidR="00B21682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s</w:t>
            </w:r>
            <w:r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 njësi dhe 3 katet e sipërme apartamente. Kjo ndërtesë ndodhet brenda gjurmës së rrugës dhe prishet e gjitha pasqyruar kjo në pikat 13,14,15,16 të tabelës)</w:t>
            </w:r>
            <w:r w:rsidR="00B21682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.</w:t>
            </w:r>
            <w:r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 </w:t>
            </w:r>
          </w:p>
        </w:tc>
      </w:tr>
      <w:tr w:rsidR="0088399B" w:rsidRPr="00F21054" w14:paraId="4BD76F49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0DB3EB53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13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78AF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Rami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Isufaj</w:t>
            </w:r>
            <w:proofErr w:type="spellEnd"/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A3DCF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A1E42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32/15-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N1</w:t>
            </w:r>
            <w:proofErr w:type="spellEnd"/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A5740" w14:textId="2A9B157E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Njësi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21D1A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48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322AD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70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5EB1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98E15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C7E3D" w14:textId="5E0BE2A2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3D65B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345FD" w14:textId="64E99ECF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0C828" w14:textId="27E23C82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BB127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200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7DA25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88108" w14:textId="58D00F18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ABD3E" w14:textId="0BB7FD12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13,003,843.00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C0080" w14:textId="77777777" w:rsidR="00B21682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  <w:p w14:paraId="6FCAA2E0" w14:textId="0347C2A9" w:rsidR="0088399B" w:rsidRPr="00F21054" w:rsidRDefault="0088399B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Pik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karburanti sipas leje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 së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B2168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ndërtimi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me vendim </w:t>
            </w:r>
            <w:r w:rsidR="00B2168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nr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 8/25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,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dat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16.6.1998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,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t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KRRT</w:t>
            </w:r>
            <w:proofErr w:type="spellEnd"/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-së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08561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 Hipotekohet n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favor t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Societe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General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Albania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. 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Vlera e ndërtesës është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llogaritur me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situacion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punimesh, 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pasi objekti, sipas origjinës së pronës është i llojit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B2168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njësi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dhe pik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karburanti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</w:p>
        </w:tc>
      </w:tr>
      <w:tr w:rsidR="0088399B" w:rsidRPr="00F21054" w14:paraId="61E74F8E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22D5282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14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21178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Rami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Isufaj</w:t>
            </w:r>
            <w:proofErr w:type="spellEnd"/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5165D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7CB98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32/15+1-1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A6FF2" w14:textId="141A65A3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Apartament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555B5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48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5BC7A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71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C55E3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79678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216.4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44B7D" w14:textId="1D77B2DE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0E8B5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C299E" w14:textId="076F4274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55F46" w14:textId="608E1360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4E835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216.4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D02AE" w14:textId="45E64892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52,296.00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CCDB7" w14:textId="621857AA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11,316,854.40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CACA9" w14:textId="48F7724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11,316,854.40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96BDF" w14:textId="77777777" w:rsidR="00B21682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  <w:p w14:paraId="1EE8BEAA" w14:textId="47A78BAE" w:rsidR="0088399B" w:rsidRPr="00F21054" w:rsidRDefault="0088399B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Hipotekohet n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favor t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Societe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General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Albania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</w:p>
        </w:tc>
      </w:tr>
      <w:tr w:rsidR="0088399B" w:rsidRPr="00F21054" w14:paraId="4A0645D8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01E3E59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15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B6DA8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Rami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Isufaj</w:t>
            </w:r>
            <w:proofErr w:type="spellEnd"/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A886B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05F2B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32/15+1-2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FB67C" w14:textId="02C1E76F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Apartament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87FEC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48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07F83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72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8AB5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11D64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216.4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14C70" w14:textId="1E3B68D1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E269F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C9BF9" w14:textId="7336C4E5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85CD3" w14:textId="68EF001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DDB6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216.4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7B719" w14:textId="70E0C5D2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52,296.00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7ED08" w14:textId="33C096E3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11,316,854.40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D3987" w14:textId="3E64225C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11,316,854.40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2DE40" w14:textId="77777777" w:rsidR="00B21682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  <w:p w14:paraId="4FC4BFFE" w14:textId="6D579314" w:rsidR="0088399B" w:rsidRPr="00F21054" w:rsidRDefault="0088399B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Hipotekohet n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favor t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Societe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General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Albania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</w:p>
        </w:tc>
      </w:tr>
      <w:tr w:rsidR="0088399B" w:rsidRPr="00F21054" w14:paraId="6EB26192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6DB24FC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16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A623F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Rami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Isufaj</w:t>
            </w:r>
            <w:proofErr w:type="spellEnd"/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8017F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E53A7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32/15+1-3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C2ACC" w14:textId="60693C6C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Apartament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2BB2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48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1FE3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73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15493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65CC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216.4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1FBCF" w14:textId="33057CF0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612E9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03EE6" w14:textId="31711BC1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9D79E" w14:textId="1F764DE1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1AEFA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216.4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279D8" w14:textId="7705A2E4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52,296.00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9492E" w14:textId="61A2A932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11,316,854.40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95144" w14:textId="5DC6BD10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11,316,854.40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97E2A" w14:textId="77777777" w:rsidR="00B21682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  <w:p w14:paraId="696F523A" w14:textId="15AACFBE" w:rsidR="0088399B" w:rsidRPr="00F21054" w:rsidRDefault="0088399B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lastRenderedPageBreak/>
              <w:t>Hipotekohet n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favor t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Societe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General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Albania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</w:p>
        </w:tc>
      </w:tr>
      <w:tr w:rsidR="0088399B" w:rsidRPr="00F21054" w14:paraId="08A9FBA8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4C560A7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lastRenderedPageBreak/>
              <w:t>17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C246A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Latif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Reshat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Totaj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dhe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Nadire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Yzeir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Totaj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DBE49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9F72B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32/589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C2819" w14:textId="6BF7EA68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Truall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B5478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67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4768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239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316E4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437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2157A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EAB54" w14:textId="56EFD226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FB6B0" w14:textId="61678BAA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95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083D5" w14:textId="0CE46423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E72FF" w14:textId="5D33A1BA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655,405.00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E7AC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8EB7A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E703B" w14:textId="7B1F41A1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430CB" w14:textId="3960B03C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655,405.00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EFB78" w14:textId="77777777" w:rsidR="00B21682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  <w:p w14:paraId="4660BFC6" w14:textId="078DDAD2" w:rsidR="0088399B" w:rsidRPr="00F21054" w:rsidRDefault="0088399B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Bashkim pasurie pas vendimit p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r miratimin e k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rkes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 p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r kalimin n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pron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si t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oborrit n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p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rdorim </w:t>
            </w:r>
            <w:r w:rsidR="00B2168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nr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280</w:t>
            </w:r>
            <w:r w:rsidR="002328D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,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dat</w:t>
            </w:r>
            <w:r w:rsidR="002328D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19.11.2021 dhe objektit 57</w:t>
            </w:r>
            <w:r w:rsidR="002328D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m</w:t>
            </w:r>
            <w:r w:rsidRPr="002328D2">
              <w:rPr>
                <w:rFonts w:ascii="Garamond" w:eastAsia="Times New Roman" w:hAnsi="Garamond" w:cs="Calibri"/>
                <w:color w:val="000000"/>
                <w:sz w:val="8"/>
                <w:szCs w:val="16"/>
                <w:vertAlign w:val="superscript"/>
                <w:lang w:val="sq-AL"/>
              </w:rPr>
              <w:t>2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t</w:t>
            </w:r>
            <w:r w:rsidR="002328D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regjistruar me </w:t>
            </w:r>
            <w:r w:rsidR="002328D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nr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  <w:r w:rsidR="002328D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2328D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pasurie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32/16-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ND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, </w:t>
            </w:r>
            <w:r w:rsidR="002328D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vol</w:t>
            </w:r>
            <w:r w:rsidR="002328D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  <w:r w:rsidR="002328D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59</w:t>
            </w:r>
            <w:r w:rsidR="002328D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,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faqe 149</w:t>
            </w:r>
            <w:r w:rsidR="002328D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</w:p>
        </w:tc>
      </w:tr>
      <w:tr w:rsidR="0088399B" w:rsidRPr="00F21054" w14:paraId="66C67727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7C27FEA5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18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0FD00" w14:textId="70C998E1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Latif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Reshat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Totaj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6A29F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97B64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32/16-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ND</w:t>
            </w:r>
            <w:proofErr w:type="spellEnd"/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F65B3" w14:textId="173F27E2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Ndërtesë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D4A9D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59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4208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149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1D847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2FCD4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57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A0D1C" w14:textId="5FC5429C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</w:t>
            </w: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5B893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6AB3C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3C961" w14:textId="32334BFF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16B0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57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2CAE5" w14:textId="4CD61E0C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52,296.00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EA29D" w14:textId="441F068D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2,980,872.00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11855" w14:textId="09EEB76B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2,980,872.00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DC3C7" w14:textId="77777777" w:rsidR="002328D2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08561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  <w:p w14:paraId="1DFF50AB" w14:textId="2FADA04F" w:rsidR="0088399B" w:rsidRPr="00F21054" w:rsidRDefault="0088399B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Sipas </w:t>
            </w:r>
            <w:r w:rsidR="002328D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origjinës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s</w:t>
            </w:r>
            <w:r w:rsidR="002328D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2328D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pronës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2328D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2328D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konfirmuar </w:t>
            </w:r>
            <w:r w:rsidR="006A4FA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nga ASHK-ja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dhe </w:t>
            </w:r>
            <w:r w:rsidR="002328D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vëzhgimit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</w:t>
            </w:r>
            <w:r w:rsidR="002328D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e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terren objekti 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është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banese. Kjo pasuri ngrihet </w:t>
            </w:r>
            <w:r w:rsidR="00A75E65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mbi pasurinë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32/16-T</w:t>
            </w:r>
            <w:r w:rsidR="002328D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,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2328D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vol</w:t>
            </w:r>
            <w:r w:rsidR="002328D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59</w:t>
            </w:r>
            <w:r w:rsidR="002328D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,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faqe 148.</w:t>
            </w:r>
            <w:r w:rsidR="002328D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Mungon </w:t>
            </w:r>
            <w:r w:rsidR="002328D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marrëdhënia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me truallin</w:t>
            </w:r>
            <w:r w:rsidR="002328D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N</w:t>
            </w:r>
            <w:r w:rsidR="002328D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lidhje me truallin pasuria 32/16-T, </w:t>
            </w:r>
            <w:r w:rsidR="002328D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vol</w:t>
            </w:r>
            <w:r w:rsidR="002328D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  <w:r w:rsidR="002328D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59 faqe 148, ju </w:t>
            </w:r>
            <w:r w:rsidR="002328D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sqarojmë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se</w:t>
            </w:r>
            <w:r w:rsidR="002328D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: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2328D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trualli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preket nga vija e </w:t>
            </w:r>
            <w:r w:rsidR="002328D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shpronësimit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t</w:t>
            </w:r>
            <w:r w:rsidR="002328D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projektit, por gjendje juridike nga ASHK, figuron pronar i </w:t>
            </w:r>
            <w:r w:rsidR="002328D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pavërtetuar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,</w:t>
            </w:r>
            <w:r w:rsidR="002328D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ndaj nuk 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është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vendosur n</w:t>
            </w:r>
            <w:r w:rsidR="002328D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tabel</w:t>
            </w:r>
            <w:r w:rsidR="002328D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</w:p>
        </w:tc>
      </w:tr>
      <w:tr w:rsidR="0088399B" w:rsidRPr="00F21054" w14:paraId="5237FE12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66D5F47F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19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1AA77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BP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Muhameti</w:t>
            </w:r>
            <w:proofErr w:type="spellEnd"/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57A8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9C0EB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32/17-T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ABC3C" w14:textId="610DB61C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Truall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3FA8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21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DDCE3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166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FC8E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345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A4677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E1E45" w14:textId="6A5443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</w:t>
            </w:r>
            <w:r w:rsidR="0008561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C0B25" w14:textId="4A6206BC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60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44842" w14:textId="5119E63B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4E032" w14:textId="5DB87066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413,940.00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9BE4C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6452C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88179" w14:textId="5082FFEC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BECA8" w14:textId="55C7FEB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413,940.00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287FE" w14:textId="77777777" w:rsidR="002328D2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  <w:p w14:paraId="0A329983" w14:textId="469E1DFC" w:rsidR="0088399B" w:rsidRPr="00F21054" w:rsidRDefault="0088399B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Mbi k</w:t>
            </w:r>
            <w:r w:rsidR="002328D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</w:t>
            </w:r>
            <w:r w:rsidR="002328D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pasuri ngrihet pasuria 32/17-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ND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dhe 32/352.</w:t>
            </w:r>
            <w:r w:rsidR="002328D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Pasuria nr. 32/352 nuk preket nga vija e </w:t>
            </w:r>
            <w:r w:rsidR="002328D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shpronësimit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  <w:r w:rsidR="002328D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Në bazë të shkresës </w:t>
            </w:r>
            <w:r w:rsidR="002328D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nr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. 10494/1,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prot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., datë 23.12.2023, të ASHK</w:t>
            </w:r>
            <w:r w:rsidR="002328D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-së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, Drejtoria Vendore Vlorë, “Sipërfaqja e parcelës ndërtimore e pasurisë me </w:t>
            </w:r>
            <w:r w:rsidR="002328D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nr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. 32/17, </w:t>
            </w:r>
            <w:r w:rsidR="002328D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vol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. 21, faqe 166,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ZK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8604, është në pronësi të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Teki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Shaban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Muhameti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,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Ferik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Shaban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Muhameti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,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Merfa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Shaban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Muhameti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, Meti Shaban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Muhameti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dhe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Sanije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Shaban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Muhameti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”.</w:t>
            </w:r>
          </w:p>
        </w:tc>
      </w:tr>
      <w:tr w:rsidR="0088399B" w:rsidRPr="00F21054" w14:paraId="0FE6DDB3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491AE8D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20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28E37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Llambi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Todi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Mino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6AA39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D292A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32/17-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ND</w:t>
            </w:r>
            <w:proofErr w:type="spellEnd"/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13602" w14:textId="4E4E5514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Ndërtes</w:t>
            </w: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1A70C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21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2334D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165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6F6C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6EA8B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68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0A8B0" w14:textId="6E309EB0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</w:t>
            </w:r>
            <w:r w:rsidR="0008561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4721C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A4D8D" w14:textId="25161142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DE898" w14:textId="5C0D3738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10F4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68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3B43D" w14:textId="7615AC6D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52,296.00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670C3" w14:textId="1174794E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3,556,128.00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0B231" w14:textId="46B2254D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3,556,128.00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E5ED1" w14:textId="77777777" w:rsidR="002328D2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  <w:p w14:paraId="38F0FB56" w14:textId="251630B0" w:rsidR="0088399B" w:rsidRPr="00F21054" w:rsidRDefault="0088399B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Sipas </w:t>
            </w:r>
            <w:r w:rsidR="002328D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origjinës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s</w:t>
            </w:r>
            <w:r w:rsidR="002328D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2328D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pronës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t</w:t>
            </w:r>
            <w:r w:rsidR="002328D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2328D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konfirmuar </w:t>
            </w:r>
            <w:r w:rsidR="006A4FA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nga ASHK-ja</w:t>
            </w:r>
            <w:r w:rsidR="002328D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,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objekti 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është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proofErr w:type="spellStart"/>
            <w:r w:rsidR="002328D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banësë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 Pasuria 32/17-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ND</w:t>
            </w:r>
            <w:proofErr w:type="spellEnd"/>
            <w:r w:rsidR="002328D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,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2328D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vol</w:t>
            </w:r>
            <w:r w:rsidR="002328D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  <w:r w:rsidR="002328D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21</w:t>
            </w:r>
            <w:r w:rsidR="002328D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,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faqe 65 ngrihet </w:t>
            </w:r>
            <w:r w:rsidR="00A75E65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mbi pasurinë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32/17-T, </w:t>
            </w:r>
            <w:r w:rsidR="002328D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vol</w:t>
            </w:r>
            <w:r w:rsidR="002328D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  <w:r w:rsidR="002328D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21</w:t>
            </w:r>
            <w:r w:rsidR="002328D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,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faqe 166. Mungon </w:t>
            </w:r>
            <w:r w:rsidR="002328D2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marrëdhënia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me truallin </w:t>
            </w:r>
            <w:r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(</w:t>
            </w:r>
            <w:r w:rsidR="002328D2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sipas </w:t>
            </w:r>
            <w:r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shkresës </w:t>
            </w:r>
            <w:r w:rsidR="002328D2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nr</w:t>
            </w:r>
            <w:r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. 8007/1 </w:t>
            </w:r>
            <w:proofErr w:type="spellStart"/>
            <w:r w:rsidR="002328D2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prot</w:t>
            </w:r>
            <w:proofErr w:type="spellEnd"/>
            <w:r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., datë 7.8.2023 të Bashkisë Vlorë, sqarohet se pasuria 32/17 - </w:t>
            </w:r>
            <w:proofErr w:type="spellStart"/>
            <w:r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ND</w:t>
            </w:r>
            <w:proofErr w:type="spellEnd"/>
            <w:r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 në pronësi të </w:t>
            </w:r>
            <w:proofErr w:type="spellStart"/>
            <w:r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L</w:t>
            </w:r>
            <w:r w:rsidR="002328D2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l</w:t>
            </w:r>
            <w:r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ambi</w:t>
            </w:r>
            <w:proofErr w:type="spellEnd"/>
            <w:r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 Mino, e cila ndodhet mbi truallin me nr. pasurie 32/17-T, pika 19 e tabelës, ndodhet brenda vijës së shpronësimit dhe prishet nga realizimi i projektit)</w:t>
            </w:r>
            <w:r w:rsidR="002328D2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.</w:t>
            </w:r>
          </w:p>
        </w:tc>
      </w:tr>
      <w:tr w:rsidR="0088399B" w:rsidRPr="00F21054" w14:paraId="279EDDF4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26D3CC2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21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AFF5B" w14:textId="026153D3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Agim,Fatmir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dhe Petrit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Mustafaraj</w:t>
            </w:r>
            <w:proofErr w:type="spellEnd"/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31915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5F80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32/20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7C269" w14:textId="2DE6054C" w:rsidR="0088399B" w:rsidRPr="00F21054" w:rsidRDefault="006A4FAF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Truall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A08A3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A54E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184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79C73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290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9B7A8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70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74D45" w14:textId="7B500B98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</w:t>
            </w:r>
            <w:r w:rsidR="0008561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C3478" w14:textId="32598C10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126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5C8B7" w14:textId="0D10EFE3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20E9C" w14:textId="5FBE47F5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865,824.50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779D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13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B3BF3" w14:textId="3E9AA5EB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52,296.00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7AE52" w14:textId="49FFBAFF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679,848.00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75FD9" w14:textId="3406BFF1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1,545,672.50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3C381" w14:textId="77777777" w:rsidR="00424D8D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  <w:p w14:paraId="5954DC93" w14:textId="5205192E" w:rsidR="0088399B" w:rsidRPr="00F21054" w:rsidRDefault="0088399B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Sipas </w:t>
            </w:r>
            <w:r w:rsidR="00424D8D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origjinës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s</w:t>
            </w:r>
            <w:r w:rsidR="00424D8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424D8D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pronës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424D8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424D8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konfirmuar </w:t>
            </w:r>
            <w:r w:rsidR="006A4FA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nga ASHK-ja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dhe </w:t>
            </w:r>
            <w:r w:rsidR="00424D8D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vëzhgimit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n</w:t>
            </w:r>
            <w:r w:rsidR="00424D8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terren</w:t>
            </w:r>
            <w:r w:rsidR="00424D8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,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objekti 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është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proofErr w:type="spellStart"/>
            <w:r w:rsidR="00424D8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banësë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  <w:r w:rsidR="00424D8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Ndalim</w:t>
            </w:r>
            <w:r w:rsidR="00424D8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, </w:t>
            </w:r>
            <w:r w:rsidR="00424D8D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plotësim dosje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, </w:t>
            </w:r>
            <w:r w:rsidR="00424D8D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deklarat</w:t>
            </w:r>
            <w:r w:rsidR="00424D8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="00424D8D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kufitar</w:t>
            </w:r>
            <w:r w:rsidR="00424D8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sh, </w:t>
            </w:r>
            <w:r w:rsidR="00424D8D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origjina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vendim </w:t>
            </w:r>
            <w:r w:rsidR="00424D8D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gjykate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. Ka mbivendosje me </w:t>
            </w:r>
            <w:r w:rsidR="00424D8D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pasuritë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32/17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,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32/18 dhe 32/19. Subjekti ka depozituar deklarate noteriale p</w:t>
            </w:r>
            <w:r w:rsidR="00424D8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r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dakord</w:t>
            </w:r>
            <w:r w:rsidR="00424D8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si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p</w:t>
            </w:r>
            <w:r w:rsidR="00424D8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r prerje objekti deri te vija e </w:t>
            </w:r>
            <w:r w:rsidR="00424D8D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shpronësimit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s</w:t>
            </w:r>
            <w:r w:rsidR="00424D8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bashku me </w:t>
            </w:r>
            <w:r w:rsidR="00424D8D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aktin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e </w:t>
            </w:r>
            <w:r w:rsidR="00424D8D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qëndrueshmërisë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, ndaj llogaritjet </w:t>
            </w:r>
            <w:r w:rsidR="00424D8D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janë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b</w:t>
            </w:r>
            <w:r w:rsidR="00424D8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r</w:t>
            </w:r>
            <w:r w:rsidR="00424D8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p</w:t>
            </w:r>
            <w:r w:rsidR="00424D8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r 13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m</w:t>
            </w:r>
            <w:r w:rsidRPr="00424D8D">
              <w:rPr>
                <w:rFonts w:ascii="Garamond" w:eastAsia="Times New Roman" w:hAnsi="Garamond" w:cs="Calibri"/>
                <w:color w:val="000000"/>
                <w:sz w:val="8"/>
                <w:szCs w:val="16"/>
                <w:vertAlign w:val="superscript"/>
                <w:lang w:val="sq-AL"/>
              </w:rPr>
              <w:t>2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q</w:t>
            </w:r>
            <w:r w:rsidR="00424D8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pret objektin</w:t>
            </w:r>
            <w:r w:rsidR="008A4C2B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,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vija e </w:t>
            </w:r>
            <w:r w:rsidR="00424D8D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shpronësimit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. </w:t>
            </w:r>
          </w:p>
        </w:tc>
      </w:tr>
      <w:tr w:rsidR="0088399B" w:rsidRPr="00F21054" w14:paraId="5C2E47F7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14B5985C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22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2B62D" w14:textId="6465B8A3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Ollga,Stefan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dhe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Jani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Papajani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,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Pavlina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Janka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Violeta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Muka</w:t>
            </w:r>
            <w:proofErr w:type="spellEnd"/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38B08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96B9A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32/22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1C789" w14:textId="1D73FAEF" w:rsidR="0088399B" w:rsidRPr="00F21054" w:rsidRDefault="006A4FAF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Truall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0D5B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23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4C759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221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05554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672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679F8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132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1DBB6" w14:textId="44A3D8D1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</w:t>
            </w:r>
            <w:r w:rsidR="0008561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6ACEE" w14:textId="36CD5742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135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5222C" w14:textId="511C873C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CA131" w14:textId="4C684159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927,915.50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098E9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132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700C2" w14:textId="1A516C20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52,296.00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4CB5A" w14:textId="4D803AAB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6,903,072.00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9EA01" w14:textId="156005B1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7,830,987.50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B4D2A" w14:textId="77777777" w:rsidR="008A4C2B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  <w:p w14:paraId="7A02E594" w14:textId="7A0FCE03" w:rsidR="0088399B" w:rsidRPr="00F21054" w:rsidRDefault="0088399B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Kufizim veprimesh deri n</w:t>
            </w:r>
            <w:r w:rsidR="008A4C2B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8A4C2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plotësimin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e </w:t>
            </w:r>
            <w:r w:rsidR="008A4C2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deklaratës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s</w:t>
            </w:r>
            <w:r w:rsidR="008A4C2B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kufitar</w:t>
            </w:r>
            <w:r w:rsidR="008A4C2B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ve.</w:t>
            </w:r>
            <w:r w:rsidR="008A4C2B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Pasuria figuron n</w:t>
            </w:r>
            <w:r w:rsidR="0004429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8A4C2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regjistër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, por nuk 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është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8A4C2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lëshuar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8A4C2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certifikatë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</w:p>
        </w:tc>
      </w:tr>
      <w:tr w:rsidR="0088399B" w:rsidRPr="00F21054" w14:paraId="19602FC5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768BC08B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23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69153" w14:textId="717F0385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Xhemil</w:t>
            </w:r>
            <w:proofErr w:type="spellEnd"/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,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Sezai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,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Vladimir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, Shqiponja, Fadil,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Verxhina,Avdul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,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Myfit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dhe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Abibe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Musa</w:t>
            </w:r>
            <w:proofErr w:type="spellEnd"/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20EAA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99714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32/34+1-1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5B5E7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Apartament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03E6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18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5D27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84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75CF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66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7669A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66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7CBC2" w14:textId="71AA3C90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</w:t>
            </w:r>
            <w:r w:rsidR="0008561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09297" w14:textId="5B52DED2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66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47EC7" w14:textId="28CFF039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05C8D" w14:textId="6F9DF466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455,334.00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B7944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66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82336" w14:textId="78FFA2C1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52,296.00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B8B9B" w14:textId="70876F50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3,451,536.00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7B3F7" w14:textId="36116DA3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3,906,870.00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FC4DB" w14:textId="77777777" w:rsidR="008A4C2B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  <w:p w14:paraId="1B2FF1E9" w14:textId="0C216438" w:rsidR="0088399B" w:rsidRPr="00F21054" w:rsidRDefault="0088399B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Sipas </w:t>
            </w:r>
            <w:r w:rsidR="008A4C2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formularit n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r.</w:t>
            </w:r>
            <w:r w:rsidR="008A4C2B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2 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është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privatizuar edhe 66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m</w:t>
            </w:r>
            <w:r w:rsidRPr="00E34D0F">
              <w:rPr>
                <w:rFonts w:ascii="Garamond" w:eastAsia="Times New Roman" w:hAnsi="Garamond" w:cs="Calibri"/>
                <w:color w:val="000000"/>
                <w:sz w:val="8"/>
                <w:szCs w:val="16"/>
                <w:vertAlign w:val="superscript"/>
                <w:lang w:val="sq-AL"/>
              </w:rPr>
              <w:t>2</w:t>
            </w:r>
            <w:proofErr w:type="spellEnd"/>
            <w:r w:rsidRPr="00E34D0F">
              <w:rPr>
                <w:rFonts w:ascii="Garamond" w:eastAsia="Times New Roman" w:hAnsi="Garamond" w:cs="Calibri"/>
                <w:color w:val="000000"/>
                <w:sz w:val="8"/>
                <w:szCs w:val="16"/>
                <w:vertAlign w:val="superscript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truall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</w:p>
        </w:tc>
      </w:tr>
      <w:tr w:rsidR="0088399B" w:rsidRPr="00F21054" w14:paraId="64E86858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1A154DEB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24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AF06F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Verë,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Mareglen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,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Martin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,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Anxhela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Sulejmani</w:t>
            </w:r>
            <w:proofErr w:type="spellEnd"/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6B7C7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524E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32/34+1-2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4D8E8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Apartament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1F7DA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63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E292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178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EB263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49.9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E5049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41.5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AF5EE" w14:textId="06224A54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</w:t>
            </w:r>
            <w:r w:rsidR="0008561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99D94" w14:textId="3CFEFE5F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49.9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F02BE" w14:textId="1DF6FCA4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913E8" w14:textId="4CA3E4D5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344,260.10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D7FC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41.5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CB11D" w14:textId="6573DD0F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52,296.00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396FA" w14:textId="6864E1D5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2,170,284.00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3CECF" w14:textId="43E30146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2,514,544.10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103A8" w14:textId="77777777" w:rsidR="00E34D0F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  <w:p w14:paraId="2D81BACF" w14:textId="76C17864" w:rsidR="0088399B" w:rsidRPr="00F21054" w:rsidRDefault="0088399B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Sipas </w:t>
            </w:r>
            <w:r w:rsidR="00E34D0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formularit nr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2 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është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privatizuar edhe 49.9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m</w:t>
            </w:r>
            <w:r w:rsidRPr="00E34D0F">
              <w:rPr>
                <w:rFonts w:ascii="Garamond" w:eastAsia="Times New Roman" w:hAnsi="Garamond" w:cs="Calibri"/>
                <w:color w:val="000000"/>
                <w:sz w:val="8"/>
                <w:szCs w:val="16"/>
                <w:vertAlign w:val="superscript"/>
                <w:lang w:val="sq-AL"/>
              </w:rPr>
              <w:t>2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truall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</w:tc>
      </w:tr>
      <w:tr w:rsidR="0088399B" w:rsidRPr="00F21054" w14:paraId="39D81980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42F7ED4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25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7B469" w14:textId="0EFE272E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Sezai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Musa</w:t>
            </w:r>
            <w:proofErr w:type="spellEnd"/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0E947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2071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32/533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5A21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Apartament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9204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50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92E25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194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C2B29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60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0CF7D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37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4B12B" w14:textId="0E23DE92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</w:t>
            </w:r>
            <w:r w:rsidR="0008561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DB8C1" w14:textId="300DADB4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60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5A0CE" w14:textId="65B9539F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6A667" w14:textId="585187BE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413,940.00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A6D4C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37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FD912" w14:textId="51AFEADF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52,296.00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766EC" w14:textId="60A28F92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1,934,952.00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44E58" w14:textId="0E6601E1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2,348,892.00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9AFA7" w14:textId="77777777" w:rsidR="00E34D0F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  <w:p w14:paraId="626E3AF1" w14:textId="6877EBC0" w:rsidR="0088399B" w:rsidRPr="00F21054" w:rsidRDefault="0088399B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Sipas </w:t>
            </w:r>
            <w:r w:rsidR="00E34D0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formularit n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r.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2 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është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privatizuar edhe 60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m</w:t>
            </w:r>
            <w:r w:rsidRPr="00E34D0F">
              <w:rPr>
                <w:rFonts w:ascii="Garamond" w:eastAsia="Times New Roman" w:hAnsi="Garamond" w:cs="Calibri"/>
                <w:color w:val="000000"/>
                <w:sz w:val="8"/>
                <w:szCs w:val="16"/>
                <w:vertAlign w:val="superscript"/>
                <w:lang w:val="sq-AL"/>
              </w:rPr>
              <w:t>2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truall.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Vendim nga Bashkia </w:t>
            </w:r>
            <w:r w:rsidR="0008561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E34D0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nr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39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,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dat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14.12.2015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, </w:t>
            </w:r>
            <w:r w:rsidR="00E34D0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p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="00E34D0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r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kalimin n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E34D0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pronësi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t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pas.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proofErr w:type="spellStart"/>
            <w:r w:rsidR="00E34D0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pal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. </w:t>
            </w:r>
            <w:r w:rsidR="00E34D0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="00E34D0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ndërtuara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deri me 10.8.1991 dhe truallit funksional t</w:t>
            </w:r>
            <w:r w:rsidR="00044AC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saj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</w:p>
        </w:tc>
      </w:tr>
      <w:tr w:rsidR="0088399B" w:rsidRPr="00F21054" w14:paraId="784820A4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3257173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26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1AEE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Kujtim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Mahmutaj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,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Vitori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Mahmutaj</w:t>
            </w:r>
            <w:proofErr w:type="spellEnd"/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EE625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015AD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32/134+1-1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C479F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Apartament 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453F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18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5DCDB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89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6AB4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4B375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58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55710" w14:textId="537DBB52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9C63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54DA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098D8" w14:textId="6E55DEA5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4718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58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3564E" w14:textId="3093CAC0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52,296.00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2AC27" w14:textId="402C3AEE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3,033,168.00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32864" w14:textId="3A79B9B9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3,033,168.00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E666A" w14:textId="77777777" w:rsidR="00E34D0F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</w:p>
          <w:p w14:paraId="6AD13E18" w14:textId="0F66480B" w:rsidR="0088399B" w:rsidRPr="00F21054" w:rsidRDefault="00E34D0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Në kartelën e </w:t>
            </w:r>
            <w:proofErr w:type="spellStart"/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konfimruar</w:t>
            </w:r>
            <w:proofErr w:type="spellEnd"/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nga ASHK nuk ka truall të privatizuar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</w:p>
        </w:tc>
      </w:tr>
      <w:tr w:rsidR="0088399B" w:rsidRPr="00F21054" w14:paraId="0328B6BB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0219329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27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6537A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Arjan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Çuni 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D1E87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8FC28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32/134+1-2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E5F93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Apartament 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56A77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18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2057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90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85C7A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0A1A4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39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5EB04" w14:textId="39BC6D0A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5DB83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2E903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1E950" w14:textId="44315E3B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0780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39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8A551" w14:textId="47ADB5AA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52,296.00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ADDEE" w14:textId="2A7C60A3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2,039,544.00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0D492" w14:textId="4B1BD92C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2,039,544.00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16E47" w14:textId="77777777" w:rsidR="00E34D0F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  <w:p w14:paraId="65E7A819" w14:textId="649CDE22" w:rsidR="0088399B" w:rsidRPr="00F21054" w:rsidRDefault="00E34D0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Në kartelën e </w:t>
            </w:r>
            <w:proofErr w:type="spellStart"/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konfimruar</w:t>
            </w:r>
            <w:proofErr w:type="spellEnd"/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nga ASHK nuk ka truall të privatizuar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</w:p>
        </w:tc>
      </w:tr>
      <w:tr w:rsidR="0088399B" w:rsidRPr="00F21054" w14:paraId="0D5D7DA8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4BF6C9C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28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7805B" w14:textId="20F8E530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Armida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,</w:t>
            </w:r>
            <w:r w:rsidR="0008561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Esmeralda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,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Lefter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dhe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Thomaidha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Bifsha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40238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5EC0B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32/134+1-9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D49B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Apartament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11A7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29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20BBF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51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96C2A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53.12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74F9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33.72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42C05" w14:textId="5620D02E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97417" w14:textId="548ED971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53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759A4" w14:textId="22FC0435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6C6C3" w14:textId="4B07BFA9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366,474.88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40D0C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33.72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52F8B" w14:textId="14103AC8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52,296.00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DCB74" w14:textId="438978A4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1,763,421.12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2E075" w14:textId="4273E591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2,129,896.00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A9900" w14:textId="77777777" w:rsidR="00E34D0F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  <w:p w14:paraId="4C69AEA3" w14:textId="5C03E81E" w:rsidR="0088399B" w:rsidRPr="00F21054" w:rsidRDefault="00E34D0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Në kartelën e konfirmuar nga ASHK-ja 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ka 53 </w:t>
            </w:r>
            <w:proofErr w:type="spellStart"/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m</w:t>
            </w:r>
            <w:r w:rsidR="0088399B" w:rsidRPr="00E34D0F">
              <w:rPr>
                <w:rFonts w:ascii="Garamond" w:eastAsia="Times New Roman" w:hAnsi="Garamond" w:cs="Calibri"/>
                <w:color w:val="000000"/>
                <w:sz w:val="8"/>
                <w:szCs w:val="16"/>
                <w:vertAlign w:val="superscript"/>
                <w:lang w:val="sq-AL"/>
              </w:rPr>
              <w:t>2</w:t>
            </w:r>
            <w:proofErr w:type="spellEnd"/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truall t</w:t>
            </w: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privatizuar.</w:t>
            </w:r>
          </w:p>
        </w:tc>
      </w:tr>
      <w:tr w:rsidR="0088399B" w:rsidRPr="00F21054" w14:paraId="2DA4B495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56AA52B9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29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461FD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Shpresa,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Lonard,Alfred,Elisabeta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Xhako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dhe Gentiana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Rapo</w:t>
            </w:r>
            <w:proofErr w:type="spellEnd"/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01E7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EC414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32/134+1-10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51A4B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Apartament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E7FB8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22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692D4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189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BB8D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DEFB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50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0EA88" w14:textId="67C7150D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25B1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C781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7C6D2" w14:textId="5F867A59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35688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50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B7CFD" w14:textId="7E29F8A4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52,296.00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6F117" w14:textId="17DF8C5D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2,614,800.00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BF0DF" w14:textId="30BDEA5E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2,614,800.00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32843" w14:textId="77777777" w:rsidR="00E34D0F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</w:p>
          <w:p w14:paraId="77D47BF7" w14:textId="6CA09436" w:rsidR="0088399B" w:rsidRPr="00F21054" w:rsidRDefault="00E34D0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Në kartelën e </w:t>
            </w:r>
            <w:proofErr w:type="spellStart"/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konfimruar</w:t>
            </w:r>
            <w:proofErr w:type="spellEnd"/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nga ASHK-ja nuk ka truall të privatizuar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</w:p>
        </w:tc>
      </w:tr>
      <w:tr w:rsidR="0088399B" w:rsidRPr="00F21054" w14:paraId="420E2C6C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22B089BA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30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076FD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Gezim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Lako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1C09F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75F23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32/33+1-2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9B794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Apartament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477F7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18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B1859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79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1CB1A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963D7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38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7D5D9" w14:textId="4319794B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395CA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6237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ACE0A" w14:textId="24EBA8D5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F38C4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38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17698" w14:textId="5A48C063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52,296.00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F7252" w14:textId="2E173DCF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1,987,248.00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18A1C" w14:textId="0306D796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1,987,248.00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B75B8" w14:textId="77777777" w:rsidR="00E34D0F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</w:p>
          <w:p w14:paraId="175C113E" w14:textId="6762DA8B" w:rsidR="0088399B" w:rsidRPr="00F21054" w:rsidRDefault="00E34D0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Në kartelën e </w:t>
            </w:r>
            <w:proofErr w:type="spellStart"/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konfimruar</w:t>
            </w:r>
            <w:proofErr w:type="spellEnd"/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nga ASHK-ja nuk ka truall të privatizuar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</w:p>
        </w:tc>
      </w:tr>
      <w:tr w:rsidR="0088399B" w:rsidRPr="00F21054" w14:paraId="20D4D836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34CB0E37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31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D2BCB" w14:textId="6B899E59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Pellumb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Aliu</w:t>
            </w:r>
            <w:proofErr w:type="spellEnd"/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60673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265C9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32/33+1-3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79B1A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Apartament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5E813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18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4DA2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1B4F4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7C39D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38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8491B" w14:textId="4C10A855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9804D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BEE99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D619C" w14:textId="432A538E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68B98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38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60B9A" w14:textId="2BAAA99D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52,296.00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7F46D" w14:textId="3FB9FFE3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1,987,248.00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8DF80" w14:textId="08565186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1,987,248.00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2D771" w14:textId="77777777" w:rsidR="00E34D0F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</w:p>
          <w:p w14:paraId="27130C8A" w14:textId="5666FB4F" w:rsidR="0088399B" w:rsidRPr="00F21054" w:rsidRDefault="00E34D0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Në kartelën e </w:t>
            </w:r>
            <w:proofErr w:type="spellStart"/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konfimruar</w:t>
            </w:r>
            <w:proofErr w:type="spellEnd"/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nga ASHK-ja nuk ka truall të privatizuar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</w:p>
        </w:tc>
      </w:tr>
      <w:tr w:rsidR="0088399B" w:rsidRPr="00F21054" w14:paraId="1A2D3E61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20774D6F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32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26F8C" w14:textId="7249D3FB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Sokol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Velaj</w:t>
            </w:r>
            <w:proofErr w:type="spellEnd"/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E07A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7870D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32/33+1-4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4D63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Apartament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AC35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18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3AAE8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81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04DC4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4169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44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49101" w14:textId="203DA334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B9288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1239A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FADA1" w14:textId="25A4E884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4CC7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44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39B15" w14:textId="27DFA584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52,296.00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16FE2" w14:textId="7AC5FFE9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2,301,024.00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E2997" w14:textId="089CECF0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2,301,024.00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5BFC7" w14:textId="77777777" w:rsidR="00E34D0F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</w:p>
          <w:p w14:paraId="010E3C55" w14:textId="47C3E65B" w:rsidR="0088399B" w:rsidRPr="00F21054" w:rsidRDefault="00E34D0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Në kartelën e </w:t>
            </w:r>
            <w:proofErr w:type="spellStart"/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konfimruar</w:t>
            </w:r>
            <w:proofErr w:type="spellEnd"/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nga ASHK-ja nuk ka truall të privatizuar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</w:p>
        </w:tc>
      </w:tr>
      <w:tr w:rsidR="0088399B" w:rsidRPr="00F21054" w14:paraId="6E2E4D4C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54BEDD3D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33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A55E0" w14:textId="2F72332D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Hiqmet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Ibrahimi,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Natasha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Papa 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D32F7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8F73C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32/33+1-5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199E8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Apartament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A1C58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18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E254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82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7D474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E359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48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9C3D5" w14:textId="6CE552D5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A992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2075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F9752" w14:textId="741F481F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8D306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48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5E25D" w14:textId="0D46873E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52,296.00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9DD8F" w14:textId="38F433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2,510,208.00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56D46" w14:textId="6910BBF1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2,510,208.00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AE7FA" w14:textId="77777777" w:rsidR="00E34D0F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</w:p>
          <w:p w14:paraId="73FDE45A" w14:textId="41691709" w:rsidR="0088399B" w:rsidRPr="00F21054" w:rsidRDefault="00E34D0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Në kartelën e </w:t>
            </w:r>
            <w:proofErr w:type="spellStart"/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konfimruar</w:t>
            </w:r>
            <w:proofErr w:type="spellEnd"/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nga ASHK-ja nuk ka truall të privatizuar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</w:p>
        </w:tc>
      </w:tr>
      <w:tr w:rsidR="0088399B" w:rsidRPr="00F21054" w14:paraId="6D9D0CE9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01585F83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lastRenderedPageBreak/>
              <w:t>34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54E4A8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Odise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Anagnosti</w:t>
            </w:r>
            <w:proofErr w:type="spellEnd"/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D4C01F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DB485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32/546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722A5C" w14:textId="755ED4BA" w:rsidR="0088399B" w:rsidRPr="00F21054" w:rsidRDefault="006A4FAF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Truall 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CFEA9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53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6723D3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54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D663B7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143.3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BC636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3D82D6" w14:textId="1F5B78FC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D13C96" w14:textId="639F5540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23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0E0F3F" w14:textId="168EB479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BCC09" w14:textId="63CBEF70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158,677.00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7F618B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CDD708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F16F7" w14:textId="075EF25D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0B907" w14:textId="58FB0BB3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158,677.00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71D54" w14:textId="1719E6F9" w:rsidR="0088399B" w:rsidRPr="00F21054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</w:p>
        </w:tc>
      </w:tr>
      <w:tr w:rsidR="0088399B" w:rsidRPr="00F21054" w14:paraId="585188BF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3D0527FA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35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DB79DD" w14:textId="46CFE482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Odise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Anagnosti</w:t>
            </w:r>
            <w:proofErr w:type="spellEnd"/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DED72C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F17C3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32/547-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N1</w:t>
            </w:r>
            <w:proofErr w:type="spellEnd"/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36290A" w14:textId="3A004AA5" w:rsidR="0088399B" w:rsidRPr="00F21054" w:rsidRDefault="006A4FAF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Njësi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D111D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54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A546B5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162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96683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2802DB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94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026A57" w14:textId="29A9BD04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B6833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D3C4B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F93FA" w14:textId="731CC14B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4CA753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94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BBFC4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95967" w14:textId="25501371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78DC5" w14:textId="605F11D1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1,950,367.00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F5C4E" w14:textId="77777777" w:rsidR="00E34D0F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  <w:p w14:paraId="7186B819" w14:textId="6391E972" w:rsidR="0088399B" w:rsidRPr="00F21054" w:rsidRDefault="00B92932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Vlera e ndërtesës është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llogaritur me </w:t>
            </w:r>
            <w:proofErr w:type="spellStart"/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situacion</w:t>
            </w:r>
            <w:proofErr w:type="spellEnd"/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punimesh, </w:t>
            </w: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pasi objekti, sipas origjinës së pronës është i llojit 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nj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si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Trualli n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 k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pasuri </w:t>
            </w: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është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n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pik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n 34 </w:t>
            </w: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të tabelës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</w:p>
        </w:tc>
      </w:tr>
      <w:tr w:rsidR="0088399B" w:rsidRPr="00F21054" w14:paraId="1F8DDD63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4AF7F65B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36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B2DB46" w14:textId="57A2F0B3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Odise</w:t>
            </w:r>
            <w:r w:rsidR="0008561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Anagnosti</w:t>
            </w:r>
            <w:proofErr w:type="spellEnd"/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92DA94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D84AE9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32/547+1-1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BEC31C" w14:textId="00C77F1E" w:rsidR="0088399B" w:rsidRPr="00F21054" w:rsidRDefault="006A4FAF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Apartament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4FC364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54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07B257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164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51736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C3CD17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100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9FD370" w14:textId="74F2BC69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7F1F45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DF5AA8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5B40A" w14:textId="7C869F45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F8AD1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100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1418F3" w14:textId="7A4B55FE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52,296.00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E0FD2" w14:textId="08260286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5,229,600.00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1DA8E" w14:textId="0DA91443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5,229,600.00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57583" w14:textId="77777777" w:rsidR="00E34D0F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</w:p>
          <w:p w14:paraId="42AA6FBF" w14:textId="604A89E4" w:rsidR="0088399B" w:rsidRPr="00F21054" w:rsidRDefault="0088399B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Trualli n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n </w:t>
            </w:r>
            <w:r w:rsidR="00E34D0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këtë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pasuri 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është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n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pik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n 34 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të tabelës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</w:p>
        </w:tc>
      </w:tr>
      <w:tr w:rsidR="0088399B" w:rsidRPr="00F21054" w14:paraId="59537DA6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2072E12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37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3715F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Lavdie, Artan, Indit,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Fjorentino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Habibaj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1472B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4079F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32/154-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ND</w:t>
            </w:r>
            <w:proofErr w:type="spellEnd"/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55826" w14:textId="75B59E62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Ndërtesë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3672C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22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9D3C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134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DA2FA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22113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68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B779E" w14:textId="02C01C80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8DE9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F15F4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9EABD" w14:textId="397C335A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F17D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68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39D3A" w14:textId="1A0FA39D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52,296.00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3A466" w14:textId="64CE54EC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3,556,128.00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686F1" w14:textId="4C8B7A64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3,556,128.00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9E8E2" w14:textId="77777777" w:rsidR="00E34D0F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  <w:p w14:paraId="185393A2" w14:textId="16236EFC" w:rsidR="0088399B" w:rsidRPr="00F21054" w:rsidRDefault="0088399B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Sipas </w:t>
            </w:r>
            <w:r w:rsidR="00E34D0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origjinës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s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E34D0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pronës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konfirmuar </w:t>
            </w:r>
            <w:r w:rsidR="006A4FA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nga ASHK-ja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dhe </w:t>
            </w:r>
            <w:r w:rsidR="00E34D0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vëzhgimit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n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terren objekti 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është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banese.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Pasuria 32/154-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ND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është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A75E65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mbi pasurinë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32/154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,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vol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.,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22 faqe 135 (</w:t>
            </w:r>
            <w:r w:rsidR="00E34D0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sipas shkresës nr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. 8007/1 </w:t>
            </w:r>
            <w:proofErr w:type="spellStart"/>
            <w:r w:rsidR="00E34D0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prot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., datë 7.8.2023 të Bashkisë Vlorë, sqarohet se pasuria 32/154 -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ND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në pronësi të Lavdie, Artan, Indit,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Fjorentino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Habibaj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, ndodhet brenda vijës së shpronësimit dhe prishet nga realizimi i projektit). Trualli me </w:t>
            </w:r>
            <w:r w:rsidR="00E34D0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nr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. pasurie 32/154, preket nga vija e </w:t>
            </w:r>
            <w:r w:rsidR="00E34D0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shpronësimit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,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por nuk 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është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vendosur n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tabel</w:t>
            </w:r>
            <w:r w:rsidR="00E34D0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, pasi </w:t>
            </w:r>
            <w:r w:rsidR="00B9293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është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E34D0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pronar i pavërtetuar. </w:t>
            </w:r>
          </w:p>
        </w:tc>
      </w:tr>
      <w:tr w:rsidR="0088399B" w:rsidRPr="00F21054" w14:paraId="079B9D2E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7308344D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38</w:t>
            </w:r>
          </w:p>
        </w:tc>
        <w:tc>
          <w:tcPr>
            <w:tcW w:w="4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CB5680" w14:textId="721CF2C6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Dashamir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Bilal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Skënderaj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,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Ervis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Dashamir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Skënderaj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dhe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Lorenc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Dashamir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Skënderaj</w:t>
            </w:r>
            <w:proofErr w:type="spellEnd"/>
          </w:p>
        </w:tc>
        <w:tc>
          <w:tcPr>
            <w:tcW w:w="1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22EF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071A1" w14:textId="5461A964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32/456 </w:t>
            </w:r>
          </w:p>
        </w:tc>
        <w:tc>
          <w:tcPr>
            <w:tcW w:w="3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3F44C" w14:textId="08CE0222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Truall 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FD409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41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64199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F6CBD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161.9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B668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A0B89" w14:textId="0FB543C5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95838" w14:textId="3B43FB93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38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A20D5" w14:textId="787EC75A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A3F9B" w14:textId="789C88C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258,712.50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6E7EF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CB8BC" w14:textId="54973054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52,296.00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7AFE9" w14:textId="117824CA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4262F" w14:textId="216AFB1F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258,712.50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996D1" w14:textId="29AF89D6" w:rsidR="0088399B" w:rsidRPr="00F21054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</w:tc>
      </w:tr>
      <w:tr w:rsidR="0088399B" w:rsidRPr="00F21054" w14:paraId="1A36DC40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77E9AB99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39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90E2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Feto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Haderaj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, Arben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Haderaj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, Sokol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Haderaj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dhe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Mirela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Haderaj</w:t>
            </w:r>
            <w:proofErr w:type="spellEnd"/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00A7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D4D98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32/236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6911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Truall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812A5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21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FF2C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103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15D9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568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2F29AB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123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E3C1F" w14:textId="62F4440C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5312D" w14:textId="02C4981B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149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C62DD" w14:textId="11F81CBC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9981E" w14:textId="4CBB480B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1,027,951.00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D9CF4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123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AFF66" w14:textId="52C35FCD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52,296.00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4E631" w14:textId="0FB5F10F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6,432,408.00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F9C45" w14:textId="66CCAB00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7,460,359.00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B054A" w14:textId="272646C6" w:rsidR="0088399B" w:rsidRPr="00F21054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Ka kontrat</w:t>
            </w:r>
            <w:r w:rsidR="00B13BC3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B13BC3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sipërmarrje</w:t>
            </w:r>
            <w:r w:rsidR="00B13BC3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je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p</w:t>
            </w:r>
            <w:r w:rsidR="00B13BC3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r </w:t>
            </w:r>
            <w:r w:rsidR="00B13BC3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ndërtim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me </w:t>
            </w:r>
            <w:r w:rsidR="00B13BC3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nr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  <w:r w:rsidR="00B13BC3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2963 </w:t>
            </w:r>
            <w:proofErr w:type="spellStart"/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rep</w:t>
            </w:r>
            <w:proofErr w:type="spellEnd"/>
            <w:r w:rsidR="00B13BC3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,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B13BC3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nr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  <w:r w:rsidR="00B13BC3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976 </w:t>
            </w:r>
            <w:proofErr w:type="spellStart"/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kol</w:t>
            </w:r>
            <w:proofErr w:type="spellEnd"/>
            <w:r w:rsidR="00B13BC3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.,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dat</w:t>
            </w:r>
            <w:r w:rsidR="00B13BC3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ë 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7.10.2021</w:t>
            </w:r>
            <w:r w:rsidR="00B13BC3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</w:p>
        </w:tc>
      </w:tr>
      <w:tr w:rsidR="0088399B" w:rsidRPr="00F21054" w14:paraId="4D6D9DF4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45AC3A2C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40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0894A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Arben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Qemal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Dangaj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, Fatbardha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Isuf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Dangaj</w:t>
            </w:r>
            <w:proofErr w:type="spellEnd"/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FDDE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5006A3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32/257/1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1B6579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Truall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1086A9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64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0AC19C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157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B24AB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250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E8846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88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2B3E6C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06B67D" w14:textId="104FC85E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29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93999F" w14:textId="39633C66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95C28" w14:textId="220079DD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200,071.00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D11384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E69681" w14:textId="79EB5F2F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52,296.00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8ADC1" w14:textId="1128B5FB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E8541" w14:textId="046BC303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200,071.00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6AD4AB" w14:textId="3DAE1CED" w:rsidR="0088399B" w:rsidRPr="00F21054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</w:tc>
      </w:tr>
      <w:tr w:rsidR="0088399B" w:rsidRPr="00F21054" w14:paraId="57D63D40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015180F9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41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D7014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Edmond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Zabit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Gjonaj</w:t>
            </w:r>
            <w:proofErr w:type="spellEnd"/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17BC5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6050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32/256-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ND</w:t>
            </w:r>
            <w:proofErr w:type="spellEnd"/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ABDAF" w14:textId="71E0E3B0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Ndërtesë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BBB4B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21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CE21F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79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B89BF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006A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50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B28B4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55DE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13374" w14:textId="37DAA73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FA143" w14:textId="76C02DB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A630D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50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6D026" w14:textId="2D0874C1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52,296.00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C2743" w14:textId="57BBE60E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2,614,800.00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AE692" w14:textId="072A8888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2,614,800.00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521DD" w14:textId="77777777" w:rsidR="00B13BC3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  <w:p w14:paraId="599C2F7A" w14:textId="59FCD879" w:rsidR="0088399B" w:rsidRPr="00F21054" w:rsidRDefault="0088399B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Ngrihet mbi pasurinë nr.</w:t>
            </w:r>
            <w:r w:rsidR="00C9326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32/256 (Sipas shkresës </w:t>
            </w:r>
            <w:r w:rsidR="00C9326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nr.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8007/1 </w:t>
            </w:r>
            <w:proofErr w:type="spellStart"/>
            <w:r w:rsidR="00C9326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prot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., datë 7.8.2023 të Bashkisë Vlorë, sqarohet se pasuria 32/256-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ND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në pronësi të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Edmond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Gjonaj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, e cila ndodhet mbi truallin me nr. pasurie 32/256, ndodhet brenda vijës së shpronësimit dhe prishet nga realizimi i projektit. Pasuria nr. 32/256, trualli n</w:t>
            </w:r>
            <w:r w:rsidR="00C9326F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n </w:t>
            </w:r>
            <w:r w:rsidR="00C9326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ndërtesë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përfshihet në shpronësim në numrin rendor 42, në tabelë</w:t>
            </w:r>
          </w:p>
        </w:tc>
      </w:tr>
      <w:tr w:rsidR="0088399B" w:rsidRPr="00F21054" w14:paraId="1C5F3759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50F8A999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42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F3B4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Edmond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,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Roland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Gjonaj</w:t>
            </w:r>
            <w:proofErr w:type="spellEnd"/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1234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41005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32/256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781DC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Truall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D99EF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21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7247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EBD6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270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3FC0B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9089D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7C47F9" w14:textId="5AD57EE6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228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20C99" w14:textId="5AE7444F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A2E36" w14:textId="0F7A93A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1,572,972.00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BA55B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388CC" w14:textId="63D3FDDD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52,296.00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3D3F4" w14:textId="76A44512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6E2F2" w14:textId="7C1AABD4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1,572,972.00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D5DAA" w14:textId="476BCE78" w:rsidR="0088399B" w:rsidRPr="00F21054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</w:tc>
      </w:tr>
      <w:tr w:rsidR="0088399B" w:rsidRPr="00F21054" w14:paraId="05B8C7D7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0BDB1D17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43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7A0F8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Jaho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Avdulla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Dano</w:t>
            </w:r>
            <w:proofErr w:type="spellEnd"/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72AFB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88D6B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32/208-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ND</w:t>
            </w:r>
            <w:proofErr w:type="spellEnd"/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5F81F" w14:textId="1A3D2648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Ndërtesë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C8439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21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932B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121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B25D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78C04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31FF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D13A7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7C2DD" w14:textId="2C6E8ECC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B5FEC" w14:textId="056F3FEB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B86BA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C4491" w14:textId="67418C3F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52,296.00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F54F3" w14:textId="7B590556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1,045,920.00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AEC28" w14:textId="52BDED02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1,045,920.00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84DD7" w14:textId="77777777" w:rsidR="008C33E8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</w:p>
          <w:p w14:paraId="15129A5E" w14:textId="6ED294FA" w:rsidR="0088399B" w:rsidRPr="00F21054" w:rsidRDefault="0088399B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Ngrihet mbi pasurinë nr.</w:t>
            </w:r>
            <w:r w:rsidR="008C33E8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32/208. Kufizim veprimesh</w:t>
            </w:r>
            <w:r w:rsidR="008C33E8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="008C33E8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Sqarojmë</w:t>
            </w:r>
            <w:r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 se trualli me </w:t>
            </w:r>
            <w:r w:rsidR="008C33E8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nr</w:t>
            </w:r>
            <w:r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.</w:t>
            </w:r>
            <w:r w:rsidR="008C33E8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pasurie 32/208, preket nga vija e </w:t>
            </w:r>
            <w:r w:rsidR="008C33E8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shpronësimit</w:t>
            </w:r>
            <w:r w:rsidR="00B21682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,</w:t>
            </w:r>
            <w:r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 por nuk </w:t>
            </w:r>
            <w:r w:rsidR="00B92932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është</w:t>
            </w:r>
            <w:r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 vendosur n</w:t>
            </w:r>
            <w:r w:rsidR="0004429F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 tabel</w:t>
            </w:r>
            <w:r w:rsidR="008C33E8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ë</w:t>
            </w:r>
            <w:r w:rsidR="00B21682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,</w:t>
            </w:r>
            <w:r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 pasi gjendja juridike e truallit me </w:t>
            </w:r>
            <w:r w:rsidR="008C33E8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nr</w:t>
            </w:r>
            <w:r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.</w:t>
            </w:r>
            <w:r w:rsidR="008C33E8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pasurie 32/208,</w:t>
            </w:r>
            <w:r w:rsidR="008C33E8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 konfirmuar </w:t>
            </w:r>
            <w:r w:rsidR="006A4FAF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nga ASHK-ja</w:t>
            </w:r>
            <w:r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 </w:t>
            </w:r>
            <w:r w:rsidR="00B92932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është</w:t>
            </w:r>
            <w:r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 </w:t>
            </w:r>
            <w:r w:rsidR="008C33E8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pronar </w:t>
            </w:r>
            <w:r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i </w:t>
            </w:r>
            <w:r w:rsidR="008C33E8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pavërtetuar</w:t>
            </w:r>
            <w:r w:rsidR="008C33E8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.</w:t>
            </w:r>
          </w:p>
        </w:tc>
      </w:tr>
      <w:tr w:rsidR="0088399B" w:rsidRPr="00F21054" w14:paraId="1D5FEE7A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1CD745B8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44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A69AE" w14:textId="5C7926C9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Dhimitra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Zotaj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,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Monika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Petromilo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,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Ballkeze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Gjiriti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, Arta Shehu,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Gezim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Gjiriti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, Luljeta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Zuna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, Merita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Gjiriti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, Kujtim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Gjiriti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,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Naile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Zaloshnja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,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Nexhmije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Osmani,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Avdul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Skenderaj,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Qanie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Asllani, Luan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Hasanbelliu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,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Vangjeli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Skenderaj,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Denisa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Rakipaj</w:t>
            </w:r>
            <w:proofErr w:type="spellEnd"/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4F6C8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BFD79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32/392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7C1E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Truall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5B40C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31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90C0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177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E1519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1000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C234A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2CB77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46F31" w14:textId="443C0FC3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659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A9845" w14:textId="4DC0B219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0775E" w14:textId="27BA3C58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4,546,441.00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024FF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807ED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4FF43" w14:textId="52C67C59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1AA66" w14:textId="69484174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4,546,441.00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F4218" w14:textId="77777777" w:rsidR="00044ACD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  <w:p w14:paraId="36A2C4AD" w14:textId="75AB6BED" w:rsidR="0088399B" w:rsidRPr="00F21054" w:rsidRDefault="0088399B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Mbi k</w:t>
            </w:r>
            <w:r w:rsidR="00044AC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</w:t>
            </w:r>
            <w:r w:rsidR="00044AC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pasuri ndodhen 2 </w:t>
            </w:r>
            <w:r w:rsidR="00044ACD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ndërtesa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. Revokuar prokura e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Dhimitra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Zotaj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p</w:t>
            </w:r>
            <w:r w:rsidR="00044AC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r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Maksim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Gjikutaj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  <w:r w:rsidR="00044AC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Kontratë sipërmarrje n</w:t>
            </w:r>
            <w:r w:rsidR="00044AC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ë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favor t</w:t>
            </w:r>
            <w:r w:rsidR="00044AC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D.H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Construksion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  <w:r w:rsidR="00044AC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Kufizim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  <w:r w:rsidR="00044AC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Vendim </w:t>
            </w:r>
            <w:r w:rsidR="00044ACD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gjykate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. Sigurim </w:t>
            </w:r>
            <w:r w:rsidR="00044ACD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padie nr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  <w:r w:rsidR="00044AC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3478</w:t>
            </w:r>
            <w:r w:rsidR="00044AC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,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dat</w:t>
            </w:r>
            <w:r w:rsidR="00044AC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13.12.2010.</w:t>
            </w:r>
            <w:r w:rsidR="00044AC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Sipas vendimit t</w:t>
            </w:r>
            <w:r w:rsidR="00044AC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Gjykat</w:t>
            </w:r>
            <w:r w:rsidR="00044AC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s, masa e sigurimit s</w:t>
            </w:r>
            <w:r w:rsidR="00044ACD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’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ka lidhje me vijimin e </w:t>
            </w:r>
            <w:r w:rsidR="008C33E8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procedurave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për shpronësim.</w:t>
            </w:r>
          </w:p>
        </w:tc>
      </w:tr>
      <w:tr w:rsidR="0088399B" w:rsidRPr="00F21054" w14:paraId="56097DE9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044C78B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45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EE4E3" w14:textId="63EE605C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Gani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Ismaili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,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Djana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Naço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,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Esli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Hajderi</w:t>
            </w:r>
            <w:proofErr w:type="spellEnd"/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F8FFD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3A73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32/250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3B03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Truall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B2A4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18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0F36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146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59C1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1870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10B2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4810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69813" w14:textId="7E216EED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388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4E306" w14:textId="12F1A7D1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63A05" w14:textId="7083CFC9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2,676,812.00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C875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FFC6D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3BECF" w14:textId="77DF8C7A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BE38B" w14:textId="45C65626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2,676,812.00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504E4" w14:textId="6B764AD0" w:rsidR="0088399B" w:rsidRPr="00F21054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</w:tc>
      </w:tr>
      <w:tr w:rsidR="0088399B" w:rsidRPr="00F21054" w14:paraId="50500374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453040BD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46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07E7B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Joni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Begaj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11D2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7832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32/316-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nd</w:t>
            </w:r>
            <w:proofErr w:type="spellEnd"/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E8AC4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Apartament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E4BC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27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D210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112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9C5D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6B173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74.5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27067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F0145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0BCCF" w14:textId="20CE1D8A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83E11" w14:textId="2C8DE83B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20F75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74.5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7C9F4" w14:textId="07C44A1D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52,296.00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B764C" w14:textId="262FC2ED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3,896,052.00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62797" w14:textId="12766836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3,896,052.00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98780" w14:textId="65470B66" w:rsidR="0088399B" w:rsidRPr="00F21054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 Pasuria 32/316-</w:t>
            </w:r>
            <w:proofErr w:type="spellStart"/>
            <w:r w:rsidR="0088399B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ND</w:t>
            </w:r>
            <w:proofErr w:type="spellEnd"/>
            <w:r w:rsidR="00B13BC3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,</w:t>
            </w:r>
            <w:r w:rsidR="0088399B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 vol</w:t>
            </w:r>
            <w:r w:rsidR="00B13BC3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.</w:t>
            </w:r>
            <w:r w:rsidR="0088399B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 27</w:t>
            </w:r>
            <w:r w:rsidR="00B13BC3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,</w:t>
            </w:r>
            <w:r w:rsidR="0088399B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 faqe 112</w:t>
            </w:r>
            <w:r w:rsidR="00B21682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,</w:t>
            </w:r>
            <w:r w:rsidR="0088399B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 ngrihet mbi pasurinë nr.</w:t>
            </w:r>
            <w:r w:rsidR="00B13BC3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 </w:t>
            </w:r>
            <w:r w:rsidR="0088399B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32/316</w:t>
            </w:r>
            <w:r w:rsidR="00B13BC3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,</w:t>
            </w:r>
            <w:r w:rsidR="0088399B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 vol</w:t>
            </w:r>
            <w:r w:rsidR="00B13BC3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. </w:t>
            </w:r>
            <w:r w:rsidR="0088399B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27</w:t>
            </w:r>
            <w:r w:rsidR="00B13BC3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,</w:t>
            </w:r>
            <w:r w:rsidR="0088399B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 faqe 131. Kufizim veprimesh deri në plotësim dokumentacioni.</w:t>
            </w:r>
            <w:r w:rsidR="00B13BC3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 </w:t>
            </w:r>
            <w:r w:rsidR="00B13BC3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Sqaroj</w:t>
            </w:r>
            <w:r w:rsidR="00B13BC3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n</w:t>
            </w:r>
            <w:r w:rsidR="00B13BC3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ë</w:t>
            </w:r>
            <w:r w:rsidR="0088399B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 se trualli me </w:t>
            </w:r>
            <w:r w:rsidR="002D7A4F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nr</w:t>
            </w:r>
            <w:r w:rsidR="0088399B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.</w:t>
            </w:r>
            <w:r w:rsidR="002D7A4F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 </w:t>
            </w:r>
            <w:r w:rsidR="0088399B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pasurie 32/316, preket nga vija e </w:t>
            </w:r>
            <w:r w:rsidR="008C33E8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shpronësimit</w:t>
            </w:r>
            <w:r w:rsidR="00B21682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,</w:t>
            </w:r>
            <w:r w:rsidR="0088399B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 por nuk </w:t>
            </w:r>
            <w:r w:rsidR="00B92932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është</w:t>
            </w:r>
            <w:r w:rsidR="0088399B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 vendosur n</w:t>
            </w:r>
            <w:r w:rsidR="0004429F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ë</w:t>
            </w:r>
            <w:r w:rsidR="0088399B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 tabel</w:t>
            </w:r>
            <w:r w:rsidR="008C33E8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ë</w:t>
            </w:r>
            <w:r w:rsidR="00B21682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,</w:t>
            </w:r>
            <w:r w:rsidR="0088399B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 pasi gjendja juridike e truallit me </w:t>
            </w:r>
            <w:r w:rsidR="008C33E8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nr</w:t>
            </w:r>
            <w:r w:rsidR="0088399B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.</w:t>
            </w:r>
            <w:r w:rsidR="008C33E8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 </w:t>
            </w:r>
            <w:r w:rsidR="0088399B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pasurie 32/316</w:t>
            </w:r>
            <w:r w:rsidR="008C33E8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. </w:t>
            </w:r>
            <w:r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 </w:t>
            </w:r>
            <w:r w:rsidR="00B92932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është</w:t>
            </w:r>
            <w:r w:rsidR="0088399B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 </w:t>
            </w:r>
            <w:r w:rsidR="008C33E8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pronar i pavërtetuar</w:t>
            </w:r>
            <w:r w:rsidR="008C33E8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>.</w:t>
            </w:r>
            <w:r w:rsidR="008C33E8" w:rsidRPr="00F21054">
              <w:rPr>
                <w:rFonts w:ascii="Garamond" w:eastAsia="Times New Roman" w:hAnsi="Garamond" w:cs="Calibri"/>
                <w:color w:val="0D0D0D"/>
                <w:sz w:val="8"/>
                <w:szCs w:val="16"/>
                <w:lang w:val="sq-AL"/>
              </w:rPr>
              <w:t xml:space="preserve"> </w:t>
            </w:r>
          </w:p>
        </w:tc>
      </w:tr>
      <w:tr w:rsidR="0088399B" w:rsidRPr="00F21054" w14:paraId="27798A5F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28A15DB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47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4465C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Robert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Begaj,Mimoza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Begaj</w:t>
            </w:r>
            <w:proofErr w:type="spellEnd"/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C295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9BF8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32/318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4586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Apartament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F7B0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27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E68D9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200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9090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B195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35.06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91939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94CBD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1CEDE" w14:textId="1D3EBDEC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9FD2D" w14:textId="2140B5DF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2A215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35.06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0C756" w14:textId="05492ED0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52,296.00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C0190" w14:textId="5762D142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1,833,497.76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4CA8D" w14:textId="616FCBAD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1,833,497.76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FE1F8" w14:textId="77777777" w:rsidR="00B13BC3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  <w:p w14:paraId="27DB69E0" w14:textId="0E3C1AE2" w:rsidR="0088399B" w:rsidRPr="00F21054" w:rsidRDefault="0088399B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Kryer </w:t>
            </w:r>
            <w:r w:rsidR="006A4FA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rivlerësimi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i pasurisë 2166708 lek</w:t>
            </w:r>
            <w:r w:rsidR="00B13BC3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  <w:r w:rsidR="00B21682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Kufizim veprimesh deri në plotësim dokumentacioni</w:t>
            </w:r>
            <w:r w:rsidR="00B13BC3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. 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Pasuria është e regjistruar, por nuk është lëshuar </w:t>
            </w:r>
            <w:r w:rsidR="006A4FA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certifikatë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, deri në plotësimin e dokumentacionit.</w:t>
            </w:r>
          </w:p>
        </w:tc>
      </w:tr>
      <w:tr w:rsidR="0088399B" w:rsidRPr="00F21054" w14:paraId="3A73D9C7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BE29BD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48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541F9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Rexhep Gani Çota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4C94F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A6DB1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32/557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4EE31D" w14:textId="665F0A81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Truall 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+ </w:t>
            </w:r>
            <w:r w:rsidR="006A4FA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ndërtesë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B91C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56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42249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221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41DB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143.2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3DA9A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32.4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7634EA" w14:textId="5FEB697E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D8CF39" w14:textId="79137E73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sz w:val="8"/>
                <w:szCs w:val="16"/>
                <w:lang w:val="sq-AL"/>
              </w:rPr>
              <w:t xml:space="preserve"> 131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928BDC" w14:textId="68AAB9BE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0C3BB6" w14:textId="3D0132DD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901,009.40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5B5EDB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32.4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52B1B3" w14:textId="084EB966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52,296.00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781E6E" w14:textId="61F9481C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1,694,390.40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44C4A" w14:textId="3A548AF2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2,595,399.80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C81BF" w14:textId="77777777" w:rsidR="00B13BC3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  <w:p w14:paraId="595F5CB1" w14:textId="7E4A74A5" w:rsidR="0088399B" w:rsidRPr="00F21054" w:rsidRDefault="0088399B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Mbi </w:t>
            </w:r>
            <w:r w:rsidR="006A4FA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këtë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pasuri ngrihet pasuria 32/23-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ND1</w:t>
            </w:r>
            <w:proofErr w:type="spellEnd"/>
            <w:r w:rsidR="00B13BC3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</w:p>
        </w:tc>
      </w:tr>
      <w:tr w:rsidR="0088399B" w:rsidRPr="00F21054" w14:paraId="46BFA272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767B37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49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61B13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Rexhep Gani Çota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D95D35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9914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32/23-</w:t>
            </w: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ND1</w:t>
            </w:r>
            <w:proofErr w:type="spellEnd"/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A5F34E" w14:textId="1598C127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Ndërtes</w:t>
            </w: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ë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73D3E0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52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3F85E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ABE64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DC0C7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10.5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C978B9" w14:textId="1F23B492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29104D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sz w:val="8"/>
                <w:szCs w:val="16"/>
                <w:lang w:val="sq-AL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30B33" w14:textId="5B8B15D4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B18A54" w14:textId="69A83BE4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-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149A72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10.5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75F0C3" w14:textId="56FD1291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52,296.00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A251AB" w14:textId="285D8069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549,108.00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3C518" w14:textId="66C26E16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549,108.00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337C5" w14:textId="77777777" w:rsidR="00B13BC3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  <w:p w14:paraId="7F4CF77E" w14:textId="34AF5182" w:rsidR="0088399B" w:rsidRPr="00F21054" w:rsidRDefault="0088399B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Kjo pasuri ngrihet mbi </w:t>
            </w:r>
            <w:r w:rsidR="006A4FA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pasurinë</w:t>
            </w: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32/557</w:t>
            </w:r>
            <w:r w:rsidR="00B13BC3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.</w:t>
            </w:r>
          </w:p>
        </w:tc>
      </w:tr>
      <w:tr w:rsidR="0088399B" w:rsidRPr="00F21054" w14:paraId="2B25D624" w14:textId="77777777" w:rsidTr="0088399B">
        <w:trPr>
          <w:trHeight w:val="20"/>
        </w:trPr>
        <w:tc>
          <w:tcPr>
            <w:tcW w:w="1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C7CB0D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50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5912E" w14:textId="417E43C0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proofErr w:type="spellStart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Bedri</w:t>
            </w:r>
            <w:proofErr w:type="spellEnd"/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Adem Çota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5F7B48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8604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976BC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32/556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1CF49E" w14:textId="7E6C9E27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Truall 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dhe </w:t>
            </w:r>
            <w:r w:rsidR="006A4FAF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ndërtesë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E14803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56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4632C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220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AD5EC8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137.4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A09A7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24.6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F13431" w14:textId="36BF4D28" w:rsidR="0088399B" w:rsidRPr="00F21054" w:rsidRDefault="0008561D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Vlorë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6C248C" w14:textId="2C40EC41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sz w:val="8"/>
                <w:szCs w:val="16"/>
                <w:lang w:val="sq-AL"/>
              </w:rPr>
              <w:t xml:space="preserve"> 17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C30C84" w14:textId="59DDFF80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6,899.00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C3EEF5" w14:textId="429EE83D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117,283.00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B30006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25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14C9E8" w14:textId="6DA577C6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52,296.00 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92C06A" w14:textId="6E87F722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1,307,400.00 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C9B84" w14:textId="46BFCCF8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1,424,683.00 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6FE48" w14:textId="6D10748E" w:rsidR="0088399B" w:rsidRPr="00F21054" w:rsidRDefault="006A4FAF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Konfirmuar nga ASHK-ja</w:t>
            </w:r>
            <w:r w:rsidR="0088399B"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 xml:space="preserve"> </w:t>
            </w:r>
          </w:p>
        </w:tc>
      </w:tr>
      <w:tr w:rsidR="0088399B" w:rsidRPr="00F21054" w14:paraId="664F0018" w14:textId="77777777" w:rsidTr="0088399B">
        <w:trPr>
          <w:trHeight w:val="20"/>
        </w:trPr>
        <w:tc>
          <w:tcPr>
            <w:tcW w:w="4137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94EF94" w14:textId="77777777" w:rsidR="0088399B" w:rsidRPr="00F21054" w:rsidRDefault="0088399B" w:rsidP="008839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Vlera totale e shpronësimit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CE6F1"/>
            <w:noWrap/>
            <w:vAlign w:val="bottom"/>
            <w:hideMark/>
          </w:tcPr>
          <w:p w14:paraId="1DB7EC11" w14:textId="14DFFE04" w:rsidR="0088399B" w:rsidRPr="00F21054" w:rsidRDefault="0088399B" w:rsidP="006A4FA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6"/>
                <w:lang w:val="sq-AL"/>
              </w:rPr>
              <w:t>182,020,370.86</w:t>
            </w:r>
          </w:p>
        </w:tc>
        <w:tc>
          <w:tcPr>
            <w:tcW w:w="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7FFD9" w14:textId="77777777" w:rsidR="0088399B" w:rsidRPr="00F21054" w:rsidRDefault="0088399B" w:rsidP="00B92932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</w:pPr>
            <w:r w:rsidRPr="00F21054">
              <w:rPr>
                <w:rFonts w:ascii="Garamond" w:eastAsia="Times New Roman" w:hAnsi="Garamond" w:cs="Calibri"/>
                <w:color w:val="000000"/>
                <w:sz w:val="8"/>
                <w:szCs w:val="16"/>
                <w:lang w:val="sq-AL"/>
              </w:rPr>
              <w:t> </w:t>
            </w:r>
          </w:p>
        </w:tc>
      </w:tr>
    </w:tbl>
    <w:p w14:paraId="2DF57823" w14:textId="77777777" w:rsidR="0088399B" w:rsidRPr="00F21054" w:rsidRDefault="0088399B" w:rsidP="0088399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58C36F3" w14:textId="77777777" w:rsidR="00DC74E9" w:rsidRPr="00F21054" w:rsidRDefault="00DC74E9" w:rsidP="00DC74E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DC74E9" w:rsidRPr="00F21054" w:rsidSect="006E52F7">
      <w:pgSz w:w="16838" w:h="11906" w:orient="landscape" w:code="9"/>
      <w:pgMar w:top="1304" w:right="1304" w:bottom="1304" w:left="1304" w:header="720" w:footer="27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914DBE" w14:textId="77777777" w:rsidR="008A4C2B" w:rsidRDefault="008A4C2B" w:rsidP="005A7FA6">
      <w:pPr>
        <w:spacing w:after="0" w:line="240" w:lineRule="auto"/>
      </w:pPr>
      <w:r>
        <w:separator/>
      </w:r>
    </w:p>
  </w:endnote>
  <w:endnote w:type="continuationSeparator" w:id="0">
    <w:p w14:paraId="5FC46C0E" w14:textId="77777777" w:rsidR="008A4C2B" w:rsidRDefault="008A4C2B" w:rsidP="005A7FA6">
      <w:pPr>
        <w:spacing w:after="0" w:line="240" w:lineRule="auto"/>
      </w:pPr>
      <w:r>
        <w:continuationSeparator/>
      </w:r>
    </w:p>
  </w:endnote>
  <w:endnote w:type="continuationNotice" w:id="1">
    <w:p w14:paraId="7167E14B" w14:textId="77777777" w:rsidR="008A4C2B" w:rsidRDefault="008A4C2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5B2CAF" w14:textId="77777777" w:rsidR="008A4C2B" w:rsidRDefault="008A4C2B" w:rsidP="005A7FA6">
      <w:pPr>
        <w:spacing w:after="0" w:line="240" w:lineRule="auto"/>
      </w:pPr>
      <w:r>
        <w:separator/>
      </w:r>
    </w:p>
  </w:footnote>
  <w:footnote w:type="continuationSeparator" w:id="0">
    <w:p w14:paraId="4A7DE8E0" w14:textId="77777777" w:rsidR="008A4C2B" w:rsidRDefault="008A4C2B" w:rsidP="005A7FA6">
      <w:pPr>
        <w:spacing w:after="0" w:line="240" w:lineRule="auto"/>
      </w:pPr>
      <w:r>
        <w:continuationSeparator/>
      </w:r>
    </w:p>
  </w:footnote>
  <w:footnote w:type="continuationNotice" w:id="1">
    <w:p w14:paraId="6B2D31AA" w14:textId="77777777" w:rsidR="008A4C2B" w:rsidRDefault="008A4C2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9C83CDB"/>
    <w:multiLevelType w:val="hybridMultilevel"/>
    <w:tmpl w:val="526EC1F4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861"/>
    <w:rsid w:val="000102D8"/>
    <w:rsid w:val="00010834"/>
    <w:rsid w:val="0004429F"/>
    <w:rsid w:val="00044ACD"/>
    <w:rsid w:val="00075A10"/>
    <w:rsid w:val="0008561D"/>
    <w:rsid w:val="000D1B57"/>
    <w:rsid w:val="001B49C3"/>
    <w:rsid w:val="0022742F"/>
    <w:rsid w:val="002328D2"/>
    <w:rsid w:val="0027489F"/>
    <w:rsid w:val="002D7A4F"/>
    <w:rsid w:val="002F386C"/>
    <w:rsid w:val="00371D59"/>
    <w:rsid w:val="003A228D"/>
    <w:rsid w:val="00424D8D"/>
    <w:rsid w:val="00430189"/>
    <w:rsid w:val="00440214"/>
    <w:rsid w:val="005A7FA6"/>
    <w:rsid w:val="005F7369"/>
    <w:rsid w:val="00634E9B"/>
    <w:rsid w:val="006A4FAF"/>
    <w:rsid w:val="006E52F7"/>
    <w:rsid w:val="00743861"/>
    <w:rsid w:val="007A3363"/>
    <w:rsid w:val="007F469D"/>
    <w:rsid w:val="007F6F68"/>
    <w:rsid w:val="0088399B"/>
    <w:rsid w:val="008A4C2B"/>
    <w:rsid w:val="008C33E8"/>
    <w:rsid w:val="009075AB"/>
    <w:rsid w:val="00972237"/>
    <w:rsid w:val="009B241F"/>
    <w:rsid w:val="009F0704"/>
    <w:rsid w:val="00A043AA"/>
    <w:rsid w:val="00A150F1"/>
    <w:rsid w:val="00A162FD"/>
    <w:rsid w:val="00A47E4A"/>
    <w:rsid w:val="00A71E91"/>
    <w:rsid w:val="00A75E23"/>
    <w:rsid w:val="00A75E65"/>
    <w:rsid w:val="00AF4F5F"/>
    <w:rsid w:val="00B13BC3"/>
    <w:rsid w:val="00B21682"/>
    <w:rsid w:val="00B262A0"/>
    <w:rsid w:val="00B55F36"/>
    <w:rsid w:val="00B8283F"/>
    <w:rsid w:val="00B92932"/>
    <w:rsid w:val="00BE69D7"/>
    <w:rsid w:val="00C9326F"/>
    <w:rsid w:val="00DC74E9"/>
    <w:rsid w:val="00E01C36"/>
    <w:rsid w:val="00E34D0F"/>
    <w:rsid w:val="00EC749E"/>
    <w:rsid w:val="00ED47CC"/>
    <w:rsid w:val="00F05F3F"/>
    <w:rsid w:val="00F21054"/>
    <w:rsid w:val="00FC1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26AA3C13"/>
  <w15:chartTrackingRefBased/>
  <w15:docId w15:val="{3B407F42-5E99-4152-85B1-54BAC294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438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386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A7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7FA6"/>
  </w:style>
  <w:style w:type="paragraph" w:styleId="Footer">
    <w:name w:val="footer"/>
    <w:basedOn w:val="Normal"/>
    <w:link w:val="FooterChar"/>
    <w:uiPriority w:val="99"/>
    <w:unhideWhenUsed/>
    <w:rsid w:val="005A7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7FA6"/>
  </w:style>
  <w:style w:type="character" w:styleId="Hyperlink">
    <w:name w:val="Hyperlink"/>
    <w:basedOn w:val="DefaultParagraphFont"/>
    <w:uiPriority w:val="99"/>
    <w:semiHidden/>
    <w:unhideWhenUsed/>
    <w:rsid w:val="0088399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8399B"/>
    <w:rPr>
      <w:color w:val="800080"/>
      <w:u w:val="single"/>
    </w:rPr>
  </w:style>
  <w:style w:type="paragraph" w:customStyle="1" w:styleId="msonormal0">
    <w:name w:val="msonormal"/>
    <w:basedOn w:val="Normal"/>
    <w:rsid w:val="008839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Normal"/>
    <w:rsid w:val="0088399B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D0D0D"/>
      <w:sz w:val="24"/>
      <w:szCs w:val="24"/>
    </w:rPr>
  </w:style>
  <w:style w:type="paragraph" w:customStyle="1" w:styleId="xl63">
    <w:name w:val="xl63"/>
    <w:basedOn w:val="Normal"/>
    <w:rsid w:val="008839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Normal"/>
    <w:rsid w:val="0088399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8839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88399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88399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88399B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9">
    <w:name w:val="xl69"/>
    <w:basedOn w:val="Normal"/>
    <w:rsid w:val="0088399B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0">
    <w:name w:val="xl70"/>
    <w:basedOn w:val="Normal"/>
    <w:rsid w:val="0088399B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1">
    <w:name w:val="xl71"/>
    <w:basedOn w:val="Normal"/>
    <w:rsid w:val="0088399B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2">
    <w:name w:val="xl72"/>
    <w:basedOn w:val="Normal"/>
    <w:rsid w:val="0088399B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3">
    <w:name w:val="xl73"/>
    <w:basedOn w:val="Normal"/>
    <w:rsid w:val="0088399B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4">
    <w:name w:val="xl74"/>
    <w:basedOn w:val="Normal"/>
    <w:rsid w:val="0088399B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5">
    <w:name w:val="xl75"/>
    <w:basedOn w:val="Normal"/>
    <w:rsid w:val="008839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al"/>
    <w:rsid w:val="008839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Normal"/>
    <w:rsid w:val="008839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Normal"/>
    <w:rsid w:val="0088399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Normal"/>
    <w:rsid w:val="0088399B"/>
    <w:pPr>
      <w:pBdr>
        <w:top w:val="single" w:sz="4" w:space="0" w:color="auto"/>
        <w:bottom w:val="single" w:sz="4" w:space="0" w:color="auto"/>
      </w:pBdr>
      <w:shd w:val="clear" w:color="000000" w:fill="DCE6F1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0">
    <w:name w:val="xl80"/>
    <w:basedOn w:val="Normal"/>
    <w:rsid w:val="008839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Normal"/>
    <w:rsid w:val="008839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Normal"/>
    <w:rsid w:val="008839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Normal"/>
    <w:rsid w:val="008839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D0D0D"/>
      <w:sz w:val="24"/>
      <w:szCs w:val="24"/>
    </w:rPr>
  </w:style>
  <w:style w:type="paragraph" w:customStyle="1" w:styleId="xl84">
    <w:name w:val="xl84"/>
    <w:basedOn w:val="Normal"/>
    <w:rsid w:val="008839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Normal"/>
    <w:rsid w:val="008839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Normal"/>
    <w:rsid w:val="008839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Normal"/>
    <w:rsid w:val="0088399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Normal"/>
    <w:rsid w:val="008839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9">
    <w:name w:val="xl89"/>
    <w:basedOn w:val="Normal"/>
    <w:rsid w:val="008839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0">
    <w:name w:val="xl90"/>
    <w:basedOn w:val="Normal"/>
    <w:rsid w:val="008839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Normal"/>
    <w:rsid w:val="008839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Normal"/>
    <w:rsid w:val="008839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935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5CC3883A14437DA27B56F58F50BD5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</Nr_x002e__x0020_akti>
    <Data_x0020_e_x0020_Krijimit xmlns="0e656187-b300-4fb0-8bf4-3a50f872073c">2024-01-18T13:54:06Z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2024-01-18T00:00:00Z</Date_x0020_protokolli>
    <Titulli xmlns="0e656187-b300-4fb0-8bf4-3a50f872073c">Për shpronësimin, për interes publik, të pronarëve të pasurive të paluajtshme, pronë private, që preken nga realizimi i projektit "Lidhja e rrugës transballkanike me portin detar", Vlorë</Titulli>
    <Modifikuesi xmlns="0e656187-b300-4fb0-8bf4-3a50f872073c">alma.lisaku</Modifikuesi>
    <Nr_x002e__x0020_prot_x0020_QBZ xmlns="0e656187-b300-4fb0-8bf4-3a50f872073c">121</Nr_x002e__x0020_prot_x0020_QBZ>
    <Data_x0020_e_x0020_Modifikimit xmlns="0e656187-b300-4fb0-8bf4-3a50f872073c">2024-01-19T10:53:37Z</Data_x0020_e_x0020_Modifikimit>
    <Dekretuar xmlns="0e656187-b300-4fb0-8bf4-3a50f872073c">false</Dekretuar>
    <Data xmlns="0e656187-b300-4fb0-8bf4-3a50f872073c">2024-01-17T00:00:00Z</Data>
    <Nr_x002e__x0020_protokolli_x0020_i_x0020_aktit xmlns="0e656187-b300-4fb0-8bf4-3a50f872073c">109/1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481A9AF-B3C9-46BB-8AA2-EE52DA46E1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AB6B934-5FB7-4C15-803D-DEDA5273F2CB}">
  <ds:schemaRefs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purl.org/dc/dcmitype/"/>
    <ds:schemaRef ds:uri="0e656187-b300-4fb0-8bf4-3a50f872073c"/>
    <ds:schemaRef ds:uri="http://schemas.microsoft.com/office/2006/documentManagement/types"/>
    <ds:schemaRef ds:uri="http://purl.org/dc/elements/1.1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2E901908-AA76-4820-8545-782E20BBF5B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5</Pages>
  <Words>2962</Words>
  <Characters>16890</Characters>
  <Application>Microsoft Office Word</Application>
  <DocSecurity>0</DocSecurity>
  <Lines>140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"Lidhja e rrugës transballkanike me portin detar", Vlorë</vt:lpstr>
    </vt:vector>
  </TitlesOfParts>
  <Company>AKSHI</Company>
  <LinksUpToDate>false</LinksUpToDate>
  <CharactersWithSpaces>19813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"Lidhja e rrugës transballkanike me portin detar", Vlorë</dc:title>
  <dc:creator>Ilirjana Hasanllari</dc:creator>
  <cp:lastModifiedBy>Alma Lisaku</cp:lastModifiedBy>
  <cp:revision>22</cp:revision>
  <cp:lastPrinted>2023-05-30T14:03:00Z</cp:lastPrinted>
  <dcterms:created xsi:type="dcterms:W3CDTF">2024-01-18T12:52:00Z</dcterms:created>
  <dcterms:modified xsi:type="dcterms:W3CDTF">2024-01-19T09:55:00Z</dcterms:modified>
</cp:coreProperties>
</file>