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4C3A1" w14:textId="77777777" w:rsidR="00774459" w:rsidRPr="00CB2E4A" w:rsidRDefault="00774459" w:rsidP="00774459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CB2E4A">
        <w:rPr>
          <w:rFonts w:cs="Times New Roman"/>
          <w:iCs w:val="0"/>
          <w:sz w:val="24"/>
          <w:lang w:val="sq-AL"/>
        </w:rPr>
        <w:t xml:space="preserve">VENDIM </w:t>
      </w:r>
    </w:p>
    <w:p w14:paraId="47FBF4ED" w14:textId="35C1CC63" w:rsidR="00774459" w:rsidRPr="00CB2E4A" w:rsidRDefault="00774459" w:rsidP="00774459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B2E4A">
        <w:rPr>
          <w:rFonts w:ascii="Garamond" w:hAnsi="Garamond"/>
          <w:b/>
          <w:bCs/>
          <w:lang w:val="sq-AL"/>
        </w:rPr>
        <w:t>Nr. 107, datë 6.3.2024</w:t>
      </w:r>
    </w:p>
    <w:p w14:paraId="66CAB4B9" w14:textId="77777777" w:rsidR="00774459" w:rsidRPr="00CB2E4A" w:rsidRDefault="00774459" w:rsidP="0077445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9841758" w14:textId="77777777" w:rsidR="00774459" w:rsidRPr="00CB2E4A" w:rsidRDefault="00774459" w:rsidP="00774459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CB2E4A">
        <w:rPr>
          <w:rFonts w:ascii="Garamond" w:hAnsi="Garamond"/>
          <w:b/>
          <w:bCs/>
          <w:lang w:val="sq-AL"/>
        </w:rPr>
        <w:t xml:space="preserve">PËR </w:t>
      </w:r>
      <w:r w:rsidRPr="00CB2E4A">
        <w:rPr>
          <w:rFonts w:ascii="Garamond" w:hAnsi="Garamond"/>
          <w:b/>
          <w:lang w:val="sq-AL"/>
        </w:rPr>
        <w:t>LIRIM DHE EMËRIM NË DETYRË</w:t>
      </w:r>
    </w:p>
    <w:p w14:paraId="7255A82B" w14:textId="77777777" w:rsidR="00774459" w:rsidRPr="00CB2E4A" w:rsidRDefault="00774459" w:rsidP="0077445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B21763A" w14:textId="6E3D887D" w:rsidR="00774459" w:rsidRPr="00CB2E4A" w:rsidRDefault="00774459" w:rsidP="00774459">
      <w:pPr>
        <w:ind w:firstLine="284"/>
        <w:jc w:val="both"/>
        <w:rPr>
          <w:rFonts w:ascii="Garamond" w:hAnsi="Garamond"/>
          <w:lang w:val="sq-AL"/>
        </w:rPr>
      </w:pPr>
      <w:r w:rsidRPr="00CB2E4A">
        <w:rPr>
          <w:rFonts w:ascii="Garamond" w:hAnsi="Garamond"/>
          <w:lang w:val="sq-AL"/>
        </w:rPr>
        <w:t>Në mbështetje të nenit 100 të Kushtetutës dhe të pikës 2, të nenit 6, të  ligjit nr.</w:t>
      </w:r>
      <w:r w:rsidR="00CB2E4A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CB2E4A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DC16B9C" w14:textId="77777777" w:rsidR="00774459" w:rsidRPr="00CB2E4A" w:rsidRDefault="00774459" w:rsidP="00774459">
      <w:pPr>
        <w:ind w:firstLine="284"/>
        <w:jc w:val="both"/>
        <w:rPr>
          <w:rFonts w:ascii="Garamond" w:hAnsi="Garamond"/>
          <w:lang w:val="sq-AL"/>
        </w:rPr>
      </w:pPr>
    </w:p>
    <w:p w14:paraId="7049FFA8" w14:textId="77777777" w:rsidR="00774459" w:rsidRPr="00CB2E4A" w:rsidRDefault="00774459" w:rsidP="00774459">
      <w:pPr>
        <w:ind w:firstLine="284"/>
        <w:jc w:val="center"/>
        <w:rPr>
          <w:rFonts w:ascii="Garamond" w:hAnsi="Garamond"/>
          <w:bCs/>
          <w:lang w:val="sq-AL"/>
        </w:rPr>
      </w:pPr>
      <w:r w:rsidRPr="00CB2E4A">
        <w:rPr>
          <w:rFonts w:ascii="Garamond" w:hAnsi="Garamond"/>
          <w:bCs/>
          <w:lang w:val="sq-AL"/>
        </w:rPr>
        <w:t>VENDOSI:</w:t>
      </w:r>
    </w:p>
    <w:p w14:paraId="61E1D4E1" w14:textId="77777777" w:rsidR="00774459" w:rsidRPr="00CB2E4A" w:rsidRDefault="00774459" w:rsidP="00774459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2FB09787" w14:textId="77777777" w:rsidR="00774459" w:rsidRPr="00CB2E4A" w:rsidRDefault="00774459" w:rsidP="00774459">
      <w:pPr>
        <w:ind w:firstLine="284"/>
        <w:jc w:val="both"/>
        <w:rPr>
          <w:rFonts w:ascii="Garamond" w:hAnsi="Garamond"/>
          <w:lang w:val="sq-AL"/>
        </w:rPr>
      </w:pPr>
      <w:r w:rsidRPr="00CB2E4A">
        <w:rPr>
          <w:rFonts w:ascii="Garamond" w:hAnsi="Garamond"/>
          <w:lang w:val="sq-AL"/>
        </w:rPr>
        <w:t xml:space="preserve">Z. Endrit </w:t>
      </w:r>
      <w:proofErr w:type="spellStart"/>
      <w:r w:rsidRPr="00CB2E4A">
        <w:rPr>
          <w:rFonts w:ascii="Garamond" w:hAnsi="Garamond"/>
          <w:lang w:val="sq-AL"/>
        </w:rPr>
        <w:t>Yzeiraj</w:t>
      </w:r>
      <w:proofErr w:type="spellEnd"/>
      <w:r w:rsidRPr="00CB2E4A">
        <w:rPr>
          <w:rFonts w:ascii="Garamond" w:hAnsi="Garamond"/>
          <w:lang w:val="sq-AL"/>
        </w:rPr>
        <w:t>, zëvendësministër i Financave dhe Ekonomisë, lirohet nga kjo detyrë dhe emërohet zëvendësministër i Ekonomisë, Kulturës dhe Inovacionit.</w:t>
      </w:r>
    </w:p>
    <w:p w14:paraId="24B1DD14" w14:textId="77777777" w:rsidR="00774459" w:rsidRPr="00CB2E4A" w:rsidRDefault="00774459" w:rsidP="00774459">
      <w:pPr>
        <w:ind w:firstLine="284"/>
        <w:rPr>
          <w:rFonts w:ascii="Garamond" w:hAnsi="Garamond"/>
          <w:lang w:val="sq-AL"/>
        </w:rPr>
      </w:pPr>
      <w:r w:rsidRPr="00CB2E4A">
        <w:rPr>
          <w:rFonts w:ascii="Garamond" w:hAnsi="Garamond"/>
          <w:lang w:val="sq-AL"/>
        </w:rPr>
        <w:t>Ky vendim hyn në fuqi menjëherë.</w:t>
      </w:r>
    </w:p>
    <w:p w14:paraId="567B033C" w14:textId="77777777" w:rsidR="00774459" w:rsidRPr="00CB2E4A" w:rsidRDefault="00774459" w:rsidP="00774459">
      <w:pPr>
        <w:ind w:firstLine="284"/>
        <w:rPr>
          <w:rFonts w:ascii="Garamond" w:hAnsi="Garamond"/>
          <w:lang w:val="sq-AL"/>
        </w:rPr>
      </w:pPr>
    </w:p>
    <w:p w14:paraId="4837ECC3" w14:textId="77777777" w:rsidR="00774459" w:rsidRPr="00CB2E4A" w:rsidRDefault="00774459" w:rsidP="00774459">
      <w:pPr>
        <w:ind w:firstLine="284"/>
        <w:jc w:val="right"/>
        <w:rPr>
          <w:rFonts w:ascii="Garamond" w:hAnsi="Garamond"/>
          <w:bCs/>
          <w:lang w:val="sq-AL"/>
        </w:rPr>
      </w:pPr>
      <w:r w:rsidRPr="00CB2E4A">
        <w:rPr>
          <w:rFonts w:ascii="Garamond" w:hAnsi="Garamond"/>
          <w:bCs/>
          <w:lang w:val="sq-AL"/>
        </w:rPr>
        <w:t>KRYEMINISTËR</w:t>
      </w:r>
    </w:p>
    <w:p w14:paraId="2482D81F" w14:textId="77777777" w:rsidR="00774459" w:rsidRPr="00CB2E4A" w:rsidRDefault="00774459" w:rsidP="00774459">
      <w:pPr>
        <w:ind w:firstLine="284"/>
        <w:jc w:val="right"/>
        <w:rPr>
          <w:rFonts w:ascii="Garamond" w:hAnsi="Garamond"/>
          <w:b/>
          <w:lang w:val="sq-AL"/>
        </w:rPr>
      </w:pPr>
      <w:r w:rsidRPr="00CB2E4A">
        <w:rPr>
          <w:rFonts w:ascii="Garamond" w:hAnsi="Garamond"/>
          <w:b/>
          <w:lang w:val="sq-AL"/>
        </w:rPr>
        <w:t xml:space="preserve">Edi </w:t>
      </w:r>
      <w:proofErr w:type="spellStart"/>
      <w:r w:rsidRPr="00CB2E4A">
        <w:rPr>
          <w:rFonts w:ascii="Garamond" w:hAnsi="Garamond"/>
          <w:b/>
          <w:lang w:val="sq-AL"/>
        </w:rPr>
        <w:t>Rama</w:t>
      </w:r>
      <w:proofErr w:type="spellEnd"/>
    </w:p>
    <w:sectPr w:rsidR="00774459" w:rsidRPr="00CB2E4A" w:rsidSect="0077445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66907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6742B3"/>
    <w:rsid w:val="0075476B"/>
    <w:rsid w:val="00770EF6"/>
    <w:rsid w:val="00771A6B"/>
    <w:rsid w:val="00774459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3A29"/>
    <w:rsid w:val="00C14306"/>
    <w:rsid w:val="00C46FEA"/>
    <w:rsid w:val="00C86B0D"/>
    <w:rsid w:val="00CA2585"/>
    <w:rsid w:val="00CA74A3"/>
    <w:rsid w:val="00CB2068"/>
    <w:rsid w:val="00CB2E4A"/>
    <w:rsid w:val="00CB56A2"/>
    <w:rsid w:val="00CE0F6B"/>
    <w:rsid w:val="00D07757"/>
    <w:rsid w:val="00D33BCB"/>
    <w:rsid w:val="00D52D16"/>
    <w:rsid w:val="00DB107E"/>
    <w:rsid w:val="00DB7DAF"/>
    <w:rsid w:val="00DF4E87"/>
    <w:rsid w:val="00E35D28"/>
    <w:rsid w:val="00E66AD3"/>
    <w:rsid w:val="00EB3148"/>
    <w:rsid w:val="00F23FBB"/>
    <w:rsid w:val="00F325DD"/>
    <w:rsid w:val="00F7655A"/>
    <w:rsid w:val="00FB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BF4E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4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77445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74459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FE97CBE7F34D32BBF358E8CE6311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2024-03-11T09:33:07Z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lirim dhe emërim në detyrë</Titulli>
    <Modifikuesi xmlns="0e656187-b300-4fb0-8bf4-3a50f872073c">Suada.Daci</Modifikuesi>
    <Nr_x002e__x0020_prot_x0020_QBZ xmlns="0e656187-b300-4fb0-8bf4-3a50f872073c">443</Nr_x002e__x0020_prot_x0020_QBZ>
    <Data_x0020_e_x0020_Modifikimit xmlns="0e656187-b300-4fb0-8bf4-3a50f872073c">2024-03-11T13:44:13Z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FE97CBE7F34D32BBF358E8CE6311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23D633-4EA2-4B47-AEB3-5B8F55DB32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3817F-CC9A-4C07-B381-815B12307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5F25BE-2B1E-40C5-BE8B-B01F2A20B555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DAC81DA-965C-476F-80C2-41B0F41FB7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4B2025-7A97-48C5-B35F-F763E064E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Entela Suli</dc:creator>
  <cp:lastModifiedBy>Jorina Kryeziu</cp:lastModifiedBy>
  <cp:revision>5</cp:revision>
  <dcterms:created xsi:type="dcterms:W3CDTF">2024-03-08T09:37:00Z</dcterms:created>
  <dcterms:modified xsi:type="dcterms:W3CDTF">2024-03-11T12:47:00Z</dcterms:modified>
</cp:coreProperties>
</file>