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92252" w14:textId="77777777" w:rsidR="00B63F55" w:rsidRPr="00047D34" w:rsidRDefault="00B63F55" w:rsidP="00B63F5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047D34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32068D5D" w14:textId="152C3470" w:rsidR="00B63F55" w:rsidRPr="00047D34" w:rsidRDefault="00B63F55" w:rsidP="00B63F5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047D34">
        <w:rPr>
          <w:rFonts w:ascii="Garamond" w:eastAsiaTheme="minorHAnsi" w:hAnsi="Garamond"/>
          <w:b/>
          <w:bCs/>
          <w:color w:val="000000"/>
          <w:szCs w:val="24"/>
        </w:rPr>
        <w:t>Nr. 352, datë 5.6.2024</w:t>
      </w:r>
    </w:p>
    <w:p w14:paraId="406A0014" w14:textId="77777777" w:rsidR="00B63F55" w:rsidRPr="00047D34" w:rsidRDefault="00B63F55" w:rsidP="00B63F5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3D91CA32" w14:textId="77777777" w:rsidR="00B63F55" w:rsidRPr="00047D34" w:rsidRDefault="00B63F55" w:rsidP="00B63F5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047D34">
        <w:rPr>
          <w:rFonts w:ascii="Garamond" w:eastAsiaTheme="minorHAnsi" w:hAnsi="Garamond"/>
          <w:b/>
          <w:bCs/>
          <w:color w:val="000000"/>
          <w:szCs w:val="24"/>
        </w:rPr>
        <w:t>PËR KALIMIN NË PRONËSI TE BASHKITË DURRËS, SHIJAK, VORË, RROGOZHINË, KAMZË DHE MIRDITË TË OBJEKTEVE ARSIMORE</w:t>
      </w:r>
    </w:p>
    <w:p w14:paraId="1D06AC38" w14:textId="77777777" w:rsidR="00B63F55" w:rsidRPr="00047D34" w:rsidRDefault="00B63F55" w:rsidP="00B63F55">
      <w:pPr>
        <w:autoSpaceDE w:val="0"/>
        <w:autoSpaceDN w:val="0"/>
        <w:adjustRightInd w:val="0"/>
        <w:ind w:firstLine="284"/>
        <w:rPr>
          <w:rFonts w:ascii="Garamond" w:eastAsiaTheme="minorHAnsi" w:hAnsi="Garamond"/>
          <w:szCs w:val="24"/>
        </w:rPr>
      </w:pPr>
      <w:r w:rsidRPr="00047D34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</w:p>
    <w:p w14:paraId="2409A1D5" w14:textId="2BF0A69E" w:rsidR="00B63F55" w:rsidRPr="00047D34" w:rsidRDefault="00B63F55" w:rsidP="00B63F5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047D34">
        <w:rPr>
          <w:rFonts w:ascii="Garamond" w:eastAsiaTheme="minorHAnsi" w:hAnsi="Garamond"/>
          <w:color w:val="000000"/>
          <w:szCs w:val="24"/>
        </w:rPr>
        <w:t>Në mbështetje të nenit 100 të Kushtetutës dhe të neneve 20, pika 6, e 23, të aktit normativ nr.</w:t>
      </w:r>
      <w:r w:rsidR="00047D34">
        <w:rPr>
          <w:rFonts w:ascii="Garamond" w:eastAsiaTheme="minorHAnsi" w:hAnsi="Garamond"/>
          <w:color w:val="000000"/>
          <w:szCs w:val="24"/>
        </w:rPr>
        <w:t xml:space="preserve"> </w:t>
      </w:r>
      <w:r w:rsidRPr="00047D34">
        <w:rPr>
          <w:rFonts w:ascii="Garamond" w:eastAsiaTheme="minorHAns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047D34">
        <w:rPr>
          <w:rFonts w:ascii="Garamond" w:eastAsiaTheme="minorHAnsi" w:hAnsi="Garamond"/>
          <w:color w:val="000000"/>
          <w:szCs w:val="24"/>
        </w:rPr>
        <w:t xml:space="preserve"> </w:t>
      </w:r>
      <w:r w:rsidRPr="00047D34">
        <w:rPr>
          <w:rFonts w:ascii="Garamond" w:eastAsiaTheme="minorHAnsi" w:hAnsi="Garamond"/>
          <w:color w:val="000000"/>
          <w:szCs w:val="24"/>
        </w:rPr>
        <w:t xml:space="preserve">97/2019, me propozimin e </w:t>
      </w:r>
      <w:r w:rsidR="00047D34">
        <w:rPr>
          <w:rFonts w:ascii="Garamond" w:eastAsiaTheme="minorHAnsi" w:hAnsi="Garamond"/>
          <w:color w:val="000000"/>
          <w:szCs w:val="24"/>
        </w:rPr>
        <w:t>z</w:t>
      </w:r>
      <w:r w:rsidRPr="00047D34">
        <w:rPr>
          <w:rFonts w:ascii="Garamond" w:eastAsiaTheme="minorHAnsi" w:hAnsi="Garamond"/>
          <w:color w:val="000000"/>
          <w:szCs w:val="24"/>
        </w:rPr>
        <w:t>ëvendëskryeministrit dhe ministr</w:t>
      </w:r>
      <w:r w:rsidR="00047D34">
        <w:rPr>
          <w:rFonts w:ascii="Garamond" w:eastAsiaTheme="minorHAnsi" w:hAnsi="Garamond"/>
          <w:color w:val="000000"/>
          <w:szCs w:val="24"/>
        </w:rPr>
        <w:t>it</w:t>
      </w:r>
      <w:r w:rsidRPr="00047D34">
        <w:rPr>
          <w:rFonts w:ascii="Garamond" w:eastAsiaTheme="minorHAnsi" w:hAnsi="Garamond"/>
          <w:color w:val="000000"/>
          <w:szCs w:val="24"/>
        </w:rPr>
        <w:t xml:space="preserve"> </w:t>
      </w:r>
      <w:r w:rsidR="00047D34">
        <w:rPr>
          <w:rFonts w:ascii="Garamond" w:eastAsiaTheme="minorHAnsi" w:hAnsi="Garamond"/>
          <w:color w:val="000000"/>
          <w:szCs w:val="24"/>
        </w:rPr>
        <w:t>të</w:t>
      </w:r>
      <w:r w:rsidRPr="00047D34">
        <w:rPr>
          <w:rFonts w:ascii="Garamond" w:eastAsiaTheme="minorHAnsi" w:hAnsi="Garamond"/>
          <w:color w:val="000000"/>
          <w:szCs w:val="24"/>
        </w:rPr>
        <w:t xml:space="preserve"> Infrastrukturës dhe Energjisë, Këshilli i Ministrave</w:t>
      </w:r>
    </w:p>
    <w:p w14:paraId="209238C7" w14:textId="77777777" w:rsidR="00B63F55" w:rsidRPr="00047D34" w:rsidRDefault="00B63F55" w:rsidP="00B63F55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24990050" w14:textId="77777777" w:rsidR="00B63F55" w:rsidRPr="00047D34" w:rsidRDefault="00B63F55" w:rsidP="00B63F5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047D34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1CADC49F" w14:textId="77777777" w:rsidR="00B63F55" w:rsidRPr="00047D34" w:rsidRDefault="00B63F55" w:rsidP="00B63F55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4"/>
        </w:rPr>
      </w:pPr>
    </w:p>
    <w:p w14:paraId="515CCD25" w14:textId="77777777" w:rsidR="00B63F55" w:rsidRPr="00047D34" w:rsidRDefault="00B63F55" w:rsidP="00B63F5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047D34">
        <w:rPr>
          <w:rFonts w:ascii="Garamond" w:eastAsiaTheme="minorHAnsi" w:hAnsi="Garamond"/>
          <w:color w:val="000000"/>
          <w:szCs w:val="24"/>
        </w:rPr>
        <w:t>1. Kalimin në pronësi te bashkitë Durrës, Shijak, Vorë, Rrogozhinë, Kamzë dhe Mirditë të 9 (nëntë) objekteve arsimore, sipas listës së inventarit, që i bashkëlidhet këtij vendimi.</w:t>
      </w:r>
    </w:p>
    <w:p w14:paraId="7036E5EC" w14:textId="77777777" w:rsidR="00B63F55" w:rsidRPr="00047D34" w:rsidRDefault="00B63F55" w:rsidP="00B63F5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  <w:r w:rsidRPr="00047D34">
        <w:rPr>
          <w:rFonts w:ascii="Garamond" w:eastAsiaTheme="minorHAnsi" w:hAnsi="Garamond"/>
          <w:color w:val="000000"/>
          <w:szCs w:val="24"/>
        </w:rPr>
        <w:t>2. Ngarkohen Ministria e Infrastrukturës dhe Energjisë dhe bashkitë Durrës, Shijak, Vorë, Rrogozhinë, Kamzë dhe Mirditë për zbatimin e këtij vendimi.</w:t>
      </w:r>
    </w:p>
    <w:p w14:paraId="051F74A4" w14:textId="77777777" w:rsidR="00B63F55" w:rsidRPr="00047D34" w:rsidRDefault="00B63F55" w:rsidP="00B63F55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  <w:r w:rsidRPr="00047D34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22CA6C41" w14:textId="77777777" w:rsidR="00B63F55" w:rsidRPr="00047D34" w:rsidRDefault="00B63F55" w:rsidP="00B63F55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4AA7C7B0" w14:textId="77777777" w:rsidR="00B63F55" w:rsidRPr="00047D34" w:rsidRDefault="00B63F55" w:rsidP="00B63F5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047D34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21A48F1E" w14:textId="77777777" w:rsidR="00B63F55" w:rsidRPr="00047D34" w:rsidRDefault="00B63F55" w:rsidP="00B63F5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  <w:r w:rsidRPr="00047D34">
        <w:rPr>
          <w:rFonts w:ascii="Garamond" w:eastAsiaTheme="minorHAnsi" w:hAnsi="Garamond"/>
          <w:b/>
          <w:bCs/>
          <w:color w:val="000000"/>
          <w:szCs w:val="24"/>
        </w:rPr>
        <w:t>Belinda Balluku</w:t>
      </w:r>
    </w:p>
    <w:p w14:paraId="00D3D3ED" w14:textId="7C54617C" w:rsidR="000F74B6" w:rsidRPr="00047D34" w:rsidRDefault="000F74B6" w:rsidP="00B63F55"/>
    <w:p w14:paraId="4C2CD9D1" w14:textId="6FAD05DB" w:rsidR="00EB3CDC" w:rsidRPr="00047D34" w:rsidRDefault="00EB3CDC" w:rsidP="00B63F55"/>
    <w:p w14:paraId="5BC6A814" w14:textId="6F2AFB7A" w:rsidR="00EB3CDC" w:rsidRPr="00047D34" w:rsidRDefault="00EB3CDC" w:rsidP="00B63F55"/>
    <w:p w14:paraId="5EFE6CF5" w14:textId="61A6D3BC" w:rsidR="00EB3CDC" w:rsidRPr="00047D34" w:rsidRDefault="00EB3CDC" w:rsidP="00B63F55"/>
    <w:p w14:paraId="5815C03E" w14:textId="557CE868" w:rsidR="00EB3CDC" w:rsidRPr="00047D34" w:rsidRDefault="00EB3CDC" w:rsidP="00B63F55"/>
    <w:p w14:paraId="33ECCE79" w14:textId="1EB9D8FE" w:rsidR="00EB3CDC" w:rsidRPr="00047D34" w:rsidRDefault="00EB3CDC" w:rsidP="00B63F55"/>
    <w:p w14:paraId="5AC6445D" w14:textId="0339978E" w:rsidR="00EB3CDC" w:rsidRPr="00047D34" w:rsidRDefault="00EB3CDC" w:rsidP="00B63F55"/>
    <w:p w14:paraId="5377C80D" w14:textId="35426DAC" w:rsidR="00EB3CDC" w:rsidRPr="00047D34" w:rsidRDefault="00EB3CDC" w:rsidP="00B63F55"/>
    <w:p w14:paraId="50762CE2" w14:textId="60A4CC4A" w:rsidR="00EB3CDC" w:rsidRPr="00047D34" w:rsidRDefault="00EB3CDC" w:rsidP="00B63F55"/>
    <w:p w14:paraId="2D3E2C31" w14:textId="45323090" w:rsidR="00EB3CDC" w:rsidRPr="00047D34" w:rsidRDefault="00EB3CDC" w:rsidP="00B63F55"/>
    <w:p w14:paraId="317DD935" w14:textId="44029860" w:rsidR="00EB3CDC" w:rsidRPr="00047D34" w:rsidRDefault="00EB3CDC" w:rsidP="00B63F55"/>
    <w:p w14:paraId="329C77B6" w14:textId="37A95CFB" w:rsidR="00EB3CDC" w:rsidRPr="00047D34" w:rsidRDefault="00EB3CDC" w:rsidP="00B63F55"/>
    <w:p w14:paraId="7760D72E" w14:textId="592C0349" w:rsidR="00EB3CDC" w:rsidRPr="00047D34" w:rsidRDefault="00EB3CDC" w:rsidP="00B63F55"/>
    <w:p w14:paraId="0886DFDD" w14:textId="3946DAAE" w:rsidR="00EB3CDC" w:rsidRPr="00047D34" w:rsidRDefault="00EB3CDC" w:rsidP="00B63F55"/>
    <w:p w14:paraId="6E40244B" w14:textId="2DBD3E58" w:rsidR="00EB3CDC" w:rsidRPr="00047D34" w:rsidRDefault="00EB3CDC" w:rsidP="00B63F55"/>
    <w:p w14:paraId="500D7B6D" w14:textId="3044ED0D" w:rsidR="00EB3CDC" w:rsidRPr="00047D34" w:rsidRDefault="00EB3CDC" w:rsidP="00B63F55"/>
    <w:p w14:paraId="5F46C724" w14:textId="39528B7E" w:rsidR="00EB3CDC" w:rsidRPr="00047D34" w:rsidRDefault="00EB3CDC" w:rsidP="00B63F55"/>
    <w:p w14:paraId="2EBE2B54" w14:textId="50910517" w:rsidR="00EB3CDC" w:rsidRPr="00047D34" w:rsidRDefault="00EB3CDC" w:rsidP="00B63F55"/>
    <w:p w14:paraId="667D1972" w14:textId="68461F4D" w:rsidR="00EB3CDC" w:rsidRPr="00047D34" w:rsidRDefault="00EB3CDC" w:rsidP="00B63F55"/>
    <w:p w14:paraId="652BB499" w14:textId="58BC3370" w:rsidR="00EB3CDC" w:rsidRPr="00047D34" w:rsidRDefault="00EB3CDC" w:rsidP="00B63F55"/>
    <w:p w14:paraId="470E3211" w14:textId="06A3A2FA" w:rsidR="00EB3CDC" w:rsidRPr="00047D34" w:rsidRDefault="00EB3CDC" w:rsidP="00B63F55"/>
    <w:p w14:paraId="4EAFFA68" w14:textId="50263A5A" w:rsidR="00EB3CDC" w:rsidRPr="00047D34" w:rsidRDefault="00EB3CDC" w:rsidP="00B63F55"/>
    <w:p w14:paraId="1453580A" w14:textId="77777777" w:rsidR="00EB3CDC" w:rsidRPr="00047D34" w:rsidRDefault="00EB3CDC" w:rsidP="00B63F55">
      <w:pPr>
        <w:sectPr w:rsidR="00EB3CDC" w:rsidRPr="00047D3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3"/>
        <w:gridCol w:w="434"/>
        <w:gridCol w:w="578"/>
        <w:gridCol w:w="884"/>
        <w:gridCol w:w="840"/>
        <w:gridCol w:w="2388"/>
        <w:gridCol w:w="870"/>
        <w:gridCol w:w="1360"/>
        <w:gridCol w:w="672"/>
        <w:gridCol w:w="809"/>
        <w:gridCol w:w="1347"/>
        <w:gridCol w:w="809"/>
        <w:gridCol w:w="764"/>
        <w:gridCol w:w="867"/>
      </w:tblGrid>
      <w:tr w:rsidR="00047D34" w:rsidRPr="00047D34" w14:paraId="0B75FE13" w14:textId="77777777" w:rsidTr="00047D34">
        <w:trPr>
          <w:trHeight w:val="180"/>
          <w:jc w:val="center"/>
        </w:trPr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665425" w14:textId="73E1C616" w:rsidR="00EB3CDC" w:rsidRPr="00047D34" w:rsidRDefault="00EB3CDC" w:rsidP="00EB3CDC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</w:pP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lastRenderedPageBreak/>
              <w:t>Nr.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B6E024" w14:textId="77777777" w:rsidR="00EB3CDC" w:rsidRPr="00047D34" w:rsidRDefault="00EB3CDC" w:rsidP="00EB3CDC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</w:pP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>Qarku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C1909B" w14:textId="77777777" w:rsidR="00EB3CDC" w:rsidRPr="00047D34" w:rsidRDefault="00EB3CDC" w:rsidP="00EB3CDC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</w:pP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>Bashkia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D567BF" w14:textId="77777777" w:rsidR="00EB3CDC" w:rsidRPr="00047D34" w:rsidRDefault="00EB3CDC" w:rsidP="00EB3CDC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</w:pP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>Njësia Administrative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F9D145" w14:textId="77777777" w:rsidR="00EB3CDC" w:rsidRPr="00047D34" w:rsidRDefault="00EB3CDC" w:rsidP="00EB3CDC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</w:pP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>Niveli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DE1776" w14:textId="77777777" w:rsidR="00EB3CDC" w:rsidRPr="00047D34" w:rsidRDefault="00EB3CDC" w:rsidP="00EB3CDC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</w:pP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>Emërtimi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36EA14" w14:textId="77777777" w:rsidR="00EB3CDC" w:rsidRPr="00047D34" w:rsidRDefault="00EB3CDC" w:rsidP="00EB3CDC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</w:pP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>Tipologjia e ndërhyrjes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BEBD70" w14:textId="77777777" w:rsidR="00EB3CDC" w:rsidRPr="00047D34" w:rsidRDefault="00EB3CDC" w:rsidP="00EB3CDC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</w:pP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>Financimi i ndërtimit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761FB1" w14:textId="0E2389D3" w:rsidR="00EB3CDC" w:rsidRPr="00047D34" w:rsidRDefault="00EB3CDC" w:rsidP="00EB3CDC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</w:pP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>Sipërfaq</w:t>
            </w:r>
            <w:r w:rsidR="00047D34"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>ja</w:t>
            </w: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 xml:space="preserve"> (m</w:t>
            </w: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  <w:vertAlign w:val="superscript"/>
              </w:rPr>
              <w:t>2</w:t>
            </w: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>)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AAB760" w14:textId="046B1436" w:rsidR="00EB3CDC" w:rsidRPr="00047D34" w:rsidRDefault="00EB3CDC" w:rsidP="00EB3CDC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</w:pP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>Vlera e projektidesë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498AD5" w14:textId="3D4DA96E" w:rsidR="00EB3CDC" w:rsidRPr="00047D34" w:rsidRDefault="00EB3CDC" w:rsidP="00EB3CDC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</w:pP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>Vlera e projektit të zbatimit dhe ndërtimit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5FE69E" w14:textId="77777777" w:rsidR="00EB3CDC" w:rsidRPr="00047D34" w:rsidRDefault="00EB3CDC" w:rsidP="00EB3CDC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</w:pP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>Vlera e mbikëqyrjes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1F220D" w14:textId="77E1F10C" w:rsidR="00EB3CDC" w:rsidRPr="00047D34" w:rsidRDefault="00047D34" w:rsidP="00EB3CDC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</w:pP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>Vlera</w:t>
            </w:r>
            <w:r w:rsidR="00EB3CDC"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 xml:space="preserve"> e kolaudimit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000000" w:fill="FFFFFF"/>
            <w:vAlign w:val="center"/>
            <w:hideMark/>
          </w:tcPr>
          <w:p w14:paraId="1D6A20B8" w14:textId="77777777" w:rsidR="00EB3CDC" w:rsidRPr="00047D34" w:rsidRDefault="00EB3CDC" w:rsidP="00EB3CDC">
            <w:pPr>
              <w:jc w:val="center"/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</w:pPr>
            <w:r w:rsidRPr="00047D34">
              <w:rPr>
                <w:rFonts w:ascii="Garamond" w:hAnsi="Garamond" w:cs="Arial"/>
                <w:b/>
                <w:bCs/>
                <w:color w:val="4472C4"/>
                <w:sz w:val="8"/>
                <w:szCs w:val="8"/>
              </w:rPr>
              <w:t>Vlera totale e objektit</w:t>
            </w:r>
          </w:p>
        </w:tc>
      </w:tr>
      <w:tr w:rsidR="00047D34" w:rsidRPr="00047D34" w14:paraId="1FDCCDD1" w14:textId="77777777" w:rsidTr="00047D34">
        <w:trPr>
          <w:trHeight w:val="18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0E077" w14:textId="77777777" w:rsidR="00EB3CDC" w:rsidRPr="00047D34" w:rsidRDefault="00EB3CDC" w:rsidP="00047D34">
            <w:pPr>
              <w:jc w:val="center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0C98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Durrës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01B7A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Durrës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B059D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Sukth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34043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I mesëm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51736" w14:textId="414AC743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Shkolla e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m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esme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“</w:t>
            </w:r>
            <w:r w:rsidRPr="00047D34">
              <w:rPr>
                <w:rFonts w:ascii="Garamond" w:hAnsi="Garamond" w:cs="Arial"/>
                <w:sz w:val="8"/>
                <w:szCs w:val="8"/>
              </w:rPr>
              <w:t>Dhosi Liperi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”</w:t>
            </w:r>
            <w:r w:rsidRPr="00047D34">
              <w:rPr>
                <w:rFonts w:ascii="Garamond" w:hAnsi="Garamond" w:cs="Arial"/>
                <w:sz w:val="8"/>
                <w:szCs w:val="8"/>
              </w:rPr>
              <w:t>, Njësia Administrative Sukth, Bashkia Durrës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880C1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Ndërtim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05BFB" w14:textId="4E0E8C0B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Bashkimi Evropian -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projekti “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BE për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s</w:t>
            </w:r>
            <w:r w:rsidRPr="00047D34">
              <w:rPr>
                <w:rFonts w:ascii="Garamond" w:hAnsi="Garamond" w:cs="Arial"/>
                <w:sz w:val="8"/>
                <w:szCs w:val="8"/>
              </w:rPr>
              <w:t>hkollat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”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58D4B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1890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A394E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762,042.75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554FA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 165,353,811.66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9ED64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2,234,470.25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4BE64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 224,145.64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C9C9C9"/>
            </w:tcBorders>
            <w:shd w:val="clear" w:color="auto" w:fill="auto"/>
            <w:noWrap/>
            <w:vAlign w:val="center"/>
            <w:hideMark/>
          </w:tcPr>
          <w:p w14:paraId="28D8CA7C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 168,574,470.30 </w:t>
            </w:r>
          </w:p>
        </w:tc>
      </w:tr>
      <w:tr w:rsidR="00047D34" w:rsidRPr="00047D34" w14:paraId="0DE3811C" w14:textId="77777777" w:rsidTr="00047D34">
        <w:trPr>
          <w:trHeight w:val="180"/>
          <w:jc w:val="center"/>
        </w:trPr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4D08B70" w14:textId="77777777" w:rsidR="00EB3CDC" w:rsidRPr="00047D34" w:rsidRDefault="00EB3CDC" w:rsidP="00047D34">
            <w:pPr>
              <w:jc w:val="center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2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F823095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Durrës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08ECFB8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Shijak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1C3AEF8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Xhafzotaj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B1C33DE" w14:textId="4D4753BA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9 - vjeçar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e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 +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k</w:t>
            </w:r>
            <w:r w:rsidRPr="00047D34">
              <w:rPr>
                <w:rFonts w:ascii="Garamond" w:hAnsi="Garamond" w:cs="Arial"/>
                <w:sz w:val="8"/>
                <w:szCs w:val="8"/>
              </w:rPr>
              <w:t>opsht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53FE81F8" w14:textId="1D3B95FC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Shkolla 9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-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vjeçare dhe kopshti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“</w:t>
            </w:r>
            <w:r w:rsidRPr="00047D34">
              <w:rPr>
                <w:rFonts w:ascii="Garamond" w:hAnsi="Garamond" w:cs="Arial"/>
                <w:sz w:val="8"/>
                <w:szCs w:val="8"/>
              </w:rPr>
              <w:t>Rilindja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”</w:t>
            </w:r>
            <w:r w:rsidRPr="00047D34">
              <w:rPr>
                <w:rFonts w:ascii="Garamond" w:hAnsi="Garamond" w:cs="Arial"/>
                <w:sz w:val="8"/>
                <w:szCs w:val="8"/>
              </w:rPr>
              <w:t>, Sallmone, Bashkia Shijak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5CCFB61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Ndërtim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03D4B4D9" w14:textId="4D30D3A6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Bashkimi Evropian -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projekti “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BE për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s</w:t>
            </w:r>
            <w:r w:rsidRPr="00047D34">
              <w:rPr>
                <w:rFonts w:ascii="Garamond" w:hAnsi="Garamond" w:cs="Arial"/>
                <w:sz w:val="8"/>
                <w:szCs w:val="8"/>
              </w:rPr>
              <w:t>hkollat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”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22A9EEF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1597.6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081FEFD9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459,000.00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C411413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98,966,024.40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77ABF83D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1,456,250.00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1B5F261D" w14:textId="4ADC04F9" w:rsidR="00EB3CDC" w:rsidRPr="00047D34" w:rsidRDefault="00047D34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>
              <w:rPr>
                <w:rFonts w:ascii="Garamond" w:hAnsi="Garamond" w:cs="Arial"/>
                <w:sz w:val="8"/>
                <w:szCs w:val="8"/>
              </w:rPr>
              <w:t xml:space="preserve"> </w:t>
            </w:r>
            <w:r w:rsidR="00EB3CDC" w:rsidRPr="00047D34">
              <w:rPr>
                <w:rFonts w:ascii="Garamond" w:hAnsi="Garamond" w:cs="Arial"/>
                <w:sz w:val="8"/>
                <w:szCs w:val="8"/>
              </w:rPr>
              <w:t xml:space="preserve">189,515.73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EDEDED" w:fill="EDEDED"/>
            <w:noWrap/>
            <w:vAlign w:val="center"/>
            <w:hideMark/>
          </w:tcPr>
          <w:p w14:paraId="2C45D405" w14:textId="72030C1A" w:rsidR="00EB3CDC" w:rsidRPr="00047D34" w:rsidRDefault="00047D34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>
              <w:rPr>
                <w:rFonts w:ascii="Garamond" w:hAnsi="Garamond" w:cs="Arial"/>
                <w:sz w:val="8"/>
                <w:szCs w:val="8"/>
              </w:rPr>
              <w:t xml:space="preserve"> </w:t>
            </w:r>
            <w:r w:rsidR="00EB3CDC" w:rsidRPr="00047D34">
              <w:rPr>
                <w:rFonts w:ascii="Garamond" w:hAnsi="Garamond" w:cs="Arial"/>
                <w:sz w:val="8"/>
                <w:szCs w:val="8"/>
              </w:rPr>
              <w:t xml:space="preserve">101,070,790.13 </w:t>
            </w:r>
          </w:p>
        </w:tc>
      </w:tr>
      <w:tr w:rsidR="00047D34" w:rsidRPr="00047D34" w14:paraId="6964A8FE" w14:textId="77777777" w:rsidTr="00047D34">
        <w:trPr>
          <w:trHeight w:val="180"/>
          <w:jc w:val="center"/>
        </w:trPr>
        <w:tc>
          <w:tcPr>
            <w:tcW w:w="0" w:type="auto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6BDCD8F9" w14:textId="77777777" w:rsidR="00EB3CDC" w:rsidRPr="00047D34" w:rsidRDefault="00EB3CDC" w:rsidP="00047D34">
            <w:pPr>
              <w:jc w:val="center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3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127CC571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Tiranë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57AF32A0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Vorë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77361544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Vorë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noWrap/>
            <w:vAlign w:val="center"/>
            <w:hideMark/>
          </w:tcPr>
          <w:p w14:paraId="70DAB62E" w14:textId="43F2EF56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9-vjeçar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e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single" w:sz="4" w:space="0" w:color="C9C9C9"/>
              <w:right w:val="nil"/>
            </w:tcBorders>
            <w:shd w:val="clear" w:color="auto" w:fill="auto"/>
            <w:vAlign w:val="center"/>
            <w:hideMark/>
          </w:tcPr>
          <w:p w14:paraId="118BF2E2" w14:textId="71193368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Shkolla 9-vjeçare Vorë, Bashkia Vorë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1786E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Ndërtim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5F3DF" w14:textId="1D85A892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Bashkimi Evropian -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projekti “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BE për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s</w:t>
            </w:r>
            <w:r w:rsidRPr="00047D34">
              <w:rPr>
                <w:rFonts w:ascii="Garamond" w:hAnsi="Garamond" w:cs="Arial"/>
                <w:sz w:val="8"/>
                <w:szCs w:val="8"/>
              </w:rPr>
              <w:t>hkollat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”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978AC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3525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71CFB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459,000.00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F6907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151,422,279.70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D12F4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1,456,250.00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CD337" w14:textId="7B713880" w:rsidR="00EB3CDC" w:rsidRPr="00047D34" w:rsidRDefault="00047D34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>
              <w:rPr>
                <w:rFonts w:ascii="Garamond" w:hAnsi="Garamond" w:cs="Arial"/>
                <w:sz w:val="8"/>
                <w:szCs w:val="8"/>
              </w:rPr>
              <w:t xml:space="preserve"> </w:t>
            </w:r>
            <w:r w:rsidR="00EB3CDC" w:rsidRPr="00047D34">
              <w:rPr>
                <w:rFonts w:ascii="Garamond" w:hAnsi="Garamond" w:cs="Arial"/>
                <w:sz w:val="8"/>
                <w:szCs w:val="8"/>
              </w:rPr>
              <w:t xml:space="preserve">174,098.31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auto" w:fill="auto"/>
            <w:noWrap/>
            <w:vAlign w:val="center"/>
            <w:hideMark/>
          </w:tcPr>
          <w:p w14:paraId="604F9DC6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153,511,628.01 </w:t>
            </w:r>
          </w:p>
        </w:tc>
      </w:tr>
      <w:tr w:rsidR="00047D34" w:rsidRPr="00047D34" w14:paraId="21EC01B5" w14:textId="77777777" w:rsidTr="00047D34">
        <w:trPr>
          <w:trHeight w:val="1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5B3FFF9" w14:textId="77777777" w:rsidR="00EB3CDC" w:rsidRPr="00047D34" w:rsidRDefault="00EB3CDC" w:rsidP="00047D34">
            <w:pPr>
              <w:jc w:val="center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756FDC47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Durrës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F62946A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Durrës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3E493D4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Durrës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3080661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I mesëm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75E99352" w14:textId="17C613E2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Shkolla e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m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esme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“</w:t>
            </w:r>
            <w:r w:rsidRPr="00047D34">
              <w:rPr>
                <w:rFonts w:ascii="Garamond" w:hAnsi="Garamond" w:cs="Arial"/>
                <w:sz w:val="8"/>
                <w:szCs w:val="8"/>
              </w:rPr>
              <w:t>Olsi Lasko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”</w:t>
            </w:r>
            <w:r w:rsidRPr="00047D34">
              <w:rPr>
                <w:rFonts w:ascii="Garamond" w:hAnsi="Garamond" w:cs="Arial"/>
                <w:sz w:val="8"/>
                <w:szCs w:val="8"/>
              </w:rPr>
              <w:t>, Bashkia Durrës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CC5BA0F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Ndërtim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687FA24B" w14:textId="118BB873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Bashkimi Evropian -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projekti “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BE për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s</w:t>
            </w:r>
            <w:r w:rsidRPr="00047D34">
              <w:rPr>
                <w:rFonts w:ascii="Garamond" w:hAnsi="Garamond" w:cs="Arial"/>
                <w:sz w:val="8"/>
                <w:szCs w:val="8"/>
              </w:rPr>
              <w:t>hkollat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”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3821714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3231.8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30BC0919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 356,210.00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8B5CBB7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168,566,398.15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3154F7D5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3,220,359.38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23B483BE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 107,600.00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EDEDED" w:fill="EDEDED"/>
            <w:noWrap/>
            <w:vAlign w:val="center"/>
            <w:hideMark/>
          </w:tcPr>
          <w:p w14:paraId="5F2ECFF0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 172,250,567.53 </w:t>
            </w:r>
          </w:p>
        </w:tc>
      </w:tr>
      <w:tr w:rsidR="00047D34" w:rsidRPr="00047D34" w14:paraId="00073CAE" w14:textId="77777777" w:rsidTr="00047D34">
        <w:trPr>
          <w:trHeight w:val="180"/>
          <w:jc w:val="center"/>
        </w:trPr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A3639" w14:textId="77777777" w:rsidR="00EB3CDC" w:rsidRPr="00047D34" w:rsidRDefault="00EB3CDC" w:rsidP="00047D34">
            <w:pPr>
              <w:jc w:val="center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5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F0EC3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Tiranë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6119A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Rrogozhinë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E14B8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Kryevidh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D98AB" w14:textId="3C5B0B39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9-vjeçar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e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 +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k</w:t>
            </w:r>
            <w:r w:rsidRPr="00047D34">
              <w:rPr>
                <w:rFonts w:ascii="Garamond" w:hAnsi="Garamond" w:cs="Arial"/>
                <w:sz w:val="8"/>
                <w:szCs w:val="8"/>
              </w:rPr>
              <w:t>opsht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6B4B3" w14:textId="01C96956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Shkolla 9-vjeçare dhe kopshti Kryevidh, Bashkia Rrogozhinë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EE752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Ndërtim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CFE07" w14:textId="669F1B4F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Bashkimi Evropian -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projekti “</w:t>
            </w:r>
            <w:r w:rsidRPr="00047D34">
              <w:rPr>
                <w:rFonts w:ascii="Garamond" w:hAnsi="Garamond" w:cs="Arial"/>
                <w:sz w:val="8"/>
                <w:szCs w:val="8"/>
              </w:rPr>
              <w:t>BE për Shkollat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”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A54CE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379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4479D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286,387.20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C37A4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35,926,879.90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F4DBE" w14:textId="060F02F8" w:rsidR="00EB3CDC" w:rsidRPr="00047D34" w:rsidRDefault="00047D34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>
              <w:rPr>
                <w:rFonts w:ascii="Garamond" w:hAnsi="Garamond" w:cs="Arial"/>
                <w:sz w:val="8"/>
                <w:szCs w:val="8"/>
              </w:rPr>
              <w:t xml:space="preserve"> </w:t>
            </w:r>
            <w:r w:rsidR="00EB3CDC" w:rsidRPr="00047D34">
              <w:rPr>
                <w:rFonts w:ascii="Garamond" w:hAnsi="Garamond" w:cs="Arial"/>
                <w:sz w:val="8"/>
                <w:szCs w:val="8"/>
              </w:rPr>
              <w:t xml:space="preserve">1,749,511.20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65095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44,947.72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auto" w:fill="auto"/>
            <w:noWrap/>
            <w:vAlign w:val="center"/>
            <w:hideMark/>
          </w:tcPr>
          <w:p w14:paraId="09AE5533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38,007,726.02 </w:t>
            </w:r>
          </w:p>
        </w:tc>
      </w:tr>
      <w:tr w:rsidR="00047D34" w:rsidRPr="00047D34" w14:paraId="65C62676" w14:textId="77777777" w:rsidTr="00047D34">
        <w:trPr>
          <w:trHeight w:val="180"/>
          <w:jc w:val="center"/>
        </w:trPr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30AF86B3" w14:textId="77777777" w:rsidR="00EB3CDC" w:rsidRPr="00047D34" w:rsidRDefault="00EB3CDC" w:rsidP="00047D34">
            <w:pPr>
              <w:jc w:val="center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6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58CF504D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Tiranë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24488832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Rrogozhinë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0D9DA110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Kryevidh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73388D72" w14:textId="0BCA519B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9-vjeçar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e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 +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k</w:t>
            </w:r>
            <w:r w:rsidRPr="00047D34">
              <w:rPr>
                <w:rFonts w:ascii="Garamond" w:hAnsi="Garamond" w:cs="Arial"/>
                <w:sz w:val="8"/>
                <w:szCs w:val="8"/>
              </w:rPr>
              <w:t>opsht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EDEDED"/>
            <w:vAlign w:val="center"/>
            <w:hideMark/>
          </w:tcPr>
          <w:p w14:paraId="5B9735D0" w14:textId="53E33EDB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Shkolla 9-vjeçare dhe kopshti Rreth-Greth, Bashkia Rrogozhinë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52F85FE0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Ndërtim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EDEDED"/>
            <w:vAlign w:val="center"/>
            <w:hideMark/>
          </w:tcPr>
          <w:p w14:paraId="1D83031F" w14:textId="48BD9FC1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Bashkimi Evropian -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projekti “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BE për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s</w:t>
            </w:r>
            <w:r w:rsidRPr="00047D34">
              <w:rPr>
                <w:rFonts w:ascii="Garamond" w:hAnsi="Garamond" w:cs="Arial"/>
                <w:sz w:val="8"/>
                <w:szCs w:val="8"/>
              </w:rPr>
              <w:t>hkollat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”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461B8192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331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EDEDED"/>
            <w:vAlign w:val="center"/>
            <w:hideMark/>
          </w:tcPr>
          <w:p w14:paraId="2846988E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286,387.20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EDEDED"/>
            <w:noWrap/>
            <w:vAlign w:val="center"/>
            <w:hideMark/>
          </w:tcPr>
          <w:p w14:paraId="3757433F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30,329,558.90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EDEDED"/>
            <w:vAlign w:val="center"/>
            <w:hideMark/>
          </w:tcPr>
          <w:p w14:paraId="29BBA28D" w14:textId="393C1799" w:rsidR="00EB3CDC" w:rsidRPr="00047D34" w:rsidRDefault="00047D34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>
              <w:rPr>
                <w:rFonts w:ascii="Garamond" w:hAnsi="Garamond" w:cs="Arial"/>
                <w:sz w:val="8"/>
                <w:szCs w:val="8"/>
              </w:rPr>
              <w:t xml:space="preserve"> </w:t>
            </w:r>
            <w:r w:rsidR="00EB3CDC" w:rsidRPr="00047D34">
              <w:rPr>
                <w:rFonts w:ascii="Garamond" w:hAnsi="Garamond" w:cs="Arial"/>
                <w:sz w:val="8"/>
                <w:szCs w:val="8"/>
              </w:rPr>
              <w:t xml:space="preserve">1,749,511.20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EDEDED"/>
            <w:vAlign w:val="center"/>
            <w:hideMark/>
          </w:tcPr>
          <w:p w14:paraId="1E57CCD2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42,694.41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000000" w:fill="EDEDED"/>
            <w:noWrap/>
            <w:vAlign w:val="center"/>
            <w:hideMark/>
          </w:tcPr>
          <w:p w14:paraId="295966B6" w14:textId="3A9ED420" w:rsidR="00EB3CDC" w:rsidRPr="00047D34" w:rsidRDefault="00047D34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>
              <w:rPr>
                <w:rFonts w:ascii="Garamond" w:hAnsi="Garamond" w:cs="Arial"/>
                <w:sz w:val="8"/>
                <w:szCs w:val="8"/>
              </w:rPr>
              <w:t xml:space="preserve"> </w:t>
            </w:r>
            <w:r w:rsidR="00EB3CDC" w:rsidRPr="00047D34">
              <w:rPr>
                <w:rFonts w:ascii="Garamond" w:hAnsi="Garamond" w:cs="Arial"/>
                <w:sz w:val="8"/>
                <w:szCs w:val="8"/>
              </w:rPr>
              <w:t xml:space="preserve">32,408,151.71 </w:t>
            </w:r>
          </w:p>
        </w:tc>
      </w:tr>
      <w:tr w:rsidR="00047D34" w:rsidRPr="00047D34" w14:paraId="2BF3F083" w14:textId="77777777" w:rsidTr="00047D34">
        <w:trPr>
          <w:trHeight w:val="180"/>
          <w:jc w:val="center"/>
        </w:trPr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noWrap/>
            <w:vAlign w:val="center"/>
            <w:hideMark/>
          </w:tcPr>
          <w:p w14:paraId="7DBE6E9B" w14:textId="77777777" w:rsidR="00EB3CDC" w:rsidRPr="00047D34" w:rsidRDefault="00EB3CDC" w:rsidP="00047D34">
            <w:pPr>
              <w:jc w:val="center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7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noWrap/>
            <w:vAlign w:val="center"/>
            <w:hideMark/>
          </w:tcPr>
          <w:p w14:paraId="0DA6262D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Tiranë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noWrap/>
            <w:vAlign w:val="center"/>
            <w:hideMark/>
          </w:tcPr>
          <w:p w14:paraId="3A13352F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Rrogozhinë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noWrap/>
            <w:vAlign w:val="center"/>
            <w:hideMark/>
          </w:tcPr>
          <w:p w14:paraId="0DEC25B1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Gosë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noWrap/>
            <w:vAlign w:val="center"/>
            <w:hideMark/>
          </w:tcPr>
          <w:p w14:paraId="376EB412" w14:textId="7422D00E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9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-</w:t>
            </w:r>
            <w:r w:rsidRPr="00047D34">
              <w:rPr>
                <w:rFonts w:ascii="Garamond" w:hAnsi="Garamond" w:cs="Arial"/>
                <w:sz w:val="8"/>
                <w:szCs w:val="8"/>
              </w:rPr>
              <w:t>vjeçar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e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 +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kopsht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vAlign w:val="center"/>
            <w:hideMark/>
          </w:tcPr>
          <w:p w14:paraId="2CFED5EE" w14:textId="44544CB1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Shkolla 9-vjeçare dhe kopshti Vilë Bashtovë, Bashkia Rrogozhinë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noWrap/>
            <w:vAlign w:val="center"/>
            <w:hideMark/>
          </w:tcPr>
          <w:p w14:paraId="4761D890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Ndërtim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vAlign w:val="center"/>
            <w:hideMark/>
          </w:tcPr>
          <w:p w14:paraId="0FBDE2A2" w14:textId="7A5DFC2A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Bashkimi Evropian -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projekti “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BE për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s</w:t>
            </w:r>
            <w:r w:rsidRPr="00047D34">
              <w:rPr>
                <w:rFonts w:ascii="Garamond" w:hAnsi="Garamond" w:cs="Arial"/>
                <w:sz w:val="8"/>
                <w:szCs w:val="8"/>
              </w:rPr>
              <w:t>hkollat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”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noWrap/>
            <w:vAlign w:val="center"/>
            <w:hideMark/>
          </w:tcPr>
          <w:p w14:paraId="02AC1DEC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355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vAlign w:val="center"/>
            <w:hideMark/>
          </w:tcPr>
          <w:p w14:paraId="20049BA3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286,387.20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noWrap/>
            <w:vAlign w:val="center"/>
            <w:hideMark/>
          </w:tcPr>
          <w:p w14:paraId="6BD378D5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 39,013,307.63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vAlign w:val="center"/>
            <w:hideMark/>
          </w:tcPr>
          <w:p w14:paraId="2ACF7233" w14:textId="03DF302D" w:rsidR="00EB3CDC" w:rsidRPr="00047D34" w:rsidRDefault="00047D34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>
              <w:rPr>
                <w:rFonts w:ascii="Garamond" w:hAnsi="Garamond" w:cs="Arial"/>
                <w:sz w:val="8"/>
                <w:szCs w:val="8"/>
              </w:rPr>
              <w:t xml:space="preserve"> </w:t>
            </w:r>
            <w:r w:rsidR="00EB3CDC" w:rsidRPr="00047D34">
              <w:rPr>
                <w:rFonts w:ascii="Garamond" w:hAnsi="Garamond" w:cs="Arial"/>
                <w:sz w:val="8"/>
                <w:szCs w:val="8"/>
              </w:rPr>
              <w:t xml:space="preserve">1,749,511.20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vAlign w:val="center"/>
            <w:hideMark/>
          </w:tcPr>
          <w:p w14:paraId="735CDAE0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46,252.27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EDEDED" w:fill="FFFFFF"/>
            <w:noWrap/>
            <w:vAlign w:val="center"/>
            <w:hideMark/>
          </w:tcPr>
          <w:p w14:paraId="4C45C719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41,095,458.30 </w:t>
            </w:r>
          </w:p>
        </w:tc>
      </w:tr>
      <w:tr w:rsidR="00047D34" w:rsidRPr="00047D34" w14:paraId="55F90DFB" w14:textId="77777777" w:rsidTr="00047D34">
        <w:trPr>
          <w:trHeight w:val="180"/>
          <w:jc w:val="center"/>
        </w:trPr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85E90AE" w14:textId="77777777" w:rsidR="00EB3CDC" w:rsidRPr="00047D34" w:rsidRDefault="00EB3CDC" w:rsidP="00047D34">
            <w:pPr>
              <w:jc w:val="center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8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6EE13ACD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Tiranë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5199B146" w14:textId="59CD910C" w:rsidR="00EB3CDC" w:rsidRPr="00047D34" w:rsidRDefault="00047D34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Kamzë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032AC5D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Paskuqan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030B2EC6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Çerdhe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5F0E243D" w14:textId="46916EEC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Çerdhe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Kamzë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, Bashkia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Kamzë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 (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r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iemërtuar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ç</w:t>
            </w:r>
            <w:r w:rsidRPr="00047D34">
              <w:rPr>
                <w:rFonts w:ascii="Garamond" w:hAnsi="Garamond" w:cs="Arial"/>
                <w:sz w:val="8"/>
                <w:szCs w:val="8"/>
              </w:rPr>
              <w:t>erdh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ja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n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r. 4,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“</w:t>
            </w:r>
            <w:r w:rsidRPr="00047D34">
              <w:rPr>
                <w:rFonts w:ascii="Garamond" w:hAnsi="Garamond" w:cs="Arial"/>
                <w:sz w:val="8"/>
                <w:szCs w:val="8"/>
              </w:rPr>
              <w:t>Pranverë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”</w:t>
            </w:r>
            <w:r w:rsidRPr="00047D34">
              <w:rPr>
                <w:rFonts w:ascii="Garamond" w:hAnsi="Garamond" w:cs="Arial"/>
                <w:sz w:val="8"/>
                <w:szCs w:val="8"/>
              </w:rPr>
              <w:t>)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3C912ED9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Ndërtim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28BF20E3" w14:textId="193A9B56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Bashkimi Evropian -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projekti “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BE për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s</w:t>
            </w:r>
            <w:r w:rsidRPr="00047D34">
              <w:rPr>
                <w:rFonts w:ascii="Garamond" w:hAnsi="Garamond" w:cs="Arial"/>
                <w:sz w:val="8"/>
                <w:szCs w:val="8"/>
              </w:rPr>
              <w:t>hkollat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”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475D6713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653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65483019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 534,331.20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noWrap/>
            <w:vAlign w:val="center"/>
            <w:hideMark/>
          </w:tcPr>
          <w:p w14:paraId="1D6A1403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57,950,033.40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098E8445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1,744,700.00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EDEDED"/>
            <w:vAlign w:val="center"/>
            <w:hideMark/>
          </w:tcPr>
          <w:p w14:paraId="3B7501FD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83,016.90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EDEDED" w:fill="EDEDED"/>
            <w:noWrap/>
            <w:vAlign w:val="center"/>
            <w:hideMark/>
          </w:tcPr>
          <w:p w14:paraId="12DA2639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 60,312,081.50 </w:t>
            </w:r>
          </w:p>
        </w:tc>
      </w:tr>
      <w:tr w:rsidR="00047D34" w:rsidRPr="00047D34" w14:paraId="0AA9CA7C" w14:textId="77777777" w:rsidTr="00047D34">
        <w:trPr>
          <w:trHeight w:val="180"/>
          <w:jc w:val="center"/>
        </w:trPr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noWrap/>
            <w:vAlign w:val="center"/>
            <w:hideMark/>
          </w:tcPr>
          <w:p w14:paraId="4E9A35A4" w14:textId="77777777" w:rsidR="00EB3CDC" w:rsidRPr="00047D34" w:rsidRDefault="00EB3CDC" w:rsidP="00047D34">
            <w:pPr>
              <w:jc w:val="center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9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noWrap/>
            <w:vAlign w:val="center"/>
            <w:hideMark/>
          </w:tcPr>
          <w:p w14:paraId="0D08BE28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Lezhë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noWrap/>
            <w:vAlign w:val="center"/>
            <w:hideMark/>
          </w:tcPr>
          <w:p w14:paraId="2373B563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Mirditë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noWrap/>
            <w:vAlign w:val="center"/>
            <w:hideMark/>
          </w:tcPr>
          <w:p w14:paraId="29025AED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Rubik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noWrap/>
            <w:vAlign w:val="center"/>
            <w:hideMark/>
          </w:tcPr>
          <w:p w14:paraId="5A670645" w14:textId="233D7972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Kopsht +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çerdhe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vAlign w:val="center"/>
            <w:hideMark/>
          </w:tcPr>
          <w:p w14:paraId="3D686C8B" w14:textId="79F43090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Kopshti/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ç</w:t>
            </w:r>
            <w:r w:rsidRPr="00047D34">
              <w:rPr>
                <w:rFonts w:ascii="Garamond" w:hAnsi="Garamond" w:cs="Arial"/>
                <w:sz w:val="8"/>
                <w:szCs w:val="8"/>
              </w:rPr>
              <w:t>erdh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ja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n</w:t>
            </w:r>
            <w:r w:rsidRPr="00047D34">
              <w:rPr>
                <w:rFonts w:ascii="Garamond" w:hAnsi="Garamond" w:cs="Arial"/>
                <w:sz w:val="8"/>
                <w:szCs w:val="8"/>
              </w:rPr>
              <w:t>r. 1, Rubik, Bashkia Mirditë (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r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iemërtuar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kopshti/çerdhja “</w:t>
            </w:r>
            <w:r w:rsidRPr="00047D34">
              <w:rPr>
                <w:rFonts w:ascii="Garamond" w:hAnsi="Garamond" w:cs="Arial"/>
                <w:sz w:val="8"/>
                <w:szCs w:val="8"/>
              </w:rPr>
              <w:t>Bleta Punëtore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”</w:t>
            </w:r>
            <w:r w:rsidRPr="00047D34">
              <w:rPr>
                <w:rFonts w:ascii="Garamond" w:hAnsi="Garamond" w:cs="Arial"/>
                <w:sz w:val="8"/>
                <w:szCs w:val="8"/>
              </w:rPr>
              <w:t>)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noWrap/>
            <w:vAlign w:val="center"/>
            <w:hideMark/>
          </w:tcPr>
          <w:p w14:paraId="6A18E46A" w14:textId="77777777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Ndërtim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FFA121" w14:textId="6D3A3715" w:rsidR="00EB3CDC" w:rsidRPr="00047D34" w:rsidRDefault="00EB3CDC" w:rsidP="00047D34">
            <w:pPr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Bashkimi Evropian - </w:t>
            </w:r>
            <w:bookmarkStart w:id="0" w:name="_GoBack"/>
            <w:r w:rsidR="00047D34" w:rsidRPr="00047D34">
              <w:rPr>
                <w:rFonts w:ascii="Garamond" w:hAnsi="Garamond" w:cs="Arial"/>
                <w:sz w:val="8"/>
                <w:szCs w:val="8"/>
              </w:rPr>
              <w:t xml:space="preserve">projekti </w:t>
            </w:r>
            <w:bookmarkEnd w:id="0"/>
            <w:r w:rsidR="00047D34" w:rsidRPr="00047D34">
              <w:rPr>
                <w:rFonts w:ascii="Garamond" w:hAnsi="Garamond" w:cs="Arial"/>
                <w:sz w:val="8"/>
                <w:szCs w:val="8"/>
              </w:rPr>
              <w:t>“</w:t>
            </w:r>
            <w:r w:rsidRPr="00047D34">
              <w:rPr>
                <w:rFonts w:ascii="Garamond" w:hAnsi="Garamond" w:cs="Arial"/>
                <w:sz w:val="8"/>
                <w:szCs w:val="8"/>
              </w:rPr>
              <w:t xml:space="preserve">BE për 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s</w:t>
            </w:r>
            <w:r w:rsidRPr="00047D34">
              <w:rPr>
                <w:rFonts w:ascii="Garamond" w:hAnsi="Garamond" w:cs="Arial"/>
                <w:sz w:val="8"/>
                <w:szCs w:val="8"/>
              </w:rPr>
              <w:t>hkollat</w:t>
            </w:r>
            <w:r w:rsidR="00047D34" w:rsidRPr="00047D34">
              <w:rPr>
                <w:rFonts w:ascii="Garamond" w:hAnsi="Garamond" w:cs="Arial"/>
                <w:sz w:val="8"/>
                <w:szCs w:val="8"/>
              </w:rPr>
              <w:t>”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noWrap/>
            <w:vAlign w:val="center"/>
            <w:hideMark/>
          </w:tcPr>
          <w:p w14:paraId="04D55B0A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>631.1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vAlign w:val="center"/>
            <w:hideMark/>
          </w:tcPr>
          <w:p w14:paraId="08123F44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680,000.00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noWrap/>
            <w:vAlign w:val="center"/>
            <w:hideMark/>
          </w:tcPr>
          <w:p w14:paraId="3F11C2C2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43,857,594.92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vAlign w:val="center"/>
            <w:hideMark/>
          </w:tcPr>
          <w:p w14:paraId="27696904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 1,771,624.75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nil"/>
            </w:tcBorders>
            <w:shd w:val="clear" w:color="EDEDED" w:fill="FFFFFF"/>
            <w:vAlign w:val="center"/>
            <w:hideMark/>
          </w:tcPr>
          <w:p w14:paraId="11EE7E72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 75,901.17 </w:t>
            </w:r>
          </w:p>
        </w:tc>
        <w:tc>
          <w:tcPr>
            <w:tcW w:w="0" w:type="auto"/>
            <w:tcBorders>
              <w:top w:val="single" w:sz="4" w:space="0" w:color="C9C9C9"/>
              <w:left w:val="nil"/>
              <w:bottom w:val="nil"/>
              <w:right w:val="single" w:sz="4" w:space="0" w:color="C9C9C9"/>
            </w:tcBorders>
            <w:shd w:val="clear" w:color="EDEDED" w:fill="FFFFFF"/>
            <w:noWrap/>
            <w:vAlign w:val="center"/>
            <w:hideMark/>
          </w:tcPr>
          <w:p w14:paraId="0575938A" w14:textId="77777777" w:rsidR="00EB3CDC" w:rsidRPr="00047D34" w:rsidRDefault="00EB3CDC" w:rsidP="00047D34">
            <w:pPr>
              <w:jc w:val="right"/>
              <w:rPr>
                <w:rFonts w:ascii="Garamond" w:hAnsi="Garamond" w:cs="Arial"/>
                <w:sz w:val="8"/>
                <w:szCs w:val="8"/>
              </w:rPr>
            </w:pPr>
            <w:r w:rsidRPr="00047D34">
              <w:rPr>
                <w:rFonts w:ascii="Garamond" w:hAnsi="Garamond" w:cs="Arial"/>
                <w:sz w:val="8"/>
                <w:szCs w:val="8"/>
              </w:rPr>
              <w:t xml:space="preserve">46,385,120.84 </w:t>
            </w:r>
          </w:p>
        </w:tc>
      </w:tr>
    </w:tbl>
    <w:p w14:paraId="65996EFA" w14:textId="4A435652" w:rsidR="00EB3CDC" w:rsidRPr="00047D34" w:rsidRDefault="00EB3CDC" w:rsidP="00B63F55"/>
    <w:sectPr w:rsidR="00EB3CDC" w:rsidRPr="00047D34" w:rsidSect="00EB3CD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47D34"/>
    <w:rsid w:val="00070A54"/>
    <w:rsid w:val="00071F73"/>
    <w:rsid w:val="000D3C91"/>
    <w:rsid w:val="000F47C3"/>
    <w:rsid w:val="000F74B6"/>
    <w:rsid w:val="001236D5"/>
    <w:rsid w:val="00145B3A"/>
    <w:rsid w:val="001E1D08"/>
    <w:rsid w:val="001F5F26"/>
    <w:rsid w:val="00263571"/>
    <w:rsid w:val="0027245A"/>
    <w:rsid w:val="0028295D"/>
    <w:rsid w:val="002C349A"/>
    <w:rsid w:val="00380C32"/>
    <w:rsid w:val="00382642"/>
    <w:rsid w:val="00420FCC"/>
    <w:rsid w:val="00470875"/>
    <w:rsid w:val="00474D0C"/>
    <w:rsid w:val="00490618"/>
    <w:rsid w:val="00495544"/>
    <w:rsid w:val="004D1DEF"/>
    <w:rsid w:val="004F1AF4"/>
    <w:rsid w:val="00532251"/>
    <w:rsid w:val="005558B0"/>
    <w:rsid w:val="0057291F"/>
    <w:rsid w:val="005B5F43"/>
    <w:rsid w:val="00602CF9"/>
    <w:rsid w:val="006079CE"/>
    <w:rsid w:val="00647675"/>
    <w:rsid w:val="006A5B08"/>
    <w:rsid w:val="006C081E"/>
    <w:rsid w:val="006E1134"/>
    <w:rsid w:val="006F7FBD"/>
    <w:rsid w:val="00787DC7"/>
    <w:rsid w:val="007A461B"/>
    <w:rsid w:val="007C2E5E"/>
    <w:rsid w:val="007C334C"/>
    <w:rsid w:val="007F61B1"/>
    <w:rsid w:val="00817614"/>
    <w:rsid w:val="00821A7C"/>
    <w:rsid w:val="008277B6"/>
    <w:rsid w:val="008921F2"/>
    <w:rsid w:val="008A6CDC"/>
    <w:rsid w:val="008C0E1E"/>
    <w:rsid w:val="008C7EE7"/>
    <w:rsid w:val="008E204D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F2158"/>
    <w:rsid w:val="00B001B3"/>
    <w:rsid w:val="00B336C9"/>
    <w:rsid w:val="00B63F55"/>
    <w:rsid w:val="00B6695A"/>
    <w:rsid w:val="00B66E86"/>
    <w:rsid w:val="00B816FA"/>
    <w:rsid w:val="00B87060"/>
    <w:rsid w:val="00BA2AE5"/>
    <w:rsid w:val="00BA50A3"/>
    <w:rsid w:val="00BB68C0"/>
    <w:rsid w:val="00BC0901"/>
    <w:rsid w:val="00BE5BF2"/>
    <w:rsid w:val="00BE7531"/>
    <w:rsid w:val="00BF0C24"/>
    <w:rsid w:val="00BF1F5A"/>
    <w:rsid w:val="00C02D7F"/>
    <w:rsid w:val="00C06DFE"/>
    <w:rsid w:val="00C14AD9"/>
    <w:rsid w:val="00C45863"/>
    <w:rsid w:val="00C82337"/>
    <w:rsid w:val="00C9417E"/>
    <w:rsid w:val="00CA4911"/>
    <w:rsid w:val="00D337A3"/>
    <w:rsid w:val="00D55CA8"/>
    <w:rsid w:val="00D73E71"/>
    <w:rsid w:val="00DA1A4D"/>
    <w:rsid w:val="00DA6E2C"/>
    <w:rsid w:val="00DB6B82"/>
    <w:rsid w:val="00DC2795"/>
    <w:rsid w:val="00DD32B0"/>
    <w:rsid w:val="00E36531"/>
    <w:rsid w:val="00E53F18"/>
    <w:rsid w:val="00E83467"/>
    <w:rsid w:val="00EB3CDC"/>
    <w:rsid w:val="00EE17F4"/>
    <w:rsid w:val="00EF621D"/>
    <w:rsid w:val="00F01C68"/>
    <w:rsid w:val="00F23FBB"/>
    <w:rsid w:val="00FA39D1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3D3ED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3F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352</Nr_x002e__x0020_akti>
    <Data_x0020_e_x0020_Krijimit xmlns="0e656187-b300-4fb0-8bf4-3a50f872073c">2024-06-06T14:38:16Z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kalimin në pronësi te Bashkitë Durrës, Shijak, Vorë, Rrogozhinë, Kamzë dhe Mirditë të objekteve arsimore</Titulli>
    <Modifikuesi xmlns="0e656187-b300-4fb0-8bf4-3a50f872073c">Suada.Daci</Modifikuesi>
    <Nr_x002e__x0020_prot_x0020_QBZ xmlns="0e656187-b300-4fb0-8bf4-3a50f872073c">1031</Nr_x002e__x0020_prot_x0020_QBZ>
    <Data_x0020_e_x0020_Modifikimit xmlns="0e656187-b300-4fb0-8bf4-3a50f872073c">2024-06-07T10:20:26Z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3012-1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876ACF0704482CB04D311389DC41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876ACF0704482CB04D311389DC41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5CF8991-6018-48B8-BA38-7CBEBBD23324}">
  <ds:schemaRefs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B981157-135D-4E40-BE0E-E3BC103E50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86DB52-CEC8-49DA-8252-D5ADE5AEC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7B0022-34C2-4B12-8347-17E586502E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0918B5-CB77-4A4B-B52D-48487BAE7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pronësi te Bashkitë Durrës, Shijak, Vorë, Rrogozhinë, Kamzë dhe Mirditë të objekteve arsimore</vt:lpstr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pronësi te Bashkitë Durrës, Shijak, Vorë, Rrogozhinë, Kamzë dhe Mirditë të objekteve arsimore</dc:title>
  <dc:creator>Entela Suli</dc:creator>
  <cp:lastModifiedBy>Fjora Cahani</cp:lastModifiedBy>
  <cp:revision>6</cp:revision>
  <dcterms:created xsi:type="dcterms:W3CDTF">2024-06-06T13:14:00Z</dcterms:created>
  <dcterms:modified xsi:type="dcterms:W3CDTF">2024-06-07T09:43:00Z</dcterms:modified>
</cp:coreProperties>
</file>