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1D949D" w14:textId="77777777" w:rsidR="00F105AB" w:rsidRPr="000A2A0A" w:rsidRDefault="00F105AB" w:rsidP="00F105AB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A2A0A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30DB2374" w14:textId="6A0B3EF3" w:rsidR="00F105AB" w:rsidRPr="000A2A0A" w:rsidRDefault="00F105AB" w:rsidP="00F105AB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A2A0A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0A2A0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A2A0A">
        <w:rPr>
          <w:rFonts w:ascii="Garamond" w:hAnsi="Garamond" w:cs="Times New Roman"/>
          <w:b/>
          <w:bCs/>
          <w:color w:val="000000"/>
          <w:sz w:val="24"/>
          <w:szCs w:val="24"/>
        </w:rPr>
        <w:t>378, datë 12.6.2024</w:t>
      </w:r>
    </w:p>
    <w:p w14:paraId="61EBD981" w14:textId="77777777" w:rsidR="00F105AB" w:rsidRPr="000A2A0A" w:rsidRDefault="00F105AB" w:rsidP="00F105A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D238D90" w14:textId="1E244D03" w:rsidR="00F105AB" w:rsidRPr="000A2A0A" w:rsidRDefault="00F105AB" w:rsidP="00F105A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0A2A0A">
        <w:rPr>
          <w:rFonts w:ascii="Garamond" w:hAnsi="Garamond" w:cs="Times New Roman"/>
          <w:b/>
          <w:bCs/>
          <w:color w:val="000000"/>
          <w:sz w:val="24"/>
          <w:szCs w:val="24"/>
        </w:rPr>
        <w:t>PËR SHPRONËSIMIN</w:t>
      </w:r>
      <w:r w:rsidRPr="000A2A0A">
        <w:rPr>
          <w:rFonts w:ascii="Garamond" w:hAnsi="Garamond" w:cs="Calibri"/>
          <w:b/>
          <w:bCs/>
          <w:sz w:val="24"/>
          <w:szCs w:val="24"/>
        </w:rPr>
        <w:t>,</w:t>
      </w:r>
      <w:r w:rsidRPr="000A2A0A">
        <w:rPr>
          <w:rFonts w:ascii="Garamond" w:hAnsi="Garamond" w:cs="Times New Roman"/>
          <w:b/>
          <w:bCs/>
          <w:sz w:val="24"/>
          <w:szCs w:val="24"/>
        </w:rPr>
        <w:t xml:space="preserve"> PËR INTERES PUBLIK, TË PRONARËVE TË PASURIVE</w:t>
      </w:r>
      <w:r w:rsidRPr="000A2A0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TË PALUAJTSHME, PRONË PRIVATE, QË PREKEN NGA REALIZIMI I PROJEKTIT “</w:t>
      </w:r>
      <w:proofErr w:type="spellStart"/>
      <w:r w:rsidRPr="000A2A0A">
        <w:rPr>
          <w:rFonts w:ascii="Garamond" w:hAnsi="Garamond" w:cs="Times New Roman"/>
          <w:b/>
          <w:bCs/>
          <w:color w:val="000000"/>
          <w:sz w:val="24"/>
          <w:szCs w:val="24"/>
        </w:rPr>
        <w:t>RIVITALIZIMI</w:t>
      </w:r>
      <w:proofErr w:type="spellEnd"/>
      <w:r w:rsidRPr="000A2A0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URBAN I BULEVARDIT MALIQ–</w:t>
      </w:r>
      <w:proofErr w:type="spellStart"/>
      <w:r w:rsidRPr="000A2A0A">
        <w:rPr>
          <w:rFonts w:ascii="Garamond" w:hAnsi="Garamond" w:cs="Times New Roman"/>
          <w:b/>
          <w:bCs/>
          <w:color w:val="000000"/>
          <w:sz w:val="24"/>
          <w:szCs w:val="24"/>
        </w:rPr>
        <w:t>DRITHAS</w:t>
      </w:r>
      <w:proofErr w:type="spellEnd"/>
      <w:r w:rsidRPr="000A2A0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” </w:t>
      </w:r>
    </w:p>
    <w:p w14:paraId="17FAA129" w14:textId="77777777" w:rsidR="00F105AB" w:rsidRPr="000A2A0A" w:rsidRDefault="00F105AB" w:rsidP="00F105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05055F31" w14:textId="73000DD4" w:rsidR="00F105AB" w:rsidRPr="000A2A0A" w:rsidRDefault="00F105AB" w:rsidP="00F105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A2A0A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neneve 5, 20 e 21, të</w:t>
      </w:r>
      <w:r w:rsidR="000A2A0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A2A0A">
        <w:rPr>
          <w:rFonts w:ascii="Garamond" w:hAnsi="Garamond" w:cs="Times New Roman"/>
          <w:color w:val="000000"/>
          <w:sz w:val="24"/>
          <w:szCs w:val="24"/>
        </w:rPr>
        <w:t>ligjit nr.</w:t>
      </w:r>
      <w:r w:rsidR="000A2A0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A2A0A">
        <w:rPr>
          <w:rFonts w:ascii="Garamond" w:hAnsi="Garamond" w:cs="Times New Roman"/>
          <w:color w:val="000000"/>
          <w:sz w:val="24"/>
          <w:szCs w:val="24"/>
        </w:rPr>
        <w:t xml:space="preserve">8561, datë 22.12.1999, “Për shpronësimet dhe marrjen në përdorim të përkohshëm të pasurisë, pronë private, për interes publik”, të ndryshuar, me propozimin e </w:t>
      </w:r>
      <w:r w:rsidR="000A2A0A">
        <w:rPr>
          <w:rFonts w:ascii="Garamond" w:hAnsi="Garamond" w:cs="Times New Roman"/>
          <w:color w:val="000000"/>
          <w:sz w:val="24"/>
          <w:szCs w:val="24"/>
        </w:rPr>
        <w:t>z</w:t>
      </w:r>
      <w:r w:rsidRPr="000A2A0A">
        <w:rPr>
          <w:rFonts w:ascii="Garamond" w:hAnsi="Garamond" w:cs="Times New Roman"/>
          <w:color w:val="000000"/>
          <w:sz w:val="24"/>
          <w:szCs w:val="24"/>
        </w:rPr>
        <w:t>ëvendëskryeministrit dhe ministr</w:t>
      </w:r>
      <w:r w:rsidR="000A2A0A">
        <w:rPr>
          <w:rFonts w:ascii="Garamond" w:hAnsi="Garamond" w:cs="Times New Roman"/>
          <w:color w:val="000000"/>
          <w:sz w:val="24"/>
          <w:szCs w:val="24"/>
        </w:rPr>
        <w:t>it</w:t>
      </w:r>
      <w:r w:rsidRPr="000A2A0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A2A0A" w:rsidRPr="000A2A0A">
        <w:rPr>
          <w:rFonts w:ascii="Garamond" w:hAnsi="Garamond" w:cs="Times New Roman"/>
          <w:color w:val="000000"/>
          <w:sz w:val="24"/>
          <w:szCs w:val="24"/>
        </w:rPr>
        <w:t>të</w:t>
      </w:r>
      <w:r w:rsidRPr="000A2A0A">
        <w:rPr>
          <w:rFonts w:ascii="Garamond" w:hAnsi="Garamond" w:cs="Times New Roman"/>
          <w:color w:val="000000"/>
          <w:sz w:val="24"/>
          <w:szCs w:val="24"/>
        </w:rPr>
        <w:t xml:space="preserve"> Infrastrukturës dhe Energjisë, Këshilli i Ministrave</w:t>
      </w:r>
    </w:p>
    <w:p w14:paraId="3A217E3E" w14:textId="77777777" w:rsidR="00F105AB" w:rsidRPr="000A2A0A" w:rsidRDefault="00F105AB" w:rsidP="00F105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1F4E724" w14:textId="77777777" w:rsidR="00F105AB" w:rsidRPr="000A2A0A" w:rsidRDefault="00F105AB" w:rsidP="00F105A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</w:rPr>
      </w:pPr>
      <w:r w:rsidRPr="000A2A0A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1B542905" w14:textId="77777777" w:rsidR="00F105AB" w:rsidRPr="000A2A0A" w:rsidRDefault="00F105AB" w:rsidP="00F105A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06B66F99" w14:textId="23B37BA1" w:rsidR="00F105AB" w:rsidRPr="000A2A0A" w:rsidRDefault="00F105AB" w:rsidP="00F105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A2A0A">
        <w:rPr>
          <w:rFonts w:ascii="Garamond" w:hAnsi="Garamond" w:cs="Times New Roman"/>
          <w:color w:val="000000"/>
          <w:sz w:val="24"/>
          <w:szCs w:val="24"/>
        </w:rPr>
        <w:t>1. Shpronësimin, për interes publik, të pronarëve të pasurive të paluajtshme, pronë private, që preken nga realizimi i projektit “</w:t>
      </w:r>
      <w:proofErr w:type="spellStart"/>
      <w:r w:rsidRPr="000A2A0A">
        <w:rPr>
          <w:rFonts w:ascii="Garamond" w:hAnsi="Garamond" w:cs="Times New Roman"/>
          <w:color w:val="000000"/>
          <w:sz w:val="24"/>
          <w:szCs w:val="24"/>
        </w:rPr>
        <w:t>Rivitalizimi</w:t>
      </w:r>
      <w:proofErr w:type="spellEnd"/>
      <w:r w:rsidRPr="000A2A0A">
        <w:rPr>
          <w:rFonts w:ascii="Garamond" w:hAnsi="Garamond" w:cs="Times New Roman"/>
          <w:color w:val="000000"/>
          <w:sz w:val="24"/>
          <w:szCs w:val="24"/>
        </w:rPr>
        <w:t xml:space="preserve"> urban i bulevardit Maliq–</w:t>
      </w:r>
      <w:proofErr w:type="spellStart"/>
      <w:r w:rsidRPr="000A2A0A">
        <w:rPr>
          <w:rFonts w:ascii="Garamond" w:hAnsi="Garamond" w:cs="Times New Roman"/>
          <w:color w:val="000000"/>
          <w:sz w:val="24"/>
          <w:szCs w:val="24"/>
        </w:rPr>
        <w:t>Drithas</w:t>
      </w:r>
      <w:proofErr w:type="spellEnd"/>
      <w:r w:rsidRPr="000A2A0A">
        <w:rPr>
          <w:rFonts w:ascii="Garamond" w:hAnsi="Garamond" w:cs="Times New Roman"/>
          <w:color w:val="000000"/>
          <w:sz w:val="24"/>
          <w:szCs w:val="24"/>
        </w:rPr>
        <w:t>”.</w:t>
      </w:r>
    </w:p>
    <w:p w14:paraId="08AEE2C3" w14:textId="03080145" w:rsidR="00F105AB" w:rsidRPr="000A2A0A" w:rsidRDefault="00F105AB" w:rsidP="00F105AB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A2A0A">
        <w:rPr>
          <w:rFonts w:ascii="Garamond" w:hAnsi="Garamond" w:cs="Times New Roman"/>
          <w:color w:val="000000"/>
          <w:sz w:val="24"/>
          <w:szCs w:val="24"/>
        </w:rPr>
        <w:t>2. Shpronësimi bëhet në favor të Bashkisë Maliq.</w:t>
      </w:r>
    </w:p>
    <w:p w14:paraId="3CFE34B0" w14:textId="4E44DA82" w:rsidR="00F105AB" w:rsidRPr="000A2A0A" w:rsidRDefault="00F105AB" w:rsidP="00F105A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A2A0A">
        <w:rPr>
          <w:rFonts w:ascii="Garamond" w:hAnsi="Garamond" w:cs="Times New Roman"/>
          <w:color w:val="000000"/>
          <w:sz w:val="24"/>
          <w:szCs w:val="24"/>
        </w:rPr>
        <w:t>3.</w:t>
      </w:r>
      <w:r w:rsidR="00C56CC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A2A0A">
        <w:rPr>
          <w:rFonts w:ascii="Garamond" w:hAnsi="Garamond" w:cs="Times New Roman"/>
          <w:color w:val="000000"/>
          <w:sz w:val="24"/>
          <w:szCs w:val="24"/>
        </w:rPr>
        <w:t>Pronarët e pasurive të paluajtshme, pronë private, që shpronësohen, kompensohen në vlerë të plotë, sipas masës përkatëse, që paraqitet në tabelën që i bashkëlidhet këtij vendimi, për pasuritë e llojit “truall” dhe “arë”, me një vlerë të përgjithshme prej 133 930 (njëqind e tridhjetë e tre mijë e nëntëqind e tridhjetë) lekësh.</w:t>
      </w:r>
    </w:p>
    <w:p w14:paraId="248B079C" w14:textId="332814EF" w:rsidR="00F105AB" w:rsidRPr="000A2A0A" w:rsidRDefault="00F105AB" w:rsidP="00F105A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0A2A0A">
        <w:rPr>
          <w:rFonts w:ascii="Garamond" w:hAnsi="Garamond" w:cs="Times New Roman"/>
          <w:color w:val="000000"/>
          <w:sz w:val="24"/>
          <w:szCs w:val="24"/>
        </w:rPr>
        <w:t>4.</w:t>
      </w:r>
      <w:r w:rsidR="00C56CC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A2A0A">
        <w:rPr>
          <w:rFonts w:ascii="Garamond" w:hAnsi="Garamond" w:cs="Times New Roman"/>
          <w:color w:val="000000"/>
          <w:sz w:val="24"/>
          <w:szCs w:val="24"/>
        </w:rPr>
        <w:t>Vlera e përgjithshme e shpronësimit, prej 133 930 (njëqind e tridhjetë e tre mijë e nëntëqind e tridhjetë) lekësh, përballohet nga Bashkia Maliq.</w:t>
      </w:r>
    </w:p>
    <w:p w14:paraId="0258A3A2" w14:textId="5F1B6628" w:rsidR="00F105AB" w:rsidRPr="000A2A0A" w:rsidRDefault="00F105AB" w:rsidP="00F105A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A2A0A">
        <w:rPr>
          <w:rFonts w:ascii="Garamond" w:hAnsi="Garamond" w:cs="Times New Roman"/>
          <w:color w:val="000000"/>
          <w:sz w:val="24"/>
          <w:szCs w:val="24"/>
        </w:rPr>
        <w:t>5.</w:t>
      </w:r>
      <w:r w:rsidR="00C56CC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A2A0A">
        <w:rPr>
          <w:rFonts w:ascii="Garamond" w:hAnsi="Garamond" w:cs="Times New Roman"/>
          <w:color w:val="000000"/>
          <w:sz w:val="24"/>
          <w:szCs w:val="24"/>
        </w:rPr>
        <w:t>Vlera e shpenzimeve procedurale, në masën 50 000 (pesëdhjetë mijë) lekë, përballohet nga Bashkia Maliq.</w:t>
      </w:r>
    </w:p>
    <w:p w14:paraId="5C25D382" w14:textId="65213333" w:rsidR="00F105AB" w:rsidRPr="000A2A0A" w:rsidRDefault="00F105AB" w:rsidP="00F105A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A2A0A">
        <w:rPr>
          <w:rFonts w:ascii="Garamond" w:hAnsi="Garamond" w:cs="Times New Roman"/>
          <w:color w:val="000000"/>
          <w:sz w:val="24"/>
          <w:szCs w:val="24"/>
        </w:rPr>
        <w:t xml:space="preserve">6. Shpronësimi fillon menjëherë pas botimit të këtij vendimi në Fletoren </w:t>
      </w:r>
      <w:r w:rsidR="000A2A0A" w:rsidRPr="000A2A0A">
        <w:rPr>
          <w:rFonts w:ascii="Garamond" w:hAnsi="Garamond" w:cs="Times New Roman"/>
          <w:color w:val="000000"/>
          <w:sz w:val="24"/>
          <w:szCs w:val="24"/>
        </w:rPr>
        <w:t xml:space="preserve">Zyrtare </w:t>
      </w:r>
      <w:r w:rsidRPr="000A2A0A">
        <w:rPr>
          <w:rFonts w:ascii="Garamond" w:hAnsi="Garamond" w:cs="Times New Roman"/>
          <w:color w:val="000000"/>
          <w:sz w:val="24"/>
          <w:szCs w:val="24"/>
        </w:rPr>
        <w:t>dhe afati i përfundimit të shpronësimit është brenda 3 (tre) muajve nga data e hyrjes në fuqi të tij.</w:t>
      </w:r>
    </w:p>
    <w:p w14:paraId="769DEF34" w14:textId="14A70902" w:rsidR="00F105AB" w:rsidRPr="000A2A0A" w:rsidRDefault="00F105AB" w:rsidP="00F105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A2A0A">
        <w:rPr>
          <w:rFonts w:ascii="Garamond" w:hAnsi="Garamond" w:cs="Times New Roman"/>
          <w:color w:val="000000"/>
          <w:sz w:val="24"/>
          <w:szCs w:val="24"/>
        </w:rPr>
        <w:t>7. Pronarët e pasurive të paluajtshme, pronë private, të pasqyruar në tabelën që i bashkëlidhet këtij vendimi, kompensohen, për efekt shpronësimi, pasi të kenë paraqitur dokumentacionin justifikues për likuidim pranë Bashkisë Maliq.</w:t>
      </w:r>
    </w:p>
    <w:p w14:paraId="1530C516" w14:textId="74B644C6" w:rsidR="00F105AB" w:rsidRPr="000A2A0A" w:rsidRDefault="00F105AB" w:rsidP="00F105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A2A0A">
        <w:rPr>
          <w:rFonts w:ascii="Garamond" w:hAnsi="Garamond" w:cs="Times New Roman"/>
          <w:color w:val="000000"/>
          <w:sz w:val="24"/>
          <w:szCs w:val="24"/>
        </w:rPr>
        <w:t>8. Bashkia Maliq kryen procedurat për likuidimin e pronarëve të shpronësuar, sipas përcaktimeve të bëra në këtë vendim.</w:t>
      </w:r>
    </w:p>
    <w:p w14:paraId="73A30DCD" w14:textId="7A4467DD" w:rsidR="00F105AB" w:rsidRPr="000A2A0A" w:rsidRDefault="00F105AB" w:rsidP="00F105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A2A0A">
        <w:rPr>
          <w:rFonts w:ascii="Garamond" w:hAnsi="Garamond" w:cs="Times New Roman"/>
          <w:color w:val="000000"/>
          <w:sz w:val="24"/>
          <w:szCs w:val="24"/>
        </w:rPr>
        <w:t>9. Afati i fillimit dhe i përfundimit të punimeve është në përputhje me afatet e parashikuara nga Bashkia Maliq.</w:t>
      </w:r>
    </w:p>
    <w:p w14:paraId="5375C85C" w14:textId="287C7B8B" w:rsidR="00F105AB" w:rsidRPr="000A2A0A" w:rsidRDefault="00F105AB" w:rsidP="00F105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A2A0A">
        <w:rPr>
          <w:rFonts w:ascii="Garamond" w:hAnsi="Garamond" w:cs="Times New Roman"/>
          <w:color w:val="000000"/>
          <w:sz w:val="24"/>
          <w:szCs w:val="24"/>
        </w:rPr>
        <w:t xml:space="preserve">10. Agjencia Shtetërore e Kadastrës, Drejtoria Vendore Korçë, brenda 30 (tridhjetë) ditëve nga data e miratimit të këtij vendimi, nis procedurat për hedhjen e gjurmës së projektit mbi hartën </w:t>
      </w:r>
      <w:proofErr w:type="spellStart"/>
      <w:r w:rsidRPr="000A2A0A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0A2A0A">
        <w:rPr>
          <w:rFonts w:ascii="Garamond" w:hAnsi="Garamond" w:cs="Times New Roman"/>
          <w:color w:val="000000"/>
          <w:sz w:val="24"/>
          <w:szCs w:val="24"/>
        </w:rPr>
        <w:t>, sipas planimetrisë së shpronësimit të miratuar, dhe regjistron aktin e kalimit të pronësisë në favor të Bashkisë Maliq për pasuritë e shpronësuara, sipas këtij vendimi.</w:t>
      </w:r>
    </w:p>
    <w:p w14:paraId="1BC4BEC4" w14:textId="6917BC0B" w:rsidR="00F105AB" w:rsidRPr="000A2A0A" w:rsidRDefault="00F105AB" w:rsidP="00F105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A2A0A">
        <w:rPr>
          <w:rFonts w:ascii="Garamond" w:hAnsi="Garamond" w:cs="Times New Roman"/>
          <w:color w:val="000000"/>
          <w:sz w:val="24"/>
          <w:szCs w:val="24"/>
        </w:rPr>
        <w:t xml:space="preserve">11. Agjencia Shtetërore e Kadastrës, Drejtoria Vendore Korçë, pezullon të gjitha transaksionet me pasuritë e shpronësuara deri në momentin e realizimit të procesit të hedhjes së gjurmës së projektit mbi hartën </w:t>
      </w:r>
      <w:proofErr w:type="spellStart"/>
      <w:r w:rsidRPr="000A2A0A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0A2A0A">
        <w:rPr>
          <w:rFonts w:ascii="Garamond" w:hAnsi="Garamond" w:cs="Times New Roman"/>
          <w:color w:val="000000"/>
          <w:sz w:val="24"/>
          <w:szCs w:val="24"/>
        </w:rPr>
        <w:t xml:space="preserve"> dhe regjistrimit të aktit të kalimit të pronësisë në favor të Bashkisë Maliq për pasuritë e shpronësuara, sipas këtij vendimi.</w:t>
      </w:r>
    </w:p>
    <w:p w14:paraId="0872F608" w14:textId="69933F08" w:rsidR="00F105AB" w:rsidRPr="000A2A0A" w:rsidRDefault="00F105AB" w:rsidP="00F105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A2A0A">
        <w:rPr>
          <w:rFonts w:ascii="Garamond" w:hAnsi="Garamond" w:cs="Times New Roman"/>
          <w:color w:val="000000"/>
          <w:sz w:val="24"/>
          <w:szCs w:val="24"/>
        </w:rPr>
        <w:t>12. Ngarkohen Ministria e Infrastrukturës dhe Energjisë, Bashkia Maliq, Agjencia Shtetërore e Kadastrës, Drejtoria Vendore Maliq, Drejtoria e Administrimit dhe Mbrojtjes së Tokës pranë Këshillit të Qarkut Korçë dhe Agjencia Shtetërore për Shpronësimin për zbatimin e këtij vendimi.</w:t>
      </w:r>
    </w:p>
    <w:p w14:paraId="0CDF41C0" w14:textId="17B0EF19" w:rsidR="00F105AB" w:rsidRPr="000A2A0A" w:rsidRDefault="00F105AB" w:rsidP="00F105A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A2A0A">
        <w:rPr>
          <w:rFonts w:ascii="Garamond" w:hAnsi="Garamond" w:cs="Times New Roman"/>
          <w:color w:val="000000"/>
          <w:sz w:val="24"/>
          <w:szCs w:val="24"/>
        </w:rPr>
        <w:t>Ky vendim hyn në fuqi menjëherë dhe botohet në Fletoren Zyrtare.</w:t>
      </w:r>
    </w:p>
    <w:p w14:paraId="0D0D7023" w14:textId="6F2F308C" w:rsidR="00F105AB" w:rsidRPr="000A2A0A" w:rsidRDefault="00F105AB" w:rsidP="00F105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mallCaps/>
          <w:color w:val="000000"/>
          <w:sz w:val="24"/>
          <w:szCs w:val="24"/>
        </w:rPr>
      </w:pPr>
      <w:r w:rsidRPr="000A2A0A">
        <w:rPr>
          <w:rFonts w:ascii="Garamond" w:hAnsi="Garamond" w:cs="Calibri"/>
          <w:b/>
          <w:bCs/>
          <w:color w:val="000000"/>
          <w:sz w:val="24"/>
          <w:szCs w:val="24"/>
        </w:rPr>
        <w:t xml:space="preserve"> </w:t>
      </w:r>
    </w:p>
    <w:p w14:paraId="17241708" w14:textId="7E53441A" w:rsidR="00F105AB" w:rsidRPr="000A2A0A" w:rsidRDefault="00F105AB" w:rsidP="00F105A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mallCaps/>
          <w:color w:val="000000"/>
          <w:sz w:val="24"/>
          <w:szCs w:val="24"/>
        </w:rPr>
      </w:pPr>
      <w:r w:rsidRPr="000A2A0A">
        <w:rPr>
          <w:rFonts w:ascii="Garamond" w:hAnsi="Garamond" w:cs="Times New Roman"/>
          <w:bCs/>
          <w:smallCaps/>
          <w:color w:val="000000"/>
          <w:sz w:val="24"/>
          <w:szCs w:val="24"/>
        </w:rPr>
        <w:t>KRYEMINISTËR</w:t>
      </w:r>
    </w:p>
    <w:p w14:paraId="583D4928" w14:textId="0BDA6804" w:rsidR="00B831E5" w:rsidRPr="000A2A0A" w:rsidRDefault="00F105AB" w:rsidP="00F105A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A2A0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Edi </w:t>
      </w:r>
      <w:proofErr w:type="spellStart"/>
      <w:r w:rsidRPr="000A2A0A">
        <w:rPr>
          <w:rFonts w:ascii="Garamond" w:hAnsi="Garamond" w:cs="Times New Roman"/>
          <w:b/>
          <w:bCs/>
          <w:color w:val="000000"/>
          <w:sz w:val="24"/>
          <w:szCs w:val="24"/>
        </w:rPr>
        <w:t>Rama</w:t>
      </w:r>
      <w:proofErr w:type="spellEnd"/>
      <w:r w:rsidRPr="000A2A0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</w:p>
    <w:p w14:paraId="54D529E8" w14:textId="10B59BED" w:rsidR="009758DC" w:rsidRPr="000A2A0A" w:rsidRDefault="009758DC" w:rsidP="00F105A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261B652" w14:textId="77777777" w:rsidR="009758DC" w:rsidRPr="000A2A0A" w:rsidRDefault="009758DC" w:rsidP="00F105A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  <w:sectPr w:rsidR="009758DC" w:rsidRPr="000A2A0A" w:rsidSect="009758DC">
          <w:pgSz w:w="11906" w:h="16838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222B8321" w14:textId="40AEBB56" w:rsidR="009758DC" w:rsidRPr="000A2A0A" w:rsidRDefault="009758DC" w:rsidP="009758D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A2A0A">
        <w:rPr>
          <w:rFonts w:ascii="Garamond" w:hAnsi="Garamond"/>
          <w:sz w:val="24"/>
          <w:szCs w:val="24"/>
        </w:rPr>
        <w:lastRenderedPageBreak/>
        <w:t xml:space="preserve">LISTA </w:t>
      </w:r>
      <w:r w:rsidR="000A2A0A" w:rsidRPr="000A2A0A">
        <w:rPr>
          <w:rFonts w:ascii="Garamond" w:hAnsi="Garamond"/>
          <w:sz w:val="24"/>
          <w:szCs w:val="24"/>
        </w:rPr>
        <w:t>EMËRORE</w:t>
      </w:r>
      <w:r w:rsidRPr="000A2A0A">
        <w:rPr>
          <w:rFonts w:ascii="Garamond" w:hAnsi="Garamond"/>
          <w:sz w:val="24"/>
          <w:szCs w:val="24"/>
        </w:rPr>
        <w:t xml:space="preserve"> E PRONARËVE, PASURITË E PALUAJTSHME, PRON</w:t>
      </w:r>
      <w:r w:rsidR="000A2A0A">
        <w:rPr>
          <w:rFonts w:ascii="Garamond" w:hAnsi="Garamond"/>
          <w:sz w:val="24"/>
          <w:szCs w:val="24"/>
        </w:rPr>
        <w:t>Ë</w:t>
      </w:r>
      <w:r w:rsidRPr="000A2A0A">
        <w:rPr>
          <w:rFonts w:ascii="Garamond" w:hAnsi="Garamond"/>
          <w:sz w:val="24"/>
          <w:szCs w:val="24"/>
        </w:rPr>
        <w:t xml:space="preserve"> PRIVATE,</w:t>
      </w:r>
      <w:r w:rsidR="00C56CC2">
        <w:rPr>
          <w:rFonts w:ascii="Garamond" w:hAnsi="Garamond"/>
          <w:sz w:val="24"/>
          <w:szCs w:val="24"/>
        </w:rPr>
        <w:t xml:space="preserve"> </w:t>
      </w:r>
      <w:r w:rsidR="000A2A0A">
        <w:rPr>
          <w:rFonts w:ascii="Garamond" w:hAnsi="Garamond"/>
          <w:sz w:val="24"/>
          <w:szCs w:val="24"/>
        </w:rPr>
        <w:t>TË</w:t>
      </w:r>
      <w:r w:rsidRPr="000A2A0A">
        <w:rPr>
          <w:rFonts w:ascii="Garamond" w:hAnsi="Garamond"/>
          <w:sz w:val="24"/>
          <w:szCs w:val="24"/>
        </w:rPr>
        <w:t xml:space="preserve"> </w:t>
      </w:r>
      <w:proofErr w:type="spellStart"/>
      <w:r w:rsidRPr="000A2A0A">
        <w:rPr>
          <w:rFonts w:ascii="Garamond" w:hAnsi="Garamond"/>
          <w:sz w:val="24"/>
          <w:szCs w:val="24"/>
        </w:rPr>
        <w:t>TË</w:t>
      </w:r>
      <w:proofErr w:type="spellEnd"/>
      <w:r w:rsidRPr="000A2A0A">
        <w:rPr>
          <w:rFonts w:ascii="Garamond" w:hAnsi="Garamond"/>
          <w:sz w:val="24"/>
          <w:szCs w:val="24"/>
        </w:rPr>
        <w:t xml:space="preserve"> CILËVE PREKEN NGA REALIZIMI I PROJEKTIT PËR SHPRONËSIM PËR INTERES PUBLIK </w:t>
      </w:r>
      <w:r w:rsidR="000A2A0A">
        <w:rPr>
          <w:rFonts w:ascii="Garamond" w:hAnsi="Garamond"/>
          <w:sz w:val="24"/>
          <w:szCs w:val="24"/>
        </w:rPr>
        <w:t>“</w:t>
      </w:r>
      <w:proofErr w:type="spellStart"/>
      <w:r w:rsidRPr="000A2A0A">
        <w:rPr>
          <w:rFonts w:ascii="Garamond" w:hAnsi="Garamond"/>
          <w:sz w:val="24"/>
          <w:szCs w:val="24"/>
        </w:rPr>
        <w:t>RIVITALIZIMI</w:t>
      </w:r>
      <w:proofErr w:type="spellEnd"/>
      <w:r w:rsidRPr="000A2A0A">
        <w:rPr>
          <w:rFonts w:ascii="Garamond" w:hAnsi="Garamond"/>
          <w:sz w:val="24"/>
          <w:szCs w:val="24"/>
        </w:rPr>
        <w:t xml:space="preserve"> URBAN I BULEVARDIT MALIQ</w:t>
      </w:r>
      <w:r w:rsidR="000A2A0A">
        <w:rPr>
          <w:rFonts w:ascii="Garamond" w:hAnsi="Garamond"/>
          <w:sz w:val="24"/>
          <w:szCs w:val="24"/>
        </w:rPr>
        <w:t>–</w:t>
      </w:r>
      <w:proofErr w:type="spellStart"/>
      <w:r w:rsidRPr="000A2A0A">
        <w:rPr>
          <w:rFonts w:ascii="Garamond" w:hAnsi="Garamond"/>
          <w:sz w:val="24"/>
          <w:szCs w:val="24"/>
        </w:rPr>
        <w:t>DRITHAS</w:t>
      </w:r>
      <w:proofErr w:type="spellEnd"/>
      <w:r w:rsidR="000A2A0A">
        <w:rPr>
          <w:rFonts w:ascii="Garamond" w:hAnsi="Garamond"/>
          <w:sz w:val="24"/>
          <w:szCs w:val="24"/>
        </w:rPr>
        <w:t>”</w:t>
      </w:r>
    </w:p>
    <w:p w14:paraId="7459595E" w14:textId="22C66715" w:rsidR="009758DC" w:rsidRPr="000A2A0A" w:rsidRDefault="009758DC" w:rsidP="009758D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75"/>
        <w:gridCol w:w="591"/>
        <w:gridCol w:w="587"/>
        <w:gridCol w:w="671"/>
        <w:gridCol w:w="986"/>
        <w:gridCol w:w="966"/>
        <w:gridCol w:w="878"/>
        <w:gridCol w:w="907"/>
        <w:gridCol w:w="915"/>
        <w:gridCol w:w="721"/>
        <w:gridCol w:w="844"/>
        <w:gridCol w:w="684"/>
        <w:gridCol w:w="540"/>
        <w:gridCol w:w="486"/>
        <w:gridCol w:w="684"/>
        <w:gridCol w:w="540"/>
        <w:gridCol w:w="603"/>
        <w:gridCol w:w="656"/>
        <w:gridCol w:w="1358"/>
      </w:tblGrid>
      <w:tr w:rsidR="000A2A0A" w:rsidRPr="000A2A0A" w14:paraId="6B5217F2" w14:textId="77777777" w:rsidTr="009758DC">
        <w:trPr>
          <w:trHeight w:val="20"/>
        </w:trPr>
        <w:tc>
          <w:tcPr>
            <w:tcW w:w="2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0D4D0B29" w14:textId="77777777" w:rsidR="009758DC" w:rsidRPr="000A2A0A" w:rsidRDefault="009758DC" w:rsidP="009758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Nr.</w:t>
            </w:r>
          </w:p>
        </w:tc>
        <w:tc>
          <w:tcPr>
            <w:tcW w:w="6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CD5B4"/>
            <w:vAlign w:val="center"/>
            <w:hideMark/>
          </w:tcPr>
          <w:p w14:paraId="5FB1E621" w14:textId="1B90BABF" w:rsidR="009758DC" w:rsidRPr="000A2A0A" w:rsidRDefault="000A2A0A" w:rsidP="009758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b/>
                <w:bCs/>
                <w:sz w:val="12"/>
                <w:szCs w:val="12"/>
              </w:rPr>
              <w:t>Të dhënat e pronësisë</w:t>
            </w:r>
          </w:p>
        </w:tc>
        <w:tc>
          <w:tcPr>
            <w:tcW w:w="165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D5B4"/>
            <w:vAlign w:val="center"/>
            <w:hideMark/>
          </w:tcPr>
          <w:p w14:paraId="46D66FB5" w14:textId="1BBAB6B9" w:rsidR="009758DC" w:rsidRPr="000A2A0A" w:rsidRDefault="000A2A0A" w:rsidP="009758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56CC2"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 xml:space="preserve">Të </w:t>
            </w:r>
            <w:r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 xml:space="preserve">dhënat </w:t>
            </w:r>
            <w:proofErr w:type="spellStart"/>
            <w:r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kadastrale</w:t>
            </w:r>
            <w:proofErr w:type="spellEnd"/>
            <w:r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 xml:space="preserve"> (sipas kartelës së pasurisë)</w:t>
            </w:r>
          </w:p>
        </w:tc>
        <w:tc>
          <w:tcPr>
            <w:tcW w:w="186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CD5B4"/>
            <w:vAlign w:val="center"/>
            <w:hideMark/>
          </w:tcPr>
          <w:p w14:paraId="2B8845ED" w14:textId="120286F6" w:rsidR="009758DC" w:rsidRPr="000A2A0A" w:rsidRDefault="000A2A0A" w:rsidP="009758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Vlerësimet për shpronësim, sipas llojit</w:t>
            </w:r>
            <w:r w:rsidR="00C56CC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të pasurisë</w:t>
            </w:r>
          </w:p>
        </w:tc>
        <w:tc>
          <w:tcPr>
            <w:tcW w:w="6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25EF6067" w14:textId="49C809AF" w:rsidR="009758DC" w:rsidRPr="000A2A0A" w:rsidRDefault="000A2A0A" w:rsidP="009758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Shënime</w:t>
            </w:r>
          </w:p>
        </w:tc>
      </w:tr>
      <w:tr w:rsidR="000A2A0A" w:rsidRPr="000A2A0A" w14:paraId="6F37C968" w14:textId="77777777" w:rsidTr="000A2A0A">
        <w:trPr>
          <w:trHeight w:val="20"/>
        </w:trPr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6D9886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2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52811F06" w14:textId="77777777" w:rsidR="009758DC" w:rsidRPr="000A2A0A" w:rsidRDefault="009758DC" w:rsidP="009758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Emri</w:t>
            </w:r>
          </w:p>
        </w:tc>
        <w:tc>
          <w:tcPr>
            <w:tcW w:w="1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E901AEC" w14:textId="77777777" w:rsidR="009758DC" w:rsidRPr="000A2A0A" w:rsidRDefault="009758DC" w:rsidP="009758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Atësia</w:t>
            </w:r>
          </w:p>
        </w:tc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9659F3C" w14:textId="77777777" w:rsidR="009758DC" w:rsidRPr="000A2A0A" w:rsidRDefault="009758DC" w:rsidP="009758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Mbiemri</w:t>
            </w:r>
          </w:p>
        </w:tc>
        <w:tc>
          <w:tcPr>
            <w:tcW w:w="2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0A9A8FED" w14:textId="56A9D2D8" w:rsidR="009758DC" w:rsidRPr="000A2A0A" w:rsidRDefault="009758DC" w:rsidP="000A2A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 xml:space="preserve">Fshati ose </w:t>
            </w:r>
            <w:r w:rsidR="000A2A0A"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q</w:t>
            </w:r>
            <w:r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yteti</w:t>
            </w:r>
          </w:p>
        </w:tc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6902361" w14:textId="4E29B4D9" w:rsidR="009758DC" w:rsidRPr="000A2A0A" w:rsidRDefault="009758DC" w:rsidP="000A2A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 xml:space="preserve">Zona </w:t>
            </w:r>
            <w:proofErr w:type="spellStart"/>
            <w:r w:rsidR="000A2A0A"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k</w:t>
            </w:r>
            <w:r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adastrale</w:t>
            </w:r>
            <w:proofErr w:type="spellEnd"/>
          </w:p>
        </w:tc>
        <w:tc>
          <w:tcPr>
            <w:tcW w:w="2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42AA277D" w14:textId="2C3AC685" w:rsidR="009758DC" w:rsidRPr="000A2A0A" w:rsidRDefault="009758DC" w:rsidP="000A2A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 xml:space="preserve"> Nr. i </w:t>
            </w:r>
            <w:r w:rsidR="000A2A0A"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p</w:t>
            </w:r>
            <w:r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asurisë</w:t>
            </w:r>
          </w:p>
        </w:tc>
        <w:tc>
          <w:tcPr>
            <w:tcW w:w="45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14B9CBCB" w14:textId="28169B36" w:rsidR="009758DC" w:rsidRPr="000A2A0A" w:rsidRDefault="009758DC" w:rsidP="000A2A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 xml:space="preserve">Lloji </w:t>
            </w:r>
            <w:r w:rsidR="000A2A0A"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i</w:t>
            </w:r>
            <w:r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 xml:space="preserve"> pasurisë</w:t>
            </w:r>
          </w:p>
        </w:tc>
        <w:tc>
          <w:tcPr>
            <w:tcW w:w="1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6CBD502" w14:textId="591103D1" w:rsidR="009758DC" w:rsidRPr="000A2A0A" w:rsidRDefault="009758DC" w:rsidP="000A2A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Sip</w:t>
            </w:r>
            <w:proofErr w:type="spellEnd"/>
            <w:r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 xml:space="preserve">. </w:t>
            </w:r>
            <w:r w:rsidR="000A2A0A"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t</w:t>
            </w:r>
            <w:r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otale (m²)</w:t>
            </w:r>
          </w:p>
        </w:tc>
        <w:tc>
          <w:tcPr>
            <w:tcW w:w="1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44B77249" w14:textId="40389A89" w:rsidR="009758DC" w:rsidRPr="000A2A0A" w:rsidRDefault="000A2A0A" w:rsidP="000A2A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“</w:t>
            </w:r>
            <w:r w:rsidR="009758DC"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Arë</w:t>
            </w:r>
            <w:r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”</w:t>
            </w:r>
            <w:r w:rsidR="009758DC"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 xml:space="preserve"> (m</w:t>
            </w:r>
            <w:r w:rsidR="009758DC"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</w:rPr>
              <w:t>2</w:t>
            </w:r>
            <w:r w:rsidR="009758DC"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)</w:t>
            </w:r>
          </w:p>
        </w:tc>
        <w:tc>
          <w:tcPr>
            <w:tcW w:w="1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4CA83C13" w14:textId="526A2496" w:rsidR="009758DC" w:rsidRPr="000A2A0A" w:rsidRDefault="000A2A0A" w:rsidP="000A2A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“</w:t>
            </w:r>
            <w:r w:rsidR="009758DC"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Truall</w:t>
            </w:r>
            <w:r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”</w:t>
            </w:r>
            <w:r w:rsidR="009758DC"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 xml:space="preserve"> (m</w:t>
            </w:r>
            <w:r w:rsidR="009758DC"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</w:rPr>
              <w:t>2</w:t>
            </w:r>
            <w:r w:rsidR="009758DC"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)</w:t>
            </w:r>
          </w:p>
        </w:tc>
        <w:tc>
          <w:tcPr>
            <w:tcW w:w="80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CD5B4"/>
            <w:noWrap/>
            <w:vAlign w:val="center"/>
            <w:hideMark/>
          </w:tcPr>
          <w:p w14:paraId="6D1591C5" w14:textId="0B74472A" w:rsidR="009758DC" w:rsidRPr="000A2A0A" w:rsidRDefault="000A2A0A" w:rsidP="000A2A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“</w:t>
            </w:r>
            <w:r w:rsidR="009758DC"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Arë</w:t>
            </w:r>
            <w:r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”</w:t>
            </w:r>
          </w:p>
        </w:tc>
        <w:tc>
          <w:tcPr>
            <w:tcW w:w="7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CD5B4"/>
            <w:noWrap/>
            <w:vAlign w:val="center"/>
            <w:hideMark/>
          </w:tcPr>
          <w:p w14:paraId="6F862FD8" w14:textId="443A0F2F" w:rsidR="009758DC" w:rsidRPr="000A2A0A" w:rsidRDefault="000A2A0A" w:rsidP="000A2A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“</w:t>
            </w:r>
            <w:r w:rsidR="009758DC"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Truall</w:t>
            </w:r>
            <w:r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”</w:t>
            </w:r>
          </w:p>
        </w:tc>
        <w:tc>
          <w:tcPr>
            <w:tcW w:w="2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09E66649" w14:textId="26A9F003" w:rsidR="009758DC" w:rsidRPr="000A2A0A" w:rsidRDefault="009758DC" w:rsidP="009758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0A2A0A"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 xml:space="preserve">Vlera totale </w:t>
            </w:r>
            <w:r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 xml:space="preserve">(lekë) </w:t>
            </w:r>
          </w:p>
        </w:tc>
        <w:tc>
          <w:tcPr>
            <w:tcW w:w="6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EEB8E3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</w:p>
        </w:tc>
      </w:tr>
      <w:tr w:rsidR="000A2A0A" w:rsidRPr="000A2A0A" w14:paraId="0C490855" w14:textId="77777777" w:rsidTr="000A2A0A">
        <w:trPr>
          <w:trHeight w:val="450"/>
        </w:trPr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369F08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FC050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17EB3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6775D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FDF890" w14:textId="77777777" w:rsidR="009758DC" w:rsidRPr="000A2A0A" w:rsidRDefault="009758DC" w:rsidP="000A2A0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35749E" w14:textId="77777777" w:rsidR="009758DC" w:rsidRPr="000A2A0A" w:rsidRDefault="009758DC" w:rsidP="000A2A0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C7B61A" w14:textId="77777777" w:rsidR="009758DC" w:rsidRPr="000A2A0A" w:rsidRDefault="009758DC" w:rsidP="000A2A0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A1E214" w14:textId="77777777" w:rsidR="009758DC" w:rsidRPr="000A2A0A" w:rsidRDefault="009758DC" w:rsidP="000A2A0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6B02EB" w14:textId="77777777" w:rsidR="009758DC" w:rsidRPr="000A2A0A" w:rsidRDefault="009758DC" w:rsidP="000A2A0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5BA959" w14:textId="77777777" w:rsidR="009758DC" w:rsidRPr="000A2A0A" w:rsidRDefault="009758DC" w:rsidP="000A2A0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7C62BF" w14:textId="77777777" w:rsidR="009758DC" w:rsidRPr="000A2A0A" w:rsidRDefault="009758DC" w:rsidP="000A2A0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2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22E50D32" w14:textId="77777777" w:rsidR="009758DC" w:rsidRPr="000A2A0A" w:rsidRDefault="009758DC" w:rsidP="000A2A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Sipërfaqja (m²)</w:t>
            </w:r>
          </w:p>
        </w:tc>
        <w:tc>
          <w:tcPr>
            <w:tcW w:w="2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837ED26" w14:textId="77777777" w:rsidR="009758DC" w:rsidRPr="000A2A0A" w:rsidRDefault="009758DC" w:rsidP="000A2A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Çmimi (lekë/ m²)</w:t>
            </w:r>
          </w:p>
        </w:tc>
        <w:tc>
          <w:tcPr>
            <w:tcW w:w="2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2491B2EB" w14:textId="77777777" w:rsidR="009758DC" w:rsidRPr="000A2A0A" w:rsidRDefault="009758DC" w:rsidP="000A2A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Vlera (lekë)</w:t>
            </w:r>
          </w:p>
        </w:tc>
        <w:tc>
          <w:tcPr>
            <w:tcW w:w="3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0489B6F1" w14:textId="77777777" w:rsidR="009758DC" w:rsidRPr="000A2A0A" w:rsidRDefault="009758DC" w:rsidP="000A2A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Sipërfaqja (m²)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323BFFA9" w14:textId="77777777" w:rsidR="009758DC" w:rsidRPr="000A2A0A" w:rsidRDefault="009758DC" w:rsidP="000A2A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Çmimi (lekë/ m²)</w:t>
            </w:r>
          </w:p>
        </w:tc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2CBD481" w14:textId="77777777" w:rsidR="009758DC" w:rsidRPr="000A2A0A" w:rsidRDefault="009758DC" w:rsidP="000A2A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 xml:space="preserve"> Vlera (lekë) </w:t>
            </w: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A43819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08EBC0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</w:p>
        </w:tc>
      </w:tr>
      <w:tr w:rsidR="000A2A0A" w:rsidRPr="000A2A0A" w14:paraId="42D6198B" w14:textId="77777777" w:rsidTr="009758DC">
        <w:trPr>
          <w:trHeight w:val="450"/>
        </w:trPr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D167B6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4B238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5E6E9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846F2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7684A2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CB2912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F378DE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70DAFA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8D8C40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4A4E83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2DA92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77EADA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79A8E7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517B90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FE0E64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7AEC51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C8BF0A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558D6B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1F10DA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</w:p>
        </w:tc>
      </w:tr>
      <w:tr w:rsidR="000A2A0A" w:rsidRPr="000A2A0A" w14:paraId="519038B0" w14:textId="77777777" w:rsidTr="009758DC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2A9EB2A1" w14:textId="77777777" w:rsidR="009758DC" w:rsidRPr="000A2A0A" w:rsidRDefault="009758DC" w:rsidP="009758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79724" w14:textId="2799F6AB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Gafer</w:t>
            </w:r>
            <w:proofErr w:type="spellEnd"/>
            <w:r w:rsidR="00C56CC2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Albana</w:t>
            </w:r>
            <w:r w:rsidR="00C56CC2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Anesti</w:t>
            </w:r>
            <w:proofErr w:type="spellEnd"/>
            <w:r w:rsidR="00C56CC2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Hamide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E12F2" w14:textId="63BE2505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Seit</w:t>
            </w:r>
            <w:proofErr w:type="spellEnd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Seit</w:t>
            </w:r>
            <w:proofErr w:type="spellEnd"/>
            <w:r w:rsidR="00C56CC2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Seit</w:t>
            </w:r>
            <w:proofErr w:type="spellEnd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Seit</w:t>
            </w:r>
            <w:proofErr w:type="spellEnd"/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9CA13" w14:textId="5760EF2A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Mersinllari</w:t>
            </w:r>
            <w:proofErr w:type="spellEnd"/>
            <w:r w:rsidR="00C56CC2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Mersinllari</w:t>
            </w:r>
            <w:proofErr w:type="spellEnd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Mersinllari</w:t>
            </w:r>
            <w:proofErr w:type="spellEnd"/>
            <w:r w:rsidR="00C56CC2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Mersinllari</w:t>
            </w:r>
            <w:proofErr w:type="spellEnd"/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9ED8E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Libonik</w:t>
            </w:r>
            <w:proofErr w:type="spellEnd"/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B3255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2445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6C73C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14/1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6396A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Truall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571A6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15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5B47D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9E851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15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23B27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404D7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A4C07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36A8F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15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BAFE7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200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7F8BD" w14:textId="316B8436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3,000.0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E3540" w14:textId="0D363996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3,000.0 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6FE2D" w14:textId="7D1C7C93" w:rsidR="000A2A0A" w:rsidRPr="000A2A0A" w:rsidRDefault="009758DC" w:rsidP="009758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Konfirmuar nga ASHK</w:t>
            </w:r>
            <w:r w:rsidR="000A2A0A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-ja.</w:t>
            </w:r>
          </w:p>
          <w:p w14:paraId="504DBE74" w14:textId="49617718" w:rsidR="009758DC" w:rsidRPr="000A2A0A" w:rsidRDefault="009758DC" w:rsidP="009758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Shënim</w:t>
            </w:r>
            <w:r w:rsidR="000A2A0A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.</w:t>
            </w: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r w:rsidR="000A2A0A" w:rsidRPr="000A2A0A">
              <w:rPr>
                <w:rFonts w:ascii="Garamond" w:eastAsia="Times New Roman" w:hAnsi="Garamond" w:cs="Times New Roman"/>
                <w:iCs/>
                <w:color w:val="000000"/>
                <w:sz w:val="12"/>
                <w:szCs w:val="12"/>
              </w:rPr>
              <w:t>“</w:t>
            </w:r>
            <w:r w:rsidRPr="000A2A0A">
              <w:rPr>
                <w:rFonts w:ascii="Garamond" w:eastAsia="Times New Roman" w:hAnsi="Garamond" w:cs="Times New Roman"/>
                <w:iCs/>
                <w:color w:val="000000"/>
                <w:sz w:val="12"/>
                <w:szCs w:val="12"/>
              </w:rPr>
              <w:t xml:space="preserve">Ka lidhje me </w:t>
            </w:r>
            <w:r w:rsidR="000A2A0A" w:rsidRPr="000A2A0A">
              <w:rPr>
                <w:rFonts w:ascii="Garamond" w:eastAsia="Times New Roman" w:hAnsi="Garamond" w:cs="Times New Roman"/>
                <w:iCs/>
                <w:color w:val="000000"/>
                <w:sz w:val="12"/>
                <w:szCs w:val="12"/>
              </w:rPr>
              <w:t>pasurinë</w:t>
            </w:r>
            <w:r w:rsidRPr="000A2A0A">
              <w:rPr>
                <w:rFonts w:ascii="Garamond" w:eastAsia="Times New Roman" w:hAnsi="Garamond" w:cs="Times New Roman"/>
                <w:iCs/>
                <w:color w:val="000000"/>
                <w:sz w:val="12"/>
                <w:szCs w:val="12"/>
              </w:rPr>
              <w:t xml:space="preserve"> 214/14.</w:t>
            </w:r>
            <w:r w:rsidR="00C56CC2">
              <w:rPr>
                <w:rFonts w:ascii="Garamond" w:eastAsia="Times New Roman" w:hAnsi="Garamond" w:cs="Times New Roman"/>
                <w:iCs/>
                <w:color w:val="000000"/>
                <w:sz w:val="12"/>
                <w:szCs w:val="12"/>
              </w:rPr>
              <w:t xml:space="preserve"> </w:t>
            </w: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Sqarim:</w:t>
            </w:r>
            <w:r w:rsidRPr="000A2A0A">
              <w:rPr>
                <w:rFonts w:ascii="Garamond" w:eastAsia="Times New Roman" w:hAnsi="Garamond" w:cs="Times New Roman"/>
                <w:sz w:val="12"/>
                <w:szCs w:val="12"/>
              </w:rPr>
              <w:t xml:space="preserve"> Kjo pasuri është kufitare me pasurinë </w:t>
            </w:r>
            <w:r w:rsidR="000A2A0A" w:rsidRPr="000A2A0A">
              <w:rPr>
                <w:rFonts w:ascii="Garamond" w:eastAsia="Times New Roman" w:hAnsi="Garamond" w:cs="Times New Roman"/>
                <w:sz w:val="12"/>
                <w:szCs w:val="12"/>
              </w:rPr>
              <w:t>n</w:t>
            </w:r>
            <w:r w:rsidRPr="000A2A0A">
              <w:rPr>
                <w:rFonts w:ascii="Garamond" w:eastAsia="Times New Roman" w:hAnsi="Garamond" w:cs="Times New Roman"/>
                <w:sz w:val="12"/>
                <w:szCs w:val="12"/>
              </w:rPr>
              <w:t>r. 14/1 dhe nuk preket nga shpronësimi</w:t>
            </w:r>
            <w:r w:rsidR="000A2A0A" w:rsidRPr="000A2A0A">
              <w:rPr>
                <w:rFonts w:ascii="Garamond" w:eastAsia="Times New Roman" w:hAnsi="Garamond" w:cs="Times New Roman"/>
                <w:sz w:val="12"/>
                <w:szCs w:val="12"/>
              </w:rPr>
              <w:t>”.</w:t>
            </w:r>
          </w:p>
        </w:tc>
      </w:tr>
      <w:tr w:rsidR="000A2A0A" w:rsidRPr="000A2A0A" w14:paraId="1A731EB9" w14:textId="77777777" w:rsidTr="009758DC">
        <w:trPr>
          <w:trHeight w:val="450"/>
        </w:trPr>
        <w:tc>
          <w:tcPr>
            <w:tcW w:w="2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24DB9BE5" w14:textId="77777777" w:rsidR="009758DC" w:rsidRPr="000A2A0A" w:rsidRDefault="009758DC" w:rsidP="009758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18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85F82" w14:textId="3AE7E9F4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Shaban</w:t>
            </w:r>
            <w:r w:rsidR="00C56CC2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Ylli</w:t>
            </w:r>
            <w:r w:rsidR="00C56CC2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Naile</w:t>
            </w:r>
            <w:proofErr w:type="spellEnd"/>
            <w:r w:rsidR="00C56CC2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Zamir </w:t>
            </w: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Gezim</w:t>
            </w:r>
            <w:proofErr w:type="spellEnd"/>
          </w:p>
        </w:tc>
        <w:tc>
          <w:tcPr>
            <w:tcW w:w="1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74C45C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Qemal</w:t>
            </w:r>
            <w:proofErr w:type="spellEnd"/>
          </w:p>
        </w:tc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DD7DC" w14:textId="1215114F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Ali</w:t>
            </w:r>
            <w:proofErr w:type="spellEnd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Ali</w:t>
            </w:r>
            <w:proofErr w:type="spellEnd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Ali</w:t>
            </w:r>
            <w:proofErr w:type="spellEnd"/>
            <w:r w:rsidR="00C56CC2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AliAli</w:t>
            </w:r>
            <w:proofErr w:type="spellEnd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2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EF5FA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Libonik</w:t>
            </w:r>
            <w:proofErr w:type="spellEnd"/>
          </w:p>
        </w:tc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F569C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2445</w:t>
            </w:r>
          </w:p>
        </w:tc>
        <w:tc>
          <w:tcPr>
            <w:tcW w:w="2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A4987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15/30</w:t>
            </w:r>
          </w:p>
        </w:tc>
        <w:tc>
          <w:tcPr>
            <w:tcW w:w="4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3BC59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Truall</w:t>
            </w:r>
          </w:p>
        </w:tc>
        <w:tc>
          <w:tcPr>
            <w:tcW w:w="1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D8948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32</w:t>
            </w:r>
          </w:p>
        </w:tc>
        <w:tc>
          <w:tcPr>
            <w:tcW w:w="1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87F2C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3AA1A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32</w:t>
            </w:r>
          </w:p>
        </w:tc>
        <w:tc>
          <w:tcPr>
            <w:tcW w:w="2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18F98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EA67D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5F54F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0A0C1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32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3E9C6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200</w:t>
            </w:r>
          </w:p>
        </w:tc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C2CB8" w14:textId="69D5AA2B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6,400.0 </w:t>
            </w:r>
          </w:p>
        </w:tc>
        <w:tc>
          <w:tcPr>
            <w:tcW w:w="2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C55E1" w14:textId="4ADD2EA0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6,400.0 </w:t>
            </w:r>
          </w:p>
        </w:tc>
        <w:tc>
          <w:tcPr>
            <w:tcW w:w="6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753B4" w14:textId="596D30CE" w:rsidR="009758DC" w:rsidRPr="000A2A0A" w:rsidRDefault="009758DC" w:rsidP="009758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Konfirmuar nga ASHK</w:t>
            </w:r>
            <w:r w:rsidR="000A2A0A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-ja.</w:t>
            </w:r>
          </w:p>
        </w:tc>
      </w:tr>
      <w:tr w:rsidR="000A2A0A" w:rsidRPr="000A2A0A" w14:paraId="56AFA5B4" w14:textId="77777777" w:rsidTr="009758DC">
        <w:trPr>
          <w:trHeight w:val="450"/>
        </w:trPr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E5C46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18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6C4B2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49D48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2AAFA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5E7CD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A790A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25F1B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76CEC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A529B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FD8FA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3D267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B7C55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D8438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65326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3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0CDEC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88689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E31A1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2AAA1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6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8C4B8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</w:tr>
      <w:tr w:rsidR="000A2A0A" w:rsidRPr="000A2A0A" w14:paraId="4839A2AF" w14:textId="77777777" w:rsidTr="009758DC">
        <w:trPr>
          <w:trHeight w:val="450"/>
        </w:trPr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4C295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18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99FF4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A149B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5444B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9BDC0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133AE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89E9C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99F04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615DA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104EA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6721A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43B45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28827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E21F3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3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942B0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04ADC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48321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78572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6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73504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</w:tr>
      <w:tr w:rsidR="000A2A0A" w:rsidRPr="000A2A0A" w14:paraId="07B572BF" w14:textId="77777777" w:rsidTr="009758DC">
        <w:trPr>
          <w:trHeight w:val="450"/>
        </w:trPr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2F14F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18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04674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BB96A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4F936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9876D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D2F5A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E3F80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6E6FE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881C6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79185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6A09D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C8645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7D9BD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8E4E1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3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14E93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03824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695A5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7A93F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6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4823E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</w:tr>
      <w:tr w:rsidR="000A2A0A" w:rsidRPr="000A2A0A" w14:paraId="7F671FF4" w14:textId="77777777" w:rsidTr="009758DC">
        <w:trPr>
          <w:trHeight w:val="450"/>
        </w:trPr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FC447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18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9CF28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CF291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297FE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DB3A7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1F957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7591E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2BDEC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CE166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FD7A7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0F418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0E8B3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C0CC5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2B111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3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FA84C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8649F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8E8A5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20DAE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6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3C345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</w:tr>
      <w:tr w:rsidR="000A2A0A" w:rsidRPr="000A2A0A" w14:paraId="0138F6FC" w14:textId="77777777" w:rsidTr="009758DC">
        <w:trPr>
          <w:trHeight w:val="450"/>
        </w:trPr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1D771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18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2D103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91417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49272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2DBF6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D16DA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282AA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B6296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2027D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641C3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5B334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891CD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E635A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65388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3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F4818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DA9B1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3D77F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F0811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6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5415B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</w:tr>
      <w:tr w:rsidR="000A2A0A" w:rsidRPr="000A2A0A" w14:paraId="39669A55" w14:textId="77777777" w:rsidTr="009758DC">
        <w:trPr>
          <w:trHeight w:val="450"/>
        </w:trPr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7DA7F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18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5EF6A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E7A1B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F18AD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26E6D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333AC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232CB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33909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FFD50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5D2B5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15221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896CE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E1602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F14E9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3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1F261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C54DE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0BC7D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BDA5A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6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4B1D1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</w:tr>
      <w:tr w:rsidR="000A2A0A" w:rsidRPr="000A2A0A" w14:paraId="1B857EE1" w14:textId="77777777" w:rsidTr="009758DC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03B8F03" w14:textId="77777777" w:rsidR="009758DC" w:rsidRPr="000A2A0A" w:rsidRDefault="009758DC" w:rsidP="009758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18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A41A6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57C28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8F84D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A7FDB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7E541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2A948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5119D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18170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F7183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2A7E7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FFF64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57B30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3E270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2C239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1CEE2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AAD8F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131A6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A79F5" w14:textId="77777777" w:rsidR="009758DC" w:rsidRPr="000A2A0A" w:rsidRDefault="009758DC" w:rsidP="009758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0A2A0A" w:rsidRPr="000A2A0A" w14:paraId="647CBBDB" w14:textId="77777777" w:rsidTr="009758DC">
        <w:trPr>
          <w:trHeight w:val="450"/>
        </w:trPr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B612D2A" w14:textId="77777777" w:rsidR="009758DC" w:rsidRPr="000A2A0A" w:rsidRDefault="009758DC" w:rsidP="009758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EA3A4" w14:textId="0790DF83" w:rsidR="009758DC" w:rsidRPr="000A2A0A" w:rsidRDefault="009758DC" w:rsidP="009758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Andrea</w:t>
            </w:r>
            <w:proofErr w:type="spellEnd"/>
            <w:r w:rsidR="00C56CC2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Erigena</w:t>
            </w:r>
            <w:proofErr w:type="spellEnd"/>
          </w:p>
        </w:tc>
        <w:tc>
          <w:tcPr>
            <w:tcW w:w="1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875F6" w14:textId="0B43D98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Belul</w:t>
            </w:r>
            <w:proofErr w:type="spellEnd"/>
            <w:r w:rsidR="00C56CC2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Astrit</w:t>
            </w:r>
          </w:p>
        </w:tc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23EB9" w14:textId="2252950E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Topa </w:t>
            </w: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Topa</w:t>
            </w:r>
            <w:proofErr w:type="spellEnd"/>
          </w:p>
        </w:tc>
        <w:tc>
          <w:tcPr>
            <w:tcW w:w="2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D2FD2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Libonik</w:t>
            </w:r>
            <w:proofErr w:type="spellEnd"/>
          </w:p>
        </w:tc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08BB7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2445</w:t>
            </w:r>
          </w:p>
        </w:tc>
        <w:tc>
          <w:tcPr>
            <w:tcW w:w="2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CD20E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15/19</w:t>
            </w:r>
          </w:p>
        </w:tc>
        <w:tc>
          <w:tcPr>
            <w:tcW w:w="4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3567A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Truall</w:t>
            </w:r>
          </w:p>
        </w:tc>
        <w:tc>
          <w:tcPr>
            <w:tcW w:w="1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955AC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15.5</w:t>
            </w:r>
          </w:p>
        </w:tc>
        <w:tc>
          <w:tcPr>
            <w:tcW w:w="1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868AD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4695F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15.5</w:t>
            </w:r>
          </w:p>
        </w:tc>
        <w:tc>
          <w:tcPr>
            <w:tcW w:w="2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B4803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68783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9800F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2A6A0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15.5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F268A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200</w:t>
            </w:r>
          </w:p>
        </w:tc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62A84" w14:textId="34DF0F3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3,100.0 </w:t>
            </w:r>
          </w:p>
        </w:tc>
        <w:tc>
          <w:tcPr>
            <w:tcW w:w="2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9CE23" w14:textId="552D0743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3,100.0 </w:t>
            </w:r>
          </w:p>
        </w:tc>
        <w:tc>
          <w:tcPr>
            <w:tcW w:w="6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5F9CB" w14:textId="18223542" w:rsidR="009758DC" w:rsidRPr="000A2A0A" w:rsidRDefault="009758DC" w:rsidP="009758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Konfirmuar nga ASHK</w:t>
            </w:r>
            <w:r w:rsidR="000A2A0A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-ja.</w:t>
            </w:r>
            <w:r w:rsidR="00C56CC2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Shënim</w:t>
            </w:r>
            <w:r w:rsidR="000A2A0A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.</w:t>
            </w: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r w:rsidR="000A2A0A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“</w:t>
            </w: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M</w:t>
            </w:r>
            <w:r w:rsidR="000A2A0A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b</w:t>
            </w: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i </w:t>
            </w:r>
            <w:r w:rsidR="000A2A0A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këtë</w:t>
            </w: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pasuri ndodhet </w:t>
            </w:r>
            <w:r w:rsidR="000A2A0A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pjesërisht</w:t>
            </w: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r w:rsidR="000A2A0A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ndërtesa</w:t>
            </w: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15/25-Nd</w:t>
            </w:r>
            <w:r w:rsidR="000A2A0A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”</w:t>
            </w: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.</w:t>
            </w:r>
            <w:r w:rsidR="00C56CC2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Sqarim: Sipas procesverbalit të mbajtur më datë 8.3.2022, nga </w:t>
            </w:r>
            <w:r w:rsidR="000A2A0A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g</w:t>
            </w: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rupi i punës, Bashkia Maliq</w:t>
            </w:r>
            <w:r w:rsidR="000A2A0A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,</w:t>
            </w: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të ngritur me </w:t>
            </w:r>
            <w:r w:rsidR="000A2A0A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u</w:t>
            </w: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rdhrin </w:t>
            </w:r>
            <w:r w:rsidR="000A2A0A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n</w:t>
            </w: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r. 109, datë 7.3.2022, </w:t>
            </w:r>
            <w:r w:rsidR="000A2A0A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p</w:t>
            </w: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asuria </w:t>
            </w:r>
            <w:r w:rsidR="000A2A0A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n</w:t>
            </w: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r. 15/25-ND, është prishur nuk ekziston, dhe për rrjedhojë nuk është bërë përllogaritja e vlerës së </w:t>
            </w:r>
            <w:r w:rsidR="000A2A0A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objektit</w:t>
            </w: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.</w:t>
            </w:r>
          </w:p>
        </w:tc>
      </w:tr>
      <w:tr w:rsidR="000A2A0A" w:rsidRPr="000A2A0A" w14:paraId="11759889" w14:textId="77777777" w:rsidTr="009758DC">
        <w:trPr>
          <w:trHeight w:val="450"/>
        </w:trPr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FBBF8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AD2CA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563FA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94A6E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94B48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9E397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D2146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2595C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B23F3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EC8C3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8D679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8E70D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4CABF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2BFE1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3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7E0F3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D8553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079B9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A8D5E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6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E1CDA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</w:tr>
      <w:tr w:rsidR="000A2A0A" w:rsidRPr="000A2A0A" w14:paraId="5F393BEE" w14:textId="77777777" w:rsidTr="009758DC">
        <w:trPr>
          <w:trHeight w:val="450"/>
        </w:trPr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9823B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5EFB1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94679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15C62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1FFEF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42F9D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3984A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62B45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6CE7C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C2B6A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A361B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A9747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A672B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4B782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3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0DCBB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0B7FD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F5EBE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28632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6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330F0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</w:tr>
      <w:tr w:rsidR="000A2A0A" w:rsidRPr="000A2A0A" w14:paraId="7B9A82DB" w14:textId="77777777" w:rsidTr="009758DC">
        <w:trPr>
          <w:trHeight w:val="450"/>
        </w:trPr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D0403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FA5CE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8AAF2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30151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686EC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2E760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306F8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F41AC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71469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6F170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921BD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03782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E6D24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DBBBE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3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854AC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50CA6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2FEB2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1A399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6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DC926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</w:tr>
      <w:tr w:rsidR="000A2A0A" w:rsidRPr="000A2A0A" w14:paraId="35605E1A" w14:textId="77777777" w:rsidTr="009758DC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719AF368" w14:textId="77777777" w:rsidR="009758DC" w:rsidRPr="000A2A0A" w:rsidRDefault="009758DC" w:rsidP="009758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8D3B1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Caush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E1155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Bashkim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BB02A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Hamzaj</w:t>
            </w:r>
            <w:proofErr w:type="spellEnd"/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1FD44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Libonik</w:t>
            </w:r>
            <w:proofErr w:type="spellEnd"/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E1AE2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2445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A0946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15/21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28C9D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Truall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90FC5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15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EBCE6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1B692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15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5D1E9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2AD71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47AB3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41D23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15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EA826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200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58AE1" w14:textId="3D93CA98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3,000.0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DA1BF" w14:textId="3B7C72A0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3,000.0 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2E538" w14:textId="77777777" w:rsidR="009758DC" w:rsidRPr="000A2A0A" w:rsidRDefault="009758DC" w:rsidP="009758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Konfirmuar nga ASHK</w:t>
            </w:r>
          </w:p>
        </w:tc>
      </w:tr>
      <w:tr w:rsidR="000A2A0A" w:rsidRPr="000A2A0A" w14:paraId="1B9FFA84" w14:textId="77777777" w:rsidTr="009758DC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4D06CD3B" w14:textId="77777777" w:rsidR="009758DC" w:rsidRPr="000A2A0A" w:rsidRDefault="009758DC" w:rsidP="009758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lastRenderedPageBreak/>
              <w:t>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C3CB5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Vasil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1B14A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Petro</w:t>
            </w:r>
            <w:proofErr w:type="spellEnd"/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B2CEF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Talka</w:t>
            </w:r>
            <w:proofErr w:type="spellEnd"/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7D0DA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Libonik</w:t>
            </w:r>
            <w:proofErr w:type="spellEnd"/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3F0C5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2445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88A89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511/15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782DC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Truall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40AA3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38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8EB75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D8B9F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38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21B5E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0BF5D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A20EF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E5BF9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38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B2FB5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200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1FAD7" w14:textId="4178454A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7,600.0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0B38B" w14:textId="3046436F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7,600.0 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4A021" w14:textId="100838F7" w:rsidR="009758DC" w:rsidRPr="000A2A0A" w:rsidRDefault="009758DC" w:rsidP="009758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sz w:val="12"/>
                <w:szCs w:val="12"/>
              </w:rPr>
              <w:t>Konfirmuar nga ASHK</w:t>
            </w:r>
            <w:r w:rsidR="000A2A0A" w:rsidRPr="000A2A0A">
              <w:rPr>
                <w:rFonts w:ascii="Garamond" w:eastAsia="Times New Roman" w:hAnsi="Garamond" w:cs="Times New Roman"/>
                <w:sz w:val="12"/>
                <w:szCs w:val="12"/>
              </w:rPr>
              <w:t>-ja</w:t>
            </w:r>
            <w:r w:rsidR="00C56CC2">
              <w:rPr>
                <w:rFonts w:ascii="Garamond" w:eastAsia="Times New Roman" w:hAnsi="Garamond" w:cs="Times New Roman"/>
                <w:sz w:val="12"/>
                <w:szCs w:val="12"/>
              </w:rPr>
              <w:t xml:space="preserve"> </w:t>
            </w:r>
            <w:r w:rsidRPr="000A2A0A">
              <w:rPr>
                <w:rFonts w:ascii="Garamond" w:eastAsia="Times New Roman" w:hAnsi="Garamond" w:cs="Times New Roman"/>
                <w:sz w:val="12"/>
                <w:szCs w:val="12"/>
              </w:rPr>
              <w:t>Shënim</w:t>
            </w:r>
            <w:r w:rsidR="000A2A0A" w:rsidRPr="000A2A0A">
              <w:rPr>
                <w:rFonts w:ascii="Garamond" w:eastAsia="Times New Roman" w:hAnsi="Garamond" w:cs="Times New Roman"/>
                <w:sz w:val="12"/>
                <w:szCs w:val="12"/>
              </w:rPr>
              <w:t>.</w:t>
            </w:r>
            <w:r w:rsidRPr="000A2A0A">
              <w:rPr>
                <w:rFonts w:ascii="Garamond" w:eastAsia="Times New Roman" w:hAnsi="Garamond" w:cs="Times New Roman"/>
                <w:sz w:val="12"/>
                <w:szCs w:val="12"/>
              </w:rPr>
              <w:t xml:space="preserve"> </w:t>
            </w:r>
            <w:r w:rsidR="000A2A0A" w:rsidRPr="000A2A0A">
              <w:rPr>
                <w:rFonts w:ascii="Garamond" w:eastAsia="Times New Roman" w:hAnsi="Garamond" w:cs="Times New Roman"/>
                <w:sz w:val="12"/>
                <w:szCs w:val="12"/>
              </w:rPr>
              <w:t>“</w:t>
            </w:r>
            <w:r w:rsidRPr="000A2A0A">
              <w:rPr>
                <w:rFonts w:ascii="Garamond" w:eastAsia="Times New Roman" w:hAnsi="Garamond" w:cs="Times New Roman"/>
                <w:sz w:val="12"/>
                <w:szCs w:val="12"/>
              </w:rPr>
              <w:t xml:space="preserve">Mbi </w:t>
            </w:r>
            <w:r w:rsidR="000A2A0A" w:rsidRPr="000A2A0A">
              <w:rPr>
                <w:rFonts w:ascii="Garamond" w:eastAsia="Times New Roman" w:hAnsi="Garamond" w:cs="Times New Roman"/>
                <w:sz w:val="12"/>
                <w:szCs w:val="12"/>
              </w:rPr>
              <w:t>këtë</w:t>
            </w:r>
            <w:r w:rsidRPr="000A2A0A">
              <w:rPr>
                <w:rFonts w:ascii="Garamond" w:eastAsia="Times New Roman" w:hAnsi="Garamond" w:cs="Times New Roman"/>
                <w:sz w:val="12"/>
                <w:szCs w:val="12"/>
              </w:rPr>
              <w:t xml:space="preserve"> truall ndodhet </w:t>
            </w:r>
            <w:r w:rsidR="000A2A0A" w:rsidRPr="000A2A0A">
              <w:rPr>
                <w:rFonts w:ascii="Garamond" w:eastAsia="Times New Roman" w:hAnsi="Garamond" w:cs="Times New Roman"/>
                <w:sz w:val="12"/>
                <w:szCs w:val="12"/>
              </w:rPr>
              <w:t>ndërtesa</w:t>
            </w:r>
            <w:r w:rsidRPr="000A2A0A">
              <w:rPr>
                <w:rFonts w:ascii="Garamond" w:eastAsia="Times New Roman" w:hAnsi="Garamond" w:cs="Times New Roman"/>
                <w:sz w:val="12"/>
                <w:szCs w:val="12"/>
              </w:rPr>
              <w:t xml:space="preserve"> me </w:t>
            </w:r>
            <w:r w:rsidR="000A2A0A" w:rsidRPr="000A2A0A">
              <w:rPr>
                <w:rFonts w:ascii="Garamond" w:eastAsia="Times New Roman" w:hAnsi="Garamond" w:cs="Times New Roman"/>
                <w:sz w:val="12"/>
                <w:szCs w:val="12"/>
              </w:rPr>
              <w:t>n</w:t>
            </w:r>
            <w:r w:rsidRPr="000A2A0A">
              <w:rPr>
                <w:rFonts w:ascii="Garamond" w:eastAsia="Times New Roman" w:hAnsi="Garamond" w:cs="Times New Roman"/>
                <w:sz w:val="12"/>
                <w:szCs w:val="12"/>
              </w:rPr>
              <w:t>r</w:t>
            </w:r>
            <w:r w:rsidR="000A2A0A" w:rsidRPr="000A2A0A">
              <w:rPr>
                <w:rFonts w:ascii="Garamond" w:eastAsia="Times New Roman" w:hAnsi="Garamond" w:cs="Times New Roman"/>
                <w:sz w:val="12"/>
                <w:szCs w:val="12"/>
              </w:rPr>
              <w:t>.</w:t>
            </w:r>
            <w:r w:rsidRPr="000A2A0A">
              <w:rPr>
                <w:rFonts w:ascii="Garamond" w:eastAsia="Times New Roman" w:hAnsi="Garamond" w:cs="Times New Roman"/>
                <w:sz w:val="12"/>
                <w:szCs w:val="12"/>
              </w:rPr>
              <w:t xml:space="preserve"> 511/14-Nd</w:t>
            </w:r>
            <w:r w:rsidR="000A2A0A" w:rsidRPr="000A2A0A">
              <w:rPr>
                <w:rFonts w:ascii="Garamond" w:eastAsia="Times New Roman" w:hAnsi="Garamond" w:cs="Times New Roman"/>
                <w:sz w:val="12"/>
                <w:szCs w:val="12"/>
              </w:rPr>
              <w:t>”</w:t>
            </w:r>
            <w:r w:rsidRPr="000A2A0A">
              <w:rPr>
                <w:rFonts w:ascii="Garamond" w:eastAsia="Times New Roman" w:hAnsi="Garamond" w:cs="Times New Roman"/>
                <w:sz w:val="12"/>
                <w:szCs w:val="12"/>
              </w:rPr>
              <w:t>.</w:t>
            </w:r>
            <w:r w:rsidR="00C56CC2">
              <w:rPr>
                <w:rFonts w:ascii="Garamond" w:eastAsia="Times New Roman" w:hAnsi="Garamond" w:cs="Times New Roman"/>
                <w:sz w:val="12"/>
                <w:szCs w:val="12"/>
              </w:rPr>
              <w:t xml:space="preserve"> </w:t>
            </w:r>
            <w:r w:rsidRPr="000A2A0A">
              <w:rPr>
                <w:rFonts w:ascii="Garamond" w:eastAsia="Times New Roman" w:hAnsi="Garamond" w:cs="Times New Roman"/>
                <w:sz w:val="12"/>
                <w:szCs w:val="12"/>
              </w:rPr>
              <w:t>Sqarim: kjo pasuri nuk preket nga projekti.</w:t>
            </w:r>
          </w:p>
        </w:tc>
      </w:tr>
      <w:tr w:rsidR="000A2A0A" w:rsidRPr="000A2A0A" w14:paraId="6FE58911" w14:textId="77777777" w:rsidTr="009758DC">
        <w:trPr>
          <w:trHeight w:val="450"/>
        </w:trPr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35A5C56" w14:textId="77777777" w:rsidR="009758DC" w:rsidRPr="000A2A0A" w:rsidRDefault="009758DC" w:rsidP="009758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54CE6" w14:textId="1C5D5C3A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Shaban</w:t>
            </w:r>
            <w:r w:rsidR="00C56CC2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Ylli</w:t>
            </w:r>
            <w:r w:rsidR="00C56CC2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Naile</w:t>
            </w:r>
            <w:proofErr w:type="spellEnd"/>
            <w:r w:rsidR="00C56CC2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Zamir </w:t>
            </w: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Gezim</w:t>
            </w:r>
            <w:proofErr w:type="spellEnd"/>
          </w:p>
        </w:tc>
        <w:tc>
          <w:tcPr>
            <w:tcW w:w="1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3DE7C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Qemal</w:t>
            </w:r>
            <w:proofErr w:type="spellEnd"/>
          </w:p>
        </w:tc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B0719" w14:textId="749C60AB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Ali</w:t>
            </w:r>
            <w:proofErr w:type="spellEnd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Ali</w:t>
            </w:r>
            <w:proofErr w:type="spellEnd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Ali</w:t>
            </w:r>
            <w:proofErr w:type="spellEnd"/>
            <w:r w:rsidR="00C56CC2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Ali</w:t>
            </w:r>
            <w:proofErr w:type="spellEnd"/>
            <w:r w:rsidR="00C56CC2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Ali</w:t>
            </w:r>
            <w:proofErr w:type="spellEnd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2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C31EE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Libonik</w:t>
            </w:r>
            <w:proofErr w:type="spellEnd"/>
          </w:p>
        </w:tc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46E38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2445</w:t>
            </w:r>
          </w:p>
        </w:tc>
        <w:tc>
          <w:tcPr>
            <w:tcW w:w="2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556CD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511/9</w:t>
            </w:r>
          </w:p>
        </w:tc>
        <w:tc>
          <w:tcPr>
            <w:tcW w:w="45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FC513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Truall</w:t>
            </w:r>
          </w:p>
        </w:tc>
        <w:tc>
          <w:tcPr>
            <w:tcW w:w="1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83222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118</w:t>
            </w:r>
          </w:p>
        </w:tc>
        <w:tc>
          <w:tcPr>
            <w:tcW w:w="1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82017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3CEBF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118</w:t>
            </w:r>
          </w:p>
        </w:tc>
        <w:tc>
          <w:tcPr>
            <w:tcW w:w="2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F5EAA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F5B2C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9A8C3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C0B65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118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DF143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200</w:t>
            </w:r>
          </w:p>
        </w:tc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D93CC" w14:textId="50682C69" w:rsidR="009758DC" w:rsidRPr="000A2A0A" w:rsidRDefault="00C56CC2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r w:rsidR="009758DC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23,600.0 </w:t>
            </w:r>
          </w:p>
        </w:tc>
        <w:tc>
          <w:tcPr>
            <w:tcW w:w="2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BC7B5" w14:textId="1212F58C" w:rsidR="009758DC" w:rsidRPr="000A2A0A" w:rsidRDefault="00C56CC2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r w:rsidR="009758DC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23,600.0 </w:t>
            </w:r>
          </w:p>
        </w:tc>
        <w:tc>
          <w:tcPr>
            <w:tcW w:w="6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95959" w14:textId="567B9FBB" w:rsidR="009758DC" w:rsidRPr="000A2A0A" w:rsidRDefault="009758DC" w:rsidP="009758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Konfirmuar nga ASHK</w:t>
            </w:r>
            <w:r w:rsidR="000A2A0A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-ja.</w:t>
            </w:r>
          </w:p>
        </w:tc>
      </w:tr>
      <w:tr w:rsidR="000A2A0A" w:rsidRPr="000A2A0A" w14:paraId="156D5BD4" w14:textId="77777777" w:rsidTr="009758DC">
        <w:trPr>
          <w:trHeight w:val="450"/>
        </w:trPr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833EE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D1AE3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D3FBE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34E96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AC647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5804F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853E7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17B2C2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1C79E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3DE13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B6B66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4027F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07ED5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E69CD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3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DAEB3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3B89B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DF944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048D8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6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76793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</w:tr>
      <w:tr w:rsidR="000A2A0A" w:rsidRPr="000A2A0A" w14:paraId="1C026EB4" w14:textId="77777777" w:rsidTr="009758DC">
        <w:trPr>
          <w:trHeight w:val="450"/>
        </w:trPr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89D4C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738D1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B52FD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B7C10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36EF1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3FA94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0D03D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B19125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A223D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06A48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A2A32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17211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1CEF8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DBCEF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3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6098C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908D6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4F6CD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CD017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6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F659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</w:tr>
      <w:tr w:rsidR="000A2A0A" w:rsidRPr="000A2A0A" w14:paraId="25AE4202" w14:textId="77777777" w:rsidTr="009758DC">
        <w:trPr>
          <w:trHeight w:val="450"/>
        </w:trPr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DB5FA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AEF58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CCD4C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CBDA5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41F09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769AB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DB74F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7E4B01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06891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83840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2C439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E716E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2880A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9C3DF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3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C0C7E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80661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99173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DDD4B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6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F4B07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</w:tr>
      <w:tr w:rsidR="000A2A0A" w:rsidRPr="000A2A0A" w14:paraId="4296C379" w14:textId="77777777" w:rsidTr="009758DC">
        <w:trPr>
          <w:trHeight w:val="450"/>
        </w:trPr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700DF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9430D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E33F8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CA0A9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C5F10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7E9B1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CEEF7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182E08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ABA80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1C4C0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5C428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2F42C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DF3F4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4CBC8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3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A7FF7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BE513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FC22D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8FBA2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6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A540A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</w:tr>
      <w:tr w:rsidR="000A2A0A" w:rsidRPr="000A2A0A" w14:paraId="57F53D8A" w14:textId="77777777" w:rsidTr="009758DC">
        <w:trPr>
          <w:trHeight w:val="450"/>
        </w:trPr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5C982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03DD2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0609B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6E070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D297D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D838A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C2AF6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38F370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FE1E3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97EE8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66207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B4E8F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17747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9A288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3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CF6AD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023D4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B370F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C1963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  <w:tc>
          <w:tcPr>
            <w:tcW w:w="6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6A3C2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</w:p>
        </w:tc>
      </w:tr>
      <w:tr w:rsidR="000A2A0A" w:rsidRPr="000A2A0A" w14:paraId="17212C47" w14:textId="77777777" w:rsidTr="009758DC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7646BEE8" w14:textId="77777777" w:rsidR="009758DC" w:rsidRPr="000A2A0A" w:rsidRDefault="009758DC" w:rsidP="009758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7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6BA14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Fatmir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D450A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Zeni</w:t>
            </w:r>
            <w:proofErr w:type="spellEnd"/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E7E2D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Agolli</w:t>
            </w:r>
            <w:proofErr w:type="spellEnd"/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B739D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Libonik</w:t>
            </w:r>
            <w:proofErr w:type="spellEnd"/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F441F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2445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53D4A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31/14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D2C87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Truall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21F91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119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1E66D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1BAE3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119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B87C2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3E987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2C7E5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B6C96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119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1B2DF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200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802EF" w14:textId="7393A964" w:rsidR="009758DC" w:rsidRPr="000A2A0A" w:rsidRDefault="00C56CC2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r w:rsidR="009758DC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23,800.0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55034" w14:textId="735787F2" w:rsidR="009758DC" w:rsidRPr="000A2A0A" w:rsidRDefault="00C56CC2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r w:rsidR="009758DC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23,800.0 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2E2BD" w14:textId="5219A32A" w:rsidR="009758DC" w:rsidRPr="000A2A0A" w:rsidRDefault="009758DC" w:rsidP="009758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Konfirmuar nga ASHK</w:t>
            </w:r>
            <w:r w:rsidR="000A2A0A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-ja.</w:t>
            </w:r>
          </w:p>
        </w:tc>
      </w:tr>
      <w:tr w:rsidR="000A2A0A" w:rsidRPr="000A2A0A" w14:paraId="5FAE2BC6" w14:textId="77777777" w:rsidTr="009758DC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EAC5B6F" w14:textId="77777777" w:rsidR="009758DC" w:rsidRPr="000A2A0A" w:rsidRDefault="009758DC" w:rsidP="009758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CA1A4" w14:textId="33143EEB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Andon</w:t>
            </w:r>
            <w:proofErr w:type="spellEnd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Leonora</w:t>
            </w:r>
            <w:proofErr w:type="spellEnd"/>
            <w:r w:rsidR="00C56CC2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1F534" w14:textId="523BA7EC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Nevrus</w:t>
            </w:r>
            <w:proofErr w:type="spellEnd"/>
            <w:r w:rsidR="00C56CC2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Osman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8C9EB" w14:textId="1741CF02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Demollari</w:t>
            </w:r>
            <w:proofErr w:type="spellEnd"/>
            <w:r w:rsidR="00C56CC2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Demollari</w:t>
            </w:r>
            <w:proofErr w:type="spellEnd"/>
            <w:r w:rsidR="00C56CC2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72A25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Libonik</w:t>
            </w:r>
            <w:proofErr w:type="spellEnd"/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884E3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2445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EE231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39/41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83098" w14:textId="1A2BCE14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Ar</w:t>
            </w:r>
            <w:r w:rsidR="00312930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ë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CF2F0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39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0B21B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39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DBC9A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95775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39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CF27A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170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F1D65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6630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774D3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980EB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38F09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33A0A" w14:textId="12D8B04A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6,630.0 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66F72" w14:textId="0E2842CF" w:rsidR="009758DC" w:rsidRPr="000A2A0A" w:rsidRDefault="009758DC" w:rsidP="009758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Konfirmuar nga ASHK</w:t>
            </w:r>
            <w:r w:rsidR="000A2A0A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-ja.</w:t>
            </w:r>
          </w:p>
        </w:tc>
      </w:tr>
      <w:tr w:rsidR="000A2A0A" w:rsidRPr="000A2A0A" w14:paraId="1812860C" w14:textId="77777777" w:rsidTr="009758DC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7D23015" w14:textId="77777777" w:rsidR="009758DC" w:rsidRPr="000A2A0A" w:rsidRDefault="009758DC" w:rsidP="009758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B77B7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Angjelo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C520B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Veis</w:t>
            </w:r>
            <w:proofErr w:type="spellEnd"/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42A12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Demollari</w:t>
            </w:r>
            <w:proofErr w:type="spellEnd"/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E9F40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Libonik</w:t>
            </w:r>
            <w:proofErr w:type="spellEnd"/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02242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2445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F06CF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39/32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4FBF4" w14:textId="2B6F1420" w:rsidR="009758DC" w:rsidRPr="000A2A0A" w:rsidRDefault="00312930" w:rsidP="0031293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ë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2A7CA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40.6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BDCCD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40.6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29E4F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FFD83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41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D6900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170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210C0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6970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95105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5FA4B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FE20A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F8ED1" w14:textId="1DEFCAD8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6,970.0 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6EB6C" w14:textId="102BB41E" w:rsidR="009758DC" w:rsidRPr="000A2A0A" w:rsidRDefault="009758DC" w:rsidP="000A2A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Konfirmuar nga </w:t>
            </w:r>
            <w:r w:rsidR="000A2A0A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ASHK-ja.</w:t>
            </w:r>
          </w:p>
        </w:tc>
      </w:tr>
      <w:tr w:rsidR="000A2A0A" w:rsidRPr="000A2A0A" w14:paraId="6E6E159C" w14:textId="77777777" w:rsidTr="009758DC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19AD3ED9" w14:textId="77777777" w:rsidR="009758DC" w:rsidRPr="000A2A0A" w:rsidRDefault="009758DC" w:rsidP="009758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0BF0F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Merko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E6D15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Mehmet</w:t>
            </w:r>
            <w:proofErr w:type="spellEnd"/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B6ECE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Merko</w:t>
            </w:r>
            <w:proofErr w:type="spellEnd"/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6CD2C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Libonik</w:t>
            </w:r>
            <w:proofErr w:type="spellEnd"/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9F6E4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2445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13D80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39/40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14BF0" w14:textId="4ED55FC9" w:rsidR="009758DC" w:rsidRPr="000A2A0A" w:rsidRDefault="00312930" w:rsidP="0031293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ë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B25D5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18.7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72895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18.7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CAB8D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E2EBE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19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405DD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170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1DD21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3230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D1FC5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887CF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ECF5D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60159" w14:textId="134590A5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3,230.0 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E6FA7" w14:textId="4847F424" w:rsidR="009758DC" w:rsidRPr="000A2A0A" w:rsidRDefault="009758DC" w:rsidP="000A2A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Konfirmuar nga </w:t>
            </w:r>
            <w:r w:rsidR="000A2A0A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ASHK-ja.</w:t>
            </w:r>
          </w:p>
        </w:tc>
      </w:tr>
      <w:tr w:rsidR="000A2A0A" w:rsidRPr="000A2A0A" w14:paraId="14C254B8" w14:textId="77777777" w:rsidTr="009758DC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103FE781" w14:textId="77777777" w:rsidR="009758DC" w:rsidRPr="000A2A0A" w:rsidRDefault="009758DC" w:rsidP="009758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11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0EDA4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Arben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9AC1A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Habil</w:t>
            </w:r>
            <w:proofErr w:type="spellEnd"/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C67A5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Vila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0E4B5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Libonik</w:t>
            </w:r>
            <w:proofErr w:type="spellEnd"/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2BD55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2445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64DF4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39/43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96EF2" w14:textId="206CF6F7" w:rsidR="009758DC" w:rsidRPr="000A2A0A" w:rsidRDefault="00312930" w:rsidP="0031293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ë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20391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25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FC0B9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25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13406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5BA93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25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35E8F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170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F86E4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4250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6A4BC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A73DA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B2479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30B3A" w14:textId="6ECACB0D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4,250.0 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27EAB" w14:textId="059834C4" w:rsidR="009758DC" w:rsidRPr="000A2A0A" w:rsidRDefault="009758DC" w:rsidP="000A2A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Konfirmuar nga </w:t>
            </w:r>
            <w:r w:rsidR="000A2A0A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ASHK-ja.</w:t>
            </w:r>
          </w:p>
        </w:tc>
      </w:tr>
      <w:tr w:rsidR="000A2A0A" w:rsidRPr="000A2A0A" w14:paraId="670339E4" w14:textId="77777777" w:rsidTr="009758DC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7E38CE36" w14:textId="77777777" w:rsidR="009758DC" w:rsidRPr="000A2A0A" w:rsidRDefault="009758DC" w:rsidP="009758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12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BF6BC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Petro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573B8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Fejzi</w:t>
            </w:r>
            <w:proofErr w:type="spellEnd"/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5497C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Mirashi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10C9C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Libonik</w:t>
            </w:r>
            <w:proofErr w:type="spellEnd"/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DB288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2445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700E5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89/13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A23D6" w14:textId="5AF2619E" w:rsidR="009758DC" w:rsidRPr="000A2A0A" w:rsidRDefault="00312930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ë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r w:rsidR="009758DC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+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bookmarkStart w:id="0" w:name="_GoBack"/>
            <w:bookmarkEnd w:id="0"/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t</w:t>
            </w:r>
            <w:r w:rsidR="009758DC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ruall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DAFFE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33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588A7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33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83F5E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33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3C4AD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CFE49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3FD67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D2BD1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33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6AAC6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200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22A18" w14:textId="4E02ED00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6,600.0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5D574" w14:textId="74DCAC01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6,600.0 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A8B00" w14:textId="14E94389" w:rsidR="009758DC" w:rsidRPr="000A2A0A" w:rsidRDefault="009758DC" w:rsidP="000A2A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Konfirmuar nga </w:t>
            </w:r>
            <w:r w:rsidR="000A2A0A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ASHK-ja.</w:t>
            </w:r>
          </w:p>
        </w:tc>
      </w:tr>
      <w:tr w:rsidR="000A2A0A" w:rsidRPr="000A2A0A" w14:paraId="2704EBF5" w14:textId="77777777" w:rsidTr="009758DC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01D0D731" w14:textId="77777777" w:rsidR="009758DC" w:rsidRPr="000A2A0A" w:rsidRDefault="009758DC" w:rsidP="009758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13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C33D7" w14:textId="547C7DE5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Mondi</w:t>
            </w:r>
            <w:proofErr w:type="spellEnd"/>
            <w:r w:rsidR="00C56CC2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Vjollca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D8C0E" w14:textId="27EFD0AF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Leko</w:t>
            </w:r>
            <w:proofErr w:type="spellEnd"/>
            <w:r w:rsidR="00C56CC2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Fejzi</w:t>
            </w:r>
            <w:proofErr w:type="spellEnd"/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2FAD6" w14:textId="4EC00E2B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Bebri</w:t>
            </w:r>
            <w:proofErr w:type="spellEnd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Bebri</w:t>
            </w:r>
            <w:proofErr w:type="spellEnd"/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DA00F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Libonik</w:t>
            </w:r>
            <w:proofErr w:type="spellEnd"/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241C2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2445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16EF0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89/280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9E79F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Truall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7911C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20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6AA8C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9B2B8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20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A3254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9B987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F30EE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4FFD6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20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7ABBB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200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3E97E" w14:textId="5F949B5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4,000.0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16854" w14:textId="50BF8CFC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4,000.0 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C4B64" w14:textId="5A1188FA" w:rsidR="009758DC" w:rsidRPr="000A2A0A" w:rsidRDefault="009758DC" w:rsidP="000A2A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Konfirmuar nga </w:t>
            </w:r>
            <w:r w:rsidR="000A2A0A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ASHK-ja.</w:t>
            </w:r>
          </w:p>
        </w:tc>
      </w:tr>
      <w:tr w:rsidR="000A2A0A" w:rsidRPr="000A2A0A" w14:paraId="79BA07EB" w14:textId="77777777" w:rsidTr="009758DC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02DCEB6D" w14:textId="77777777" w:rsidR="009758DC" w:rsidRPr="000A2A0A" w:rsidRDefault="009758DC" w:rsidP="009758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14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06AC5" w14:textId="35A7D28D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Dituri</w:t>
            </w:r>
            <w:r w:rsidR="00C56CC2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Satber</w:t>
            </w:r>
            <w:proofErr w:type="spellEnd"/>
            <w:r w:rsidR="00C56CC2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Fluturim</w:t>
            </w:r>
            <w:r w:rsidR="00C56CC2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Ali</w:t>
            </w:r>
            <w:proofErr w:type="spellEnd"/>
            <w:r w:rsidR="00C56CC2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CEDEB" w14:textId="37322014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Besim</w:t>
            </w:r>
            <w:r w:rsidR="00C56CC2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Besim</w:t>
            </w:r>
            <w:proofErr w:type="spellEnd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Besim</w:t>
            </w:r>
            <w:proofErr w:type="spellEnd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Besim</w:t>
            </w:r>
            <w:proofErr w:type="spellEnd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045F0" w14:textId="5684E37F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Tafili</w:t>
            </w:r>
            <w:proofErr w:type="spellEnd"/>
            <w:r w:rsidR="00C56CC2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Tafili</w:t>
            </w:r>
            <w:proofErr w:type="spellEnd"/>
            <w:r w:rsidR="00C56CC2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Tafili</w:t>
            </w:r>
            <w:proofErr w:type="spellEnd"/>
            <w:r w:rsidR="00C56CC2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Tafili</w:t>
            </w:r>
            <w:proofErr w:type="spellEnd"/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7BB83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Libonik</w:t>
            </w:r>
            <w:proofErr w:type="spellEnd"/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17AB1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2445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C9392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89/145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61583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Truall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43BC0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44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503A7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9DB68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44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31865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BBEF2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92540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6F233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44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6625F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200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8BA2B" w14:textId="718ED1AB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8,800.0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ACD6C" w14:textId="5F908BAB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8,800.0 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7A537" w14:textId="772C726F" w:rsidR="009758DC" w:rsidRPr="000A2A0A" w:rsidRDefault="009758DC" w:rsidP="000A2A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Konfirmuar nga </w:t>
            </w:r>
            <w:r w:rsidR="000A2A0A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ASHK-ja.</w:t>
            </w:r>
          </w:p>
        </w:tc>
      </w:tr>
      <w:tr w:rsidR="000A2A0A" w:rsidRPr="000A2A0A" w14:paraId="50F5C470" w14:textId="77777777" w:rsidTr="009758DC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70CEB383" w14:textId="77777777" w:rsidR="009758DC" w:rsidRPr="000A2A0A" w:rsidRDefault="009758DC" w:rsidP="009758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15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98D38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Gramos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B7517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Isuf</w:t>
            </w:r>
            <w:proofErr w:type="spellEnd"/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79B5F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Vila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03ED8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Libonik</w:t>
            </w:r>
            <w:proofErr w:type="spellEnd"/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798D7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2445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F6F08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39/24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37AB8" w14:textId="3C318C4A" w:rsidR="009758DC" w:rsidRPr="000A2A0A" w:rsidRDefault="00312930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ë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7C581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35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0A57B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35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91B53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A2F78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35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BF339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170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EA95F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5950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48F48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99AF8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ADF74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B4A4C" w14:textId="474AFD15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5,950.0 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E0155" w14:textId="073E6E4D" w:rsidR="009758DC" w:rsidRPr="000A2A0A" w:rsidRDefault="009758DC" w:rsidP="009758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Konfirmuar nga </w:t>
            </w:r>
            <w:r w:rsidR="000A2A0A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ASHK-ja.</w:t>
            </w:r>
            <w:r w:rsidR="00C56CC2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Bazuar n</w:t>
            </w:r>
            <w:r w:rsidR="000A2A0A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ë</w:t>
            </w: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r w:rsidR="000A2A0A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shkresën</w:t>
            </w: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r w:rsidR="000A2A0A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n</w:t>
            </w: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r.</w:t>
            </w:r>
            <w:r w:rsidR="000A2A0A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577 </w:t>
            </w:r>
            <w:proofErr w:type="spellStart"/>
            <w:r w:rsidR="000A2A0A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p</w:t>
            </w: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rot</w:t>
            </w:r>
            <w:proofErr w:type="spellEnd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.</w:t>
            </w:r>
            <w:r w:rsidR="000A2A0A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,</w:t>
            </w: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r w:rsidR="000A2A0A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da</w:t>
            </w: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t</w:t>
            </w:r>
            <w:r w:rsidR="000A2A0A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ë</w:t>
            </w: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25.9.2019</w:t>
            </w:r>
            <w:r w:rsidR="000A2A0A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,</w:t>
            </w: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administruar </w:t>
            </w:r>
            <w:r w:rsidR="000A2A0A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pranë</w:t>
            </w: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ASHK-</w:t>
            </w:r>
            <w:r w:rsidR="000A2A0A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Korçë</w:t>
            </w: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me </w:t>
            </w:r>
            <w:r w:rsidR="000A2A0A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n</w:t>
            </w: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r.</w:t>
            </w:r>
            <w:r w:rsidR="000A2A0A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6333 </w:t>
            </w:r>
            <w:proofErr w:type="spellStart"/>
            <w:r w:rsidR="000A2A0A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p</w:t>
            </w: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rot</w:t>
            </w:r>
            <w:proofErr w:type="spellEnd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.</w:t>
            </w:r>
            <w:r w:rsidR="000A2A0A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,</w:t>
            </w: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r w:rsidR="000A2A0A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da</w:t>
            </w: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t</w:t>
            </w:r>
            <w:r w:rsidR="000A2A0A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ë </w:t>
            </w: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27.9.2019</w:t>
            </w:r>
            <w:r w:rsidR="000A2A0A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,</w:t>
            </w: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t</w:t>
            </w:r>
            <w:r w:rsidR="000A2A0A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ë</w:t>
            </w: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r w:rsidR="000A2A0A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zyrës</w:t>
            </w: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r w:rsidR="000A2A0A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Përmbarimore</w:t>
            </w: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r w:rsidR="000A2A0A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Korçë. Për</w:t>
            </w: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vendosjen e </w:t>
            </w: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sekuestros</w:t>
            </w:r>
            <w:proofErr w:type="spellEnd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konservative</w:t>
            </w:r>
            <w:proofErr w:type="spellEnd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, vendoset </w:t>
            </w: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sekuesto</w:t>
            </w:r>
            <w:proofErr w:type="spellEnd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konservative</w:t>
            </w:r>
            <w:proofErr w:type="spellEnd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mbi </w:t>
            </w:r>
            <w:r w:rsidR="000A2A0A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pjesën</w:t>
            </w: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takuese t</w:t>
            </w:r>
            <w:r w:rsidR="000A2A0A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ë</w:t>
            </w: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Gramos</w:t>
            </w:r>
            <w:proofErr w:type="spellEnd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Vila. </w:t>
            </w:r>
          </w:p>
        </w:tc>
      </w:tr>
      <w:tr w:rsidR="000A2A0A" w:rsidRPr="000A2A0A" w14:paraId="2B52E613" w14:textId="77777777" w:rsidTr="009758DC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7F7DDD1E" w14:textId="77777777" w:rsidR="009758DC" w:rsidRPr="000A2A0A" w:rsidRDefault="009758DC" w:rsidP="009758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16</w:t>
            </w:r>
          </w:p>
        </w:tc>
        <w:tc>
          <w:tcPr>
            <w:tcW w:w="6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8BF56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Fondacioni </w:t>
            </w: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O.A.C.A</w:t>
            </w:r>
            <w:proofErr w:type="spellEnd"/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10E65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Libonik</w:t>
            </w:r>
            <w:proofErr w:type="spellEnd"/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235D2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2445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7A051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39/25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E13E6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Truall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E3B8B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40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F06EE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9C496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40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7662A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73187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3BA79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570CD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40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52ED6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200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26A5C" w14:textId="7FA0AB10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8,000.0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7221E" w14:textId="22DBDFEE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8,000.0 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49272" w14:textId="176525D6" w:rsidR="009758DC" w:rsidRPr="000A2A0A" w:rsidRDefault="009758DC" w:rsidP="000A2A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Konfirmuar nga </w:t>
            </w:r>
            <w:r w:rsidR="000A2A0A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ASHK-ja.</w:t>
            </w:r>
          </w:p>
        </w:tc>
      </w:tr>
      <w:tr w:rsidR="000A2A0A" w:rsidRPr="000A2A0A" w14:paraId="0EC0B6FE" w14:textId="77777777" w:rsidTr="009758DC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26512565" w14:textId="77777777" w:rsidR="009758DC" w:rsidRPr="000A2A0A" w:rsidRDefault="009758DC" w:rsidP="009758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17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459E7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Alfred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9ADF6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Avni</w:t>
            </w:r>
            <w:proofErr w:type="spellEnd"/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3954E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Vila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38A21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Libonik</w:t>
            </w:r>
            <w:proofErr w:type="spellEnd"/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080E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2445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CC27F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35/52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E71EE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Truall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59199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F8821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622E5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57AEB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9470A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710EA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0C962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A8F7D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200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F94E9" w14:textId="3164EA1E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1,200.0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09B11" w14:textId="682A6402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1,200.0 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9AEB8" w14:textId="36BB1CEA" w:rsidR="009758DC" w:rsidRPr="000A2A0A" w:rsidRDefault="009758DC" w:rsidP="000A2A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Konfirmuar nga </w:t>
            </w:r>
            <w:r w:rsidR="000A2A0A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ASHK-ja.</w:t>
            </w:r>
          </w:p>
        </w:tc>
      </w:tr>
      <w:tr w:rsidR="000A2A0A" w:rsidRPr="000A2A0A" w14:paraId="548047F6" w14:textId="77777777" w:rsidTr="009758DC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1238E25A" w14:textId="77777777" w:rsidR="009758DC" w:rsidRPr="000A2A0A" w:rsidRDefault="009758DC" w:rsidP="009758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lastRenderedPageBreak/>
              <w:t>18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05364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Anesti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BDBC0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Seit</w:t>
            </w:r>
            <w:proofErr w:type="spellEnd"/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A25F9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Mersinllari</w:t>
            </w:r>
            <w:proofErr w:type="spellEnd"/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F9767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proofErr w:type="spellStart"/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Libonik</w:t>
            </w:r>
            <w:proofErr w:type="spellEnd"/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00B01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2445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3153B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14/2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2599D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Truall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4CC6D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39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35D1F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83AD6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39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61602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724A4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58037" w14:textId="77777777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4B99D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39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18AC8" w14:textId="77777777" w:rsidR="009758DC" w:rsidRPr="000A2A0A" w:rsidRDefault="009758DC" w:rsidP="009758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200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6172F" w14:textId="56FCD5CE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 7,800.0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461EE" w14:textId="3D4B838F" w:rsidR="009758DC" w:rsidRPr="000A2A0A" w:rsidRDefault="009758DC" w:rsidP="009758D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7,800.0 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DCAF8" w14:textId="40F1E76D" w:rsidR="009758DC" w:rsidRPr="000A2A0A" w:rsidRDefault="009758DC" w:rsidP="000A2A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 xml:space="preserve">Konfirmuar nga </w:t>
            </w:r>
            <w:r w:rsidR="000A2A0A"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ASHK-ja.</w:t>
            </w:r>
          </w:p>
        </w:tc>
      </w:tr>
      <w:tr w:rsidR="000A2A0A" w:rsidRPr="000A2A0A" w14:paraId="083A2C39" w14:textId="77777777" w:rsidTr="009758DC">
        <w:trPr>
          <w:trHeight w:val="20"/>
        </w:trPr>
        <w:tc>
          <w:tcPr>
            <w:tcW w:w="4105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7F7F7F"/>
            </w:tcBorders>
            <w:shd w:val="clear" w:color="000000" w:fill="FCD5B4"/>
            <w:noWrap/>
            <w:vAlign w:val="center"/>
            <w:hideMark/>
          </w:tcPr>
          <w:p w14:paraId="5855873A" w14:textId="77777777" w:rsidR="009758DC" w:rsidRPr="000A2A0A" w:rsidRDefault="009758DC" w:rsidP="009758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>Vlera totale</w:t>
            </w:r>
          </w:p>
        </w:tc>
        <w:tc>
          <w:tcPr>
            <w:tcW w:w="289" w:type="pct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000000" w:fill="FCD5B4"/>
            <w:noWrap/>
            <w:vAlign w:val="center"/>
            <w:hideMark/>
          </w:tcPr>
          <w:p w14:paraId="64319442" w14:textId="6F47EC5E" w:rsidR="009758DC" w:rsidRPr="000A2A0A" w:rsidRDefault="00C56CC2" w:rsidP="009758D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758DC" w:rsidRPr="000A2A0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</w:rPr>
              <w:t xml:space="preserve">133,930.0 </w:t>
            </w:r>
          </w:p>
        </w:tc>
        <w:tc>
          <w:tcPr>
            <w:tcW w:w="6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5D11A029" w14:textId="77777777" w:rsidR="009758DC" w:rsidRPr="000A2A0A" w:rsidRDefault="009758DC" w:rsidP="009758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</w:pPr>
            <w:r w:rsidRPr="000A2A0A">
              <w:rPr>
                <w:rFonts w:ascii="Garamond" w:eastAsia="Times New Roman" w:hAnsi="Garamond" w:cs="Times New Roman"/>
                <w:color w:val="000000"/>
                <w:sz w:val="12"/>
                <w:szCs w:val="12"/>
              </w:rPr>
              <w:t> </w:t>
            </w:r>
          </w:p>
        </w:tc>
      </w:tr>
    </w:tbl>
    <w:p w14:paraId="306D54E4" w14:textId="77777777" w:rsidR="009758DC" w:rsidRPr="000A2A0A" w:rsidRDefault="009758DC" w:rsidP="009758D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sectPr w:rsidR="009758DC" w:rsidRPr="000A2A0A" w:rsidSect="009758DC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660C43" w14:textId="77777777" w:rsidR="000A2A0A" w:rsidRDefault="000A2A0A" w:rsidP="005D52D0">
      <w:pPr>
        <w:spacing w:after="0" w:line="240" w:lineRule="auto"/>
      </w:pPr>
      <w:r>
        <w:separator/>
      </w:r>
    </w:p>
  </w:endnote>
  <w:endnote w:type="continuationSeparator" w:id="0">
    <w:p w14:paraId="349C464D" w14:textId="77777777" w:rsidR="000A2A0A" w:rsidRDefault="000A2A0A" w:rsidP="005D52D0">
      <w:pPr>
        <w:spacing w:after="0" w:line="240" w:lineRule="auto"/>
      </w:pPr>
      <w:r>
        <w:continuationSeparator/>
      </w:r>
    </w:p>
  </w:endnote>
  <w:endnote w:type="continuationNotice" w:id="1">
    <w:p w14:paraId="31ABFAE8" w14:textId="77777777" w:rsidR="004F24D2" w:rsidRDefault="004F24D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AF7BBD" w14:textId="77777777" w:rsidR="000A2A0A" w:rsidRDefault="000A2A0A" w:rsidP="005D52D0">
      <w:pPr>
        <w:spacing w:after="0" w:line="240" w:lineRule="auto"/>
      </w:pPr>
      <w:r>
        <w:separator/>
      </w:r>
    </w:p>
  </w:footnote>
  <w:footnote w:type="continuationSeparator" w:id="0">
    <w:p w14:paraId="435DD3C2" w14:textId="77777777" w:rsidR="000A2A0A" w:rsidRDefault="000A2A0A" w:rsidP="005D52D0">
      <w:pPr>
        <w:spacing w:after="0" w:line="240" w:lineRule="auto"/>
      </w:pPr>
      <w:r>
        <w:continuationSeparator/>
      </w:r>
    </w:p>
  </w:footnote>
  <w:footnote w:type="continuationNotice" w:id="1">
    <w:p w14:paraId="7967B28C" w14:textId="77777777" w:rsidR="004F24D2" w:rsidRDefault="004F24D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1FB"/>
    <w:rsid w:val="00072974"/>
    <w:rsid w:val="000A2A0A"/>
    <w:rsid w:val="000C7F8C"/>
    <w:rsid w:val="00163556"/>
    <w:rsid w:val="00275024"/>
    <w:rsid w:val="002B3D79"/>
    <w:rsid w:val="00312930"/>
    <w:rsid w:val="00456D23"/>
    <w:rsid w:val="00480BC6"/>
    <w:rsid w:val="004F24D2"/>
    <w:rsid w:val="0053692A"/>
    <w:rsid w:val="00541E48"/>
    <w:rsid w:val="005731FB"/>
    <w:rsid w:val="005B3087"/>
    <w:rsid w:val="005C4928"/>
    <w:rsid w:val="005D52D0"/>
    <w:rsid w:val="00613333"/>
    <w:rsid w:val="006943A0"/>
    <w:rsid w:val="008B410B"/>
    <w:rsid w:val="009758DC"/>
    <w:rsid w:val="00B831E5"/>
    <w:rsid w:val="00C56CC2"/>
    <w:rsid w:val="00E5330D"/>
    <w:rsid w:val="00F10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BAB45EB"/>
  <w15:chartTrackingRefBased/>
  <w15:docId w15:val="{A7B71350-523A-4953-A1DE-C896AE53A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31FB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31F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D52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52D0"/>
  </w:style>
  <w:style w:type="paragraph" w:styleId="Footer">
    <w:name w:val="footer"/>
    <w:basedOn w:val="Normal"/>
    <w:link w:val="FooterChar"/>
    <w:uiPriority w:val="99"/>
    <w:unhideWhenUsed/>
    <w:rsid w:val="005D52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52D0"/>
  </w:style>
  <w:style w:type="paragraph" w:styleId="BalloonText">
    <w:name w:val="Balloon Text"/>
    <w:basedOn w:val="Normal"/>
    <w:link w:val="BalloonTextChar"/>
    <w:uiPriority w:val="99"/>
    <w:semiHidden/>
    <w:unhideWhenUsed/>
    <w:rsid w:val="00E533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3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48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484AC777904A608E8BDED368B2BF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378</Nr_x002e__x0020_akti>
    <Data_x0020_e_x0020_Krijimit xmlns="0e656187-b300-4fb0-8bf4-3a50f872073c">2024-06-21T09:23:37Z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2024-06-21T00:00:00Z</Date_x0020_protokolli>
    <Titulli xmlns="0e656187-b300-4fb0-8bf4-3a50f872073c">Për shpronësimin, për interes publik, të pronarëve të pasurive të paluajtshme, pronë private, që preken nga realizimi i projektit "Rivitalizimi urban i bulevardit Maliq-Drithas"</Titulli>
    <Modifikuesi xmlns="0e656187-b300-4fb0-8bf4-3a50f872073c">nevila.samarxhi</Modifikuesi>
    <Nr_x002e__x0020_prot_x0020_QBZ xmlns="0e656187-b300-4fb0-8bf4-3a50f872073c">1104</Nr_x002e__x0020_prot_x0020_QBZ>
    <Data_x0020_e_x0020_Modifikimit xmlns="0e656187-b300-4fb0-8bf4-3a50f872073c">2024-06-21T10:31:07Z</Data_x0020_e_x0020_Modifikimit>
    <Dekretuar xmlns="0e656187-b300-4fb0-8bf4-3a50f872073c">false</Dekretuar>
    <Data xmlns="0e656187-b300-4fb0-8bf4-3a50f872073c">2024-06-12T00:00:00Z</Data>
    <Nr_x002e__x0020_protokolli_x0020_i_x0020_aktit xmlns="0e656187-b300-4fb0-8bf4-3a50f872073c">3246/1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484AC777904A608E8BDED368B2BF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C8D9150-59FF-4AC5-BF16-F0C3A8D370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32B77E-E657-428C-9992-3062F262FC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A546F43-F1E6-400A-B98C-544E0945B459}">
  <ds:schemaRefs>
    <ds:schemaRef ds:uri="http://www.w3.org/XML/1998/namespace"/>
    <ds:schemaRef ds:uri="http://schemas.microsoft.com/office/2006/documentManagement/types"/>
    <ds:schemaRef ds:uri="0e656187-b300-4fb0-8bf4-3a50f872073c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7A4F913B-0A5D-4033-82F7-89872870F84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7C044C8-ED0F-49F8-B402-90B7186BAF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1072</Words>
  <Characters>6116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7174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Ilirjana Hasanllari</dc:creator>
  <cp:lastModifiedBy>Fjora Cahani</cp:lastModifiedBy>
  <cp:revision>14</cp:revision>
  <cp:lastPrinted>2024-06-11T15:27:00Z</cp:lastPrinted>
  <dcterms:created xsi:type="dcterms:W3CDTF">2024-06-11T08:27:00Z</dcterms:created>
  <dcterms:modified xsi:type="dcterms:W3CDTF">2024-06-21T09:49:00Z</dcterms:modified>
</cp:coreProperties>
</file>