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0FED0" w14:textId="7FE0F565" w:rsidR="00CD713A" w:rsidRPr="005344BC" w:rsidRDefault="008014A5" w:rsidP="008014A5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5344BC">
        <w:rPr>
          <w:rFonts w:ascii="Garamond" w:eastAsia="Times New Roman" w:hAnsi="Garamond" w:cs="Times New Roman"/>
          <w:b/>
          <w:sz w:val="24"/>
          <w:szCs w:val="24"/>
        </w:rPr>
        <w:t>VENDIM</w:t>
      </w:r>
    </w:p>
    <w:p w14:paraId="797C1BAB" w14:textId="331FEF24" w:rsidR="00CD713A" w:rsidRPr="005344BC" w:rsidRDefault="00CD713A" w:rsidP="008014A5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5344BC">
        <w:rPr>
          <w:rFonts w:ascii="Garamond" w:eastAsia="Times New Roman" w:hAnsi="Garamond" w:cs="Times New Roman"/>
          <w:b/>
          <w:sz w:val="24"/>
          <w:szCs w:val="24"/>
        </w:rPr>
        <w:t xml:space="preserve">Nr. </w:t>
      </w:r>
      <w:r w:rsidR="00937E0A" w:rsidRPr="005344BC">
        <w:rPr>
          <w:rFonts w:ascii="Garamond" w:eastAsia="Times New Roman" w:hAnsi="Garamond" w:cs="Times New Roman"/>
          <w:b/>
          <w:sz w:val="24"/>
          <w:szCs w:val="24"/>
        </w:rPr>
        <w:t>433</w:t>
      </w:r>
      <w:r w:rsidRPr="005344BC">
        <w:rPr>
          <w:rFonts w:ascii="Garamond" w:eastAsia="Times New Roman" w:hAnsi="Garamond" w:cs="Times New Roman"/>
          <w:b/>
          <w:sz w:val="24"/>
          <w:szCs w:val="24"/>
        </w:rPr>
        <w:t>, datë</w:t>
      </w:r>
      <w:r w:rsidR="00937E0A" w:rsidRPr="005344BC">
        <w:rPr>
          <w:rFonts w:ascii="Garamond" w:eastAsia="Times New Roman" w:hAnsi="Garamond" w:cs="Times New Roman"/>
          <w:b/>
          <w:sz w:val="24"/>
          <w:szCs w:val="24"/>
        </w:rPr>
        <w:t xml:space="preserve"> 26.6.2024</w:t>
      </w:r>
    </w:p>
    <w:p w14:paraId="293E7279" w14:textId="77777777" w:rsidR="00CD713A" w:rsidRPr="005344BC" w:rsidRDefault="00CD713A" w:rsidP="008014A5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0992D2A2" w14:textId="01A09343" w:rsidR="00CD713A" w:rsidRPr="005344BC" w:rsidRDefault="00CD713A" w:rsidP="008014A5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344BC">
        <w:rPr>
          <w:rFonts w:ascii="Garamond" w:eastAsia="Times New Roman" w:hAnsi="Garamond" w:cs="Times New Roman"/>
          <w:b/>
          <w:bCs/>
          <w:sz w:val="24"/>
          <w:szCs w:val="24"/>
        </w:rPr>
        <w:t>PËR</w:t>
      </w:r>
      <w:r w:rsidR="008014A5" w:rsidRPr="005344B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7F14C7" w:rsidRPr="005344BC">
        <w:rPr>
          <w:rFonts w:ascii="Garamond" w:hAnsi="Garamond" w:cs="Times New Roman"/>
          <w:b/>
          <w:bCs/>
          <w:sz w:val="24"/>
          <w:szCs w:val="24"/>
        </w:rPr>
        <w:t>NJË NDRYSHIM NË VENDIMIN NR.</w:t>
      </w:r>
      <w:r w:rsidR="005344BC" w:rsidRPr="005344B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F14C7" w:rsidRPr="005344BC">
        <w:rPr>
          <w:rFonts w:ascii="Garamond" w:hAnsi="Garamond" w:cs="Times New Roman"/>
          <w:b/>
          <w:bCs/>
          <w:sz w:val="24"/>
          <w:szCs w:val="24"/>
        </w:rPr>
        <w:t>600, DATË 9.10.2018,</w:t>
      </w:r>
      <w:r w:rsidR="008014A5" w:rsidRPr="005344B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F14C7" w:rsidRPr="005344BC">
        <w:rPr>
          <w:rFonts w:ascii="Garamond" w:hAnsi="Garamond" w:cs="Times New Roman"/>
          <w:b/>
          <w:bCs/>
          <w:sz w:val="24"/>
          <w:szCs w:val="24"/>
        </w:rPr>
        <w:t xml:space="preserve">TË KËSHILLIT TË MINISTRAVE, “PËR MIRATIMIN E SHËRBIMIT TË SIGURISË PUBLIKE NË INSTITUCIONET E ARSIMIT </w:t>
      </w:r>
      <w:proofErr w:type="spellStart"/>
      <w:r w:rsidR="007F14C7" w:rsidRPr="005344BC">
        <w:rPr>
          <w:rFonts w:ascii="Garamond" w:hAnsi="Garamond" w:cs="Times New Roman"/>
          <w:b/>
          <w:bCs/>
          <w:sz w:val="24"/>
          <w:szCs w:val="24"/>
        </w:rPr>
        <w:t>PARAUNIVERSITAR</w:t>
      </w:r>
      <w:proofErr w:type="spellEnd"/>
      <w:r w:rsidR="007F14C7" w:rsidRPr="005344BC">
        <w:rPr>
          <w:rFonts w:ascii="Garamond" w:hAnsi="Garamond" w:cs="Times New Roman"/>
          <w:b/>
          <w:bCs/>
          <w:sz w:val="24"/>
          <w:szCs w:val="24"/>
        </w:rPr>
        <w:t xml:space="preserve"> DHE TË KRITEREVE PËR OFICERËT</w:t>
      </w:r>
      <w:r w:rsidR="008014A5" w:rsidRPr="005344B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F14C7" w:rsidRPr="005344BC">
        <w:rPr>
          <w:rFonts w:ascii="Garamond" w:hAnsi="Garamond" w:cs="Times New Roman"/>
          <w:b/>
          <w:bCs/>
          <w:sz w:val="24"/>
          <w:szCs w:val="24"/>
        </w:rPr>
        <w:t>E SIGURISË”, T</w:t>
      </w:r>
      <w:r w:rsidR="00015231" w:rsidRPr="005344BC">
        <w:rPr>
          <w:rFonts w:ascii="Garamond" w:hAnsi="Garamond" w:cs="Times New Roman"/>
          <w:b/>
          <w:bCs/>
          <w:sz w:val="24"/>
          <w:szCs w:val="24"/>
        </w:rPr>
        <w:t>Ë</w:t>
      </w:r>
      <w:r w:rsidR="007F14C7" w:rsidRPr="005344BC">
        <w:rPr>
          <w:rFonts w:ascii="Garamond" w:hAnsi="Garamond" w:cs="Times New Roman"/>
          <w:b/>
          <w:bCs/>
          <w:sz w:val="24"/>
          <w:szCs w:val="24"/>
        </w:rPr>
        <w:t xml:space="preserve"> NDRYSHUAR</w:t>
      </w:r>
    </w:p>
    <w:p w14:paraId="60A73C29" w14:textId="77777777" w:rsidR="00CD713A" w:rsidRPr="005344BC" w:rsidRDefault="00CD713A" w:rsidP="008014A5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Garamond" w:hAnsi="Garamond" w:cs="Times New Roman"/>
          <w:b/>
          <w:bCs/>
          <w:sz w:val="24"/>
          <w:szCs w:val="24"/>
        </w:rPr>
      </w:pPr>
    </w:p>
    <w:p w14:paraId="0ABBCA4A" w14:textId="730484C5" w:rsidR="00CD713A" w:rsidRPr="005344BC" w:rsidRDefault="00CD713A" w:rsidP="008014A5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</w:rPr>
      </w:pPr>
      <w:r w:rsidRPr="005344BC">
        <w:rPr>
          <w:rFonts w:ascii="Garamond" w:hAnsi="Garamond" w:cs="Times New Roman"/>
          <w:sz w:val="24"/>
          <w:szCs w:val="24"/>
        </w:rPr>
        <w:t>Në mbështetje të nenit 100 të Kushtetutës</w:t>
      </w:r>
      <w:r w:rsidR="005344BC">
        <w:rPr>
          <w:rFonts w:ascii="Garamond" w:hAnsi="Garamond" w:cs="Times New Roman"/>
          <w:sz w:val="24"/>
          <w:szCs w:val="24"/>
        </w:rPr>
        <w:t>;</w:t>
      </w:r>
      <w:r w:rsidRPr="005344BC">
        <w:rPr>
          <w:rFonts w:ascii="Garamond" w:hAnsi="Garamond" w:cs="Times New Roman"/>
          <w:sz w:val="24"/>
          <w:szCs w:val="24"/>
        </w:rPr>
        <w:t xml:space="preserve"> të ligjit nr.</w:t>
      </w:r>
      <w:r w:rsidR="005344BC">
        <w:rPr>
          <w:rFonts w:ascii="Garamond" w:hAnsi="Garamond" w:cs="Times New Roman"/>
          <w:sz w:val="24"/>
          <w:szCs w:val="24"/>
        </w:rPr>
        <w:t xml:space="preserve"> </w:t>
      </w:r>
      <w:r w:rsidRPr="005344BC">
        <w:rPr>
          <w:rFonts w:ascii="Garamond" w:hAnsi="Garamond" w:cs="Times New Roman"/>
          <w:sz w:val="24"/>
          <w:szCs w:val="24"/>
        </w:rPr>
        <w:t xml:space="preserve">69/2012, “Për sistemin arsimor </w:t>
      </w:r>
      <w:proofErr w:type="spellStart"/>
      <w:r w:rsidRPr="005344BC">
        <w:rPr>
          <w:rFonts w:ascii="Garamond" w:hAnsi="Garamond" w:cs="Times New Roman"/>
          <w:sz w:val="24"/>
          <w:szCs w:val="24"/>
        </w:rPr>
        <w:t>parauniversitar</w:t>
      </w:r>
      <w:proofErr w:type="spellEnd"/>
      <w:r w:rsidRPr="005344BC">
        <w:rPr>
          <w:rFonts w:ascii="Garamond" w:hAnsi="Garamond" w:cs="Times New Roman"/>
          <w:sz w:val="24"/>
          <w:szCs w:val="24"/>
        </w:rPr>
        <w:t xml:space="preserve"> në Republikën e Shqipërisë”, të ndryshuar</w:t>
      </w:r>
      <w:r w:rsidR="00015231" w:rsidRPr="005344BC">
        <w:rPr>
          <w:rFonts w:ascii="Garamond" w:hAnsi="Garamond" w:cs="Times New Roman"/>
          <w:sz w:val="24"/>
          <w:szCs w:val="24"/>
        </w:rPr>
        <w:t>,</w:t>
      </w:r>
      <w:r w:rsidRPr="005344BC">
        <w:rPr>
          <w:rFonts w:ascii="Garamond" w:hAnsi="Garamond" w:cs="Times New Roman"/>
          <w:sz w:val="24"/>
          <w:szCs w:val="24"/>
        </w:rPr>
        <w:t xml:space="preserve"> dhe të</w:t>
      </w:r>
      <w:r w:rsidR="008014A5" w:rsidRPr="005344BC">
        <w:rPr>
          <w:rFonts w:ascii="Garamond" w:hAnsi="Garamond" w:cs="Times New Roman"/>
          <w:sz w:val="24"/>
          <w:szCs w:val="24"/>
        </w:rPr>
        <w:t xml:space="preserve"> </w:t>
      </w:r>
      <w:r w:rsidRPr="005344BC">
        <w:rPr>
          <w:rFonts w:ascii="Garamond" w:hAnsi="Garamond" w:cs="Times New Roman"/>
          <w:sz w:val="24"/>
          <w:szCs w:val="24"/>
        </w:rPr>
        <w:t>nenit 37, të ligjit nr.</w:t>
      </w:r>
      <w:r w:rsidR="005344BC">
        <w:rPr>
          <w:rFonts w:ascii="Garamond" w:hAnsi="Garamond" w:cs="Times New Roman"/>
          <w:sz w:val="24"/>
          <w:szCs w:val="24"/>
        </w:rPr>
        <w:t xml:space="preserve"> </w:t>
      </w:r>
      <w:r w:rsidRPr="005344BC">
        <w:rPr>
          <w:rFonts w:ascii="Garamond" w:hAnsi="Garamond" w:cs="Times New Roman"/>
          <w:sz w:val="24"/>
          <w:szCs w:val="24"/>
        </w:rPr>
        <w:t>108/2014, “Për Policinë e Shtetit”, të ndryshuar, me propozimin e ministrit të Arsimit dhe Sportit, Këshilli i Ministrave</w:t>
      </w:r>
    </w:p>
    <w:p w14:paraId="614C20BE" w14:textId="77777777" w:rsidR="00CD713A" w:rsidRPr="005344BC" w:rsidRDefault="00CD713A" w:rsidP="008014A5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sz w:val="24"/>
          <w:szCs w:val="24"/>
        </w:rPr>
      </w:pPr>
    </w:p>
    <w:p w14:paraId="40910B24" w14:textId="039CD044" w:rsidR="00CD713A" w:rsidRPr="005344BC" w:rsidRDefault="003117C7" w:rsidP="008014A5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sz w:val="24"/>
          <w:szCs w:val="24"/>
        </w:rPr>
      </w:pPr>
      <w:r w:rsidRPr="005344BC">
        <w:rPr>
          <w:rFonts w:ascii="Garamond" w:eastAsia="Times New Roman" w:hAnsi="Garamond" w:cs="Times New Roman"/>
          <w:sz w:val="24"/>
          <w:szCs w:val="24"/>
        </w:rPr>
        <w:t>VENDOSI:</w:t>
      </w:r>
    </w:p>
    <w:p w14:paraId="1765300F" w14:textId="77777777" w:rsidR="00CD713A" w:rsidRPr="005344BC" w:rsidRDefault="00CD713A" w:rsidP="008014A5">
      <w:pPr>
        <w:spacing w:after="0" w:line="240" w:lineRule="auto"/>
        <w:ind w:firstLine="284"/>
        <w:contextualSpacing/>
        <w:rPr>
          <w:rFonts w:ascii="Garamond" w:eastAsia="Times New Roman" w:hAnsi="Garamond" w:cs="Times New Roman"/>
          <w:b/>
          <w:sz w:val="24"/>
          <w:szCs w:val="24"/>
        </w:rPr>
      </w:pPr>
    </w:p>
    <w:p w14:paraId="1FF169F8" w14:textId="0F66617F" w:rsidR="00CD713A" w:rsidRPr="005344BC" w:rsidRDefault="003117C7" w:rsidP="008014A5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5344BC">
        <w:rPr>
          <w:rFonts w:ascii="Garamond" w:hAnsi="Garamond" w:cs="Times New Roman"/>
          <w:sz w:val="24"/>
          <w:szCs w:val="24"/>
        </w:rPr>
        <w:t xml:space="preserve">1. </w:t>
      </w:r>
      <w:r w:rsidR="00495E16" w:rsidRPr="005344BC">
        <w:rPr>
          <w:rFonts w:ascii="Garamond" w:hAnsi="Garamond" w:cs="Times New Roman"/>
          <w:sz w:val="24"/>
          <w:szCs w:val="24"/>
        </w:rPr>
        <w:t>Fjalia e parë</w:t>
      </w:r>
      <w:r w:rsidR="009A1008" w:rsidRPr="005344BC">
        <w:rPr>
          <w:rFonts w:ascii="Garamond" w:hAnsi="Garamond" w:cs="Times New Roman"/>
          <w:sz w:val="24"/>
          <w:szCs w:val="24"/>
        </w:rPr>
        <w:t>,</w:t>
      </w:r>
      <w:r w:rsidR="00495E16" w:rsidRPr="005344BC">
        <w:rPr>
          <w:rFonts w:ascii="Garamond" w:hAnsi="Garamond" w:cs="Times New Roman"/>
          <w:sz w:val="24"/>
          <w:szCs w:val="24"/>
        </w:rPr>
        <w:t xml:space="preserve"> e pikës 1, t</w:t>
      </w:r>
      <w:r w:rsidR="00CD713A" w:rsidRPr="005344BC">
        <w:rPr>
          <w:rFonts w:ascii="Garamond" w:hAnsi="Garamond" w:cs="Times New Roman"/>
          <w:sz w:val="24"/>
          <w:szCs w:val="24"/>
        </w:rPr>
        <w:t>ë vendimi</w:t>
      </w:r>
      <w:r w:rsidR="00495E16" w:rsidRPr="005344BC">
        <w:rPr>
          <w:rFonts w:ascii="Garamond" w:hAnsi="Garamond" w:cs="Times New Roman"/>
          <w:sz w:val="24"/>
          <w:szCs w:val="24"/>
        </w:rPr>
        <w:t>t</w:t>
      </w:r>
      <w:r w:rsidR="00CD713A" w:rsidRPr="005344BC">
        <w:rPr>
          <w:rFonts w:ascii="Garamond" w:hAnsi="Garamond" w:cs="Times New Roman"/>
          <w:sz w:val="24"/>
          <w:szCs w:val="24"/>
        </w:rPr>
        <w:t xml:space="preserve"> nr.</w:t>
      </w:r>
      <w:r w:rsidR="005344BC">
        <w:rPr>
          <w:rFonts w:ascii="Garamond" w:hAnsi="Garamond" w:cs="Times New Roman"/>
          <w:sz w:val="24"/>
          <w:szCs w:val="24"/>
        </w:rPr>
        <w:t xml:space="preserve"> </w:t>
      </w:r>
      <w:r w:rsidR="00CD713A" w:rsidRPr="005344BC">
        <w:rPr>
          <w:rFonts w:ascii="Garamond" w:hAnsi="Garamond" w:cs="Times New Roman"/>
          <w:sz w:val="24"/>
          <w:szCs w:val="24"/>
        </w:rPr>
        <w:t xml:space="preserve">600, datë 9.10.2018, të Këshillit të Ministrave, </w:t>
      </w:r>
      <w:r w:rsidR="00495E16" w:rsidRPr="005344BC">
        <w:rPr>
          <w:rFonts w:ascii="Garamond" w:hAnsi="Garamond" w:cs="Times New Roman"/>
          <w:sz w:val="24"/>
          <w:szCs w:val="24"/>
        </w:rPr>
        <w:t>t</w:t>
      </w:r>
      <w:r w:rsidR="00015231" w:rsidRPr="005344BC">
        <w:rPr>
          <w:rFonts w:ascii="Garamond" w:hAnsi="Garamond" w:cs="Times New Roman"/>
          <w:sz w:val="24"/>
          <w:szCs w:val="24"/>
        </w:rPr>
        <w:t>ë</w:t>
      </w:r>
      <w:r w:rsidR="00CD713A" w:rsidRPr="005344BC">
        <w:rPr>
          <w:rFonts w:ascii="Garamond" w:hAnsi="Garamond" w:cs="Times New Roman"/>
          <w:sz w:val="24"/>
          <w:szCs w:val="24"/>
        </w:rPr>
        <w:t xml:space="preserve"> ndryshuar, ndrysho</w:t>
      </w:r>
      <w:r w:rsidR="00495E16" w:rsidRPr="005344BC">
        <w:rPr>
          <w:rFonts w:ascii="Garamond" w:hAnsi="Garamond" w:cs="Times New Roman"/>
          <w:sz w:val="24"/>
          <w:szCs w:val="24"/>
        </w:rPr>
        <w:t>het</w:t>
      </w:r>
      <w:r w:rsidR="00015231" w:rsidRPr="005344BC">
        <w:rPr>
          <w:rFonts w:ascii="Garamond" w:hAnsi="Garamond" w:cs="Times New Roman"/>
          <w:sz w:val="24"/>
          <w:szCs w:val="24"/>
        </w:rPr>
        <w:t>,</w:t>
      </w:r>
      <w:r w:rsidR="00CD713A" w:rsidRPr="005344BC">
        <w:rPr>
          <w:rFonts w:ascii="Garamond" w:hAnsi="Garamond" w:cs="Times New Roman"/>
          <w:sz w:val="24"/>
          <w:szCs w:val="24"/>
        </w:rPr>
        <w:t xml:space="preserve"> si më poshtë</w:t>
      </w:r>
      <w:r w:rsidR="00015231" w:rsidRPr="005344BC">
        <w:rPr>
          <w:rFonts w:ascii="Garamond" w:hAnsi="Garamond" w:cs="Times New Roman"/>
          <w:sz w:val="24"/>
          <w:szCs w:val="24"/>
        </w:rPr>
        <w:t xml:space="preserve"> vijon</w:t>
      </w:r>
      <w:r w:rsidR="00CD713A" w:rsidRPr="005344BC">
        <w:rPr>
          <w:rFonts w:ascii="Garamond" w:hAnsi="Garamond" w:cs="Times New Roman"/>
          <w:sz w:val="24"/>
          <w:szCs w:val="24"/>
        </w:rPr>
        <w:t>:</w:t>
      </w:r>
    </w:p>
    <w:p w14:paraId="00406B2E" w14:textId="675F8C3F" w:rsidR="00146FEB" w:rsidRPr="005344BC" w:rsidRDefault="00CD713A" w:rsidP="008014A5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5344BC">
        <w:rPr>
          <w:rFonts w:ascii="Garamond" w:hAnsi="Garamond" w:cs="Times New Roman"/>
          <w:sz w:val="24"/>
          <w:szCs w:val="24"/>
        </w:rPr>
        <w:t xml:space="preserve">“Miratimin e shërbimit të sigurisë publike në institucionet e arsimit </w:t>
      </w:r>
      <w:proofErr w:type="spellStart"/>
      <w:r w:rsidRPr="005344BC">
        <w:rPr>
          <w:rFonts w:ascii="Garamond" w:hAnsi="Garamond" w:cs="Times New Roman"/>
          <w:sz w:val="24"/>
          <w:szCs w:val="24"/>
        </w:rPr>
        <w:t>parauniversitar</w:t>
      </w:r>
      <w:proofErr w:type="spellEnd"/>
      <w:r w:rsidRPr="005344BC">
        <w:rPr>
          <w:rFonts w:ascii="Garamond" w:hAnsi="Garamond" w:cs="Times New Roman"/>
          <w:sz w:val="24"/>
          <w:szCs w:val="24"/>
        </w:rPr>
        <w:t xml:space="preserve"> të mesëm të lartë</w:t>
      </w:r>
      <w:r w:rsidR="00015231" w:rsidRPr="005344BC">
        <w:rPr>
          <w:rFonts w:ascii="Garamond" w:hAnsi="Garamond" w:cs="Times New Roman"/>
          <w:sz w:val="24"/>
          <w:szCs w:val="24"/>
        </w:rPr>
        <w:t>,</w:t>
      </w:r>
      <w:r w:rsidRPr="005344BC">
        <w:rPr>
          <w:rFonts w:ascii="Garamond" w:hAnsi="Garamond" w:cs="Times New Roman"/>
          <w:sz w:val="24"/>
          <w:szCs w:val="24"/>
        </w:rPr>
        <w:t xml:space="preserve"> që kanë jo më pak se 80 nxënës</w:t>
      </w:r>
      <w:r w:rsidR="00015231" w:rsidRPr="005344BC">
        <w:rPr>
          <w:rFonts w:ascii="Garamond" w:hAnsi="Garamond" w:cs="Times New Roman"/>
          <w:sz w:val="24"/>
          <w:szCs w:val="24"/>
        </w:rPr>
        <w:t>,</w:t>
      </w:r>
      <w:r w:rsidRPr="005344BC">
        <w:rPr>
          <w:rFonts w:ascii="Garamond" w:hAnsi="Garamond" w:cs="Times New Roman"/>
          <w:sz w:val="24"/>
          <w:szCs w:val="24"/>
        </w:rPr>
        <w:t xml:space="preserve"> dhe </w:t>
      </w:r>
      <w:r w:rsidR="00C10658" w:rsidRPr="005344BC">
        <w:rPr>
          <w:rFonts w:ascii="Garamond" w:hAnsi="Garamond" w:cs="Times New Roman"/>
          <w:sz w:val="24"/>
          <w:szCs w:val="24"/>
        </w:rPr>
        <w:t xml:space="preserve">në </w:t>
      </w:r>
      <w:r w:rsidRPr="005344BC">
        <w:rPr>
          <w:rFonts w:ascii="Garamond" w:hAnsi="Garamond" w:cs="Times New Roman"/>
          <w:sz w:val="24"/>
          <w:szCs w:val="24"/>
        </w:rPr>
        <w:t xml:space="preserve">institucionet e arsimit </w:t>
      </w:r>
      <w:proofErr w:type="spellStart"/>
      <w:r w:rsidRPr="005344BC">
        <w:rPr>
          <w:rFonts w:ascii="Garamond" w:hAnsi="Garamond" w:cs="Times New Roman"/>
          <w:sz w:val="24"/>
          <w:szCs w:val="24"/>
        </w:rPr>
        <w:t>parauniversitar</w:t>
      </w:r>
      <w:proofErr w:type="spellEnd"/>
      <w:r w:rsidRPr="005344BC">
        <w:rPr>
          <w:rFonts w:ascii="Garamond" w:hAnsi="Garamond" w:cs="Times New Roman"/>
          <w:sz w:val="24"/>
          <w:szCs w:val="24"/>
        </w:rPr>
        <w:t xml:space="preserve"> bazë, që kanë jo më pak se</w:t>
      </w:r>
      <w:r w:rsidR="008014A5" w:rsidRPr="005344BC">
        <w:rPr>
          <w:rFonts w:ascii="Garamond" w:hAnsi="Garamond" w:cs="Times New Roman"/>
          <w:sz w:val="24"/>
          <w:szCs w:val="24"/>
        </w:rPr>
        <w:t xml:space="preserve"> </w:t>
      </w:r>
      <w:r w:rsidRPr="005344BC">
        <w:rPr>
          <w:rFonts w:ascii="Garamond" w:hAnsi="Garamond" w:cs="Times New Roman"/>
          <w:sz w:val="24"/>
          <w:szCs w:val="24"/>
        </w:rPr>
        <w:t>600 nxënës</w:t>
      </w:r>
      <w:r w:rsidR="00E33AD7" w:rsidRPr="005344BC">
        <w:rPr>
          <w:rFonts w:ascii="Garamond" w:hAnsi="Garamond" w:cs="Times New Roman"/>
          <w:sz w:val="24"/>
          <w:szCs w:val="24"/>
        </w:rPr>
        <w:t>.”.</w:t>
      </w:r>
    </w:p>
    <w:p w14:paraId="6D93BD24" w14:textId="53175169" w:rsidR="005C7498" w:rsidRPr="005344BC" w:rsidRDefault="003117C7" w:rsidP="008014A5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5344BC">
        <w:rPr>
          <w:rFonts w:ascii="Garamond" w:hAnsi="Garamond" w:cs="Times New Roman"/>
          <w:sz w:val="24"/>
          <w:szCs w:val="24"/>
        </w:rPr>
        <w:t xml:space="preserve">2. </w:t>
      </w:r>
      <w:r w:rsidR="00CD713A" w:rsidRPr="005344BC">
        <w:rPr>
          <w:rFonts w:ascii="Garamond" w:hAnsi="Garamond" w:cs="Times New Roman"/>
          <w:sz w:val="24"/>
          <w:szCs w:val="24"/>
        </w:rPr>
        <w:t>Ngarkohen Ministria e Arsimit dhe Sportit dhe Ministria e Brendshme për zbatimin e këtij vendimi.</w:t>
      </w:r>
    </w:p>
    <w:p w14:paraId="4E6281DF" w14:textId="39F18137" w:rsidR="00CD713A" w:rsidRPr="005344BC" w:rsidRDefault="00CD713A" w:rsidP="008014A5">
      <w:pPr>
        <w:spacing w:after="0" w:line="240" w:lineRule="auto"/>
        <w:ind w:firstLine="284"/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 w:rsidRPr="005344BC">
        <w:rPr>
          <w:rFonts w:ascii="Garamond" w:hAnsi="Garamond" w:cs="Times New Roman"/>
          <w:sz w:val="24"/>
          <w:szCs w:val="24"/>
        </w:rPr>
        <w:t xml:space="preserve">Ky vendim hyn në fuqi pas botimit në Fletoren </w:t>
      </w:r>
      <w:r w:rsidR="008014A5" w:rsidRPr="005344BC">
        <w:rPr>
          <w:rFonts w:ascii="Garamond" w:hAnsi="Garamond" w:cs="Times New Roman"/>
          <w:sz w:val="24"/>
          <w:szCs w:val="24"/>
        </w:rPr>
        <w:t>Z</w:t>
      </w:r>
      <w:r w:rsidRPr="005344BC">
        <w:rPr>
          <w:rFonts w:ascii="Garamond" w:hAnsi="Garamond" w:cs="Times New Roman"/>
          <w:sz w:val="24"/>
          <w:szCs w:val="24"/>
        </w:rPr>
        <w:t>yrtare.</w:t>
      </w:r>
      <w:bookmarkStart w:id="0" w:name="_GoBack"/>
      <w:bookmarkEnd w:id="0"/>
    </w:p>
    <w:p w14:paraId="2D9D6987" w14:textId="77777777" w:rsidR="003117C7" w:rsidRPr="005344BC" w:rsidRDefault="00CD713A" w:rsidP="008014A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344BC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</w:p>
    <w:p w14:paraId="0AE6213C" w14:textId="77777777" w:rsidR="003117C7" w:rsidRPr="005344BC" w:rsidRDefault="003117C7" w:rsidP="008014A5">
      <w:pPr>
        <w:tabs>
          <w:tab w:val="left" w:pos="586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5344BC">
        <w:rPr>
          <w:rFonts w:ascii="Garamond" w:hAnsi="Garamond" w:cs="Times New Roman"/>
          <w:bCs/>
          <w:sz w:val="24"/>
          <w:szCs w:val="24"/>
        </w:rPr>
        <w:t>KRYEMINISTËR</w:t>
      </w:r>
    </w:p>
    <w:p w14:paraId="3995AF53" w14:textId="77777777" w:rsidR="003117C7" w:rsidRPr="005344BC" w:rsidRDefault="003117C7" w:rsidP="008014A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5344BC">
        <w:rPr>
          <w:rFonts w:ascii="Garamond" w:hAnsi="Garamond" w:cs="Times New Roman"/>
          <w:b/>
          <w:bCs/>
          <w:sz w:val="24"/>
          <w:szCs w:val="24"/>
        </w:rPr>
        <w:t xml:space="preserve">Edi </w:t>
      </w:r>
      <w:proofErr w:type="spellStart"/>
      <w:r w:rsidRPr="005344BC">
        <w:rPr>
          <w:rFonts w:ascii="Garamond" w:hAnsi="Garamond" w:cs="Times New Roman"/>
          <w:b/>
          <w:bCs/>
          <w:sz w:val="24"/>
          <w:szCs w:val="24"/>
        </w:rPr>
        <w:t>Rama</w:t>
      </w:r>
      <w:proofErr w:type="spellEnd"/>
    </w:p>
    <w:p w14:paraId="6E22902B" w14:textId="32096611" w:rsidR="00CB1A2E" w:rsidRPr="005344BC" w:rsidRDefault="00CB1A2E" w:rsidP="008014A5">
      <w:pPr>
        <w:spacing w:after="0" w:line="240" w:lineRule="auto"/>
        <w:ind w:firstLine="284"/>
        <w:contextualSpacing/>
        <w:rPr>
          <w:rFonts w:ascii="Garamond" w:eastAsia="Times New Roman" w:hAnsi="Garamond" w:cs="Times New Roman"/>
          <w:b/>
          <w:sz w:val="24"/>
          <w:szCs w:val="24"/>
        </w:rPr>
      </w:pPr>
    </w:p>
    <w:sectPr w:rsidR="00CB1A2E" w:rsidRPr="005344BC" w:rsidSect="00CB1A2E">
      <w:pgSz w:w="11906" w:h="16838" w:code="9"/>
      <w:pgMar w:top="144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3642B"/>
    <w:multiLevelType w:val="hybridMultilevel"/>
    <w:tmpl w:val="BA746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21F"/>
    <w:multiLevelType w:val="hybridMultilevel"/>
    <w:tmpl w:val="B252679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3A"/>
    <w:rsid w:val="00015231"/>
    <w:rsid w:val="00137613"/>
    <w:rsid w:val="00146FEB"/>
    <w:rsid w:val="00160CDB"/>
    <w:rsid w:val="00255FFC"/>
    <w:rsid w:val="002F4B2F"/>
    <w:rsid w:val="003117C7"/>
    <w:rsid w:val="00315E22"/>
    <w:rsid w:val="00403690"/>
    <w:rsid w:val="00424309"/>
    <w:rsid w:val="00495E16"/>
    <w:rsid w:val="004E7CAB"/>
    <w:rsid w:val="005344BC"/>
    <w:rsid w:val="00587BAC"/>
    <w:rsid w:val="005C7498"/>
    <w:rsid w:val="005F21D5"/>
    <w:rsid w:val="007F14C7"/>
    <w:rsid w:val="008014A5"/>
    <w:rsid w:val="00815884"/>
    <w:rsid w:val="00846C83"/>
    <w:rsid w:val="00880B6C"/>
    <w:rsid w:val="0089736E"/>
    <w:rsid w:val="008D29E4"/>
    <w:rsid w:val="00921570"/>
    <w:rsid w:val="00937E0A"/>
    <w:rsid w:val="009A1008"/>
    <w:rsid w:val="009C57BD"/>
    <w:rsid w:val="00A11497"/>
    <w:rsid w:val="00B346B7"/>
    <w:rsid w:val="00C10658"/>
    <w:rsid w:val="00C656D0"/>
    <w:rsid w:val="00CB1A2E"/>
    <w:rsid w:val="00CD713A"/>
    <w:rsid w:val="00D7556C"/>
    <w:rsid w:val="00D8036C"/>
    <w:rsid w:val="00E3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EA0E1"/>
  <w15:chartTrackingRefBased/>
  <w15:docId w15:val="{3A614F2E-AD27-4356-A23D-5F336E26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13A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1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57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C74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21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F21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3AB7BBC7E71497C9FFE370C57D0EC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433</Nr_x002e__x0020_akti>
    <Data_x0020_e_x0020_Krijimit xmlns="0e656187-b300-4fb0-8bf4-3a50f872073c">2024-06-27T14:10:36Z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2024-06-27T00:00:00Z</Date_x0020_protokolli>
    <Titulli xmlns="0e656187-b300-4fb0-8bf4-3a50f872073c">Për një ndryshim në vendimin nr.600, datë 9.10.2018, të Këshillit të Ministrave, “Për miratimin e shërbimit të sigurisë publike në institucionet e arsimit parauniversitar dhe të kritereve për oficerët  e sigurisë”, të ndryshuar</Titulli>
    <Modifikuesi xmlns="0e656187-b300-4fb0-8bf4-3a50f872073c">nevila.samarxhi</Modifikuesi>
    <Nr_x002e__x0020_prot_x0020_QBZ xmlns="0e656187-b300-4fb0-8bf4-3a50f872073c">1156</Nr_x002e__x0020_prot_x0020_QBZ>
    <Data_x0020_e_x0020_Modifikimit xmlns="0e656187-b300-4fb0-8bf4-3a50f872073c">2024-06-28T07:45:49Z</Data_x0020_e_x0020_Modifikimit>
    <Dekretuar xmlns="0e656187-b300-4fb0-8bf4-3a50f872073c">false</Dekretuar>
    <Data xmlns="0e656187-b300-4fb0-8bf4-3a50f872073c">2024-06-26T00:00:00Z</Data>
    <Nr_x002e__x0020_protokolli_x0020_i_x0020_aktit xmlns="0e656187-b300-4fb0-8bf4-3a50f872073c">3396/1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3AB7BBC7E71497C9FFE370C57D0EC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934B-2C44-4B72-A5A1-DAE9EC447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37828-5A0C-44DC-8691-21DF94336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9E25A8-3D90-4A65-BB19-20D57729325E}">
  <ds:schemaRefs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E1A32FE-9C5A-48B2-A81C-431D9A919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6CF1DD3-E0D5-4C31-A9AB-2C092EF5A8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4CB7AD-221F-4215-BE05-875DA8AE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nr.600, datë 9.10.2018, të Këshillit të Ministrave, “Për miratimin e shërbimit të sigurisë publike në institucionet e arsimit parauniversitar dhe të kritereve për oficerët e sigurisë”, të ndryshuar</vt:lpstr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nr.600, datë 9.10.2018, të Këshillit të Ministrave, “Për miratimin e shërbimit të sigurisë publike në institucionet e arsimit parauniversitar dhe të kritereve për oficerët e sigurisë”, të ndryshuar</dc:title>
  <dc:creator>Kristina Bregu</dc:creator>
  <cp:lastModifiedBy>Fjora Cahani</cp:lastModifiedBy>
  <cp:revision>7</cp:revision>
  <cp:lastPrinted>2024-06-25T18:14:00Z</cp:lastPrinted>
  <dcterms:created xsi:type="dcterms:W3CDTF">2024-06-27T13:10:00Z</dcterms:created>
  <dcterms:modified xsi:type="dcterms:W3CDTF">2024-06-28T07:42:00Z</dcterms:modified>
</cp:coreProperties>
</file>