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58B9D" w14:textId="4B31B53A" w:rsidR="008334B9" w:rsidRPr="007321B3" w:rsidRDefault="007321B3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  <w:r w:rsidRPr="007321B3">
        <w:rPr>
          <w:rFonts w:ascii="Garamond" w:hAnsi="Garamond" w:cs="Times New Roman"/>
          <w:b/>
          <w:sz w:val="24"/>
          <w:szCs w:val="24"/>
        </w:rPr>
        <w:t>VENDIM</w:t>
      </w:r>
    </w:p>
    <w:p w14:paraId="3AF91842" w14:textId="74CF2ED4" w:rsidR="0053356B" w:rsidRPr="007321B3" w:rsidRDefault="0053356B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321B3">
        <w:rPr>
          <w:rFonts w:ascii="Garamond" w:hAnsi="Garamond" w:cs="Times New Roman"/>
          <w:b/>
          <w:sz w:val="24"/>
          <w:szCs w:val="24"/>
        </w:rPr>
        <w:t>Nr.</w:t>
      </w:r>
      <w:r w:rsidR="00435B54">
        <w:rPr>
          <w:rFonts w:ascii="Garamond" w:hAnsi="Garamond" w:cs="Times New Roman"/>
          <w:b/>
          <w:sz w:val="24"/>
          <w:szCs w:val="24"/>
        </w:rPr>
        <w:t xml:space="preserve"> 533</w:t>
      </w:r>
      <w:r w:rsidRPr="007321B3">
        <w:rPr>
          <w:rFonts w:ascii="Garamond" w:hAnsi="Garamond" w:cs="Times New Roman"/>
          <w:b/>
          <w:sz w:val="24"/>
          <w:szCs w:val="24"/>
        </w:rPr>
        <w:t>, datë</w:t>
      </w:r>
      <w:r w:rsidR="00435B54">
        <w:rPr>
          <w:rFonts w:ascii="Garamond" w:hAnsi="Garamond" w:cs="Times New Roman"/>
          <w:b/>
          <w:sz w:val="24"/>
          <w:szCs w:val="24"/>
        </w:rPr>
        <w:t xml:space="preserve"> </w:t>
      </w:r>
      <w:r w:rsidR="002E44E7">
        <w:rPr>
          <w:rFonts w:ascii="Garamond" w:hAnsi="Garamond" w:cs="Times New Roman"/>
          <w:b/>
          <w:sz w:val="24"/>
          <w:szCs w:val="24"/>
        </w:rPr>
        <w:t>12.8.2024</w:t>
      </w:r>
    </w:p>
    <w:p w14:paraId="01245F0B" w14:textId="77777777" w:rsidR="0053356B" w:rsidRPr="007321B3" w:rsidRDefault="0053356B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54929EA7" w14:textId="228419B7" w:rsidR="0053356B" w:rsidRPr="007321B3" w:rsidRDefault="0053356B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7321B3">
        <w:rPr>
          <w:rFonts w:ascii="Garamond" w:hAnsi="Garamond" w:cs="Times New Roman"/>
          <w:b/>
          <w:sz w:val="24"/>
          <w:szCs w:val="24"/>
        </w:rPr>
        <w:t>PËR</w:t>
      </w:r>
      <w:r w:rsidR="007321B3" w:rsidRPr="007321B3">
        <w:rPr>
          <w:rFonts w:ascii="Garamond" w:hAnsi="Garamond" w:cs="Times New Roman"/>
          <w:b/>
          <w:sz w:val="24"/>
          <w:szCs w:val="24"/>
        </w:rPr>
        <w:t xml:space="preserve"> </w:t>
      </w:r>
      <w:r w:rsidR="008334B9" w:rsidRPr="007321B3">
        <w:rPr>
          <w:rFonts w:ascii="Garamond" w:hAnsi="Garamond"/>
          <w:b/>
          <w:sz w:val="24"/>
          <w:szCs w:val="24"/>
        </w:rPr>
        <w:t xml:space="preserve">NJË NDRYSHIM </w:t>
      </w:r>
      <w:bookmarkStart w:id="1" w:name="_Hlk170827655"/>
      <w:r w:rsidR="008334B9" w:rsidRPr="007321B3">
        <w:rPr>
          <w:rFonts w:ascii="Garamond" w:hAnsi="Garamond"/>
          <w:b/>
          <w:sz w:val="24"/>
          <w:szCs w:val="24"/>
        </w:rPr>
        <w:t>NË VENDIMIN NR.</w:t>
      </w:r>
      <w:r w:rsidR="00F049DF">
        <w:rPr>
          <w:rFonts w:ascii="Garamond" w:hAnsi="Garamond"/>
          <w:b/>
          <w:sz w:val="24"/>
          <w:szCs w:val="24"/>
        </w:rPr>
        <w:t xml:space="preserve"> </w:t>
      </w:r>
      <w:r w:rsidR="008334B9" w:rsidRPr="007321B3">
        <w:rPr>
          <w:rFonts w:ascii="Garamond" w:hAnsi="Garamond"/>
          <w:b/>
          <w:sz w:val="24"/>
          <w:szCs w:val="24"/>
        </w:rPr>
        <w:t>161, DATË 20.3.2024,</w:t>
      </w:r>
      <w:r w:rsidR="007321B3">
        <w:rPr>
          <w:rFonts w:ascii="Garamond" w:hAnsi="Garamond"/>
          <w:b/>
          <w:sz w:val="24"/>
          <w:szCs w:val="24"/>
        </w:rPr>
        <w:t xml:space="preserve"> </w:t>
      </w:r>
      <w:r w:rsidR="008334B9" w:rsidRPr="007321B3">
        <w:rPr>
          <w:rFonts w:ascii="Garamond" w:hAnsi="Garamond"/>
          <w:b/>
          <w:sz w:val="24"/>
          <w:szCs w:val="24"/>
        </w:rPr>
        <w:t>TË KËSHILLIT TË MINISTRAVE, “PËR MIRATIMIN</w:t>
      </w:r>
      <w:r w:rsidR="007321B3">
        <w:rPr>
          <w:rFonts w:ascii="Garamond" w:hAnsi="Garamond"/>
          <w:b/>
          <w:sz w:val="24"/>
          <w:szCs w:val="24"/>
        </w:rPr>
        <w:t xml:space="preserve"> </w:t>
      </w:r>
      <w:r w:rsidR="008334B9" w:rsidRPr="007321B3">
        <w:rPr>
          <w:rFonts w:ascii="Garamond" w:hAnsi="Garamond"/>
          <w:b/>
          <w:sz w:val="24"/>
          <w:szCs w:val="24"/>
        </w:rPr>
        <w:t xml:space="preserve">E DOKUMENTIT TË POLITIKAVE </w:t>
      </w:r>
      <w:proofErr w:type="spellStart"/>
      <w:r w:rsidR="008334B9" w:rsidRPr="007321B3">
        <w:rPr>
          <w:rFonts w:ascii="Garamond" w:hAnsi="Garamond"/>
          <w:b/>
          <w:sz w:val="24"/>
          <w:szCs w:val="24"/>
        </w:rPr>
        <w:t>PRIORITARE</w:t>
      </w:r>
      <w:proofErr w:type="spellEnd"/>
      <w:r w:rsidR="008334B9" w:rsidRPr="007321B3">
        <w:rPr>
          <w:rFonts w:ascii="Garamond" w:hAnsi="Garamond"/>
          <w:b/>
          <w:sz w:val="24"/>
          <w:szCs w:val="24"/>
        </w:rPr>
        <w:t xml:space="preserve"> 2025–2027</w:t>
      </w:r>
      <w:bookmarkEnd w:id="1"/>
      <w:r w:rsidR="008334B9" w:rsidRPr="007321B3">
        <w:rPr>
          <w:rFonts w:ascii="Garamond" w:hAnsi="Garamond"/>
          <w:b/>
          <w:sz w:val="24"/>
          <w:szCs w:val="24"/>
        </w:rPr>
        <w:t>”</w:t>
      </w:r>
    </w:p>
    <w:p w14:paraId="17DD611C" w14:textId="77777777" w:rsidR="0053356B" w:rsidRPr="007321B3" w:rsidRDefault="0053356B" w:rsidP="007321B3">
      <w:pPr>
        <w:pStyle w:val="ydpc0eeb84byiv6179200160msonormal"/>
        <w:shd w:val="clear" w:color="auto" w:fill="FFFFFF"/>
        <w:tabs>
          <w:tab w:val="left" w:pos="1650"/>
        </w:tabs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22E32CFD" w14:textId="40DB58FF" w:rsidR="0053356B" w:rsidRPr="007321B3" w:rsidRDefault="0053356B" w:rsidP="007321B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7321B3">
        <w:rPr>
          <w:rFonts w:ascii="Garamond" w:eastAsia="Times New Roman" w:hAnsi="Garamond" w:cs="Times New Roman"/>
          <w:bCs/>
          <w:sz w:val="24"/>
          <w:szCs w:val="24"/>
        </w:rPr>
        <w:t xml:space="preserve">Në mbështetje të nenit 100 të Kushtetutës dhe </w:t>
      </w:r>
      <w:r w:rsidRPr="007321B3">
        <w:rPr>
          <w:rFonts w:ascii="Garamond" w:hAnsi="Garamond" w:cs="Times New Roman"/>
          <w:sz w:val="24"/>
          <w:szCs w:val="24"/>
        </w:rPr>
        <w:t>të nenit 16, të ligjit nr.</w:t>
      </w:r>
      <w:r w:rsidR="00F049DF">
        <w:rPr>
          <w:rFonts w:ascii="Garamond" w:hAnsi="Garamond" w:cs="Times New Roman"/>
          <w:sz w:val="24"/>
          <w:szCs w:val="24"/>
        </w:rPr>
        <w:t xml:space="preserve"> </w:t>
      </w:r>
      <w:r w:rsidRPr="007321B3">
        <w:rPr>
          <w:rFonts w:ascii="Garamond" w:hAnsi="Garamond" w:cs="Times New Roman"/>
          <w:sz w:val="24"/>
          <w:szCs w:val="24"/>
        </w:rPr>
        <w:t>9936,</w:t>
      </w:r>
      <w:r w:rsidR="007321B3">
        <w:rPr>
          <w:rFonts w:ascii="Garamond" w:hAnsi="Garamond" w:cs="Times New Roman"/>
          <w:sz w:val="24"/>
          <w:szCs w:val="24"/>
        </w:rPr>
        <w:t xml:space="preserve"> </w:t>
      </w:r>
      <w:r w:rsidRPr="007321B3">
        <w:rPr>
          <w:rFonts w:ascii="Garamond" w:hAnsi="Garamond" w:cs="Times New Roman"/>
          <w:sz w:val="24"/>
          <w:szCs w:val="24"/>
        </w:rPr>
        <w:t xml:space="preserve">datë 26.6.2008, “Për menaxhimin e sistemit buxhetor në Republikën e Shqipërisë”, të ndryshuar, </w:t>
      </w:r>
      <w:r w:rsidRPr="007321B3">
        <w:rPr>
          <w:rFonts w:ascii="Garamond" w:eastAsia="Times New Roman" w:hAnsi="Garamond" w:cs="Times New Roman"/>
          <w:bCs/>
          <w:sz w:val="24"/>
          <w:szCs w:val="24"/>
        </w:rPr>
        <w:t>me propozimin e Kryeministrit, Këshilli i Ministrave</w:t>
      </w:r>
    </w:p>
    <w:p w14:paraId="07BDDB9C" w14:textId="77777777" w:rsidR="007321B3" w:rsidRDefault="007321B3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</w:p>
    <w:p w14:paraId="748E641E" w14:textId="080A21C3" w:rsidR="0053356B" w:rsidRPr="007321B3" w:rsidRDefault="007321B3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VENDOSI:</w:t>
      </w:r>
    </w:p>
    <w:p w14:paraId="72D86634" w14:textId="77777777" w:rsidR="008334B9" w:rsidRPr="007321B3" w:rsidRDefault="008334B9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15A3D4D4" w14:textId="45C2CE47" w:rsidR="0053356B" w:rsidRPr="007321B3" w:rsidRDefault="007321B3" w:rsidP="007321B3">
      <w:pPr>
        <w:pStyle w:val="ListParagraph"/>
        <w:tabs>
          <w:tab w:val="left" w:pos="5325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8334B9" w:rsidRPr="007321B3">
        <w:rPr>
          <w:rFonts w:ascii="Garamond" w:hAnsi="Garamond" w:cs="Times New Roman"/>
          <w:sz w:val="24"/>
          <w:szCs w:val="24"/>
        </w:rPr>
        <w:t>Aneksi 1, n</w:t>
      </w:r>
      <w:r w:rsidR="0053356B" w:rsidRPr="007321B3">
        <w:rPr>
          <w:rFonts w:ascii="Garamond" w:hAnsi="Garamond" w:cs="Times New Roman"/>
          <w:sz w:val="24"/>
          <w:szCs w:val="24"/>
        </w:rPr>
        <w:t>ë kreun V</w:t>
      </w:r>
      <w:r w:rsidR="008334B9" w:rsidRPr="007321B3">
        <w:rPr>
          <w:rFonts w:ascii="Garamond" w:hAnsi="Garamond" w:cs="Times New Roman"/>
          <w:sz w:val="24"/>
          <w:szCs w:val="24"/>
        </w:rPr>
        <w:t>,</w:t>
      </w:r>
      <w:r w:rsidR="0053356B" w:rsidRPr="007321B3">
        <w:rPr>
          <w:rFonts w:ascii="Garamond" w:hAnsi="Garamond" w:cs="Times New Roman"/>
          <w:sz w:val="24"/>
          <w:szCs w:val="24"/>
        </w:rPr>
        <w:t xml:space="preserve"> </w:t>
      </w:r>
      <w:r w:rsidR="008334B9" w:rsidRPr="007321B3">
        <w:rPr>
          <w:rFonts w:ascii="Garamond" w:hAnsi="Garamond" w:cs="Times New Roman"/>
          <w:sz w:val="24"/>
          <w:szCs w:val="24"/>
        </w:rPr>
        <w:t xml:space="preserve">“Lista Unike e Projekteve me Rëndësi Kombëtare”, </w:t>
      </w:r>
      <w:r w:rsidR="0053356B" w:rsidRPr="007321B3">
        <w:rPr>
          <w:rFonts w:ascii="Garamond" w:hAnsi="Garamond" w:cs="Times New Roman"/>
          <w:sz w:val="24"/>
          <w:szCs w:val="24"/>
        </w:rPr>
        <w:t xml:space="preserve">të Dokumentit të Politikave </w:t>
      </w:r>
      <w:proofErr w:type="spellStart"/>
      <w:r w:rsidR="0053356B" w:rsidRPr="007321B3">
        <w:rPr>
          <w:rFonts w:ascii="Garamond" w:hAnsi="Garamond" w:cs="Times New Roman"/>
          <w:sz w:val="24"/>
          <w:szCs w:val="24"/>
        </w:rPr>
        <w:t>Prioritare</w:t>
      </w:r>
      <w:proofErr w:type="spellEnd"/>
      <w:r w:rsidR="0053356B" w:rsidRPr="007321B3">
        <w:rPr>
          <w:rFonts w:ascii="Garamond" w:hAnsi="Garamond" w:cs="Times New Roman"/>
          <w:sz w:val="24"/>
          <w:szCs w:val="24"/>
        </w:rPr>
        <w:t xml:space="preserve"> 2025</w:t>
      </w:r>
      <w:r w:rsidR="00F049DF">
        <w:rPr>
          <w:rFonts w:ascii="Garamond" w:hAnsi="Garamond" w:cs="Times New Roman"/>
          <w:sz w:val="24"/>
          <w:szCs w:val="24"/>
        </w:rPr>
        <w:t>–</w:t>
      </w:r>
      <w:r w:rsidR="0053356B" w:rsidRPr="007321B3">
        <w:rPr>
          <w:rFonts w:ascii="Garamond" w:hAnsi="Garamond" w:cs="Times New Roman"/>
          <w:sz w:val="24"/>
          <w:szCs w:val="24"/>
        </w:rPr>
        <w:t xml:space="preserve">2027, </w:t>
      </w:r>
      <w:r w:rsidR="008334B9" w:rsidRPr="007321B3">
        <w:rPr>
          <w:rFonts w:ascii="Garamond" w:hAnsi="Garamond" w:cs="Times New Roman"/>
          <w:sz w:val="24"/>
          <w:szCs w:val="24"/>
        </w:rPr>
        <w:t>bashkëlidhur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53356B" w:rsidRPr="007321B3">
        <w:rPr>
          <w:rFonts w:ascii="Garamond" w:hAnsi="Garamond" w:cs="Times New Roman"/>
          <w:sz w:val="24"/>
          <w:szCs w:val="24"/>
        </w:rPr>
        <w:t>vendimit nr.</w:t>
      </w:r>
      <w:r w:rsidR="00F049DF">
        <w:rPr>
          <w:rFonts w:ascii="Garamond" w:hAnsi="Garamond" w:cs="Times New Roman"/>
          <w:sz w:val="24"/>
          <w:szCs w:val="24"/>
        </w:rPr>
        <w:t xml:space="preserve"> </w:t>
      </w:r>
      <w:r w:rsidR="0053356B" w:rsidRPr="007321B3">
        <w:rPr>
          <w:rFonts w:ascii="Garamond" w:hAnsi="Garamond" w:cs="Times New Roman"/>
          <w:sz w:val="24"/>
          <w:szCs w:val="24"/>
        </w:rPr>
        <w:t>161, datë 20.3.2024, të Këshillit të Ministrave, zëvendësohet me aneksin me të njëjtin numër, që i bashkëlidhet këtij vendimi dhe është pjesë përbërëse e tij.</w:t>
      </w:r>
    </w:p>
    <w:p w14:paraId="3330E8F2" w14:textId="5D706384" w:rsidR="0053356B" w:rsidRPr="007321B3" w:rsidRDefault="007321B3" w:rsidP="007321B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="0053356B" w:rsidRPr="007321B3">
        <w:rPr>
          <w:rFonts w:ascii="Garamond" w:hAnsi="Garamond" w:cs="Times New Roman"/>
          <w:sz w:val="24"/>
          <w:szCs w:val="24"/>
        </w:rPr>
        <w:t>Ngarkohen Ministria e Financave, Agjencia Shtetërore e Programimit Strategjik dhe Koordinimit të Ndihmës (</w:t>
      </w:r>
      <w:proofErr w:type="spellStart"/>
      <w:r w:rsidR="0053356B" w:rsidRPr="007321B3">
        <w:rPr>
          <w:rFonts w:ascii="Garamond" w:hAnsi="Garamond" w:cs="Times New Roman"/>
          <w:sz w:val="24"/>
          <w:szCs w:val="24"/>
        </w:rPr>
        <w:t>SASPAC</w:t>
      </w:r>
      <w:proofErr w:type="spellEnd"/>
      <w:r w:rsidR="0053356B" w:rsidRPr="007321B3">
        <w:rPr>
          <w:rFonts w:ascii="Garamond" w:hAnsi="Garamond" w:cs="Times New Roman"/>
          <w:sz w:val="24"/>
          <w:szCs w:val="24"/>
        </w:rPr>
        <w:t>), si dhe të gjitha institucionet e tjera të administratës shtetërore</w:t>
      </w:r>
      <w:r w:rsidR="00C15509" w:rsidRPr="007321B3">
        <w:rPr>
          <w:rFonts w:ascii="Garamond" w:hAnsi="Garamond" w:cs="Times New Roman"/>
          <w:sz w:val="24"/>
          <w:szCs w:val="24"/>
        </w:rPr>
        <w:t>,</w:t>
      </w:r>
      <w:r w:rsidR="0053356B" w:rsidRPr="007321B3">
        <w:rPr>
          <w:rFonts w:ascii="Garamond" w:hAnsi="Garamond" w:cs="Times New Roman"/>
          <w:sz w:val="24"/>
          <w:szCs w:val="24"/>
        </w:rPr>
        <w:t xml:space="preserve"> që janë pjesë e procesit të </w:t>
      </w:r>
      <w:proofErr w:type="spellStart"/>
      <w:r w:rsidR="0053356B" w:rsidRPr="007321B3">
        <w:rPr>
          <w:rFonts w:ascii="Garamond" w:hAnsi="Garamond" w:cs="Times New Roman"/>
          <w:sz w:val="24"/>
          <w:szCs w:val="24"/>
        </w:rPr>
        <w:t>buxhetimit</w:t>
      </w:r>
      <w:proofErr w:type="spellEnd"/>
      <w:r w:rsidR="0053356B" w:rsidRPr="007321B3">
        <w:rPr>
          <w:rFonts w:ascii="Garamond" w:hAnsi="Garamond" w:cs="Times New Roman"/>
          <w:sz w:val="24"/>
          <w:szCs w:val="24"/>
        </w:rPr>
        <w:t xml:space="preserve">, për ndjekjen </w:t>
      </w:r>
      <w:r w:rsidR="00C15509" w:rsidRPr="007321B3">
        <w:rPr>
          <w:rFonts w:ascii="Garamond" w:hAnsi="Garamond" w:cs="Times New Roman"/>
          <w:sz w:val="24"/>
          <w:szCs w:val="24"/>
        </w:rPr>
        <w:t>dh</w:t>
      </w:r>
      <w:r w:rsidR="0053356B" w:rsidRPr="007321B3">
        <w:rPr>
          <w:rFonts w:ascii="Garamond" w:hAnsi="Garamond" w:cs="Times New Roman"/>
          <w:sz w:val="24"/>
          <w:szCs w:val="24"/>
        </w:rPr>
        <w:t>e zbatimin e këtij vendimi.</w:t>
      </w:r>
    </w:p>
    <w:p w14:paraId="76654AC7" w14:textId="05B265A0" w:rsidR="0053356B" w:rsidRPr="007321B3" w:rsidRDefault="0053356B" w:rsidP="007321B3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</w:rPr>
      </w:pPr>
      <w:r w:rsidRPr="007321B3">
        <w:rPr>
          <w:rFonts w:ascii="Garamond" w:hAnsi="Garamond" w:cs="Times New Roman"/>
          <w:sz w:val="24"/>
          <w:szCs w:val="24"/>
        </w:rPr>
        <w:t xml:space="preserve">Ky vendim hyn në fuqi pas botimit në Fletoren </w:t>
      </w:r>
      <w:r w:rsidR="007321B3" w:rsidRPr="007321B3">
        <w:rPr>
          <w:rFonts w:ascii="Garamond" w:hAnsi="Garamond" w:cs="Times New Roman"/>
          <w:sz w:val="24"/>
          <w:szCs w:val="24"/>
        </w:rPr>
        <w:t>Z</w:t>
      </w:r>
      <w:r w:rsidRPr="007321B3">
        <w:rPr>
          <w:rFonts w:ascii="Garamond" w:hAnsi="Garamond" w:cs="Times New Roman"/>
          <w:sz w:val="24"/>
          <w:szCs w:val="24"/>
        </w:rPr>
        <w:t>yrtare.</w:t>
      </w:r>
    </w:p>
    <w:p w14:paraId="26F29D58" w14:textId="77777777" w:rsidR="0053356B" w:rsidRPr="007321B3" w:rsidRDefault="0053356B" w:rsidP="007321B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4AF51899" w14:textId="2BBA36B0" w:rsidR="008334B9" w:rsidRPr="007321B3" w:rsidRDefault="007321B3" w:rsidP="007321B3">
      <w:pPr>
        <w:tabs>
          <w:tab w:val="left" w:pos="5325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  <w:r w:rsidRPr="007321B3">
        <w:rPr>
          <w:rFonts w:ascii="Garamond" w:hAnsi="Garamond" w:cs="Times New Roman"/>
          <w:sz w:val="24"/>
          <w:szCs w:val="24"/>
        </w:rPr>
        <w:t>KRYEMINISTËR</w:t>
      </w:r>
    </w:p>
    <w:p w14:paraId="6E94A1E7" w14:textId="6AE930DF" w:rsidR="00EB03A7" w:rsidRDefault="007321B3" w:rsidP="007321B3">
      <w:pPr>
        <w:tabs>
          <w:tab w:val="left" w:pos="5325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</w:rPr>
      </w:pPr>
      <w:r w:rsidRPr="007321B3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7321B3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0F04D3E0" w14:textId="4740EB67" w:rsidR="001B11B8" w:rsidRDefault="001B11B8" w:rsidP="007321B3">
      <w:pPr>
        <w:tabs>
          <w:tab w:val="left" w:pos="5325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p w14:paraId="20939CA5" w14:textId="526FE879" w:rsidR="001B11B8" w:rsidRDefault="00933DF3" w:rsidP="00933DF3">
      <w:pPr>
        <w:tabs>
          <w:tab w:val="left" w:pos="532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5EFF8221" wp14:editId="448CF066">
            <wp:extent cx="5854065" cy="37995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unike TABELA_Page_0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9"/>
                    <a:stretch/>
                  </pic:blipFill>
                  <pic:spPr bwMode="auto">
                    <a:xfrm>
                      <a:off x="0" y="0"/>
                      <a:ext cx="5863091" cy="3805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23840165" wp14:editId="3F23CA78">
            <wp:extent cx="6067425" cy="3693588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unike TABELA_Page_0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91" t="4435" r="1"/>
                    <a:stretch/>
                  </pic:blipFill>
                  <pic:spPr bwMode="auto">
                    <a:xfrm>
                      <a:off x="0" y="0"/>
                      <a:ext cx="6086257" cy="3705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0F232CEB" wp14:editId="1CABAE68">
            <wp:extent cx="5760085" cy="35896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unike TABELA_Page_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33271289" wp14:editId="014E8F39">
            <wp:extent cx="5760085" cy="22364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unike TABELA_Page_0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7971EACA" wp14:editId="1A15CE39">
            <wp:extent cx="5657850" cy="35413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unike TABELA_Page_0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/>
                    <a:stretch/>
                  </pic:blipFill>
                  <pic:spPr bwMode="auto">
                    <a:xfrm>
                      <a:off x="0" y="0"/>
                      <a:ext cx="5657850" cy="354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4BB4E03A" wp14:editId="751751B5">
            <wp:extent cx="5760085" cy="35274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unike TABELA_Page_0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4"/>
                    <a:stretch/>
                  </pic:blipFill>
                  <pic:spPr bwMode="auto">
                    <a:xfrm>
                      <a:off x="0" y="0"/>
                      <a:ext cx="5760085" cy="352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33779C96" wp14:editId="13F3BA67">
            <wp:extent cx="5617210" cy="366966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unike TABELA_Page_0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"/>
                    <a:stretch/>
                  </pic:blipFill>
                  <pic:spPr bwMode="auto">
                    <a:xfrm>
                      <a:off x="0" y="0"/>
                      <a:ext cx="5617210" cy="366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33CA2B5A" wp14:editId="73B01870">
            <wp:extent cx="5760085" cy="34766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unike TABELA_Page_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38589B36" wp14:editId="1E2A4DE8">
            <wp:extent cx="5626735" cy="142176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unike TABELA_Page_0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"/>
                    <a:stretch/>
                  </pic:blipFill>
                  <pic:spPr bwMode="auto">
                    <a:xfrm>
                      <a:off x="0" y="0"/>
                      <a:ext cx="5626735" cy="142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18F7C777" wp14:editId="74BAD998">
            <wp:extent cx="5760085" cy="3787775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unike TABELA_Page_1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4A7FD6C6" wp14:editId="2342A160">
            <wp:extent cx="5655310" cy="354330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unike TABELA_Page_1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9" t="5102"/>
                    <a:stretch/>
                  </pic:blipFill>
                  <pic:spPr bwMode="auto">
                    <a:xfrm>
                      <a:off x="0" y="0"/>
                      <a:ext cx="5655310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4"/>
        </w:rPr>
        <w:lastRenderedPageBreak/>
        <w:drawing>
          <wp:inline distT="0" distB="0" distL="0" distR="0" wp14:anchorId="2A365495" wp14:editId="7C18D1E7">
            <wp:extent cx="5760085" cy="36226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 unike TABELA_Page_1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845A3" w14:textId="77777777" w:rsidR="001B11B8" w:rsidRPr="007321B3" w:rsidRDefault="001B11B8" w:rsidP="007321B3">
      <w:pPr>
        <w:tabs>
          <w:tab w:val="left" w:pos="5325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sectPr w:rsidR="001B11B8" w:rsidRPr="007321B3" w:rsidSect="001B11B8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647FD"/>
    <w:multiLevelType w:val="hybridMultilevel"/>
    <w:tmpl w:val="1526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A4E35"/>
    <w:multiLevelType w:val="hybridMultilevel"/>
    <w:tmpl w:val="0B2E2B68"/>
    <w:lvl w:ilvl="0" w:tplc="FC841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62"/>
    <w:rsid w:val="0008014E"/>
    <w:rsid w:val="001417F9"/>
    <w:rsid w:val="0015290A"/>
    <w:rsid w:val="00162C4D"/>
    <w:rsid w:val="001B11B8"/>
    <w:rsid w:val="001C5A7F"/>
    <w:rsid w:val="001F2A50"/>
    <w:rsid w:val="001F5A85"/>
    <w:rsid w:val="00200701"/>
    <w:rsid w:val="00216690"/>
    <w:rsid w:val="00222903"/>
    <w:rsid w:val="00244F86"/>
    <w:rsid w:val="00245E18"/>
    <w:rsid w:val="002A5EF1"/>
    <w:rsid w:val="002E44E7"/>
    <w:rsid w:val="002F6CF3"/>
    <w:rsid w:val="00355348"/>
    <w:rsid w:val="003A0487"/>
    <w:rsid w:val="003E59F0"/>
    <w:rsid w:val="00410DF9"/>
    <w:rsid w:val="0041156D"/>
    <w:rsid w:val="00412AC3"/>
    <w:rsid w:val="00435B54"/>
    <w:rsid w:val="004A401E"/>
    <w:rsid w:val="004C4700"/>
    <w:rsid w:val="004C7E59"/>
    <w:rsid w:val="004E739F"/>
    <w:rsid w:val="0053356B"/>
    <w:rsid w:val="00551F7E"/>
    <w:rsid w:val="00560A63"/>
    <w:rsid w:val="00571513"/>
    <w:rsid w:val="005900C8"/>
    <w:rsid w:val="005A7B7C"/>
    <w:rsid w:val="005C08B5"/>
    <w:rsid w:val="00615F7C"/>
    <w:rsid w:val="0062214B"/>
    <w:rsid w:val="0068605B"/>
    <w:rsid w:val="006C3156"/>
    <w:rsid w:val="006F6874"/>
    <w:rsid w:val="00724A60"/>
    <w:rsid w:val="00727371"/>
    <w:rsid w:val="007321B3"/>
    <w:rsid w:val="008311A3"/>
    <w:rsid w:val="008334B9"/>
    <w:rsid w:val="00866ECB"/>
    <w:rsid w:val="00873C2D"/>
    <w:rsid w:val="008F1481"/>
    <w:rsid w:val="00933DF3"/>
    <w:rsid w:val="00950855"/>
    <w:rsid w:val="00964220"/>
    <w:rsid w:val="00976AD7"/>
    <w:rsid w:val="00A13340"/>
    <w:rsid w:val="00A23939"/>
    <w:rsid w:val="00A37B62"/>
    <w:rsid w:val="00A44E8C"/>
    <w:rsid w:val="00A72477"/>
    <w:rsid w:val="00B272D7"/>
    <w:rsid w:val="00B619C0"/>
    <w:rsid w:val="00BA601A"/>
    <w:rsid w:val="00C15509"/>
    <w:rsid w:val="00C227D2"/>
    <w:rsid w:val="00C23C81"/>
    <w:rsid w:val="00CD2B83"/>
    <w:rsid w:val="00CE0572"/>
    <w:rsid w:val="00CF7109"/>
    <w:rsid w:val="00DE50B9"/>
    <w:rsid w:val="00E0582F"/>
    <w:rsid w:val="00E23C7B"/>
    <w:rsid w:val="00E64B44"/>
    <w:rsid w:val="00E9794B"/>
    <w:rsid w:val="00EB03A7"/>
    <w:rsid w:val="00F049DF"/>
    <w:rsid w:val="00FA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9A030"/>
  <w15:docId w15:val="{34690B1E-DFD0-4B68-9BCA-923A8C72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c0eeb84byiv6179200160msonormal">
    <w:name w:val="ydpc0eeb84byiv6179200160msonormal"/>
    <w:basedOn w:val="Normal"/>
    <w:rsid w:val="00A3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37B6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6A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Segoe UI" w:hAnsi="Segoe UI" w:cs="Segoe UI"/>
      <w:sz w:val="18"/>
      <w:szCs w:val="18"/>
    </w:rPr>
  </w:style>
  <w:style w:type="character" w:customStyle="1" w:styleId="ParagrafiChar">
    <w:name w:val="Paragrafi Char"/>
    <w:basedOn w:val="DefaultParagraphFont"/>
    <w:link w:val="Paragrafi"/>
    <w:locked/>
    <w:rsid w:val="006F68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F6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unhideWhenUsed/>
    <w:rsid w:val="0053356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335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image" Target="media/image4.jpg"/><Relationship Id="rId33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29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image" Target="media/image2.jpg"/><Relationship Id="rId28" Type="http://schemas.openxmlformats.org/officeDocument/2006/relationships/image" Target="media/image7.jpeg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31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jpeg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533</Nr_x002e__x0020_akti>
    <Data_x0020_e_x0020_Krijimit xmlns="0e656187-b300-4fb0-8bf4-3a50f872073c">2024-08-14T08:55:00Z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2024-08-13T00:00:00Z</Date_x0020_protokolli>
    <Titulli xmlns="0e656187-b300-4fb0-8bf4-3a50f872073c">Për një ndryshim në vendimin nr.161, datë 20.3.2024 të Këshillit të Ministrave "Për miratimin e dokumentit të politikave prioritare  2025-2027</Titulli>
    <Modifikuesi xmlns="0e656187-b300-4fb0-8bf4-3a50f872073c">Etlevahaxhia</Modifikuesi>
    <Nr_x002e__x0020_prot_x0020_QBZ xmlns="0e656187-b300-4fb0-8bf4-3a50f872073c">1502</Nr_x002e__x0020_prot_x0020_QBZ>
    <Data_x0020_e_x0020_Modifikimit xmlns="0e656187-b300-4fb0-8bf4-3a50f872073c">2024-08-14T10:20:39Z</Data_x0020_e_x0020_Modifikimit>
    <Dekretuar xmlns="0e656187-b300-4fb0-8bf4-3a50f872073c">false</Dekretuar>
    <Data xmlns="0e656187-b300-4fb0-8bf4-3a50f872073c">2024-08-12T00:00:00Z</Data>
    <Nr_x002e__x0020_protokolli_x0020_i_x0020_aktit xmlns="0e656187-b300-4fb0-8bf4-3a50f872073c">3673-13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5C689A5A40558CB34EB95823D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A8A7E-528A-4676-8B9B-708597C3B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2DA748-A55B-4DDF-ACB2-4CAA4677C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1B97E0-796A-4983-A934-124C083188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93540-A39D-4B5C-A45C-2D9ECD0DBB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255144-91D4-4755-B97A-3634BBB74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B957D6-43EF-4C47-9DDE-4D827220A048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3E4C7990-CBD1-482E-99FE-BF3B9A2FF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56690F3-801F-4A24-B27A-00998D2A7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143DEF4D-405E-4262-8C87-2D75A810A000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7107932-ED8E-4EA6-9CD0-B2FB2A6C1A4E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35D83A58-74CD-47D4-BAA2-22F3F56CD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F4009114-FE78-4A92-A619-CBD5EAAA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CDCF6D77-B6DD-41A8-A703-0380DBC9AF35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97843252-E014-435A-8820-5EE2F5B119E9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6E3F30B8-306B-45F1-BFE3-4740EECF8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52F40A57-F750-4313-9B4C-021844C2AE62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BFA8CEB7-DB21-415B-989E-497FC3A753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Arban Morina</dc:creator>
  <cp:lastModifiedBy>Fjora Cahani</cp:lastModifiedBy>
  <cp:revision>2</cp:revision>
  <cp:lastPrinted>2024-08-12T16:57:00Z</cp:lastPrinted>
  <dcterms:created xsi:type="dcterms:W3CDTF">2024-08-14T11:38:00Z</dcterms:created>
  <dcterms:modified xsi:type="dcterms:W3CDTF">2024-08-14T11:38:00Z</dcterms:modified>
</cp:coreProperties>
</file>