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AD4C6" w14:textId="487A4B64" w:rsidR="00CD7819" w:rsidRPr="009F095B" w:rsidRDefault="000D1764" w:rsidP="000D1764">
      <w:pPr>
        <w:ind w:firstLine="284"/>
        <w:jc w:val="center"/>
        <w:rPr>
          <w:rFonts w:ascii="Garamond" w:hAnsi="Garamond"/>
          <w:b/>
          <w:bCs/>
        </w:rPr>
      </w:pPr>
      <w:r w:rsidRPr="009F095B">
        <w:rPr>
          <w:rFonts w:ascii="Garamond" w:hAnsi="Garamond"/>
          <w:b/>
        </w:rPr>
        <w:t>VENDIM</w:t>
      </w:r>
    </w:p>
    <w:p w14:paraId="277170AB" w14:textId="1A6504B9" w:rsidR="00B4435D" w:rsidRPr="009F095B" w:rsidRDefault="00B4435D" w:rsidP="000D1764">
      <w:pPr>
        <w:ind w:firstLine="284"/>
        <w:jc w:val="center"/>
        <w:rPr>
          <w:rFonts w:ascii="Garamond" w:hAnsi="Garamond"/>
          <w:b/>
          <w:bCs/>
        </w:rPr>
      </w:pPr>
      <w:r w:rsidRPr="009F095B">
        <w:rPr>
          <w:rFonts w:ascii="Garamond" w:hAnsi="Garamond"/>
          <w:b/>
          <w:bCs/>
        </w:rPr>
        <w:t>Nr</w:t>
      </w:r>
      <w:r w:rsidR="000D1764" w:rsidRPr="009F095B">
        <w:rPr>
          <w:rFonts w:ascii="Garamond" w:hAnsi="Garamond"/>
          <w:b/>
          <w:bCs/>
        </w:rPr>
        <w:t>.</w:t>
      </w:r>
      <w:r w:rsidR="009F095B" w:rsidRPr="009F095B">
        <w:rPr>
          <w:rFonts w:ascii="Garamond" w:hAnsi="Garamond"/>
          <w:b/>
          <w:bCs/>
        </w:rPr>
        <w:t xml:space="preserve"> </w:t>
      </w:r>
      <w:r w:rsidR="000D1764" w:rsidRPr="009F095B">
        <w:rPr>
          <w:rFonts w:ascii="Garamond" w:hAnsi="Garamond"/>
          <w:b/>
          <w:bCs/>
        </w:rPr>
        <w:t>564</w:t>
      </w:r>
      <w:r w:rsidRPr="009F095B">
        <w:rPr>
          <w:rFonts w:ascii="Garamond" w:hAnsi="Garamond"/>
          <w:b/>
          <w:bCs/>
        </w:rPr>
        <w:t>, datë</w:t>
      </w:r>
      <w:r w:rsidR="000D1764" w:rsidRPr="009F095B">
        <w:rPr>
          <w:rFonts w:ascii="Garamond" w:hAnsi="Garamond"/>
          <w:b/>
          <w:bCs/>
        </w:rPr>
        <w:t xml:space="preserve"> 18.9.2024</w:t>
      </w:r>
    </w:p>
    <w:p w14:paraId="45FC2790" w14:textId="77777777" w:rsidR="00B4435D" w:rsidRPr="009F095B" w:rsidRDefault="00B4435D" w:rsidP="000D1764">
      <w:pPr>
        <w:ind w:firstLine="284"/>
        <w:jc w:val="center"/>
        <w:rPr>
          <w:rFonts w:ascii="Garamond" w:hAnsi="Garamond"/>
          <w:b/>
          <w:bCs/>
        </w:rPr>
      </w:pPr>
    </w:p>
    <w:p w14:paraId="335182A2" w14:textId="70F05EF1" w:rsidR="00B4435D" w:rsidRPr="009F095B" w:rsidRDefault="00B4435D" w:rsidP="000D1764">
      <w:pPr>
        <w:ind w:firstLine="284"/>
        <w:jc w:val="center"/>
        <w:rPr>
          <w:rFonts w:ascii="Garamond" w:hAnsi="Garamond"/>
          <w:b/>
        </w:rPr>
      </w:pPr>
      <w:r w:rsidRPr="009F095B">
        <w:rPr>
          <w:rFonts w:ascii="Garamond" w:hAnsi="Garamond"/>
          <w:b/>
          <w:bCs/>
        </w:rPr>
        <w:t>PËR</w:t>
      </w:r>
      <w:r w:rsidR="000D1764" w:rsidRPr="009F095B">
        <w:rPr>
          <w:rFonts w:ascii="Garamond" w:hAnsi="Garamond"/>
          <w:b/>
          <w:bCs/>
        </w:rPr>
        <w:t xml:space="preserve"> </w:t>
      </w:r>
      <w:r w:rsidR="00C40787" w:rsidRPr="009F095B">
        <w:rPr>
          <w:rFonts w:ascii="Garamond" w:hAnsi="Garamond"/>
          <w:b/>
        </w:rPr>
        <w:t xml:space="preserve">LIRIM DHE </w:t>
      </w:r>
      <w:r w:rsidRPr="009F095B">
        <w:rPr>
          <w:rFonts w:ascii="Garamond" w:hAnsi="Garamond"/>
          <w:b/>
        </w:rPr>
        <w:t>EMËRIM NË DETYRË</w:t>
      </w:r>
    </w:p>
    <w:p w14:paraId="590D4C87" w14:textId="77777777" w:rsidR="00B4435D" w:rsidRPr="009F095B" w:rsidRDefault="00B4435D" w:rsidP="000D1764">
      <w:pPr>
        <w:ind w:firstLine="284"/>
        <w:jc w:val="center"/>
        <w:rPr>
          <w:rFonts w:ascii="Garamond" w:hAnsi="Garamond"/>
          <w:b/>
          <w:bCs/>
          <w:u w:val="single"/>
        </w:rPr>
      </w:pPr>
    </w:p>
    <w:p w14:paraId="52584183" w14:textId="0AFD73C0" w:rsidR="00B4435D" w:rsidRPr="009F095B" w:rsidRDefault="00B4435D" w:rsidP="000D1764">
      <w:pPr>
        <w:ind w:firstLine="284"/>
        <w:jc w:val="both"/>
        <w:rPr>
          <w:rFonts w:ascii="Garamond" w:hAnsi="Garamond"/>
        </w:rPr>
      </w:pPr>
      <w:r w:rsidRPr="009F095B">
        <w:rPr>
          <w:rFonts w:ascii="Garamond" w:hAnsi="Garamond"/>
        </w:rPr>
        <w:t>Në mbështetje të nenit 100 të Kushtetutës dhe të pikës 2, të nenit 6, të</w:t>
      </w:r>
      <w:r w:rsidR="009F095B">
        <w:rPr>
          <w:rFonts w:ascii="Garamond" w:hAnsi="Garamond"/>
        </w:rPr>
        <w:t xml:space="preserve"> </w:t>
      </w:r>
      <w:r w:rsidRPr="009F095B">
        <w:rPr>
          <w:rFonts w:ascii="Garamond" w:hAnsi="Garamond"/>
        </w:rPr>
        <w:t>ligjit nr.</w:t>
      </w:r>
      <w:r w:rsidR="009F095B">
        <w:rPr>
          <w:rFonts w:ascii="Garamond" w:hAnsi="Garamond"/>
        </w:rPr>
        <w:t xml:space="preserve"> </w:t>
      </w:r>
      <w:r w:rsidRPr="009F095B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1ED612BD" w14:textId="77777777" w:rsidR="00B4435D" w:rsidRPr="009F095B" w:rsidRDefault="00B4435D" w:rsidP="000D1764">
      <w:pPr>
        <w:ind w:firstLine="284"/>
        <w:jc w:val="both"/>
        <w:rPr>
          <w:rFonts w:ascii="Garamond" w:hAnsi="Garamond"/>
        </w:rPr>
      </w:pPr>
    </w:p>
    <w:p w14:paraId="3F21818D" w14:textId="46F09F4C" w:rsidR="00B4435D" w:rsidRPr="009F095B" w:rsidRDefault="000D1764" w:rsidP="000D1764">
      <w:pPr>
        <w:ind w:firstLine="284"/>
        <w:jc w:val="center"/>
        <w:rPr>
          <w:rFonts w:ascii="Garamond" w:hAnsi="Garamond"/>
          <w:bCs/>
        </w:rPr>
      </w:pPr>
      <w:r w:rsidRPr="009F095B">
        <w:rPr>
          <w:rFonts w:ascii="Garamond" w:hAnsi="Garamond"/>
          <w:bCs/>
        </w:rPr>
        <w:t>VENDOSI:</w:t>
      </w:r>
    </w:p>
    <w:p w14:paraId="0373D658" w14:textId="77777777" w:rsidR="00B4435D" w:rsidRPr="009F095B" w:rsidRDefault="00B4435D" w:rsidP="000D1764">
      <w:pPr>
        <w:ind w:firstLine="284"/>
        <w:jc w:val="center"/>
        <w:rPr>
          <w:rFonts w:ascii="Garamond" w:hAnsi="Garamond"/>
          <w:b/>
          <w:bCs/>
        </w:rPr>
      </w:pPr>
    </w:p>
    <w:p w14:paraId="0DF29276" w14:textId="4802CAA0" w:rsidR="00B4435D" w:rsidRPr="009F095B" w:rsidRDefault="00B4435D" w:rsidP="000D1764">
      <w:pPr>
        <w:ind w:firstLine="284"/>
        <w:jc w:val="both"/>
        <w:rPr>
          <w:rFonts w:ascii="Garamond" w:hAnsi="Garamond"/>
        </w:rPr>
      </w:pPr>
      <w:r w:rsidRPr="009F095B">
        <w:rPr>
          <w:rFonts w:ascii="Garamond" w:hAnsi="Garamond"/>
        </w:rPr>
        <w:t>Z</w:t>
      </w:r>
      <w:r w:rsidR="006B5F85" w:rsidRPr="009F095B">
        <w:rPr>
          <w:rFonts w:ascii="Garamond" w:hAnsi="Garamond"/>
        </w:rPr>
        <w:t>.</w:t>
      </w:r>
      <w:r w:rsidR="00C74D1A" w:rsidRPr="009F095B">
        <w:rPr>
          <w:rFonts w:ascii="Garamond" w:hAnsi="Garamond"/>
        </w:rPr>
        <w:t xml:space="preserve"> </w:t>
      </w:r>
      <w:r w:rsidR="00362E8D" w:rsidRPr="009F095B">
        <w:rPr>
          <w:rFonts w:ascii="Garamond" w:hAnsi="Garamond"/>
        </w:rPr>
        <w:t xml:space="preserve">Endrit </w:t>
      </w:r>
      <w:proofErr w:type="spellStart"/>
      <w:r w:rsidR="00362E8D" w:rsidRPr="009F095B">
        <w:rPr>
          <w:rFonts w:ascii="Garamond" w:hAnsi="Garamond"/>
        </w:rPr>
        <w:t>Yzeiraj</w:t>
      </w:r>
      <w:proofErr w:type="spellEnd"/>
      <w:r w:rsidR="00C40787" w:rsidRPr="009F095B">
        <w:rPr>
          <w:rFonts w:ascii="Garamond" w:hAnsi="Garamond"/>
        </w:rPr>
        <w:t xml:space="preserve">, </w:t>
      </w:r>
      <w:r w:rsidR="006B5F85" w:rsidRPr="009F095B">
        <w:rPr>
          <w:rFonts w:ascii="Garamond" w:hAnsi="Garamond"/>
        </w:rPr>
        <w:t xml:space="preserve">zëvendësministër </w:t>
      </w:r>
      <w:r w:rsidR="009E5B6E" w:rsidRPr="009F095B">
        <w:rPr>
          <w:rFonts w:ascii="Garamond" w:hAnsi="Garamond"/>
        </w:rPr>
        <w:t xml:space="preserve">i </w:t>
      </w:r>
      <w:r w:rsidR="00CD577A" w:rsidRPr="009F095B">
        <w:rPr>
          <w:rFonts w:ascii="Garamond" w:hAnsi="Garamond"/>
        </w:rPr>
        <w:t>Ekonomisë, Kulturës dhe Inovacionit</w:t>
      </w:r>
      <w:r w:rsidR="00C40787" w:rsidRPr="009F095B">
        <w:rPr>
          <w:rFonts w:ascii="Garamond" w:hAnsi="Garamond"/>
        </w:rPr>
        <w:t xml:space="preserve">, lirohet nga kjo detyrë dhe emërohet zëvendësministër </w:t>
      </w:r>
      <w:r w:rsidR="00CD577A" w:rsidRPr="009F095B">
        <w:rPr>
          <w:rFonts w:ascii="Garamond" w:hAnsi="Garamond"/>
        </w:rPr>
        <w:t>për Evrop</w:t>
      </w:r>
      <w:r w:rsidR="0033228D" w:rsidRPr="009F095B">
        <w:rPr>
          <w:rFonts w:ascii="Garamond" w:hAnsi="Garamond"/>
        </w:rPr>
        <w:t>ë</w:t>
      </w:r>
      <w:r w:rsidR="00CD577A" w:rsidRPr="009F095B">
        <w:rPr>
          <w:rFonts w:ascii="Garamond" w:hAnsi="Garamond"/>
        </w:rPr>
        <w:t>n dhe Pun</w:t>
      </w:r>
      <w:r w:rsidR="0033228D" w:rsidRPr="009F095B">
        <w:rPr>
          <w:rFonts w:ascii="Garamond" w:hAnsi="Garamond"/>
        </w:rPr>
        <w:t>ë</w:t>
      </w:r>
      <w:r w:rsidR="00CD577A" w:rsidRPr="009F095B">
        <w:rPr>
          <w:rFonts w:ascii="Garamond" w:hAnsi="Garamond"/>
        </w:rPr>
        <w:t>t e Jashtme</w:t>
      </w:r>
      <w:r w:rsidR="009E5B6E" w:rsidRPr="009F095B">
        <w:rPr>
          <w:rFonts w:ascii="Garamond" w:hAnsi="Garamond"/>
        </w:rPr>
        <w:t>.</w:t>
      </w:r>
    </w:p>
    <w:p w14:paraId="7191BF3F" w14:textId="77777777" w:rsidR="00B4435D" w:rsidRPr="009F095B" w:rsidRDefault="00B4435D" w:rsidP="000D1764">
      <w:pPr>
        <w:ind w:firstLine="284"/>
        <w:rPr>
          <w:rFonts w:ascii="Garamond" w:hAnsi="Garamond"/>
        </w:rPr>
      </w:pPr>
      <w:r w:rsidRPr="009F095B">
        <w:rPr>
          <w:rFonts w:ascii="Garamond" w:hAnsi="Garamond"/>
        </w:rPr>
        <w:t>Ky vendim hyn në fuqi menjëherë.</w:t>
      </w:r>
      <w:bookmarkStart w:id="0" w:name="_GoBack"/>
      <w:bookmarkEnd w:id="0"/>
    </w:p>
    <w:p w14:paraId="7F62CA45" w14:textId="77777777" w:rsidR="00B4435D" w:rsidRPr="009F095B" w:rsidRDefault="00B4435D" w:rsidP="000D1764">
      <w:pPr>
        <w:ind w:firstLine="284"/>
        <w:rPr>
          <w:rFonts w:ascii="Garamond" w:hAnsi="Garamond"/>
        </w:rPr>
      </w:pPr>
    </w:p>
    <w:p w14:paraId="553545C1" w14:textId="0E100781" w:rsidR="00B4435D" w:rsidRPr="009F095B" w:rsidRDefault="000D1764" w:rsidP="00E02174">
      <w:pPr>
        <w:ind w:firstLine="284"/>
        <w:jc w:val="right"/>
        <w:rPr>
          <w:rFonts w:ascii="Garamond" w:hAnsi="Garamond"/>
          <w:bCs/>
        </w:rPr>
      </w:pPr>
      <w:r w:rsidRPr="009F095B">
        <w:rPr>
          <w:rFonts w:ascii="Garamond" w:hAnsi="Garamond"/>
          <w:bCs/>
        </w:rPr>
        <w:t>KRYEMINISTËR</w:t>
      </w:r>
    </w:p>
    <w:p w14:paraId="2FC94B32" w14:textId="647D77E6" w:rsidR="00131C90" w:rsidRPr="009F095B" w:rsidRDefault="00E02174" w:rsidP="00E02174">
      <w:pPr>
        <w:ind w:firstLine="284"/>
        <w:jc w:val="right"/>
        <w:rPr>
          <w:rFonts w:ascii="Garamond" w:hAnsi="Garamond"/>
        </w:rPr>
      </w:pPr>
      <w:r w:rsidRPr="009F095B">
        <w:rPr>
          <w:rFonts w:ascii="Garamond" w:hAnsi="Garamond"/>
          <w:b/>
        </w:rPr>
        <w:t xml:space="preserve">Edi </w:t>
      </w:r>
      <w:proofErr w:type="spellStart"/>
      <w:r w:rsidRPr="009F095B">
        <w:rPr>
          <w:rFonts w:ascii="Garamond" w:hAnsi="Garamond"/>
          <w:b/>
        </w:rPr>
        <w:t>Rama</w:t>
      </w:r>
      <w:proofErr w:type="spellEnd"/>
    </w:p>
    <w:sectPr w:rsidR="00131C90" w:rsidRPr="009F095B" w:rsidSect="0001162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11626"/>
    <w:rsid w:val="000702A5"/>
    <w:rsid w:val="00073D9E"/>
    <w:rsid w:val="000B18AA"/>
    <w:rsid w:val="000D1764"/>
    <w:rsid w:val="00131C90"/>
    <w:rsid w:val="00152F34"/>
    <w:rsid w:val="00194BC4"/>
    <w:rsid w:val="0022327E"/>
    <w:rsid w:val="002260D2"/>
    <w:rsid w:val="0027186E"/>
    <w:rsid w:val="002C6F4C"/>
    <w:rsid w:val="0033228D"/>
    <w:rsid w:val="003444AE"/>
    <w:rsid w:val="00362E8D"/>
    <w:rsid w:val="003D2F1E"/>
    <w:rsid w:val="003F484C"/>
    <w:rsid w:val="005C5A06"/>
    <w:rsid w:val="006776A1"/>
    <w:rsid w:val="00683F61"/>
    <w:rsid w:val="00687726"/>
    <w:rsid w:val="006B5F85"/>
    <w:rsid w:val="00736497"/>
    <w:rsid w:val="007E24B9"/>
    <w:rsid w:val="007F025B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9F095B"/>
    <w:rsid w:val="00A00E4F"/>
    <w:rsid w:val="00A97B4B"/>
    <w:rsid w:val="00B4435D"/>
    <w:rsid w:val="00B7020B"/>
    <w:rsid w:val="00B73A4A"/>
    <w:rsid w:val="00C40787"/>
    <w:rsid w:val="00C74D1A"/>
    <w:rsid w:val="00CD577A"/>
    <w:rsid w:val="00CD7819"/>
    <w:rsid w:val="00D51CE3"/>
    <w:rsid w:val="00DC23CA"/>
    <w:rsid w:val="00E02174"/>
    <w:rsid w:val="00E80A78"/>
    <w:rsid w:val="00EA29D5"/>
    <w:rsid w:val="00EE2AC0"/>
    <w:rsid w:val="00EF63A9"/>
    <w:rsid w:val="00FE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562BA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2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228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BA77DAFFE048E6851DB6FA8C9C78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564</Nr_x002e__x0020_akti>
    <Data_x0020_e_x0020_Krijimit xmlns="0e656187-b300-4fb0-8bf4-3a50f872073c">2024-09-19T10:56:23Z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lirim dhe emërim në detyrë</Titulli>
    <Modifikuesi xmlns="0e656187-b300-4fb0-8bf4-3a50f872073c">nevila.samarxhi</Modifikuesi>
    <Nr_x002e__x0020_prot_x0020_QBZ xmlns="0e656187-b300-4fb0-8bf4-3a50f872073c">1622</Nr_x002e__x0020_prot_x0020_QBZ>
    <Data_x0020_e_x0020_Modifikimit xmlns="0e656187-b300-4fb0-8bf4-3a50f872073c">2024-09-19T11:07:04Z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4957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BA77DAFFE048E6851DB6FA8C9C78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8DA9B68-D32F-43B3-A582-1CDF4C4CAA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BD8913-3757-4D76-91C0-A9D2B0055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BE2453-93A4-4EA7-B6F6-C5C28DD50087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C786AE4-CE9B-49C7-9D4C-C67168D33F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9214D5-7B84-4D78-B18C-87D8A9305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17</cp:revision>
  <cp:lastPrinted>2024-09-17T12:37:00Z</cp:lastPrinted>
  <dcterms:created xsi:type="dcterms:W3CDTF">2019-02-12T08:26:00Z</dcterms:created>
  <dcterms:modified xsi:type="dcterms:W3CDTF">2024-09-19T10:22:00Z</dcterms:modified>
</cp:coreProperties>
</file>