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F6F60" w14:textId="77777777" w:rsidR="00697F71" w:rsidRPr="00240A3C" w:rsidRDefault="00697F71" w:rsidP="00951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0A3C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56E1BA" w14:textId="6C802399" w:rsidR="000F74B6" w:rsidRPr="00240A3C" w:rsidRDefault="00697F71" w:rsidP="00951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0A3C">
        <w:rPr>
          <w:rFonts w:ascii="Garamond" w:hAnsi="Garamond"/>
          <w:b/>
          <w:sz w:val="24"/>
          <w:szCs w:val="24"/>
          <w:lang w:val="sq-AL"/>
        </w:rPr>
        <w:t>Nr</w:t>
      </w:r>
      <w:r w:rsidR="00F61596" w:rsidRPr="00240A3C">
        <w:rPr>
          <w:rFonts w:ascii="Garamond" w:hAnsi="Garamond"/>
          <w:b/>
          <w:sz w:val="24"/>
          <w:szCs w:val="24"/>
          <w:lang w:val="sq-AL"/>
        </w:rPr>
        <w:t>.</w:t>
      </w:r>
      <w:r w:rsidR="00951946" w:rsidRPr="00240A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1596" w:rsidRPr="00240A3C">
        <w:rPr>
          <w:rFonts w:ascii="Garamond" w:hAnsi="Garamond"/>
          <w:b/>
          <w:sz w:val="24"/>
          <w:szCs w:val="24"/>
          <w:lang w:val="sq-AL"/>
        </w:rPr>
        <w:t>5</w:t>
      </w:r>
      <w:r w:rsidR="008828AC" w:rsidRPr="00240A3C">
        <w:rPr>
          <w:rFonts w:ascii="Garamond" w:hAnsi="Garamond"/>
          <w:b/>
          <w:sz w:val="24"/>
          <w:szCs w:val="24"/>
          <w:lang w:val="sq-AL"/>
        </w:rPr>
        <w:t>8</w:t>
      </w:r>
      <w:r w:rsidR="00F61596" w:rsidRPr="00240A3C">
        <w:rPr>
          <w:rFonts w:ascii="Garamond" w:hAnsi="Garamond"/>
          <w:b/>
          <w:sz w:val="24"/>
          <w:szCs w:val="24"/>
          <w:lang w:val="sq-AL"/>
        </w:rPr>
        <w:t>9</w:t>
      </w:r>
      <w:r w:rsidR="000543EC" w:rsidRPr="00240A3C">
        <w:rPr>
          <w:rFonts w:ascii="Garamond" w:hAnsi="Garamond"/>
          <w:b/>
          <w:sz w:val="24"/>
          <w:szCs w:val="24"/>
          <w:lang w:val="sq-AL"/>
        </w:rPr>
        <w:t>,</w:t>
      </w:r>
      <w:r w:rsidR="00951946" w:rsidRPr="00240A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43EC" w:rsidRPr="00240A3C">
        <w:rPr>
          <w:rFonts w:ascii="Garamond" w:hAnsi="Garamond"/>
          <w:b/>
          <w:sz w:val="24"/>
          <w:szCs w:val="24"/>
          <w:lang w:val="sq-AL"/>
        </w:rPr>
        <w:t>dat</w:t>
      </w:r>
      <w:r w:rsidR="00B736E8">
        <w:rPr>
          <w:rFonts w:ascii="Garamond" w:hAnsi="Garamond"/>
          <w:b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43EC" w:rsidRPr="00240A3C">
        <w:rPr>
          <w:rFonts w:ascii="Garamond" w:hAnsi="Garamond"/>
          <w:b/>
          <w:sz w:val="24"/>
          <w:szCs w:val="24"/>
          <w:lang w:val="sq-AL"/>
        </w:rPr>
        <w:t>25.9.2024</w:t>
      </w:r>
    </w:p>
    <w:p w14:paraId="61172BA0" w14:textId="50F1840C" w:rsidR="00951946" w:rsidRPr="00240A3C" w:rsidRDefault="00951946" w:rsidP="00951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4D522D" w14:textId="5A01874B" w:rsidR="00951946" w:rsidRPr="00240A3C" w:rsidRDefault="00951946" w:rsidP="009519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0A3C">
        <w:rPr>
          <w:rFonts w:ascii="Garamond" w:hAnsi="Garamond"/>
          <w:b/>
          <w:sz w:val="24"/>
          <w:szCs w:val="24"/>
          <w:lang w:val="sq-AL"/>
        </w:rPr>
        <w:t>P</w:t>
      </w:r>
      <w:r w:rsidR="00B736E8">
        <w:rPr>
          <w:rFonts w:ascii="Garamond" w:hAnsi="Garamond"/>
          <w:b/>
          <w:sz w:val="24"/>
          <w:szCs w:val="24"/>
          <w:lang w:val="sq-AL"/>
        </w:rPr>
        <w:t>Ë</w:t>
      </w:r>
      <w:r w:rsidRPr="00240A3C">
        <w:rPr>
          <w:rFonts w:ascii="Garamond" w:hAnsi="Garamond"/>
          <w:b/>
          <w:sz w:val="24"/>
          <w:szCs w:val="24"/>
          <w:lang w:val="sq-AL"/>
        </w:rPr>
        <w:t>R SHPALLJEN “PEIZAZH I MBROJTUR UJOR/TOK</w:t>
      </w:r>
      <w:r w:rsidR="00B736E8">
        <w:rPr>
          <w:rFonts w:ascii="Garamond" w:hAnsi="Garamond"/>
          <w:b/>
          <w:sz w:val="24"/>
          <w:szCs w:val="24"/>
          <w:lang w:val="sq-AL"/>
        </w:rPr>
        <w:t>Ë</w:t>
      </w:r>
      <w:r w:rsidRPr="00240A3C">
        <w:rPr>
          <w:rFonts w:ascii="Garamond" w:hAnsi="Garamond"/>
          <w:b/>
          <w:sz w:val="24"/>
          <w:szCs w:val="24"/>
          <w:lang w:val="sq-AL"/>
        </w:rPr>
        <w:t>SOR” (KATEGORIA V) T</w:t>
      </w:r>
      <w:r w:rsidR="00B736E8">
        <w:rPr>
          <w:rFonts w:ascii="Garamond" w:hAnsi="Garamond"/>
          <w:b/>
          <w:sz w:val="24"/>
          <w:szCs w:val="24"/>
          <w:lang w:val="sq-AL"/>
        </w:rPr>
        <w:t>Ë</w:t>
      </w:r>
      <w:r w:rsidRPr="00240A3C">
        <w:rPr>
          <w:rFonts w:ascii="Garamond" w:hAnsi="Garamond"/>
          <w:b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b/>
          <w:sz w:val="24"/>
          <w:szCs w:val="24"/>
          <w:lang w:val="sq-AL"/>
        </w:rPr>
        <w:t>Ë</w:t>
      </w:r>
      <w:r w:rsidRPr="00240A3C">
        <w:rPr>
          <w:rFonts w:ascii="Garamond" w:hAnsi="Garamond"/>
          <w:b/>
          <w:sz w:val="24"/>
          <w:szCs w:val="24"/>
          <w:lang w:val="sq-AL"/>
        </w:rPr>
        <w:t>S “RRUSHKULL”</w:t>
      </w:r>
    </w:p>
    <w:p w14:paraId="13565261" w14:textId="77777777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A31865" w14:textId="5E38DE94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>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shtetje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nenit 100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Kushtetut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 dhe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neneve 10, pikat 2 e 3, e 20,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ligjit nr.</w:t>
      </w:r>
      <w:r w:rsidR="00BB6E4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81/2017, “P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zonat e mbrojtura”,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ndryshuar, me propozimin e ministrit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Turizmit dhe Mjedisit,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shilli i Ministrave</w:t>
      </w:r>
    </w:p>
    <w:p w14:paraId="18EBCDA2" w14:textId="77777777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3C8BE8" w14:textId="5C5107A5" w:rsidR="00951946" w:rsidRPr="00240A3C" w:rsidRDefault="00951946" w:rsidP="009519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>VENDOSI:</w:t>
      </w:r>
    </w:p>
    <w:p w14:paraId="12D004C6" w14:textId="77777777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3C9F7" w14:textId="6E86D4ED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1. </w:t>
      </w:r>
      <w:r w:rsidR="00951946" w:rsidRPr="00240A3C">
        <w:rPr>
          <w:rFonts w:ascii="Garamond" w:hAnsi="Garamond"/>
          <w:sz w:val="24"/>
          <w:szCs w:val="24"/>
          <w:lang w:val="sq-AL"/>
        </w:rPr>
        <w:t>Shpalljen “Peizazh i mbrojtur ujor/tok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sor” (kategoria V)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“Rrushkull”, me sip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rfaqe 579.5 (pes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qind e shtat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dhjet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pik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pes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) ha, sipas mbules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s, hart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dhe koordinatave,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rkat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sisht,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shtojcat 1, 2 dhe 3,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i bashk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lidhen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 dhe jan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pjes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tij.</w:t>
      </w:r>
    </w:p>
    <w:p w14:paraId="0FA9334F" w14:textId="1994764C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2. </w:t>
      </w:r>
      <w:r w:rsidR="00951946" w:rsidRPr="00240A3C">
        <w:rPr>
          <w:rFonts w:ascii="Garamond" w:hAnsi="Garamond"/>
          <w:sz w:val="24"/>
          <w:szCs w:val="24"/>
          <w:lang w:val="sq-AL"/>
        </w:rPr>
        <w:t>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peizazhin e mbrojtur ujor/tok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sor “Rrushkull” zbatohet shkalla e tret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mbrojtjes, sipas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rcaktimeve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pik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3,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nenit 20,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ligjit nr.</w:t>
      </w:r>
      <w:r w:rsidR="007805F8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81/2017, “P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zonat e mbrojtura”,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ndryshuar. </w:t>
      </w:r>
      <w:bookmarkStart w:id="0" w:name="_Hlk164678845"/>
    </w:p>
    <w:p w14:paraId="5DA8BE1C" w14:textId="3F6175DA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3. </w:t>
      </w:r>
      <w:r w:rsidR="00951946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ndaluara </w:t>
      </w:r>
      <w:bookmarkStart w:id="1" w:name="_Hlk164686734"/>
      <w:r w:rsidR="00951946" w:rsidRPr="00240A3C">
        <w:rPr>
          <w:rFonts w:ascii="Garamond" w:hAnsi="Garamond"/>
          <w:sz w:val="24"/>
          <w:szCs w:val="24"/>
          <w:lang w:val="sq-AL"/>
        </w:rPr>
        <w:t>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</w:t>
      </w:r>
      <w:bookmarkEnd w:id="1"/>
      <w:r w:rsidR="00951946" w:rsidRPr="00240A3C">
        <w:rPr>
          <w:rFonts w:ascii="Garamond" w:hAnsi="Garamond"/>
          <w:sz w:val="24"/>
          <w:szCs w:val="24"/>
          <w:lang w:val="sq-AL"/>
        </w:rPr>
        <w:t>peizazhin e mbrojtur ujor/tok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sor “Rrushkull” jan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rcaktuara edhe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planin e menaxhimit,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cilat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rkeq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sojn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, shkat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rrojn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dhe/ose çojn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humbjen e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habitateve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 xml:space="preserve"> natyrore dhe jan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, si m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posht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599899F0" w14:textId="42147887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a) 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kultivimi </w:t>
      </w:r>
      <w:r w:rsidR="00951946" w:rsidRPr="00240A3C">
        <w:rPr>
          <w:rFonts w:ascii="Garamond" w:hAnsi="Garamond"/>
          <w:sz w:val="24"/>
          <w:szCs w:val="24"/>
          <w:lang w:val="sq-AL"/>
        </w:rPr>
        <w:t>e mbar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shtimi i specieve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invazive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joendemike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>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cilat mund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mtojn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zinxhirin ekzistues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bot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gjall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mbrojtur;</w:t>
      </w:r>
    </w:p>
    <w:p w14:paraId="4E5680A0" w14:textId="26A38290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b) 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fragmentimi 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habitateve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>;</w:t>
      </w:r>
    </w:p>
    <w:p w14:paraId="67915E4D" w14:textId="42F62703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c) 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grumbullimi </w:t>
      </w:r>
      <w:r w:rsidR="00951946" w:rsidRPr="00240A3C">
        <w:rPr>
          <w:rFonts w:ascii="Garamond" w:hAnsi="Garamond"/>
          <w:sz w:val="24"/>
          <w:szCs w:val="24"/>
          <w:lang w:val="sq-AL"/>
        </w:rPr>
        <w:t>i kafsh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egra,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rveç rasteve me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llim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rkimor-shkencor ose riprodhimi;</w:t>
      </w:r>
    </w:p>
    <w:p w14:paraId="4EDBAA8E" w14:textId="27056110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ç) </w:t>
      </w:r>
      <w:r w:rsidR="00D02411" w:rsidRPr="00240A3C">
        <w:rPr>
          <w:rFonts w:ascii="Garamond" w:hAnsi="Garamond"/>
          <w:sz w:val="24"/>
          <w:szCs w:val="24"/>
          <w:lang w:val="sq-AL"/>
        </w:rPr>
        <w:t>gjuetia</w:t>
      </w:r>
      <w:r w:rsidRPr="00240A3C">
        <w:rPr>
          <w:rFonts w:ascii="Garamond" w:hAnsi="Garamond"/>
          <w:sz w:val="24"/>
          <w:szCs w:val="24"/>
          <w:lang w:val="sq-AL"/>
        </w:rPr>
        <w:t>;</w:t>
      </w:r>
    </w:p>
    <w:p w14:paraId="5C2AE9B8" w14:textId="1A3457B0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d) 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mbjellja </w:t>
      </w:r>
      <w:r w:rsidRPr="00240A3C">
        <w:rPr>
          <w:rFonts w:ascii="Garamond" w:hAnsi="Garamond"/>
          <w:sz w:val="24"/>
          <w:szCs w:val="24"/>
          <w:lang w:val="sq-AL"/>
        </w:rPr>
        <w:t>e llojeve monokultur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(n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pyll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zime).</w:t>
      </w:r>
      <w:bookmarkStart w:id="2" w:name="_Hlk169265959"/>
      <w:bookmarkEnd w:id="0"/>
    </w:p>
    <w:p w14:paraId="5BD65545" w14:textId="3CF38510" w:rsidR="00951946" w:rsidRPr="00240A3C" w:rsidRDefault="00291CA7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4. </w:t>
      </w:r>
      <w:r w:rsidR="00951946" w:rsidRPr="00240A3C">
        <w:rPr>
          <w:rFonts w:ascii="Garamond" w:hAnsi="Garamond"/>
          <w:sz w:val="24"/>
          <w:szCs w:val="24"/>
          <w:lang w:val="sq-AL"/>
        </w:rPr>
        <w:t>Krahas veprimtarive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lejuara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peizazhin e mbrojtur ujor/tok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sor “Rrushkull”, sipas parashikimit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pik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5,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nenit 20,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ligjit nr.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81/2017, “P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zonat e mbrojtura”,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ndryshuar, jan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edhe 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m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poshtme:</w:t>
      </w:r>
    </w:p>
    <w:p w14:paraId="29C2608E" w14:textId="6CAAA73A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169265996"/>
      <w:bookmarkEnd w:id="2"/>
      <w:r w:rsidRPr="00240A3C">
        <w:rPr>
          <w:rFonts w:ascii="Garamond" w:hAnsi="Garamond"/>
          <w:sz w:val="24"/>
          <w:szCs w:val="24"/>
          <w:lang w:val="sq-AL"/>
        </w:rPr>
        <w:t xml:space="preserve">a) </w:t>
      </w:r>
      <w:r w:rsidR="00D02411" w:rsidRPr="00240A3C">
        <w:rPr>
          <w:rFonts w:ascii="Garamond" w:hAnsi="Garamond"/>
          <w:sz w:val="24"/>
          <w:szCs w:val="24"/>
          <w:lang w:val="sq-AL"/>
        </w:rPr>
        <w:t>ve</w:t>
      </w:r>
      <w:r w:rsidRPr="00240A3C">
        <w:rPr>
          <w:rFonts w:ascii="Garamond" w:hAnsi="Garamond"/>
          <w:sz w:val="24"/>
          <w:szCs w:val="24"/>
          <w:lang w:val="sq-AL"/>
        </w:rPr>
        <w:t>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rkimore-shkencore;</w:t>
      </w:r>
    </w:p>
    <w:p w14:paraId="20FEEAF3" w14:textId="146C9DFF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b) </w:t>
      </w:r>
      <w:r w:rsidR="00D02411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me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llim edukimin mjedisor;</w:t>
      </w:r>
    </w:p>
    <w:p w14:paraId="6E882B11" w14:textId="1636CC20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c) </w:t>
      </w:r>
      <w:r w:rsidR="00D02411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me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llim monitorimin e gjendjes mjedisore,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ekosistemit,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habitateve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 xml:space="preserve"> dhe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llojeve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floristike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faunistike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>;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</w:p>
    <w:p w14:paraId="78E90D41" w14:textId="6081F49E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ç) 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çdo </w:t>
      </w:r>
      <w:r w:rsidRPr="00240A3C">
        <w:rPr>
          <w:rFonts w:ascii="Garamond" w:hAnsi="Garamond"/>
          <w:sz w:val="24"/>
          <w:szCs w:val="24"/>
          <w:lang w:val="sq-AL"/>
        </w:rPr>
        <w:t>veprimtari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lidhet me 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rhyrjet e nevojshme ose urgjente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rmir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simin e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biodiversitetit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>, rigjenerimit ose sh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ndet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simit ose çdo veprimtari tjet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funksion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tij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llimi;</w:t>
      </w:r>
    </w:p>
    <w:p w14:paraId="1FAE6DFA" w14:textId="35DED184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d) </w:t>
      </w:r>
      <w:r w:rsidR="00D02411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e zhvilluara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struktura miq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sore me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biodiversitetin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 xml:space="preserve"> dhe mjedisin;</w:t>
      </w:r>
    </w:p>
    <w:p w14:paraId="01BDD0F0" w14:textId="6C0AD2C1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dh) </w:t>
      </w:r>
      <w:r w:rsidR="00D02411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e zhvilluara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struktura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 xml:space="preserve">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turizmit/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agroturizmit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 xml:space="preserve"> dhe çdo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veprimtari/infrastruktur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tjet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shtet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se;</w:t>
      </w:r>
    </w:p>
    <w:p w14:paraId="6A0534BE" w14:textId="39AC3C4C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e) </w:t>
      </w:r>
      <w:r w:rsidR="00D02411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ekonomike, shoq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rore,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rmjet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rtimit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strukturave miq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sore me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biodiversitetin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>;</w:t>
      </w:r>
    </w:p>
    <w:p w14:paraId="64C547A6" w14:textId="2DD18D3D" w:rsidR="00951946" w:rsidRPr="00240A3C" w:rsidRDefault="00B736E8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)</w:t>
      </w:r>
      <w:bookmarkStart w:id="4" w:name="_Hlk175573247"/>
      <w:bookmarkStart w:id="5" w:name="_Hlk175573493"/>
      <w:bookmarkStart w:id="6" w:name="_Hlk175573981"/>
      <w:r w:rsidR="00951946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instalimet </w:t>
      </w:r>
      <w:r w:rsidR="00951946" w:rsidRPr="00240A3C">
        <w:rPr>
          <w:rFonts w:ascii="Garamond" w:hAnsi="Garamond"/>
          <w:sz w:val="24"/>
          <w:szCs w:val="24"/>
          <w:lang w:val="sq-AL"/>
        </w:rPr>
        <w:t>p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veprimtari t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prodhimit t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energjis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nga burimet e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6F01D1" w:rsidRPr="00240A3C">
        <w:rPr>
          <w:rFonts w:ascii="Garamond" w:hAnsi="Garamond"/>
          <w:sz w:val="24"/>
          <w:szCs w:val="24"/>
          <w:lang w:val="sq-AL"/>
        </w:rPr>
        <w:t>,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si dhe transmetimit e t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shp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rndarjes s</w:t>
      </w:r>
      <w:r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energjis</w:t>
      </w:r>
      <w:r>
        <w:rPr>
          <w:rFonts w:ascii="Garamond" w:hAnsi="Garamond"/>
          <w:sz w:val="24"/>
          <w:szCs w:val="24"/>
          <w:lang w:val="sq-AL"/>
        </w:rPr>
        <w:t>ë</w:t>
      </w:r>
      <w:bookmarkEnd w:id="4"/>
      <w:bookmarkEnd w:id="5"/>
      <w:bookmarkEnd w:id="6"/>
      <w:r w:rsidR="00951946" w:rsidRPr="00240A3C">
        <w:rPr>
          <w:rFonts w:ascii="Garamond" w:hAnsi="Garamond"/>
          <w:sz w:val="24"/>
          <w:szCs w:val="24"/>
          <w:lang w:val="sq-AL"/>
        </w:rPr>
        <w:t>;</w:t>
      </w:r>
    </w:p>
    <w:p w14:paraId="7F5A87FD" w14:textId="79E66379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f) </w:t>
      </w:r>
      <w:r w:rsidR="00D02411" w:rsidRPr="00240A3C">
        <w:rPr>
          <w:rFonts w:ascii="Garamond" w:hAnsi="Garamond"/>
          <w:sz w:val="24"/>
          <w:szCs w:val="24"/>
          <w:lang w:val="sq-AL"/>
        </w:rPr>
        <w:t>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rtimi </w:t>
      </w:r>
      <w:r w:rsidRPr="00240A3C">
        <w:rPr>
          <w:rFonts w:ascii="Garamond" w:hAnsi="Garamond"/>
          <w:sz w:val="24"/>
          <w:szCs w:val="24"/>
          <w:lang w:val="sq-AL"/>
        </w:rPr>
        <w:t>i infrastrukturave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transportit, miq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sore me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biodiversitetin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>, si: shtigje biçikletash, shtigje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ecje;</w:t>
      </w:r>
    </w:p>
    <w:p w14:paraId="4F1FE933" w14:textId="3E2DBC67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g) </w:t>
      </w:r>
      <w:r w:rsidR="00D02411" w:rsidRPr="00240A3C">
        <w:rPr>
          <w:rFonts w:ascii="Garamond" w:hAnsi="Garamond"/>
          <w:sz w:val="24"/>
          <w:szCs w:val="24"/>
          <w:lang w:val="sq-AL"/>
        </w:rPr>
        <w:t>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rhyrjet </w:t>
      </w:r>
      <w:r w:rsidRPr="00240A3C">
        <w:rPr>
          <w:rFonts w:ascii="Garamond" w:hAnsi="Garamond"/>
          <w:sz w:val="24"/>
          <w:szCs w:val="24"/>
          <w:lang w:val="sq-AL"/>
        </w:rPr>
        <w:t>e lejuara urbane,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rekreacionit apo ekonomike brenda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s, duke ruajtur karakterin e saj;</w:t>
      </w:r>
    </w:p>
    <w:p w14:paraId="16421FC6" w14:textId="44C78919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gj) </w:t>
      </w:r>
      <w:r w:rsidR="00970439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bujq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sore-blegtorale, pylltaria, kullotja;</w:t>
      </w:r>
    </w:p>
    <w:p w14:paraId="01C9A508" w14:textId="56074DE0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lastRenderedPageBreak/>
        <w:t xml:space="preserve">h) </w:t>
      </w:r>
      <w:r w:rsidR="00970439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kan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me operimin, mir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mbajtjen dhe rehabilitimin/nd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rtimin e infrastruktur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ujitjes, kullimit, mbrojtjes nga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rmbytja dhe sigurin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e digave;</w:t>
      </w:r>
    </w:p>
    <w:p w14:paraId="2FCCDCEE" w14:textId="634D29C7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i) 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ngritja </w:t>
      </w:r>
      <w:r w:rsidRPr="00240A3C">
        <w:rPr>
          <w:rFonts w:ascii="Garamond" w:hAnsi="Garamond"/>
          <w:sz w:val="24"/>
          <w:szCs w:val="24"/>
          <w:lang w:val="sq-AL"/>
        </w:rPr>
        <w:t>e qendrave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mbar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shtim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peshkut,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llojeve endemike, pasi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jen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pajisur me lejet e nevojshme;</w:t>
      </w:r>
    </w:p>
    <w:p w14:paraId="614452B4" w14:textId="3C852E13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j) </w:t>
      </w:r>
      <w:proofErr w:type="spellStart"/>
      <w:r w:rsidR="00970439" w:rsidRPr="00240A3C">
        <w:rPr>
          <w:rFonts w:ascii="Garamond" w:hAnsi="Garamond"/>
          <w:sz w:val="24"/>
          <w:szCs w:val="24"/>
          <w:lang w:val="sq-AL"/>
        </w:rPr>
        <w:t>ekoturizmi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 xml:space="preserve">, si: </w:t>
      </w:r>
      <w:proofErr w:type="spellStart"/>
      <w:r w:rsidRPr="00240A3C">
        <w:rPr>
          <w:rFonts w:ascii="Garamond" w:hAnsi="Garamond"/>
          <w:sz w:val="24"/>
          <w:szCs w:val="24"/>
          <w:lang w:val="sq-AL"/>
        </w:rPr>
        <w:t>hiking</w:t>
      </w:r>
      <w:proofErr w:type="spellEnd"/>
      <w:r w:rsidRPr="00240A3C">
        <w:rPr>
          <w:rFonts w:ascii="Garamond" w:hAnsi="Garamond"/>
          <w:sz w:val="24"/>
          <w:szCs w:val="24"/>
          <w:lang w:val="sq-AL"/>
        </w:rPr>
        <w:t>, sh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titje me vark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, zhytje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eksplorim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bot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nujore;</w:t>
      </w:r>
    </w:p>
    <w:p w14:paraId="1525B5BC" w14:textId="10B1FEB0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>k)</w:t>
      </w:r>
      <w:r w:rsidR="00D02411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peshkimi </w:t>
      </w:r>
      <w:r w:rsidRPr="00240A3C">
        <w:rPr>
          <w:rFonts w:ascii="Garamond" w:hAnsi="Garamond"/>
          <w:sz w:val="24"/>
          <w:szCs w:val="24"/>
          <w:lang w:val="sq-AL"/>
        </w:rPr>
        <w:t>artizanal, tradicional dhe çlodh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s-arg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tues;</w:t>
      </w:r>
    </w:p>
    <w:p w14:paraId="62B9A7D0" w14:textId="4E55476D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l) </w:t>
      </w:r>
      <w:r w:rsidR="00970439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kulturore;</w:t>
      </w:r>
    </w:p>
    <w:p w14:paraId="0767D173" w14:textId="4513047A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ll) </w:t>
      </w:r>
      <w:r w:rsidR="00970439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cilat inkurajojn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komunitetin vendor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mir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mbajtjen e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s;</w:t>
      </w:r>
    </w:p>
    <w:p w14:paraId="34DAD80F" w14:textId="0DA4E0F3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m) </w:t>
      </w:r>
      <w:r w:rsidR="00970439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e tilla, si 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rtime, trajtimi i uj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rave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zeza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ferma, 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rtimi i kanaleve lundruese, autostradave, zonave urbane, si dhe veprimtari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bookmarkStart w:id="7" w:name="_Hlk175754371"/>
      <w:r w:rsidRPr="00240A3C">
        <w:rPr>
          <w:rFonts w:ascii="Garamond" w:hAnsi="Garamond"/>
          <w:sz w:val="24"/>
          <w:szCs w:val="24"/>
          <w:lang w:val="sq-AL"/>
        </w:rPr>
        <w:t xml:space="preserve"> ngjashme me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to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se subjekti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rkon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kryej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veprimtarin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sht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i pajisur me leje nga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shilli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Komb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tar i Territorit dhe Ujit; </w:t>
      </w:r>
    </w:p>
    <w:bookmarkEnd w:id="7"/>
    <w:p w14:paraId="4A9F8287" w14:textId="33477F15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n) </w:t>
      </w:r>
      <w:r w:rsidR="00970439" w:rsidRPr="00240A3C">
        <w:rPr>
          <w:rFonts w:ascii="Garamond" w:hAnsi="Garamond"/>
          <w:sz w:val="24"/>
          <w:szCs w:val="24"/>
          <w:lang w:val="sq-AL"/>
        </w:rPr>
        <w:t>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Pr="00240A3C">
        <w:rPr>
          <w:rFonts w:ascii="Garamond" w:hAnsi="Garamond"/>
          <w:sz w:val="24"/>
          <w:szCs w:val="24"/>
          <w:lang w:val="sq-AL"/>
        </w:rPr>
        <w:t>ushtarake, t</w:t>
      </w:r>
      <w:r w:rsidR="00D36855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cilat mund t</w:t>
      </w:r>
      <w:r w:rsidR="00D36855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ushtrohen pas miratimit me shkrim/pajisjes me leje mjedisi;</w:t>
      </w:r>
    </w:p>
    <w:bookmarkEnd w:id="3"/>
    <w:p w14:paraId="645F4F08" w14:textId="18709563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nj) 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çdo </w:t>
      </w:r>
      <w:r w:rsidRPr="00240A3C">
        <w:rPr>
          <w:rFonts w:ascii="Garamond" w:hAnsi="Garamond"/>
          <w:sz w:val="24"/>
          <w:szCs w:val="24"/>
          <w:lang w:val="sq-AL"/>
        </w:rPr>
        <w:t>veprimtari tjet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rputhje me planin e integruar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menaxhimit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mbrojtur.</w:t>
      </w:r>
    </w:p>
    <w:p w14:paraId="23112A1A" w14:textId="7BA1EDE2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5. </w:t>
      </w:r>
      <w:r w:rsidR="00951946" w:rsidRPr="00240A3C">
        <w:rPr>
          <w:rFonts w:ascii="Garamond" w:hAnsi="Garamond"/>
          <w:sz w:val="24"/>
          <w:szCs w:val="24"/>
          <w:lang w:val="sq-AL"/>
        </w:rPr>
        <w:t>Plani i menaxhimit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peizazhit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 dhe objektivat e ruajtjes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hartohen nga Agjencia Komb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tare e Zonave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Mbrojtura,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bashk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punim me ministrit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linj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s, me bashkit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, me publikun e interesuar, shoq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rin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civile dhe me pronar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 privat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, pronat 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cil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ve shtrihen brenda territorit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 dhe miratohen nga ministri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rgjegj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zonat e mbrojtura, brenda dy vitesh nga data e hyrjes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fuqi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vendimi.</w:t>
      </w:r>
    </w:p>
    <w:p w14:paraId="756251F1" w14:textId="023E9065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6. </w:t>
      </w:r>
      <w:r w:rsidR="00951946" w:rsidRPr="00240A3C">
        <w:rPr>
          <w:rFonts w:ascii="Garamond" w:hAnsi="Garamond"/>
          <w:sz w:val="24"/>
          <w:szCs w:val="24"/>
          <w:lang w:val="sq-AL"/>
        </w:rPr>
        <w:t>Forma e administrimit/menaxhimit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peizazhit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 ujor/tok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sor “Rrushkull” 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sht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kombinuar, shtet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rore, bashkiake dhe private.</w:t>
      </w:r>
    </w:p>
    <w:p w14:paraId="72CCDC9F" w14:textId="7D2E1BA5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7. </w:t>
      </w:r>
      <w:r w:rsidR="00951946" w:rsidRPr="00240A3C">
        <w:rPr>
          <w:rFonts w:ascii="Garamond" w:hAnsi="Garamond"/>
          <w:sz w:val="24"/>
          <w:szCs w:val="24"/>
          <w:lang w:val="sq-AL"/>
        </w:rPr>
        <w:t>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lejuara,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pik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 4,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lidhje me form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 dhe m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nyr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 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rdorimit 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g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zimit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sh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rbimeve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kryera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zbatohen rregullat 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rcaktuara me udh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zim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ministrit,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nxjerr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zbatim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pik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4,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nenit 57,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ligjit nr.</w:t>
      </w:r>
      <w:r w:rsidR="00DF2C64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81/2017, “P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zonat e mbrojtura”,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3D5DC4D" w14:textId="31584AE1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8. </w:t>
      </w:r>
      <w:r w:rsidR="00951946" w:rsidRPr="00240A3C">
        <w:rPr>
          <w:rFonts w:ascii="Garamond" w:hAnsi="Garamond"/>
          <w:sz w:val="24"/>
          <w:szCs w:val="24"/>
          <w:lang w:val="sq-AL"/>
        </w:rPr>
        <w:t>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rjashtimisht,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projektet,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lidhen me veprimtarit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lejuara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parashikuara </w:t>
      </w:r>
      <w:bookmarkStart w:id="8" w:name="_Hlk175573316"/>
      <w:bookmarkStart w:id="9" w:name="_Hlk175573817"/>
      <w:r w:rsidR="00951946" w:rsidRPr="00240A3C">
        <w:rPr>
          <w:rFonts w:ascii="Garamond" w:hAnsi="Garamond"/>
          <w:sz w:val="24"/>
          <w:szCs w:val="24"/>
          <w:lang w:val="sq-AL"/>
        </w:rPr>
        <w:t>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pik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 4,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vendimi,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cilat nevojitet miratim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nga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shilli Komb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tar i Territorit dhe Ujit, organet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rgjegj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se,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vijim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vendimmarrjes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KKTU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>-s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dhe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rputhje me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, hartojn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dhe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nshkruajn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me subjektin zhvillues marr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veshjen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rkat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se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parashikon rregulla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rdorimin e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mbrojtur, ku 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 pjes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projekti i miratuar nga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KKTU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>-ja,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rputhje me legjislacionin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fuqi. </w:t>
      </w:r>
    </w:p>
    <w:p w14:paraId="0EBEB17B" w14:textId="1761EBA1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9. </w:t>
      </w:r>
      <w:r w:rsidR="00951946" w:rsidRPr="00240A3C">
        <w:rPr>
          <w:rFonts w:ascii="Garamond" w:hAnsi="Garamond"/>
          <w:sz w:val="24"/>
          <w:szCs w:val="24"/>
          <w:lang w:val="sq-AL"/>
        </w:rPr>
        <w:t>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ardhurat,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krijohen nga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rdorimi i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var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</w:t>
      </w:r>
      <w:bookmarkStart w:id="10" w:name="_Hlk175754696"/>
      <w:bookmarkStart w:id="11" w:name="_Hlk175754424"/>
      <w:r w:rsidR="00951946" w:rsidRPr="00240A3C">
        <w:rPr>
          <w:rFonts w:ascii="Garamond" w:hAnsi="Garamond"/>
          <w:sz w:val="24"/>
          <w:szCs w:val="24"/>
          <w:lang w:val="sq-AL"/>
        </w:rPr>
        <w:t>form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s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menaxhimit, administrohen dhe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rdoren nga institucionet </w:t>
      </w:r>
      <w:proofErr w:type="spellStart"/>
      <w:r w:rsidR="00951946" w:rsidRPr="00240A3C">
        <w:rPr>
          <w:rFonts w:ascii="Garamond" w:hAnsi="Garamond"/>
          <w:sz w:val="24"/>
          <w:szCs w:val="24"/>
          <w:lang w:val="sq-AL"/>
        </w:rPr>
        <w:t>menaxhuese</w:t>
      </w:r>
      <w:proofErr w:type="spellEnd"/>
      <w:r w:rsidR="00951946" w:rsidRPr="00240A3C">
        <w:rPr>
          <w:rFonts w:ascii="Garamond" w:hAnsi="Garamond"/>
          <w:sz w:val="24"/>
          <w:szCs w:val="24"/>
          <w:lang w:val="sq-AL"/>
        </w:rPr>
        <w:t>,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rputhje me legjislacionin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fuqi</w:t>
      </w:r>
      <w:bookmarkEnd w:id="10"/>
      <w:r w:rsidR="00951946" w:rsidRPr="00240A3C">
        <w:rPr>
          <w:rFonts w:ascii="Garamond" w:hAnsi="Garamond"/>
          <w:sz w:val="24"/>
          <w:szCs w:val="24"/>
          <w:lang w:val="sq-AL"/>
        </w:rPr>
        <w:t>.</w:t>
      </w:r>
      <w:r w:rsidR="000B4BF3">
        <w:rPr>
          <w:rFonts w:ascii="Garamond" w:hAnsi="Garamond"/>
          <w:sz w:val="24"/>
          <w:szCs w:val="24"/>
          <w:lang w:val="sq-AL"/>
        </w:rPr>
        <w:t xml:space="preserve"> </w:t>
      </w:r>
      <w:bookmarkEnd w:id="8"/>
      <w:bookmarkEnd w:id="9"/>
      <w:bookmarkEnd w:id="11"/>
    </w:p>
    <w:p w14:paraId="7DFCDEC6" w14:textId="4DAB11C4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10. </w:t>
      </w:r>
      <w:r w:rsidR="00951946" w:rsidRPr="00240A3C">
        <w:rPr>
          <w:rFonts w:ascii="Garamond" w:hAnsi="Garamond"/>
          <w:sz w:val="24"/>
          <w:szCs w:val="24"/>
          <w:lang w:val="sq-AL"/>
        </w:rPr>
        <w:t>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vijueshm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rin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veprimtarive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zhvillohen brenda peizazhit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 ujor/tok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sor “Rrushkull”, me kontrata zhvillimi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lidhura para hyrjes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fuqi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 dhe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pajisura me leje mjedisore dhe vendim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shillit Komb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tar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Territorit dhe Ujit, zbatohen parashikimet e ligjit nr.</w:t>
      </w:r>
      <w:r w:rsidR="00970439" w:rsidRPr="00240A3C">
        <w:rPr>
          <w:rFonts w:ascii="Garamond" w:hAnsi="Garamond"/>
          <w:sz w:val="24"/>
          <w:szCs w:val="24"/>
          <w:lang w:val="sq-AL"/>
        </w:rPr>
        <w:t xml:space="preserve"> </w:t>
      </w:r>
      <w:r w:rsidR="00951946" w:rsidRPr="00240A3C">
        <w:rPr>
          <w:rFonts w:ascii="Garamond" w:hAnsi="Garamond"/>
          <w:sz w:val="24"/>
          <w:szCs w:val="24"/>
          <w:lang w:val="sq-AL"/>
        </w:rPr>
        <w:t>81/2017, “P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zonat e mbrojtura”,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A460E3A" w14:textId="5534F5FF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11. </w:t>
      </w:r>
      <w:r w:rsidR="00951946" w:rsidRPr="00240A3C">
        <w:rPr>
          <w:rFonts w:ascii="Garamond" w:hAnsi="Garamond"/>
          <w:sz w:val="24"/>
          <w:szCs w:val="24"/>
          <w:lang w:val="sq-AL"/>
        </w:rPr>
        <w:t>Me hyrjen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fuqi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vendimi, akti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nligjor, q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e ka shpallur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zon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mbrojtur, shfuqizohet.</w:t>
      </w:r>
    </w:p>
    <w:p w14:paraId="59558732" w14:textId="40C969F1" w:rsidR="00951946" w:rsidRPr="00240A3C" w:rsidRDefault="00B2365C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 xml:space="preserve">12. </w:t>
      </w:r>
      <w:r w:rsidR="00951946" w:rsidRPr="00240A3C">
        <w:rPr>
          <w:rFonts w:ascii="Garamond" w:hAnsi="Garamond"/>
          <w:sz w:val="24"/>
          <w:szCs w:val="24"/>
          <w:lang w:val="sq-AL"/>
        </w:rPr>
        <w:t>Ngarkohen Ministria e Turizmit dhe Mjedisit, Agjencia Komb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tare e Zonave 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 xml:space="preserve"> Mbrojtura, Agjencia Shtet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rore e Kadastr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dhe Bashkia Durr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s p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r zbatimin e k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="00951946" w:rsidRPr="00240A3C">
        <w:rPr>
          <w:rFonts w:ascii="Garamond" w:hAnsi="Garamond"/>
          <w:sz w:val="24"/>
          <w:szCs w:val="24"/>
          <w:lang w:val="sq-AL"/>
        </w:rPr>
        <w:t>tij vendimi.</w:t>
      </w:r>
    </w:p>
    <w:p w14:paraId="796402BF" w14:textId="2CCB803A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>Ky vendim hyn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900D525" w14:textId="77777777" w:rsidR="00951946" w:rsidRPr="00240A3C" w:rsidRDefault="00951946" w:rsidP="0095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1BE0D5" w14:textId="1FFED3A3" w:rsidR="00951946" w:rsidRPr="00240A3C" w:rsidRDefault="00951946" w:rsidP="009519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40A3C">
        <w:rPr>
          <w:rFonts w:ascii="Garamond" w:hAnsi="Garamond"/>
          <w:sz w:val="24"/>
          <w:szCs w:val="24"/>
          <w:lang w:val="sq-AL"/>
        </w:rPr>
        <w:t>Z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VEND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SKRYEMINIST</w:t>
      </w:r>
      <w:r w:rsidR="00B736E8">
        <w:rPr>
          <w:rFonts w:ascii="Garamond" w:hAnsi="Garamond"/>
          <w:sz w:val="24"/>
          <w:szCs w:val="24"/>
          <w:lang w:val="sq-AL"/>
        </w:rPr>
        <w:t>Ë</w:t>
      </w:r>
      <w:r w:rsidRPr="00240A3C">
        <w:rPr>
          <w:rFonts w:ascii="Garamond" w:hAnsi="Garamond"/>
          <w:sz w:val="24"/>
          <w:szCs w:val="24"/>
          <w:lang w:val="sq-AL"/>
        </w:rPr>
        <w:t>R</w:t>
      </w:r>
    </w:p>
    <w:p w14:paraId="5210C716" w14:textId="3F8D9473" w:rsidR="00951946" w:rsidRPr="00240A3C" w:rsidRDefault="00951946" w:rsidP="009519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40A3C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240A3C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5C63A1EA" w14:textId="30604DA3" w:rsidR="00951946" w:rsidRPr="00240A3C" w:rsidRDefault="00951946" w:rsidP="00951946">
      <w:pPr>
        <w:spacing w:after="0" w:line="240" w:lineRule="auto"/>
        <w:ind w:firstLine="284"/>
        <w:jc w:val="right"/>
        <w:rPr>
          <w:lang w:val="sq-AL"/>
        </w:rPr>
      </w:pPr>
    </w:p>
    <w:p w14:paraId="5C73C1A9" w14:textId="77777777" w:rsidR="00811105" w:rsidRPr="00240A3C" w:rsidRDefault="00811105" w:rsidP="00811105">
      <w:pPr>
        <w:spacing w:after="0" w:line="240" w:lineRule="auto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240A3C">
        <w:rPr>
          <w:rFonts w:ascii="Garamond" w:hAnsi="Garamond"/>
          <w:bCs/>
          <w:sz w:val="24"/>
          <w:szCs w:val="28"/>
          <w:lang w:val="sq-AL"/>
        </w:rPr>
        <w:t>SHTOJCA 1</w:t>
      </w:r>
    </w:p>
    <w:p w14:paraId="5FD95339" w14:textId="071EC955" w:rsidR="00811105" w:rsidRPr="000C373C" w:rsidRDefault="00811105" w:rsidP="00811105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bookmarkStart w:id="12" w:name="_Hlk167206764"/>
      <w:r w:rsidRPr="000C373C">
        <w:rPr>
          <w:rFonts w:ascii="Garamond" w:hAnsi="Garamond"/>
          <w:b/>
          <w:sz w:val="24"/>
          <w:szCs w:val="28"/>
          <w:lang w:val="sq-AL"/>
        </w:rPr>
        <w:t>Sip</w:t>
      </w:r>
      <w:r w:rsidR="00B736E8" w:rsidRPr="000C373C">
        <w:rPr>
          <w:rFonts w:ascii="Garamond" w:hAnsi="Garamond"/>
          <w:b/>
          <w:sz w:val="24"/>
          <w:szCs w:val="28"/>
          <w:lang w:val="sq-AL"/>
        </w:rPr>
        <w:t>ë</w:t>
      </w:r>
      <w:r w:rsidRPr="000C373C">
        <w:rPr>
          <w:rFonts w:ascii="Garamond" w:hAnsi="Garamond"/>
          <w:b/>
          <w:sz w:val="24"/>
          <w:szCs w:val="28"/>
          <w:lang w:val="sq-AL"/>
        </w:rPr>
        <w:t>rfaqja e zon</w:t>
      </w:r>
      <w:r w:rsidR="00B736E8" w:rsidRPr="000C373C">
        <w:rPr>
          <w:rFonts w:ascii="Garamond" w:hAnsi="Garamond"/>
          <w:b/>
          <w:sz w:val="24"/>
          <w:szCs w:val="28"/>
          <w:lang w:val="sq-AL"/>
        </w:rPr>
        <w:t>ë</w:t>
      </w:r>
      <w:r w:rsidRPr="000C373C">
        <w:rPr>
          <w:rFonts w:ascii="Garamond" w:hAnsi="Garamond"/>
          <w:b/>
          <w:sz w:val="24"/>
          <w:szCs w:val="28"/>
          <w:lang w:val="sq-AL"/>
        </w:rPr>
        <w:t>s s</w:t>
      </w:r>
      <w:r w:rsidR="00B736E8" w:rsidRPr="000C373C">
        <w:rPr>
          <w:rFonts w:ascii="Garamond" w:hAnsi="Garamond"/>
          <w:b/>
          <w:sz w:val="24"/>
          <w:szCs w:val="28"/>
          <w:lang w:val="sq-AL"/>
        </w:rPr>
        <w:t>ë</w:t>
      </w:r>
      <w:r w:rsidRPr="000C373C">
        <w:rPr>
          <w:rFonts w:ascii="Garamond" w:hAnsi="Garamond"/>
          <w:b/>
          <w:sz w:val="24"/>
          <w:szCs w:val="28"/>
          <w:lang w:val="sq-AL"/>
        </w:rPr>
        <w:t xml:space="preserve"> mbrojtur e p</w:t>
      </w:r>
      <w:r w:rsidR="00B736E8" w:rsidRPr="000C373C">
        <w:rPr>
          <w:rFonts w:ascii="Garamond" w:hAnsi="Garamond"/>
          <w:b/>
          <w:sz w:val="24"/>
          <w:szCs w:val="28"/>
          <w:lang w:val="sq-AL"/>
        </w:rPr>
        <w:t>ë</w:t>
      </w:r>
      <w:r w:rsidRPr="000C373C">
        <w:rPr>
          <w:rFonts w:ascii="Garamond" w:hAnsi="Garamond"/>
          <w:b/>
          <w:sz w:val="24"/>
          <w:szCs w:val="28"/>
          <w:lang w:val="sq-AL"/>
        </w:rPr>
        <w:t>rshkruar sipas mbules</w:t>
      </w:r>
      <w:r w:rsidR="00B736E8" w:rsidRPr="000C373C">
        <w:rPr>
          <w:rFonts w:ascii="Garamond" w:hAnsi="Garamond"/>
          <w:b/>
          <w:sz w:val="24"/>
          <w:szCs w:val="28"/>
          <w:lang w:val="sq-AL"/>
        </w:rPr>
        <w:t>ë</w:t>
      </w:r>
      <w:r w:rsidRPr="000C373C">
        <w:rPr>
          <w:rFonts w:ascii="Garamond" w:hAnsi="Garamond"/>
          <w:b/>
          <w:sz w:val="24"/>
          <w:szCs w:val="28"/>
          <w:lang w:val="sq-AL"/>
        </w:rPr>
        <w:t xml:space="preserve">s </w:t>
      </w:r>
    </w:p>
    <w:p w14:paraId="4303C4DD" w14:textId="77777777" w:rsidR="00811105" w:rsidRPr="00240A3C" w:rsidRDefault="00811105" w:rsidP="00811105">
      <w:pPr>
        <w:spacing w:after="0" w:line="240" w:lineRule="auto"/>
        <w:jc w:val="center"/>
        <w:rPr>
          <w:rFonts w:ascii="Garamond" w:hAnsi="Garamond"/>
          <w:sz w:val="24"/>
          <w:szCs w:val="28"/>
          <w:lang w:val="sq-AL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531"/>
        <w:gridCol w:w="1934"/>
        <w:gridCol w:w="1885"/>
      </w:tblGrid>
      <w:tr w:rsidR="00811105" w:rsidRPr="00240A3C" w14:paraId="274231B8" w14:textId="77777777" w:rsidTr="00ED0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4271C" w14:textId="77777777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eastAsia="Times New Roman" w:hAnsi="Garamond"/>
                <w:sz w:val="24"/>
                <w:szCs w:val="28"/>
                <w:lang w:val="sq-AL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01F6" w14:textId="00D40964" w:rsidR="00811105" w:rsidRPr="00240A3C" w:rsidRDefault="00811105" w:rsidP="00041F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proofErr w:type="spellStart"/>
            <w:r w:rsidRPr="00240A3C">
              <w:rPr>
                <w:rFonts w:ascii="Garamond" w:eastAsia="Times New Roman" w:hAnsi="Garamond"/>
                <w:sz w:val="24"/>
                <w:szCs w:val="28"/>
                <w:lang w:val="sq-AL"/>
              </w:rPr>
              <w:t>Sip</w:t>
            </w:r>
            <w:proofErr w:type="spellEnd"/>
            <w:r w:rsidRPr="00240A3C">
              <w:rPr>
                <w:rFonts w:ascii="Garamond" w:eastAsia="Times New Roman" w:hAnsi="Garamond"/>
                <w:sz w:val="24"/>
                <w:szCs w:val="28"/>
                <w:lang w:val="sq-AL"/>
              </w:rPr>
              <w:t>. n</w:t>
            </w:r>
            <w:r w:rsidR="00B736E8">
              <w:rPr>
                <w:rFonts w:ascii="Garamond" w:eastAsia="Times New Roman" w:hAnsi="Garamond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eastAsia="Times New Roman" w:hAnsi="Garamond"/>
                <w:sz w:val="24"/>
                <w:szCs w:val="28"/>
                <w:lang w:val="sq-AL"/>
              </w:rPr>
              <w:t xml:space="preserve">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11B54" w14:textId="7A25FF8E" w:rsidR="00811105" w:rsidRPr="00240A3C" w:rsidRDefault="00811105" w:rsidP="00041F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eastAsia="Times New Roman" w:hAnsi="Garamond"/>
                <w:sz w:val="24"/>
                <w:szCs w:val="28"/>
                <w:lang w:val="sq-AL"/>
              </w:rPr>
              <w:t>P</w:t>
            </w:r>
            <w:r w:rsidR="00B736E8">
              <w:rPr>
                <w:rFonts w:ascii="Garamond" w:eastAsia="Times New Roman" w:hAnsi="Garamond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eastAsia="Times New Roman" w:hAnsi="Garamond"/>
                <w:sz w:val="24"/>
                <w:szCs w:val="28"/>
                <w:lang w:val="sq-AL"/>
              </w:rPr>
              <w:t>rqindja</w:t>
            </w:r>
          </w:p>
        </w:tc>
      </w:tr>
      <w:tr w:rsidR="00811105" w:rsidRPr="00240A3C" w14:paraId="3F6E87D5" w14:textId="77777777" w:rsidTr="00ED0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A2F45" w14:textId="429780AF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Bujq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43239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22.6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8B78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3.9</w:t>
            </w:r>
          </w:p>
        </w:tc>
      </w:tr>
      <w:tr w:rsidR="00811105" w:rsidRPr="00240A3C" w14:paraId="410D55A7" w14:textId="77777777" w:rsidTr="00ED0B1D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DDF5B" w14:textId="77777777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E6BE4" w14:textId="77777777" w:rsidR="00811105" w:rsidRPr="00240A3C" w:rsidRDefault="00811105" w:rsidP="00041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297.0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DEEC1" w14:textId="77777777" w:rsidR="00811105" w:rsidRPr="00240A3C" w:rsidRDefault="00811105" w:rsidP="00041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51.3</w:t>
            </w:r>
          </w:p>
        </w:tc>
      </w:tr>
      <w:tr w:rsidR="00811105" w:rsidRPr="00240A3C" w14:paraId="4941FC8B" w14:textId="77777777" w:rsidTr="00ED0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BC4F4" w14:textId="56713E88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Sip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rfaqe heterogjene bujq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FA3F2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0.9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17CEA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0.2</w:t>
            </w:r>
          </w:p>
        </w:tc>
      </w:tr>
      <w:tr w:rsidR="00811105" w:rsidRPr="00240A3C" w14:paraId="10E014E8" w14:textId="77777777" w:rsidTr="00ED0B1D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22AAE" w14:textId="2257EB84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Sip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rfaqe ujore detare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C01F2" w14:textId="77777777" w:rsidR="00811105" w:rsidRPr="00240A3C" w:rsidRDefault="00811105" w:rsidP="00041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2.5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3653F" w14:textId="77777777" w:rsidR="00811105" w:rsidRPr="00240A3C" w:rsidRDefault="00811105" w:rsidP="00041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0.4</w:t>
            </w:r>
          </w:p>
        </w:tc>
      </w:tr>
      <w:tr w:rsidR="00811105" w:rsidRPr="00240A3C" w14:paraId="7CD63366" w14:textId="77777777" w:rsidTr="00ED0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EB4C9" w14:textId="25CDA2FB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Sip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rfaqe k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 xml:space="preserve">netore 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A7F2E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253.7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DBA70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43.8</w:t>
            </w:r>
          </w:p>
        </w:tc>
      </w:tr>
      <w:tr w:rsidR="00811105" w:rsidRPr="00240A3C" w14:paraId="41914D45" w14:textId="77777777" w:rsidTr="00ED0B1D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ED2A8" w14:textId="20B73DDA" w:rsidR="00811105" w:rsidRPr="00240A3C" w:rsidRDefault="00811105" w:rsidP="00041F92">
            <w:pPr>
              <w:rPr>
                <w:rFonts w:ascii="Garamond" w:eastAsia="Times New Roman" w:hAnsi="Garamond"/>
                <w:b w:val="0"/>
                <w:bCs w:val="0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Sip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rfaqe pa/ose me vegjetacion t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 xml:space="preserve"> pak</w:t>
            </w:r>
            <w:r w:rsidR="00B736E8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ë</w:t>
            </w:r>
            <w:r w:rsidRPr="00240A3C">
              <w:rPr>
                <w:rFonts w:ascii="Garamond" w:hAnsi="Garamond"/>
                <w:b w:val="0"/>
                <w:bCs w:val="0"/>
                <w:sz w:val="24"/>
                <w:szCs w:val="28"/>
                <w:lang w:val="sq-AL"/>
              </w:rPr>
              <w:t>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44195" w14:textId="77777777" w:rsidR="00811105" w:rsidRPr="00240A3C" w:rsidRDefault="00811105" w:rsidP="00041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2.8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4E712" w14:textId="77777777" w:rsidR="00811105" w:rsidRPr="00240A3C" w:rsidRDefault="00811105" w:rsidP="00041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0.5</w:t>
            </w:r>
          </w:p>
        </w:tc>
      </w:tr>
      <w:tr w:rsidR="00811105" w:rsidRPr="00240A3C" w14:paraId="56A8DE62" w14:textId="77777777" w:rsidTr="00ED0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E1E96" w14:textId="77777777" w:rsidR="00811105" w:rsidRPr="00240A3C" w:rsidRDefault="00811105" w:rsidP="00041F92">
            <w:pPr>
              <w:rPr>
                <w:rFonts w:ascii="Garamond" w:eastAsia="Times New Roman" w:hAnsi="Garamond"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sz w:val="24"/>
                <w:szCs w:val="28"/>
                <w:lang w:val="sq-AL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86E7C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/>
                <w:bCs/>
                <w:sz w:val="24"/>
                <w:szCs w:val="28"/>
                <w:lang w:val="sq-AL"/>
              </w:rPr>
              <w:t>579.5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3469D" w14:textId="77777777" w:rsidR="00811105" w:rsidRPr="00240A3C" w:rsidRDefault="00811105" w:rsidP="00041F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4"/>
                <w:szCs w:val="28"/>
                <w:lang w:val="sq-AL"/>
              </w:rPr>
            </w:pPr>
            <w:r w:rsidRPr="00240A3C">
              <w:rPr>
                <w:rFonts w:ascii="Garamond" w:hAnsi="Garamond"/>
                <w:b/>
                <w:bCs/>
                <w:sz w:val="24"/>
                <w:szCs w:val="28"/>
                <w:lang w:val="sq-AL"/>
              </w:rPr>
              <w:t>100.0</w:t>
            </w:r>
          </w:p>
        </w:tc>
      </w:tr>
    </w:tbl>
    <w:p w14:paraId="27683E6E" w14:textId="77777777" w:rsidR="00811105" w:rsidRPr="00240A3C" w:rsidRDefault="00811105" w:rsidP="00811105">
      <w:pPr>
        <w:spacing w:after="0" w:line="240" w:lineRule="auto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72F9F3BA" w14:textId="77777777" w:rsidR="00811105" w:rsidRPr="00240A3C" w:rsidRDefault="00811105" w:rsidP="00811105">
      <w:pPr>
        <w:spacing w:after="0" w:line="240" w:lineRule="auto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240A3C">
        <w:rPr>
          <w:rFonts w:ascii="Garamond" w:hAnsi="Garamond"/>
          <w:bCs/>
          <w:sz w:val="24"/>
          <w:szCs w:val="28"/>
          <w:lang w:val="sq-AL"/>
        </w:rPr>
        <w:t>SHTOJCA 2</w:t>
      </w:r>
    </w:p>
    <w:p w14:paraId="798F24A0" w14:textId="6D1A37CB" w:rsidR="00811105" w:rsidRPr="000C373C" w:rsidRDefault="000C373C" w:rsidP="00ED0B1D">
      <w:pPr>
        <w:spacing w:after="0" w:line="240" w:lineRule="auto"/>
        <w:jc w:val="center"/>
        <w:rPr>
          <w:b/>
          <w:lang w:val="sq-AL"/>
        </w:rPr>
      </w:pPr>
      <w:r w:rsidRPr="000C373C">
        <w:rPr>
          <w:rFonts w:ascii="Garamond" w:hAnsi="Garamond"/>
          <w:b/>
          <w:sz w:val="24"/>
          <w:szCs w:val="28"/>
          <w:lang w:val="sq-AL"/>
        </w:rPr>
        <w:t xml:space="preserve">Harta e peizazhit të mbrojtur </w:t>
      </w:r>
      <w:bookmarkEnd w:id="12"/>
      <w:r w:rsidRPr="000C373C">
        <w:rPr>
          <w:rFonts w:ascii="Garamond" w:hAnsi="Garamond"/>
          <w:b/>
          <w:sz w:val="24"/>
          <w:szCs w:val="28"/>
          <w:lang w:val="sq-AL"/>
        </w:rPr>
        <w:t>ujor/tokësor “Rrushkull”</w:t>
      </w:r>
    </w:p>
    <w:p w14:paraId="089C2D99" w14:textId="523800D3" w:rsidR="00EB3A02" w:rsidRPr="00240A3C" w:rsidRDefault="00EB3A02" w:rsidP="00811105">
      <w:pPr>
        <w:spacing w:after="0" w:line="240" w:lineRule="auto"/>
        <w:ind w:firstLine="284"/>
        <w:jc w:val="both"/>
        <w:rPr>
          <w:lang w:val="sq-AL"/>
        </w:rPr>
      </w:pPr>
      <w:r w:rsidRPr="00240A3C">
        <w:rPr>
          <w:noProof/>
          <w:sz w:val="28"/>
          <w:szCs w:val="28"/>
          <w:lang w:val="sq-AL"/>
        </w:rPr>
        <w:drawing>
          <wp:inline distT="0" distB="0" distL="0" distR="0" wp14:anchorId="6377065A" wp14:editId="683B9E62">
            <wp:extent cx="5760085" cy="4076065"/>
            <wp:effectExtent l="0" t="0" r="0" b="635"/>
            <wp:docPr id="1614194800" name="Picture 1" descr="A map of the oce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194800" name="Picture 1" descr="A map of the ocea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475B8" w14:textId="1B763EEA" w:rsidR="00EB3A02" w:rsidRPr="00240A3C" w:rsidRDefault="00EB3A02" w:rsidP="00811105">
      <w:pPr>
        <w:spacing w:after="0" w:line="240" w:lineRule="auto"/>
        <w:ind w:firstLine="284"/>
        <w:jc w:val="both"/>
        <w:rPr>
          <w:lang w:val="sq-AL"/>
        </w:rPr>
      </w:pPr>
    </w:p>
    <w:p w14:paraId="279EB993" w14:textId="77777777" w:rsidR="00EB3A02" w:rsidRPr="00240A3C" w:rsidRDefault="00EB3A02" w:rsidP="00EB3A0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8"/>
          <w:lang w:val="sq-AL"/>
        </w:rPr>
      </w:pPr>
      <w:r w:rsidRPr="00240A3C">
        <w:rPr>
          <w:rFonts w:ascii="Garamond" w:hAnsi="Garamond"/>
          <w:sz w:val="24"/>
          <w:szCs w:val="28"/>
          <w:lang w:val="sq-AL"/>
        </w:rPr>
        <w:t>SHTOJCA 3</w:t>
      </w:r>
    </w:p>
    <w:p w14:paraId="7017F6D9" w14:textId="6FCEC3C7" w:rsidR="00EB3A02" w:rsidRPr="000C373C" w:rsidRDefault="000C373C" w:rsidP="00A16679">
      <w:pPr>
        <w:spacing w:after="0" w:line="240" w:lineRule="auto"/>
        <w:jc w:val="center"/>
        <w:rPr>
          <w:b/>
          <w:sz w:val="24"/>
          <w:szCs w:val="28"/>
          <w:lang w:val="sq-AL"/>
        </w:rPr>
      </w:pPr>
      <w:r w:rsidRPr="000C373C">
        <w:rPr>
          <w:rFonts w:ascii="Garamond" w:hAnsi="Garamond"/>
          <w:b/>
          <w:sz w:val="24"/>
          <w:szCs w:val="28"/>
          <w:lang w:val="sq-AL"/>
        </w:rPr>
        <w:t>Koordinatat e peizazhit të mbrojtur ujor/tokësor “Rrushkull”</w:t>
      </w:r>
    </w:p>
    <w:tbl>
      <w:tblPr>
        <w:tblW w:w="5720" w:type="dxa"/>
        <w:jc w:val="center"/>
        <w:tblLook w:val="04A0" w:firstRow="1" w:lastRow="0" w:firstColumn="1" w:lastColumn="0" w:noHBand="0" w:noVBand="1"/>
      </w:tblPr>
      <w:tblGrid>
        <w:gridCol w:w="800"/>
        <w:gridCol w:w="960"/>
        <w:gridCol w:w="1080"/>
        <w:gridCol w:w="960"/>
        <w:gridCol w:w="960"/>
        <w:gridCol w:w="960"/>
      </w:tblGrid>
      <w:tr w:rsidR="00A16679" w:rsidRPr="00240A3C" w14:paraId="492C08BA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540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bookmarkStart w:id="13" w:name="_GoBack"/>
            <w:r w:rsidRPr="00240A3C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Pikat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AD3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0FE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7B5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Pikat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AC8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6A2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b/>
                <w:bCs/>
                <w:color w:val="000000"/>
                <w:sz w:val="20"/>
                <w:szCs w:val="24"/>
                <w:lang w:val="sq-AL"/>
              </w:rPr>
              <w:t>Y</w:t>
            </w:r>
          </w:p>
        </w:tc>
      </w:tr>
      <w:tr w:rsidR="00A16679" w:rsidRPr="00240A3C" w14:paraId="70B0D034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B33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2C0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457802.3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3F4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4592296.5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FAF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6E1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1CF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4589724</w:t>
            </w:r>
          </w:p>
        </w:tc>
      </w:tr>
      <w:tr w:rsidR="00A16679" w:rsidRPr="00240A3C" w14:paraId="18556454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40D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66B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457821.7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E4D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4592323.3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85F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326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456221.5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283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4589689</w:t>
            </w:r>
          </w:p>
        </w:tc>
      </w:tr>
      <w:tr w:rsidR="00A16679" w:rsidRPr="00240A3C" w14:paraId="084822D7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B3A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A59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457854.9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A9B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4C4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5E7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456181.8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1D0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4589613</w:t>
            </w:r>
          </w:p>
        </w:tc>
      </w:tr>
      <w:tr w:rsidR="00A16679" w:rsidRPr="00240A3C" w14:paraId="31D53526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3E8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02F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457876.1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4E2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4592329.7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8C7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FBA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456094.5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3AD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4589370</w:t>
            </w:r>
          </w:p>
        </w:tc>
      </w:tr>
      <w:tr w:rsidR="00A16679" w:rsidRPr="00240A3C" w14:paraId="4C730C54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C8B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2E5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458147.2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891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4592824.6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D84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053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456053.2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FEA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4589303</w:t>
            </w:r>
          </w:p>
        </w:tc>
      </w:tr>
      <w:tr w:rsidR="00A16679" w:rsidRPr="00240A3C" w14:paraId="58606F08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C1F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02B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458276.3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B09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4593053.2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A51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3B9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456019.9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F57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4589276</w:t>
            </w:r>
          </w:p>
        </w:tc>
      </w:tr>
      <w:tr w:rsidR="00A16679" w:rsidRPr="00240A3C" w14:paraId="586EEC0F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648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EBC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458561.4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35D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4593622.6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5F6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0A1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455937.4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00B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4589249</w:t>
            </w:r>
          </w:p>
        </w:tc>
      </w:tr>
      <w:tr w:rsidR="00A16679" w:rsidRPr="00240A3C" w14:paraId="01216A0B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EB6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436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458597.3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ABB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4593691.4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A1D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63F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455861.2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DBE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4589259</w:t>
            </w:r>
          </w:p>
        </w:tc>
      </w:tr>
      <w:tr w:rsidR="00A16679" w:rsidRPr="00240A3C" w14:paraId="129F2B43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C6C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265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458847.4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159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4594256.4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411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ACC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455800.3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1D1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4589300</w:t>
            </w:r>
          </w:p>
        </w:tc>
      </w:tr>
      <w:tr w:rsidR="00A16679" w:rsidRPr="00240A3C" w14:paraId="5697F247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562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lastRenderedPageBreak/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BB1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E9C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4594200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518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B66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455693.1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6C0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4589410</w:t>
            </w:r>
          </w:p>
        </w:tc>
      </w:tr>
      <w:tr w:rsidR="00A16679" w:rsidRPr="00240A3C" w14:paraId="0CB794E4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6E4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580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459028.2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555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4594191.4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B3D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F7C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455616.4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20A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4589472</w:t>
            </w:r>
          </w:p>
        </w:tc>
      </w:tr>
      <w:tr w:rsidR="00A16679" w:rsidRPr="00240A3C" w14:paraId="5FEE6885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A9B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EF3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459095.9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855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4594165.9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3B1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E5C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455541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AF2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4589487</w:t>
            </w:r>
          </w:p>
        </w:tc>
      </w:tr>
      <w:tr w:rsidR="00A16679" w:rsidRPr="00240A3C" w14:paraId="7C140C02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B21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459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459388.2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A4B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4594045.5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383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319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455485.4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0E8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4589475</w:t>
            </w:r>
          </w:p>
        </w:tc>
      </w:tr>
      <w:tr w:rsidR="00A16679" w:rsidRPr="00240A3C" w14:paraId="5A1426B0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A72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875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459586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D83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4593963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5D4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1A5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455433.9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B2F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4589444</w:t>
            </w:r>
          </w:p>
        </w:tc>
      </w:tr>
      <w:tr w:rsidR="00A16679" w:rsidRPr="00240A3C" w14:paraId="2048F4D0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04E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F3E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458976.3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DB4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4592779.7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F2C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C12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455398.1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5DC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4589405</w:t>
            </w:r>
          </w:p>
        </w:tc>
      </w:tr>
      <w:tr w:rsidR="00A16679" w:rsidRPr="00240A3C" w14:paraId="7F5E4C29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8EA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744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458623.5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EEC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4592102.4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A3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B60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455357.1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1FC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4589304</w:t>
            </w:r>
          </w:p>
        </w:tc>
      </w:tr>
      <w:tr w:rsidR="00A16679" w:rsidRPr="00240A3C" w14:paraId="29BD605A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B64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C07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458334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EE1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4591469.7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D5C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2E2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49F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4589234</w:t>
            </w:r>
          </w:p>
        </w:tc>
      </w:tr>
      <w:tr w:rsidR="00A16679" w:rsidRPr="00240A3C" w14:paraId="2C370BCE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36A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B73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458609.4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573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4591257.7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F4A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A24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455273.8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93B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4589192</w:t>
            </w:r>
          </w:p>
        </w:tc>
      </w:tr>
      <w:tr w:rsidR="00A16679" w:rsidRPr="00240A3C" w14:paraId="611F7B2A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B16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C46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458543.3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BDE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4591140.6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A8F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32F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455199.7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180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4589165</w:t>
            </w:r>
          </w:p>
        </w:tc>
      </w:tr>
      <w:tr w:rsidR="00A16679" w:rsidRPr="00240A3C" w14:paraId="27A0EF97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E40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D93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458457.7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A43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4590994.1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A34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B7B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455120.3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573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4589148</w:t>
            </w:r>
          </w:p>
        </w:tc>
      </w:tr>
      <w:tr w:rsidR="00A16679" w:rsidRPr="00240A3C" w14:paraId="0A42C77A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2B1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731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458233.9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DE2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4590637.5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127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8E6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454981.4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45E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4589152</w:t>
            </w:r>
          </w:p>
        </w:tc>
      </w:tr>
      <w:tr w:rsidR="00A16679" w:rsidRPr="00240A3C" w14:paraId="16D9A3F6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3FE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5DA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458119.6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B11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4590459.5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2AE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C94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454877.4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447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4589160</w:t>
            </w:r>
          </w:p>
        </w:tc>
      </w:tr>
      <w:tr w:rsidR="00A16679" w:rsidRPr="00240A3C" w14:paraId="255ED35E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CB3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D55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458107.4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8A8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4590412.8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FBF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39A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455037.7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5AC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4589242</w:t>
            </w:r>
          </w:p>
        </w:tc>
      </w:tr>
      <w:tr w:rsidR="00A16679" w:rsidRPr="00240A3C" w14:paraId="5668669B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7F8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821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457767.5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6AB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4589926.3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C71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0BC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455277.3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BB8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4589397</w:t>
            </w:r>
          </w:p>
        </w:tc>
      </w:tr>
      <w:tr w:rsidR="00A16679" w:rsidRPr="00240A3C" w14:paraId="177B1617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363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3AD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457672.2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458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4589807.3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4C6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C46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455591.8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258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4589668</w:t>
            </w:r>
          </w:p>
        </w:tc>
      </w:tr>
      <w:tr w:rsidR="00A16679" w:rsidRPr="00240A3C" w14:paraId="110715AE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41B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607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457536.6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FA7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4589898.3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57A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EED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455897.3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D4D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4589981</w:t>
            </w:r>
          </w:p>
        </w:tc>
      </w:tr>
      <w:tr w:rsidR="00A16679" w:rsidRPr="00240A3C" w14:paraId="167E6304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5D3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2EB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457486.6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FD5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4589931.9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E5B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DD9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456073.1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05E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4590156</w:t>
            </w:r>
          </w:p>
        </w:tc>
      </w:tr>
      <w:tr w:rsidR="00A16679" w:rsidRPr="00240A3C" w14:paraId="52548CA6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44F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115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457437.4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633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4589904.6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E21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4D2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490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4590402</w:t>
            </w:r>
          </w:p>
        </w:tc>
      </w:tr>
      <w:tr w:rsidR="00A16679" w:rsidRPr="00240A3C" w14:paraId="3A30244E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A6D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DE4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457266.5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FE8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4589809.5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EF8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613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456391.8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696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4590496</w:t>
            </w:r>
          </w:p>
        </w:tc>
      </w:tr>
      <w:tr w:rsidR="00A16679" w:rsidRPr="00240A3C" w14:paraId="5F7FE3B7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8B4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969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457028.2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BAC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4589693.4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876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8B7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456458.1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943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4590473</w:t>
            </w:r>
          </w:p>
        </w:tc>
      </w:tr>
      <w:tr w:rsidR="00A16679" w:rsidRPr="00240A3C" w14:paraId="0DD70ECE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D17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01A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456784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00D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4589581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44B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2AE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456544.9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BFC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4590583</w:t>
            </w:r>
          </w:p>
        </w:tc>
      </w:tr>
      <w:tr w:rsidR="00A16679" w:rsidRPr="00240A3C" w14:paraId="12077771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B79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3C5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456729.7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256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4589532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EE8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874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456647.4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D80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4590690</w:t>
            </w:r>
          </w:p>
        </w:tc>
      </w:tr>
      <w:tr w:rsidR="00A16679" w:rsidRPr="00240A3C" w14:paraId="0144E402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E22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8DB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456666.5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CC1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4589459.1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73C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A3C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456668.1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633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4590731</w:t>
            </w:r>
          </w:p>
        </w:tc>
      </w:tr>
      <w:tr w:rsidR="00A16679" w:rsidRPr="00240A3C" w14:paraId="443118E7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E3B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A5C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456571.1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388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4589393.9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A6C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E7C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456703.9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A1C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4590752</w:t>
            </w:r>
          </w:p>
        </w:tc>
      </w:tr>
      <w:tr w:rsidR="00A16679" w:rsidRPr="00240A3C" w14:paraId="158C54F2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312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94B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456516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221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4589305.1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AE3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561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456795.8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9AF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4590857</w:t>
            </w:r>
          </w:p>
        </w:tc>
      </w:tr>
      <w:tr w:rsidR="00A16679" w:rsidRPr="00240A3C" w14:paraId="55D5ADDD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7F9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75C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456512.9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6C4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4589204.1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4FF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43E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456889.7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AD3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4590981</w:t>
            </w:r>
          </w:p>
        </w:tc>
      </w:tr>
      <w:tr w:rsidR="00A16679" w:rsidRPr="00240A3C" w14:paraId="5DB94CD3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D3A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45E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456532.8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6F4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4589126.5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039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928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457133.8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F00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4591295</w:t>
            </w:r>
          </w:p>
        </w:tc>
      </w:tr>
      <w:tr w:rsidR="00A16679" w:rsidRPr="00240A3C" w14:paraId="0DABA031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1B2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CBF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456546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7A1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4588993.6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F41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9B7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983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4591459</w:t>
            </w:r>
          </w:p>
        </w:tc>
      </w:tr>
      <w:tr w:rsidR="00A16679" w:rsidRPr="00240A3C" w14:paraId="6441F408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2C2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92E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456402.5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E95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4588985.5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4E6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4D1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457374.6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4C9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4591650</w:t>
            </w:r>
          </w:p>
        </w:tc>
      </w:tr>
      <w:tr w:rsidR="00A16679" w:rsidRPr="00240A3C" w14:paraId="2DC1F743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BE4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A9A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456351.7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340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4589001.4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9C2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792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457606.9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FBA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4591989</w:t>
            </w:r>
          </w:p>
        </w:tc>
      </w:tr>
      <w:tr w:rsidR="00A16679" w:rsidRPr="00240A3C" w14:paraId="25F3D43B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8FE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13C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456273.9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1C4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4589068.1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5E2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25F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457802.3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C9AD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4592296</w:t>
            </w:r>
          </w:p>
        </w:tc>
      </w:tr>
      <w:tr w:rsidR="00A16679" w:rsidRPr="00240A3C" w14:paraId="27C63414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A1D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919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6D2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4589166.5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517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924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7E0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0040BB0F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B31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57D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88B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4589207.8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09F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D34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D59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7523439F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EBD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81B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456235.8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90E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4589245.9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0F2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93E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CFFF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3B5F56AA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30B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6D7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456267.6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7D6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4589353.8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2A31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4A8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134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4D47AAC1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9E7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D60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456340.6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F83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4589514.2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7E7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6F1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0F8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535C486E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84B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D2E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456381.9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A62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4589631.7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0AA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4C09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1C4E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067F9088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94BB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8B9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456381.9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3E6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4589674.5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B6A7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ECF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F128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7785A30F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74C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685C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456354.9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4D23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4589717.4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2F0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F36E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BA6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tr w:rsidR="00A16679" w:rsidRPr="00240A3C" w14:paraId="41A7EB91" w14:textId="77777777" w:rsidTr="00B177BC">
        <w:trPr>
          <w:trHeight w:val="5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65A4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33B2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456326.3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1BD0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  <w:r w:rsidRPr="00240A3C"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  <w:t>4589726.9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E6D5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6546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1DDA" w14:textId="77777777" w:rsidR="00A16679" w:rsidRPr="00240A3C" w:rsidRDefault="00A16679" w:rsidP="00A16679">
            <w:pPr>
              <w:spacing w:after="0" w:line="240" w:lineRule="auto"/>
              <w:jc w:val="center"/>
              <w:rPr>
                <w:rFonts w:ascii="Garamond" w:eastAsia="Times New Roman" w:hAnsi="Garamond"/>
                <w:sz w:val="20"/>
                <w:szCs w:val="24"/>
                <w:lang w:val="sq-AL"/>
              </w:rPr>
            </w:pPr>
          </w:p>
        </w:tc>
      </w:tr>
      <w:bookmarkEnd w:id="13"/>
    </w:tbl>
    <w:p w14:paraId="22585E1F" w14:textId="77777777" w:rsidR="00EB3A02" w:rsidRPr="00240A3C" w:rsidRDefault="00EB3A02" w:rsidP="00811105">
      <w:pPr>
        <w:spacing w:after="0" w:line="240" w:lineRule="auto"/>
        <w:ind w:firstLine="284"/>
        <w:jc w:val="both"/>
        <w:rPr>
          <w:lang w:val="sq-AL"/>
        </w:rPr>
      </w:pPr>
    </w:p>
    <w:sectPr w:rsidR="00EB3A02" w:rsidRPr="00240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B97"/>
    <w:rsid w:val="00041F92"/>
    <w:rsid w:val="000543EC"/>
    <w:rsid w:val="000B4BF3"/>
    <w:rsid w:val="000C373C"/>
    <w:rsid w:val="000F74B6"/>
    <w:rsid w:val="00141B63"/>
    <w:rsid w:val="002265FB"/>
    <w:rsid w:val="00240A3C"/>
    <w:rsid w:val="00291CA7"/>
    <w:rsid w:val="002B2EAF"/>
    <w:rsid w:val="002C4B97"/>
    <w:rsid w:val="00420FCC"/>
    <w:rsid w:val="00426F63"/>
    <w:rsid w:val="00495544"/>
    <w:rsid w:val="005754DB"/>
    <w:rsid w:val="00583F0D"/>
    <w:rsid w:val="0059576E"/>
    <w:rsid w:val="005A19AB"/>
    <w:rsid w:val="005B5F43"/>
    <w:rsid w:val="0061636A"/>
    <w:rsid w:val="006347F3"/>
    <w:rsid w:val="00697F71"/>
    <w:rsid w:val="006F01D1"/>
    <w:rsid w:val="007805F8"/>
    <w:rsid w:val="007A1910"/>
    <w:rsid w:val="007A461B"/>
    <w:rsid w:val="00811105"/>
    <w:rsid w:val="00831359"/>
    <w:rsid w:val="008828AC"/>
    <w:rsid w:val="008C7EE7"/>
    <w:rsid w:val="00925528"/>
    <w:rsid w:val="00941C4B"/>
    <w:rsid w:val="00951946"/>
    <w:rsid w:val="00970439"/>
    <w:rsid w:val="00A16679"/>
    <w:rsid w:val="00AD6F91"/>
    <w:rsid w:val="00B177BC"/>
    <w:rsid w:val="00B2365C"/>
    <w:rsid w:val="00B736E8"/>
    <w:rsid w:val="00BB6E41"/>
    <w:rsid w:val="00D02411"/>
    <w:rsid w:val="00D36855"/>
    <w:rsid w:val="00DF27B7"/>
    <w:rsid w:val="00DF2C64"/>
    <w:rsid w:val="00EB3A02"/>
    <w:rsid w:val="00ED0B1D"/>
    <w:rsid w:val="00F23FBB"/>
    <w:rsid w:val="00F6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6E1BA"/>
  <w15:chartTrackingRefBased/>
  <w15:docId w15:val="{DD9A2E83-D21D-40D1-990B-51E8D64B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365C"/>
    <w:pPr>
      <w:ind w:left="720"/>
      <w:contextualSpacing/>
    </w:pPr>
  </w:style>
  <w:style w:type="table" w:styleId="PlainTable2">
    <w:name w:val="Plain Table 2"/>
    <w:basedOn w:val="TableNormal"/>
    <w:uiPriority w:val="42"/>
    <w:rsid w:val="008111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8D5B5B16B4DD5931BA007267A02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</Nr_x002e__x0020_akti>
    <Data_x0020_e_x0020_Krijimit xmlns="0e656187-b300-4fb0-8bf4-3a50f872073c">2024-09-26T14:34:53Z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 ujor/tokësor” (kategoria V) të zonës “Rrushkull”</Titulli>
    <Modifikuesi xmlns="0e656187-b300-4fb0-8bf4-3a50f872073c">Etlevahaxhia</Modifikuesi>
    <Nr_x002e__x0020_prot_x0020_QBZ xmlns="0e656187-b300-4fb0-8bf4-3a50f872073c">1679</Nr_x002e__x0020_prot_x0020_QBZ>
    <Data_x0020_e_x0020_Modifikimit xmlns="0e656187-b300-4fb0-8bf4-3a50f872073c">2024-09-27T11:31:31Z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4795/1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8D5B5B16B4DD5931BA007267A02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397781-72B1-4A09-8460-F7D774936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9EB6C6-A745-4E82-8014-98B0482C6404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E4E86B5-54AD-4CBF-AC64-E0BE5A116D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75D5E-B2A4-4AB2-85B4-65F4FAC897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1BDB17-EE53-4B32-AF87-44B99FDFE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“Peizazh i mbrojtur ujor/tokësor” (kategoria V) të zonës “Rrushkull”</vt:lpstr>
    </vt:vector>
  </TitlesOfParts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 ujor/tokësor” (kategoria V) të zonës “Rrushkull”</dc:title>
  <dc:creator>Entela Suli</dc:creator>
  <cp:lastModifiedBy>Fjora Cahani</cp:lastModifiedBy>
  <cp:revision>31</cp:revision>
  <dcterms:created xsi:type="dcterms:W3CDTF">2024-09-26T13:36:00Z</dcterms:created>
  <dcterms:modified xsi:type="dcterms:W3CDTF">2024-09-27T10:45:00Z</dcterms:modified>
</cp:coreProperties>
</file>