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BF700" w14:textId="77777777" w:rsidR="008E5D51" w:rsidRPr="00F4794E" w:rsidRDefault="008E5D51" w:rsidP="008E5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4794E">
        <w:rPr>
          <w:rFonts w:ascii="Garamond" w:hAnsi="Garamond"/>
          <w:b/>
          <w:sz w:val="24"/>
          <w:lang w:val="sq-AL"/>
        </w:rPr>
        <w:t>VENDIM</w:t>
      </w:r>
    </w:p>
    <w:p w14:paraId="5DAF8926" w14:textId="7F26D43A" w:rsidR="008E5D51" w:rsidRPr="00F4794E" w:rsidRDefault="008E5D51" w:rsidP="008E5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4794E">
        <w:rPr>
          <w:rFonts w:ascii="Garamond" w:hAnsi="Garamond"/>
          <w:b/>
          <w:sz w:val="24"/>
          <w:lang w:val="sq-AL"/>
        </w:rPr>
        <w:t>Nr.</w:t>
      </w:r>
      <w:r w:rsidR="00F4794E" w:rsidRPr="00F4794E">
        <w:rPr>
          <w:rFonts w:ascii="Garamond" w:hAnsi="Garamond"/>
          <w:b/>
          <w:sz w:val="24"/>
          <w:lang w:val="sq-AL"/>
        </w:rPr>
        <w:t xml:space="preserve"> </w:t>
      </w:r>
      <w:r w:rsidRPr="00F4794E">
        <w:rPr>
          <w:rFonts w:ascii="Garamond" w:hAnsi="Garamond"/>
          <w:b/>
          <w:sz w:val="24"/>
          <w:lang w:val="sq-AL"/>
        </w:rPr>
        <w:t>613, datë 2.10.2024</w:t>
      </w:r>
    </w:p>
    <w:p w14:paraId="21C30CE2" w14:textId="77777777" w:rsidR="00F4794E" w:rsidRPr="00F4794E" w:rsidRDefault="00F4794E" w:rsidP="00F4794E">
      <w:pPr>
        <w:spacing w:after="0" w:line="240" w:lineRule="auto"/>
        <w:rPr>
          <w:rFonts w:ascii="Garamond" w:hAnsi="Garamond"/>
          <w:sz w:val="24"/>
          <w:lang w:val="sq-AL"/>
        </w:rPr>
      </w:pPr>
      <w:bookmarkStart w:id="0" w:name="_Hlk131168287"/>
    </w:p>
    <w:p w14:paraId="09E3631F" w14:textId="3679C61C" w:rsidR="00EA65D0" w:rsidRPr="00F4794E" w:rsidRDefault="00EA65D0" w:rsidP="00F4794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4794E">
        <w:rPr>
          <w:rFonts w:ascii="Garamond" w:hAnsi="Garamond"/>
          <w:b/>
          <w:sz w:val="24"/>
          <w:lang w:val="sq-AL"/>
        </w:rPr>
        <w:t xml:space="preserve">PËR </w:t>
      </w:r>
      <w:bookmarkEnd w:id="0"/>
      <w:r w:rsidRPr="00F4794E">
        <w:rPr>
          <w:rFonts w:ascii="Garamond" w:hAnsi="Garamond"/>
          <w:b/>
          <w:sz w:val="24"/>
          <w:lang w:val="sq-AL"/>
        </w:rPr>
        <w:t>DISA NDRYSHIME NË VENDIMIN NR.</w:t>
      </w:r>
      <w:r w:rsidR="00F4794E">
        <w:rPr>
          <w:rFonts w:ascii="Garamond" w:hAnsi="Garamond"/>
          <w:b/>
          <w:sz w:val="24"/>
          <w:lang w:val="sq-AL"/>
        </w:rPr>
        <w:t xml:space="preserve"> </w:t>
      </w:r>
      <w:r w:rsidRPr="00F4794E">
        <w:rPr>
          <w:rFonts w:ascii="Garamond" w:hAnsi="Garamond"/>
          <w:b/>
          <w:sz w:val="24"/>
          <w:lang w:val="sq-AL"/>
        </w:rPr>
        <w:t>111, DATË 23.2.2018,</w:t>
      </w:r>
      <w:r w:rsidR="00F4794E" w:rsidRPr="00F4794E">
        <w:rPr>
          <w:rFonts w:ascii="Garamond" w:hAnsi="Garamond"/>
          <w:b/>
          <w:sz w:val="24"/>
          <w:lang w:val="sq-AL"/>
        </w:rPr>
        <w:t xml:space="preserve"> </w:t>
      </w:r>
      <w:r w:rsidRPr="00F4794E">
        <w:rPr>
          <w:rFonts w:ascii="Garamond" w:hAnsi="Garamond"/>
          <w:b/>
          <w:sz w:val="24"/>
          <w:lang w:val="sq-AL"/>
        </w:rPr>
        <w:t>TË KËSHILLIT TË MINISTRAVE, “PËR KRIJIMIN DHE FUNKSIONIMIN E FONDIT SOCIAL”</w:t>
      </w:r>
    </w:p>
    <w:p w14:paraId="371C9B1C" w14:textId="77777777" w:rsidR="00EA65D0" w:rsidRPr="00F4794E" w:rsidRDefault="00EA65D0" w:rsidP="008E5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53B5E10" w14:textId="6F088F99" w:rsidR="00EA65D0" w:rsidRPr="00F4794E" w:rsidRDefault="00EA65D0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 xml:space="preserve">Në mbështetje të nenit 100 të Kushtetutës, të pikës </w:t>
      </w:r>
      <w:r w:rsidR="00930DB4" w:rsidRPr="00F4794E">
        <w:rPr>
          <w:rFonts w:ascii="Garamond" w:hAnsi="Garamond"/>
          <w:sz w:val="24"/>
          <w:lang w:val="sq-AL"/>
        </w:rPr>
        <w:t>4</w:t>
      </w:r>
      <w:r w:rsidRPr="00F4794E">
        <w:rPr>
          <w:rFonts w:ascii="Garamond" w:hAnsi="Garamond"/>
          <w:sz w:val="24"/>
          <w:lang w:val="sq-AL"/>
        </w:rPr>
        <w:t>, të nenit 24, të</w:t>
      </w:r>
      <w:r w:rsidR="00F4794E" w:rsidRPr="00F4794E">
        <w:rPr>
          <w:rFonts w:ascii="Garamond" w:hAnsi="Garamond"/>
          <w:sz w:val="24"/>
          <w:lang w:val="sq-AL"/>
        </w:rPr>
        <w:t xml:space="preserve"> </w:t>
      </w:r>
      <w:r w:rsidRPr="00F4794E">
        <w:rPr>
          <w:rFonts w:ascii="Garamond" w:hAnsi="Garamond"/>
          <w:sz w:val="24"/>
          <w:lang w:val="sq-AL"/>
        </w:rPr>
        <w:t>ligjit nr.</w:t>
      </w:r>
      <w:r w:rsidR="00F4794E">
        <w:rPr>
          <w:rFonts w:ascii="Garamond" w:hAnsi="Garamond"/>
          <w:sz w:val="24"/>
          <w:lang w:val="sq-AL"/>
        </w:rPr>
        <w:t xml:space="preserve"> </w:t>
      </w:r>
      <w:r w:rsidRPr="00F4794E">
        <w:rPr>
          <w:rFonts w:ascii="Garamond" w:hAnsi="Garamond"/>
          <w:sz w:val="24"/>
          <w:lang w:val="sq-AL"/>
        </w:rPr>
        <w:t xml:space="preserve">139/2015, “Për vetëqeverisjen vendore”, </w:t>
      </w:r>
      <w:r w:rsidR="00930DB4" w:rsidRPr="00F4794E">
        <w:rPr>
          <w:rFonts w:ascii="Garamond" w:hAnsi="Garamond"/>
          <w:sz w:val="24"/>
          <w:lang w:val="sq-AL"/>
        </w:rPr>
        <w:t>të</w:t>
      </w:r>
      <w:r w:rsidRPr="00F4794E">
        <w:rPr>
          <w:rFonts w:ascii="Garamond" w:hAnsi="Garamond"/>
          <w:sz w:val="24"/>
          <w:lang w:val="sq-AL"/>
        </w:rPr>
        <w:t xml:space="preserve"> ndryshuar, dhe të pikë</w:t>
      </w:r>
      <w:r w:rsidR="00930DB4" w:rsidRPr="00F4794E">
        <w:rPr>
          <w:rFonts w:ascii="Garamond" w:hAnsi="Garamond"/>
          <w:sz w:val="24"/>
          <w:lang w:val="sq-AL"/>
        </w:rPr>
        <w:t>s 4, të nenit 47, të ligjit nr.</w:t>
      </w:r>
      <w:r w:rsidR="00F4794E">
        <w:rPr>
          <w:rFonts w:ascii="Garamond" w:hAnsi="Garamond"/>
          <w:sz w:val="24"/>
          <w:lang w:val="sq-AL"/>
        </w:rPr>
        <w:t xml:space="preserve"> </w:t>
      </w:r>
      <w:r w:rsidRPr="00F4794E">
        <w:rPr>
          <w:rFonts w:ascii="Garamond" w:hAnsi="Garamond"/>
          <w:sz w:val="24"/>
          <w:lang w:val="sq-AL"/>
        </w:rPr>
        <w:t>121/2016, “Për shërbimet e kujdesit</w:t>
      </w:r>
      <w:r w:rsidR="00E04B0D" w:rsidRPr="00F4794E">
        <w:rPr>
          <w:rFonts w:ascii="Garamond" w:hAnsi="Garamond"/>
          <w:sz w:val="24"/>
          <w:lang w:val="sq-AL"/>
        </w:rPr>
        <w:t xml:space="preserve"> </w:t>
      </w:r>
      <w:r w:rsidRPr="00F4794E">
        <w:rPr>
          <w:rFonts w:ascii="Garamond" w:hAnsi="Garamond"/>
          <w:sz w:val="24"/>
          <w:lang w:val="sq-AL"/>
        </w:rPr>
        <w:t>shoqëror”, me propozimin e ministrit të Shëndetësisë dhe Mbrojtjes Sociale,</w:t>
      </w:r>
      <w:r w:rsidR="00930DB4" w:rsidRPr="00F4794E">
        <w:rPr>
          <w:rFonts w:ascii="Garamond" w:hAnsi="Garamond"/>
          <w:sz w:val="24"/>
          <w:lang w:val="sq-AL"/>
        </w:rPr>
        <w:t xml:space="preserve"> të</w:t>
      </w:r>
      <w:r w:rsidRPr="00F4794E">
        <w:rPr>
          <w:rFonts w:ascii="Garamond" w:hAnsi="Garamond"/>
          <w:sz w:val="24"/>
          <w:lang w:val="sq-AL"/>
        </w:rPr>
        <w:t xml:space="preserve"> ministrit të Sht</w:t>
      </w:r>
      <w:r w:rsidR="006F6BC3" w:rsidRPr="00F4794E">
        <w:rPr>
          <w:rFonts w:ascii="Garamond" w:hAnsi="Garamond"/>
          <w:sz w:val="24"/>
          <w:lang w:val="sq-AL"/>
        </w:rPr>
        <w:t>e</w:t>
      </w:r>
      <w:r w:rsidRPr="00F4794E">
        <w:rPr>
          <w:rFonts w:ascii="Garamond" w:hAnsi="Garamond"/>
          <w:sz w:val="24"/>
          <w:lang w:val="sq-AL"/>
        </w:rPr>
        <w:t xml:space="preserve">tit për Pushtetin Vendor dhe </w:t>
      </w:r>
      <w:r w:rsidR="00930DB4" w:rsidRPr="00F4794E">
        <w:rPr>
          <w:rFonts w:ascii="Garamond" w:hAnsi="Garamond"/>
          <w:sz w:val="24"/>
          <w:lang w:val="sq-AL"/>
        </w:rPr>
        <w:t xml:space="preserve">të </w:t>
      </w:r>
      <w:r w:rsidRPr="00F4794E">
        <w:rPr>
          <w:rFonts w:ascii="Garamond" w:hAnsi="Garamond"/>
          <w:sz w:val="24"/>
          <w:lang w:val="sq-AL"/>
        </w:rPr>
        <w:t>ministrit të Financave, Këshilli i Ministrave</w:t>
      </w:r>
    </w:p>
    <w:p w14:paraId="00D454CD" w14:textId="77777777" w:rsidR="00EA65D0" w:rsidRPr="00F4794E" w:rsidRDefault="00EA65D0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973C2C" w14:textId="77777777" w:rsidR="008E5D51" w:rsidRPr="00F4794E" w:rsidRDefault="008E5D51" w:rsidP="008E5D5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>VENDOSI:</w:t>
      </w:r>
    </w:p>
    <w:p w14:paraId="3786EDAD" w14:textId="77777777" w:rsidR="00EA65D0" w:rsidRPr="00F4794E" w:rsidRDefault="00EA65D0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CE9EEA" w14:textId="364AF98E" w:rsidR="00EA65D0" w:rsidRPr="00F4794E" w:rsidRDefault="008E5D51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56897183"/>
      <w:r w:rsidRPr="00F4794E">
        <w:rPr>
          <w:rFonts w:ascii="Garamond" w:hAnsi="Garamond"/>
          <w:sz w:val="24"/>
          <w:lang w:val="sq-AL"/>
        </w:rPr>
        <w:t xml:space="preserve">I. </w:t>
      </w:r>
      <w:r w:rsidR="00EA65D0" w:rsidRPr="00F4794E">
        <w:rPr>
          <w:rFonts w:ascii="Garamond" w:hAnsi="Garamond"/>
          <w:sz w:val="24"/>
          <w:lang w:val="sq-AL"/>
        </w:rPr>
        <w:t xml:space="preserve">Në </w:t>
      </w:r>
      <w:r w:rsidR="00930DB4" w:rsidRPr="00F4794E">
        <w:rPr>
          <w:rFonts w:ascii="Garamond" w:hAnsi="Garamond"/>
          <w:sz w:val="24"/>
          <w:lang w:val="sq-AL"/>
        </w:rPr>
        <w:t>v</w:t>
      </w:r>
      <w:r w:rsidR="00EA65D0" w:rsidRPr="00F4794E">
        <w:rPr>
          <w:rFonts w:ascii="Garamond" w:hAnsi="Garamond"/>
          <w:sz w:val="24"/>
          <w:lang w:val="sq-AL"/>
        </w:rPr>
        <w:t xml:space="preserve">endimin </w:t>
      </w:r>
      <w:r w:rsidR="00930DB4" w:rsidRPr="00F4794E">
        <w:rPr>
          <w:rFonts w:ascii="Garamond" w:hAnsi="Garamond"/>
          <w:sz w:val="24"/>
          <w:lang w:val="sq-AL"/>
        </w:rPr>
        <w:t>n</w:t>
      </w:r>
      <w:r w:rsidR="00EA65D0" w:rsidRPr="00F4794E">
        <w:rPr>
          <w:rFonts w:ascii="Garamond" w:hAnsi="Garamond"/>
          <w:sz w:val="24"/>
          <w:lang w:val="sq-AL"/>
        </w:rPr>
        <w:t>r.</w:t>
      </w:r>
      <w:r w:rsidR="00F4794E" w:rsidRPr="00F4794E">
        <w:rPr>
          <w:rFonts w:ascii="Garamond" w:hAnsi="Garamond"/>
          <w:sz w:val="24"/>
          <w:lang w:val="sq-AL"/>
        </w:rPr>
        <w:t xml:space="preserve"> </w:t>
      </w:r>
      <w:r w:rsidR="00EA65D0" w:rsidRPr="00F4794E">
        <w:rPr>
          <w:rFonts w:ascii="Garamond" w:hAnsi="Garamond"/>
          <w:sz w:val="24"/>
          <w:lang w:val="sq-AL"/>
        </w:rPr>
        <w:t>111, datë 23.2.2018</w:t>
      </w:r>
      <w:r w:rsidR="00E04B0D" w:rsidRPr="00F4794E">
        <w:rPr>
          <w:rFonts w:ascii="Garamond" w:hAnsi="Garamond"/>
          <w:sz w:val="24"/>
          <w:lang w:val="sq-AL"/>
        </w:rPr>
        <w:t>,</w:t>
      </w:r>
      <w:r w:rsidR="00EA65D0" w:rsidRPr="00F4794E">
        <w:rPr>
          <w:rFonts w:ascii="Garamond" w:hAnsi="Garamond"/>
          <w:sz w:val="24"/>
          <w:lang w:val="sq-AL"/>
        </w:rPr>
        <w:t xml:space="preserve"> të Këshillit të Ministrave</w:t>
      </w:r>
      <w:r w:rsidR="006F6BC3" w:rsidRPr="00F4794E">
        <w:rPr>
          <w:rFonts w:ascii="Garamond" w:hAnsi="Garamond"/>
          <w:sz w:val="24"/>
          <w:lang w:val="sq-AL"/>
        </w:rPr>
        <w:t>,</w:t>
      </w:r>
      <w:r w:rsidR="00EA65D0" w:rsidRPr="00F4794E">
        <w:rPr>
          <w:rFonts w:ascii="Garamond" w:hAnsi="Garamond"/>
          <w:sz w:val="24"/>
          <w:lang w:val="sq-AL"/>
        </w:rPr>
        <w:t xml:space="preserve"> bëhen këto ndryshime:</w:t>
      </w:r>
    </w:p>
    <w:p w14:paraId="6340E796" w14:textId="4919E45A" w:rsidR="00EA65D0" w:rsidRPr="00F4794E" w:rsidRDefault="008E5D51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 xml:space="preserve">1. </w:t>
      </w:r>
      <w:r w:rsidR="00E370B1" w:rsidRPr="00F4794E">
        <w:rPr>
          <w:rFonts w:ascii="Garamond" w:hAnsi="Garamond"/>
          <w:sz w:val="24"/>
          <w:lang w:val="sq-AL"/>
        </w:rPr>
        <w:t>Pika</w:t>
      </w:r>
      <w:r w:rsidR="00EA65D0" w:rsidRPr="00F4794E">
        <w:rPr>
          <w:rFonts w:ascii="Garamond" w:hAnsi="Garamond"/>
          <w:sz w:val="24"/>
          <w:lang w:val="sq-AL"/>
        </w:rPr>
        <w:t xml:space="preserve"> 1</w:t>
      </w:r>
      <w:r w:rsidR="00E370B1" w:rsidRPr="00F4794E">
        <w:rPr>
          <w:rFonts w:ascii="Garamond" w:hAnsi="Garamond"/>
          <w:sz w:val="24"/>
          <w:lang w:val="sq-AL"/>
        </w:rPr>
        <w:t xml:space="preserve"> </w:t>
      </w:r>
      <w:r w:rsidR="00930DB4" w:rsidRPr="00F4794E">
        <w:rPr>
          <w:rFonts w:ascii="Garamond" w:hAnsi="Garamond"/>
          <w:sz w:val="24"/>
          <w:lang w:val="sq-AL"/>
        </w:rPr>
        <w:t>ndrysh</w:t>
      </w:r>
      <w:r w:rsidR="00E370B1" w:rsidRPr="00F4794E">
        <w:rPr>
          <w:rFonts w:ascii="Garamond" w:hAnsi="Garamond"/>
          <w:sz w:val="24"/>
          <w:lang w:val="sq-AL"/>
        </w:rPr>
        <w:t>ohet</w:t>
      </w:r>
      <w:r w:rsidR="00930DB4" w:rsidRPr="00F4794E">
        <w:rPr>
          <w:rFonts w:ascii="Garamond" w:hAnsi="Garamond"/>
          <w:sz w:val="24"/>
          <w:lang w:val="sq-AL"/>
        </w:rPr>
        <w:t>,</w:t>
      </w:r>
      <w:r w:rsidR="00EA65D0" w:rsidRPr="00F4794E">
        <w:rPr>
          <w:rFonts w:ascii="Garamond" w:hAnsi="Garamond"/>
          <w:sz w:val="24"/>
          <w:lang w:val="sq-AL"/>
        </w:rPr>
        <w:t xml:space="preserve"> </w:t>
      </w:r>
      <w:r w:rsidR="00E370B1" w:rsidRPr="00F4794E">
        <w:rPr>
          <w:rFonts w:ascii="Garamond" w:hAnsi="Garamond"/>
          <w:sz w:val="24"/>
          <w:lang w:val="sq-AL"/>
        </w:rPr>
        <w:t>si më poshtë vijon</w:t>
      </w:r>
      <w:r w:rsidR="00EA65D0" w:rsidRPr="00F4794E">
        <w:rPr>
          <w:rFonts w:ascii="Garamond" w:hAnsi="Garamond"/>
          <w:sz w:val="24"/>
          <w:lang w:val="sq-AL"/>
        </w:rPr>
        <w:t xml:space="preserve">: </w:t>
      </w:r>
    </w:p>
    <w:p w14:paraId="6C404056" w14:textId="387D8B40" w:rsidR="00EA65D0" w:rsidRPr="00F4794E" w:rsidRDefault="009462B9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 xml:space="preserve">“1. </w:t>
      </w:r>
      <w:r w:rsidR="00E370B1" w:rsidRPr="00F4794E">
        <w:rPr>
          <w:rFonts w:ascii="Garamond" w:hAnsi="Garamond"/>
          <w:sz w:val="24"/>
          <w:lang w:val="sq-AL"/>
        </w:rPr>
        <w:t xml:space="preserve">Krijimin </w:t>
      </w:r>
      <w:r w:rsidR="00556BCA" w:rsidRPr="00F4794E">
        <w:rPr>
          <w:rFonts w:ascii="Garamond" w:hAnsi="Garamond"/>
          <w:sz w:val="24"/>
          <w:lang w:val="sq-AL"/>
        </w:rPr>
        <w:t xml:space="preserve">dhe administrimin </w:t>
      </w:r>
      <w:r w:rsidR="00E370B1" w:rsidRPr="00F4794E">
        <w:rPr>
          <w:rFonts w:ascii="Garamond" w:hAnsi="Garamond"/>
          <w:sz w:val="24"/>
          <w:lang w:val="sq-AL"/>
        </w:rPr>
        <w:t xml:space="preserve">e </w:t>
      </w:r>
      <w:r w:rsidR="00930DB4" w:rsidRPr="00F4794E">
        <w:rPr>
          <w:rFonts w:ascii="Garamond" w:hAnsi="Garamond"/>
          <w:sz w:val="24"/>
          <w:lang w:val="sq-AL"/>
        </w:rPr>
        <w:t>f</w:t>
      </w:r>
      <w:r w:rsidR="00E370B1" w:rsidRPr="00F4794E">
        <w:rPr>
          <w:rFonts w:ascii="Garamond" w:hAnsi="Garamond"/>
          <w:sz w:val="24"/>
          <w:lang w:val="sq-AL"/>
        </w:rPr>
        <w:t xml:space="preserve">ondit </w:t>
      </w:r>
      <w:r w:rsidR="00930DB4" w:rsidRPr="00F4794E">
        <w:rPr>
          <w:rFonts w:ascii="Garamond" w:hAnsi="Garamond"/>
          <w:sz w:val="24"/>
          <w:lang w:val="sq-AL"/>
        </w:rPr>
        <w:t>s</w:t>
      </w:r>
      <w:r w:rsidR="00E370B1" w:rsidRPr="00F4794E">
        <w:rPr>
          <w:rFonts w:ascii="Garamond" w:hAnsi="Garamond"/>
          <w:sz w:val="24"/>
          <w:lang w:val="sq-AL"/>
        </w:rPr>
        <w:t xml:space="preserve">ocial nga njësitë e qeverisjes vendore, </w:t>
      </w:r>
      <w:r w:rsidR="003C4E9E" w:rsidRPr="00F4794E">
        <w:rPr>
          <w:rFonts w:ascii="Garamond" w:hAnsi="Garamond"/>
          <w:sz w:val="24"/>
          <w:lang w:val="sq-AL"/>
        </w:rPr>
        <w:t xml:space="preserve">në bashkëpunim me ministrinë përgjegjëse për çështjet sociale, </w:t>
      </w:r>
      <w:r w:rsidR="00E370B1" w:rsidRPr="00F4794E">
        <w:rPr>
          <w:rFonts w:ascii="Garamond" w:hAnsi="Garamond"/>
          <w:sz w:val="24"/>
          <w:lang w:val="sq-AL"/>
        </w:rPr>
        <w:t xml:space="preserve">për </w:t>
      </w:r>
      <w:r w:rsidR="003C4E9E" w:rsidRPr="00F4794E">
        <w:rPr>
          <w:rFonts w:ascii="Garamond" w:hAnsi="Garamond"/>
          <w:sz w:val="24"/>
          <w:lang w:val="sq-AL"/>
        </w:rPr>
        <w:t xml:space="preserve">të siguruar </w:t>
      </w:r>
      <w:r w:rsidR="00E370B1" w:rsidRPr="00F4794E">
        <w:rPr>
          <w:rFonts w:ascii="Garamond" w:hAnsi="Garamond"/>
          <w:sz w:val="24"/>
          <w:lang w:val="sq-AL"/>
        </w:rPr>
        <w:t>zhvillimin e politikave sociale, përmirësimin e standardeve dhe kapaciteteve administruese të shërbimeve ekzistuese, si dhe plan</w:t>
      </w:r>
      <w:r w:rsidR="00930DB4" w:rsidRPr="00F4794E">
        <w:rPr>
          <w:rFonts w:ascii="Garamond" w:hAnsi="Garamond"/>
          <w:sz w:val="24"/>
          <w:lang w:val="sq-AL"/>
        </w:rPr>
        <w:t xml:space="preserve">ifikimin </w:t>
      </w:r>
      <w:r w:rsidR="00E370B1" w:rsidRPr="00F4794E">
        <w:rPr>
          <w:rFonts w:ascii="Garamond" w:hAnsi="Garamond"/>
          <w:sz w:val="24"/>
          <w:lang w:val="sq-AL"/>
        </w:rPr>
        <w:t>e krijimin e shërbimeve të reja.</w:t>
      </w:r>
      <w:r w:rsidR="00EA65D0" w:rsidRPr="00F4794E">
        <w:rPr>
          <w:rFonts w:ascii="Garamond" w:hAnsi="Garamond"/>
          <w:sz w:val="24"/>
          <w:lang w:val="sq-AL"/>
        </w:rPr>
        <w:t>”</w:t>
      </w:r>
      <w:r w:rsidR="00930DB4" w:rsidRPr="00F4794E">
        <w:rPr>
          <w:rFonts w:ascii="Garamond" w:hAnsi="Garamond"/>
          <w:sz w:val="24"/>
          <w:lang w:val="sq-AL"/>
        </w:rPr>
        <w:t>.</w:t>
      </w:r>
    </w:p>
    <w:p w14:paraId="38A8C9C1" w14:textId="13A312D1" w:rsidR="00F05A61" w:rsidRPr="00F4794E" w:rsidRDefault="008E5D51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 xml:space="preserve">2. </w:t>
      </w:r>
      <w:r w:rsidR="00F05A61" w:rsidRPr="00F4794E">
        <w:rPr>
          <w:rFonts w:ascii="Garamond" w:hAnsi="Garamond"/>
          <w:sz w:val="24"/>
          <w:lang w:val="sq-AL"/>
        </w:rPr>
        <w:t xml:space="preserve">Pika 4.1 </w:t>
      </w:r>
      <w:r w:rsidR="00930DB4" w:rsidRPr="00F4794E">
        <w:rPr>
          <w:rFonts w:ascii="Garamond" w:hAnsi="Garamond"/>
          <w:sz w:val="24"/>
          <w:lang w:val="sq-AL"/>
        </w:rPr>
        <w:t>ndrysh</w:t>
      </w:r>
      <w:r w:rsidR="00E370B1" w:rsidRPr="00F4794E">
        <w:rPr>
          <w:rFonts w:ascii="Garamond" w:hAnsi="Garamond"/>
          <w:sz w:val="24"/>
          <w:lang w:val="sq-AL"/>
        </w:rPr>
        <w:t>ohet</w:t>
      </w:r>
      <w:r w:rsidR="00930DB4" w:rsidRPr="00F4794E">
        <w:rPr>
          <w:rFonts w:ascii="Garamond" w:hAnsi="Garamond"/>
          <w:sz w:val="24"/>
          <w:lang w:val="sq-AL"/>
        </w:rPr>
        <w:t>,</w:t>
      </w:r>
      <w:r w:rsidR="00454B3F" w:rsidRPr="00F4794E">
        <w:rPr>
          <w:rFonts w:ascii="Garamond" w:hAnsi="Garamond"/>
          <w:sz w:val="24"/>
          <w:lang w:val="sq-AL"/>
        </w:rPr>
        <w:t xml:space="preserve"> </w:t>
      </w:r>
      <w:r w:rsidR="00F05A61" w:rsidRPr="00F4794E">
        <w:rPr>
          <w:rFonts w:ascii="Garamond" w:hAnsi="Garamond"/>
          <w:sz w:val="24"/>
          <w:lang w:val="sq-AL"/>
        </w:rPr>
        <w:t>si më poshtë vijon:</w:t>
      </w:r>
    </w:p>
    <w:p w14:paraId="540C488C" w14:textId="551FD76E" w:rsidR="00F05A61" w:rsidRPr="00F4794E" w:rsidRDefault="00F05A61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>“4.1</w:t>
      </w:r>
      <w:bookmarkStart w:id="2" w:name="_GoBack"/>
      <w:bookmarkEnd w:id="2"/>
      <w:r w:rsidRPr="00F4794E">
        <w:rPr>
          <w:rFonts w:ascii="Garamond" w:hAnsi="Garamond"/>
          <w:sz w:val="24"/>
          <w:lang w:val="sq-AL"/>
        </w:rPr>
        <w:t xml:space="preserve"> Njësia e vetëqeverisjes vendore vlerëson nevojat për ofrimin e shërbimeve të kujdesit shoqëror në nivel vendor</w:t>
      </w:r>
      <w:r w:rsidR="00FA0AE7" w:rsidRPr="00F4794E">
        <w:rPr>
          <w:rFonts w:ascii="Garamond" w:hAnsi="Garamond"/>
          <w:sz w:val="24"/>
          <w:lang w:val="sq-AL"/>
        </w:rPr>
        <w:t xml:space="preserve"> dhe harton </w:t>
      </w:r>
      <w:r w:rsidRPr="00F4794E">
        <w:rPr>
          <w:rFonts w:ascii="Garamond" w:hAnsi="Garamond"/>
          <w:sz w:val="24"/>
          <w:lang w:val="sq-AL"/>
        </w:rPr>
        <w:t>planin social vendor</w:t>
      </w:r>
      <w:r w:rsidR="00E370B1" w:rsidRPr="00F4794E">
        <w:rPr>
          <w:rFonts w:ascii="Garamond" w:hAnsi="Garamond"/>
          <w:sz w:val="24"/>
          <w:lang w:val="sq-AL"/>
        </w:rPr>
        <w:t>,</w:t>
      </w:r>
      <w:r w:rsidR="00AD330D" w:rsidRPr="00F4794E">
        <w:rPr>
          <w:rFonts w:ascii="Garamond" w:hAnsi="Garamond"/>
          <w:sz w:val="24"/>
          <w:lang w:val="sq-AL"/>
        </w:rPr>
        <w:t xml:space="preserve"> duke identifikuar ato shërbime që mbeten të </w:t>
      </w:r>
      <w:proofErr w:type="spellStart"/>
      <w:r w:rsidR="00AD330D" w:rsidRPr="00F4794E">
        <w:rPr>
          <w:rFonts w:ascii="Garamond" w:hAnsi="Garamond"/>
          <w:sz w:val="24"/>
          <w:lang w:val="sq-AL"/>
        </w:rPr>
        <w:t>pafinancuara</w:t>
      </w:r>
      <w:proofErr w:type="spellEnd"/>
      <w:r w:rsidR="00930DB4" w:rsidRPr="00F4794E">
        <w:rPr>
          <w:rFonts w:ascii="Garamond" w:hAnsi="Garamond"/>
          <w:sz w:val="24"/>
          <w:lang w:val="sq-AL"/>
        </w:rPr>
        <w:t>,</w:t>
      </w:r>
      <w:r w:rsidR="00AD330D" w:rsidRPr="00F4794E">
        <w:rPr>
          <w:rFonts w:ascii="Garamond" w:hAnsi="Garamond"/>
          <w:sz w:val="24"/>
          <w:lang w:val="sq-AL"/>
        </w:rPr>
        <w:t xml:space="preserve"> bazuar në programin buxhetor afatmesëm</w:t>
      </w:r>
      <w:r w:rsidRPr="00F4794E">
        <w:rPr>
          <w:rFonts w:ascii="Garamond" w:hAnsi="Garamond"/>
          <w:sz w:val="24"/>
          <w:lang w:val="sq-AL"/>
        </w:rPr>
        <w:t>.”</w:t>
      </w:r>
      <w:r w:rsidR="00930DB4" w:rsidRPr="00F4794E">
        <w:rPr>
          <w:rFonts w:ascii="Garamond" w:hAnsi="Garamond"/>
          <w:sz w:val="24"/>
          <w:lang w:val="sq-AL"/>
        </w:rPr>
        <w:t>.</w:t>
      </w:r>
      <w:r w:rsidRPr="00F4794E">
        <w:rPr>
          <w:rFonts w:ascii="Garamond" w:hAnsi="Garamond"/>
          <w:sz w:val="24"/>
          <w:lang w:val="sq-AL"/>
        </w:rPr>
        <w:t xml:space="preserve"> </w:t>
      </w:r>
    </w:p>
    <w:p w14:paraId="553EA570" w14:textId="5429BEBB" w:rsidR="00FD2309" w:rsidRPr="00F4794E" w:rsidRDefault="008E5D51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F4794E">
        <w:rPr>
          <w:rFonts w:ascii="Garamond" w:hAnsi="Garamond"/>
          <w:sz w:val="24"/>
          <w:lang w:val="sq-AL"/>
        </w:rPr>
        <w:t>II</w:t>
      </w:r>
      <w:proofErr w:type="spellEnd"/>
      <w:r w:rsidRPr="00F4794E">
        <w:rPr>
          <w:rFonts w:ascii="Garamond" w:hAnsi="Garamond"/>
          <w:sz w:val="24"/>
          <w:lang w:val="sq-AL"/>
        </w:rPr>
        <w:t xml:space="preserve">. </w:t>
      </w:r>
      <w:r w:rsidR="00C21482" w:rsidRPr="00F4794E">
        <w:rPr>
          <w:rFonts w:ascii="Garamond" w:hAnsi="Garamond"/>
          <w:sz w:val="24"/>
          <w:lang w:val="sq-AL"/>
        </w:rPr>
        <w:t>Ngarkohe</w:t>
      </w:r>
      <w:r w:rsidR="00930DB4" w:rsidRPr="00F4794E">
        <w:rPr>
          <w:rFonts w:ascii="Garamond" w:hAnsi="Garamond"/>
          <w:sz w:val="24"/>
          <w:lang w:val="sq-AL"/>
        </w:rPr>
        <w:t>n</w:t>
      </w:r>
      <w:r w:rsidR="00C21482" w:rsidRPr="00F4794E">
        <w:rPr>
          <w:rFonts w:ascii="Garamond" w:hAnsi="Garamond"/>
          <w:sz w:val="24"/>
          <w:lang w:val="sq-AL"/>
        </w:rPr>
        <w:t xml:space="preserve"> </w:t>
      </w:r>
      <w:r w:rsidR="00930DB4" w:rsidRPr="00F4794E">
        <w:rPr>
          <w:rFonts w:ascii="Garamond" w:hAnsi="Garamond"/>
          <w:sz w:val="24"/>
          <w:lang w:val="sq-AL"/>
        </w:rPr>
        <w:t>m</w:t>
      </w:r>
      <w:r w:rsidR="00C21482" w:rsidRPr="00F4794E">
        <w:rPr>
          <w:rFonts w:ascii="Garamond" w:hAnsi="Garamond"/>
          <w:sz w:val="24"/>
          <w:lang w:val="sq-AL"/>
        </w:rPr>
        <w:t>inistria p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rgjegj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se p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r ç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 xml:space="preserve">shtjet sociale, </w:t>
      </w:r>
      <w:r w:rsidR="00930DB4" w:rsidRPr="00F4794E">
        <w:rPr>
          <w:rFonts w:ascii="Garamond" w:hAnsi="Garamond"/>
          <w:sz w:val="24"/>
          <w:lang w:val="sq-AL"/>
        </w:rPr>
        <w:t>ministri</w:t>
      </w:r>
      <w:r w:rsidR="00C21482" w:rsidRPr="00F4794E">
        <w:rPr>
          <w:rFonts w:ascii="Garamond" w:hAnsi="Garamond"/>
          <w:sz w:val="24"/>
          <w:lang w:val="sq-AL"/>
        </w:rPr>
        <w:t xml:space="preserve"> </w:t>
      </w:r>
      <w:r w:rsidR="00930DB4" w:rsidRPr="00F4794E">
        <w:rPr>
          <w:rFonts w:ascii="Garamond" w:hAnsi="Garamond"/>
          <w:sz w:val="24"/>
          <w:lang w:val="sq-AL"/>
        </w:rPr>
        <w:t>përgjegjës</w:t>
      </w:r>
      <w:r w:rsidR="00D249B2" w:rsidRPr="00F4794E">
        <w:rPr>
          <w:rFonts w:ascii="Garamond" w:hAnsi="Garamond"/>
          <w:sz w:val="24"/>
          <w:lang w:val="sq-AL"/>
        </w:rPr>
        <w:t xml:space="preserve"> për pushtetin vendor </w:t>
      </w:r>
      <w:r w:rsidR="00C21482" w:rsidRPr="00F4794E">
        <w:rPr>
          <w:rFonts w:ascii="Garamond" w:hAnsi="Garamond"/>
          <w:sz w:val="24"/>
          <w:lang w:val="sq-AL"/>
        </w:rPr>
        <w:t xml:space="preserve">dhe </w:t>
      </w:r>
      <w:r w:rsidR="00930DB4" w:rsidRPr="00F4794E">
        <w:rPr>
          <w:rFonts w:ascii="Garamond" w:hAnsi="Garamond"/>
          <w:sz w:val="24"/>
          <w:lang w:val="sq-AL"/>
        </w:rPr>
        <w:t>m</w:t>
      </w:r>
      <w:r w:rsidR="00C21482" w:rsidRPr="00F4794E">
        <w:rPr>
          <w:rFonts w:ascii="Garamond" w:hAnsi="Garamond"/>
          <w:sz w:val="24"/>
          <w:lang w:val="sq-AL"/>
        </w:rPr>
        <w:t>inistria p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rgjegj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se p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r financat p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r zbatimin e k</w:t>
      </w:r>
      <w:r w:rsidR="00515E1C" w:rsidRPr="00F4794E">
        <w:rPr>
          <w:rFonts w:ascii="Garamond" w:hAnsi="Garamond"/>
          <w:sz w:val="24"/>
          <w:lang w:val="sq-AL"/>
        </w:rPr>
        <w:t>ë</w:t>
      </w:r>
      <w:r w:rsidR="00C21482" w:rsidRPr="00F4794E">
        <w:rPr>
          <w:rFonts w:ascii="Garamond" w:hAnsi="Garamond"/>
          <w:sz w:val="24"/>
          <w:lang w:val="sq-AL"/>
        </w:rPr>
        <w:t>tij vendimi.</w:t>
      </w:r>
    </w:p>
    <w:bookmarkEnd w:id="1"/>
    <w:p w14:paraId="24D576B1" w14:textId="6D3F42D3" w:rsidR="003C711E" w:rsidRPr="00F4794E" w:rsidRDefault="003C711E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8E5D51" w:rsidRPr="00F4794E">
        <w:rPr>
          <w:rFonts w:ascii="Garamond" w:hAnsi="Garamond"/>
          <w:sz w:val="24"/>
          <w:lang w:val="sq-AL"/>
        </w:rPr>
        <w:t>Zyrtare</w:t>
      </w:r>
      <w:r w:rsidRPr="00F4794E">
        <w:rPr>
          <w:rFonts w:ascii="Garamond" w:hAnsi="Garamond"/>
          <w:sz w:val="24"/>
          <w:lang w:val="sq-AL"/>
        </w:rPr>
        <w:t>.</w:t>
      </w:r>
    </w:p>
    <w:p w14:paraId="615DE570" w14:textId="77777777" w:rsidR="006F6BC3" w:rsidRPr="00F4794E" w:rsidRDefault="006F6BC3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F52926" w14:textId="77777777" w:rsidR="008E5D51" w:rsidRPr="00F4794E" w:rsidRDefault="008E5D51" w:rsidP="008E5D5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4794E">
        <w:rPr>
          <w:rFonts w:ascii="Garamond" w:hAnsi="Garamond"/>
          <w:sz w:val="24"/>
          <w:lang w:val="sq-AL"/>
        </w:rPr>
        <w:t>ZËVENDËSKRYEMINISTËR</w:t>
      </w:r>
    </w:p>
    <w:p w14:paraId="55385C0A" w14:textId="77777777" w:rsidR="008E5D51" w:rsidRPr="00F4794E" w:rsidRDefault="008E5D51" w:rsidP="008E5D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F4794E">
        <w:rPr>
          <w:rFonts w:ascii="Garamond" w:hAnsi="Garamond"/>
          <w:b/>
          <w:sz w:val="24"/>
          <w:lang w:val="sq-AL"/>
        </w:rPr>
        <w:t>Belinda</w:t>
      </w:r>
      <w:proofErr w:type="spellEnd"/>
      <w:r w:rsidRPr="00F4794E">
        <w:rPr>
          <w:rFonts w:ascii="Garamond" w:hAnsi="Garamond"/>
          <w:b/>
          <w:sz w:val="24"/>
          <w:lang w:val="sq-AL"/>
        </w:rPr>
        <w:t xml:space="preserve"> Balluku</w:t>
      </w:r>
    </w:p>
    <w:p w14:paraId="6FD31330" w14:textId="77777777" w:rsidR="003B26C7" w:rsidRPr="00F4794E" w:rsidRDefault="003B26C7" w:rsidP="008E5D5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3B26C7" w:rsidRPr="00F4794E" w:rsidSect="00930DB4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9864B" w14:textId="77777777" w:rsidR="00F4794E" w:rsidRDefault="00F4794E" w:rsidP="00930DB4">
      <w:pPr>
        <w:spacing w:after="0" w:line="240" w:lineRule="auto"/>
      </w:pPr>
      <w:r>
        <w:separator/>
      </w:r>
    </w:p>
  </w:endnote>
  <w:endnote w:type="continuationSeparator" w:id="0">
    <w:p w14:paraId="6839D310" w14:textId="77777777" w:rsidR="00F4794E" w:rsidRDefault="00F4794E" w:rsidP="00930DB4">
      <w:pPr>
        <w:spacing w:after="0" w:line="240" w:lineRule="auto"/>
      </w:pPr>
      <w:r>
        <w:continuationSeparator/>
      </w:r>
    </w:p>
  </w:endnote>
  <w:endnote w:type="continuationNotice" w:id="1">
    <w:p w14:paraId="36031446" w14:textId="77777777" w:rsidR="00F8184E" w:rsidRDefault="00F818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1608839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59444" w14:textId="1B647B53" w:rsidR="00F4794E" w:rsidRPr="00022860" w:rsidRDefault="00F4794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22860">
          <w:rPr>
            <w:rFonts w:ascii="Times New Roman" w:hAnsi="Times New Roman" w:cs="Times New Roman"/>
            <w:sz w:val="24"/>
          </w:rPr>
          <w:fldChar w:fldCharType="begin"/>
        </w:r>
        <w:r w:rsidRPr="000228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228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0228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7CE33A6" w14:textId="77777777" w:rsidR="00F4794E" w:rsidRDefault="00F47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54466" w14:textId="77777777" w:rsidR="00F4794E" w:rsidRDefault="00F4794E" w:rsidP="00930DB4">
      <w:pPr>
        <w:spacing w:after="0" w:line="240" w:lineRule="auto"/>
      </w:pPr>
      <w:r>
        <w:separator/>
      </w:r>
    </w:p>
  </w:footnote>
  <w:footnote w:type="continuationSeparator" w:id="0">
    <w:p w14:paraId="21856F01" w14:textId="77777777" w:rsidR="00F4794E" w:rsidRDefault="00F4794E" w:rsidP="00930DB4">
      <w:pPr>
        <w:spacing w:after="0" w:line="240" w:lineRule="auto"/>
      </w:pPr>
      <w:r>
        <w:continuationSeparator/>
      </w:r>
    </w:p>
  </w:footnote>
  <w:footnote w:type="continuationNotice" w:id="1">
    <w:p w14:paraId="7F66BAFE" w14:textId="77777777" w:rsidR="00F8184E" w:rsidRDefault="00F818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637D2"/>
    <w:multiLevelType w:val="multilevel"/>
    <w:tmpl w:val="734210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sz w:val="28"/>
      </w:rPr>
    </w:lvl>
  </w:abstractNum>
  <w:abstractNum w:abstractNumId="1" w15:restartNumberingAfterBreak="0">
    <w:nsid w:val="29A14791"/>
    <w:multiLevelType w:val="hybridMultilevel"/>
    <w:tmpl w:val="436E40EE"/>
    <w:lvl w:ilvl="0" w:tplc="837EEDD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17953"/>
    <w:multiLevelType w:val="multilevel"/>
    <w:tmpl w:val="3D183B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3" w15:restartNumberingAfterBreak="0">
    <w:nsid w:val="5DF9609D"/>
    <w:multiLevelType w:val="hybridMultilevel"/>
    <w:tmpl w:val="3F1A4614"/>
    <w:lvl w:ilvl="0" w:tplc="4296012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10D7C73"/>
    <w:multiLevelType w:val="hybridMultilevel"/>
    <w:tmpl w:val="2DB4BE7C"/>
    <w:lvl w:ilvl="0" w:tplc="3BC8C3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0DA39F4"/>
    <w:multiLevelType w:val="hybridMultilevel"/>
    <w:tmpl w:val="FE06D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C6EA8"/>
    <w:multiLevelType w:val="hybridMultilevel"/>
    <w:tmpl w:val="36F012CE"/>
    <w:lvl w:ilvl="0" w:tplc="0FF6C96A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11E"/>
    <w:rsid w:val="00022860"/>
    <w:rsid w:val="000B7E6B"/>
    <w:rsid w:val="000D3048"/>
    <w:rsid w:val="001C3586"/>
    <w:rsid w:val="001D3B73"/>
    <w:rsid w:val="00234380"/>
    <w:rsid w:val="003B26C7"/>
    <w:rsid w:val="003C4E9E"/>
    <w:rsid w:val="003C711E"/>
    <w:rsid w:val="00454B3F"/>
    <w:rsid w:val="004D7DFB"/>
    <w:rsid w:val="00515E1C"/>
    <w:rsid w:val="00556BCA"/>
    <w:rsid w:val="005610B9"/>
    <w:rsid w:val="00564AE4"/>
    <w:rsid w:val="005B6C31"/>
    <w:rsid w:val="005C24B4"/>
    <w:rsid w:val="006154BE"/>
    <w:rsid w:val="006816C8"/>
    <w:rsid w:val="00694035"/>
    <w:rsid w:val="006C51E5"/>
    <w:rsid w:val="006E708A"/>
    <w:rsid w:val="006F6BC3"/>
    <w:rsid w:val="00700F22"/>
    <w:rsid w:val="00775646"/>
    <w:rsid w:val="007B6ED4"/>
    <w:rsid w:val="008054E2"/>
    <w:rsid w:val="00897AD6"/>
    <w:rsid w:val="008E07AB"/>
    <w:rsid w:val="008E3346"/>
    <w:rsid w:val="008E5D51"/>
    <w:rsid w:val="00930DB4"/>
    <w:rsid w:val="009462B9"/>
    <w:rsid w:val="009D7A39"/>
    <w:rsid w:val="00A971C1"/>
    <w:rsid w:val="00AC76B1"/>
    <w:rsid w:val="00AD330D"/>
    <w:rsid w:val="00B274F6"/>
    <w:rsid w:val="00B75BE0"/>
    <w:rsid w:val="00C07EC7"/>
    <w:rsid w:val="00C21482"/>
    <w:rsid w:val="00CF34C7"/>
    <w:rsid w:val="00D249B2"/>
    <w:rsid w:val="00D36236"/>
    <w:rsid w:val="00E04B0D"/>
    <w:rsid w:val="00E1171A"/>
    <w:rsid w:val="00E370B1"/>
    <w:rsid w:val="00EA65D0"/>
    <w:rsid w:val="00F05A61"/>
    <w:rsid w:val="00F05AB3"/>
    <w:rsid w:val="00F4794E"/>
    <w:rsid w:val="00F8184E"/>
    <w:rsid w:val="00FA0AE7"/>
    <w:rsid w:val="00FD2309"/>
    <w:rsid w:val="00FF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64F43"/>
  <w15:chartTrackingRefBased/>
  <w15:docId w15:val="{284CAC91-BA6B-4589-AB69-F51FF7AE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711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71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C711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C711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11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C711E"/>
    <w:rPr>
      <w:sz w:val="14"/>
      <w:szCs w:val="24"/>
    </w:rPr>
  </w:style>
  <w:style w:type="paragraph" w:styleId="NormalWeb">
    <w:name w:val="Normal (Web)"/>
    <w:basedOn w:val="Normal"/>
    <w:uiPriority w:val="99"/>
    <w:unhideWhenUsed/>
    <w:rsid w:val="00CF34C7"/>
    <w:rPr>
      <w:rFonts w:ascii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CF34C7"/>
    <w:rPr>
      <w:b/>
      <w:bCs/>
    </w:rPr>
  </w:style>
  <w:style w:type="paragraph" w:styleId="ListParagraph">
    <w:name w:val="List Paragraph"/>
    <w:aliases w:val="Normal 1,NumberedParas"/>
    <w:basedOn w:val="Normal"/>
    <w:link w:val="ListParagraphChar"/>
    <w:uiPriority w:val="99"/>
    <w:qFormat/>
    <w:rsid w:val="00EA65D0"/>
    <w:pPr>
      <w:ind w:left="720"/>
      <w:contextualSpacing/>
    </w:pPr>
    <w:rPr>
      <w:lang w:val="sq-AL"/>
    </w:rPr>
  </w:style>
  <w:style w:type="character" w:customStyle="1" w:styleId="BodyTextChar">
    <w:name w:val="Body Text Char"/>
    <w:link w:val="BodyText"/>
    <w:rsid w:val="00EA65D0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EA65D0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EA65D0"/>
  </w:style>
  <w:style w:type="character" w:customStyle="1" w:styleId="ListParagraphChar">
    <w:name w:val="List Paragraph Char"/>
    <w:aliases w:val="Normal 1 Char,NumberedParas Char"/>
    <w:link w:val="ListParagraph"/>
    <w:uiPriority w:val="99"/>
    <w:locked/>
    <w:rsid w:val="00EA65D0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930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DB4"/>
  </w:style>
  <w:style w:type="paragraph" w:styleId="Footer">
    <w:name w:val="footer"/>
    <w:basedOn w:val="Normal"/>
    <w:link w:val="FooterChar"/>
    <w:uiPriority w:val="99"/>
    <w:unhideWhenUsed/>
    <w:rsid w:val="00930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3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613</Nr_x002e__x0020_akti>
    <Data_x0020_e_x0020_Krijimit xmlns="0e656187-b300-4fb0-8bf4-3a50f872073c">2023-10-31T13:50:12Z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Për disa ndryshime në vendimin nr.111, datë 23.2.2018, të Këshillit të Ministrave, "Për krijimin dhe funksionimin e fondit social"</Titulli>
    <Modifikuesi xmlns="0e656187-b300-4fb0-8bf4-3a50f872073c">ermira.bukaci</Modifikuesi>
    <Nr_x002e__x0020_prot_x0020_QBZ xmlns="0e656187-b300-4fb0-8bf4-3a50f872073c">1716</Nr_x002e__x0020_prot_x0020_QBZ>
    <Data_x0020_e_x0020_Modifikimit xmlns="0e656187-b300-4fb0-8bf4-3a50f872073c">2024-10-03T14:02:23Z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5011/2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21EF20C3C4A9F9AB8E5CE85A5D9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21EF20C3C4A9F9AB8E5CE85A5D9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B5777-81E4-4937-B130-C4520B74D7D8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B6D4AA8-CD49-4995-882E-3EF17F1EE6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FE0801-79FA-4A10-9471-C44EFE3D2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27DC02-6241-4F48-8DCB-A7EA8A2C64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2B6BF2-D5CC-4658-9FDB-B22E3FA3F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4A085D-A475-408C-B36B-78D89017F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nr.111, datë 23.2.2018, të Këshillit të Ministrave, "Për krijimin dhe funksionimin e fondit social"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nr.111, datë 23.2.2018, të Këshillit të Ministrave, "Për krijimin dhe funksionimin e fondit social"</dc:title>
  <dc:creator>bruna aliaj</dc:creator>
  <cp:lastModifiedBy>Jorina Kryeziu</cp:lastModifiedBy>
  <cp:revision>4</cp:revision>
  <cp:lastPrinted>2024-07-30T14:04:00Z</cp:lastPrinted>
  <dcterms:created xsi:type="dcterms:W3CDTF">2024-10-03T13:05:00Z</dcterms:created>
  <dcterms:modified xsi:type="dcterms:W3CDTF">2024-10-03T13:56:00Z</dcterms:modified>
</cp:coreProperties>
</file>