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6FCDD" w14:textId="5E18FAB5" w:rsidR="004E12AA" w:rsidRPr="000A1035" w:rsidRDefault="004E12AA" w:rsidP="004E12A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VENDIM </w:t>
      </w:r>
    </w:p>
    <w:p w14:paraId="02CF7093" w14:textId="04A4D1A3" w:rsidR="004E12AA" w:rsidRPr="000A1035" w:rsidRDefault="004E12AA" w:rsidP="004E12A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E83CFC"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675</w:t>
      </w: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E83CFC"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30.10.2024</w:t>
      </w:r>
    </w:p>
    <w:p w14:paraId="6B1E6A0D" w14:textId="77777777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2B51D2C4" w14:textId="7506700B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NË VENDIMIN NR.</w:t>
      </w:r>
      <w:r w:rsidR="000A10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749, DATË 1.12.2022,</w:t>
      </w:r>
      <w:r w:rsidR="00FD72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TË KËSHILLIT TË MINISTRAVE, “PËR SHPRONËSIMIN,</w:t>
      </w:r>
      <w:r w:rsidR="00FD72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PËR INTERES PUBLIK, TË PRONARËVE TË PASURIVE</w:t>
      </w:r>
      <w:r w:rsidR="00FD72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PALUAJTSHME, PRONË PRIVATE, QË PREKEN NGA PROJEKTI </w:t>
      </w:r>
      <w:r w:rsidR="000A1035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NDËRTIMI I NËNSTACIONIT 400 </w:t>
      </w:r>
      <w:proofErr w:type="spellStart"/>
      <w:r w:rsidR="000A1035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V</w:t>
      </w:r>
      <w:proofErr w:type="spellEnd"/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ELBASAN 3</w:t>
      </w:r>
      <w:r w:rsidR="000A1035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7D0F7195" w14:textId="77777777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sz w:val="24"/>
          <w:szCs w:val="24"/>
        </w:rPr>
      </w:pPr>
    </w:p>
    <w:p w14:paraId="54854CCD" w14:textId="4CA96CCB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1035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FD72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0A10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0A1035">
        <w:rPr>
          <w:rFonts w:ascii="Garamond" w:hAnsi="Garamond" w:cs="Times New Roman"/>
          <w:color w:val="000000"/>
          <w:sz w:val="24"/>
          <w:szCs w:val="24"/>
        </w:rPr>
        <w:t>z</w:t>
      </w:r>
      <w:r w:rsidRPr="000A1035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0A1035">
        <w:rPr>
          <w:rFonts w:ascii="Garamond" w:hAnsi="Garamond" w:cs="Times New Roman"/>
          <w:color w:val="000000"/>
          <w:sz w:val="24"/>
          <w:szCs w:val="24"/>
        </w:rPr>
        <w:t>it</w:t>
      </w:r>
      <w:r w:rsidRPr="000A10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A1035" w:rsidRPr="000A103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0A1035">
        <w:rPr>
          <w:rFonts w:ascii="Garamond" w:hAnsi="Garamond" w:cs="Times New Roman"/>
          <w:color w:val="000000"/>
          <w:sz w:val="24"/>
          <w:szCs w:val="24"/>
        </w:rPr>
        <w:t>Infrastrukturës dhe Energjisë, Këshilli i Ministrave</w:t>
      </w:r>
    </w:p>
    <w:p w14:paraId="18E02F10" w14:textId="77777777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B7A4370" w14:textId="5C46F2A3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0A103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C7A1C98" w14:textId="77777777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03A7C545" w14:textId="7A7AE006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1035">
        <w:rPr>
          <w:rFonts w:ascii="Garamond" w:hAnsi="Garamond" w:cs="Times New Roman"/>
          <w:color w:val="000000"/>
          <w:sz w:val="24"/>
          <w:szCs w:val="24"/>
        </w:rPr>
        <w:t>1. Në vendimin nr.</w:t>
      </w:r>
      <w:r w:rsidR="000A10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color w:val="000000"/>
          <w:sz w:val="24"/>
          <w:szCs w:val="24"/>
        </w:rPr>
        <w:t>749, datë 1.12.2022, të Këshillit të Ministrave, bëhen këto ndryshime:</w:t>
      </w:r>
    </w:p>
    <w:p w14:paraId="138E9C06" w14:textId="1A314E1C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1035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0A1035">
        <w:rPr>
          <w:rFonts w:ascii="Garamond" w:hAnsi="Garamond" w:cs="Times New Roman"/>
          <w:color w:val="000000"/>
          <w:sz w:val="24"/>
          <w:szCs w:val="24"/>
        </w:rPr>
        <w:t>n</w:t>
      </w:r>
      <w:r w:rsidRPr="000A1035">
        <w:rPr>
          <w:rFonts w:ascii="Garamond" w:hAnsi="Garamond" w:cs="Times New Roman"/>
          <w:color w:val="000000"/>
          <w:sz w:val="24"/>
          <w:szCs w:val="24"/>
        </w:rPr>
        <w:t>ë pikat 3 dhe 4, vlera “... prej 13 475 622 (trembëdhjetë milionë e katërqind e shtatëdhjetë e pesë mijë e gjashtëqind e njëzet e dy) lekësh” zëvendësohet me “... 40 758 621 (dyzet milionë e shtatëqind e pesëdhjetë e tetë mijë e gjashtëqind e njëzet e një) lekë”;</w:t>
      </w:r>
    </w:p>
    <w:p w14:paraId="61045FCE" w14:textId="00BE7402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1035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0A1035">
        <w:rPr>
          <w:rFonts w:ascii="Garamond" w:hAnsi="Garamond" w:cs="Times New Roman"/>
          <w:color w:val="000000"/>
          <w:sz w:val="24"/>
          <w:szCs w:val="24"/>
        </w:rPr>
        <w:t>t</w:t>
      </w:r>
      <w:r w:rsidRPr="000A1035">
        <w:rPr>
          <w:rFonts w:ascii="Garamond" w:hAnsi="Garamond" w:cs="Times New Roman"/>
          <w:color w:val="000000"/>
          <w:sz w:val="24"/>
          <w:szCs w:val="24"/>
        </w:rPr>
        <w:t>abela, bashkëlidhur vendimit, zëvendësohet me tabelën me të njëjtin emërtim, që i bashkëlidhet këtij vendimi.</w:t>
      </w:r>
    </w:p>
    <w:p w14:paraId="3FF2A19F" w14:textId="3DDE600E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1035">
        <w:rPr>
          <w:rFonts w:ascii="Garamond" w:hAnsi="Garamond" w:cs="Times New Roman"/>
          <w:color w:val="000000"/>
          <w:sz w:val="24"/>
          <w:szCs w:val="24"/>
        </w:rPr>
        <w:t>2.</w:t>
      </w:r>
      <w:r w:rsidR="00FD72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color w:val="000000"/>
          <w:sz w:val="24"/>
          <w:szCs w:val="24"/>
        </w:rPr>
        <w:t>Pronarët e pasurive me numrat 44/3/2, 44/4, 45/7, 45/12, 45/1/3, 45/1/4, që janë likuiduar sipas vlerës së përcaktuar para hyrjes në fuqi të këtij vendimi, kompensohen, për efekt shpronësimi, vetëm për diferencën e vlerës së shtuar të kompensimit, sipas tabelës që i bashkëlidhet këtij vendimi.</w:t>
      </w:r>
    </w:p>
    <w:p w14:paraId="5F232060" w14:textId="708E4520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1035">
        <w:rPr>
          <w:rFonts w:ascii="Garamond" w:hAnsi="Garamond" w:cs="Times New Roman"/>
          <w:color w:val="000000"/>
          <w:sz w:val="24"/>
          <w:szCs w:val="24"/>
        </w:rPr>
        <w:t xml:space="preserve">3. Shpenzimet procedurale shtesë, në vlerën 90 000 (nëntëdhjetë mijë) lekë, përballohen nga Operatori i Sistemit të Transmetimit </w:t>
      </w:r>
      <w:proofErr w:type="spellStart"/>
      <w:r w:rsidRPr="000A103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0A103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000EBF8" w14:textId="08067FA5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1035">
        <w:rPr>
          <w:rFonts w:ascii="Garamond" w:hAnsi="Garamond" w:cs="Times New Roman"/>
          <w:color w:val="000000"/>
          <w:sz w:val="24"/>
          <w:szCs w:val="24"/>
        </w:rPr>
        <w:t>4.</w:t>
      </w:r>
      <w:r w:rsidR="00FD72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1035">
        <w:rPr>
          <w:rFonts w:ascii="Garamond" w:hAnsi="Garamond" w:cs="Times New Roman"/>
          <w:color w:val="000000"/>
          <w:sz w:val="24"/>
          <w:szCs w:val="24"/>
        </w:rPr>
        <w:t xml:space="preserve">Ngarkohen Ministria e Infrastrukturës dhe Energjisë, Operatori i Sistemit të Transmetimit, </w:t>
      </w:r>
      <w:proofErr w:type="spellStart"/>
      <w:r w:rsidRPr="000A103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0A1035">
        <w:rPr>
          <w:rFonts w:ascii="Garamond" w:hAnsi="Garamond" w:cs="Times New Roman"/>
          <w:color w:val="000000"/>
          <w:sz w:val="24"/>
          <w:szCs w:val="24"/>
        </w:rPr>
        <w:t>., Agjencia Shtetërore e Kadastrës, Drejtoria Vendore Elbasan, Agjencia Shtetërore për Shpronësimin dhe Drejtoria e Administrimit dhe Mbrojtjes së Tokës pranë Këshillit të Qarkut Elbasan për zbatimin e këtij vendimi.</w:t>
      </w:r>
    </w:p>
    <w:p w14:paraId="635A2056" w14:textId="73095117" w:rsidR="004E12AA" w:rsidRPr="000A1035" w:rsidRDefault="004E12AA" w:rsidP="004E12A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1035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139767B9" w14:textId="77777777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3272EDF0" w14:textId="77777777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0A1035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017DF1CF" w14:textId="00E30AAA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0A10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57B23663" w14:textId="77777777" w:rsidR="004E12AA" w:rsidRPr="000A1035" w:rsidRDefault="004E12AA" w:rsidP="004E12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5C799D25" w14:textId="3DB89B61" w:rsidR="00160F25" w:rsidRPr="000A1035" w:rsidRDefault="00160F25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E2DB8F8" w14:textId="161FE877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125D6B3" w14:textId="03AA7715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A7233E" w14:textId="4FFFC75B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28FD2FD" w14:textId="029E0117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9C8648" w14:textId="49D8311B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5E0A516" w14:textId="1629E562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0519067" w14:textId="341DBB47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A64FEE" w14:textId="4E55660E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390605" w14:textId="4FA8CCFA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CC6086" w14:textId="509FB604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16A048" w14:textId="710FA20D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C8B9E4" w14:textId="529052B1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5C13BAD" w14:textId="611B1A7C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75CA7CB" w14:textId="77777777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  <w:sectPr w:rsidR="005168AB" w:rsidRPr="000A1035" w:rsidSect="00DC1E2D">
          <w:footerReference w:type="default" r:id="rId12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39909E7" w14:textId="7430437D" w:rsidR="005168AB" w:rsidRPr="000A1035" w:rsidRDefault="005168AB" w:rsidP="005168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1035">
        <w:rPr>
          <w:rFonts w:ascii="Garamond" w:hAnsi="Garamond"/>
          <w:bCs/>
          <w:sz w:val="24"/>
          <w:szCs w:val="24"/>
        </w:rPr>
        <w:lastRenderedPageBreak/>
        <w:t xml:space="preserve">LISTA EMËRORE E PRONARËVE TË PASURIVE TË PALUAJTSHME, PRONË PRIVATE, QË PREKEN NGA PROJEKTI “NDËRTIMI I NËNSTACIONIT 400 </w:t>
      </w:r>
      <w:proofErr w:type="spellStart"/>
      <w:r w:rsidR="000A1035">
        <w:rPr>
          <w:rFonts w:ascii="Garamond" w:hAnsi="Garamond"/>
          <w:bCs/>
          <w:sz w:val="24"/>
          <w:szCs w:val="24"/>
        </w:rPr>
        <w:t>k</w:t>
      </w:r>
      <w:r w:rsidRPr="000A1035">
        <w:rPr>
          <w:rFonts w:ascii="Garamond" w:hAnsi="Garamond"/>
          <w:bCs/>
          <w:sz w:val="24"/>
          <w:szCs w:val="24"/>
        </w:rPr>
        <w:t>V</w:t>
      </w:r>
      <w:proofErr w:type="spellEnd"/>
      <w:r w:rsidRPr="000A1035">
        <w:rPr>
          <w:rFonts w:ascii="Garamond" w:hAnsi="Garamond"/>
          <w:bCs/>
          <w:sz w:val="24"/>
          <w:szCs w:val="24"/>
        </w:rPr>
        <w:t xml:space="preserve"> ELBASAN 3”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0"/>
        <w:gridCol w:w="663"/>
        <w:gridCol w:w="607"/>
        <w:gridCol w:w="623"/>
        <w:gridCol w:w="420"/>
        <w:gridCol w:w="568"/>
        <w:gridCol w:w="600"/>
        <w:gridCol w:w="529"/>
        <w:gridCol w:w="848"/>
        <w:gridCol w:w="885"/>
        <w:gridCol w:w="840"/>
        <w:gridCol w:w="543"/>
        <w:gridCol w:w="482"/>
        <w:gridCol w:w="476"/>
        <w:gridCol w:w="476"/>
        <w:gridCol w:w="476"/>
        <w:gridCol w:w="641"/>
        <w:gridCol w:w="493"/>
        <w:gridCol w:w="412"/>
        <w:gridCol w:w="412"/>
        <w:gridCol w:w="840"/>
        <w:gridCol w:w="879"/>
        <w:gridCol w:w="759"/>
      </w:tblGrid>
      <w:tr w:rsidR="005168AB" w:rsidRPr="000A1035" w14:paraId="50E28E91" w14:textId="77777777" w:rsidTr="00D64853">
        <w:trPr>
          <w:trHeight w:val="20"/>
        </w:trPr>
        <w:tc>
          <w:tcPr>
            <w:tcW w:w="189" w:type="pct"/>
            <w:vMerge w:val="restart"/>
            <w:vAlign w:val="center"/>
            <w:hideMark/>
          </w:tcPr>
          <w:p w14:paraId="6DAAFED7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Nr. rendor</w:t>
            </w:r>
          </w:p>
        </w:tc>
        <w:tc>
          <w:tcPr>
            <w:tcW w:w="686" w:type="pct"/>
            <w:gridSpan w:val="3"/>
            <w:vMerge w:val="restart"/>
            <w:vAlign w:val="center"/>
            <w:hideMark/>
          </w:tcPr>
          <w:p w14:paraId="53FF728B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Pronësia</w:t>
            </w:r>
          </w:p>
        </w:tc>
        <w:tc>
          <w:tcPr>
            <w:tcW w:w="768" w:type="pct"/>
            <w:gridSpan w:val="4"/>
            <w:vMerge w:val="restart"/>
            <w:vAlign w:val="center"/>
            <w:hideMark/>
          </w:tcPr>
          <w:p w14:paraId="09DA22D4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Të dhënat </w:t>
            </w:r>
            <w:proofErr w:type="spellStart"/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kadastrale</w:t>
            </w:r>
            <w:proofErr w:type="spellEnd"/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 (sipas kartelës së pasurisë)</w:t>
            </w:r>
          </w:p>
        </w:tc>
        <w:tc>
          <w:tcPr>
            <w:tcW w:w="2763" w:type="pct"/>
            <w:gridSpan w:val="13"/>
            <w:vAlign w:val="center"/>
            <w:hideMark/>
          </w:tcPr>
          <w:p w14:paraId="1076DAD0" w14:textId="5F10D26E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Kompensimi sipas </w:t>
            </w:r>
            <w:r w:rsidR="00D64853" w:rsidRPr="000A1035">
              <w:rPr>
                <w:rFonts w:ascii="Garamond" w:hAnsi="Garamond"/>
                <w:b/>
                <w:bCs/>
                <w:sz w:val="10"/>
                <w:szCs w:val="20"/>
              </w:rPr>
              <w:t>standardit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 ndërkombëtar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(vlera në lekë)</w:t>
            </w:r>
          </w:p>
        </w:tc>
        <w:tc>
          <w:tcPr>
            <w:tcW w:w="317" w:type="pct"/>
            <w:vMerge w:val="restart"/>
            <w:vAlign w:val="center"/>
            <w:hideMark/>
          </w:tcPr>
          <w:p w14:paraId="3AB50F17" w14:textId="1379D6B4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Vlera totale e kompensimit sipas </w:t>
            </w:r>
            <w:r w:rsidR="00D64853" w:rsidRPr="000A1035">
              <w:rPr>
                <w:rFonts w:ascii="Garamond" w:hAnsi="Garamond"/>
                <w:b/>
                <w:bCs/>
                <w:sz w:val="10"/>
                <w:szCs w:val="20"/>
              </w:rPr>
              <w:t>standardit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 ndërkombëtar (lekë)</w:t>
            </w:r>
          </w:p>
        </w:tc>
        <w:tc>
          <w:tcPr>
            <w:tcW w:w="276" w:type="pct"/>
            <w:vMerge w:val="restart"/>
            <w:noWrap/>
            <w:vAlign w:val="center"/>
            <w:hideMark/>
          </w:tcPr>
          <w:p w14:paraId="4F10C1AB" w14:textId="77777777" w:rsidR="005168AB" w:rsidRPr="000A1035" w:rsidRDefault="005168AB" w:rsidP="00D64853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Shënime</w:t>
            </w:r>
          </w:p>
        </w:tc>
      </w:tr>
      <w:tr w:rsidR="005168AB" w:rsidRPr="000A1035" w14:paraId="2D30B387" w14:textId="77777777" w:rsidTr="00D64853">
        <w:trPr>
          <w:trHeight w:val="20"/>
        </w:trPr>
        <w:tc>
          <w:tcPr>
            <w:tcW w:w="189" w:type="pct"/>
            <w:vMerge/>
            <w:hideMark/>
          </w:tcPr>
          <w:p w14:paraId="1E843B87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686" w:type="pct"/>
            <w:gridSpan w:val="3"/>
            <w:vMerge/>
            <w:hideMark/>
          </w:tcPr>
          <w:p w14:paraId="51EC5E44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768" w:type="pct"/>
            <w:gridSpan w:val="4"/>
            <w:vMerge/>
            <w:hideMark/>
          </w:tcPr>
          <w:p w14:paraId="73E947B1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306" w:type="pct"/>
            <w:vMerge w:val="restart"/>
            <w:vAlign w:val="center"/>
            <w:hideMark/>
          </w:tcPr>
          <w:p w14:paraId="57704E35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Sip</w:t>
            </w:r>
            <w:proofErr w:type="spellEnd"/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. që shpronësohet (m²)</w:t>
            </w:r>
          </w:p>
        </w:tc>
        <w:tc>
          <w:tcPr>
            <w:tcW w:w="252" w:type="pct"/>
            <w:vMerge w:val="restart"/>
            <w:vAlign w:val="center"/>
            <w:hideMark/>
          </w:tcPr>
          <w:p w14:paraId="0A75194E" w14:textId="0FCF6932" w:rsidR="005168AB" w:rsidRPr="000A1035" w:rsidRDefault="00D64853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Çmimi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 i tokës (lekë/m²)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llogaritur sipas </w:t>
            </w:r>
            <w:proofErr w:type="spellStart"/>
            <w:r>
              <w:rPr>
                <w:rFonts w:ascii="Garamond" w:hAnsi="Garamond"/>
                <w:b/>
                <w:bCs/>
                <w:sz w:val="10"/>
                <w:szCs w:val="20"/>
              </w:rPr>
              <w:t>r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>aport</w:t>
            </w:r>
            <w:r>
              <w:rPr>
                <w:rFonts w:ascii="Garamond" w:hAnsi="Garamond"/>
                <w:b/>
                <w:bCs/>
                <w:sz w:val="10"/>
                <w:szCs w:val="20"/>
              </w:rPr>
              <w:t>v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>lerësimit</w:t>
            </w:r>
            <w:proofErr w:type="spellEnd"/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 të përgatitur nga ekspertët vlerësues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495874D7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Vlera e kompensimit për tokën (lekë)</w:t>
            </w:r>
          </w:p>
        </w:tc>
        <w:tc>
          <w:tcPr>
            <w:tcW w:w="371" w:type="pct"/>
            <w:gridSpan w:val="2"/>
            <w:hideMark/>
          </w:tcPr>
          <w:p w14:paraId="61873C16" w14:textId="1D960DBA" w:rsidR="005168AB" w:rsidRPr="000A1035" w:rsidRDefault="00D64853" w:rsidP="00D64853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Kultura vjetore (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>m</w:t>
            </w:r>
            <w:r w:rsidR="005168AB" w:rsidRPr="00D64853">
              <w:rPr>
                <w:rFonts w:ascii="Garamond" w:hAnsi="Garamond"/>
                <w:b/>
                <w:bCs/>
                <w:sz w:val="10"/>
                <w:szCs w:val="20"/>
                <w:vertAlign w:val="superscript"/>
              </w:rPr>
              <w:t>2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>)</w:t>
            </w:r>
          </w:p>
        </w:tc>
        <w:tc>
          <w:tcPr>
            <w:tcW w:w="1532" w:type="pct"/>
            <w:gridSpan w:val="8"/>
            <w:vAlign w:val="center"/>
            <w:hideMark/>
          </w:tcPr>
          <w:p w14:paraId="1C190BFC" w14:textId="3412B984" w:rsidR="005168AB" w:rsidRPr="000A1035" w:rsidRDefault="00D64853" w:rsidP="00D64853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Kulturat shumëvjeçare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 (nr. pemësh)</w:t>
            </w:r>
          </w:p>
        </w:tc>
        <w:tc>
          <w:tcPr>
            <w:tcW w:w="317" w:type="pct"/>
            <w:vMerge/>
            <w:hideMark/>
          </w:tcPr>
          <w:p w14:paraId="07ED7CEB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276" w:type="pct"/>
            <w:vMerge/>
            <w:hideMark/>
          </w:tcPr>
          <w:p w14:paraId="3CDE09F4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</w:tr>
      <w:tr w:rsidR="005168AB" w:rsidRPr="000A1035" w14:paraId="6F5B45E3" w14:textId="77777777" w:rsidTr="000A1035">
        <w:trPr>
          <w:trHeight w:val="20"/>
        </w:trPr>
        <w:tc>
          <w:tcPr>
            <w:tcW w:w="189" w:type="pct"/>
            <w:vMerge/>
            <w:hideMark/>
          </w:tcPr>
          <w:p w14:paraId="40640C5F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240" w:type="pct"/>
            <w:vAlign w:val="center"/>
            <w:hideMark/>
          </w:tcPr>
          <w:p w14:paraId="593B798B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Emri</w:t>
            </w:r>
          </w:p>
        </w:tc>
        <w:tc>
          <w:tcPr>
            <w:tcW w:w="220" w:type="pct"/>
            <w:vAlign w:val="center"/>
            <w:hideMark/>
          </w:tcPr>
          <w:p w14:paraId="59B2ABF3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Atësia</w:t>
            </w:r>
          </w:p>
        </w:tc>
        <w:tc>
          <w:tcPr>
            <w:tcW w:w="225" w:type="pct"/>
            <w:vAlign w:val="center"/>
            <w:hideMark/>
          </w:tcPr>
          <w:p w14:paraId="367B7D0B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Mbiemri</w:t>
            </w:r>
          </w:p>
        </w:tc>
        <w:tc>
          <w:tcPr>
            <w:tcW w:w="153" w:type="pct"/>
            <w:vAlign w:val="center"/>
            <w:hideMark/>
          </w:tcPr>
          <w:p w14:paraId="3A78DAD3" w14:textId="5583AF05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ZK</w:t>
            </w:r>
            <w:proofErr w:type="spellEnd"/>
          </w:p>
        </w:tc>
        <w:tc>
          <w:tcPr>
            <w:tcW w:w="204" w:type="pct"/>
            <w:vAlign w:val="center"/>
            <w:hideMark/>
          </w:tcPr>
          <w:p w14:paraId="496FA399" w14:textId="3474D4FF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Nr. 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i p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asuri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së</w:t>
            </w:r>
          </w:p>
        </w:tc>
        <w:tc>
          <w:tcPr>
            <w:tcW w:w="219" w:type="pct"/>
            <w:vAlign w:val="center"/>
            <w:hideMark/>
          </w:tcPr>
          <w:p w14:paraId="5AE40158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Lloji i pasurisë</w:t>
            </w:r>
          </w:p>
        </w:tc>
        <w:tc>
          <w:tcPr>
            <w:tcW w:w="192" w:type="pct"/>
            <w:vAlign w:val="center"/>
            <w:hideMark/>
          </w:tcPr>
          <w:p w14:paraId="781461DC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Sip</w:t>
            </w:r>
            <w:proofErr w:type="spellEnd"/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. e pronës (m²)</w:t>
            </w:r>
          </w:p>
        </w:tc>
        <w:tc>
          <w:tcPr>
            <w:tcW w:w="306" w:type="pct"/>
            <w:vMerge/>
            <w:vAlign w:val="center"/>
            <w:hideMark/>
          </w:tcPr>
          <w:p w14:paraId="40FB2D68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7F09CB9D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5D54843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197" w:type="pct"/>
            <w:vAlign w:val="center"/>
            <w:hideMark/>
          </w:tcPr>
          <w:p w14:paraId="5242007D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Jonxhë</w:t>
            </w:r>
          </w:p>
        </w:tc>
        <w:tc>
          <w:tcPr>
            <w:tcW w:w="175" w:type="pct"/>
            <w:vAlign w:val="center"/>
            <w:hideMark/>
          </w:tcPr>
          <w:p w14:paraId="4919A68F" w14:textId="7777777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Misër</w:t>
            </w:r>
          </w:p>
        </w:tc>
        <w:tc>
          <w:tcPr>
            <w:tcW w:w="173" w:type="pct"/>
            <w:vAlign w:val="center"/>
            <w:hideMark/>
          </w:tcPr>
          <w:p w14:paraId="78178C0B" w14:textId="2087EC8E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Ullinj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–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6 vite</w:t>
            </w:r>
          </w:p>
        </w:tc>
        <w:tc>
          <w:tcPr>
            <w:tcW w:w="173" w:type="pct"/>
            <w:vAlign w:val="center"/>
            <w:hideMark/>
          </w:tcPr>
          <w:p w14:paraId="3A6488DE" w14:textId="0A5193C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Ullinj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11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–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20 vite</w:t>
            </w:r>
          </w:p>
        </w:tc>
        <w:tc>
          <w:tcPr>
            <w:tcW w:w="173" w:type="pct"/>
            <w:vAlign w:val="center"/>
            <w:hideMark/>
          </w:tcPr>
          <w:p w14:paraId="3DE384B1" w14:textId="7C669268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Ullinj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21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–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30 vite</w:t>
            </w:r>
          </w:p>
        </w:tc>
        <w:tc>
          <w:tcPr>
            <w:tcW w:w="232" w:type="pct"/>
            <w:vAlign w:val="center"/>
            <w:hideMark/>
          </w:tcPr>
          <w:p w14:paraId="5C663E2F" w14:textId="09050147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Portokall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–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4 vite</w:t>
            </w:r>
          </w:p>
        </w:tc>
        <w:tc>
          <w:tcPr>
            <w:tcW w:w="179" w:type="pct"/>
            <w:vAlign w:val="center"/>
            <w:hideMark/>
          </w:tcPr>
          <w:p w14:paraId="596C80A4" w14:textId="4E3BE6D8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Shegë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&gt;5 vite</w:t>
            </w:r>
          </w:p>
        </w:tc>
        <w:tc>
          <w:tcPr>
            <w:tcW w:w="150" w:type="pct"/>
            <w:vAlign w:val="center"/>
            <w:hideMark/>
          </w:tcPr>
          <w:p w14:paraId="328FFF2D" w14:textId="6F6E6981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Arrë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5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–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10 vite</w:t>
            </w:r>
          </w:p>
        </w:tc>
        <w:tc>
          <w:tcPr>
            <w:tcW w:w="150" w:type="pct"/>
            <w:vAlign w:val="center"/>
            <w:hideMark/>
          </w:tcPr>
          <w:p w14:paraId="593D34E4" w14:textId="79A101B4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Arrë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11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–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30 vite</w:t>
            </w:r>
          </w:p>
        </w:tc>
        <w:tc>
          <w:tcPr>
            <w:tcW w:w="303" w:type="pct"/>
            <w:vAlign w:val="center"/>
            <w:hideMark/>
          </w:tcPr>
          <w:p w14:paraId="1C22FCFA" w14:textId="58B4F91C" w:rsidR="005168AB" w:rsidRPr="000A1035" w:rsidRDefault="005168AB" w:rsidP="000A1035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Shuma e kompensimit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për të mbjellat</w:t>
            </w:r>
            <w:r w:rsidR="00FD72A6">
              <w:rPr>
                <w:rFonts w:ascii="Garamond" w:hAnsi="Garamond"/>
                <w:b/>
                <w:bCs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(</w:t>
            </w:r>
            <w:r w:rsidR="00D64853">
              <w:rPr>
                <w:rFonts w:ascii="Garamond" w:hAnsi="Garamond"/>
                <w:b/>
                <w:bCs/>
                <w:sz w:val="10"/>
                <w:szCs w:val="20"/>
              </w:rPr>
              <w:t>l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ekë)</w:t>
            </w:r>
          </w:p>
        </w:tc>
        <w:tc>
          <w:tcPr>
            <w:tcW w:w="317" w:type="pct"/>
            <w:vMerge/>
            <w:hideMark/>
          </w:tcPr>
          <w:p w14:paraId="054FB6C0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  <w:tc>
          <w:tcPr>
            <w:tcW w:w="276" w:type="pct"/>
            <w:vMerge/>
            <w:hideMark/>
          </w:tcPr>
          <w:p w14:paraId="5E229281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</w:p>
        </w:tc>
      </w:tr>
      <w:tr w:rsidR="005168AB" w:rsidRPr="000A1035" w14:paraId="4005C31C" w14:textId="77777777" w:rsidTr="005168AB">
        <w:trPr>
          <w:trHeight w:val="20"/>
        </w:trPr>
        <w:tc>
          <w:tcPr>
            <w:tcW w:w="5000" w:type="pct"/>
            <w:gridSpan w:val="23"/>
            <w:hideMark/>
          </w:tcPr>
          <w:p w14:paraId="1B950C4E" w14:textId="77777777" w:rsidR="005168AB" w:rsidRPr="000A1035" w:rsidRDefault="005168AB" w:rsidP="005168AB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Bashkia Elbasan</w:t>
            </w:r>
          </w:p>
        </w:tc>
      </w:tr>
      <w:tr w:rsidR="005168AB" w:rsidRPr="000A1035" w14:paraId="793EEA5F" w14:textId="77777777" w:rsidTr="005168AB">
        <w:trPr>
          <w:trHeight w:val="20"/>
        </w:trPr>
        <w:tc>
          <w:tcPr>
            <w:tcW w:w="5000" w:type="pct"/>
            <w:gridSpan w:val="23"/>
            <w:hideMark/>
          </w:tcPr>
          <w:p w14:paraId="381ADA8B" w14:textId="77777777" w:rsidR="005168AB" w:rsidRPr="000A1035" w:rsidRDefault="005168AB" w:rsidP="005168AB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Fshati </w:t>
            </w:r>
            <w:proofErr w:type="spellStart"/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Kryezjarth</w:t>
            </w:r>
            <w:proofErr w:type="spellEnd"/>
          </w:p>
        </w:tc>
      </w:tr>
      <w:tr w:rsidR="005168AB" w:rsidRPr="000A1035" w14:paraId="7545C6F6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7DB24395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</w:t>
            </w:r>
          </w:p>
        </w:tc>
        <w:tc>
          <w:tcPr>
            <w:tcW w:w="686" w:type="pct"/>
            <w:gridSpan w:val="3"/>
            <w:noWrap/>
            <w:hideMark/>
          </w:tcPr>
          <w:p w14:paraId="3AD79BB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Feim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Avdul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Zeneli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&amp;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Alie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Begdash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Zeneli</w:t>
            </w:r>
            <w:proofErr w:type="spellEnd"/>
          </w:p>
        </w:tc>
        <w:tc>
          <w:tcPr>
            <w:tcW w:w="153" w:type="pct"/>
            <w:noWrap/>
            <w:hideMark/>
          </w:tcPr>
          <w:p w14:paraId="7C7EC88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26DFAA3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44/1/3</w:t>
            </w:r>
          </w:p>
        </w:tc>
        <w:tc>
          <w:tcPr>
            <w:tcW w:w="219" w:type="pct"/>
            <w:noWrap/>
            <w:hideMark/>
          </w:tcPr>
          <w:p w14:paraId="6D923C1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1E19754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2,500</w:t>
            </w:r>
          </w:p>
        </w:tc>
        <w:tc>
          <w:tcPr>
            <w:tcW w:w="306" w:type="pct"/>
            <w:noWrap/>
            <w:hideMark/>
          </w:tcPr>
          <w:p w14:paraId="51B54D7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2500</w:t>
            </w:r>
          </w:p>
        </w:tc>
        <w:tc>
          <w:tcPr>
            <w:tcW w:w="252" w:type="pct"/>
            <w:noWrap/>
            <w:hideMark/>
          </w:tcPr>
          <w:p w14:paraId="3369567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6B27390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1,472,500</w:t>
            </w:r>
          </w:p>
        </w:tc>
        <w:tc>
          <w:tcPr>
            <w:tcW w:w="197" w:type="pct"/>
            <w:noWrap/>
            <w:hideMark/>
          </w:tcPr>
          <w:p w14:paraId="5AC45A1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2,500</w:t>
            </w:r>
          </w:p>
        </w:tc>
        <w:tc>
          <w:tcPr>
            <w:tcW w:w="175" w:type="pct"/>
            <w:noWrap/>
            <w:hideMark/>
          </w:tcPr>
          <w:p w14:paraId="39C0672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5419A8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60D3288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1FC7A9C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49C9EB9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62611DE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42C543B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24C4B08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28B52973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6,143</w:t>
            </w:r>
          </w:p>
        </w:tc>
        <w:tc>
          <w:tcPr>
            <w:tcW w:w="317" w:type="pct"/>
            <w:noWrap/>
            <w:hideMark/>
          </w:tcPr>
          <w:p w14:paraId="4903E4AA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1,478,643</w:t>
            </w:r>
          </w:p>
        </w:tc>
        <w:tc>
          <w:tcPr>
            <w:tcW w:w="276" w:type="pct"/>
            <w:hideMark/>
          </w:tcPr>
          <w:p w14:paraId="356816F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4855A842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10EEC547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</w:t>
            </w:r>
          </w:p>
        </w:tc>
        <w:tc>
          <w:tcPr>
            <w:tcW w:w="240" w:type="pct"/>
            <w:noWrap/>
            <w:hideMark/>
          </w:tcPr>
          <w:p w14:paraId="3312FCA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Mirela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</w:p>
        </w:tc>
        <w:tc>
          <w:tcPr>
            <w:tcW w:w="220" w:type="pct"/>
            <w:noWrap/>
            <w:hideMark/>
          </w:tcPr>
          <w:p w14:paraId="7A734D8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Preni</w:t>
            </w:r>
          </w:p>
        </w:tc>
        <w:tc>
          <w:tcPr>
            <w:tcW w:w="225" w:type="pct"/>
            <w:noWrap/>
            <w:hideMark/>
          </w:tcPr>
          <w:p w14:paraId="34735E5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Merdani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</w:p>
        </w:tc>
        <w:tc>
          <w:tcPr>
            <w:tcW w:w="153" w:type="pct"/>
            <w:noWrap/>
            <w:hideMark/>
          </w:tcPr>
          <w:p w14:paraId="48F5E42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1C3F664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44/1/4</w:t>
            </w:r>
          </w:p>
        </w:tc>
        <w:tc>
          <w:tcPr>
            <w:tcW w:w="219" w:type="pct"/>
            <w:noWrap/>
            <w:hideMark/>
          </w:tcPr>
          <w:p w14:paraId="4743295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7695413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2,000</w:t>
            </w:r>
          </w:p>
        </w:tc>
        <w:tc>
          <w:tcPr>
            <w:tcW w:w="306" w:type="pct"/>
            <w:noWrap/>
            <w:hideMark/>
          </w:tcPr>
          <w:p w14:paraId="56F3188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2000</w:t>
            </w:r>
          </w:p>
        </w:tc>
        <w:tc>
          <w:tcPr>
            <w:tcW w:w="252" w:type="pct"/>
            <w:noWrap/>
            <w:hideMark/>
          </w:tcPr>
          <w:p w14:paraId="47007BC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789A97B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1,178,000</w:t>
            </w:r>
          </w:p>
        </w:tc>
        <w:tc>
          <w:tcPr>
            <w:tcW w:w="197" w:type="pct"/>
            <w:noWrap/>
            <w:hideMark/>
          </w:tcPr>
          <w:p w14:paraId="5DBAB69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5EFCD0B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3DF1BD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413B3B5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42</w:t>
            </w:r>
          </w:p>
        </w:tc>
        <w:tc>
          <w:tcPr>
            <w:tcW w:w="173" w:type="pct"/>
            <w:noWrap/>
            <w:hideMark/>
          </w:tcPr>
          <w:p w14:paraId="1860D36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559AB28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9</w:t>
            </w:r>
          </w:p>
        </w:tc>
        <w:tc>
          <w:tcPr>
            <w:tcW w:w="179" w:type="pct"/>
            <w:noWrap/>
            <w:hideMark/>
          </w:tcPr>
          <w:p w14:paraId="2ABF503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</w:t>
            </w:r>
          </w:p>
        </w:tc>
        <w:tc>
          <w:tcPr>
            <w:tcW w:w="150" w:type="pct"/>
            <w:noWrap/>
            <w:hideMark/>
          </w:tcPr>
          <w:p w14:paraId="087514C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</w:t>
            </w:r>
          </w:p>
        </w:tc>
        <w:tc>
          <w:tcPr>
            <w:tcW w:w="150" w:type="pct"/>
            <w:noWrap/>
            <w:hideMark/>
          </w:tcPr>
          <w:p w14:paraId="0EAB55D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5E07CA87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1,202,470</w:t>
            </w:r>
          </w:p>
        </w:tc>
        <w:tc>
          <w:tcPr>
            <w:tcW w:w="317" w:type="pct"/>
            <w:noWrap/>
            <w:hideMark/>
          </w:tcPr>
          <w:p w14:paraId="6BF17F32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2,380,470</w:t>
            </w:r>
          </w:p>
        </w:tc>
        <w:tc>
          <w:tcPr>
            <w:tcW w:w="276" w:type="pct"/>
            <w:hideMark/>
          </w:tcPr>
          <w:p w14:paraId="2AA99F6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1713C91E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1924C465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</w:t>
            </w:r>
          </w:p>
        </w:tc>
        <w:tc>
          <w:tcPr>
            <w:tcW w:w="240" w:type="pct"/>
            <w:noWrap/>
            <w:hideMark/>
          </w:tcPr>
          <w:p w14:paraId="328F170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Nosi</w:t>
            </w:r>
            <w:proofErr w:type="spellEnd"/>
          </w:p>
        </w:tc>
        <w:tc>
          <w:tcPr>
            <w:tcW w:w="220" w:type="pct"/>
            <w:noWrap/>
            <w:hideMark/>
          </w:tcPr>
          <w:p w14:paraId="36744F0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</w:p>
        </w:tc>
        <w:tc>
          <w:tcPr>
            <w:tcW w:w="225" w:type="pct"/>
            <w:noWrap/>
            <w:hideMark/>
          </w:tcPr>
          <w:p w14:paraId="27096CD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Biba</w:t>
            </w:r>
          </w:p>
        </w:tc>
        <w:tc>
          <w:tcPr>
            <w:tcW w:w="153" w:type="pct"/>
            <w:noWrap/>
            <w:hideMark/>
          </w:tcPr>
          <w:p w14:paraId="2FA0E95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4B239C4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44/2</w:t>
            </w:r>
          </w:p>
        </w:tc>
        <w:tc>
          <w:tcPr>
            <w:tcW w:w="219" w:type="pct"/>
            <w:noWrap/>
            <w:hideMark/>
          </w:tcPr>
          <w:p w14:paraId="302EE6B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1256110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4,000</w:t>
            </w:r>
          </w:p>
        </w:tc>
        <w:tc>
          <w:tcPr>
            <w:tcW w:w="306" w:type="pct"/>
            <w:noWrap/>
            <w:hideMark/>
          </w:tcPr>
          <w:p w14:paraId="0AD776B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4000</w:t>
            </w:r>
          </w:p>
        </w:tc>
        <w:tc>
          <w:tcPr>
            <w:tcW w:w="252" w:type="pct"/>
            <w:noWrap/>
            <w:hideMark/>
          </w:tcPr>
          <w:p w14:paraId="06F1D6B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06C6357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2,356,000</w:t>
            </w:r>
          </w:p>
        </w:tc>
        <w:tc>
          <w:tcPr>
            <w:tcW w:w="197" w:type="pct"/>
            <w:noWrap/>
            <w:hideMark/>
          </w:tcPr>
          <w:p w14:paraId="7CFD148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14096F2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4,000</w:t>
            </w:r>
          </w:p>
        </w:tc>
        <w:tc>
          <w:tcPr>
            <w:tcW w:w="173" w:type="pct"/>
            <w:noWrap/>
            <w:hideMark/>
          </w:tcPr>
          <w:p w14:paraId="48F9615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21909D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359B943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2C92A9C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1188D57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4971443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1951D41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7342F482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41,200</w:t>
            </w:r>
          </w:p>
        </w:tc>
        <w:tc>
          <w:tcPr>
            <w:tcW w:w="317" w:type="pct"/>
            <w:noWrap/>
            <w:hideMark/>
          </w:tcPr>
          <w:p w14:paraId="6AAB2439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2,397,200</w:t>
            </w:r>
          </w:p>
        </w:tc>
        <w:tc>
          <w:tcPr>
            <w:tcW w:w="276" w:type="pct"/>
            <w:hideMark/>
          </w:tcPr>
          <w:p w14:paraId="4299886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5CB0A3D3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6D173F9D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</w:t>
            </w:r>
          </w:p>
        </w:tc>
        <w:tc>
          <w:tcPr>
            <w:tcW w:w="240" w:type="pct"/>
            <w:noWrap/>
            <w:hideMark/>
          </w:tcPr>
          <w:p w14:paraId="2FF0615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Eglantina</w:t>
            </w:r>
            <w:proofErr w:type="spellEnd"/>
          </w:p>
        </w:tc>
        <w:tc>
          <w:tcPr>
            <w:tcW w:w="220" w:type="pct"/>
            <w:noWrap/>
            <w:hideMark/>
          </w:tcPr>
          <w:p w14:paraId="33D2673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Josif</w:t>
            </w:r>
            <w:proofErr w:type="spellEnd"/>
          </w:p>
        </w:tc>
        <w:tc>
          <w:tcPr>
            <w:tcW w:w="225" w:type="pct"/>
            <w:noWrap/>
            <w:hideMark/>
          </w:tcPr>
          <w:p w14:paraId="29CEC6C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Ranxha</w:t>
            </w:r>
            <w:proofErr w:type="spellEnd"/>
          </w:p>
        </w:tc>
        <w:tc>
          <w:tcPr>
            <w:tcW w:w="153" w:type="pct"/>
            <w:noWrap/>
            <w:hideMark/>
          </w:tcPr>
          <w:p w14:paraId="7CACAEA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07B5789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44/3/1</w:t>
            </w:r>
          </w:p>
        </w:tc>
        <w:tc>
          <w:tcPr>
            <w:tcW w:w="219" w:type="pct"/>
            <w:noWrap/>
            <w:hideMark/>
          </w:tcPr>
          <w:p w14:paraId="57E0019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47AAA5D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1,625</w:t>
            </w:r>
          </w:p>
        </w:tc>
        <w:tc>
          <w:tcPr>
            <w:tcW w:w="306" w:type="pct"/>
            <w:noWrap/>
            <w:hideMark/>
          </w:tcPr>
          <w:p w14:paraId="78A8558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1625</w:t>
            </w:r>
          </w:p>
        </w:tc>
        <w:tc>
          <w:tcPr>
            <w:tcW w:w="252" w:type="pct"/>
            <w:noWrap/>
            <w:hideMark/>
          </w:tcPr>
          <w:p w14:paraId="6CE73AD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7DC95FE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957,125</w:t>
            </w:r>
          </w:p>
        </w:tc>
        <w:tc>
          <w:tcPr>
            <w:tcW w:w="197" w:type="pct"/>
            <w:noWrap/>
            <w:hideMark/>
          </w:tcPr>
          <w:p w14:paraId="3170653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3FE7385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469EB4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0E74C69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30F230C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5645C0B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4CFF33C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75731AF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5BDE20E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73A09647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72B21E9F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957,125</w:t>
            </w:r>
          </w:p>
        </w:tc>
        <w:tc>
          <w:tcPr>
            <w:tcW w:w="276" w:type="pct"/>
            <w:hideMark/>
          </w:tcPr>
          <w:p w14:paraId="364DAB4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09214201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7F89B81B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</w:t>
            </w:r>
          </w:p>
        </w:tc>
        <w:tc>
          <w:tcPr>
            <w:tcW w:w="240" w:type="pct"/>
            <w:noWrap/>
            <w:hideMark/>
          </w:tcPr>
          <w:p w14:paraId="6168D79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Kozeta</w:t>
            </w:r>
            <w:proofErr w:type="spellEnd"/>
          </w:p>
        </w:tc>
        <w:tc>
          <w:tcPr>
            <w:tcW w:w="220" w:type="pct"/>
            <w:noWrap/>
            <w:hideMark/>
          </w:tcPr>
          <w:p w14:paraId="0E22EE4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Josif</w:t>
            </w:r>
            <w:proofErr w:type="spellEnd"/>
          </w:p>
        </w:tc>
        <w:tc>
          <w:tcPr>
            <w:tcW w:w="225" w:type="pct"/>
            <w:noWrap/>
            <w:hideMark/>
          </w:tcPr>
          <w:p w14:paraId="6D1D003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Kuqi</w:t>
            </w:r>
          </w:p>
        </w:tc>
        <w:tc>
          <w:tcPr>
            <w:tcW w:w="153" w:type="pct"/>
            <w:noWrap/>
            <w:hideMark/>
          </w:tcPr>
          <w:p w14:paraId="0C9F6FE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5B94532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44/3/2</w:t>
            </w:r>
          </w:p>
        </w:tc>
        <w:tc>
          <w:tcPr>
            <w:tcW w:w="219" w:type="pct"/>
            <w:noWrap/>
            <w:hideMark/>
          </w:tcPr>
          <w:p w14:paraId="6447948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291ACFB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1,625</w:t>
            </w:r>
          </w:p>
        </w:tc>
        <w:tc>
          <w:tcPr>
            <w:tcW w:w="306" w:type="pct"/>
            <w:noWrap/>
            <w:hideMark/>
          </w:tcPr>
          <w:p w14:paraId="049EBDC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1625</w:t>
            </w:r>
          </w:p>
        </w:tc>
        <w:tc>
          <w:tcPr>
            <w:tcW w:w="252" w:type="pct"/>
            <w:noWrap/>
            <w:hideMark/>
          </w:tcPr>
          <w:p w14:paraId="58E3342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1F5503E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957,125</w:t>
            </w:r>
          </w:p>
        </w:tc>
        <w:tc>
          <w:tcPr>
            <w:tcW w:w="197" w:type="pct"/>
            <w:noWrap/>
            <w:hideMark/>
          </w:tcPr>
          <w:p w14:paraId="1B847EA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44FC9C0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9FB531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9AFBEA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5631B49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4BEA710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7BFF07C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01D9A51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159F813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232D836A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24172EDC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957,125</w:t>
            </w:r>
          </w:p>
        </w:tc>
        <w:tc>
          <w:tcPr>
            <w:tcW w:w="276" w:type="pct"/>
            <w:hideMark/>
          </w:tcPr>
          <w:p w14:paraId="286D6DF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748A58F9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5BEDD197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6</w:t>
            </w:r>
          </w:p>
        </w:tc>
        <w:tc>
          <w:tcPr>
            <w:tcW w:w="240" w:type="pct"/>
            <w:noWrap/>
            <w:hideMark/>
          </w:tcPr>
          <w:p w14:paraId="4D8E74A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Ndriçim</w:t>
            </w:r>
          </w:p>
        </w:tc>
        <w:tc>
          <w:tcPr>
            <w:tcW w:w="220" w:type="pct"/>
            <w:noWrap/>
            <w:hideMark/>
          </w:tcPr>
          <w:p w14:paraId="6D1E32F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Marthe</w:t>
            </w:r>
            <w:proofErr w:type="spellEnd"/>
          </w:p>
        </w:tc>
        <w:tc>
          <w:tcPr>
            <w:tcW w:w="225" w:type="pct"/>
            <w:noWrap/>
            <w:hideMark/>
          </w:tcPr>
          <w:p w14:paraId="3A95F0B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Tollumi</w:t>
            </w:r>
            <w:proofErr w:type="spellEnd"/>
          </w:p>
        </w:tc>
        <w:tc>
          <w:tcPr>
            <w:tcW w:w="153" w:type="pct"/>
            <w:noWrap/>
            <w:hideMark/>
          </w:tcPr>
          <w:p w14:paraId="2540854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3746DF9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44/4</w:t>
            </w:r>
          </w:p>
        </w:tc>
        <w:tc>
          <w:tcPr>
            <w:tcW w:w="219" w:type="pct"/>
            <w:noWrap/>
            <w:hideMark/>
          </w:tcPr>
          <w:p w14:paraId="34FCB76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5E1443C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3,792</w:t>
            </w:r>
          </w:p>
        </w:tc>
        <w:tc>
          <w:tcPr>
            <w:tcW w:w="306" w:type="pct"/>
            <w:noWrap/>
            <w:hideMark/>
          </w:tcPr>
          <w:p w14:paraId="4A78277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3792</w:t>
            </w:r>
          </w:p>
        </w:tc>
        <w:tc>
          <w:tcPr>
            <w:tcW w:w="252" w:type="pct"/>
            <w:noWrap/>
            <w:hideMark/>
          </w:tcPr>
          <w:p w14:paraId="7E8DFC3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2811552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2,233,488</w:t>
            </w:r>
          </w:p>
        </w:tc>
        <w:tc>
          <w:tcPr>
            <w:tcW w:w="197" w:type="pct"/>
            <w:noWrap/>
            <w:hideMark/>
          </w:tcPr>
          <w:p w14:paraId="3BFC48D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5882C56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BDCF3B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567D81E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7ED420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540AC87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3CB9EA8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436720B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665E3CD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48508DFF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55644893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2,233,488</w:t>
            </w:r>
          </w:p>
        </w:tc>
        <w:tc>
          <w:tcPr>
            <w:tcW w:w="276" w:type="pct"/>
            <w:hideMark/>
          </w:tcPr>
          <w:p w14:paraId="0341208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0A139BEB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7A84388D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7</w:t>
            </w:r>
          </w:p>
        </w:tc>
        <w:tc>
          <w:tcPr>
            <w:tcW w:w="240" w:type="pct"/>
            <w:hideMark/>
          </w:tcPr>
          <w:p w14:paraId="3D7A5FF3" w14:textId="02E2C11D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File</w:t>
            </w:r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Feride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Ervin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Mirjan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Aferdita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Dhimiter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Vangjeli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Jani</w:t>
            </w:r>
            <w:proofErr w:type="spellEnd"/>
          </w:p>
        </w:tc>
        <w:tc>
          <w:tcPr>
            <w:tcW w:w="220" w:type="pct"/>
            <w:hideMark/>
          </w:tcPr>
          <w:p w14:paraId="1ABFC851" w14:textId="19FE6379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Tasi</w:t>
            </w:r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sz w:val="10"/>
                <w:szCs w:val="20"/>
              </w:rPr>
              <w:t>Dylber</w:t>
            </w:r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Jani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Jani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</w:p>
        </w:tc>
        <w:tc>
          <w:tcPr>
            <w:tcW w:w="225" w:type="pct"/>
            <w:hideMark/>
          </w:tcPr>
          <w:p w14:paraId="4A74998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  <w:t xml:space="preserve"> Sollaku</w:t>
            </w:r>
            <w:r w:rsidRPr="000A1035">
              <w:rPr>
                <w:rFonts w:ascii="Garamond" w:hAnsi="Garamond"/>
                <w:sz w:val="10"/>
                <w:szCs w:val="20"/>
              </w:rPr>
              <w:br/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Xhija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</w:p>
        </w:tc>
        <w:tc>
          <w:tcPr>
            <w:tcW w:w="153" w:type="pct"/>
            <w:noWrap/>
            <w:hideMark/>
          </w:tcPr>
          <w:p w14:paraId="7631A7A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69FA926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44/5</w:t>
            </w:r>
          </w:p>
        </w:tc>
        <w:tc>
          <w:tcPr>
            <w:tcW w:w="219" w:type="pct"/>
            <w:noWrap/>
            <w:hideMark/>
          </w:tcPr>
          <w:p w14:paraId="4CD0661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71E9824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2,831</w:t>
            </w:r>
          </w:p>
        </w:tc>
        <w:tc>
          <w:tcPr>
            <w:tcW w:w="306" w:type="pct"/>
            <w:noWrap/>
            <w:hideMark/>
          </w:tcPr>
          <w:p w14:paraId="2637DCA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2831</w:t>
            </w:r>
          </w:p>
        </w:tc>
        <w:tc>
          <w:tcPr>
            <w:tcW w:w="252" w:type="pct"/>
            <w:noWrap/>
            <w:hideMark/>
          </w:tcPr>
          <w:p w14:paraId="481893B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71E78AE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1,667,459</w:t>
            </w:r>
          </w:p>
        </w:tc>
        <w:tc>
          <w:tcPr>
            <w:tcW w:w="197" w:type="pct"/>
            <w:noWrap/>
            <w:hideMark/>
          </w:tcPr>
          <w:p w14:paraId="5AC98FD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019F508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2,700</w:t>
            </w:r>
          </w:p>
        </w:tc>
        <w:tc>
          <w:tcPr>
            <w:tcW w:w="173" w:type="pct"/>
            <w:noWrap/>
            <w:hideMark/>
          </w:tcPr>
          <w:p w14:paraId="57E0C10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6459102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47CE078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4603B1F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16CE339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7F9E9EF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03456BE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19488436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29,159</w:t>
            </w:r>
          </w:p>
        </w:tc>
        <w:tc>
          <w:tcPr>
            <w:tcW w:w="317" w:type="pct"/>
            <w:noWrap/>
            <w:hideMark/>
          </w:tcPr>
          <w:p w14:paraId="0E04CD8F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1,696,618</w:t>
            </w:r>
          </w:p>
        </w:tc>
        <w:tc>
          <w:tcPr>
            <w:tcW w:w="276" w:type="pct"/>
            <w:hideMark/>
          </w:tcPr>
          <w:p w14:paraId="694EAB6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127BEAFA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2D512AA3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8</w:t>
            </w:r>
          </w:p>
        </w:tc>
        <w:tc>
          <w:tcPr>
            <w:tcW w:w="240" w:type="pct"/>
            <w:hideMark/>
          </w:tcPr>
          <w:p w14:paraId="1DDD85C2" w14:textId="6235A798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Dhimiter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sz w:val="10"/>
                <w:szCs w:val="20"/>
              </w:rPr>
              <w:t>Bukuri</w:t>
            </w:r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sz w:val="10"/>
                <w:szCs w:val="20"/>
              </w:rPr>
              <w:t>Kujtim</w:t>
            </w:r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sz w:val="10"/>
                <w:szCs w:val="20"/>
              </w:rPr>
              <w:t>Dashamir</w:t>
            </w:r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</w:p>
        </w:tc>
        <w:tc>
          <w:tcPr>
            <w:tcW w:w="220" w:type="pct"/>
            <w:hideMark/>
          </w:tcPr>
          <w:p w14:paraId="56613572" w14:textId="07621C1C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Venemin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Dhimitër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Dhimitër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</w:p>
        </w:tc>
        <w:tc>
          <w:tcPr>
            <w:tcW w:w="225" w:type="pct"/>
            <w:hideMark/>
          </w:tcPr>
          <w:p w14:paraId="6A4C4BA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Zela</w:t>
            </w:r>
            <w:proofErr w:type="spellEnd"/>
          </w:p>
        </w:tc>
        <w:tc>
          <w:tcPr>
            <w:tcW w:w="153" w:type="pct"/>
            <w:noWrap/>
            <w:hideMark/>
          </w:tcPr>
          <w:p w14:paraId="0C000FF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7970D0E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44/6</w:t>
            </w:r>
          </w:p>
        </w:tc>
        <w:tc>
          <w:tcPr>
            <w:tcW w:w="219" w:type="pct"/>
            <w:noWrap/>
            <w:hideMark/>
          </w:tcPr>
          <w:p w14:paraId="780A9F1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4A85C3F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2,700</w:t>
            </w:r>
          </w:p>
        </w:tc>
        <w:tc>
          <w:tcPr>
            <w:tcW w:w="306" w:type="pct"/>
            <w:noWrap/>
            <w:hideMark/>
          </w:tcPr>
          <w:p w14:paraId="08BBC4C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2700</w:t>
            </w:r>
          </w:p>
        </w:tc>
        <w:tc>
          <w:tcPr>
            <w:tcW w:w="252" w:type="pct"/>
            <w:noWrap/>
            <w:hideMark/>
          </w:tcPr>
          <w:p w14:paraId="2677FAC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63DC75E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1,590,300</w:t>
            </w:r>
          </w:p>
        </w:tc>
        <w:tc>
          <w:tcPr>
            <w:tcW w:w="197" w:type="pct"/>
            <w:noWrap/>
            <w:hideMark/>
          </w:tcPr>
          <w:p w14:paraId="1BA37E4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6A2F2F9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F41CBF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0A3A6BD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7E48F2C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4F96689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5836B6B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460CE9E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7876A8D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7B395E4E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62E3DABC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1,590,300</w:t>
            </w:r>
          </w:p>
        </w:tc>
        <w:tc>
          <w:tcPr>
            <w:tcW w:w="276" w:type="pct"/>
            <w:hideMark/>
          </w:tcPr>
          <w:p w14:paraId="5A4B36A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5810F4AE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36F2318B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9</w:t>
            </w:r>
          </w:p>
        </w:tc>
        <w:tc>
          <w:tcPr>
            <w:tcW w:w="240" w:type="pct"/>
            <w:noWrap/>
            <w:hideMark/>
          </w:tcPr>
          <w:p w14:paraId="0463683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Thoma</w:t>
            </w:r>
            <w:proofErr w:type="spellEnd"/>
          </w:p>
        </w:tc>
        <w:tc>
          <w:tcPr>
            <w:tcW w:w="220" w:type="pct"/>
            <w:noWrap/>
            <w:hideMark/>
          </w:tcPr>
          <w:p w14:paraId="74A264E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Ili</w:t>
            </w:r>
            <w:proofErr w:type="spellEnd"/>
          </w:p>
        </w:tc>
        <w:tc>
          <w:tcPr>
            <w:tcW w:w="225" w:type="pct"/>
            <w:noWrap/>
            <w:hideMark/>
          </w:tcPr>
          <w:p w14:paraId="1505674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Bica</w:t>
            </w:r>
          </w:p>
        </w:tc>
        <w:tc>
          <w:tcPr>
            <w:tcW w:w="153" w:type="pct"/>
            <w:noWrap/>
            <w:hideMark/>
          </w:tcPr>
          <w:p w14:paraId="0B57F0B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47BAD28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45/2/1</w:t>
            </w:r>
          </w:p>
        </w:tc>
        <w:tc>
          <w:tcPr>
            <w:tcW w:w="219" w:type="pct"/>
            <w:noWrap/>
            <w:hideMark/>
          </w:tcPr>
          <w:p w14:paraId="652C7A4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765B2CA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2,900</w:t>
            </w:r>
          </w:p>
        </w:tc>
        <w:tc>
          <w:tcPr>
            <w:tcW w:w="306" w:type="pct"/>
            <w:noWrap/>
            <w:hideMark/>
          </w:tcPr>
          <w:p w14:paraId="22CD44C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2900</w:t>
            </w:r>
          </w:p>
        </w:tc>
        <w:tc>
          <w:tcPr>
            <w:tcW w:w="252" w:type="pct"/>
            <w:noWrap/>
            <w:hideMark/>
          </w:tcPr>
          <w:p w14:paraId="37D584F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155A509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1,708,100</w:t>
            </w:r>
          </w:p>
        </w:tc>
        <w:tc>
          <w:tcPr>
            <w:tcW w:w="197" w:type="pct"/>
            <w:noWrap/>
            <w:hideMark/>
          </w:tcPr>
          <w:p w14:paraId="44D39E4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2,900</w:t>
            </w:r>
          </w:p>
        </w:tc>
        <w:tc>
          <w:tcPr>
            <w:tcW w:w="175" w:type="pct"/>
            <w:noWrap/>
            <w:hideMark/>
          </w:tcPr>
          <w:p w14:paraId="056C04A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1BFC367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35C34AD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01B673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565255A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2FADEBB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3E38E72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2809BAC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184F7A27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7,125</w:t>
            </w:r>
          </w:p>
        </w:tc>
        <w:tc>
          <w:tcPr>
            <w:tcW w:w="317" w:type="pct"/>
            <w:noWrap/>
            <w:hideMark/>
          </w:tcPr>
          <w:p w14:paraId="3C0DE86F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1,715,225</w:t>
            </w:r>
          </w:p>
        </w:tc>
        <w:tc>
          <w:tcPr>
            <w:tcW w:w="276" w:type="pct"/>
            <w:hideMark/>
          </w:tcPr>
          <w:p w14:paraId="7C9AC1F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5631D554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1D879519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10</w:t>
            </w:r>
          </w:p>
        </w:tc>
        <w:tc>
          <w:tcPr>
            <w:tcW w:w="240" w:type="pct"/>
            <w:noWrap/>
            <w:hideMark/>
          </w:tcPr>
          <w:p w14:paraId="756FAA6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Jorgji</w:t>
            </w:r>
            <w:proofErr w:type="spellEnd"/>
          </w:p>
        </w:tc>
        <w:tc>
          <w:tcPr>
            <w:tcW w:w="220" w:type="pct"/>
            <w:noWrap/>
            <w:hideMark/>
          </w:tcPr>
          <w:p w14:paraId="57E95F2D" w14:textId="7B7E6264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Tasi</w:t>
            </w:r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</w:p>
        </w:tc>
        <w:tc>
          <w:tcPr>
            <w:tcW w:w="225" w:type="pct"/>
            <w:noWrap/>
            <w:hideMark/>
          </w:tcPr>
          <w:p w14:paraId="2EF523E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Bica</w:t>
            </w:r>
          </w:p>
        </w:tc>
        <w:tc>
          <w:tcPr>
            <w:tcW w:w="153" w:type="pct"/>
            <w:noWrap/>
            <w:hideMark/>
          </w:tcPr>
          <w:p w14:paraId="0D6E431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5A1150E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45/3</w:t>
            </w:r>
          </w:p>
        </w:tc>
        <w:tc>
          <w:tcPr>
            <w:tcW w:w="219" w:type="pct"/>
            <w:noWrap/>
            <w:hideMark/>
          </w:tcPr>
          <w:p w14:paraId="65589B0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134167B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2,750</w:t>
            </w:r>
          </w:p>
        </w:tc>
        <w:tc>
          <w:tcPr>
            <w:tcW w:w="306" w:type="pct"/>
            <w:noWrap/>
            <w:hideMark/>
          </w:tcPr>
          <w:p w14:paraId="4F33B19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2750</w:t>
            </w:r>
          </w:p>
        </w:tc>
        <w:tc>
          <w:tcPr>
            <w:tcW w:w="252" w:type="pct"/>
            <w:noWrap/>
            <w:hideMark/>
          </w:tcPr>
          <w:p w14:paraId="0D30C1D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2289936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1,619,750</w:t>
            </w:r>
          </w:p>
        </w:tc>
        <w:tc>
          <w:tcPr>
            <w:tcW w:w="197" w:type="pct"/>
            <w:noWrap/>
            <w:hideMark/>
          </w:tcPr>
          <w:p w14:paraId="12E97E2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2299C24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7FBE563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43FF2A1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EFE9C9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110</w:t>
            </w:r>
          </w:p>
        </w:tc>
        <w:tc>
          <w:tcPr>
            <w:tcW w:w="232" w:type="pct"/>
            <w:noWrap/>
            <w:hideMark/>
          </w:tcPr>
          <w:p w14:paraId="78C9CD0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70CA872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24AF399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7140EA4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6269C917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3,116,011</w:t>
            </w:r>
          </w:p>
        </w:tc>
        <w:tc>
          <w:tcPr>
            <w:tcW w:w="317" w:type="pct"/>
            <w:noWrap/>
            <w:hideMark/>
          </w:tcPr>
          <w:p w14:paraId="0F5462E2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4,735,761</w:t>
            </w:r>
          </w:p>
        </w:tc>
        <w:tc>
          <w:tcPr>
            <w:tcW w:w="276" w:type="pct"/>
            <w:hideMark/>
          </w:tcPr>
          <w:p w14:paraId="33621E5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22B7C631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50D1D16E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11</w:t>
            </w:r>
          </w:p>
        </w:tc>
        <w:tc>
          <w:tcPr>
            <w:tcW w:w="240" w:type="pct"/>
            <w:noWrap/>
            <w:hideMark/>
          </w:tcPr>
          <w:p w14:paraId="1C5C419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Foti</w:t>
            </w:r>
            <w:proofErr w:type="spellEnd"/>
          </w:p>
        </w:tc>
        <w:tc>
          <w:tcPr>
            <w:tcW w:w="220" w:type="pct"/>
            <w:noWrap/>
            <w:hideMark/>
          </w:tcPr>
          <w:p w14:paraId="1A4D863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25" w:type="pct"/>
            <w:noWrap/>
            <w:hideMark/>
          </w:tcPr>
          <w:p w14:paraId="2B22BA9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Ranxha</w:t>
            </w:r>
            <w:proofErr w:type="spellEnd"/>
          </w:p>
        </w:tc>
        <w:tc>
          <w:tcPr>
            <w:tcW w:w="153" w:type="pct"/>
            <w:noWrap/>
            <w:hideMark/>
          </w:tcPr>
          <w:p w14:paraId="6E5CAE5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7499DD2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45/4</w:t>
            </w:r>
          </w:p>
        </w:tc>
        <w:tc>
          <w:tcPr>
            <w:tcW w:w="219" w:type="pct"/>
            <w:noWrap/>
            <w:hideMark/>
          </w:tcPr>
          <w:p w14:paraId="4DC62A5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4653FBB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3,200</w:t>
            </w:r>
          </w:p>
        </w:tc>
        <w:tc>
          <w:tcPr>
            <w:tcW w:w="306" w:type="pct"/>
            <w:noWrap/>
            <w:hideMark/>
          </w:tcPr>
          <w:p w14:paraId="1EED663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3200</w:t>
            </w:r>
          </w:p>
        </w:tc>
        <w:tc>
          <w:tcPr>
            <w:tcW w:w="252" w:type="pct"/>
            <w:noWrap/>
            <w:hideMark/>
          </w:tcPr>
          <w:p w14:paraId="14771CA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38940AB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1,884,800</w:t>
            </w:r>
          </w:p>
        </w:tc>
        <w:tc>
          <w:tcPr>
            <w:tcW w:w="197" w:type="pct"/>
            <w:noWrap/>
            <w:hideMark/>
          </w:tcPr>
          <w:p w14:paraId="226CD21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3,200</w:t>
            </w:r>
          </w:p>
        </w:tc>
        <w:tc>
          <w:tcPr>
            <w:tcW w:w="175" w:type="pct"/>
            <w:noWrap/>
            <w:hideMark/>
          </w:tcPr>
          <w:p w14:paraId="43C4CFF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706B0A1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55704DD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5066C6E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11E9AD0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4C9F3A2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13870A3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3E9FB93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10918000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7,863</w:t>
            </w:r>
          </w:p>
        </w:tc>
        <w:tc>
          <w:tcPr>
            <w:tcW w:w="317" w:type="pct"/>
            <w:noWrap/>
            <w:hideMark/>
          </w:tcPr>
          <w:p w14:paraId="38E82DA2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1,892,663</w:t>
            </w:r>
          </w:p>
        </w:tc>
        <w:tc>
          <w:tcPr>
            <w:tcW w:w="276" w:type="pct"/>
            <w:hideMark/>
          </w:tcPr>
          <w:p w14:paraId="3E2B6B1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7A9F8F64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7F3B1D2A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12</w:t>
            </w:r>
          </w:p>
        </w:tc>
        <w:tc>
          <w:tcPr>
            <w:tcW w:w="240" w:type="pct"/>
            <w:hideMark/>
          </w:tcPr>
          <w:p w14:paraId="19DACC85" w14:textId="566A6656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Thoma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Aferdita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r w:rsidRPr="000A1035">
              <w:rPr>
                <w:rFonts w:ascii="Garamond" w:hAnsi="Garamond"/>
                <w:sz w:val="10"/>
                <w:szCs w:val="20"/>
              </w:rPr>
              <w:t>Gentian</w:t>
            </w:r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Alfred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Eduard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Ervin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</w:p>
        </w:tc>
        <w:tc>
          <w:tcPr>
            <w:tcW w:w="220" w:type="pct"/>
            <w:hideMark/>
          </w:tcPr>
          <w:p w14:paraId="79E4D252" w14:textId="31A99533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Spiro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Grigor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Thoma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Thoma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Thoma</w:t>
            </w:r>
            <w:proofErr w:type="spellEnd"/>
            <w:r w:rsidR="00FD72A6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Thoma</w:t>
            </w:r>
            <w:proofErr w:type="spellEnd"/>
          </w:p>
        </w:tc>
        <w:tc>
          <w:tcPr>
            <w:tcW w:w="225" w:type="pct"/>
            <w:hideMark/>
          </w:tcPr>
          <w:p w14:paraId="5A6582F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Roçi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Roçi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Roçi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Roçi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Roçi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br/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Roçi</w:t>
            </w:r>
            <w:proofErr w:type="spellEnd"/>
          </w:p>
        </w:tc>
        <w:tc>
          <w:tcPr>
            <w:tcW w:w="153" w:type="pct"/>
            <w:noWrap/>
            <w:hideMark/>
          </w:tcPr>
          <w:p w14:paraId="035EC64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65EA601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45/7</w:t>
            </w:r>
          </w:p>
        </w:tc>
        <w:tc>
          <w:tcPr>
            <w:tcW w:w="219" w:type="pct"/>
            <w:noWrap/>
            <w:hideMark/>
          </w:tcPr>
          <w:p w14:paraId="6B76718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39EE5A4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3,539</w:t>
            </w:r>
          </w:p>
        </w:tc>
        <w:tc>
          <w:tcPr>
            <w:tcW w:w="306" w:type="pct"/>
            <w:noWrap/>
            <w:hideMark/>
          </w:tcPr>
          <w:p w14:paraId="080B2B6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3539</w:t>
            </w:r>
          </w:p>
        </w:tc>
        <w:tc>
          <w:tcPr>
            <w:tcW w:w="252" w:type="pct"/>
            <w:noWrap/>
            <w:hideMark/>
          </w:tcPr>
          <w:p w14:paraId="2F8C78F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3B0A5DB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2,084,471</w:t>
            </w:r>
          </w:p>
        </w:tc>
        <w:tc>
          <w:tcPr>
            <w:tcW w:w="197" w:type="pct"/>
            <w:noWrap/>
            <w:hideMark/>
          </w:tcPr>
          <w:p w14:paraId="17B9631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3E1A17C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0A0F2BA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0309560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1836B15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053D820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23B19B2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6F9A473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0CAAE23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12B56513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53F33E80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2,084,471</w:t>
            </w:r>
          </w:p>
        </w:tc>
        <w:tc>
          <w:tcPr>
            <w:tcW w:w="276" w:type="pct"/>
            <w:hideMark/>
          </w:tcPr>
          <w:p w14:paraId="35B1A1F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79119C7E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564CE989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13</w:t>
            </w:r>
          </w:p>
        </w:tc>
        <w:tc>
          <w:tcPr>
            <w:tcW w:w="240" w:type="pct"/>
            <w:noWrap/>
            <w:hideMark/>
          </w:tcPr>
          <w:p w14:paraId="5FA8107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Kostandin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</w:p>
        </w:tc>
        <w:tc>
          <w:tcPr>
            <w:tcW w:w="220" w:type="pct"/>
            <w:noWrap/>
            <w:hideMark/>
          </w:tcPr>
          <w:p w14:paraId="4D8DCF4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Simon</w:t>
            </w:r>
            <w:proofErr w:type="spellEnd"/>
          </w:p>
        </w:tc>
        <w:tc>
          <w:tcPr>
            <w:tcW w:w="225" w:type="pct"/>
            <w:noWrap/>
            <w:hideMark/>
          </w:tcPr>
          <w:p w14:paraId="545582E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Drizari</w:t>
            </w:r>
            <w:proofErr w:type="spellEnd"/>
          </w:p>
        </w:tc>
        <w:tc>
          <w:tcPr>
            <w:tcW w:w="153" w:type="pct"/>
            <w:noWrap/>
            <w:hideMark/>
          </w:tcPr>
          <w:p w14:paraId="6F8C976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7F9984C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45/8</w:t>
            </w:r>
          </w:p>
        </w:tc>
        <w:tc>
          <w:tcPr>
            <w:tcW w:w="219" w:type="pct"/>
            <w:noWrap/>
            <w:hideMark/>
          </w:tcPr>
          <w:p w14:paraId="3F87232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3E5C61D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5000</w:t>
            </w:r>
          </w:p>
        </w:tc>
        <w:tc>
          <w:tcPr>
            <w:tcW w:w="306" w:type="pct"/>
            <w:noWrap/>
            <w:hideMark/>
          </w:tcPr>
          <w:p w14:paraId="79214FC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5000</w:t>
            </w:r>
          </w:p>
        </w:tc>
        <w:tc>
          <w:tcPr>
            <w:tcW w:w="252" w:type="pct"/>
            <w:noWrap/>
            <w:hideMark/>
          </w:tcPr>
          <w:p w14:paraId="0DFFC3F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280CC54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2,945,000</w:t>
            </w:r>
          </w:p>
        </w:tc>
        <w:tc>
          <w:tcPr>
            <w:tcW w:w="197" w:type="pct"/>
            <w:noWrap/>
            <w:hideMark/>
          </w:tcPr>
          <w:p w14:paraId="0CF7F3C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2,500</w:t>
            </w:r>
          </w:p>
        </w:tc>
        <w:tc>
          <w:tcPr>
            <w:tcW w:w="175" w:type="pct"/>
            <w:noWrap/>
            <w:hideMark/>
          </w:tcPr>
          <w:p w14:paraId="1F4FF6B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2,500</w:t>
            </w:r>
          </w:p>
        </w:tc>
        <w:tc>
          <w:tcPr>
            <w:tcW w:w="173" w:type="pct"/>
            <w:noWrap/>
            <w:hideMark/>
          </w:tcPr>
          <w:p w14:paraId="59B92AD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FAC675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0404950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3ED4DD2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07358EF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2CBB6DF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2D77098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</w:t>
            </w:r>
          </w:p>
        </w:tc>
        <w:tc>
          <w:tcPr>
            <w:tcW w:w="303" w:type="pct"/>
            <w:noWrap/>
            <w:hideMark/>
          </w:tcPr>
          <w:p w14:paraId="4AB4731A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46,818</w:t>
            </w:r>
          </w:p>
        </w:tc>
        <w:tc>
          <w:tcPr>
            <w:tcW w:w="317" w:type="pct"/>
            <w:noWrap/>
            <w:hideMark/>
          </w:tcPr>
          <w:p w14:paraId="07B0931A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2,991,818</w:t>
            </w:r>
          </w:p>
        </w:tc>
        <w:tc>
          <w:tcPr>
            <w:tcW w:w="276" w:type="pct"/>
            <w:hideMark/>
          </w:tcPr>
          <w:p w14:paraId="1C07FA1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33D86909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33AD75B3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14</w:t>
            </w:r>
          </w:p>
        </w:tc>
        <w:tc>
          <w:tcPr>
            <w:tcW w:w="240" w:type="pct"/>
            <w:noWrap/>
            <w:hideMark/>
          </w:tcPr>
          <w:p w14:paraId="20892B7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Petrit</w:t>
            </w:r>
          </w:p>
        </w:tc>
        <w:tc>
          <w:tcPr>
            <w:tcW w:w="220" w:type="pct"/>
            <w:noWrap/>
            <w:hideMark/>
          </w:tcPr>
          <w:p w14:paraId="4955737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Grigor</w:t>
            </w:r>
            <w:proofErr w:type="spellEnd"/>
          </w:p>
        </w:tc>
        <w:tc>
          <w:tcPr>
            <w:tcW w:w="225" w:type="pct"/>
            <w:noWrap/>
            <w:hideMark/>
          </w:tcPr>
          <w:p w14:paraId="6E3B39A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Drizari</w:t>
            </w:r>
            <w:proofErr w:type="spellEnd"/>
          </w:p>
        </w:tc>
        <w:tc>
          <w:tcPr>
            <w:tcW w:w="153" w:type="pct"/>
            <w:noWrap/>
            <w:hideMark/>
          </w:tcPr>
          <w:p w14:paraId="71208A7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086C272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45/9</w:t>
            </w:r>
          </w:p>
        </w:tc>
        <w:tc>
          <w:tcPr>
            <w:tcW w:w="219" w:type="pct"/>
            <w:noWrap/>
            <w:hideMark/>
          </w:tcPr>
          <w:p w14:paraId="3826169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283DBDD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2,500</w:t>
            </w:r>
          </w:p>
        </w:tc>
        <w:tc>
          <w:tcPr>
            <w:tcW w:w="306" w:type="pct"/>
            <w:noWrap/>
            <w:hideMark/>
          </w:tcPr>
          <w:p w14:paraId="63A93EF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2500</w:t>
            </w:r>
          </w:p>
        </w:tc>
        <w:tc>
          <w:tcPr>
            <w:tcW w:w="252" w:type="pct"/>
            <w:noWrap/>
            <w:hideMark/>
          </w:tcPr>
          <w:p w14:paraId="6EE183B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5C86D23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1,472,500</w:t>
            </w:r>
          </w:p>
        </w:tc>
        <w:tc>
          <w:tcPr>
            <w:tcW w:w="197" w:type="pct"/>
            <w:noWrap/>
            <w:hideMark/>
          </w:tcPr>
          <w:p w14:paraId="3B3BF7A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2,500</w:t>
            </w:r>
          </w:p>
        </w:tc>
        <w:tc>
          <w:tcPr>
            <w:tcW w:w="175" w:type="pct"/>
            <w:noWrap/>
            <w:hideMark/>
          </w:tcPr>
          <w:p w14:paraId="0699845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4A75AA1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1F0ACA3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7BFD3B2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3CD2714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70516AD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7E7BB79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6B3E991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5B839F42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6,143</w:t>
            </w:r>
          </w:p>
        </w:tc>
        <w:tc>
          <w:tcPr>
            <w:tcW w:w="317" w:type="pct"/>
            <w:noWrap/>
            <w:hideMark/>
          </w:tcPr>
          <w:p w14:paraId="63817EB7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1,478,643</w:t>
            </w:r>
          </w:p>
        </w:tc>
        <w:tc>
          <w:tcPr>
            <w:tcW w:w="276" w:type="pct"/>
            <w:hideMark/>
          </w:tcPr>
          <w:p w14:paraId="79E7273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21999737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10424215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15</w:t>
            </w:r>
          </w:p>
        </w:tc>
        <w:tc>
          <w:tcPr>
            <w:tcW w:w="240" w:type="pct"/>
            <w:noWrap/>
            <w:hideMark/>
          </w:tcPr>
          <w:p w14:paraId="58EDE1D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Ligor</w:t>
            </w:r>
            <w:proofErr w:type="spellEnd"/>
          </w:p>
        </w:tc>
        <w:tc>
          <w:tcPr>
            <w:tcW w:w="220" w:type="pct"/>
            <w:noWrap/>
            <w:hideMark/>
          </w:tcPr>
          <w:p w14:paraId="38FECB0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Simon</w:t>
            </w:r>
            <w:proofErr w:type="spellEnd"/>
          </w:p>
        </w:tc>
        <w:tc>
          <w:tcPr>
            <w:tcW w:w="225" w:type="pct"/>
            <w:noWrap/>
            <w:hideMark/>
          </w:tcPr>
          <w:p w14:paraId="21BEB88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Drizari</w:t>
            </w:r>
            <w:proofErr w:type="spellEnd"/>
          </w:p>
        </w:tc>
        <w:tc>
          <w:tcPr>
            <w:tcW w:w="153" w:type="pct"/>
            <w:noWrap/>
            <w:hideMark/>
          </w:tcPr>
          <w:p w14:paraId="2CBA2B1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7D13406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45/10</w:t>
            </w:r>
          </w:p>
        </w:tc>
        <w:tc>
          <w:tcPr>
            <w:tcW w:w="219" w:type="pct"/>
            <w:noWrap/>
            <w:hideMark/>
          </w:tcPr>
          <w:p w14:paraId="669BB59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7E91746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810</w:t>
            </w:r>
          </w:p>
        </w:tc>
        <w:tc>
          <w:tcPr>
            <w:tcW w:w="306" w:type="pct"/>
            <w:noWrap/>
            <w:hideMark/>
          </w:tcPr>
          <w:p w14:paraId="2D2AC55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810</w:t>
            </w:r>
          </w:p>
        </w:tc>
        <w:tc>
          <w:tcPr>
            <w:tcW w:w="252" w:type="pct"/>
            <w:noWrap/>
            <w:hideMark/>
          </w:tcPr>
          <w:p w14:paraId="5CE1909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5475DA7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477,090</w:t>
            </w:r>
          </w:p>
        </w:tc>
        <w:tc>
          <w:tcPr>
            <w:tcW w:w="197" w:type="pct"/>
            <w:noWrap/>
            <w:hideMark/>
          </w:tcPr>
          <w:p w14:paraId="484AAB4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440</w:t>
            </w:r>
          </w:p>
        </w:tc>
        <w:tc>
          <w:tcPr>
            <w:tcW w:w="175" w:type="pct"/>
            <w:noWrap/>
            <w:hideMark/>
          </w:tcPr>
          <w:p w14:paraId="73995E1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5DBA908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5946BF7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0A2B215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33AA4DB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2775044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4F330A7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742540C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54342D46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1,081</w:t>
            </w:r>
          </w:p>
        </w:tc>
        <w:tc>
          <w:tcPr>
            <w:tcW w:w="317" w:type="pct"/>
            <w:noWrap/>
            <w:hideMark/>
          </w:tcPr>
          <w:p w14:paraId="70B9BBCE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478,171</w:t>
            </w:r>
          </w:p>
        </w:tc>
        <w:tc>
          <w:tcPr>
            <w:tcW w:w="276" w:type="pct"/>
            <w:hideMark/>
          </w:tcPr>
          <w:p w14:paraId="2066C4D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622928EB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1C4AD42D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16</w:t>
            </w:r>
          </w:p>
        </w:tc>
        <w:tc>
          <w:tcPr>
            <w:tcW w:w="240" w:type="pct"/>
            <w:noWrap/>
            <w:hideMark/>
          </w:tcPr>
          <w:p w14:paraId="7DBA88D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Agim</w:t>
            </w:r>
          </w:p>
        </w:tc>
        <w:tc>
          <w:tcPr>
            <w:tcW w:w="220" w:type="pct"/>
            <w:noWrap/>
            <w:hideMark/>
          </w:tcPr>
          <w:p w14:paraId="7821107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Jakov</w:t>
            </w:r>
            <w:proofErr w:type="spellEnd"/>
          </w:p>
        </w:tc>
        <w:tc>
          <w:tcPr>
            <w:tcW w:w="225" w:type="pct"/>
            <w:noWrap/>
            <w:hideMark/>
          </w:tcPr>
          <w:p w14:paraId="2781E6C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Tollumi</w:t>
            </w:r>
            <w:proofErr w:type="spellEnd"/>
          </w:p>
        </w:tc>
        <w:tc>
          <w:tcPr>
            <w:tcW w:w="153" w:type="pct"/>
            <w:noWrap/>
            <w:hideMark/>
          </w:tcPr>
          <w:p w14:paraId="3D7EF44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4A6EF48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45/11</w:t>
            </w:r>
          </w:p>
        </w:tc>
        <w:tc>
          <w:tcPr>
            <w:tcW w:w="219" w:type="pct"/>
            <w:noWrap/>
            <w:hideMark/>
          </w:tcPr>
          <w:p w14:paraId="1DA8C97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6F45F14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2,715</w:t>
            </w:r>
          </w:p>
        </w:tc>
        <w:tc>
          <w:tcPr>
            <w:tcW w:w="306" w:type="pct"/>
            <w:noWrap/>
            <w:hideMark/>
          </w:tcPr>
          <w:p w14:paraId="69465E8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2715</w:t>
            </w:r>
          </w:p>
        </w:tc>
        <w:tc>
          <w:tcPr>
            <w:tcW w:w="252" w:type="pct"/>
            <w:noWrap/>
            <w:hideMark/>
          </w:tcPr>
          <w:p w14:paraId="4BA629C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409CA57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1,599,135</w:t>
            </w:r>
          </w:p>
        </w:tc>
        <w:tc>
          <w:tcPr>
            <w:tcW w:w="197" w:type="pct"/>
            <w:noWrap/>
            <w:hideMark/>
          </w:tcPr>
          <w:p w14:paraId="54854DC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1904B87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6524539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125</w:t>
            </w:r>
          </w:p>
        </w:tc>
        <w:tc>
          <w:tcPr>
            <w:tcW w:w="173" w:type="pct"/>
            <w:noWrap/>
            <w:hideMark/>
          </w:tcPr>
          <w:p w14:paraId="3DA6A1F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3CA054B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6DDF2EC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2613300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4926A0B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69F03EF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40AD0D5B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1,259,026</w:t>
            </w:r>
          </w:p>
        </w:tc>
        <w:tc>
          <w:tcPr>
            <w:tcW w:w="317" w:type="pct"/>
            <w:noWrap/>
            <w:hideMark/>
          </w:tcPr>
          <w:p w14:paraId="49E644A9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2,858,161</w:t>
            </w:r>
          </w:p>
        </w:tc>
        <w:tc>
          <w:tcPr>
            <w:tcW w:w="276" w:type="pct"/>
            <w:hideMark/>
          </w:tcPr>
          <w:p w14:paraId="21E4D0C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39223E4F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6013B109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17</w:t>
            </w:r>
          </w:p>
        </w:tc>
        <w:tc>
          <w:tcPr>
            <w:tcW w:w="240" w:type="pct"/>
            <w:noWrap/>
            <w:hideMark/>
          </w:tcPr>
          <w:p w14:paraId="6E7B952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Nikolla</w:t>
            </w:r>
            <w:proofErr w:type="spellEnd"/>
          </w:p>
        </w:tc>
        <w:tc>
          <w:tcPr>
            <w:tcW w:w="220" w:type="pct"/>
            <w:noWrap/>
            <w:hideMark/>
          </w:tcPr>
          <w:p w14:paraId="16163F8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</w:p>
        </w:tc>
        <w:tc>
          <w:tcPr>
            <w:tcW w:w="225" w:type="pct"/>
            <w:noWrap/>
            <w:hideMark/>
          </w:tcPr>
          <w:p w14:paraId="6E8F0A3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Biba</w:t>
            </w:r>
          </w:p>
        </w:tc>
        <w:tc>
          <w:tcPr>
            <w:tcW w:w="153" w:type="pct"/>
            <w:noWrap/>
            <w:hideMark/>
          </w:tcPr>
          <w:p w14:paraId="0087850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6A05FA4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45/12</w:t>
            </w:r>
          </w:p>
        </w:tc>
        <w:tc>
          <w:tcPr>
            <w:tcW w:w="219" w:type="pct"/>
            <w:noWrap/>
            <w:hideMark/>
          </w:tcPr>
          <w:p w14:paraId="025F9F9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2979ED0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1,570</w:t>
            </w:r>
          </w:p>
        </w:tc>
        <w:tc>
          <w:tcPr>
            <w:tcW w:w="306" w:type="pct"/>
            <w:noWrap/>
            <w:hideMark/>
          </w:tcPr>
          <w:p w14:paraId="4585D29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1570</w:t>
            </w:r>
          </w:p>
        </w:tc>
        <w:tc>
          <w:tcPr>
            <w:tcW w:w="252" w:type="pct"/>
            <w:noWrap/>
            <w:hideMark/>
          </w:tcPr>
          <w:p w14:paraId="39EE026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7ADE8DF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924,730</w:t>
            </w:r>
          </w:p>
        </w:tc>
        <w:tc>
          <w:tcPr>
            <w:tcW w:w="197" w:type="pct"/>
            <w:noWrap/>
            <w:hideMark/>
          </w:tcPr>
          <w:p w14:paraId="46FA370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081E7EE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14F66E6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4CF752F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4737BCB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40501F5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5CCEF21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0A296F7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72A6C4C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02D90E19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5BFE80EA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924,730</w:t>
            </w:r>
          </w:p>
        </w:tc>
        <w:tc>
          <w:tcPr>
            <w:tcW w:w="276" w:type="pct"/>
            <w:hideMark/>
          </w:tcPr>
          <w:p w14:paraId="4DA474D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3BEBF06E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71BD2201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18</w:t>
            </w:r>
          </w:p>
        </w:tc>
        <w:tc>
          <w:tcPr>
            <w:tcW w:w="686" w:type="pct"/>
            <w:gridSpan w:val="3"/>
            <w:noWrap/>
            <w:hideMark/>
          </w:tcPr>
          <w:p w14:paraId="7FCE813D" w14:textId="1961E3D4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BP</w:t>
            </w:r>
            <w:bookmarkStart w:id="0" w:name="_GoBack"/>
            <w:bookmarkEnd w:id="0"/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Aleks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Biba</w:t>
            </w:r>
          </w:p>
        </w:tc>
        <w:tc>
          <w:tcPr>
            <w:tcW w:w="153" w:type="pct"/>
            <w:noWrap/>
            <w:hideMark/>
          </w:tcPr>
          <w:p w14:paraId="3040EB2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458B44D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45/13</w:t>
            </w:r>
          </w:p>
        </w:tc>
        <w:tc>
          <w:tcPr>
            <w:tcW w:w="219" w:type="pct"/>
            <w:noWrap/>
            <w:hideMark/>
          </w:tcPr>
          <w:p w14:paraId="0ADBB82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2A33984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4,590</w:t>
            </w:r>
          </w:p>
        </w:tc>
        <w:tc>
          <w:tcPr>
            <w:tcW w:w="306" w:type="pct"/>
            <w:noWrap/>
            <w:hideMark/>
          </w:tcPr>
          <w:p w14:paraId="1866219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4590</w:t>
            </w:r>
          </w:p>
        </w:tc>
        <w:tc>
          <w:tcPr>
            <w:tcW w:w="252" w:type="pct"/>
            <w:noWrap/>
            <w:hideMark/>
          </w:tcPr>
          <w:p w14:paraId="2123FF2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7D00CF8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2,703,510</w:t>
            </w:r>
          </w:p>
        </w:tc>
        <w:tc>
          <w:tcPr>
            <w:tcW w:w="197" w:type="pct"/>
            <w:noWrap/>
            <w:hideMark/>
          </w:tcPr>
          <w:p w14:paraId="2325CBF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7C0E10C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4,590</w:t>
            </w:r>
          </w:p>
        </w:tc>
        <w:tc>
          <w:tcPr>
            <w:tcW w:w="173" w:type="pct"/>
            <w:noWrap/>
            <w:hideMark/>
          </w:tcPr>
          <w:p w14:paraId="42A5900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64936D8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06DDC01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041F095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35B670C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3310524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1431A0E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4EF5697F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47,277</w:t>
            </w:r>
          </w:p>
        </w:tc>
        <w:tc>
          <w:tcPr>
            <w:tcW w:w="317" w:type="pct"/>
            <w:noWrap/>
            <w:hideMark/>
          </w:tcPr>
          <w:p w14:paraId="37DD08DA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2,750,787</w:t>
            </w:r>
          </w:p>
        </w:tc>
        <w:tc>
          <w:tcPr>
            <w:tcW w:w="276" w:type="pct"/>
            <w:hideMark/>
          </w:tcPr>
          <w:p w14:paraId="35A9534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7F9F3469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6573838D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19</w:t>
            </w:r>
          </w:p>
        </w:tc>
        <w:tc>
          <w:tcPr>
            <w:tcW w:w="240" w:type="pct"/>
            <w:noWrap/>
            <w:hideMark/>
          </w:tcPr>
          <w:p w14:paraId="1B8A9F0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Bashkim</w:t>
            </w:r>
          </w:p>
        </w:tc>
        <w:tc>
          <w:tcPr>
            <w:tcW w:w="220" w:type="pct"/>
            <w:noWrap/>
            <w:hideMark/>
          </w:tcPr>
          <w:p w14:paraId="30038B1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Vasil</w:t>
            </w:r>
            <w:proofErr w:type="spellEnd"/>
          </w:p>
        </w:tc>
        <w:tc>
          <w:tcPr>
            <w:tcW w:w="225" w:type="pct"/>
            <w:hideMark/>
          </w:tcPr>
          <w:p w14:paraId="12FC9A8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Biba</w:t>
            </w:r>
          </w:p>
        </w:tc>
        <w:tc>
          <w:tcPr>
            <w:tcW w:w="153" w:type="pct"/>
            <w:noWrap/>
            <w:hideMark/>
          </w:tcPr>
          <w:p w14:paraId="7FC0C8F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21EB889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45/14</w:t>
            </w:r>
          </w:p>
        </w:tc>
        <w:tc>
          <w:tcPr>
            <w:tcW w:w="219" w:type="pct"/>
            <w:noWrap/>
            <w:hideMark/>
          </w:tcPr>
          <w:p w14:paraId="63E424A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425E268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2,375</w:t>
            </w:r>
          </w:p>
        </w:tc>
        <w:tc>
          <w:tcPr>
            <w:tcW w:w="306" w:type="pct"/>
            <w:noWrap/>
            <w:hideMark/>
          </w:tcPr>
          <w:p w14:paraId="30F8F46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2375</w:t>
            </w:r>
          </w:p>
        </w:tc>
        <w:tc>
          <w:tcPr>
            <w:tcW w:w="252" w:type="pct"/>
            <w:noWrap/>
            <w:hideMark/>
          </w:tcPr>
          <w:p w14:paraId="59C56B8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05BA54B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1,398,875</w:t>
            </w:r>
          </w:p>
        </w:tc>
        <w:tc>
          <w:tcPr>
            <w:tcW w:w="197" w:type="pct"/>
            <w:noWrap/>
            <w:hideMark/>
          </w:tcPr>
          <w:p w14:paraId="5851897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4B13538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3F79205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24DA747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6BB297F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3D7C314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607A345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4B371AD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1C0D822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4D46AFB0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2BCEE282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1,398,875</w:t>
            </w:r>
          </w:p>
        </w:tc>
        <w:tc>
          <w:tcPr>
            <w:tcW w:w="276" w:type="pct"/>
            <w:hideMark/>
          </w:tcPr>
          <w:p w14:paraId="3AD45A7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6DB349D8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19AA8E4B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20</w:t>
            </w:r>
          </w:p>
        </w:tc>
        <w:tc>
          <w:tcPr>
            <w:tcW w:w="686" w:type="pct"/>
            <w:gridSpan w:val="3"/>
            <w:noWrap/>
            <w:hideMark/>
          </w:tcPr>
          <w:p w14:paraId="3F21875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Gezim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Naun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Shati &amp; Bukurie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Petër</w:t>
            </w:r>
            <w:proofErr w:type="spellEnd"/>
            <w:r w:rsidRPr="000A1035">
              <w:rPr>
                <w:rFonts w:ascii="Garamond" w:hAnsi="Garamond"/>
                <w:sz w:val="10"/>
                <w:szCs w:val="20"/>
              </w:rPr>
              <w:t xml:space="preserve"> Shati</w:t>
            </w:r>
          </w:p>
        </w:tc>
        <w:tc>
          <w:tcPr>
            <w:tcW w:w="153" w:type="pct"/>
            <w:noWrap/>
            <w:hideMark/>
          </w:tcPr>
          <w:p w14:paraId="045137D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3AD8384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45/15</w:t>
            </w:r>
          </w:p>
        </w:tc>
        <w:tc>
          <w:tcPr>
            <w:tcW w:w="219" w:type="pct"/>
            <w:noWrap/>
            <w:hideMark/>
          </w:tcPr>
          <w:p w14:paraId="13F2E6D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688E75A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1,625</w:t>
            </w:r>
          </w:p>
        </w:tc>
        <w:tc>
          <w:tcPr>
            <w:tcW w:w="306" w:type="pct"/>
            <w:noWrap/>
            <w:hideMark/>
          </w:tcPr>
          <w:p w14:paraId="3C45A18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1625</w:t>
            </w:r>
          </w:p>
        </w:tc>
        <w:tc>
          <w:tcPr>
            <w:tcW w:w="252" w:type="pct"/>
            <w:noWrap/>
            <w:hideMark/>
          </w:tcPr>
          <w:p w14:paraId="5652818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3640B8F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957,125</w:t>
            </w:r>
          </w:p>
        </w:tc>
        <w:tc>
          <w:tcPr>
            <w:tcW w:w="197" w:type="pct"/>
            <w:noWrap/>
            <w:hideMark/>
          </w:tcPr>
          <w:p w14:paraId="6C04C52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1,625</w:t>
            </w:r>
          </w:p>
        </w:tc>
        <w:tc>
          <w:tcPr>
            <w:tcW w:w="175" w:type="pct"/>
            <w:noWrap/>
            <w:hideMark/>
          </w:tcPr>
          <w:p w14:paraId="0E0C58D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0AB7EFE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31</w:t>
            </w:r>
          </w:p>
        </w:tc>
        <w:tc>
          <w:tcPr>
            <w:tcW w:w="173" w:type="pct"/>
            <w:noWrap/>
            <w:hideMark/>
          </w:tcPr>
          <w:p w14:paraId="4D7BC15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1FB6196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27FA421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46C7325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62E4263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659A5B8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6DB529B2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316,231</w:t>
            </w:r>
          </w:p>
        </w:tc>
        <w:tc>
          <w:tcPr>
            <w:tcW w:w="317" w:type="pct"/>
            <w:noWrap/>
            <w:hideMark/>
          </w:tcPr>
          <w:p w14:paraId="5A0D7697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1,273,356</w:t>
            </w:r>
          </w:p>
        </w:tc>
        <w:tc>
          <w:tcPr>
            <w:tcW w:w="276" w:type="pct"/>
            <w:hideMark/>
          </w:tcPr>
          <w:p w14:paraId="518B727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7C01B56C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1224E506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21</w:t>
            </w:r>
          </w:p>
        </w:tc>
        <w:tc>
          <w:tcPr>
            <w:tcW w:w="240" w:type="pct"/>
            <w:noWrap/>
            <w:hideMark/>
          </w:tcPr>
          <w:p w14:paraId="2C72CCE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Eduard</w:t>
            </w:r>
            <w:proofErr w:type="spellEnd"/>
          </w:p>
        </w:tc>
        <w:tc>
          <w:tcPr>
            <w:tcW w:w="220" w:type="pct"/>
            <w:noWrap/>
            <w:hideMark/>
          </w:tcPr>
          <w:p w14:paraId="4B2B9CD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Jorgji</w:t>
            </w:r>
            <w:proofErr w:type="spellEnd"/>
          </w:p>
        </w:tc>
        <w:tc>
          <w:tcPr>
            <w:tcW w:w="225" w:type="pct"/>
            <w:noWrap/>
            <w:hideMark/>
          </w:tcPr>
          <w:p w14:paraId="632C1B8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Oga</w:t>
            </w:r>
            <w:proofErr w:type="spellEnd"/>
          </w:p>
        </w:tc>
        <w:tc>
          <w:tcPr>
            <w:tcW w:w="153" w:type="pct"/>
            <w:noWrap/>
            <w:hideMark/>
          </w:tcPr>
          <w:p w14:paraId="2E27D6F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496E96E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45/1/3</w:t>
            </w:r>
          </w:p>
        </w:tc>
        <w:tc>
          <w:tcPr>
            <w:tcW w:w="219" w:type="pct"/>
            <w:noWrap/>
            <w:hideMark/>
          </w:tcPr>
          <w:p w14:paraId="32A0C9B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5D67D74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2,000</w:t>
            </w:r>
          </w:p>
        </w:tc>
        <w:tc>
          <w:tcPr>
            <w:tcW w:w="306" w:type="pct"/>
            <w:noWrap/>
            <w:hideMark/>
          </w:tcPr>
          <w:p w14:paraId="73BAE8E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2000</w:t>
            </w:r>
          </w:p>
        </w:tc>
        <w:tc>
          <w:tcPr>
            <w:tcW w:w="252" w:type="pct"/>
            <w:noWrap/>
            <w:hideMark/>
          </w:tcPr>
          <w:p w14:paraId="6484E60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5978FF0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1,178,000</w:t>
            </w:r>
          </w:p>
        </w:tc>
        <w:tc>
          <w:tcPr>
            <w:tcW w:w="197" w:type="pct"/>
            <w:noWrap/>
            <w:hideMark/>
          </w:tcPr>
          <w:p w14:paraId="11DD2FC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6D7F870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506C73F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6BAA4D0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7F5923F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19C667D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6B8B8A16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633D510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425B184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3BBFD468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4944677B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1,178,000</w:t>
            </w:r>
          </w:p>
        </w:tc>
        <w:tc>
          <w:tcPr>
            <w:tcW w:w="276" w:type="pct"/>
            <w:hideMark/>
          </w:tcPr>
          <w:p w14:paraId="6042C16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638D5E75" w14:textId="77777777" w:rsidTr="00D64853">
        <w:trPr>
          <w:trHeight w:val="20"/>
        </w:trPr>
        <w:tc>
          <w:tcPr>
            <w:tcW w:w="189" w:type="pct"/>
            <w:noWrap/>
            <w:vAlign w:val="center"/>
            <w:hideMark/>
          </w:tcPr>
          <w:p w14:paraId="6899F4DB" w14:textId="77777777" w:rsidR="005168AB" w:rsidRPr="000A1035" w:rsidRDefault="005168AB" w:rsidP="00D64853">
            <w:pPr>
              <w:jc w:val="center"/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</w:t>
            </w:r>
          </w:p>
        </w:tc>
        <w:tc>
          <w:tcPr>
            <w:tcW w:w="240" w:type="pct"/>
            <w:noWrap/>
            <w:hideMark/>
          </w:tcPr>
          <w:p w14:paraId="755362E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Eduard</w:t>
            </w:r>
            <w:proofErr w:type="spellEnd"/>
          </w:p>
        </w:tc>
        <w:tc>
          <w:tcPr>
            <w:tcW w:w="220" w:type="pct"/>
            <w:noWrap/>
            <w:hideMark/>
          </w:tcPr>
          <w:p w14:paraId="1B052C1B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Jorgji</w:t>
            </w:r>
            <w:proofErr w:type="spellEnd"/>
          </w:p>
        </w:tc>
        <w:tc>
          <w:tcPr>
            <w:tcW w:w="225" w:type="pct"/>
            <w:noWrap/>
            <w:hideMark/>
          </w:tcPr>
          <w:p w14:paraId="3079BDA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 xml:space="preserve"> </w:t>
            </w:r>
            <w:proofErr w:type="spellStart"/>
            <w:r w:rsidRPr="000A1035">
              <w:rPr>
                <w:rFonts w:ascii="Garamond" w:hAnsi="Garamond"/>
                <w:sz w:val="10"/>
                <w:szCs w:val="20"/>
              </w:rPr>
              <w:t>Oga</w:t>
            </w:r>
            <w:proofErr w:type="spellEnd"/>
          </w:p>
        </w:tc>
        <w:tc>
          <w:tcPr>
            <w:tcW w:w="153" w:type="pct"/>
            <w:noWrap/>
            <w:hideMark/>
          </w:tcPr>
          <w:p w14:paraId="496EAD0D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2296</w:t>
            </w:r>
          </w:p>
        </w:tc>
        <w:tc>
          <w:tcPr>
            <w:tcW w:w="204" w:type="pct"/>
            <w:noWrap/>
            <w:hideMark/>
          </w:tcPr>
          <w:p w14:paraId="35F1BAB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45/1/4</w:t>
            </w:r>
          </w:p>
        </w:tc>
        <w:tc>
          <w:tcPr>
            <w:tcW w:w="219" w:type="pct"/>
            <w:noWrap/>
            <w:hideMark/>
          </w:tcPr>
          <w:p w14:paraId="1593F284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Arë</w:t>
            </w:r>
          </w:p>
        </w:tc>
        <w:tc>
          <w:tcPr>
            <w:tcW w:w="192" w:type="pct"/>
            <w:noWrap/>
            <w:hideMark/>
          </w:tcPr>
          <w:p w14:paraId="67CB801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2,219</w:t>
            </w:r>
          </w:p>
        </w:tc>
        <w:tc>
          <w:tcPr>
            <w:tcW w:w="306" w:type="pct"/>
            <w:noWrap/>
            <w:hideMark/>
          </w:tcPr>
          <w:p w14:paraId="04FE5099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2219</w:t>
            </w:r>
          </w:p>
        </w:tc>
        <w:tc>
          <w:tcPr>
            <w:tcW w:w="252" w:type="pct"/>
            <w:noWrap/>
            <w:hideMark/>
          </w:tcPr>
          <w:p w14:paraId="2B66A75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589</w:t>
            </w:r>
          </w:p>
        </w:tc>
        <w:tc>
          <w:tcPr>
            <w:tcW w:w="303" w:type="pct"/>
            <w:noWrap/>
            <w:hideMark/>
          </w:tcPr>
          <w:p w14:paraId="1C2DAEF0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1,306,991</w:t>
            </w:r>
          </w:p>
        </w:tc>
        <w:tc>
          <w:tcPr>
            <w:tcW w:w="197" w:type="pct"/>
            <w:noWrap/>
            <w:hideMark/>
          </w:tcPr>
          <w:p w14:paraId="1F9CDED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601EAE8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141A86FA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58B8EA0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48F7EEA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6A8A84A1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5F0F152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60AADB3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15A7F432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674FCC46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7B5C766A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1,306,991</w:t>
            </w:r>
          </w:p>
        </w:tc>
        <w:tc>
          <w:tcPr>
            <w:tcW w:w="276" w:type="pct"/>
            <w:hideMark/>
          </w:tcPr>
          <w:p w14:paraId="2537AA4F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  <w:tr w:rsidR="005168AB" w:rsidRPr="000A1035" w14:paraId="6CED591A" w14:textId="77777777" w:rsidTr="005168AB">
        <w:trPr>
          <w:trHeight w:val="20"/>
        </w:trPr>
        <w:tc>
          <w:tcPr>
            <w:tcW w:w="1949" w:type="pct"/>
            <w:gridSpan w:val="9"/>
            <w:noWrap/>
            <w:hideMark/>
          </w:tcPr>
          <w:p w14:paraId="416D8C77" w14:textId="394EB62E" w:rsidR="005168AB" w:rsidRPr="000A1035" w:rsidRDefault="00D64853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Nënstacioni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 400 </w:t>
            </w:r>
            <w:proofErr w:type="spellStart"/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>kV</w:t>
            </w:r>
            <w:proofErr w:type="spellEnd"/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,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Elbasan 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3 - 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 xml:space="preserve">shuma e kompensimit 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>(</w:t>
            </w: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lekë</w:t>
            </w:r>
            <w:r w:rsidR="005168AB" w:rsidRPr="000A1035">
              <w:rPr>
                <w:rFonts w:ascii="Garamond" w:hAnsi="Garamond"/>
                <w:b/>
                <w:bCs/>
                <w:sz w:val="10"/>
                <w:szCs w:val="20"/>
              </w:rPr>
              <w:t>)</w:t>
            </w:r>
          </w:p>
        </w:tc>
        <w:tc>
          <w:tcPr>
            <w:tcW w:w="252" w:type="pct"/>
            <w:noWrap/>
            <w:hideMark/>
          </w:tcPr>
          <w:p w14:paraId="22B2828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354651F4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34,672,074</w:t>
            </w:r>
          </w:p>
        </w:tc>
        <w:tc>
          <w:tcPr>
            <w:tcW w:w="197" w:type="pct"/>
            <w:noWrap/>
            <w:hideMark/>
          </w:tcPr>
          <w:p w14:paraId="65C2E07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5" w:type="pct"/>
            <w:noWrap/>
            <w:hideMark/>
          </w:tcPr>
          <w:p w14:paraId="002A4BD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71AC2E5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757A215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695DB9C8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4BAD09E5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79" w:type="pct"/>
            <w:noWrap/>
            <w:hideMark/>
          </w:tcPr>
          <w:p w14:paraId="486160AC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5AC66F17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09A09F93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  <w:tc>
          <w:tcPr>
            <w:tcW w:w="303" w:type="pct"/>
            <w:noWrap/>
            <w:hideMark/>
          </w:tcPr>
          <w:p w14:paraId="72167230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6,086,547</w:t>
            </w:r>
          </w:p>
        </w:tc>
        <w:tc>
          <w:tcPr>
            <w:tcW w:w="317" w:type="pct"/>
            <w:noWrap/>
            <w:hideMark/>
          </w:tcPr>
          <w:p w14:paraId="62278695" w14:textId="77777777" w:rsidR="005168AB" w:rsidRPr="000A1035" w:rsidRDefault="005168AB" w:rsidP="005168AB">
            <w:pPr>
              <w:rPr>
                <w:rFonts w:ascii="Garamond" w:hAnsi="Garamond"/>
                <w:b/>
                <w:bCs/>
                <w:sz w:val="10"/>
                <w:szCs w:val="20"/>
              </w:rPr>
            </w:pPr>
            <w:r w:rsidRPr="000A1035">
              <w:rPr>
                <w:rFonts w:ascii="Garamond" w:hAnsi="Garamond"/>
                <w:b/>
                <w:bCs/>
                <w:sz w:val="10"/>
                <w:szCs w:val="20"/>
              </w:rPr>
              <w:t>40,758,621</w:t>
            </w:r>
          </w:p>
        </w:tc>
        <w:tc>
          <w:tcPr>
            <w:tcW w:w="276" w:type="pct"/>
            <w:noWrap/>
            <w:hideMark/>
          </w:tcPr>
          <w:p w14:paraId="2162F8BE" w14:textId="77777777" w:rsidR="005168AB" w:rsidRPr="000A1035" w:rsidRDefault="005168AB" w:rsidP="005168AB">
            <w:pPr>
              <w:rPr>
                <w:rFonts w:ascii="Garamond" w:hAnsi="Garamond"/>
                <w:sz w:val="10"/>
                <w:szCs w:val="20"/>
              </w:rPr>
            </w:pPr>
            <w:r w:rsidRPr="000A1035">
              <w:rPr>
                <w:rFonts w:ascii="Garamond" w:hAnsi="Garamond"/>
                <w:sz w:val="10"/>
                <w:szCs w:val="20"/>
              </w:rPr>
              <w:t> </w:t>
            </w:r>
          </w:p>
        </w:tc>
      </w:tr>
    </w:tbl>
    <w:p w14:paraId="13F7590C" w14:textId="77777777" w:rsidR="005168AB" w:rsidRPr="000A1035" w:rsidRDefault="005168AB" w:rsidP="004E12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168AB" w:rsidRPr="000A1035" w:rsidSect="005168AB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186DC" w14:textId="77777777" w:rsidR="000A1035" w:rsidRDefault="000A1035" w:rsidP="00DC1E2D">
      <w:pPr>
        <w:spacing w:after="0" w:line="240" w:lineRule="auto"/>
      </w:pPr>
      <w:r>
        <w:separator/>
      </w:r>
    </w:p>
  </w:endnote>
  <w:endnote w:type="continuationSeparator" w:id="0">
    <w:p w14:paraId="6D163292" w14:textId="77777777" w:rsidR="000A1035" w:rsidRDefault="000A1035" w:rsidP="00DC1E2D">
      <w:pPr>
        <w:spacing w:after="0" w:line="240" w:lineRule="auto"/>
      </w:pPr>
      <w:r>
        <w:continuationSeparator/>
      </w:r>
    </w:p>
  </w:endnote>
  <w:endnote w:type="continuationNotice" w:id="1">
    <w:p w14:paraId="208F3FCE" w14:textId="77777777" w:rsidR="0079182C" w:rsidRDefault="007918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ED553" w14:textId="513D38FE" w:rsidR="000A1035" w:rsidRDefault="000A1035">
    <w:pPr>
      <w:pStyle w:val="Footer"/>
      <w:jc w:val="right"/>
    </w:pPr>
  </w:p>
  <w:p w14:paraId="23E68ABA" w14:textId="77777777" w:rsidR="000A1035" w:rsidRDefault="000A10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67459" w14:textId="77777777" w:rsidR="000A1035" w:rsidRDefault="000A1035" w:rsidP="00DC1E2D">
      <w:pPr>
        <w:spacing w:after="0" w:line="240" w:lineRule="auto"/>
      </w:pPr>
      <w:r>
        <w:separator/>
      </w:r>
    </w:p>
  </w:footnote>
  <w:footnote w:type="continuationSeparator" w:id="0">
    <w:p w14:paraId="2FA87C9A" w14:textId="77777777" w:rsidR="000A1035" w:rsidRDefault="000A1035" w:rsidP="00DC1E2D">
      <w:pPr>
        <w:spacing w:after="0" w:line="240" w:lineRule="auto"/>
      </w:pPr>
      <w:r>
        <w:continuationSeparator/>
      </w:r>
    </w:p>
  </w:footnote>
  <w:footnote w:type="continuationNotice" w:id="1">
    <w:p w14:paraId="0EED0B54" w14:textId="77777777" w:rsidR="0079182C" w:rsidRDefault="007918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43"/>
    <w:rsid w:val="00005172"/>
    <w:rsid w:val="00012F19"/>
    <w:rsid w:val="00020A40"/>
    <w:rsid w:val="00027F3D"/>
    <w:rsid w:val="000511BE"/>
    <w:rsid w:val="00066991"/>
    <w:rsid w:val="0007711E"/>
    <w:rsid w:val="000827F2"/>
    <w:rsid w:val="000A1035"/>
    <w:rsid w:val="000B0869"/>
    <w:rsid w:val="000B65D9"/>
    <w:rsid w:val="000D75CA"/>
    <w:rsid w:val="00114968"/>
    <w:rsid w:val="00115C3E"/>
    <w:rsid w:val="00130209"/>
    <w:rsid w:val="00137DC3"/>
    <w:rsid w:val="001402B4"/>
    <w:rsid w:val="00160F25"/>
    <w:rsid w:val="00172B68"/>
    <w:rsid w:val="001762EA"/>
    <w:rsid w:val="00182B9F"/>
    <w:rsid w:val="001927F4"/>
    <w:rsid w:val="001C63A1"/>
    <w:rsid w:val="00202BF7"/>
    <w:rsid w:val="00235405"/>
    <w:rsid w:val="00241B76"/>
    <w:rsid w:val="00287AB4"/>
    <w:rsid w:val="003222BB"/>
    <w:rsid w:val="0032363B"/>
    <w:rsid w:val="00345A0A"/>
    <w:rsid w:val="003B36E4"/>
    <w:rsid w:val="003D6A9B"/>
    <w:rsid w:val="003F7C12"/>
    <w:rsid w:val="00403719"/>
    <w:rsid w:val="004058A4"/>
    <w:rsid w:val="004226D3"/>
    <w:rsid w:val="00463B4D"/>
    <w:rsid w:val="004820AB"/>
    <w:rsid w:val="00483E15"/>
    <w:rsid w:val="00494363"/>
    <w:rsid w:val="00495F09"/>
    <w:rsid w:val="004A592A"/>
    <w:rsid w:val="004C5B82"/>
    <w:rsid w:val="004E12AA"/>
    <w:rsid w:val="005168AB"/>
    <w:rsid w:val="0052353C"/>
    <w:rsid w:val="00536488"/>
    <w:rsid w:val="0055683F"/>
    <w:rsid w:val="00590645"/>
    <w:rsid w:val="005C1A33"/>
    <w:rsid w:val="00616709"/>
    <w:rsid w:val="0061695E"/>
    <w:rsid w:val="00617CC8"/>
    <w:rsid w:val="0063433A"/>
    <w:rsid w:val="00641ECB"/>
    <w:rsid w:val="0065448B"/>
    <w:rsid w:val="0066271B"/>
    <w:rsid w:val="006804E8"/>
    <w:rsid w:val="006B2DF1"/>
    <w:rsid w:val="006B44C4"/>
    <w:rsid w:val="006B51DA"/>
    <w:rsid w:val="006C7EE5"/>
    <w:rsid w:val="00707549"/>
    <w:rsid w:val="00720E26"/>
    <w:rsid w:val="00725B88"/>
    <w:rsid w:val="00791349"/>
    <w:rsid w:val="0079182C"/>
    <w:rsid w:val="007F0AF7"/>
    <w:rsid w:val="007F119C"/>
    <w:rsid w:val="007F4981"/>
    <w:rsid w:val="007F74CD"/>
    <w:rsid w:val="0083163B"/>
    <w:rsid w:val="00861330"/>
    <w:rsid w:val="00865322"/>
    <w:rsid w:val="00880CD9"/>
    <w:rsid w:val="008A7412"/>
    <w:rsid w:val="009030E1"/>
    <w:rsid w:val="009614D9"/>
    <w:rsid w:val="00961C94"/>
    <w:rsid w:val="009A671C"/>
    <w:rsid w:val="009D107B"/>
    <w:rsid w:val="009D2F99"/>
    <w:rsid w:val="00A348D9"/>
    <w:rsid w:val="00A914DC"/>
    <w:rsid w:val="00AC17F2"/>
    <w:rsid w:val="00B013F7"/>
    <w:rsid w:val="00B17FE6"/>
    <w:rsid w:val="00B34C27"/>
    <w:rsid w:val="00B50D45"/>
    <w:rsid w:val="00B751CD"/>
    <w:rsid w:val="00B910DD"/>
    <w:rsid w:val="00BB7DCE"/>
    <w:rsid w:val="00BE1E20"/>
    <w:rsid w:val="00C027B3"/>
    <w:rsid w:val="00C15E7C"/>
    <w:rsid w:val="00C22C18"/>
    <w:rsid w:val="00C908CB"/>
    <w:rsid w:val="00C9557F"/>
    <w:rsid w:val="00CB2FFE"/>
    <w:rsid w:val="00CB4A43"/>
    <w:rsid w:val="00CD3E6D"/>
    <w:rsid w:val="00CF222C"/>
    <w:rsid w:val="00D05641"/>
    <w:rsid w:val="00D36502"/>
    <w:rsid w:val="00D41100"/>
    <w:rsid w:val="00D478FC"/>
    <w:rsid w:val="00D57A81"/>
    <w:rsid w:val="00D64853"/>
    <w:rsid w:val="00DB63BA"/>
    <w:rsid w:val="00DC1E2D"/>
    <w:rsid w:val="00DD6425"/>
    <w:rsid w:val="00E10D27"/>
    <w:rsid w:val="00E22331"/>
    <w:rsid w:val="00E4770F"/>
    <w:rsid w:val="00E57471"/>
    <w:rsid w:val="00E83CFC"/>
    <w:rsid w:val="00E846FD"/>
    <w:rsid w:val="00E874E3"/>
    <w:rsid w:val="00ED5411"/>
    <w:rsid w:val="00EE715A"/>
    <w:rsid w:val="00F06FE8"/>
    <w:rsid w:val="00F36CF5"/>
    <w:rsid w:val="00F6376B"/>
    <w:rsid w:val="00FB178E"/>
    <w:rsid w:val="00FC610D"/>
    <w:rsid w:val="00FD5BC3"/>
    <w:rsid w:val="00FD72A6"/>
    <w:rsid w:val="00FF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CE9C6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A4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E2D"/>
  </w:style>
  <w:style w:type="paragraph" w:styleId="Footer">
    <w:name w:val="footer"/>
    <w:basedOn w:val="Normal"/>
    <w:link w:val="FooterChar"/>
    <w:uiPriority w:val="99"/>
    <w:unhideWhenUsed/>
    <w:rsid w:val="00DC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E2D"/>
  </w:style>
  <w:style w:type="table" w:styleId="TableGrid">
    <w:name w:val="Table Grid"/>
    <w:basedOn w:val="TableNormal"/>
    <w:uiPriority w:val="39"/>
    <w:rsid w:val="00516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DD0B66DBFF4211B5509100BFE0E2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675</Nr_x002e__x0020_akti>
    <Data_x0020_e_x0020_Krijimit xmlns="0e656187-b300-4fb0-8bf4-3a50f872073c">2024-10-31T14:32:52Z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Për disa ndryshime në vendimin nr.749, datë 1.12.2022,  të Këshillit të Ministrave, “Për shpronësimin, për interes publik, të pronarëve të pasurive të paluajtshme, pronë private, që preken nga projekti “Ndërtimi i nënstacionit 400 kv Elbasan 3””</Titulli>
    <Modifikuesi xmlns="0e656187-b300-4fb0-8bf4-3a50f872073c">Suada.Daci</Modifikuesi>
    <Nr_x002e__x0020_prot_x0020_QBZ xmlns="0e656187-b300-4fb0-8bf4-3a50f872073c">1863</Nr_x002e__x0020_prot_x0020_QBZ>
    <Data_x0020_e_x0020_Modifikimit xmlns="0e656187-b300-4fb0-8bf4-3a50f872073c">2024-10-31T15:01:14Z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5675/2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DD0B66DBFF4211B5509100BFE0E2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0C6FB6-7BF3-419B-8D96-5B76C682BC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7AB2A4-E3C8-4C4A-9D01-C15ED99F5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2AE3A7-246B-49BD-94B3-0B6C98EA323F}">
  <ds:schemaRefs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C8C6ED2-446E-4873-9E5C-1C143BC32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57ECAE-2436-485B-B490-F6F1556FD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Fjora Cahani</cp:lastModifiedBy>
  <cp:revision>15</cp:revision>
  <cp:lastPrinted>2024-10-30T08:49:00Z</cp:lastPrinted>
  <dcterms:created xsi:type="dcterms:W3CDTF">2024-10-28T17:34:00Z</dcterms:created>
  <dcterms:modified xsi:type="dcterms:W3CDTF">2024-10-31T14:22:00Z</dcterms:modified>
</cp:coreProperties>
</file>